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E99A" w14:textId="7AF97D2C" w:rsidR="00C924BE" w:rsidRPr="00366FBD" w:rsidRDefault="00C924BE" w:rsidP="00CA3C4C">
      <w:pPr>
        <w:tabs>
          <w:tab w:val="left" w:pos="6780"/>
        </w:tabs>
        <w:jc w:val="center"/>
        <w:rPr>
          <w:rFonts w:ascii="Times New Roman" w:hAnsi="Times New Roman" w:cs="Times New Roman"/>
          <w:b/>
        </w:rPr>
      </w:pPr>
      <w:r w:rsidRPr="00366FBD">
        <w:rPr>
          <w:rFonts w:ascii="Times New Roman" w:hAnsi="Times New Roman" w:cs="Times New Roman"/>
          <w:b/>
        </w:rPr>
        <w:t xml:space="preserve">Umowa nr </w:t>
      </w:r>
    </w:p>
    <w:p w14:paraId="5CE569B9" w14:textId="2906E9E6" w:rsidR="00C924BE" w:rsidRPr="00366FBD" w:rsidRDefault="00D73561" w:rsidP="00CA3C4C">
      <w:pPr>
        <w:tabs>
          <w:tab w:val="left" w:pos="6780"/>
        </w:tabs>
        <w:spacing w:after="0"/>
        <w:jc w:val="both"/>
        <w:rPr>
          <w:rFonts w:ascii="Times New Roman" w:hAnsi="Times New Roman" w:cs="Times New Roman"/>
        </w:rPr>
      </w:pPr>
      <w:r w:rsidRPr="00366FBD">
        <w:rPr>
          <w:rFonts w:ascii="Times New Roman" w:hAnsi="Times New Roman" w:cs="Times New Roman"/>
        </w:rPr>
        <w:t xml:space="preserve">Zawarta w dniu </w:t>
      </w:r>
      <w:r w:rsidR="00C6391C" w:rsidRPr="00366FBD">
        <w:rPr>
          <w:rFonts w:ascii="Times New Roman" w:hAnsi="Times New Roman" w:cs="Times New Roman"/>
        </w:rPr>
        <w:t>……………………..202</w:t>
      </w:r>
      <w:r w:rsidR="00AE043C">
        <w:rPr>
          <w:rFonts w:ascii="Times New Roman" w:hAnsi="Times New Roman" w:cs="Times New Roman"/>
        </w:rPr>
        <w:t>5</w:t>
      </w:r>
      <w:r w:rsidR="00C924BE" w:rsidRPr="00366FBD">
        <w:rPr>
          <w:rFonts w:ascii="Times New Roman" w:hAnsi="Times New Roman" w:cs="Times New Roman"/>
        </w:rPr>
        <w:t xml:space="preserve"> r. pomiędzy:</w:t>
      </w:r>
      <w:r w:rsidR="00C924BE" w:rsidRPr="00366FBD">
        <w:rPr>
          <w:rFonts w:ascii="Times New Roman" w:hAnsi="Times New Roman" w:cs="Times New Roman"/>
        </w:rPr>
        <w:tab/>
      </w:r>
    </w:p>
    <w:p w14:paraId="6815C18F" w14:textId="3B842C4D" w:rsidR="00293CFC" w:rsidRDefault="00293CFC" w:rsidP="00CA3C4C">
      <w:pPr>
        <w:shd w:val="clear" w:color="auto" w:fill="FFFFFF"/>
        <w:tabs>
          <w:tab w:val="left" w:leader="dot" w:pos="1738"/>
        </w:tabs>
        <w:jc w:val="both"/>
        <w:rPr>
          <w:rFonts w:ascii="Times New Roman" w:hAnsi="Times New Roman" w:cs="Times New Roman"/>
          <w:spacing w:val="-3"/>
        </w:rPr>
      </w:pPr>
      <w:r w:rsidRPr="00366FBD">
        <w:rPr>
          <w:rFonts w:ascii="Times New Roman" w:hAnsi="Times New Roman" w:cs="Times New Roman"/>
          <w:b/>
          <w:bCs/>
          <w:spacing w:val="12"/>
        </w:rPr>
        <w:t>Województwem Podlaskim</w:t>
      </w:r>
      <w:r w:rsidRPr="00366FBD">
        <w:rPr>
          <w:rFonts w:ascii="Times New Roman" w:hAnsi="Times New Roman" w:cs="Times New Roman"/>
          <w:spacing w:val="12"/>
        </w:rPr>
        <w:t xml:space="preserve"> z siedzibą w Białymstoku </w:t>
      </w:r>
      <w:r w:rsidRPr="00366FBD">
        <w:rPr>
          <w:rFonts w:ascii="Times New Roman" w:hAnsi="Times New Roman" w:cs="Times New Roman"/>
          <w:spacing w:val="-5"/>
        </w:rPr>
        <w:t xml:space="preserve">przy ul. </w:t>
      </w:r>
      <w:r w:rsidR="00F67D7C">
        <w:rPr>
          <w:rFonts w:ascii="Times New Roman" w:hAnsi="Times New Roman" w:cs="Times New Roman"/>
          <w:spacing w:val="-5"/>
        </w:rPr>
        <w:t>Marii Curie – Skłodowskiej 14</w:t>
      </w:r>
      <w:r w:rsidRPr="00366FBD">
        <w:rPr>
          <w:rFonts w:ascii="Times New Roman" w:hAnsi="Times New Roman" w:cs="Times New Roman"/>
          <w:spacing w:val="-5"/>
        </w:rPr>
        <w:t xml:space="preserve">, </w:t>
      </w:r>
      <w:r w:rsidR="00CD4617">
        <w:rPr>
          <w:rFonts w:ascii="Times New Roman" w:hAnsi="Times New Roman" w:cs="Times New Roman"/>
          <w:spacing w:val="-5"/>
        </w:rPr>
        <w:br/>
      </w:r>
      <w:r w:rsidRPr="00366FBD">
        <w:rPr>
          <w:rFonts w:ascii="Times New Roman" w:hAnsi="Times New Roman" w:cs="Times New Roman"/>
          <w:spacing w:val="-5"/>
        </w:rPr>
        <w:t>15-</w:t>
      </w:r>
      <w:r w:rsidR="00CE7D31">
        <w:rPr>
          <w:rFonts w:ascii="Times New Roman" w:hAnsi="Times New Roman" w:cs="Times New Roman"/>
          <w:spacing w:val="-5"/>
        </w:rPr>
        <w:t>0</w:t>
      </w:r>
      <w:r w:rsidR="00F67D7C">
        <w:rPr>
          <w:rFonts w:ascii="Times New Roman" w:hAnsi="Times New Roman" w:cs="Times New Roman"/>
          <w:spacing w:val="-5"/>
        </w:rPr>
        <w:t>97</w:t>
      </w:r>
      <w:r w:rsidRPr="00366FBD">
        <w:rPr>
          <w:rFonts w:ascii="Times New Roman" w:hAnsi="Times New Roman" w:cs="Times New Roman"/>
          <w:spacing w:val="-5"/>
        </w:rPr>
        <w:t xml:space="preserve"> Białystok,  </w:t>
      </w:r>
      <w:r w:rsidRPr="00366FBD">
        <w:rPr>
          <w:rFonts w:ascii="Times New Roman" w:hAnsi="Times New Roman" w:cs="Times New Roman"/>
        </w:rPr>
        <w:t xml:space="preserve">reprezentowanym </w:t>
      </w:r>
      <w:r w:rsidRPr="00366FBD">
        <w:rPr>
          <w:rFonts w:ascii="Times New Roman" w:hAnsi="Times New Roman" w:cs="Times New Roman"/>
          <w:spacing w:val="-3"/>
        </w:rPr>
        <w:t>przez:</w:t>
      </w:r>
    </w:p>
    <w:p w14:paraId="25AF859C" w14:textId="583ED493" w:rsidR="00293CFC" w:rsidRDefault="00293CFC" w:rsidP="00CA3C4C">
      <w:pPr>
        <w:shd w:val="clear" w:color="auto" w:fill="FFFFFF"/>
        <w:tabs>
          <w:tab w:val="left" w:leader="dot" w:pos="3881"/>
          <w:tab w:val="left" w:leader="dot" w:pos="7716"/>
        </w:tabs>
        <w:spacing w:after="120"/>
        <w:jc w:val="both"/>
        <w:rPr>
          <w:rFonts w:ascii="Times New Roman" w:hAnsi="Times New Roman" w:cs="Times New Roman"/>
          <w:spacing w:val="-3"/>
        </w:rPr>
      </w:pPr>
      <w:r w:rsidRPr="00366FBD">
        <w:rPr>
          <w:rFonts w:ascii="Times New Roman" w:hAnsi="Times New Roman" w:cs="Times New Roman"/>
          <w:spacing w:val="-3"/>
        </w:rPr>
        <w:t>1</w:t>
      </w:r>
      <w:r w:rsidR="00BC73D2" w:rsidRPr="00366FBD">
        <w:rPr>
          <w:rFonts w:ascii="Times New Roman" w:hAnsi="Times New Roman" w:cs="Times New Roman"/>
          <w:spacing w:val="-3"/>
        </w:rPr>
        <w:t xml:space="preserve">) </w:t>
      </w:r>
      <w:r w:rsidR="00F67D7C">
        <w:rPr>
          <w:rFonts w:ascii="Times New Roman" w:hAnsi="Times New Roman" w:cs="Times New Roman"/>
          <w:spacing w:val="-3"/>
        </w:rPr>
        <w:t>………………………………………………………………………………………………………….</w:t>
      </w:r>
    </w:p>
    <w:p w14:paraId="59A57269" w14:textId="4FC1C8BD" w:rsidR="00293CFC" w:rsidRPr="00366FBD" w:rsidRDefault="00293CFC" w:rsidP="00CA3C4C">
      <w:pPr>
        <w:shd w:val="clear" w:color="auto" w:fill="FFFFFF"/>
        <w:tabs>
          <w:tab w:val="left" w:leader="dot" w:pos="3881"/>
          <w:tab w:val="left" w:leader="dot" w:pos="7716"/>
        </w:tabs>
        <w:spacing w:after="120"/>
        <w:jc w:val="both"/>
        <w:rPr>
          <w:rStyle w:val="Teksttreci2PogrubienieKursywa"/>
          <w:rFonts w:ascii="Times New Roman" w:eastAsiaTheme="minorEastAsia" w:hAnsi="Times New Roman" w:cs="Times New Roman"/>
          <w:b w:val="0"/>
          <w:bCs w:val="0"/>
          <w:i w:val="0"/>
          <w:iCs w:val="0"/>
          <w:color w:val="auto"/>
          <w:spacing w:val="-3"/>
          <w:shd w:val="clear" w:color="auto" w:fill="auto"/>
          <w:lang w:bidi="ar-SA"/>
        </w:rPr>
      </w:pPr>
      <w:r w:rsidRPr="00366FBD">
        <w:rPr>
          <w:rFonts w:ascii="Times New Roman" w:hAnsi="Times New Roman" w:cs="Times New Roman"/>
          <w:spacing w:val="-3"/>
        </w:rPr>
        <w:t>2</w:t>
      </w:r>
      <w:r w:rsidR="00BC73D2" w:rsidRPr="00366FBD">
        <w:rPr>
          <w:rFonts w:ascii="Times New Roman" w:hAnsi="Times New Roman" w:cs="Times New Roman"/>
          <w:spacing w:val="-3"/>
        </w:rPr>
        <w:t xml:space="preserve">) </w:t>
      </w:r>
      <w:r w:rsidR="00F67D7C">
        <w:rPr>
          <w:rFonts w:ascii="Times New Roman" w:hAnsi="Times New Roman" w:cs="Times New Roman"/>
          <w:spacing w:val="-3"/>
        </w:rPr>
        <w:t>………………………………………………………………………………………………………….</w:t>
      </w:r>
    </w:p>
    <w:p w14:paraId="3B22FD96" w14:textId="76C3FA6C" w:rsidR="00C924BE" w:rsidRPr="00366FBD" w:rsidRDefault="00C924BE" w:rsidP="00CA3C4C">
      <w:pPr>
        <w:tabs>
          <w:tab w:val="left" w:pos="6780"/>
        </w:tabs>
        <w:spacing w:after="0"/>
        <w:jc w:val="both"/>
        <w:rPr>
          <w:rFonts w:ascii="Times New Roman" w:hAnsi="Times New Roman" w:cs="Times New Roman"/>
          <w:b/>
        </w:rPr>
      </w:pPr>
      <w:r w:rsidRPr="00366FBD">
        <w:rPr>
          <w:rStyle w:val="Teksttreci2PogrubienieKursywa"/>
          <w:rFonts w:ascii="Times New Roman" w:hAnsi="Times New Roman" w:cs="Times New Roman"/>
          <w:i w:val="0"/>
          <w:color w:val="auto"/>
        </w:rPr>
        <w:t>zwan</w:t>
      </w:r>
      <w:r w:rsidR="007F1B31">
        <w:rPr>
          <w:rStyle w:val="Teksttreci2PogrubienieKursywa"/>
          <w:rFonts w:ascii="Times New Roman" w:hAnsi="Times New Roman" w:cs="Times New Roman"/>
          <w:i w:val="0"/>
          <w:color w:val="auto"/>
        </w:rPr>
        <w:t>ym</w:t>
      </w:r>
      <w:r w:rsidRPr="00366FBD">
        <w:rPr>
          <w:rStyle w:val="Teksttreci2PogrubienieKursywa"/>
          <w:rFonts w:ascii="Times New Roman" w:hAnsi="Times New Roman" w:cs="Times New Roman"/>
          <w:i w:val="0"/>
          <w:color w:val="auto"/>
        </w:rPr>
        <w:t xml:space="preserve"> dalej</w:t>
      </w:r>
      <w:r w:rsidRPr="00366FBD">
        <w:rPr>
          <w:rStyle w:val="Teksttreci24pt"/>
          <w:rFonts w:ascii="Times New Roman" w:hAnsi="Times New Roman" w:cs="Times New Roman"/>
          <w:color w:val="auto"/>
          <w:sz w:val="22"/>
          <w:szCs w:val="22"/>
        </w:rPr>
        <w:t xml:space="preserve"> </w:t>
      </w:r>
      <w:r w:rsidRPr="00366FBD">
        <w:rPr>
          <w:rFonts w:ascii="Times New Roman" w:hAnsi="Times New Roman" w:cs="Times New Roman"/>
        </w:rPr>
        <w:t xml:space="preserve"> </w:t>
      </w:r>
      <w:r w:rsidRPr="00366FBD">
        <w:rPr>
          <w:rFonts w:ascii="Times New Roman" w:hAnsi="Times New Roman" w:cs="Times New Roman"/>
          <w:b/>
        </w:rPr>
        <w:t>„Zamawiającym”</w:t>
      </w:r>
    </w:p>
    <w:p w14:paraId="48673C5B" w14:textId="77777777" w:rsidR="00D50708" w:rsidRPr="00366FBD" w:rsidRDefault="00C924BE" w:rsidP="00CA3C4C">
      <w:pPr>
        <w:suppressAutoHyphens/>
        <w:spacing w:after="0"/>
        <w:jc w:val="both"/>
        <w:rPr>
          <w:rFonts w:ascii="Times New Roman" w:eastAsia="Times New Roman" w:hAnsi="Times New Roman" w:cs="Times New Roman"/>
          <w:lang w:eastAsia="ar-SA"/>
        </w:rPr>
      </w:pPr>
      <w:r w:rsidRPr="00366FBD">
        <w:rPr>
          <w:rFonts w:ascii="Times New Roman" w:eastAsia="Times New Roman" w:hAnsi="Times New Roman" w:cs="Times New Roman"/>
          <w:lang w:eastAsia="ar-SA"/>
        </w:rPr>
        <w:t xml:space="preserve">a </w:t>
      </w:r>
    </w:p>
    <w:p w14:paraId="0A8D0C22" w14:textId="77777777" w:rsidR="00CD4617" w:rsidRDefault="00C6391C" w:rsidP="00CA3C4C">
      <w:pPr>
        <w:jc w:val="both"/>
        <w:rPr>
          <w:rFonts w:ascii="Times New Roman" w:hAnsi="Times New Roman" w:cs="Times New Roman"/>
          <w:sz w:val="24"/>
          <w:szCs w:val="24"/>
        </w:rPr>
      </w:pPr>
      <w:r w:rsidRPr="00366FBD">
        <w:rPr>
          <w:rFonts w:ascii="Times New Roman" w:hAnsi="Times New Roman" w:cs="Times New Roman"/>
          <w:sz w:val="24"/>
          <w:szCs w:val="24"/>
        </w:rPr>
        <w:t>…………………………………………………………………………………………………</w:t>
      </w:r>
    </w:p>
    <w:p w14:paraId="3B83593C" w14:textId="6C155C91" w:rsidR="00D50708" w:rsidRPr="00366FBD" w:rsidRDefault="00C6391C" w:rsidP="00CA3C4C">
      <w:pPr>
        <w:jc w:val="both"/>
        <w:rPr>
          <w:rFonts w:ascii="Times New Roman" w:hAnsi="Times New Roman" w:cs="Times New Roman"/>
          <w:sz w:val="24"/>
          <w:szCs w:val="24"/>
        </w:rPr>
      </w:pPr>
      <w:r w:rsidRPr="00366FBD">
        <w:rPr>
          <w:rFonts w:ascii="Times New Roman" w:hAnsi="Times New Roman" w:cs="Times New Roman"/>
          <w:sz w:val="24"/>
          <w:szCs w:val="24"/>
        </w:rPr>
        <w:t>…………………………………………………………………………………………………</w:t>
      </w:r>
    </w:p>
    <w:p w14:paraId="39031509" w14:textId="77777777" w:rsidR="00293CFC" w:rsidRPr="00366FBD" w:rsidRDefault="001B1876" w:rsidP="00CA3C4C">
      <w:pPr>
        <w:jc w:val="both"/>
        <w:rPr>
          <w:rFonts w:ascii="Times New Roman" w:eastAsia="Times New Roman" w:hAnsi="Times New Roman" w:cs="Times New Roman"/>
        </w:rPr>
      </w:pPr>
      <w:r w:rsidRPr="00366FBD">
        <w:rPr>
          <w:rFonts w:ascii="Times New Roman" w:eastAsia="Times New Roman" w:hAnsi="Times New Roman" w:cs="Times New Roman"/>
          <w:b/>
        </w:rPr>
        <w:t>z</w:t>
      </w:r>
      <w:r w:rsidR="00D50708" w:rsidRPr="00366FBD">
        <w:rPr>
          <w:rFonts w:ascii="Times New Roman" w:eastAsia="Times New Roman" w:hAnsi="Times New Roman" w:cs="Times New Roman"/>
          <w:b/>
        </w:rPr>
        <w:t>wan</w:t>
      </w:r>
      <w:r w:rsidRPr="00366FBD">
        <w:rPr>
          <w:rFonts w:ascii="Times New Roman" w:eastAsia="Times New Roman" w:hAnsi="Times New Roman" w:cs="Times New Roman"/>
          <w:b/>
        </w:rPr>
        <w:t>ą/</w:t>
      </w:r>
      <w:r w:rsidR="00AF52D6" w:rsidRPr="00366FBD">
        <w:rPr>
          <w:rFonts w:ascii="Times New Roman" w:eastAsia="Times New Roman" w:hAnsi="Times New Roman" w:cs="Times New Roman"/>
          <w:b/>
        </w:rPr>
        <w:t>ym dalej</w:t>
      </w:r>
      <w:r w:rsidR="00AF52D6" w:rsidRPr="00366FBD">
        <w:rPr>
          <w:rFonts w:ascii="Times New Roman" w:eastAsia="Times New Roman" w:hAnsi="Times New Roman" w:cs="Times New Roman"/>
        </w:rPr>
        <w:t xml:space="preserve"> </w:t>
      </w:r>
      <w:r w:rsidR="00AF52D6" w:rsidRPr="00366FBD">
        <w:rPr>
          <w:rFonts w:ascii="Times New Roman" w:eastAsia="Times New Roman" w:hAnsi="Times New Roman" w:cs="Times New Roman"/>
          <w:b/>
        </w:rPr>
        <w:t>„Wykonawcą”</w:t>
      </w:r>
      <w:r w:rsidR="00AF52D6" w:rsidRPr="00366FBD">
        <w:rPr>
          <w:rFonts w:ascii="Times New Roman" w:eastAsia="Times New Roman" w:hAnsi="Times New Roman" w:cs="Times New Roman"/>
        </w:rPr>
        <w:t xml:space="preserve">, </w:t>
      </w:r>
      <w:r w:rsidR="00D50708" w:rsidRPr="00366FBD">
        <w:rPr>
          <w:rFonts w:ascii="Times New Roman" w:eastAsia="Times New Roman" w:hAnsi="Times New Roman" w:cs="Times New Roman"/>
        </w:rPr>
        <w:t>reprezentowan</w:t>
      </w:r>
      <w:r w:rsidR="00C924BE" w:rsidRPr="00366FBD">
        <w:rPr>
          <w:rFonts w:ascii="Times New Roman" w:eastAsia="Times New Roman" w:hAnsi="Times New Roman" w:cs="Times New Roman"/>
        </w:rPr>
        <w:t>ym przez:</w:t>
      </w:r>
    </w:p>
    <w:p w14:paraId="730F454E" w14:textId="77777777" w:rsidR="00CD4617" w:rsidRDefault="00C6391C" w:rsidP="00CA3C4C">
      <w:pPr>
        <w:jc w:val="both"/>
        <w:rPr>
          <w:rFonts w:ascii="Times New Roman" w:hAnsi="Times New Roman" w:cs="Times New Roman"/>
          <w:sz w:val="24"/>
          <w:szCs w:val="24"/>
        </w:rPr>
      </w:pPr>
      <w:r w:rsidRPr="00366FBD">
        <w:rPr>
          <w:rFonts w:ascii="Times New Roman" w:hAnsi="Times New Roman" w:cs="Times New Roman"/>
          <w:sz w:val="24"/>
          <w:szCs w:val="24"/>
        </w:rPr>
        <w:t>…………………………………………………………………………………………………</w:t>
      </w:r>
    </w:p>
    <w:p w14:paraId="464AC3A0" w14:textId="601725BA" w:rsidR="00D50708" w:rsidRPr="00366FBD" w:rsidRDefault="00C6391C" w:rsidP="00CA3C4C">
      <w:pPr>
        <w:jc w:val="both"/>
        <w:rPr>
          <w:rFonts w:ascii="Times New Roman" w:hAnsi="Times New Roman" w:cs="Times New Roman"/>
          <w:sz w:val="24"/>
          <w:szCs w:val="24"/>
        </w:rPr>
      </w:pPr>
      <w:r w:rsidRPr="00366FBD">
        <w:rPr>
          <w:rFonts w:ascii="Times New Roman" w:hAnsi="Times New Roman" w:cs="Times New Roman"/>
          <w:sz w:val="24"/>
          <w:szCs w:val="24"/>
        </w:rPr>
        <w:t>………………………………………………………………………………………………....</w:t>
      </w:r>
    </w:p>
    <w:p w14:paraId="3D3FA44C" w14:textId="77777777" w:rsidR="00A95489" w:rsidRPr="00366FBD" w:rsidRDefault="00A95489" w:rsidP="00CA3C4C">
      <w:pPr>
        <w:jc w:val="both"/>
        <w:rPr>
          <w:rFonts w:ascii="Times New Roman" w:hAnsi="Times New Roman" w:cs="Times New Roman"/>
        </w:rPr>
      </w:pPr>
      <w:r w:rsidRPr="00366FBD">
        <w:rPr>
          <w:rFonts w:ascii="Times New Roman" w:hAnsi="Times New Roman" w:cs="Times New Roman"/>
        </w:rPr>
        <w:t>zwanymi dalej także osobno „Stroną” lub łącznie „Stronami”.</w:t>
      </w:r>
    </w:p>
    <w:p w14:paraId="4D8EC2E9" w14:textId="6ED5A3A7" w:rsidR="006A3051" w:rsidRPr="00366FBD" w:rsidRDefault="00A95489" w:rsidP="00CA3C4C">
      <w:pPr>
        <w:ind w:firstLine="708"/>
        <w:jc w:val="both"/>
        <w:rPr>
          <w:rFonts w:ascii="Times New Roman" w:hAnsi="Times New Roman" w:cs="Times New Roman"/>
        </w:rPr>
      </w:pPr>
      <w:r w:rsidRPr="00366FBD">
        <w:rPr>
          <w:rFonts w:ascii="Times New Roman" w:hAnsi="Times New Roman" w:cs="Times New Roman"/>
        </w:rPr>
        <w:t>W wyniku postępowania o udzielenie zmówienia publicznego (</w:t>
      </w:r>
      <w:r w:rsidR="001A756C" w:rsidRPr="00366FBD">
        <w:rPr>
          <w:rFonts w:ascii="Times New Roman" w:hAnsi="Times New Roman" w:cs="Times New Roman"/>
        </w:rPr>
        <w:t xml:space="preserve">nr </w:t>
      </w:r>
      <w:r w:rsidR="00F6363A" w:rsidRPr="00366FBD">
        <w:rPr>
          <w:rFonts w:ascii="Times New Roman" w:hAnsi="Times New Roman" w:cs="Times New Roman"/>
        </w:rPr>
        <w:t xml:space="preserve">zamówienia: </w:t>
      </w:r>
      <w:r w:rsidR="001B3C7A" w:rsidRPr="00366FBD">
        <w:rPr>
          <w:rFonts w:ascii="Times New Roman" w:hAnsi="Times New Roman" w:cs="Times New Roman"/>
        </w:rPr>
        <w:t>………………………………</w:t>
      </w:r>
      <w:r w:rsidRPr="00366FBD">
        <w:rPr>
          <w:rFonts w:ascii="Times New Roman" w:hAnsi="Times New Roman" w:cs="Times New Roman"/>
        </w:rPr>
        <w:t xml:space="preserve">) przeprowadzonego w </w:t>
      </w:r>
      <w:r w:rsidR="001A756C" w:rsidRPr="00366FBD">
        <w:rPr>
          <w:rFonts w:ascii="Times New Roman" w:hAnsi="Times New Roman" w:cs="Times New Roman"/>
        </w:rPr>
        <w:t>trybie podstawowym</w:t>
      </w:r>
      <w:r w:rsidRPr="00366FBD">
        <w:rPr>
          <w:rFonts w:ascii="Times New Roman" w:hAnsi="Times New Roman" w:cs="Times New Roman"/>
        </w:rPr>
        <w:t xml:space="preserve">, na podstawie </w:t>
      </w:r>
      <w:r w:rsidR="00777077">
        <w:rPr>
          <w:rFonts w:ascii="Times New Roman" w:hAnsi="Times New Roman" w:cs="Times New Roman"/>
        </w:rPr>
        <w:br/>
      </w:r>
      <w:r w:rsidRPr="00366FBD">
        <w:rPr>
          <w:rFonts w:ascii="Times New Roman" w:hAnsi="Times New Roman" w:cs="Times New Roman"/>
        </w:rPr>
        <w:t xml:space="preserve">art. </w:t>
      </w:r>
      <w:r w:rsidR="001A756C" w:rsidRPr="00366FBD">
        <w:rPr>
          <w:rFonts w:ascii="Times New Roman" w:hAnsi="Times New Roman" w:cs="Times New Roman"/>
        </w:rPr>
        <w:t>275</w:t>
      </w:r>
      <w:r w:rsidRPr="00366FBD">
        <w:rPr>
          <w:rFonts w:ascii="Times New Roman" w:hAnsi="Times New Roman" w:cs="Times New Roman"/>
        </w:rPr>
        <w:t xml:space="preserve"> </w:t>
      </w:r>
      <w:r w:rsidR="00BA1679" w:rsidRPr="00366FBD">
        <w:rPr>
          <w:rFonts w:ascii="Times New Roman" w:hAnsi="Times New Roman" w:cs="Times New Roman"/>
        </w:rPr>
        <w:t xml:space="preserve">pkt 1 </w:t>
      </w:r>
      <w:r w:rsidRPr="00366FBD">
        <w:rPr>
          <w:rFonts w:ascii="Times New Roman" w:hAnsi="Times New Roman" w:cs="Times New Roman"/>
        </w:rPr>
        <w:t>ustawy</w:t>
      </w:r>
      <w:r w:rsidR="00F6363A" w:rsidRPr="00366FBD">
        <w:rPr>
          <w:rFonts w:ascii="Times New Roman" w:hAnsi="Times New Roman" w:cs="Times New Roman"/>
        </w:rPr>
        <w:t xml:space="preserve"> </w:t>
      </w:r>
      <w:r w:rsidRPr="00366FBD">
        <w:rPr>
          <w:rFonts w:ascii="Times New Roman" w:hAnsi="Times New Roman" w:cs="Times New Roman"/>
        </w:rPr>
        <w:t>z dnia 11 września 2019 r. Prawo zamówień publicznych (Dz. U. z 202</w:t>
      </w:r>
      <w:r w:rsidR="00777077">
        <w:rPr>
          <w:rFonts w:ascii="Times New Roman" w:hAnsi="Times New Roman" w:cs="Times New Roman"/>
        </w:rPr>
        <w:t>4</w:t>
      </w:r>
      <w:r w:rsidRPr="00366FBD">
        <w:rPr>
          <w:rFonts w:ascii="Times New Roman" w:hAnsi="Times New Roman" w:cs="Times New Roman"/>
        </w:rPr>
        <w:t xml:space="preserve"> r., </w:t>
      </w:r>
      <w:r w:rsidR="00777077">
        <w:rPr>
          <w:rFonts w:ascii="Times New Roman" w:hAnsi="Times New Roman" w:cs="Times New Roman"/>
        </w:rPr>
        <w:br/>
      </w:r>
      <w:r w:rsidRPr="00366FBD">
        <w:rPr>
          <w:rFonts w:ascii="Times New Roman" w:hAnsi="Times New Roman" w:cs="Times New Roman"/>
        </w:rPr>
        <w:t xml:space="preserve">poz. </w:t>
      </w:r>
      <w:r w:rsidR="00615FBD" w:rsidRPr="00366FBD">
        <w:rPr>
          <w:rFonts w:ascii="Times New Roman" w:hAnsi="Times New Roman" w:cs="Times New Roman"/>
        </w:rPr>
        <w:t>1</w:t>
      </w:r>
      <w:r w:rsidR="00777077">
        <w:rPr>
          <w:rFonts w:ascii="Times New Roman" w:hAnsi="Times New Roman" w:cs="Times New Roman"/>
        </w:rPr>
        <w:t>320</w:t>
      </w:r>
      <w:r w:rsidRPr="00366FBD">
        <w:rPr>
          <w:rFonts w:ascii="Times New Roman" w:hAnsi="Times New Roman" w:cs="Times New Roman"/>
        </w:rPr>
        <w:t>)</w:t>
      </w:r>
      <w:r w:rsidR="009C4E28" w:rsidRPr="00366FBD">
        <w:rPr>
          <w:rFonts w:ascii="Times New Roman" w:hAnsi="Times New Roman" w:cs="Times New Roman"/>
        </w:rPr>
        <w:t xml:space="preserve"> </w:t>
      </w:r>
      <w:r w:rsidRPr="00366FBD">
        <w:rPr>
          <w:rFonts w:ascii="Times New Roman" w:hAnsi="Times New Roman" w:cs="Times New Roman"/>
        </w:rPr>
        <w:t>na realizację inwestycji pn.:</w:t>
      </w:r>
      <w:r w:rsidR="00102521">
        <w:rPr>
          <w:rFonts w:ascii="Times New Roman" w:hAnsi="Times New Roman" w:cs="Times New Roman"/>
        </w:rPr>
        <w:t>„</w:t>
      </w:r>
      <w:r w:rsidR="00F67D7C">
        <w:rPr>
          <w:rFonts w:ascii="Times New Roman" w:hAnsi="Times New Roman" w:cs="Times New Roman"/>
        </w:rPr>
        <w:t>Zaprojektowanie i wykonanie integracji i wizualizacji systemów zabezpieczeń przeciwpożarowych w obiekcie Urzędu Marszałkowskiego Województwa Podlaskiego w Białymstoku zlokalizowan</w:t>
      </w:r>
      <w:r w:rsidR="00777077">
        <w:rPr>
          <w:rFonts w:ascii="Times New Roman" w:hAnsi="Times New Roman" w:cs="Times New Roman"/>
        </w:rPr>
        <w:t>ym</w:t>
      </w:r>
      <w:r w:rsidR="00F67D7C">
        <w:rPr>
          <w:rFonts w:ascii="Times New Roman" w:hAnsi="Times New Roman" w:cs="Times New Roman"/>
        </w:rPr>
        <w:t xml:space="preserve"> przy ul. Poleskiej 89 w Białymstoku</w:t>
      </w:r>
      <w:r w:rsidR="00777077">
        <w:rPr>
          <w:rFonts w:ascii="Times New Roman" w:hAnsi="Times New Roman" w:cs="Times New Roman"/>
        </w:rPr>
        <w:t>”</w:t>
      </w:r>
      <w:r w:rsidR="00F67D7C">
        <w:rPr>
          <w:rFonts w:ascii="Times New Roman" w:hAnsi="Times New Roman" w:cs="Times New Roman"/>
        </w:rPr>
        <w:t xml:space="preserve"> </w:t>
      </w:r>
      <w:r w:rsidRPr="00366FBD">
        <w:rPr>
          <w:rFonts w:ascii="Times New Roman" w:hAnsi="Times New Roman" w:cs="Times New Roman"/>
        </w:rPr>
        <w:t>, została zawarta umowa o następującej treści:</w:t>
      </w:r>
    </w:p>
    <w:p w14:paraId="78D85389" w14:textId="77777777" w:rsidR="00C924BE" w:rsidRPr="00366FBD" w:rsidRDefault="00C924BE" w:rsidP="00CA3C4C">
      <w:pPr>
        <w:spacing w:before="240"/>
        <w:ind w:right="79"/>
        <w:jc w:val="center"/>
        <w:rPr>
          <w:rFonts w:ascii="Times New Roman" w:hAnsi="Times New Roman" w:cs="Times New Roman"/>
          <w:b/>
        </w:rPr>
      </w:pPr>
      <w:r w:rsidRPr="00366FBD">
        <w:rPr>
          <w:rFonts w:ascii="Times New Roman" w:hAnsi="Times New Roman" w:cs="Times New Roman"/>
          <w:b/>
        </w:rPr>
        <w:t>§</w:t>
      </w:r>
      <w:r w:rsidR="00174EA6" w:rsidRPr="00366FBD">
        <w:rPr>
          <w:rFonts w:ascii="Times New Roman" w:hAnsi="Times New Roman" w:cs="Times New Roman"/>
          <w:b/>
        </w:rPr>
        <w:t xml:space="preserve"> </w:t>
      </w:r>
      <w:r w:rsidRPr="00366FBD">
        <w:rPr>
          <w:rFonts w:ascii="Times New Roman" w:hAnsi="Times New Roman" w:cs="Times New Roman"/>
          <w:b/>
        </w:rPr>
        <w:t>1</w:t>
      </w:r>
      <w:r w:rsidR="00CA58A0" w:rsidRPr="00366FBD">
        <w:rPr>
          <w:rFonts w:ascii="Times New Roman" w:hAnsi="Times New Roman" w:cs="Times New Roman"/>
          <w:b/>
        </w:rPr>
        <w:t>.</w:t>
      </w:r>
    </w:p>
    <w:p w14:paraId="1E09A861" w14:textId="77777777" w:rsidR="00513CFE" w:rsidRPr="00366FBD" w:rsidRDefault="00513CFE" w:rsidP="00CA3C4C">
      <w:pPr>
        <w:pStyle w:val="Nagwek1"/>
      </w:pPr>
      <w:r w:rsidRPr="00366FBD">
        <w:t>Postanowienia ogólne / Przedmiot umowy</w:t>
      </w:r>
    </w:p>
    <w:p w14:paraId="75F05F88" w14:textId="1DB098C4" w:rsidR="00F67D7C" w:rsidRDefault="005C63CC" w:rsidP="00CA3C4C">
      <w:pPr>
        <w:pStyle w:val="Akapitzlist"/>
        <w:widowControl w:val="0"/>
        <w:numPr>
          <w:ilvl w:val="0"/>
          <w:numId w:val="2"/>
        </w:numPr>
        <w:tabs>
          <w:tab w:val="left" w:pos="709"/>
        </w:tabs>
        <w:suppressAutoHyphens/>
        <w:autoSpaceDE w:val="0"/>
        <w:spacing w:after="0"/>
        <w:ind w:left="0" w:firstLine="426"/>
        <w:jc w:val="both"/>
        <w:rPr>
          <w:rFonts w:ascii="Times New Roman" w:hAnsi="Times New Roman" w:cs="Times New Roman"/>
        </w:rPr>
      </w:pPr>
      <w:r w:rsidRPr="005C63CC">
        <w:rPr>
          <w:rFonts w:ascii="Times New Roman" w:hAnsi="Times New Roman" w:cs="Times New Roman"/>
        </w:rPr>
        <w:t xml:space="preserve">W ramach niniejszej umowy </w:t>
      </w:r>
      <w:r w:rsidRPr="005C63CC">
        <w:rPr>
          <w:rFonts w:ascii="Times New Roman" w:hAnsi="Times New Roman" w:cs="Times New Roman"/>
          <w:b/>
          <w:bCs/>
        </w:rPr>
        <w:t>Zamawiający</w:t>
      </w:r>
      <w:r w:rsidRPr="005C63CC">
        <w:rPr>
          <w:rFonts w:ascii="Times New Roman" w:hAnsi="Times New Roman" w:cs="Times New Roman"/>
        </w:rPr>
        <w:t xml:space="preserve"> zleca,</w:t>
      </w:r>
      <w:r w:rsidR="00777077">
        <w:rPr>
          <w:rFonts w:ascii="Times New Roman" w:hAnsi="Times New Roman" w:cs="Times New Roman"/>
        </w:rPr>
        <w:t xml:space="preserve"> a</w:t>
      </w:r>
      <w:r w:rsidRPr="005C63CC">
        <w:rPr>
          <w:rFonts w:ascii="Times New Roman" w:hAnsi="Times New Roman" w:cs="Times New Roman"/>
        </w:rPr>
        <w:t xml:space="preserve"> </w:t>
      </w:r>
      <w:r w:rsidRPr="005C63CC">
        <w:rPr>
          <w:rFonts w:ascii="Times New Roman" w:hAnsi="Times New Roman" w:cs="Times New Roman"/>
          <w:b/>
          <w:bCs/>
        </w:rPr>
        <w:t>Wykonawca</w:t>
      </w:r>
      <w:r w:rsidRPr="005C63CC">
        <w:rPr>
          <w:rFonts w:ascii="Times New Roman" w:hAnsi="Times New Roman" w:cs="Times New Roman"/>
        </w:rPr>
        <w:t xml:space="preserve"> zobowiązuje się </w:t>
      </w:r>
      <w:r w:rsidR="004C06B6">
        <w:rPr>
          <w:rFonts w:ascii="Times New Roman" w:hAnsi="Times New Roman" w:cs="Times New Roman"/>
        </w:rPr>
        <w:br/>
      </w:r>
      <w:r>
        <w:rPr>
          <w:rFonts w:ascii="Times New Roman" w:hAnsi="Times New Roman" w:cs="Times New Roman"/>
        </w:rPr>
        <w:t>do zaprojektowania i wykonania integracji i wizualizacji systemów zabezpieczeń przeciwpożarowych w obiekcie Urzędu Marszałkowskiego Województwa Podlaskiego w Białymstoku zlokalizowan</w:t>
      </w:r>
      <w:r w:rsidR="00777077">
        <w:rPr>
          <w:rFonts w:ascii="Times New Roman" w:hAnsi="Times New Roman" w:cs="Times New Roman"/>
        </w:rPr>
        <w:t>ym</w:t>
      </w:r>
      <w:r>
        <w:rPr>
          <w:rFonts w:ascii="Times New Roman" w:hAnsi="Times New Roman" w:cs="Times New Roman"/>
        </w:rPr>
        <w:t xml:space="preserve"> przy ul. Poleskiej 89 w Białymstoku, a w tym</w:t>
      </w:r>
      <w:r w:rsidR="00777077">
        <w:rPr>
          <w:rFonts w:ascii="Times New Roman" w:hAnsi="Times New Roman" w:cs="Times New Roman"/>
        </w:rPr>
        <w:t xml:space="preserve"> do</w:t>
      </w:r>
      <w:r>
        <w:rPr>
          <w:rFonts w:ascii="Times New Roman" w:hAnsi="Times New Roman" w:cs="Times New Roman"/>
        </w:rPr>
        <w:t>:</w:t>
      </w:r>
    </w:p>
    <w:p w14:paraId="58C7B3F3" w14:textId="5419B76B" w:rsidR="005C63CC" w:rsidRDefault="005C63CC" w:rsidP="009551F5">
      <w:pPr>
        <w:pStyle w:val="Akapitzlist"/>
        <w:widowControl w:val="0"/>
        <w:numPr>
          <w:ilvl w:val="0"/>
          <w:numId w:val="75"/>
        </w:numPr>
        <w:tabs>
          <w:tab w:val="left" w:pos="709"/>
        </w:tabs>
        <w:suppressAutoHyphens/>
        <w:autoSpaceDE w:val="0"/>
        <w:spacing w:after="0"/>
        <w:ind w:left="927"/>
        <w:jc w:val="both"/>
        <w:rPr>
          <w:rFonts w:ascii="Times New Roman" w:hAnsi="Times New Roman" w:cs="Times New Roman"/>
        </w:rPr>
      </w:pPr>
      <w:r>
        <w:rPr>
          <w:rFonts w:ascii="Times New Roman" w:hAnsi="Times New Roman" w:cs="Times New Roman"/>
        </w:rPr>
        <w:t>wykonani</w:t>
      </w:r>
      <w:r w:rsidR="00777077">
        <w:rPr>
          <w:rFonts w:ascii="Times New Roman" w:hAnsi="Times New Roman" w:cs="Times New Roman"/>
        </w:rPr>
        <w:t>a</w:t>
      </w:r>
      <w:r>
        <w:rPr>
          <w:rFonts w:ascii="Times New Roman" w:hAnsi="Times New Roman" w:cs="Times New Roman"/>
        </w:rPr>
        <w:t xml:space="preserve"> projektu wykonawczego uzgodnionego z </w:t>
      </w:r>
      <w:r w:rsidRPr="005C63CC">
        <w:rPr>
          <w:rFonts w:ascii="Times New Roman" w:hAnsi="Times New Roman" w:cs="Times New Roman"/>
          <w:b/>
          <w:bCs/>
        </w:rPr>
        <w:t>Zamawiającym</w:t>
      </w:r>
      <w:r>
        <w:rPr>
          <w:rFonts w:ascii="Times New Roman" w:hAnsi="Times New Roman" w:cs="Times New Roman"/>
        </w:rPr>
        <w:t xml:space="preserve"> oraz rzeczoznawc</w:t>
      </w:r>
      <w:r w:rsidR="004C06B6">
        <w:rPr>
          <w:rFonts w:ascii="Times New Roman" w:hAnsi="Times New Roman" w:cs="Times New Roman"/>
        </w:rPr>
        <w:t>ą</w:t>
      </w:r>
      <w:r>
        <w:rPr>
          <w:rFonts w:ascii="Times New Roman" w:hAnsi="Times New Roman" w:cs="Times New Roman"/>
        </w:rPr>
        <w:t xml:space="preserve"> </w:t>
      </w:r>
      <w:r w:rsidR="004C06B6">
        <w:rPr>
          <w:rFonts w:ascii="Times New Roman" w:hAnsi="Times New Roman" w:cs="Times New Roman"/>
        </w:rPr>
        <w:br/>
      </w:r>
      <w:r>
        <w:rPr>
          <w:rFonts w:ascii="Times New Roman" w:hAnsi="Times New Roman" w:cs="Times New Roman"/>
        </w:rPr>
        <w:t>ds. zabezpieczeń przeciwpożarowych,</w:t>
      </w:r>
    </w:p>
    <w:p w14:paraId="506B37F8" w14:textId="1E77A38B" w:rsidR="005C63CC" w:rsidRDefault="00777077" w:rsidP="009551F5">
      <w:pPr>
        <w:pStyle w:val="Akapitzlist"/>
        <w:widowControl w:val="0"/>
        <w:numPr>
          <w:ilvl w:val="0"/>
          <w:numId w:val="75"/>
        </w:numPr>
        <w:tabs>
          <w:tab w:val="left" w:pos="709"/>
        </w:tabs>
        <w:suppressAutoHyphens/>
        <w:autoSpaceDE w:val="0"/>
        <w:spacing w:after="0"/>
        <w:ind w:left="927"/>
        <w:jc w:val="both"/>
        <w:rPr>
          <w:rFonts w:ascii="Times New Roman" w:hAnsi="Times New Roman" w:cs="Times New Roman"/>
        </w:rPr>
      </w:pPr>
      <w:r>
        <w:rPr>
          <w:rFonts w:ascii="Times New Roman" w:hAnsi="Times New Roman" w:cs="Times New Roman"/>
        </w:rPr>
        <w:t xml:space="preserve">wykonania </w:t>
      </w:r>
      <w:r w:rsidR="004C06B6">
        <w:rPr>
          <w:rFonts w:ascii="Times New Roman" w:hAnsi="Times New Roman" w:cs="Times New Roman"/>
        </w:rPr>
        <w:t>prac projektow</w:t>
      </w:r>
      <w:r>
        <w:rPr>
          <w:rFonts w:ascii="Times New Roman" w:hAnsi="Times New Roman" w:cs="Times New Roman"/>
        </w:rPr>
        <w:t>ych</w:t>
      </w:r>
      <w:r w:rsidR="004C06B6">
        <w:rPr>
          <w:rFonts w:ascii="Times New Roman" w:hAnsi="Times New Roman" w:cs="Times New Roman"/>
        </w:rPr>
        <w:t xml:space="preserve"> zgodnie z Wytycznymi projektowania, instalowania, uruchamiania, obsługi i konserwacji systemów integracyjnych urządzenia przeciwpożarowe CNBOP-PIB W-0007:2024,</w:t>
      </w:r>
    </w:p>
    <w:p w14:paraId="7CB1370C" w14:textId="4C400D2C" w:rsidR="004C06B6" w:rsidRDefault="004C06B6" w:rsidP="009551F5">
      <w:pPr>
        <w:pStyle w:val="Akapitzlist"/>
        <w:widowControl w:val="0"/>
        <w:numPr>
          <w:ilvl w:val="0"/>
          <w:numId w:val="75"/>
        </w:numPr>
        <w:tabs>
          <w:tab w:val="left" w:pos="709"/>
        </w:tabs>
        <w:suppressAutoHyphens/>
        <w:autoSpaceDE w:val="0"/>
        <w:spacing w:after="0"/>
        <w:ind w:left="927"/>
        <w:jc w:val="both"/>
        <w:rPr>
          <w:rFonts w:ascii="Times New Roman" w:hAnsi="Times New Roman" w:cs="Times New Roman"/>
        </w:rPr>
      </w:pPr>
      <w:r>
        <w:rPr>
          <w:rFonts w:ascii="Times New Roman" w:hAnsi="Times New Roman" w:cs="Times New Roman"/>
        </w:rPr>
        <w:t>wykonani</w:t>
      </w:r>
      <w:r w:rsidR="00777077">
        <w:rPr>
          <w:rFonts w:ascii="Times New Roman" w:hAnsi="Times New Roman" w:cs="Times New Roman"/>
        </w:rPr>
        <w:t>a</w:t>
      </w:r>
      <w:r>
        <w:rPr>
          <w:rFonts w:ascii="Times New Roman" w:hAnsi="Times New Roman" w:cs="Times New Roman"/>
        </w:rPr>
        <w:t xml:space="preserve"> instalacji, integracji, programowania systemów wizualizacji wg wcześniej sporządzonego projektu wykonawczego,</w:t>
      </w:r>
    </w:p>
    <w:p w14:paraId="69E317FC" w14:textId="2FEE266D" w:rsidR="004C06B6" w:rsidRDefault="004C06B6" w:rsidP="009551F5">
      <w:pPr>
        <w:pStyle w:val="Akapitzlist"/>
        <w:widowControl w:val="0"/>
        <w:numPr>
          <w:ilvl w:val="0"/>
          <w:numId w:val="75"/>
        </w:numPr>
        <w:tabs>
          <w:tab w:val="left" w:pos="709"/>
        </w:tabs>
        <w:suppressAutoHyphens/>
        <w:autoSpaceDE w:val="0"/>
        <w:spacing w:after="0"/>
        <w:ind w:left="927"/>
        <w:jc w:val="both"/>
        <w:rPr>
          <w:rFonts w:ascii="Times New Roman" w:hAnsi="Times New Roman" w:cs="Times New Roman"/>
        </w:rPr>
      </w:pPr>
      <w:r>
        <w:rPr>
          <w:rFonts w:ascii="Times New Roman" w:hAnsi="Times New Roman" w:cs="Times New Roman"/>
        </w:rPr>
        <w:t>wykonani</w:t>
      </w:r>
      <w:r w:rsidR="00777077">
        <w:rPr>
          <w:rFonts w:ascii="Times New Roman" w:hAnsi="Times New Roman" w:cs="Times New Roman"/>
        </w:rPr>
        <w:t>a</w:t>
      </w:r>
      <w:r>
        <w:rPr>
          <w:rFonts w:ascii="Times New Roman" w:hAnsi="Times New Roman" w:cs="Times New Roman"/>
        </w:rPr>
        <w:t xml:space="preserve"> dokumentacji powykonawczej,</w:t>
      </w:r>
    </w:p>
    <w:p w14:paraId="16558E90" w14:textId="68EE99BC" w:rsidR="004C06B6" w:rsidRDefault="004C06B6" w:rsidP="009551F5">
      <w:pPr>
        <w:pStyle w:val="Akapitzlist"/>
        <w:widowControl w:val="0"/>
        <w:numPr>
          <w:ilvl w:val="0"/>
          <w:numId w:val="75"/>
        </w:numPr>
        <w:tabs>
          <w:tab w:val="left" w:pos="709"/>
        </w:tabs>
        <w:suppressAutoHyphens/>
        <w:autoSpaceDE w:val="0"/>
        <w:spacing w:after="0"/>
        <w:ind w:left="927"/>
        <w:jc w:val="both"/>
        <w:rPr>
          <w:rFonts w:ascii="Times New Roman" w:hAnsi="Times New Roman" w:cs="Times New Roman"/>
        </w:rPr>
      </w:pPr>
      <w:r>
        <w:rPr>
          <w:rFonts w:ascii="Times New Roman" w:hAnsi="Times New Roman" w:cs="Times New Roman"/>
        </w:rPr>
        <w:t>przeprowadzeni</w:t>
      </w:r>
      <w:r w:rsidR="00777077">
        <w:rPr>
          <w:rFonts w:ascii="Times New Roman" w:hAnsi="Times New Roman" w:cs="Times New Roman"/>
        </w:rPr>
        <w:t>a</w:t>
      </w:r>
      <w:r>
        <w:rPr>
          <w:rFonts w:ascii="Times New Roman" w:hAnsi="Times New Roman" w:cs="Times New Roman"/>
        </w:rPr>
        <w:t xml:space="preserve"> dwóch szkoleń z obsługi systemu przy oddaniu systemu do użytku oraz przeprowadzeni</w:t>
      </w:r>
      <w:r w:rsidR="00777077">
        <w:rPr>
          <w:rFonts w:ascii="Times New Roman" w:hAnsi="Times New Roman" w:cs="Times New Roman"/>
        </w:rPr>
        <w:t>a</w:t>
      </w:r>
      <w:r>
        <w:rPr>
          <w:rFonts w:ascii="Times New Roman" w:hAnsi="Times New Roman" w:cs="Times New Roman"/>
        </w:rPr>
        <w:t xml:space="preserve"> dwóch szkoleń z obsługi systemu w okresie trwania dwuletniej gwarancji.</w:t>
      </w:r>
    </w:p>
    <w:p w14:paraId="0BECA157" w14:textId="292396E0" w:rsidR="004C06B6" w:rsidRDefault="004C06B6" w:rsidP="004C06B6">
      <w:pPr>
        <w:pStyle w:val="Akapitzlist"/>
        <w:widowControl w:val="0"/>
        <w:numPr>
          <w:ilvl w:val="0"/>
          <w:numId w:val="2"/>
        </w:numPr>
        <w:tabs>
          <w:tab w:val="left" w:pos="709"/>
        </w:tabs>
        <w:suppressAutoHyphens/>
        <w:autoSpaceDE w:val="0"/>
        <w:spacing w:after="0"/>
        <w:ind w:left="814"/>
        <w:jc w:val="both"/>
        <w:rPr>
          <w:rFonts w:ascii="Times New Roman" w:hAnsi="Times New Roman" w:cs="Times New Roman"/>
        </w:rPr>
      </w:pPr>
      <w:r>
        <w:rPr>
          <w:rFonts w:ascii="Times New Roman" w:hAnsi="Times New Roman" w:cs="Times New Roman"/>
        </w:rPr>
        <w:t>Instalacje i urządzenia podlegające integracji i wizualizacji:</w:t>
      </w:r>
    </w:p>
    <w:p w14:paraId="591010D8" w14:textId="6F2D7050" w:rsidR="004C06B6" w:rsidRDefault="004C06B6" w:rsidP="009551F5">
      <w:pPr>
        <w:pStyle w:val="Akapitzlist"/>
        <w:widowControl w:val="0"/>
        <w:numPr>
          <w:ilvl w:val="0"/>
          <w:numId w:val="77"/>
        </w:numPr>
        <w:tabs>
          <w:tab w:val="left" w:pos="709"/>
        </w:tabs>
        <w:suppressAutoHyphens/>
        <w:autoSpaceDE w:val="0"/>
        <w:spacing w:after="0"/>
        <w:ind w:left="1210"/>
        <w:rPr>
          <w:rFonts w:ascii="Times New Roman" w:hAnsi="Times New Roman" w:cs="Times New Roman"/>
        </w:rPr>
      </w:pPr>
      <w:r>
        <w:rPr>
          <w:rFonts w:ascii="Times New Roman" w:hAnsi="Times New Roman" w:cs="Times New Roman"/>
        </w:rPr>
        <w:t xml:space="preserve">system sygnalizacji pożaru oparty na dwóch sieciowanych centralach POLON 4900 </w:t>
      </w:r>
      <w:r w:rsidR="00CD4617">
        <w:rPr>
          <w:rFonts w:ascii="Times New Roman" w:hAnsi="Times New Roman" w:cs="Times New Roman"/>
        </w:rPr>
        <w:br/>
      </w:r>
      <w:r>
        <w:rPr>
          <w:rFonts w:ascii="Times New Roman" w:hAnsi="Times New Roman" w:cs="Times New Roman"/>
        </w:rPr>
        <w:lastRenderedPageBreak/>
        <w:t>oraz podzespołach,</w:t>
      </w:r>
    </w:p>
    <w:p w14:paraId="72611A2D" w14:textId="29783C78" w:rsidR="004C06B6" w:rsidRDefault="004C06B6" w:rsidP="009551F5">
      <w:pPr>
        <w:pStyle w:val="Akapitzlist"/>
        <w:widowControl w:val="0"/>
        <w:numPr>
          <w:ilvl w:val="0"/>
          <w:numId w:val="77"/>
        </w:numPr>
        <w:tabs>
          <w:tab w:val="left" w:pos="709"/>
        </w:tabs>
        <w:suppressAutoHyphens/>
        <w:autoSpaceDE w:val="0"/>
        <w:spacing w:after="0"/>
        <w:ind w:left="1210"/>
        <w:jc w:val="both"/>
        <w:rPr>
          <w:rFonts w:ascii="Times New Roman" w:hAnsi="Times New Roman" w:cs="Times New Roman"/>
        </w:rPr>
      </w:pPr>
      <w:r>
        <w:rPr>
          <w:rFonts w:ascii="Times New Roman" w:hAnsi="Times New Roman" w:cs="Times New Roman"/>
        </w:rPr>
        <w:t xml:space="preserve">system sygnalizacji włamania i </w:t>
      </w:r>
      <w:r w:rsidR="009551F5">
        <w:rPr>
          <w:rFonts w:ascii="Times New Roman" w:hAnsi="Times New Roman" w:cs="Times New Roman"/>
        </w:rPr>
        <w:t>napadu</w:t>
      </w:r>
      <w:r>
        <w:rPr>
          <w:rFonts w:ascii="Times New Roman" w:hAnsi="Times New Roman" w:cs="Times New Roman"/>
        </w:rPr>
        <w:t xml:space="preserve"> oparty na centrali Integra,</w:t>
      </w:r>
    </w:p>
    <w:p w14:paraId="1CFE9AE6" w14:textId="7867C61B" w:rsidR="009551F5" w:rsidRDefault="009551F5" w:rsidP="009551F5">
      <w:pPr>
        <w:pStyle w:val="Akapitzlist"/>
        <w:widowControl w:val="0"/>
        <w:numPr>
          <w:ilvl w:val="0"/>
          <w:numId w:val="77"/>
        </w:numPr>
        <w:tabs>
          <w:tab w:val="left" w:pos="709"/>
        </w:tabs>
        <w:suppressAutoHyphens/>
        <w:autoSpaceDE w:val="0"/>
        <w:spacing w:after="0"/>
        <w:ind w:left="1210"/>
        <w:jc w:val="both"/>
        <w:rPr>
          <w:rFonts w:ascii="Times New Roman" w:hAnsi="Times New Roman" w:cs="Times New Roman"/>
        </w:rPr>
      </w:pPr>
      <w:r>
        <w:rPr>
          <w:rFonts w:ascii="Times New Roman" w:hAnsi="Times New Roman" w:cs="Times New Roman"/>
        </w:rPr>
        <w:t>system telewizji dozorowej z kamer wewnętrznych i zewnętrznych Dahua, Hikvisin,</w:t>
      </w:r>
    </w:p>
    <w:p w14:paraId="57112975" w14:textId="1C411B68" w:rsidR="009551F5" w:rsidRDefault="009551F5" w:rsidP="009551F5">
      <w:pPr>
        <w:pStyle w:val="Akapitzlist"/>
        <w:widowControl w:val="0"/>
        <w:numPr>
          <w:ilvl w:val="0"/>
          <w:numId w:val="77"/>
        </w:numPr>
        <w:tabs>
          <w:tab w:val="left" w:pos="709"/>
        </w:tabs>
        <w:suppressAutoHyphens/>
        <w:autoSpaceDE w:val="0"/>
        <w:spacing w:after="0"/>
        <w:ind w:left="1210"/>
        <w:jc w:val="both"/>
        <w:rPr>
          <w:rFonts w:ascii="Times New Roman" w:hAnsi="Times New Roman" w:cs="Times New Roman"/>
        </w:rPr>
      </w:pPr>
      <w:r>
        <w:rPr>
          <w:rFonts w:ascii="Times New Roman" w:hAnsi="Times New Roman" w:cs="Times New Roman"/>
        </w:rPr>
        <w:t>system oddymiania klatek schodowych,</w:t>
      </w:r>
    </w:p>
    <w:p w14:paraId="0BB393FD" w14:textId="137A610D" w:rsidR="009551F5" w:rsidRDefault="009551F5" w:rsidP="009551F5">
      <w:pPr>
        <w:pStyle w:val="Akapitzlist"/>
        <w:widowControl w:val="0"/>
        <w:numPr>
          <w:ilvl w:val="0"/>
          <w:numId w:val="77"/>
        </w:numPr>
        <w:tabs>
          <w:tab w:val="left" w:pos="709"/>
        </w:tabs>
        <w:suppressAutoHyphens/>
        <w:autoSpaceDE w:val="0"/>
        <w:spacing w:after="0"/>
        <w:ind w:left="1210"/>
        <w:jc w:val="both"/>
        <w:rPr>
          <w:rFonts w:ascii="Times New Roman" w:hAnsi="Times New Roman" w:cs="Times New Roman"/>
        </w:rPr>
      </w:pPr>
      <w:r>
        <w:rPr>
          <w:rFonts w:ascii="Times New Roman" w:hAnsi="Times New Roman" w:cs="Times New Roman"/>
        </w:rPr>
        <w:t>stan depozytariusza kluczy, tzw. „sejf strażaka”.</w:t>
      </w:r>
    </w:p>
    <w:p w14:paraId="36E02C4B" w14:textId="77777777" w:rsidR="00310E81" w:rsidRDefault="009551F5" w:rsidP="00310E81">
      <w:pPr>
        <w:pStyle w:val="Akapitzlist"/>
        <w:widowControl w:val="0"/>
        <w:numPr>
          <w:ilvl w:val="0"/>
          <w:numId w:val="2"/>
        </w:numPr>
        <w:tabs>
          <w:tab w:val="left" w:pos="709"/>
        </w:tabs>
        <w:suppressAutoHyphens/>
        <w:autoSpaceDE w:val="0"/>
        <w:spacing w:after="0"/>
        <w:rPr>
          <w:rFonts w:ascii="Times New Roman" w:hAnsi="Times New Roman" w:cs="Times New Roman"/>
        </w:rPr>
      </w:pPr>
      <w:r w:rsidRPr="00310E81">
        <w:rPr>
          <w:rFonts w:ascii="Times New Roman" w:hAnsi="Times New Roman" w:cs="Times New Roman"/>
        </w:rPr>
        <w:t xml:space="preserve">Minimalne wymagania </w:t>
      </w:r>
      <w:r w:rsidR="00CD4617" w:rsidRPr="00310E81">
        <w:rPr>
          <w:rFonts w:ascii="Times New Roman" w:hAnsi="Times New Roman" w:cs="Times New Roman"/>
        </w:rPr>
        <w:t xml:space="preserve">dla </w:t>
      </w:r>
      <w:r w:rsidRPr="00310E81">
        <w:rPr>
          <w:rFonts w:ascii="Times New Roman" w:hAnsi="Times New Roman" w:cs="Times New Roman"/>
        </w:rPr>
        <w:t xml:space="preserve">dostarczonego sprzętu zawiera załącznik </w:t>
      </w:r>
      <w:r w:rsidR="004370A8" w:rsidRPr="00310E81">
        <w:rPr>
          <w:rFonts w:ascii="Times New Roman" w:hAnsi="Times New Roman" w:cs="Times New Roman"/>
        </w:rPr>
        <w:t xml:space="preserve">nr 1 </w:t>
      </w:r>
      <w:r w:rsidRPr="00310E81">
        <w:rPr>
          <w:rFonts w:ascii="Times New Roman" w:hAnsi="Times New Roman" w:cs="Times New Roman"/>
        </w:rPr>
        <w:t>do mowy</w:t>
      </w:r>
      <w:r w:rsidR="00310E81">
        <w:rPr>
          <w:rFonts w:ascii="Times New Roman" w:hAnsi="Times New Roman" w:cs="Times New Roman"/>
        </w:rPr>
        <w:t xml:space="preserve"> </w:t>
      </w:r>
      <w:r w:rsidR="00777077" w:rsidRPr="00310E81">
        <w:rPr>
          <w:rFonts w:ascii="Times New Roman" w:hAnsi="Times New Roman" w:cs="Times New Roman"/>
        </w:rPr>
        <w:t xml:space="preserve">stanowiący </w:t>
      </w:r>
    </w:p>
    <w:p w14:paraId="1ED7F78C" w14:textId="018DD1F8" w:rsidR="009551F5" w:rsidRPr="00310E81" w:rsidRDefault="00310E81" w:rsidP="00310E81">
      <w:pPr>
        <w:pStyle w:val="Akapitzlist"/>
        <w:widowControl w:val="0"/>
        <w:tabs>
          <w:tab w:val="left" w:pos="709"/>
        </w:tabs>
        <w:suppressAutoHyphens/>
        <w:autoSpaceDE w:val="0"/>
        <w:spacing w:after="0"/>
        <w:ind w:left="0"/>
        <w:rPr>
          <w:rFonts w:ascii="Times New Roman" w:hAnsi="Times New Roman" w:cs="Times New Roman"/>
        </w:rPr>
      </w:pPr>
      <w:r>
        <w:rPr>
          <w:rFonts w:ascii="Times New Roman" w:hAnsi="Times New Roman" w:cs="Times New Roman"/>
        </w:rPr>
        <w:t>S</w:t>
      </w:r>
      <w:r w:rsidR="00777077" w:rsidRPr="00310E81">
        <w:rPr>
          <w:rFonts w:ascii="Times New Roman" w:hAnsi="Times New Roman" w:cs="Times New Roman"/>
        </w:rPr>
        <w:t xml:space="preserve">pecyfikację </w:t>
      </w:r>
      <w:r>
        <w:rPr>
          <w:rFonts w:ascii="Times New Roman" w:hAnsi="Times New Roman" w:cs="Times New Roman"/>
        </w:rPr>
        <w:t>W</w:t>
      </w:r>
      <w:r w:rsidR="00777077" w:rsidRPr="00310E81">
        <w:rPr>
          <w:rFonts w:ascii="Times New Roman" w:hAnsi="Times New Roman" w:cs="Times New Roman"/>
        </w:rPr>
        <w:t xml:space="preserve">arunków </w:t>
      </w:r>
      <w:r>
        <w:rPr>
          <w:rFonts w:ascii="Times New Roman" w:hAnsi="Times New Roman" w:cs="Times New Roman"/>
        </w:rPr>
        <w:t>Z</w:t>
      </w:r>
      <w:r w:rsidR="00777077" w:rsidRPr="00310E81">
        <w:rPr>
          <w:rFonts w:ascii="Times New Roman" w:hAnsi="Times New Roman" w:cs="Times New Roman"/>
        </w:rPr>
        <w:t>amówienia</w:t>
      </w:r>
      <w:r>
        <w:rPr>
          <w:rFonts w:ascii="Times New Roman" w:hAnsi="Times New Roman" w:cs="Times New Roman"/>
        </w:rPr>
        <w:t xml:space="preserve"> (SWZ)</w:t>
      </w:r>
      <w:r w:rsidR="009551F5" w:rsidRPr="00310E81">
        <w:rPr>
          <w:rFonts w:ascii="Times New Roman" w:hAnsi="Times New Roman" w:cs="Times New Roman"/>
        </w:rPr>
        <w:t>.</w:t>
      </w:r>
    </w:p>
    <w:p w14:paraId="7B4A5E74" w14:textId="657934ED" w:rsidR="007C7E4E" w:rsidRPr="00366FBD" w:rsidRDefault="00131F36" w:rsidP="00CA3C4C">
      <w:pPr>
        <w:pStyle w:val="Akapitzlist"/>
        <w:widowControl w:val="0"/>
        <w:numPr>
          <w:ilvl w:val="0"/>
          <w:numId w:val="2"/>
        </w:numPr>
        <w:tabs>
          <w:tab w:val="left" w:pos="709"/>
        </w:tabs>
        <w:suppressAutoHyphens/>
        <w:autoSpaceDE w:val="0"/>
        <w:spacing w:after="0"/>
        <w:ind w:left="0" w:firstLine="426"/>
        <w:jc w:val="both"/>
        <w:rPr>
          <w:rFonts w:ascii="Times New Roman" w:hAnsi="Times New Roman" w:cs="Times New Roman"/>
          <w:b/>
          <w:bCs/>
        </w:rPr>
      </w:pPr>
      <w:r w:rsidRPr="00366FBD">
        <w:rPr>
          <w:rFonts w:ascii="Times New Roman" w:hAnsi="Times New Roman" w:cs="Times New Roman"/>
          <w:b/>
        </w:rPr>
        <w:t>Wykonawca</w:t>
      </w:r>
      <w:r w:rsidRPr="00366FBD">
        <w:rPr>
          <w:rFonts w:ascii="Times New Roman" w:hAnsi="Times New Roman" w:cs="Times New Roman"/>
        </w:rPr>
        <w:t xml:space="preserve"> oświadcza, że </w:t>
      </w:r>
      <w:r w:rsidR="00931232">
        <w:rPr>
          <w:rFonts w:ascii="Times New Roman" w:hAnsi="Times New Roman" w:cs="Times New Roman"/>
        </w:rPr>
        <w:t xml:space="preserve">przed podpisaniem niniejszej umowy </w:t>
      </w:r>
      <w:r w:rsidRPr="00366FBD">
        <w:rPr>
          <w:rFonts w:ascii="Times New Roman" w:hAnsi="Times New Roman" w:cs="Times New Roman"/>
        </w:rPr>
        <w:t xml:space="preserve">wyjaśnił z </w:t>
      </w:r>
      <w:r w:rsidRPr="00366FBD">
        <w:rPr>
          <w:rFonts w:ascii="Times New Roman" w:hAnsi="Times New Roman" w:cs="Times New Roman"/>
          <w:b/>
        </w:rPr>
        <w:t>Zamawiającym</w:t>
      </w:r>
      <w:r w:rsidRPr="00366FBD">
        <w:rPr>
          <w:rFonts w:ascii="Times New Roman" w:hAnsi="Times New Roman" w:cs="Times New Roman"/>
        </w:rPr>
        <w:t xml:space="preserve"> wszelkie wątpliwości dotyczące zarówno zakresu robót będących przedmiotem niniejszej umowy </w:t>
      </w:r>
      <w:r w:rsidR="00BC73D2" w:rsidRPr="00366FBD">
        <w:rPr>
          <w:rFonts w:ascii="Times New Roman" w:hAnsi="Times New Roman" w:cs="Times New Roman"/>
        </w:rPr>
        <w:br/>
      </w:r>
      <w:r w:rsidR="00677A55" w:rsidRPr="00366FBD">
        <w:rPr>
          <w:rFonts w:ascii="Times New Roman" w:hAnsi="Times New Roman" w:cs="Times New Roman"/>
        </w:rPr>
        <w:t xml:space="preserve">jak </w:t>
      </w:r>
      <w:r w:rsidRPr="00366FBD">
        <w:rPr>
          <w:rFonts w:ascii="Times New Roman" w:hAnsi="Times New Roman" w:cs="Times New Roman"/>
        </w:rPr>
        <w:t>i dokumentacji projektowej opisującej te roboty.</w:t>
      </w:r>
    </w:p>
    <w:p w14:paraId="4C29445B" w14:textId="77777777" w:rsidR="00EE23D1" w:rsidRPr="00366FBD" w:rsidRDefault="00EE23D1" w:rsidP="002A72ED">
      <w:pPr>
        <w:pStyle w:val="Teksttreci80"/>
        <w:shd w:val="clear" w:color="auto" w:fill="auto"/>
        <w:spacing w:before="0" w:after="199" w:line="276" w:lineRule="auto"/>
        <w:ind w:right="-9"/>
        <w:jc w:val="left"/>
        <w:rPr>
          <w:rFonts w:ascii="Times New Roman" w:hAnsi="Times New Roman" w:cs="Times New Roman"/>
          <w:b/>
          <w:sz w:val="22"/>
          <w:szCs w:val="22"/>
        </w:rPr>
      </w:pPr>
    </w:p>
    <w:p w14:paraId="66303C6F" w14:textId="77777777" w:rsidR="00C924BE" w:rsidRPr="00366FBD" w:rsidRDefault="00C924BE" w:rsidP="00CA3C4C">
      <w:pPr>
        <w:pStyle w:val="Teksttreci80"/>
        <w:shd w:val="clear" w:color="auto" w:fill="auto"/>
        <w:spacing w:before="0" w:after="199" w:line="276" w:lineRule="auto"/>
        <w:ind w:right="-9"/>
        <w:rPr>
          <w:rFonts w:ascii="Times New Roman" w:hAnsi="Times New Roman" w:cs="Times New Roman"/>
          <w:b/>
          <w:sz w:val="22"/>
          <w:szCs w:val="22"/>
        </w:rPr>
      </w:pPr>
      <w:r w:rsidRPr="00366FBD">
        <w:rPr>
          <w:rFonts w:ascii="Times New Roman" w:hAnsi="Times New Roman" w:cs="Times New Roman"/>
          <w:b/>
          <w:sz w:val="22"/>
          <w:szCs w:val="22"/>
        </w:rPr>
        <w:t>§</w:t>
      </w:r>
      <w:r w:rsidR="00174EA6" w:rsidRPr="00366FBD">
        <w:rPr>
          <w:rFonts w:ascii="Times New Roman" w:hAnsi="Times New Roman" w:cs="Times New Roman"/>
          <w:b/>
          <w:sz w:val="22"/>
          <w:szCs w:val="22"/>
        </w:rPr>
        <w:t xml:space="preserve"> </w:t>
      </w:r>
      <w:r w:rsidR="00677A55" w:rsidRPr="00366FBD">
        <w:rPr>
          <w:rFonts w:ascii="Times New Roman" w:hAnsi="Times New Roman" w:cs="Times New Roman"/>
          <w:b/>
          <w:sz w:val="22"/>
          <w:szCs w:val="22"/>
        </w:rPr>
        <w:t>2</w:t>
      </w:r>
      <w:r w:rsidR="00131F36" w:rsidRPr="00366FBD">
        <w:rPr>
          <w:rFonts w:ascii="Times New Roman" w:hAnsi="Times New Roman" w:cs="Times New Roman"/>
          <w:b/>
          <w:sz w:val="22"/>
          <w:szCs w:val="22"/>
        </w:rPr>
        <w:t>.</w:t>
      </w:r>
    </w:p>
    <w:p w14:paraId="638B654F" w14:textId="77777777" w:rsidR="00C924BE" w:rsidRPr="00366FBD" w:rsidRDefault="00C924BE" w:rsidP="00CA3C4C">
      <w:pPr>
        <w:pStyle w:val="Teksttreci80"/>
        <w:shd w:val="clear" w:color="auto" w:fill="auto"/>
        <w:spacing w:before="0" w:after="199" w:line="276" w:lineRule="auto"/>
        <w:ind w:right="-9"/>
        <w:rPr>
          <w:rFonts w:ascii="Times New Roman" w:hAnsi="Times New Roman" w:cs="Times New Roman"/>
          <w:b/>
          <w:sz w:val="22"/>
          <w:szCs w:val="22"/>
        </w:rPr>
      </w:pPr>
      <w:r w:rsidRPr="00366FBD">
        <w:rPr>
          <w:rFonts w:ascii="Times New Roman" w:hAnsi="Times New Roman" w:cs="Times New Roman"/>
          <w:b/>
          <w:sz w:val="22"/>
          <w:szCs w:val="22"/>
        </w:rPr>
        <w:t>Termin wykonania zadania</w:t>
      </w:r>
    </w:p>
    <w:p w14:paraId="75BA729E" w14:textId="45EDC207" w:rsidR="00F05E9A" w:rsidRPr="00366FBD" w:rsidRDefault="00C924BE" w:rsidP="00CA3C4C">
      <w:pPr>
        <w:pStyle w:val="Akapitzlist"/>
        <w:widowControl w:val="0"/>
        <w:numPr>
          <w:ilvl w:val="0"/>
          <w:numId w:val="3"/>
        </w:numPr>
        <w:tabs>
          <w:tab w:val="left" w:pos="709"/>
          <w:tab w:val="left" w:pos="993"/>
        </w:tabs>
        <w:spacing w:after="0"/>
        <w:ind w:left="0" w:right="-9" w:firstLine="426"/>
        <w:jc w:val="both"/>
        <w:rPr>
          <w:rFonts w:ascii="Times New Roman" w:hAnsi="Times New Roman" w:cs="Times New Roman"/>
        </w:rPr>
      </w:pPr>
      <w:r w:rsidRPr="00366FBD">
        <w:rPr>
          <w:rFonts w:ascii="Times New Roman" w:hAnsi="Times New Roman" w:cs="Times New Roman"/>
          <w:b/>
        </w:rPr>
        <w:t>Wykonawca</w:t>
      </w:r>
      <w:r w:rsidR="00A91584" w:rsidRPr="00366FBD">
        <w:rPr>
          <w:rFonts w:ascii="Times New Roman" w:hAnsi="Times New Roman" w:cs="Times New Roman"/>
        </w:rPr>
        <w:t xml:space="preserve"> zrealizuje</w:t>
      </w:r>
      <w:r w:rsidR="00B3692F" w:rsidRPr="00366FBD">
        <w:rPr>
          <w:rFonts w:ascii="Times New Roman" w:hAnsi="Times New Roman" w:cs="Times New Roman"/>
        </w:rPr>
        <w:t xml:space="preserve"> przedmiot zamówienia, o którym mowa w § 1 ust. 1 </w:t>
      </w:r>
      <w:r w:rsidR="00E74669" w:rsidRPr="00366FBD">
        <w:rPr>
          <w:rFonts w:ascii="Times New Roman" w:hAnsi="Times New Roman" w:cs="Times New Roman"/>
        </w:rPr>
        <w:t xml:space="preserve">w </w:t>
      </w:r>
      <w:r w:rsidR="00424A1E" w:rsidRPr="00366FBD">
        <w:rPr>
          <w:rFonts w:ascii="Times New Roman" w:hAnsi="Times New Roman" w:cs="Times New Roman"/>
        </w:rPr>
        <w:t xml:space="preserve">terminie </w:t>
      </w:r>
      <w:r w:rsidR="00424A1E" w:rsidRPr="00366FBD">
        <w:rPr>
          <w:rFonts w:ascii="Times New Roman" w:hAnsi="Times New Roman" w:cs="Times New Roman"/>
        </w:rPr>
        <w:br/>
      </w:r>
      <w:r w:rsidR="009551F5">
        <w:rPr>
          <w:rFonts w:ascii="Times New Roman" w:hAnsi="Times New Roman" w:cs="Times New Roman"/>
          <w:b/>
        </w:rPr>
        <w:t>…………..</w:t>
      </w:r>
      <w:r w:rsidR="00424A1E" w:rsidRPr="00366FBD">
        <w:rPr>
          <w:rFonts w:ascii="Times New Roman" w:hAnsi="Times New Roman" w:cs="Times New Roman"/>
          <w:b/>
        </w:rPr>
        <w:t>miesięcy od dnia podpisania umowy.</w:t>
      </w:r>
    </w:p>
    <w:p w14:paraId="0CCC1F52" w14:textId="77777777" w:rsidR="00FC202D" w:rsidRPr="00366FBD" w:rsidRDefault="00690619" w:rsidP="00CA3C4C">
      <w:pPr>
        <w:pStyle w:val="Akapitzlist"/>
        <w:widowControl w:val="0"/>
        <w:numPr>
          <w:ilvl w:val="0"/>
          <w:numId w:val="3"/>
        </w:numPr>
        <w:tabs>
          <w:tab w:val="left" w:pos="709"/>
          <w:tab w:val="left" w:pos="993"/>
        </w:tabs>
        <w:spacing w:after="0"/>
        <w:ind w:right="-9"/>
        <w:jc w:val="both"/>
        <w:rPr>
          <w:rFonts w:ascii="Times New Roman" w:hAnsi="Times New Roman" w:cs="Times New Roman"/>
        </w:rPr>
      </w:pPr>
      <w:r w:rsidRPr="00366FBD">
        <w:rPr>
          <w:rFonts w:ascii="Times New Roman" w:hAnsi="Times New Roman" w:cs="Times New Roman"/>
          <w:b/>
        </w:rPr>
        <w:t xml:space="preserve">Zamawiający </w:t>
      </w:r>
      <w:r w:rsidRPr="00366FBD">
        <w:rPr>
          <w:rFonts w:ascii="Times New Roman" w:hAnsi="Times New Roman" w:cs="Times New Roman"/>
        </w:rPr>
        <w:t xml:space="preserve">przekaże </w:t>
      </w:r>
      <w:r w:rsidRPr="00366FBD">
        <w:rPr>
          <w:rFonts w:ascii="Times New Roman" w:hAnsi="Times New Roman" w:cs="Times New Roman"/>
          <w:b/>
        </w:rPr>
        <w:t xml:space="preserve">Wykonawcy </w:t>
      </w:r>
      <w:r w:rsidR="00A91584" w:rsidRPr="00366FBD">
        <w:rPr>
          <w:rFonts w:ascii="Times New Roman" w:hAnsi="Times New Roman" w:cs="Times New Roman"/>
        </w:rPr>
        <w:t>protoko</w:t>
      </w:r>
      <w:r w:rsidRPr="00366FBD">
        <w:rPr>
          <w:rFonts w:ascii="Times New Roman" w:hAnsi="Times New Roman" w:cs="Times New Roman"/>
        </w:rPr>
        <w:t>larnie</w:t>
      </w:r>
      <w:r w:rsidR="00424A1E" w:rsidRPr="00366FBD">
        <w:rPr>
          <w:rFonts w:ascii="Times New Roman" w:hAnsi="Times New Roman" w:cs="Times New Roman"/>
        </w:rPr>
        <w:t xml:space="preserve"> plac budowy</w:t>
      </w:r>
      <w:r w:rsidRPr="00366FBD">
        <w:rPr>
          <w:rFonts w:ascii="Times New Roman" w:hAnsi="Times New Roman" w:cs="Times New Roman"/>
          <w:b/>
        </w:rPr>
        <w:t xml:space="preserve"> </w:t>
      </w:r>
      <w:r w:rsidRPr="00366FBD">
        <w:rPr>
          <w:rFonts w:ascii="Times New Roman" w:hAnsi="Times New Roman" w:cs="Times New Roman"/>
        </w:rPr>
        <w:t xml:space="preserve">w terminie </w:t>
      </w:r>
      <w:r w:rsidR="00FC202D" w:rsidRPr="00366FBD">
        <w:rPr>
          <w:rFonts w:ascii="Times New Roman" w:hAnsi="Times New Roman" w:cs="Times New Roman"/>
        </w:rPr>
        <w:t>nie dłuższym niż</w:t>
      </w:r>
    </w:p>
    <w:p w14:paraId="0DDA5373" w14:textId="5E15D403" w:rsidR="00690619" w:rsidRPr="00366FBD" w:rsidRDefault="00881FCB" w:rsidP="00CA3C4C">
      <w:pPr>
        <w:widowControl w:val="0"/>
        <w:tabs>
          <w:tab w:val="left" w:pos="426"/>
          <w:tab w:val="left" w:pos="993"/>
        </w:tabs>
        <w:spacing w:after="0"/>
        <w:ind w:right="-9"/>
        <w:jc w:val="both"/>
        <w:rPr>
          <w:rFonts w:ascii="Times New Roman" w:hAnsi="Times New Roman" w:cs="Times New Roman"/>
        </w:rPr>
      </w:pPr>
      <w:r w:rsidRPr="00366FBD">
        <w:rPr>
          <w:rFonts w:ascii="Times New Roman" w:hAnsi="Times New Roman" w:cs="Times New Roman"/>
        </w:rPr>
        <w:t>7</w:t>
      </w:r>
      <w:r w:rsidR="00FC202D" w:rsidRPr="00366FBD">
        <w:rPr>
          <w:rFonts w:ascii="Times New Roman" w:hAnsi="Times New Roman" w:cs="Times New Roman"/>
        </w:rPr>
        <w:t xml:space="preserve"> </w:t>
      </w:r>
      <w:r w:rsidR="00690619" w:rsidRPr="00366FBD">
        <w:rPr>
          <w:rFonts w:ascii="Times New Roman" w:hAnsi="Times New Roman" w:cs="Times New Roman"/>
        </w:rPr>
        <w:t xml:space="preserve"> dni k</w:t>
      </w:r>
      <w:r w:rsidR="00A91584" w:rsidRPr="00366FBD">
        <w:rPr>
          <w:rFonts w:ascii="Times New Roman" w:hAnsi="Times New Roman" w:cs="Times New Roman"/>
        </w:rPr>
        <w:t>alendarzowyc</w:t>
      </w:r>
      <w:r w:rsidR="009011BC" w:rsidRPr="00366FBD">
        <w:rPr>
          <w:rFonts w:ascii="Times New Roman" w:hAnsi="Times New Roman" w:cs="Times New Roman"/>
        </w:rPr>
        <w:t>h</w:t>
      </w:r>
      <w:r w:rsidR="00931232">
        <w:rPr>
          <w:rFonts w:ascii="Times New Roman" w:hAnsi="Times New Roman" w:cs="Times New Roman"/>
        </w:rPr>
        <w:t xml:space="preserve"> licząc od daty zawarcia umowy.</w:t>
      </w:r>
    </w:p>
    <w:p w14:paraId="0BC02145" w14:textId="77777777" w:rsidR="004E71FD" w:rsidRPr="00366FBD" w:rsidRDefault="004E71FD" w:rsidP="00CA3C4C">
      <w:pPr>
        <w:pStyle w:val="Teksttreci80"/>
        <w:shd w:val="clear" w:color="auto" w:fill="auto"/>
        <w:spacing w:before="0" w:after="0" w:line="276" w:lineRule="auto"/>
        <w:ind w:right="-9"/>
        <w:rPr>
          <w:rFonts w:ascii="Times New Roman" w:hAnsi="Times New Roman" w:cs="Times New Roman"/>
          <w:b/>
          <w:sz w:val="22"/>
          <w:szCs w:val="22"/>
        </w:rPr>
      </w:pPr>
    </w:p>
    <w:p w14:paraId="64C91A46" w14:textId="77777777" w:rsidR="00C924BE" w:rsidRPr="00366FBD" w:rsidRDefault="00C924BE" w:rsidP="00CA3C4C">
      <w:pPr>
        <w:pStyle w:val="Teksttreci80"/>
        <w:shd w:val="clear" w:color="auto" w:fill="auto"/>
        <w:spacing w:before="0" w:after="0" w:line="276" w:lineRule="auto"/>
        <w:ind w:right="-9"/>
        <w:rPr>
          <w:rFonts w:ascii="Times New Roman" w:hAnsi="Times New Roman" w:cs="Times New Roman"/>
          <w:b/>
          <w:sz w:val="22"/>
          <w:szCs w:val="22"/>
        </w:rPr>
      </w:pPr>
      <w:r w:rsidRPr="00366FBD">
        <w:rPr>
          <w:rFonts w:ascii="Times New Roman" w:hAnsi="Times New Roman" w:cs="Times New Roman"/>
          <w:b/>
          <w:sz w:val="22"/>
          <w:szCs w:val="22"/>
        </w:rPr>
        <w:t>§</w:t>
      </w:r>
      <w:r w:rsidR="00174EA6" w:rsidRPr="00366FBD">
        <w:rPr>
          <w:rFonts w:ascii="Times New Roman" w:hAnsi="Times New Roman" w:cs="Times New Roman"/>
          <w:b/>
          <w:sz w:val="22"/>
          <w:szCs w:val="22"/>
        </w:rPr>
        <w:t xml:space="preserve"> </w:t>
      </w:r>
      <w:r w:rsidR="00677A55" w:rsidRPr="00366FBD">
        <w:rPr>
          <w:rFonts w:ascii="Times New Roman" w:hAnsi="Times New Roman" w:cs="Times New Roman"/>
          <w:b/>
          <w:sz w:val="22"/>
          <w:szCs w:val="22"/>
        </w:rPr>
        <w:t>3</w:t>
      </w:r>
      <w:r w:rsidR="00131F36" w:rsidRPr="00366FBD">
        <w:rPr>
          <w:rFonts w:ascii="Times New Roman" w:hAnsi="Times New Roman" w:cs="Times New Roman"/>
          <w:b/>
          <w:sz w:val="22"/>
          <w:szCs w:val="22"/>
        </w:rPr>
        <w:t>.</w:t>
      </w:r>
    </w:p>
    <w:p w14:paraId="1201D0D7" w14:textId="77777777" w:rsidR="00C924BE" w:rsidRPr="00366FBD" w:rsidRDefault="00C924BE" w:rsidP="00CA3C4C">
      <w:pPr>
        <w:pStyle w:val="Teksttreci80"/>
        <w:shd w:val="clear" w:color="auto" w:fill="auto"/>
        <w:spacing w:before="0" w:after="0" w:line="276" w:lineRule="auto"/>
        <w:ind w:right="-9"/>
        <w:jc w:val="both"/>
        <w:rPr>
          <w:rFonts w:ascii="Times New Roman" w:hAnsi="Times New Roman" w:cs="Times New Roman"/>
          <w:b/>
          <w:sz w:val="22"/>
          <w:szCs w:val="22"/>
        </w:rPr>
      </w:pPr>
    </w:p>
    <w:p w14:paraId="6AB580AD" w14:textId="77777777" w:rsidR="00C924BE" w:rsidRPr="00366FBD" w:rsidRDefault="00C924BE" w:rsidP="00CA3C4C">
      <w:pPr>
        <w:pStyle w:val="Teksttreci90"/>
        <w:shd w:val="clear" w:color="auto" w:fill="auto"/>
        <w:spacing w:after="145" w:line="276" w:lineRule="auto"/>
        <w:ind w:right="-9" w:firstLine="0"/>
        <w:jc w:val="center"/>
        <w:rPr>
          <w:rFonts w:ascii="Times New Roman" w:hAnsi="Times New Roman" w:cs="Times New Roman"/>
        </w:rPr>
      </w:pPr>
      <w:r w:rsidRPr="00366FBD">
        <w:rPr>
          <w:rFonts w:ascii="Times New Roman" w:hAnsi="Times New Roman" w:cs="Times New Roman"/>
        </w:rPr>
        <w:t>Wynagrodzenie Wykonawcy i płatności</w:t>
      </w:r>
    </w:p>
    <w:p w14:paraId="50164C02" w14:textId="33A61BD6" w:rsidR="00130902" w:rsidRPr="00366FBD" w:rsidRDefault="00130902" w:rsidP="00CA3C4C">
      <w:pPr>
        <w:pStyle w:val="Akapitzlist"/>
        <w:numPr>
          <w:ilvl w:val="0"/>
          <w:numId w:val="55"/>
        </w:numPr>
        <w:tabs>
          <w:tab w:val="left" w:pos="0"/>
        </w:tabs>
        <w:ind w:left="0" w:firstLine="426"/>
        <w:jc w:val="both"/>
        <w:rPr>
          <w:rFonts w:ascii="Times New Roman" w:hAnsi="Times New Roman" w:cs="Times New Roman"/>
        </w:rPr>
      </w:pPr>
      <w:r w:rsidRPr="00366FBD">
        <w:rPr>
          <w:rFonts w:ascii="Times New Roman" w:hAnsi="Times New Roman" w:cs="Times New Roman"/>
          <w:b/>
        </w:rPr>
        <w:t>Wykonawcy</w:t>
      </w:r>
      <w:r w:rsidRPr="00366FBD">
        <w:rPr>
          <w:rFonts w:ascii="Times New Roman" w:hAnsi="Times New Roman" w:cs="Times New Roman"/>
        </w:rPr>
        <w:t xml:space="preserve"> za wykonanie przedmiotu </w:t>
      </w:r>
      <w:r w:rsidR="00777077">
        <w:rPr>
          <w:rFonts w:ascii="Times New Roman" w:hAnsi="Times New Roman" w:cs="Times New Roman"/>
        </w:rPr>
        <w:t>zamówienia</w:t>
      </w:r>
      <w:r w:rsidRPr="00366FBD">
        <w:rPr>
          <w:rFonts w:ascii="Times New Roman" w:hAnsi="Times New Roman" w:cs="Times New Roman"/>
        </w:rPr>
        <w:t xml:space="preserve"> przysługuje wynagrodzenie ryczałtowe </w:t>
      </w:r>
      <w:r w:rsidR="00FF5B15" w:rsidRPr="00366FBD">
        <w:rPr>
          <w:rFonts w:ascii="Times New Roman" w:hAnsi="Times New Roman" w:cs="Times New Roman"/>
        </w:rPr>
        <w:br/>
      </w:r>
      <w:r w:rsidRPr="00366FBD">
        <w:rPr>
          <w:rFonts w:ascii="Times New Roman" w:hAnsi="Times New Roman" w:cs="Times New Roman"/>
        </w:rPr>
        <w:t>w</w:t>
      </w:r>
      <w:r w:rsidR="00F06C0C" w:rsidRPr="00366FBD">
        <w:rPr>
          <w:rFonts w:ascii="Times New Roman" w:hAnsi="Times New Roman" w:cs="Times New Roman"/>
        </w:rPr>
        <w:t xml:space="preserve"> kwocie</w:t>
      </w:r>
      <w:r w:rsidR="00851301" w:rsidRPr="00366FBD">
        <w:rPr>
          <w:rFonts w:ascii="Times New Roman" w:hAnsi="Times New Roman" w:cs="Times New Roman"/>
        </w:rPr>
        <w:t xml:space="preserve"> </w:t>
      </w:r>
      <w:r w:rsidR="004E71FD" w:rsidRPr="00366FBD">
        <w:rPr>
          <w:rFonts w:ascii="Times New Roman" w:hAnsi="Times New Roman" w:cs="Times New Roman"/>
          <w:b/>
        </w:rPr>
        <w:t>…………………</w:t>
      </w:r>
      <w:r w:rsidR="00F06C0C" w:rsidRPr="00366FBD">
        <w:rPr>
          <w:rFonts w:ascii="Times New Roman" w:hAnsi="Times New Roman" w:cs="Times New Roman"/>
          <w:b/>
        </w:rPr>
        <w:t xml:space="preserve"> zł </w:t>
      </w:r>
      <w:r w:rsidR="00F06C0C" w:rsidRPr="00366FBD">
        <w:rPr>
          <w:rFonts w:ascii="Times New Roman" w:hAnsi="Times New Roman" w:cs="Times New Roman"/>
        </w:rPr>
        <w:t>netto (słownie</w:t>
      </w:r>
      <w:r w:rsidR="00851301" w:rsidRPr="00366FBD">
        <w:rPr>
          <w:rFonts w:ascii="Times New Roman" w:hAnsi="Times New Roman" w:cs="Times New Roman"/>
        </w:rPr>
        <w:t>:</w:t>
      </w:r>
      <w:r w:rsidR="00F06C0C" w:rsidRPr="00366FBD">
        <w:rPr>
          <w:rFonts w:ascii="Times New Roman" w:hAnsi="Times New Roman" w:cs="Times New Roman"/>
        </w:rPr>
        <w:t xml:space="preserve"> </w:t>
      </w:r>
      <w:r w:rsidR="004E71FD" w:rsidRPr="00366FBD">
        <w:rPr>
          <w:rFonts w:ascii="Times New Roman" w:hAnsi="Times New Roman" w:cs="Times New Roman"/>
        </w:rPr>
        <w:t>……………………..</w:t>
      </w:r>
      <w:r w:rsidR="0064427D" w:rsidRPr="00366FBD">
        <w:rPr>
          <w:rFonts w:ascii="Times New Roman" w:hAnsi="Times New Roman" w:cs="Times New Roman"/>
        </w:rPr>
        <w:t xml:space="preserve"> zł</w:t>
      </w:r>
      <w:r w:rsidR="00FF5B15" w:rsidRPr="00366FBD">
        <w:rPr>
          <w:rFonts w:ascii="Times New Roman" w:hAnsi="Times New Roman" w:cs="Times New Roman"/>
        </w:rPr>
        <w:t xml:space="preserve">) </w:t>
      </w:r>
      <w:r w:rsidR="00A91584" w:rsidRPr="00366FBD">
        <w:rPr>
          <w:rFonts w:ascii="Times New Roman" w:hAnsi="Times New Roman" w:cs="Times New Roman"/>
        </w:rPr>
        <w:t xml:space="preserve">plus podatek VAT 23 </w:t>
      </w:r>
      <w:r w:rsidR="00F06C0C" w:rsidRPr="00366FBD">
        <w:rPr>
          <w:rFonts w:ascii="Times New Roman" w:hAnsi="Times New Roman" w:cs="Times New Roman"/>
        </w:rPr>
        <w:t xml:space="preserve">% </w:t>
      </w:r>
      <w:r w:rsidR="001A756C" w:rsidRPr="00366FBD">
        <w:rPr>
          <w:rFonts w:ascii="Times New Roman" w:hAnsi="Times New Roman" w:cs="Times New Roman"/>
        </w:rPr>
        <w:br/>
      </w:r>
      <w:r w:rsidR="00F06C0C" w:rsidRPr="00366FBD">
        <w:rPr>
          <w:rFonts w:ascii="Times New Roman" w:hAnsi="Times New Roman" w:cs="Times New Roman"/>
        </w:rPr>
        <w:t xml:space="preserve">w kwocie </w:t>
      </w:r>
      <w:r w:rsidR="004E71FD" w:rsidRPr="00366FBD">
        <w:rPr>
          <w:rFonts w:ascii="Times New Roman" w:hAnsi="Times New Roman" w:cs="Times New Roman"/>
        </w:rPr>
        <w:t>…………………..</w:t>
      </w:r>
      <w:r w:rsidR="0064427D" w:rsidRPr="00366FBD">
        <w:rPr>
          <w:rFonts w:ascii="Times New Roman" w:hAnsi="Times New Roman" w:cs="Times New Roman"/>
          <w:b/>
        </w:rPr>
        <w:t xml:space="preserve"> </w:t>
      </w:r>
      <w:r w:rsidR="00F06C0C" w:rsidRPr="00366FBD">
        <w:rPr>
          <w:rFonts w:ascii="Times New Roman" w:hAnsi="Times New Roman" w:cs="Times New Roman"/>
          <w:b/>
        </w:rPr>
        <w:t>zł</w:t>
      </w:r>
      <w:r w:rsidR="00F06C0C" w:rsidRPr="00366FBD">
        <w:rPr>
          <w:rFonts w:ascii="Times New Roman" w:hAnsi="Times New Roman" w:cs="Times New Roman"/>
        </w:rPr>
        <w:t xml:space="preserve">, </w:t>
      </w:r>
      <w:r w:rsidR="001B3C7A" w:rsidRPr="00366FBD">
        <w:rPr>
          <w:rFonts w:ascii="Times New Roman" w:hAnsi="Times New Roman" w:cs="Times New Roman"/>
        </w:rPr>
        <w:t>tj.</w:t>
      </w:r>
      <w:r w:rsidR="00F06C0C" w:rsidRPr="00366FBD">
        <w:rPr>
          <w:rFonts w:ascii="Times New Roman" w:hAnsi="Times New Roman" w:cs="Times New Roman"/>
        </w:rPr>
        <w:t xml:space="preserve"> łącznie </w:t>
      </w:r>
      <w:r w:rsidR="004E71FD" w:rsidRPr="00366FBD">
        <w:rPr>
          <w:rFonts w:ascii="Times New Roman" w:hAnsi="Times New Roman" w:cs="Times New Roman"/>
          <w:b/>
        </w:rPr>
        <w:t>………………</w:t>
      </w:r>
      <w:r w:rsidR="00B75334" w:rsidRPr="00366FBD">
        <w:rPr>
          <w:rFonts w:ascii="Times New Roman" w:hAnsi="Times New Roman" w:cs="Times New Roman"/>
        </w:rPr>
        <w:t xml:space="preserve"> </w:t>
      </w:r>
      <w:r w:rsidRPr="00366FBD">
        <w:rPr>
          <w:rFonts w:ascii="Times New Roman" w:hAnsi="Times New Roman" w:cs="Times New Roman"/>
          <w:b/>
        </w:rPr>
        <w:t>zł</w:t>
      </w:r>
      <w:r w:rsidRPr="00366FBD">
        <w:rPr>
          <w:rFonts w:ascii="Times New Roman" w:hAnsi="Times New Roman" w:cs="Times New Roman"/>
        </w:rPr>
        <w:t xml:space="preserve"> brutto (słownie</w:t>
      </w:r>
      <w:r w:rsidR="009551FD" w:rsidRPr="00366FBD">
        <w:rPr>
          <w:rFonts w:ascii="Times New Roman" w:hAnsi="Times New Roman" w:cs="Times New Roman"/>
        </w:rPr>
        <w:t>:</w:t>
      </w:r>
      <w:r w:rsidR="00851301" w:rsidRPr="00366FBD">
        <w:rPr>
          <w:rFonts w:ascii="Times New Roman" w:hAnsi="Times New Roman" w:cs="Times New Roman"/>
        </w:rPr>
        <w:t xml:space="preserve"> </w:t>
      </w:r>
      <w:r w:rsidR="001A756C" w:rsidRPr="00366FBD">
        <w:rPr>
          <w:rFonts w:ascii="Times New Roman" w:hAnsi="Times New Roman" w:cs="Times New Roman"/>
        </w:rPr>
        <w:t>……………</w:t>
      </w:r>
      <w:r w:rsidR="004E71FD" w:rsidRPr="00366FBD">
        <w:rPr>
          <w:rFonts w:ascii="Times New Roman" w:hAnsi="Times New Roman" w:cs="Times New Roman"/>
        </w:rPr>
        <w:t xml:space="preserve"> zł 00/100 zł</w:t>
      </w:r>
      <w:r w:rsidRPr="00366FBD">
        <w:rPr>
          <w:rFonts w:ascii="Times New Roman" w:hAnsi="Times New Roman" w:cs="Times New Roman"/>
        </w:rPr>
        <w:t>).</w:t>
      </w:r>
    </w:p>
    <w:p w14:paraId="026EB66E" w14:textId="4AA925A7" w:rsidR="00C924BE" w:rsidRPr="00366FBD" w:rsidRDefault="00C924BE" w:rsidP="00CA3C4C">
      <w:pPr>
        <w:pStyle w:val="Akapitzlist"/>
        <w:numPr>
          <w:ilvl w:val="0"/>
          <w:numId w:val="55"/>
        </w:numPr>
        <w:ind w:left="0" w:firstLine="426"/>
        <w:jc w:val="both"/>
        <w:rPr>
          <w:rFonts w:ascii="Times New Roman" w:hAnsi="Times New Roman" w:cs="Times New Roman"/>
          <w:bCs/>
        </w:rPr>
      </w:pPr>
      <w:r w:rsidRPr="00366FBD">
        <w:rPr>
          <w:rFonts w:ascii="Times New Roman" w:hAnsi="Times New Roman" w:cs="Times New Roman"/>
        </w:rPr>
        <w:t xml:space="preserve">Wynagrodzenie </w:t>
      </w:r>
      <w:r w:rsidR="00F47818" w:rsidRPr="00366FBD">
        <w:rPr>
          <w:rFonts w:ascii="Times New Roman" w:hAnsi="Times New Roman" w:cs="Times New Roman"/>
        </w:rPr>
        <w:t xml:space="preserve">określone w ust. 1 </w:t>
      </w:r>
      <w:r w:rsidRPr="00366FBD">
        <w:rPr>
          <w:rFonts w:ascii="Times New Roman" w:hAnsi="Times New Roman" w:cs="Times New Roman"/>
        </w:rPr>
        <w:t>nie uleg</w:t>
      </w:r>
      <w:r w:rsidR="00777077">
        <w:rPr>
          <w:rFonts w:ascii="Times New Roman" w:hAnsi="Times New Roman" w:cs="Times New Roman"/>
        </w:rPr>
        <w:t>nie</w:t>
      </w:r>
      <w:r w:rsidRPr="00366FBD">
        <w:rPr>
          <w:rFonts w:ascii="Times New Roman" w:hAnsi="Times New Roman" w:cs="Times New Roman"/>
        </w:rPr>
        <w:t xml:space="preserve"> zmianie i obejmuje wszelkie koszty robót </w:t>
      </w:r>
      <w:r w:rsidR="00F47818" w:rsidRPr="00366FBD">
        <w:rPr>
          <w:rFonts w:ascii="Times New Roman" w:hAnsi="Times New Roman" w:cs="Times New Roman"/>
        </w:rPr>
        <w:br/>
      </w:r>
      <w:r w:rsidRPr="00366FBD">
        <w:rPr>
          <w:rFonts w:ascii="Times New Roman" w:hAnsi="Times New Roman" w:cs="Times New Roman"/>
        </w:rPr>
        <w:t xml:space="preserve">i materiałów niezbędnych do wykonania całości prac objętych niniejszą umową w sposób zgodny </w:t>
      </w:r>
      <w:r w:rsidR="00F47818" w:rsidRPr="00366FBD">
        <w:rPr>
          <w:rFonts w:ascii="Times New Roman" w:hAnsi="Times New Roman" w:cs="Times New Roman"/>
        </w:rPr>
        <w:br/>
      </w:r>
      <w:r w:rsidRPr="00366FBD">
        <w:rPr>
          <w:rFonts w:ascii="Times New Roman" w:hAnsi="Times New Roman" w:cs="Times New Roman"/>
        </w:rPr>
        <w:t xml:space="preserve">z wszelkimi normami prawnymi i technicznymi mającymi zastosowanie </w:t>
      </w:r>
      <w:r w:rsidR="005C181B" w:rsidRPr="00366FBD">
        <w:rPr>
          <w:rFonts w:ascii="Times New Roman" w:hAnsi="Times New Roman" w:cs="Times New Roman"/>
        </w:rPr>
        <w:t>w budownictwie oraz przepisami P</w:t>
      </w:r>
      <w:r w:rsidRPr="00366FBD">
        <w:rPr>
          <w:rFonts w:ascii="Times New Roman" w:hAnsi="Times New Roman" w:cs="Times New Roman"/>
        </w:rPr>
        <w:t xml:space="preserve">rawa budowlanego, przy dochowaniu należytej staranności oraz według najlepszej </w:t>
      </w:r>
      <w:r w:rsidR="00F47818" w:rsidRPr="00366FBD">
        <w:rPr>
          <w:rFonts w:ascii="Times New Roman" w:hAnsi="Times New Roman" w:cs="Times New Roman"/>
        </w:rPr>
        <w:br/>
      </w:r>
      <w:r w:rsidRPr="00366FBD">
        <w:rPr>
          <w:rFonts w:ascii="Times New Roman" w:hAnsi="Times New Roman" w:cs="Times New Roman"/>
        </w:rPr>
        <w:t>i profesjonalnej wiedzy.</w:t>
      </w:r>
    </w:p>
    <w:p w14:paraId="6C595B4C" w14:textId="142FC1C9" w:rsidR="00C924BE" w:rsidRPr="00366FBD" w:rsidRDefault="00C924BE" w:rsidP="00CA3C4C">
      <w:pPr>
        <w:pStyle w:val="Akapitzlist"/>
        <w:numPr>
          <w:ilvl w:val="0"/>
          <w:numId w:val="55"/>
        </w:numPr>
        <w:ind w:left="0" w:firstLine="426"/>
        <w:jc w:val="both"/>
        <w:rPr>
          <w:rStyle w:val="Teksttreci2Pogrubienie"/>
          <w:rFonts w:ascii="Times New Roman" w:eastAsiaTheme="minorEastAsia" w:hAnsi="Times New Roman" w:cs="Times New Roman"/>
          <w:b w:val="0"/>
          <w:color w:val="auto"/>
          <w:shd w:val="clear" w:color="auto" w:fill="auto"/>
          <w:lang w:bidi="ar-SA"/>
        </w:rPr>
      </w:pPr>
      <w:r w:rsidRPr="00366FBD">
        <w:rPr>
          <w:rFonts w:ascii="Times New Roman" w:hAnsi="Times New Roman" w:cs="Times New Roman"/>
          <w:b/>
        </w:rPr>
        <w:t>Wykonawca</w:t>
      </w:r>
      <w:r w:rsidRPr="00366FBD">
        <w:rPr>
          <w:rFonts w:ascii="Times New Roman" w:hAnsi="Times New Roman" w:cs="Times New Roman"/>
          <w:b/>
          <w:bCs/>
        </w:rPr>
        <w:t xml:space="preserve"> </w:t>
      </w:r>
      <w:r w:rsidRPr="00366FBD">
        <w:rPr>
          <w:rFonts w:ascii="Times New Roman" w:hAnsi="Times New Roman" w:cs="Times New Roman"/>
        </w:rPr>
        <w:t>pod rygorem nieważności nie</w:t>
      </w:r>
      <w:r w:rsidR="00777077">
        <w:rPr>
          <w:rFonts w:ascii="Times New Roman" w:hAnsi="Times New Roman" w:cs="Times New Roman"/>
        </w:rPr>
        <w:t xml:space="preserve"> może </w:t>
      </w:r>
      <w:r w:rsidRPr="00366FBD">
        <w:rPr>
          <w:rFonts w:ascii="Times New Roman" w:hAnsi="Times New Roman" w:cs="Times New Roman"/>
        </w:rPr>
        <w:t xml:space="preserve"> przenie</w:t>
      </w:r>
      <w:r w:rsidR="00777077">
        <w:rPr>
          <w:rFonts w:ascii="Times New Roman" w:hAnsi="Times New Roman" w:cs="Times New Roman"/>
        </w:rPr>
        <w:t>ść</w:t>
      </w:r>
      <w:r w:rsidRPr="00366FBD">
        <w:rPr>
          <w:rFonts w:ascii="Times New Roman" w:hAnsi="Times New Roman" w:cs="Times New Roman"/>
        </w:rPr>
        <w:t xml:space="preserve"> wierzytelności stanowiącej wynagrodzenie z tytułu wykonania niniejszej umowy na jakąkolwiek osobę trzecią bez pisemnej zgody </w:t>
      </w:r>
      <w:r w:rsidRPr="00366FBD">
        <w:rPr>
          <w:rStyle w:val="Teksttreci2Pogrubienie"/>
          <w:rFonts w:ascii="Times New Roman" w:hAnsi="Times New Roman" w:cs="Times New Roman"/>
          <w:color w:val="auto"/>
        </w:rPr>
        <w:t>Zamawiającego.</w:t>
      </w:r>
    </w:p>
    <w:p w14:paraId="19716DA3" w14:textId="03B6F707" w:rsidR="00DD70DB" w:rsidRPr="00777077" w:rsidRDefault="00310E81" w:rsidP="00310E81">
      <w:pPr>
        <w:pStyle w:val="Akapitzlist"/>
        <w:tabs>
          <w:tab w:val="left" w:pos="426"/>
        </w:tabs>
        <w:spacing w:after="0"/>
        <w:ind w:left="77"/>
        <w:jc w:val="both"/>
        <w:rPr>
          <w:rFonts w:ascii="Times New Roman" w:hAnsi="Times New Roman" w:cs="Times New Roman"/>
        </w:rPr>
      </w:pPr>
      <w:r>
        <w:rPr>
          <w:rFonts w:ascii="Times New Roman" w:hAnsi="Times New Roman" w:cs="Times New Roman"/>
        </w:rPr>
        <w:t xml:space="preserve">      4. </w:t>
      </w:r>
      <w:r w:rsidR="00C61145" w:rsidRPr="00777077">
        <w:rPr>
          <w:rFonts w:ascii="Times New Roman" w:hAnsi="Times New Roman" w:cs="Times New Roman"/>
        </w:rPr>
        <w:t>W</w:t>
      </w:r>
      <w:r w:rsidR="00752920" w:rsidRPr="00777077">
        <w:rPr>
          <w:rFonts w:ascii="Times New Roman" w:hAnsi="Times New Roman" w:cs="Times New Roman"/>
        </w:rPr>
        <w:t>ypłata wynagrodzenia</w:t>
      </w:r>
      <w:r w:rsidR="002148A8" w:rsidRPr="00777077">
        <w:rPr>
          <w:rFonts w:ascii="Times New Roman" w:hAnsi="Times New Roman" w:cs="Times New Roman"/>
        </w:rPr>
        <w:t xml:space="preserve">, o którym mowa w </w:t>
      </w:r>
      <w:r w:rsidR="00DD3FAB" w:rsidRPr="00777077">
        <w:rPr>
          <w:rFonts w:ascii="Times New Roman" w:hAnsi="Times New Roman" w:cs="Times New Roman"/>
        </w:rPr>
        <w:t>ust. 1 nastąpi po protokolarnym odebraniu</w:t>
      </w:r>
      <w:r w:rsidR="00DD70DB" w:rsidRPr="00777077">
        <w:rPr>
          <w:rFonts w:ascii="Times New Roman" w:hAnsi="Times New Roman" w:cs="Times New Roman"/>
        </w:rPr>
        <w:t xml:space="preserve"> robót przez </w:t>
      </w:r>
      <w:r w:rsidR="00DD70DB" w:rsidRPr="00777077">
        <w:rPr>
          <w:rFonts w:ascii="Times New Roman" w:hAnsi="Times New Roman" w:cs="Times New Roman"/>
          <w:b/>
        </w:rPr>
        <w:t>Zamawiającego</w:t>
      </w:r>
      <w:r w:rsidR="00DD70DB" w:rsidRPr="00777077">
        <w:rPr>
          <w:rFonts w:ascii="Times New Roman" w:hAnsi="Times New Roman" w:cs="Times New Roman"/>
        </w:rPr>
        <w:t xml:space="preserve">, </w:t>
      </w:r>
      <w:r w:rsidR="00777077" w:rsidRPr="00777077">
        <w:rPr>
          <w:rFonts w:ascii="Times New Roman" w:hAnsi="Times New Roman" w:cs="Times New Roman"/>
        </w:rPr>
        <w:t xml:space="preserve">na podstawie </w:t>
      </w:r>
      <w:r w:rsidR="00DD70DB" w:rsidRPr="00777077">
        <w:rPr>
          <w:rFonts w:ascii="Times New Roman" w:hAnsi="Times New Roman" w:cs="Times New Roman"/>
        </w:rPr>
        <w:t>faktur</w:t>
      </w:r>
      <w:r w:rsidR="00777077">
        <w:rPr>
          <w:rFonts w:ascii="Times New Roman" w:hAnsi="Times New Roman" w:cs="Times New Roman"/>
        </w:rPr>
        <w:t>y</w:t>
      </w:r>
      <w:r w:rsidR="00DD70DB" w:rsidRPr="00777077">
        <w:rPr>
          <w:rFonts w:ascii="Times New Roman" w:hAnsi="Times New Roman" w:cs="Times New Roman"/>
        </w:rPr>
        <w:t xml:space="preserve"> końcow</w:t>
      </w:r>
      <w:r w:rsidR="00777077">
        <w:rPr>
          <w:rFonts w:ascii="Times New Roman" w:hAnsi="Times New Roman" w:cs="Times New Roman"/>
        </w:rPr>
        <w:t>ej</w:t>
      </w:r>
      <w:r w:rsidR="00DD70DB" w:rsidRPr="00777077">
        <w:rPr>
          <w:rFonts w:ascii="Times New Roman" w:hAnsi="Times New Roman" w:cs="Times New Roman"/>
        </w:rPr>
        <w:t>:</w:t>
      </w:r>
      <w:r w:rsidR="00CA3C4C" w:rsidRPr="00777077">
        <w:rPr>
          <w:rFonts w:ascii="Times New Roman" w:hAnsi="Times New Roman" w:cs="Times New Roman"/>
        </w:rPr>
        <w:t xml:space="preserve"> </w:t>
      </w:r>
    </w:p>
    <w:p w14:paraId="2F87BB31" w14:textId="086FF0D4" w:rsidR="00525422" w:rsidRPr="00366FBD" w:rsidRDefault="00777077" w:rsidP="00E966E7">
      <w:pPr>
        <w:tabs>
          <w:tab w:val="left" w:pos="284"/>
        </w:tabs>
        <w:spacing w:after="0"/>
        <w:ind w:left="454"/>
        <w:jc w:val="both"/>
        <w:rPr>
          <w:rFonts w:ascii="Times New Roman" w:hAnsi="Times New Roman" w:cs="Times New Roman"/>
        </w:rPr>
      </w:pPr>
      <w:r>
        <w:rPr>
          <w:rFonts w:ascii="Times New Roman" w:hAnsi="Times New Roman" w:cs="Times New Roman"/>
        </w:rPr>
        <w:t xml:space="preserve">1) </w:t>
      </w:r>
      <w:r w:rsidR="00DD70DB" w:rsidRPr="00366FBD">
        <w:rPr>
          <w:rFonts w:ascii="Times New Roman" w:hAnsi="Times New Roman" w:cs="Times New Roman"/>
        </w:rPr>
        <w:t>wystawion</w:t>
      </w:r>
      <w:r w:rsidR="00E966E7">
        <w:rPr>
          <w:rFonts w:ascii="Times New Roman" w:hAnsi="Times New Roman" w:cs="Times New Roman"/>
        </w:rPr>
        <w:t>ej</w:t>
      </w:r>
      <w:r w:rsidR="00DD70DB" w:rsidRPr="00366FBD">
        <w:rPr>
          <w:rFonts w:ascii="Times New Roman" w:hAnsi="Times New Roman" w:cs="Times New Roman"/>
        </w:rPr>
        <w:t xml:space="preserve"> po wykonaniu wszystkich robót objętych umową potwierdzonym protokołem odbioru wykonania robót wraz z kompletem dokumentów i dokumentacji powykonawczej </w:t>
      </w:r>
      <w:r w:rsidR="00DD70DB" w:rsidRPr="00366FBD">
        <w:rPr>
          <w:rFonts w:ascii="Times New Roman" w:hAnsi="Times New Roman" w:cs="Times New Roman"/>
        </w:rPr>
        <w:br/>
        <w:t xml:space="preserve">i złożeniu przez </w:t>
      </w:r>
      <w:r w:rsidR="00DD70DB" w:rsidRPr="00366FBD">
        <w:rPr>
          <w:rFonts w:ascii="Times New Roman" w:hAnsi="Times New Roman" w:cs="Times New Roman"/>
          <w:b/>
        </w:rPr>
        <w:t>Wykonawcę</w:t>
      </w:r>
      <w:r w:rsidR="00DD70DB" w:rsidRPr="00366FBD">
        <w:rPr>
          <w:rFonts w:ascii="Times New Roman" w:hAnsi="Times New Roman" w:cs="Times New Roman"/>
        </w:rPr>
        <w:t xml:space="preserve"> oświadczenia, że rozliczył wszystkie wykonane roboty </w:t>
      </w:r>
      <w:r w:rsidR="00DD70DB" w:rsidRPr="00366FBD">
        <w:rPr>
          <w:rFonts w:ascii="Times New Roman" w:hAnsi="Times New Roman" w:cs="Times New Roman"/>
        </w:rPr>
        <w:br/>
        <w:t xml:space="preserve">i jest to faktura ostateczna, </w:t>
      </w:r>
      <w:r w:rsidR="0035728A" w:rsidRPr="00366FBD">
        <w:rPr>
          <w:rFonts w:ascii="Times New Roman" w:hAnsi="Times New Roman" w:cs="Times New Roman"/>
        </w:rPr>
        <w:t xml:space="preserve">po </w:t>
      </w:r>
      <w:r w:rsidR="00DD70DB" w:rsidRPr="00366FBD">
        <w:rPr>
          <w:rFonts w:ascii="Times New Roman" w:hAnsi="Times New Roman" w:cs="Times New Roman"/>
        </w:rPr>
        <w:t xml:space="preserve">przedłożeniu oświadczeń podwykonawców potwierdzających, </w:t>
      </w:r>
      <w:r w:rsidR="00DD70DB" w:rsidRPr="00366FBD">
        <w:rPr>
          <w:rFonts w:ascii="Times New Roman" w:hAnsi="Times New Roman" w:cs="Times New Roman"/>
        </w:rPr>
        <w:br/>
        <w:t>iż nie wnoszą oni roszczeń do wzajemnych rozliczeń finansowych wynikających z zawartych umów podwykonawstwa;</w:t>
      </w:r>
    </w:p>
    <w:p w14:paraId="790C4BA8" w14:textId="1EB59331" w:rsidR="00DD70DB" w:rsidRPr="00366FBD" w:rsidRDefault="00777077" w:rsidP="00E966E7">
      <w:pPr>
        <w:tabs>
          <w:tab w:val="left" w:pos="284"/>
        </w:tabs>
        <w:spacing w:after="0"/>
        <w:ind w:left="454"/>
        <w:jc w:val="both"/>
        <w:rPr>
          <w:rFonts w:ascii="Times New Roman" w:hAnsi="Times New Roman" w:cs="Times New Roman"/>
        </w:rPr>
      </w:pPr>
      <w:r>
        <w:rPr>
          <w:rFonts w:ascii="Times New Roman" w:hAnsi="Times New Roman" w:cs="Times New Roman"/>
        </w:rPr>
        <w:t>2)</w:t>
      </w:r>
      <w:r w:rsidR="00E966E7">
        <w:rPr>
          <w:rFonts w:ascii="Times New Roman" w:hAnsi="Times New Roman" w:cs="Times New Roman"/>
        </w:rPr>
        <w:t xml:space="preserve"> </w:t>
      </w:r>
      <w:r w:rsidR="006A067F" w:rsidRPr="00366FBD">
        <w:rPr>
          <w:rFonts w:ascii="Times New Roman" w:hAnsi="Times New Roman" w:cs="Times New Roman"/>
        </w:rPr>
        <w:t>opłacon</w:t>
      </w:r>
      <w:r w:rsidR="00E966E7">
        <w:rPr>
          <w:rFonts w:ascii="Times New Roman" w:hAnsi="Times New Roman" w:cs="Times New Roman"/>
        </w:rPr>
        <w:t>ej</w:t>
      </w:r>
      <w:r w:rsidR="006A067F" w:rsidRPr="00366FBD">
        <w:rPr>
          <w:rFonts w:ascii="Times New Roman" w:hAnsi="Times New Roman" w:cs="Times New Roman"/>
        </w:rPr>
        <w:t xml:space="preserve"> w terminie nie dłuższym niż</w:t>
      </w:r>
      <w:r w:rsidR="00575C50" w:rsidRPr="00366FBD">
        <w:rPr>
          <w:rFonts w:ascii="Times New Roman" w:hAnsi="Times New Roman" w:cs="Times New Roman"/>
        </w:rPr>
        <w:t xml:space="preserve"> 30</w:t>
      </w:r>
      <w:r w:rsidR="00D84BD7" w:rsidRPr="00366FBD">
        <w:rPr>
          <w:rFonts w:ascii="Times New Roman" w:hAnsi="Times New Roman" w:cs="Times New Roman"/>
        </w:rPr>
        <w:t xml:space="preserve"> dni od dnia odbioru przedmiotu zamówienia, </w:t>
      </w:r>
      <w:r w:rsidR="00DD70DB" w:rsidRPr="00366FBD">
        <w:rPr>
          <w:rFonts w:ascii="Times New Roman" w:hAnsi="Times New Roman" w:cs="Times New Roman"/>
        </w:rPr>
        <w:t xml:space="preserve">po spełnieniu wymogów określonych w </w:t>
      </w:r>
      <w:r w:rsidR="00E966E7">
        <w:rPr>
          <w:rFonts w:ascii="Times New Roman" w:hAnsi="Times New Roman" w:cs="Times New Roman"/>
        </w:rPr>
        <w:t>pkt 1.</w:t>
      </w:r>
    </w:p>
    <w:p w14:paraId="67BF681C" w14:textId="32736158" w:rsidR="007A59F5" w:rsidRPr="00310E81" w:rsidRDefault="00DD70DB" w:rsidP="00310E81">
      <w:pPr>
        <w:pStyle w:val="Akapitzlist"/>
        <w:numPr>
          <w:ilvl w:val="0"/>
          <w:numId w:val="2"/>
        </w:numPr>
        <w:tabs>
          <w:tab w:val="left" w:pos="284"/>
        </w:tabs>
        <w:spacing w:after="0"/>
        <w:ind w:left="814" w:right="-113"/>
        <w:jc w:val="both"/>
        <w:rPr>
          <w:rFonts w:ascii="Times New Roman" w:hAnsi="Times New Roman" w:cs="Times New Roman"/>
        </w:rPr>
      </w:pPr>
      <w:r w:rsidRPr="00310E81">
        <w:rPr>
          <w:rFonts w:ascii="Times New Roman" w:hAnsi="Times New Roman" w:cs="Times New Roman"/>
        </w:rPr>
        <w:t xml:space="preserve">Za datę dokonania zapłaty przyjmuje się dzień obciążenia rachunku </w:t>
      </w:r>
      <w:r w:rsidRPr="00310E81">
        <w:rPr>
          <w:rFonts w:ascii="Times New Roman" w:hAnsi="Times New Roman" w:cs="Times New Roman"/>
          <w:b/>
        </w:rPr>
        <w:t>Zamawiającego</w:t>
      </w:r>
      <w:r w:rsidRPr="00310E81">
        <w:rPr>
          <w:rFonts w:ascii="Times New Roman" w:hAnsi="Times New Roman" w:cs="Times New Roman"/>
        </w:rPr>
        <w:t>.</w:t>
      </w:r>
    </w:p>
    <w:p w14:paraId="59AC13FF" w14:textId="1C97E5C8" w:rsidR="00707227" w:rsidRPr="00366FBD" w:rsidRDefault="00A91584" w:rsidP="00310E81">
      <w:pPr>
        <w:pStyle w:val="Akapitzlist"/>
        <w:numPr>
          <w:ilvl w:val="0"/>
          <w:numId w:val="2"/>
        </w:numPr>
        <w:tabs>
          <w:tab w:val="left" w:pos="284"/>
        </w:tabs>
        <w:ind w:left="0" w:firstLine="426"/>
        <w:jc w:val="both"/>
        <w:rPr>
          <w:rFonts w:ascii="Times New Roman" w:hAnsi="Times New Roman" w:cs="Times New Roman"/>
        </w:rPr>
      </w:pPr>
      <w:r w:rsidRPr="00366FBD">
        <w:rPr>
          <w:rFonts w:ascii="Times New Roman" w:hAnsi="Times New Roman" w:cs="Times New Roman"/>
        </w:rPr>
        <w:t xml:space="preserve">W przypadku </w:t>
      </w:r>
      <w:r w:rsidR="00707227" w:rsidRPr="00366FBD">
        <w:rPr>
          <w:rFonts w:ascii="Times New Roman" w:hAnsi="Times New Roman" w:cs="Times New Roman"/>
        </w:rPr>
        <w:t xml:space="preserve">nieprzedstawienia przez </w:t>
      </w:r>
      <w:r w:rsidR="00707227" w:rsidRPr="00366FBD">
        <w:rPr>
          <w:rFonts w:ascii="Times New Roman" w:hAnsi="Times New Roman" w:cs="Times New Roman"/>
          <w:b/>
        </w:rPr>
        <w:t>Wykonawcę</w:t>
      </w:r>
      <w:r w:rsidR="00707227" w:rsidRPr="00366FBD">
        <w:rPr>
          <w:rFonts w:ascii="Times New Roman" w:hAnsi="Times New Roman" w:cs="Times New Roman"/>
        </w:rPr>
        <w:t xml:space="preserve"> wszystkich dowodów z</w:t>
      </w:r>
      <w:r w:rsidR="006241F6" w:rsidRPr="00366FBD">
        <w:rPr>
          <w:rFonts w:ascii="Times New Roman" w:hAnsi="Times New Roman" w:cs="Times New Roman"/>
        </w:rPr>
        <w:t>apłaty</w:t>
      </w:r>
      <w:r w:rsidRPr="00366FBD">
        <w:rPr>
          <w:rFonts w:ascii="Times New Roman" w:hAnsi="Times New Roman" w:cs="Times New Roman"/>
        </w:rPr>
        <w:t xml:space="preserve"> </w:t>
      </w:r>
      <w:r w:rsidR="007A59F5" w:rsidRPr="00366FBD">
        <w:rPr>
          <w:rFonts w:ascii="Times New Roman" w:hAnsi="Times New Roman" w:cs="Times New Roman"/>
        </w:rPr>
        <w:br/>
      </w:r>
      <w:r w:rsidR="00DB22D9" w:rsidRPr="00366FBD">
        <w:rPr>
          <w:rFonts w:ascii="Times New Roman" w:hAnsi="Times New Roman" w:cs="Times New Roman"/>
        </w:rPr>
        <w:t>oraz oświadczeń</w:t>
      </w:r>
      <w:r w:rsidRPr="00366FBD">
        <w:rPr>
          <w:rFonts w:ascii="Times New Roman" w:hAnsi="Times New Roman" w:cs="Times New Roman"/>
        </w:rPr>
        <w:t>,</w:t>
      </w:r>
      <w:r w:rsidR="006241F6" w:rsidRPr="00366FBD">
        <w:rPr>
          <w:rFonts w:ascii="Times New Roman" w:hAnsi="Times New Roman" w:cs="Times New Roman"/>
        </w:rPr>
        <w:t xml:space="preserve"> o </w:t>
      </w:r>
      <w:r w:rsidR="00DF3CF7" w:rsidRPr="00366FBD">
        <w:rPr>
          <w:rFonts w:ascii="Times New Roman" w:hAnsi="Times New Roman" w:cs="Times New Roman"/>
        </w:rPr>
        <w:t>któr</w:t>
      </w:r>
      <w:r w:rsidR="00EB1732" w:rsidRPr="00366FBD">
        <w:rPr>
          <w:rFonts w:ascii="Times New Roman" w:hAnsi="Times New Roman" w:cs="Times New Roman"/>
        </w:rPr>
        <w:t>ych mowa w ust. 4 pkt</w:t>
      </w:r>
      <w:r w:rsidR="00310E81">
        <w:rPr>
          <w:rFonts w:ascii="Times New Roman" w:hAnsi="Times New Roman" w:cs="Times New Roman"/>
        </w:rPr>
        <w:t xml:space="preserve"> </w:t>
      </w:r>
      <w:r w:rsidR="00E966E7">
        <w:rPr>
          <w:rFonts w:ascii="Times New Roman" w:hAnsi="Times New Roman" w:cs="Times New Roman"/>
        </w:rPr>
        <w:t>1</w:t>
      </w:r>
      <w:r w:rsidR="00707227" w:rsidRPr="00366FBD">
        <w:rPr>
          <w:rFonts w:ascii="Times New Roman" w:hAnsi="Times New Roman" w:cs="Times New Roman"/>
        </w:rPr>
        <w:t xml:space="preserve">, </w:t>
      </w:r>
      <w:r w:rsidR="00DB22D9" w:rsidRPr="00366FBD">
        <w:rPr>
          <w:rFonts w:ascii="Times New Roman" w:hAnsi="Times New Roman" w:cs="Times New Roman"/>
          <w:b/>
        </w:rPr>
        <w:t>Zamawiający</w:t>
      </w:r>
      <w:r w:rsidR="00DB22D9" w:rsidRPr="00366FBD">
        <w:rPr>
          <w:rFonts w:ascii="Times New Roman" w:hAnsi="Times New Roman" w:cs="Times New Roman"/>
        </w:rPr>
        <w:t xml:space="preserve"> wstrzymuje </w:t>
      </w:r>
      <w:r w:rsidR="00707227" w:rsidRPr="00366FBD">
        <w:rPr>
          <w:rFonts w:ascii="Times New Roman" w:hAnsi="Times New Roman" w:cs="Times New Roman"/>
        </w:rPr>
        <w:t xml:space="preserve">wypłatę należnego </w:t>
      </w:r>
      <w:r w:rsidR="00707227" w:rsidRPr="00366FBD">
        <w:rPr>
          <w:rFonts w:ascii="Times New Roman" w:hAnsi="Times New Roman" w:cs="Times New Roman"/>
        </w:rPr>
        <w:lastRenderedPageBreak/>
        <w:t xml:space="preserve">wynagrodzenia za odebrane roboty budowlane, w części </w:t>
      </w:r>
      <w:r w:rsidR="00EF40A1" w:rsidRPr="00366FBD">
        <w:rPr>
          <w:rFonts w:ascii="Times New Roman" w:hAnsi="Times New Roman" w:cs="Times New Roman"/>
        </w:rPr>
        <w:t xml:space="preserve">odpowiadającej </w:t>
      </w:r>
      <w:r w:rsidR="00707227" w:rsidRPr="00366FBD">
        <w:rPr>
          <w:rFonts w:ascii="Times New Roman" w:hAnsi="Times New Roman" w:cs="Times New Roman"/>
        </w:rPr>
        <w:t>kwot</w:t>
      </w:r>
      <w:r w:rsidR="00EF40A1" w:rsidRPr="00366FBD">
        <w:rPr>
          <w:rFonts w:ascii="Times New Roman" w:hAnsi="Times New Roman" w:cs="Times New Roman"/>
        </w:rPr>
        <w:t>om</w:t>
      </w:r>
      <w:r w:rsidR="00707227" w:rsidRPr="00366FBD">
        <w:rPr>
          <w:rFonts w:ascii="Times New Roman" w:hAnsi="Times New Roman" w:cs="Times New Roman"/>
        </w:rPr>
        <w:t xml:space="preserve"> </w:t>
      </w:r>
      <w:r w:rsidR="00EF40A1" w:rsidRPr="00366FBD">
        <w:rPr>
          <w:rFonts w:ascii="Times New Roman" w:hAnsi="Times New Roman" w:cs="Times New Roman"/>
        </w:rPr>
        <w:t>nie</w:t>
      </w:r>
      <w:r w:rsidR="00DB22D9" w:rsidRPr="00366FBD">
        <w:rPr>
          <w:rFonts w:ascii="Times New Roman" w:hAnsi="Times New Roman" w:cs="Times New Roman"/>
        </w:rPr>
        <w:t xml:space="preserve"> wykazanego stosownie do ust. </w:t>
      </w:r>
      <w:r w:rsidR="00E966E7">
        <w:rPr>
          <w:rFonts w:ascii="Times New Roman" w:hAnsi="Times New Roman" w:cs="Times New Roman"/>
        </w:rPr>
        <w:t>4</w:t>
      </w:r>
      <w:r w:rsidR="00EF40A1" w:rsidRPr="00366FBD">
        <w:rPr>
          <w:rFonts w:ascii="Times New Roman" w:hAnsi="Times New Roman" w:cs="Times New Roman"/>
        </w:rPr>
        <w:t xml:space="preserve"> wymagalnego wynagrodzenia należnego podwykonawcom i dalszym podwykonawcom.</w:t>
      </w:r>
    </w:p>
    <w:p w14:paraId="3987FD9F" w14:textId="5614919C" w:rsidR="007F78B8" w:rsidRPr="00366FBD" w:rsidRDefault="00E966E7" w:rsidP="00310E81">
      <w:pPr>
        <w:pStyle w:val="Akapitzlist"/>
        <w:numPr>
          <w:ilvl w:val="0"/>
          <w:numId w:val="2"/>
        </w:numPr>
        <w:tabs>
          <w:tab w:val="left" w:pos="284"/>
        </w:tabs>
        <w:ind w:left="0" w:firstLine="426"/>
        <w:jc w:val="both"/>
        <w:rPr>
          <w:rFonts w:ascii="Times New Roman" w:hAnsi="Times New Roman" w:cs="Times New Roman"/>
        </w:rPr>
      </w:pPr>
      <w:r>
        <w:rPr>
          <w:rFonts w:ascii="Times New Roman" w:hAnsi="Times New Roman" w:cs="Times New Roman"/>
        </w:rPr>
        <w:t>Wynagrodzenie</w:t>
      </w:r>
      <w:r w:rsidR="00C924BE" w:rsidRPr="00366FBD">
        <w:rPr>
          <w:rFonts w:ascii="Times New Roman" w:hAnsi="Times New Roman" w:cs="Times New Roman"/>
        </w:rPr>
        <w:t xml:space="preserve"> za prace stanowiące przedmiot </w:t>
      </w:r>
      <w:r>
        <w:rPr>
          <w:rFonts w:ascii="Times New Roman" w:hAnsi="Times New Roman" w:cs="Times New Roman"/>
        </w:rPr>
        <w:t>zamówienia</w:t>
      </w:r>
      <w:r w:rsidR="00B15B21" w:rsidRPr="00366FBD">
        <w:rPr>
          <w:rFonts w:ascii="Times New Roman" w:hAnsi="Times New Roman" w:cs="Times New Roman"/>
        </w:rPr>
        <w:t xml:space="preserve"> będ</w:t>
      </w:r>
      <w:r>
        <w:rPr>
          <w:rFonts w:ascii="Times New Roman" w:hAnsi="Times New Roman" w:cs="Times New Roman"/>
        </w:rPr>
        <w:t>zie</w:t>
      </w:r>
      <w:r w:rsidR="00343395" w:rsidRPr="00366FBD">
        <w:rPr>
          <w:rFonts w:ascii="Times New Roman" w:hAnsi="Times New Roman" w:cs="Times New Roman"/>
        </w:rPr>
        <w:t xml:space="preserve"> płat</w:t>
      </w:r>
      <w:r w:rsidR="006A7CFB" w:rsidRPr="00366FBD">
        <w:rPr>
          <w:rFonts w:ascii="Times New Roman" w:hAnsi="Times New Roman" w:cs="Times New Roman"/>
        </w:rPr>
        <w:t xml:space="preserve">ne </w:t>
      </w:r>
      <w:r>
        <w:rPr>
          <w:rFonts w:ascii="Times New Roman" w:hAnsi="Times New Roman" w:cs="Times New Roman"/>
        </w:rPr>
        <w:t>na podstawie faktury przelewem</w:t>
      </w:r>
      <w:r w:rsidR="00343395" w:rsidRPr="00366FBD">
        <w:rPr>
          <w:rFonts w:ascii="Times New Roman" w:hAnsi="Times New Roman" w:cs="Times New Roman"/>
        </w:rPr>
        <w:t xml:space="preserve"> na rachunek b</w:t>
      </w:r>
      <w:r w:rsidR="00B15B21" w:rsidRPr="00366FBD">
        <w:rPr>
          <w:rFonts w:ascii="Times New Roman" w:hAnsi="Times New Roman" w:cs="Times New Roman"/>
        </w:rPr>
        <w:t>ankowy</w:t>
      </w:r>
      <w:r w:rsidR="00C924BE" w:rsidRPr="00366FBD">
        <w:rPr>
          <w:rFonts w:ascii="Times New Roman" w:hAnsi="Times New Roman" w:cs="Times New Roman"/>
        </w:rPr>
        <w:t xml:space="preserve"> </w:t>
      </w:r>
      <w:r w:rsidR="006241F6" w:rsidRPr="00366FBD">
        <w:rPr>
          <w:rStyle w:val="Teksttreci2Pogrubienie"/>
          <w:rFonts w:ascii="Times New Roman" w:hAnsi="Times New Roman" w:cs="Times New Roman"/>
          <w:color w:val="auto"/>
        </w:rPr>
        <w:t xml:space="preserve">Wykonawcy nr </w:t>
      </w:r>
      <w:r w:rsidR="00E60130" w:rsidRPr="00366FBD">
        <w:rPr>
          <w:rFonts w:ascii="Times New Roman" w:hAnsi="Times New Roman" w:cs="Times New Roman"/>
        </w:rPr>
        <w:t xml:space="preserve"> </w:t>
      </w:r>
      <w:r w:rsidR="006F254D" w:rsidRPr="00366FBD">
        <w:rPr>
          <w:rFonts w:ascii="Times New Roman" w:hAnsi="Times New Roman" w:cs="Times New Roman"/>
        </w:rPr>
        <w:t>…………………………………………</w:t>
      </w:r>
      <w:r>
        <w:rPr>
          <w:rFonts w:ascii="Times New Roman" w:hAnsi="Times New Roman" w:cs="Times New Roman"/>
        </w:rPr>
        <w:t>…………</w:t>
      </w:r>
      <w:r w:rsidR="00752920" w:rsidRPr="00366FBD">
        <w:rPr>
          <w:rFonts w:ascii="Times New Roman" w:hAnsi="Times New Roman" w:cs="Times New Roman"/>
        </w:rPr>
        <w:t xml:space="preserve"> </w:t>
      </w:r>
      <w:r w:rsidR="00EF40A1" w:rsidRPr="00366FBD">
        <w:rPr>
          <w:rFonts w:ascii="Times New Roman" w:hAnsi="Times New Roman" w:cs="Times New Roman"/>
        </w:rPr>
        <w:t xml:space="preserve">Za dzień zapłaty uznaje się dzień obciążenia rachunku </w:t>
      </w:r>
      <w:r w:rsidR="00EF40A1" w:rsidRPr="00366FBD">
        <w:rPr>
          <w:rFonts w:ascii="Times New Roman" w:hAnsi="Times New Roman" w:cs="Times New Roman"/>
          <w:b/>
        </w:rPr>
        <w:t>Zamawiającego</w:t>
      </w:r>
      <w:r w:rsidR="00EF40A1" w:rsidRPr="00366FBD">
        <w:rPr>
          <w:rFonts w:ascii="Times New Roman" w:hAnsi="Times New Roman" w:cs="Times New Roman"/>
        </w:rPr>
        <w:t>. Z</w:t>
      </w:r>
      <w:r w:rsidR="007F78B8" w:rsidRPr="00366FBD">
        <w:rPr>
          <w:rFonts w:ascii="Times New Roman" w:hAnsi="Times New Roman" w:cs="Times New Roman"/>
        </w:rPr>
        <w:t>miana rachunku bankowego wymaga formy pisemnej w postaci aneksu do umowy.</w:t>
      </w:r>
    </w:p>
    <w:p w14:paraId="31198A63" w14:textId="0A56DA97" w:rsidR="00A91584" w:rsidRPr="00366FBD" w:rsidRDefault="002D1C29" w:rsidP="00310E81">
      <w:pPr>
        <w:pStyle w:val="Akapitzlist"/>
        <w:numPr>
          <w:ilvl w:val="0"/>
          <w:numId w:val="2"/>
        </w:numPr>
        <w:tabs>
          <w:tab w:val="left" w:pos="284"/>
        </w:tabs>
        <w:ind w:left="0" w:firstLine="426"/>
        <w:jc w:val="both"/>
        <w:rPr>
          <w:rFonts w:ascii="Times New Roman" w:hAnsi="Times New Roman" w:cs="Times New Roman"/>
        </w:rPr>
      </w:pPr>
      <w:r w:rsidRPr="00366FBD">
        <w:rPr>
          <w:rFonts w:ascii="Times New Roman" w:hAnsi="Times New Roman" w:cs="Times New Roman"/>
        </w:rPr>
        <w:t xml:space="preserve"> </w:t>
      </w:r>
      <w:r w:rsidR="00AE6011" w:rsidRPr="00366FBD">
        <w:rPr>
          <w:rFonts w:ascii="Times New Roman" w:hAnsi="Times New Roman" w:cs="Times New Roman"/>
          <w:b/>
        </w:rPr>
        <w:t>Wykonawca</w:t>
      </w:r>
      <w:r w:rsidR="00AE6011" w:rsidRPr="00366FBD">
        <w:rPr>
          <w:rFonts w:ascii="Times New Roman" w:hAnsi="Times New Roman" w:cs="Times New Roman"/>
        </w:rPr>
        <w:t xml:space="preserve"> dokonując sprzedaży towarów czy usług wymienionych w załączniku </w:t>
      </w:r>
      <w:r w:rsidR="00CD4617">
        <w:rPr>
          <w:rFonts w:ascii="Times New Roman" w:hAnsi="Times New Roman" w:cs="Times New Roman"/>
        </w:rPr>
        <w:br/>
      </w:r>
      <w:r w:rsidR="00AE6011" w:rsidRPr="00366FBD">
        <w:rPr>
          <w:rFonts w:ascii="Times New Roman" w:hAnsi="Times New Roman" w:cs="Times New Roman"/>
        </w:rPr>
        <w:t>nr 15 do ustawy z dnia 11 marca 2004 r. o podatku o</w:t>
      </w:r>
      <w:r w:rsidR="00931232">
        <w:rPr>
          <w:rFonts w:ascii="Times New Roman" w:hAnsi="Times New Roman" w:cs="Times New Roman"/>
        </w:rPr>
        <w:t>d towarów i usług (Dz. U. z 202</w:t>
      </w:r>
      <w:r w:rsidR="00E966E7">
        <w:rPr>
          <w:rFonts w:ascii="Times New Roman" w:hAnsi="Times New Roman" w:cs="Times New Roman"/>
        </w:rPr>
        <w:t>4</w:t>
      </w:r>
      <w:r w:rsidR="00931232">
        <w:rPr>
          <w:rFonts w:ascii="Times New Roman" w:hAnsi="Times New Roman" w:cs="Times New Roman"/>
        </w:rPr>
        <w:t xml:space="preserve">r. poz. </w:t>
      </w:r>
      <w:r w:rsidR="00E966E7">
        <w:rPr>
          <w:rFonts w:ascii="Times New Roman" w:hAnsi="Times New Roman" w:cs="Times New Roman"/>
        </w:rPr>
        <w:t>361</w:t>
      </w:r>
      <w:r w:rsidR="00AE6011" w:rsidRPr="00366FBD">
        <w:rPr>
          <w:rFonts w:ascii="Times New Roman" w:hAnsi="Times New Roman" w:cs="Times New Roman"/>
        </w:rPr>
        <w:t xml:space="preserve"> </w:t>
      </w:r>
      <w:r w:rsidR="00E966E7">
        <w:rPr>
          <w:rFonts w:ascii="Times New Roman" w:hAnsi="Times New Roman" w:cs="Times New Roman"/>
        </w:rPr>
        <w:br/>
      </w:r>
      <w:r w:rsidR="00AE6011" w:rsidRPr="00366FBD">
        <w:rPr>
          <w:rFonts w:ascii="Times New Roman" w:hAnsi="Times New Roman" w:cs="Times New Roman"/>
        </w:rPr>
        <w:t>z późn. zm.), spełniając pozostałe warunki do zastosowania mechanizmu podzielonej płatności będzie miał obowiązek na fakturze dokumentującej daną czynność wpisać adnotację "mechanizm podzielonej płatności" oraz wskazać symbol PKWiU przy pozycji dotyczącej towaru lub usługi z załącznika nr 15.</w:t>
      </w:r>
    </w:p>
    <w:p w14:paraId="3BDED8B3" w14:textId="67548CCE" w:rsidR="007C47CB" w:rsidRPr="00366FBD" w:rsidRDefault="002D1C29" w:rsidP="00310E81">
      <w:pPr>
        <w:pStyle w:val="Akapitzlist"/>
        <w:numPr>
          <w:ilvl w:val="0"/>
          <w:numId w:val="2"/>
        </w:numPr>
        <w:tabs>
          <w:tab w:val="left" w:pos="284"/>
        </w:tabs>
        <w:ind w:left="0" w:firstLine="426"/>
        <w:jc w:val="both"/>
        <w:rPr>
          <w:rFonts w:ascii="Times New Roman" w:hAnsi="Times New Roman" w:cs="Times New Roman"/>
        </w:rPr>
      </w:pPr>
      <w:r w:rsidRPr="00366FBD">
        <w:rPr>
          <w:rFonts w:ascii="Times New Roman" w:hAnsi="Times New Roman" w:cs="Times New Roman"/>
          <w:b/>
        </w:rPr>
        <w:t xml:space="preserve"> </w:t>
      </w:r>
      <w:r w:rsidR="00AE6011" w:rsidRPr="00366FBD">
        <w:rPr>
          <w:rFonts w:ascii="Times New Roman" w:hAnsi="Times New Roman" w:cs="Times New Roman"/>
          <w:b/>
        </w:rPr>
        <w:t>Wykonawca</w:t>
      </w:r>
      <w:r w:rsidR="00AE6011" w:rsidRPr="00366FBD">
        <w:rPr>
          <w:rFonts w:ascii="Times New Roman" w:hAnsi="Times New Roman" w:cs="Times New Roman"/>
        </w:rPr>
        <w:t xml:space="preserve"> oświadcza, że numer rachunku rozliczeniowego wskazany w ust. </w:t>
      </w:r>
      <w:r w:rsidR="00E966E7">
        <w:rPr>
          <w:rFonts w:ascii="Times New Roman" w:hAnsi="Times New Roman" w:cs="Times New Roman"/>
        </w:rPr>
        <w:t>7</w:t>
      </w:r>
      <w:r w:rsidR="00AE6011" w:rsidRPr="00366FBD">
        <w:rPr>
          <w:rFonts w:ascii="Times New Roman" w:hAnsi="Times New Roman" w:cs="Times New Roman"/>
        </w:rPr>
        <w:t>, jest rachunkiem, dla którego zgodnie z Rozdziałem 3a ustawy z dnia 29 sierpnia 1997</w:t>
      </w:r>
      <w:r w:rsidR="00931232">
        <w:rPr>
          <w:rFonts w:ascii="Times New Roman" w:hAnsi="Times New Roman" w:cs="Times New Roman"/>
        </w:rPr>
        <w:t xml:space="preserve"> r. Prawo bankowe (Dz. U. z 202</w:t>
      </w:r>
      <w:r w:rsidR="00E966E7">
        <w:rPr>
          <w:rFonts w:ascii="Times New Roman" w:hAnsi="Times New Roman" w:cs="Times New Roman"/>
        </w:rPr>
        <w:t>4</w:t>
      </w:r>
      <w:r w:rsidR="00931232">
        <w:rPr>
          <w:rFonts w:ascii="Times New Roman" w:hAnsi="Times New Roman" w:cs="Times New Roman"/>
        </w:rPr>
        <w:t xml:space="preserve"> r. poz. </w:t>
      </w:r>
      <w:r w:rsidR="00E966E7">
        <w:rPr>
          <w:rFonts w:ascii="Times New Roman" w:hAnsi="Times New Roman" w:cs="Times New Roman"/>
        </w:rPr>
        <w:t>1646</w:t>
      </w:r>
      <w:r w:rsidR="00AE6011" w:rsidRPr="00366FBD">
        <w:rPr>
          <w:rFonts w:ascii="Times New Roman" w:hAnsi="Times New Roman" w:cs="Times New Roman"/>
        </w:rPr>
        <w:t xml:space="preserve"> z późn. zm.) prowadzony jest rachunek VAT.</w:t>
      </w:r>
    </w:p>
    <w:p w14:paraId="6F2C119B" w14:textId="77777777" w:rsidR="007C47CB" w:rsidRPr="00366FBD" w:rsidRDefault="002D1C29" w:rsidP="00310E81">
      <w:pPr>
        <w:pStyle w:val="Akapitzlist"/>
        <w:numPr>
          <w:ilvl w:val="0"/>
          <w:numId w:val="2"/>
        </w:numPr>
        <w:tabs>
          <w:tab w:val="left" w:pos="284"/>
        </w:tabs>
        <w:ind w:left="0" w:firstLine="426"/>
        <w:jc w:val="both"/>
        <w:rPr>
          <w:rFonts w:ascii="Times New Roman" w:hAnsi="Times New Roman" w:cs="Times New Roman"/>
        </w:rPr>
      </w:pPr>
      <w:r w:rsidRPr="00366FBD">
        <w:rPr>
          <w:rFonts w:ascii="Times New Roman" w:hAnsi="Times New Roman" w:cs="Times New Roman"/>
        </w:rPr>
        <w:t xml:space="preserve"> </w:t>
      </w:r>
      <w:r w:rsidR="00F32E54" w:rsidRPr="00366FBD">
        <w:rPr>
          <w:rFonts w:ascii="Times New Roman" w:hAnsi="Times New Roman" w:cs="Times New Roman"/>
        </w:rPr>
        <w:t>Faktury powinny być wystawione</w:t>
      </w:r>
      <w:r w:rsidR="007C47CB" w:rsidRPr="00366FBD">
        <w:rPr>
          <w:rFonts w:ascii="Times New Roman" w:hAnsi="Times New Roman" w:cs="Times New Roman"/>
        </w:rPr>
        <w:t xml:space="preserve"> na:</w:t>
      </w:r>
    </w:p>
    <w:p w14:paraId="08AC6B90" w14:textId="77777777" w:rsidR="007C47CB" w:rsidRPr="00366FBD" w:rsidRDefault="007C47CB" w:rsidP="00CA3C4C">
      <w:pPr>
        <w:pStyle w:val="Akapitzlist"/>
        <w:ind w:left="0"/>
        <w:rPr>
          <w:rFonts w:ascii="Times New Roman" w:hAnsi="Times New Roman" w:cs="Times New Roman"/>
          <w:b/>
          <w:bCs/>
        </w:rPr>
      </w:pPr>
      <w:r w:rsidRPr="00366FBD">
        <w:rPr>
          <w:rFonts w:ascii="Times New Roman" w:hAnsi="Times New Roman" w:cs="Times New Roman"/>
          <w:b/>
          <w:bCs/>
        </w:rPr>
        <w:t>Województwo Podlaskie</w:t>
      </w:r>
    </w:p>
    <w:p w14:paraId="59A7175A" w14:textId="048496DC" w:rsidR="007C47CB" w:rsidRPr="00366FBD" w:rsidRDefault="007C47CB" w:rsidP="00CA3C4C">
      <w:pPr>
        <w:pStyle w:val="Akapitzlist"/>
        <w:ind w:left="0"/>
        <w:rPr>
          <w:rFonts w:ascii="Times New Roman" w:hAnsi="Times New Roman" w:cs="Times New Roman"/>
          <w:b/>
          <w:bCs/>
        </w:rPr>
      </w:pPr>
      <w:r w:rsidRPr="00366FBD">
        <w:rPr>
          <w:rFonts w:ascii="Times New Roman" w:hAnsi="Times New Roman" w:cs="Times New Roman"/>
          <w:b/>
          <w:bCs/>
        </w:rPr>
        <w:t xml:space="preserve">ul. </w:t>
      </w:r>
      <w:r w:rsidR="00AB17E3">
        <w:rPr>
          <w:rFonts w:ascii="Times New Roman" w:hAnsi="Times New Roman" w:cs="Times New Roman"/>
          <w:b/>
          <w:bCs/>
        </w:rPr>
        <w:t>Marii Curie – Skłodowskiej 14</w:t>
      </w:r>
    </w:p>
    <w:p w14:paraId="7A37BFB1" w14:textId="3161C9C0" w:rsidR="007C47CB" w:rsidRPr="00366FBD" w:rsidRDefault="007C47CB" w:rsidP="00CA3C4C">
      <w:pPr>
        <w:pStyle w:val="Akapitzlist"/>
        <w:ind w:left="0"/>
        <w:rPr>
          <w:rFonts w:ascii="Times New Roman" w:hAnsi="Times New Roman" w:cs="Times New Roman"/>
          <w:b/>
          <w:bCs/>
        </w:rPr>
      </w:pPr>
      <w:r w:rsidRPr="00366FBD">
        <w:rPr>
          <w:rFonts w:ascii="Times New Roman" w:hAnsi="Times New Roman" w:cs="Times New Roman"/>
          <w:b/>
          <w:bCs/>
        </w:rPr>
        <w:t>15-</w:t>
      </w:r>
      <w:r w:rsidR="00CE7D31">
        <w:rPr>
          <w:rFonts w:ascii="Times New Roman" w:hAnsi="Times New Roman" w:cs="Times New Roman"/>
          <w:b/>
          <w:bCs/>
        </w:rPr>
        <w:t>0</w:t>
      </w:r>
      <w:r w:rsidR="00AB17E3">
        <w:rPr>
          <w:rFonts w:ascii="Times New Roman" w:hAnsi="Times New Roman" w:cs="Times New Roman"/>
          <w:b/>
          <w:bCs/>
        </w:rPr>
        <w:t>97</w:t>
      </w:r>
      <w:r w:rsidRPr="00366FBD">
        <w:rPr>
          <w:rFonts w:ascii="Times New Roman" w:hAnsi="Times New Roman" w:cs="Times New Roman"/>
          <w:b/>
          <w:bCs/>
        </w:rPr>
        <w:t xml:space="preserve"> Białystok</w:t>
      </w:r>
    </w:p>
    <w:p w14:paraId="47C1EE00" w14:textId="77777777" w:rsidR="007C47CB" w:rsidRPr="00366FBD" w:rsidRDefault="007C47CB" w:rsidP="00CA3C4C">
      <w:pPr>
        <w:pStyle w:val="Akapitzlist"/>
        <w:ind w:left="0"/>
        <w:rPr>
          <w:rFonts w:ascii="Times New Roman" w:hAnsi="Times New Roman" w:cs="Times New Roman"/>
          <w:b/>
          <w:bCs/>
        </w:rPr>
      </w:pPr>
      <w:r w:rsidRPr="00366FBD">
        <w:rPr>
          <w:rFonts w:ascii="Times New Roman" w:hAnsi="Times New Roman" w:cs="Times New Roman"/>
          <w:b/>
          <w:bCs/>
        </w:rPr>
        <w:t>NIP: 542-25-42-016</w:t>
      </w:r>
    </w:p>
    <w:p w14:paraId="06D87B9A" w14:textId="1DDF9F93" w:rsidR="00660020" w:rsidRPr="000F2436" w:rsidRDefault="007C47CB" w:rsidP="000F2436">
      <w:pPr>
        <w:pStyle w:val="Akapitzlist"/>
        <w:ind w:left="0"/>
        <w:rPr>
          <w:rFonts w:ascii="Times New Roman" w:hAnsi="Times New Roman" w:cs="Times New Roman"/>
          <w:b/>
          <w:bCs/>
        </w:rPr>
      </w:pPr>
      <w:r w:rsidRPr="00366FBD">
        <w:rPr>
          <w:rFonts w:ascii="Times New Roman" w:hAnsi="Times New Roman" w:cs="Times New Roman"/>
          <w:b/>
          <w:bCs/>
        </w:rPr>
        <w:t>Urząd Marszałkowski Województwa Podlaskiego</w:t>
      </w:r>
    </w:p>
    <w:p w14:paraId="6B3BD178" w14:textId="77777777" w:rsidR="00C924BE" w:rsidRPr="00366FBD" w:rsidRDefault="00C924BE" w:rsidP="00CA3C4C">
      <w:pPr>
        <w:pStyle w:val="Teksttreci80"/>
        <w:shd w:val="clear" w:color="auto" w:fill="auto"/>
        <w:spacing w:before="0" w:after="0" w:line="276" w:lineRule="auto"/>
        <w:ind w:right="-9"/>
        <w:rPr>
          <w:rFonts w:ascii="Times New Roman" w:hAnsi="Times New Roman" w:cs="Times New Roman"/>
          <w:b/>
          <w:sz w:val="22"/>
          <w:szCs w:val="22"/>
        </w:rPr>
      </w:pPr>
      <w:r w:rsidRPr="00366FBD">
        <w:rPr>
          <w:rFonts w:ascii="Times New Roman" w:hAnsi="Times New Roman" w:cs="Times New Roman"/>
          <w:b/>
          <w:sz w:val="22"/>
          <w:szCs w:val="22"/>
        </w:rPr>
        <w:t>§</w:t>
      </w:r>
      <w:r w:rsidR="00174EA6" w:rsidRPr="00366FBD">
        <w:rPr>
          <w:rFonts w:ascii="Times New Roman" w:hAnsi="Times New Roman" w:cs="Times New Roman"/>
          <w:b/>
          <w:sz w:val="22"/>
          <w:szCs w:val="22"/>
        </w:rPr>
        <w:t xml:space="preserve"> </w:t>
      </w:r>
      <w:r w:rsidR="00677A55" w:rsidRPr="00366FBD">
        <w:rPr>
          <w:rFonts w:ascii="Times New Roman" w:hAnsi="Times New Roman" w:cs="Times New Roman"/>
          <w:b/>
          <w:sz w:val="22"/>
          <w:szCs w:val="22"/>
        </w:rPr>
        <w:t>4</w:t>
      </w:r>
      <w:r w:rsidR="007F78B8" w:rsidRPr="00366FBD">
        <w:rPr>
          <w:rFonts w:ascii="Times New Roman" w:hAnsi="Times New Roman" w:cs="Times New Roman"/>
          <w:b/>
          <w:sz w:val="22"/>
          <w:szCs w:val="22"/>
        </w:rPr>
        <w:t>.</w:t>
      </w:r>
    </w:p>
    <w:p w14:paraId="70DFC953" w14:textId="77777777" w:rsidR="00441571" w:rsidRPr="00366FBD" w:rsidRDefault="00441571" w:rsidP="00CA3C4C">
      <w:pPr>
        <w:pStyle w:val="Teksttreci80"/>
        <w:shd w:val="clear" w:color="auto" w:fill="auto"/>
        <w:spacing w:before="0" w:after="0" w:line="276" w:lineRule="auto"/>
        <w:ind w:right="-9"/>
        <w:jc w:val="both"/>
        <w:rPr>
          <w:rFonts w:ascii="Times New Roman" w:hAnsi="Times New Roman" w:cs="Times New Roman"/>
          <w:b/>
          <w:sz w:val="22"/>
          <w:szCs w:val="22"/>
        </w:rPr>
      </w:pPr>
    </w:p>
    <w:p w14:paraId="543B622C" w14:textId="77777777" w:rsidR="00C924BE" w:rsidRPr="00366FBD" w:rsidRDefault="00C924BE" w:rsidP="00CA3C4C">
      <w:pPr>
        <w:pStyle w:val="Teksttreci80"/>
        <w:shd w:val="clear" w:color="auto" w:fill="auto"/>
        <w:spacing w:before="0" w:after="0" w:line="276" w:lineRule="auto"/>
        <w:ind w:right="-9"/>
        <w:rPr>
          <w:rFonts w:ascii="Times New Roman" w:hAnsi="Times New Roman" w:cs="Times New Roman"/>
          <w:b/>
          <w:sz w:val="22"/>
          <w:szCs w:val="22"/>
        </w:rPr>
      </w:pPr>
      <w:r w:rsidRPr="00366FBD">
        <w:rPr>
          <w:rFonts w:ascii="Times New Roman" w:hAnsi="Times New Roman" w:cs="Times New Roman"/>
          <w:b/>
          <w:sz w:val="22"/>
          <w:szCs w:val="22"/>
        </w:rPr>
        <w:t>Zatrudnienie osób wskazanych do realizacji zamówienia</w:t>
      </w:r>
    </w:p>
    <w:p w14:paraId="053216EB" w14:textId="77777777" w:rsidR="00C924BE" w:rsidRPr="00366FBD" w:rsidRDefault="00C924BE" w:rsidP="00CA3C4C">
      <w:pPr>
        <w:pStyle w:val="Teksttreci80"/>
        <w:shd w:val="clear" w:color="auto" w:fill="auto"/>
        <w:spacing w:before="0" w:after="0" w:line="276" w:lineRule="auto"/>
        <w:ind w:right="-9"/>
        <w:jc w:val="both"/>
        <w:rPr>
          <w:rFonts w:ascii="Times New Roman" w:hAnsi="Times New Roman" w:cs="Times New Roman"/>
          <w:b/>
          <w:sz w:val="22"/>
          <w:szCs w:val="22"/>
        </w:rPr>
      </w:pPr>
    </w:p>
    <w:p w14:paraId="6DA5DC2E" w14:textId="77777777" w:rsidR="00C924BE" w:rsidRPr="00366FBD" w:rsidRDefault="00C924BE" w:rsidP="00CA3C4C">
      <w:pPr>
        <w:pStyle w:val="Akapitzlist"/>
        <w:numPr>
          <w:ilvl w:val="0"/>
          <w:numId w:val="4"/>
        </w:numPr>
        <w:tabs>
          <w:tab w:val="left" w:pos="709"/>
        </w:tabs>
        <w:spacing w:after="60"/>
        <w:ind w:left="0" w:firstLine="426"/>
        <w:jc w:val="both"/>
        <w:rPr>
          <w:rFonts w:ascii="Times New Roman" w:eastAsia="Times New Roman" w:hAnsi="Times New Roman" w:cs="Times New Roman"/>
        </w:rPr>
      </w:pPr>
      <w:r w:rsidRPr="00366FBD">
        <w:rPr>
          <w:rFonts w:ascii="Times New Roman" w:hAnsi="Times New Roman" w:cs="Times New Roman"/>
          <w:b/>
        </w:rPr>
        <w:t>Zamawiający</w:t>
      </w:r>
      <w:r w:rsidRPr="00366FBD">
        <w:rPr>
          <w:rFonts w:ascii="Times New Roman" w:hAnsi="Times New Roman" w:cs="Times New Roman"/>
        </w:rPr>
        <w:t xml:space="preserve"> wymaga zatrudnienia </w:t>
      </w:r>
      <w:r w:rsidR="000C7177" w:rsidRPr="00366FBD">
        <w:rPr>
          <w:rFonts w:ascii="Times New Roman" w:hAnsi="Times New Roman" w:cs="Times New Roman"/>
        </w:rPr>
        <w:t xml:space="preserve">przez </w:t>
      </w:r>
      <w:r w:rsidR="000C7177" w:rsidRPr="00366FBD">
        <w:rPr>
          <w:rFonts w:ascii="Times New Roman" w:hAnsi="Times New Roman" w:cs="Times New Roman"/>
          <w:b/>
        </w:rPr>
        <w:t>Wykonawcę</w:t>
      </w:r>
      <w:r w:rsidR="000C7177" w:rsidRPr="00366FBD">
        <w:rPr>
          <w:rFonts w:ascii="Times New Roman" w:hAnsi="Times New Roman" w:cs="Times New Roman"/>
        </w:rPr>
        <w:t xml:space="preserve"> lub podwykonawcę </w:t>
      </w:r>
      <w:r w:rsidRPr="00366FBD">
        <w:rPr>
          <w:rFonts w:ascii="Times New Roman" w:hAnsi="Times New Roman" w:cs="Times New Roman"/>
        </w:rPr>
        <w:t xml:space="preserve">na podstawie umowy o pracę w rozumieniu przepisów ustawy z dnia 26 czerwca 1974 r. - Kodeks pracy osób wykonujących </w:t>
      </w:r>
      <w:r w:rsidR="000C7177" w:rsidRPr="00366FBD">
        <w:rPr>
          <w:rFonts w:ascii="Times New Roman" w:hAnsi="Times New Roman" w:cs="Times New Roman"/>
        </w:rPr>
        <w:t xml:space="preserve">czynności </w:t>
      </w:r>
      <w:r w:rsidRPr="00366FBD">
        <w:rPr>
          <w:rFonts w:ascii="Times New Roman" w:hAnsi="Times New Roman" w:cs="Times New Roman"/>
        </w:rPr>
        <w:t xml:space="preserve">w </w:t>
      </w:r>
      <w:r w:rsidR="00AC2E5D" w:rsidRPr="00366FBD">
        <w:rPr>
          <w:rFonts w:ascii="Times New Roman" w:hAnsi="Times New Roman" w:cs="Times New Roman"/>
        </w:rPr>
        <w:t>zakresie wszystkich prac dotyczących robót budowlanych</w:t>
      </w:r>
      <w:r w:rsidRPr="00366FBD">
        <w:rPr>
          <w:rFonts w:ascii="Times New Roman" w:hAnsi="Times New Roman" w:cs="Times New Roman"/>
        </w:rPr>
        <w:t xml:space="preserve">, z wyłączeniem osób wykonujących samodzielne funkcje w budownictwie w rozumieniu ustawy z dnia 7 lipca 1994 r. </w:t>
      </w:r>
      <w:r w:rsidR="000C7177" w:rsidRPr="00366FBD">
        <w:rPr>
          <w:rFonts w:ascii="Times New Roman" w:hAnsi="Times New Roman" w:cs="Times New Roman"/>
        </w:rPr>
        <w:t xml:space="preserve">- </w:t>
      </w:r>
      <w:r w:rsidRPr="00366FBD">
        <w:rPr>
          <w:rFonts w:ascii="Times New Roman" w:hAnsi="Times New Roman" w:cs="Times New Roman"/>
        </w:rPr>
        <w:t>Prawo budowlane</w:t>
      </w:r>
      <w:r w:rsidR="00DA254E" w:rsidRPr="00366FBD">
        <w:rPr>
          <w:rFonts w:ascii="Times New Roman" w:hAnsi="Times New Roman" w:cs="Times New Roman"/>
        </w:rPr>
        <w:t>.</w:t>
      </w:r>
    </w:p>
    <w:p w14:paraId="0EFCD45D" w14:textId="77777777" w:rsidR="00C924BE" w:rsidRPr="00366FBD" w:rsidRDefault="00C924BE" w:rsidP="00CA3C4C">
      <w:pPr>
        <w:pStyle w:val="Akapitzlist"/>
        <w:numPr>
          <w:ilvl w:val="0"/>
          <w:numId w:val="4"/>
        </w:numPr>
        <w:tabs>
          <w:tab w:val="left" w:pos="709"/>
        </w:tabs>
        <w:spacing w:after="60"/>
        <w:ind w:left="0" w:firstLine="426"/>
        <w:jc w:val="both"/>
        <w:rPr>
          <w:rFonts w:ascii="Times New Roman" w:eastAsia="Times New Roman"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jest zobowiązany:</w:t>
      </w:r>
    </w:p>
    <w:p w14:paraId="146BACCF" w14:textId="77777777" w:rsidR="00C924BE" w:rsidRPr="00366FBD" w:rsidRDefault="00C85183" w:rsidP="00CA3C4C">
      <w:pPr>
        <w:pStyle w:val="Akapitzlist"/>
        <w:widowControl w:val="0"/>
        <w:numPr>
          <w:ilvl w:val="0"/>
          <w:numId w:val="1"/>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p</w:t>
      </w:r>
      <w:r w:rsidR="00C924BE" w:rsidRPr="00366FBD">
        <w:rPr>
          <w:rFonts w:ascii="Times New Roman" w:hAnsi="Times New Roman" w:cs="Times New Roman"/>
        </w:rPr>
        <w:t>rzed przystąpieniem do robót przekazać</w:t>
      </w:r>
      <w:r w:rsidR="00C924BE" w:rsidRPr="00366FBD">
        <w:rPr>
          <w:rFonts w:ascii="Times New Roman" w:hAnsi="Times New Roman" w:cs="Times New Roman"/>
          <w:b/>
        </w:rPr>
        <w:t xml:space="preserve"> Zamawiającemu</w:t>
      </w:r>
      <w:r w:rsidR="000C7177" w:rsidRPr="00366FBD">
        <w:rPr>
          <w:rFonts w:ascii="Times New Roman" w:hAnsi="Times New Roman" w:cs="Times New Roman"/>
        </w:rPr>
        <w:t xml:space="preserve"> w</w:t>
      </w:r>
      <w:r w:rsidR="00C924BE" w:rsidRPr="00366FBD">
        <w:rPr>
          <w:rFonts w:ascii="Times New Roman" w:hAnsi="Times New Roman" w:cs="Times New Roman"/>
        </w:rPr>
        <w:t xml:space="preserve">ykaz osób zatrudnionych </w:t>
      </w:r>
      <w:r w:rsidR="00C924BE" w:rsidRPr="00366FBD">
        <w:rPr>
          <w:rFonts w:ascii="Times New Roman" w:hAnsi="Times New Roman" w:cs="Times New Roman"/>
        </w:rPr>
        <w:br/>
        <w:t>na podstawie umowy o</w:t>
      </w:r>
      <w:r w:rsidR="0059680A" w:rsidRPr="00366FBD">
        <w:rPr>
          <w:rFonts w:ascii="Times New Roman" w:hAnsi="Times New Roman" w:cs="Times New Roman"/>
        </w:rPr>
        <w:t xml:space="preserve"> pracę, o których mowa w ust. 1;</w:t>
      </w:r>
    </w:p>
    <w:p w14:paraId="01D13D72" w14:textId="77777777" w:rsidR="00DA254E" w:rsidRPr="00366FBD" w:rsidRDefault="00C85183" w:rsidP="00CA3C4C">
      <w:pPr>
        <w:pStyle w:val="Akapitzlist"/>
        <w:widowControl w:val="0"/>
        <w:numPr>
          <w:ilvl w:val="0"/>
          <w:numId w:val="1"/>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p</w:t>
      </w:r>
      <w:r w:rsidR="00C924BE" w:rsidRPr="00366FBD">
        <w:rPr>
          <w:rFonts w:ascii="Times New Roman" w:hAnsi="Times New Roman" w:cs="Times New Roman"/>
        </w:rPr>
        <w:t>rzed dopuszczeniem do pracy nowego pracownika</w:t>
      </w:r>
      <w:r w:rsidR="000C7177" w:rsidRPr="00366FBD">
        <w:rPr>
          <w:rFonts w:ascii="Times New Roman" w:hAnsi="Times New Roman" w:cs="Times New Roman"/>
        </w:rPr>
        <w:t xml:space="preserve"> zaktual</w:t>
      </w:r>
      <w:r w:rsidR="00835092" w:rsidRPr="00366FBD">
        <w:rPr>
          <w:rFonts w:ascii="Times New Roman" w:hAnsi="Times New Roman" w:cs="Times New Roman"/>
        </w:rPr>
        <w:t>i</w:t>
      </w:r>
      <w:r w:rsidR="000C7177" w:rsidRPr="00366FBD">
        <w:rPr>
          <w:rFonts w:ascii="Times New Roman" w:hAnsi="Times New Roman" w:cs="Times New Roman"/>
        </w:rPr>
        <w:t xml:space="preserve">zować wykaz osób, </w:t>
      </w:r>
      <w:r w:rsidR="00835092" w:rsidRPr="00366FBD">
        <w:rPr>
          <w:rFonts w:ascii="Times New Roman" w:hAnsi="Times New Roman" w:cs="Times New Roman"/>
        </w:rPr>
        <w:t xml:space="preserve">o których mowa </w:t>
      </w:r>
      <w:r w:rsidR="000C7177" w:rsidRPr="00366FBD">
        <w:rPr>
          <w:rFonts w:ascii="Times New Roman" w:hAnsi="Times New Roman" w:cs="Times New Roman"/>
        </w:rPr>
        <w:br/>
      </w:r>
      <w:r w:rsidR="00835092" w:rsidRPr="00366FBD">
        <w:rPr>
          <w:rFonts w:ascii="Times New Roman" w:hAnsi="Times New Roman" w:cs="Times New Roman"/>
        </w:rPr>
        <w:t xml:space="preserve">w ust. 1 </w:t>
      </w:r>
      <w:r w:rsidR="000C7177" w:rsidRPr="00366FBD">
        <w:rPr>
          <w:rFonts w:ascii="Times New Roman" w:hAnsi="Times New Roman" w:cs="Times New Roman"/>
        </w:rPr>
        <w:t xml:space="preserve">i </w:t>
      </w:r>
      <w:r w:rsidR="00C924BE" w:rsidRPr="00366FBD">
        <w:rPr>
          <w:rFonts w:ascii="Times New Roman" w:hAnsi="Times New Roman" w:cs="Times New Roman"/>
        </w:rPr>
        <w:t xml:space="preserve">przesłać </w:t>
      </w:r>
      <w:r w:rsidR="000C7177" w:rsidRPr="00366FBD">
        <w:rPr>
          <w:rFonts w:ascii="Times New Roman" w:hAnsi="Times New Roman" w:cs="Times New Roman"/>
        </w:rPr>
        <w:t xml:space="preserve">go </w:t>
      </w:r>
      <w:r w:rsidR="00C924BE" w:rsidRPr="00366FBD">
        <w:rPr>
          <w:rFonts w:ascii="Times New Roman" w:hAnsi="Times New Roman" w:cs="Times New Roman"/>
        </w:rPr>
        <w:t>na adres</w:t>
      </w:r>
      <w:r w:rsidR="000C7177" w:rsidRPr="00366FBD">
        <w:rPr>
          <w:rFonts w:ascii="Times New Roman" w:hAnsi="Times New Roman" w:cs="Times New Roman"/>
        </w:rPr>
        <w:t xml:space="preserve"> </w:t>
      </w:r>
      <w:r w:rsidR="000C7177" w:rsidRPr="00366FBD">
        <w:rPr>
          <w:rFonts w:ascii="Times New Roman" w:hAnsi="Times New Roman" w:cs="Times New Roman"/>
          <w:b/>
        </w:rPr>
        <w:t>Zamawiającego</w:t>
      </w:r>
      <w:r w:rsidR="000C7177" w:rsidRPr="00366FBD">
        <w:rPr>
          <w:rFonts w:ascii="Times New Roman" w:hAnsi="Times New Roman" w:cs="Times New Roman"/>
        </w:rPr>
        <w:t>.</w:t>
      </w:r>
    </w:p>
    <w:p w14:paraId="532EF363" w14:textId="77777777" w:rsidR="00C924BE" w:rsidRPr="00366FBD" w:rsidRDefault="00C924BE" w:rsidP="00CA3C4C">
      <w:pPr>
        <w:pStyle w:val="Akapitzlist"/>
        <w:numPr>
          <w:ilvl w:val="0"/>
          <w:numId w:val="4"/>
        </w:numPr>
        <w:tabs>
          <w:tab w:val="left" w:pos="709"/>
        </w:tabs>
        <w:spacing w:after="60"/>
        <w:ind w:left="0" w:firstLine="426"/>
        <w:jc w:val="both"/>
        <w:rPr>
          <w:rFonts w:ascii="Times New Roman" w:hAnsi="Times New Roman" w:cs="Times New Roman"/>
        </w:rPr>
      </w:pPr>
      <w:r w:rsidRPr="00366FBD">
        <w:rPr>
          <w:rFonts w:ascii="Times New Roman" w:eastAsia="Calibri" w:hAnsi="Times New Roman" w:cs="Times New Roman"/>
          <w:b/>
          <w:lang w:eastAsia="en-US"/>
        </w:rPr>
        <w:t>Zamawiający</w:t>
      </w:r>
      <w:r w:rsidRPr="00366FBD">
        <w:rPr>
          <w:rFonts w:ascii="Times New Roman" w:eastAsia="Calibri" w:hAnsi="Times New Roman" w:cs="Times New Roman"/>
          <w:lang w:eastAsia="en-US"/>
        </w:rPr>
        <w:t xml:space="preserve"> uprawniony jest do wykonywania czynności kontrolnych wobec </w:t>
      </w:r>
      <w:r w:rsidRPr="00366FBD">
        <w:rPr>
          <w:rFonts w:ascii="Times New Roman" w:eastAsia="Calibri" w:hAnsi="Times New Roman" w:cs="Times New Roman"/>
          <w:b/>
          <w:lang w:eastAsia="en-US"/>
        </w:rPr>
        <w:t>Wykonawcy</w:t>
      </w:r>
      <w:r w:rsidRPr="00366FBD">
        <w:rPr>
          <w:rFonts w:ascii="Times New Roman" w:eastAsia="Calibri" w:hAnsi="Times New Roman" w:cs="Times New Roman"/>
          <w:lang w:eastAsia="en-US"/>
        </w:rPr>
        <w:t xml:space="preserve"> odnośnie spełniania przez </w:t>
      </w:r>
      <w:r w:rsidRPr="00366FBD">
        <w:rPr>
          <w:rFonts w:ascii="Times New Roman" w:eastAsia="Calibri" w:hAnsi="Times New Roman" w:cs="Times New Roman"/>
          <w:b/>
          <w:lang w:eastAsia="en-US"/>
        </w:rPr>
        <w:t>Wykonawcę</w:t>
      </w:r>
      <w:r w:rsidR="00D61F39" w:rsidRPr="00366FBD">
        <w:rPr>
          <w:rFonts w:ascii="Times New Roman" w:eastAsia="Calibri" w:hAnsi="Times New Roman" w:cs="Times New Roman"/>
          <w:lang w:eastAsia="en-US"/>
        </w:rPr>
        <w:t xml:space="preserve"> lub p</w:t>
      </w:r>
      <w:r w:rsidRPr="00366FBD">
        <w:rPr>
          <w:rFonts w:ascii="Times New Roman" w:eastAsia="Calibri" w:hAnsi="Times New Roman" w:cs="Times New Roman"/>
          <w:lang w:eastAsia="en-US"/>
        </w:rPr>
        <w:t>odwykonawcę wymogu zatrudnienia na podstawie umowy o pracę</w:t>
      </w:r>
      <w:r w:rsidR="00DE23AD" w:rsidRPr="00366FBD">
        <w:rPr>
          <w:rFonts w:ascii="Times New Roman" w:eastAsia="Calibri" w:hAnsi="Times New Roman" w:cs="Times New Roman"/>
          <w:lang w:eastAsia="en-US"/>
        </w:rPr>
        <w:t>.</w:t>
      </w:r>
      <w:r w:rsidRPr="00366FBD">
        <w:rPr>
          <w:rFonts w:ascii="Times New Roman" w:eastAsia="Calibri" w:hAnsi="Times New Roman" w:cs="Times New Roman"/>
          <w:lang w:eastAsia="en-US"/>
        </w:rPr>
        <w:t xml:space="preserve"> </w:t>
      </w:r>
    </w:p>
    <w:p w14:paraId="4B3C06EA" w14:textId="77777777" w:rsidR="00DE23AD" w:rsidRPr="00366FBD" w:rsidRDefault="00DE23AD" w:rsidP="00CA3C4C">
      <w:pPr>
        <w:pStyle w:val="Akapitzlist"/>
        <w:numPr>
          <w:ilvl w:val="0"/>
          <w:numId w:val="4"/>
        </w:numPr>
        <w:tabs>
          <w:tab w:val="left" w:pos="709"/>
        </w:tabs>
        <w:spacing w:after="60"/>
        <w:ind w:left="0" w:firstLine="426"/>
        <w:jc w:val="both"/>
        <w:rPr>
          <w:rFonts w:ascii="Times New Roman" w:hAnsi="Times New Roman" w:cs="Times New Roman"/>
        </w:rPr>
      </w:pPr>
      <w:r w:rsidRPr="00366FBD">
        <w:rPr>
          <w:rFonts w:ascii="Times New Roman" w:eastAsia="Calibri" w:hAnsi="Times New Roman" w:cs="Times New Roman"/>
          <w:lang w:eastAsia="en-US"/>
        </w:rPr>
        <w:t xml:space="preserve">W celu weryfikacji zatrudnienia przez </w:t>
      </w:r>
      <w:r w:rsidRPr="00366FBD">
        <w:rPr>
          <w:rFonts w:ascii="Times New Roman" w:eastAsia="Calibri" w:hAnsi="Times New Roman" w:cs="Times New Roman"/>
          <w:b/>
          <w:lang w:eastAsia="en-US"/>
        </w:rPr>
        <w:t>Wykonawcę</w:t>
      </w:r>
      <w:r w:rsidRPr="00366FBD">
        <w:rPr>
          <w:rFonts w:ascii="Times New Roman" w:eastAsia="Calibri" w:hAnsi="Times New Roman" w:cs="Times New Roman"/>
          <w:lang w:eastAsia="en-US"/>
        </w:rPr>
        <w:t xml:space="preserve"> lub podwykonawcę, na podstawie umowy o pracę, osób wykonujących wskazane przez </w:t>
      </w:r>
      <w:r w:rsidRPr="00366FBD">
        <w:rPr>
          <w:rFonts w:ascii="Times New Roman" w:eastAsia="Calibri" w:hAnsi="Times New Roman" w:cs="Times New Roman"/>
          <w:b/>
          <w:lang w:eastAsia="en-US"/>
        </w:rPr>
        <w:t xml:space="preserve">Zamawiającego </w:t>
      </w:r>
      <w:r w:rsidRPr="00366FBD">
        <w:rPr>
          <w:rFonts w:ascii="Times New Roman" w:eastAsia="Calibri" w:hAnsi="Times New Roman" w:cs="Times New Roman"/>
          <w:lang w:eastAsia="en-US"/>
        </w:rPr>
        <w:t xml:space="preserve">w zakresie realizacji zamówienia, przewiduje się możliwość żądania przez </w:t>
      </w:r>
      <w:r w:rsidRPr="00366FBD">
        <w:rPr>
          <w:rFonts w:ascii="Times New Roman" w:eastAsia="Calibri" w:hAnsi="Times New Roman" w:cs="Times New Roman"/>
          <w:b/>
          <w:lang w:eastAsia="en-US"/>
        </w:rPr>
        <w:t xml:space="preserve">Zamawiającego </w:t>
      </w:r>
      <w:r w:rsidRPr="00366FBD">
        <w:rPr>
          <w:rFonts w:ascii="Times New Roman" w:eastAsia="Calibri" w:hAnsi="Times New Roman" w:cs="Times New Roman"/>
          <w:lang w:eastAsia="en-US"/>
        </w:rPr>
        <w:t>w szczególności:</w:t>
      </w:r>
    </w:p>
    <w:p w14:paraId="58E229B4" w14:textId="77777777" w:rsidR="00DE23AD" w:rsidRPr="00366FBD" w:rsidRDefault="00DE23AD" w:rsidP="00CA3C4C">
      <w:pPr>
        <w:pStyle w:val="Akapitzlist"/>
        <w:numPr>
          <w:ilvl w:val="0"/>
          <w:numId w:val="5"/>
        </w:numPr>
        <w:tabs>
          <w:tab w:val="left" w:pos="426"/>
        </w:tabs>
        <w:spacing w:after="60"/>
        <w:ind w:left="284" w:hanging="284"/>
        <w:jc w:val="both"/>
        <w:rPr>
          <w:rFonts w:ascii="Times New Roman" w:hAnsi="Times New Roman" w:cs="Times New Roman"/>
        </w:rPr>
      </w:pPr>
      <w:r w:rsidRPr="00366FBD">
        <w:rPr>
          <w:rFonts w:ascii="Times New Roman" w:hAnsi="Times New Roman" w:cs="Times New Roman"/>
        </w:rPr>
        <w:t>oświadczenia zatrudnionego pracownika,</w:t>
      </w:r>
    </w:p>
    <w:p w14:paraId="7766D167" w14:textId="7B37F2EE" w:rsidR="00C924BE" w:rsidRPr="00366FBD" w:rsidRDefault="00255FAD" w:rsidP="00CA3C4C">
      <w:pPr>
        <w:pStyle w:val="Akapitzlist"/>
        <w:numPr>
          <w:ilvl w:val="0"/>
          <w:numId w:val="5"/>
        </w:numPr>
        <w:tabs>
          <w:tab w:val="left" w:pos="284"/>
        </w:tabs>
        <w:spacing w:after="60"/>
        <w:ind w:left="284" w:hanging="284"/>
        <w:jc w:val="both"/>
        <w:rPr>
          <w:rFonts w:ascii="Times New Roman" w:eastAsia="Times New Roman" w:hAnsi="Times New Roman" w:cs="Times New Roman"/>
        </w:rPr>
      </w:pPr>
      <w:r w:rsidRPr="00366FBD">
        <w:rPr>
          <w:rFonts w:ascii="Times New Roman" w:eastAsia="Times New Roman" w:hAnsi="Times New Roman" w:cs="Times New Roman"/>
        </w:rPr>
        <w:t>o</w:t>
      </w:r>
      <w:r w:rsidR="00DE23AD" w:rsidRPr="00366FBD">
        <w:rPr>
          <w:rFonts w:ascii="Times New Roman" w:eastAsia="Times New Roman" w:hAnsi="Times New Roman" w:cs="Times New Roman"/>
        </w:rPr>
        <w:t xml:space="preserve">świadczenia </w:t>
      </w:r>
      <w:r w:rsidR="00DE23AD" w:rsidRPr="00366FBD">
        <w:rPr>
          <w:rFonts w:ascii="Times New Roman" w:eastAsia="Times New Roman" w:hAnsi="Times New Roman" w:cs="Times New Roman"/>
          <w:b/>
        </w:rPr>
        <w:t>Wykonawcy</w:t>
      </w:r>
      <w:r w:rsidR="00DE23AD" w:rsidRPr="00366FBD">
        <w:rPr>
          <w:rFonts w:ascii="Times New Roman" w:eastAsia="Times New Roman" w:hAnsi="Times New Roman" w:cs="Times New Roman"/>
        </w:rPr>
        <w:t xml:space="preserve"> lub podwykonawcy</w:t>
      </w:r>
      <w:r w:rsidR="00C924BE" w:rsidRPr="00366FBD">
        <w:rPr>
          <w:rFonts w:ascii="Times New Roman" w:eastAsia="Times New Roman" w:hAnsi="Times New Roman" w:cs="Times New Roman"/>
        </w:rPr>
        <w:t xml:space="preserve"> o z</w:t>
      </w:r>
      <w:r w:rsidR="005304A6" w:rsidRPr="00366FBD">
        <w:rPr>
          <w:rFonts w:ascii="Times New Roman" w:eastAsia="Times New Roman" w:hAnsi="Times New Roman" w:cs="Times New Roman"/>
        </w:rPr>
        <w:t xml:space="preserve">atrudnieniu na podstawie umowy </w:t>
      </w:r>
      <w:r w:rsidR="00C924BE" w:rsidRPr="00366FBD">
        <w:rPr>
          <w:rFonts w:ascii="Times New Roman" w:eastAsia="Times New Roman" w:hAnsi="Times New Roman" w:cs="Times New Roman"/>
        </w:rPr>
        <w:t xml:space="preserve">o pracę osób, </w:t>
      </w:r>
      <w:r w:rsidR="00097EC5" w:rsidRPr="00366FBD">
        <w:rPr>
          <w:rFonts w:ascii="Times New Roman" w:eastAsia="Times New Roman" w:hAnsi="Times New Roman" w:cs="Times New Roman"/>
        </w:rPr>
        <w:br/>
      </w:r>
      <w:r w:rsidR="00C924BE" w:rsidRPr="00366FBD">
        <w:rPr>
          <w:rFonts w:ascii="Times New Roman" w:eastAsia="Times New Roman" w:hAnsi="Times New Roman" w:cs="Times New Roman"/>
        </w:rPr>
        <w:t>które wykonują czynnoś</w:t>
      </w:r>
      <w:r w:rsidR="00CF1D4B" w:rsidRPr="00366FBD">
        <w:rPr>
          <w:rFonts w:ascii="Times New Roman" w:eastAsia="Times New Roman" w:hAnsi="Times New Roman" w:cs="Times New Roman"/>
        </w:rPr>
        <w:t>ci, wskazan</w:t>
      </w:r>
      <w:r w:rsidR="005304A6" w:rsidRPr="00366FBD">
        <w:rPr>
          <w:rFonts w:ascii="Times New Roman" w:eastAsia="Times New Roman" w:hAnsi="Times New Roman" w:cs="Times New Roman"/>
        </w:rPr>
        <w:t>e</w:t>
      </w:r>
      <w:r w:rsidR="00CF1D4B" w:rsidRPr="00366FBD">
        <w:rPr>
          <w:rFonts w:ascii="Times New Roman" w:eastAsia="Times New Roman" w:hAnsi="Times New Roman" w:cs="Times New Roman"/>
        </w:rPr>
        <w:t xml:space="preserve"> w załączniku nr </w:t>
      </w:r>
      <w:r w:rsidR="00CD4617">
        <w:rPr>
          <w:rFonts w:ascii="Times New Roman" w:eastAsia="Times New Roman" w:hAnsi="Times New Roman" w:cs="Times New Roman"/>
        </w:rPr>
        <w:t xml:space="preserve">2 </w:t>
      </w:r>
      <w:r w:rsidR="00C924BE" w:rsidRPr="00366FBD">
        <w:rPr>
          <w:rFonts w:ascii="Times New Roman" w:eastAsia="Times New Roman" w:hAnsi="Times New Roman" w:cs="Times New Roman"/>
        </w:rPr>
        <w:t>do niniejszej Umowy</w:t>
      </w:r>
      <w:r w:rsidR="005304A6" w:rsidRPr="00366FBD">
        <w:rPr>
          <w:rFonts w:ascii="Times New Roman" w:eastAsia="Times New Roman" w:hAnsi="Times New Roman" w:cs="Times New Roman"/>
        </w:rPr>
        <w:t xml:space="preserve">, zawierające </w:t>
      </w:r>
      <w:r w:rsidR="00097EC5" w:rsidRPr="00366FBD">
        <w:rPr>
          <w:rFonts w:ascii="Times New Roman" w:eastAsia="Times New Roman" w:hAnsi="Times New Roman" w:cs="Times New Roman"/>
        </w:rPr>
        <w:br/>
      </w:r>
      <w:r w:rsidR="00C924BE" w:rsidRPr="00366FBD">
        <w:rPr>
          <w:rFonts w:ascii="Times New Roman" w:eastAsia="Times New Roman" w:hAnsi="Times New Roman" w:cs="Times New Roman"/>
        </w:rPr>
        <w:t>w szczególności:</w:t>
      </w:r>
      <w:r w:rsidR="0059680A" w:rsidRPr="00366FBD">
        <w:rPr>
          <w:rFonts w:ascii="Times New Roman" w:eastAsia="Times New Roman" w:hAnsi="Times New Roman" w:cs="Times New Roman"/>
        </w:rPr>
        <w:t xml:space="preserve"> datę złożenia oświadczenia</w:t>
      </w:r>
      <w:r w:rsidR="00C924BE" w:rsidRPr="00366FBD">
        <w:rPr>
          <w:rFonts w:ascii="Times New Roman" w:eastAsia="Times New Roman" w:hAnsi="Times New Roman" w:cs="Times New Roman"/>
        </w:rPr>
        <w:t>, imion</w:t>
      </w:r>
      <w:r w:rsidR="00942488" w:rsidRPr="00366FBD">
        <w:rPr>
          <w:rFonts w:ascii="Times New Roman" w:eastAsia="Times New Roman" w:hAnsi="Times New Roman" w:cs="Times New Roman"/>
        </w:rPr>
        <w:t>a</w:t>
      </w:r>
      <w:r w:rsidR="00C924BE" w:rsidRPr="00366FBD">
        <w:rPr>
          <w:rFonts w:ascii="Times New Roman" w:eastAsia="Times New Roman" w:hAnsi="Times New Roman" w:cs="Times New Roman"/>
        </w:rPr>
        <w:t xml:space="preserve"> i nazwisk</w:t>
      </w:r>
      <w:r w:rsidR="00942488" w:rsidRPr="00366FBD">
        <w:rPr>
          <w:rFonts w:ascii="Times New Roman" w:eastAsia="Times New Roman" w:hAnsi="Times New Roman" w:cs="Times New Roman"/>
        </w:rPr>
        <w:t>a</w:t>
      </w:r>
      <w:r w:rsidR="00C924BE" w:rsidRPr="00366FBD">
        <w:rPr>
          <w:rFonts w:ascii="Times New Roman" w:eastAsia="Times New Roman" w:hAnsi="Times New Roman" w:cs="Times New Roman"/>
        </w:rPr>
        <w:t xml:space="preserve"> </w:t>
      </w:r>
      <w:r w:rsidR="00942488" w:rsidRPr="00366FBD">
        <w:rPr>
          <w:rFonts w:ascii="Times New Roman" w:eastAsia="Times New Roman" w:hAnsi="Times New Roman" w:cs="Times New Roman"/>
        </w:rPr>
        <w:t>pracowników, rodzaj</w:t>
      </w:r>
      <w:r w:rsidR="00C924BE" w:rsidRPr="00366FBD">
        <w:rPr>
          <w:rFonts w:ascii="Times New Roman" w:eastAsia="Times New Roman" w:hAnsi="Times New Roman" w:cs="Times New Roman"/>
        </w:rPr>
        <w:t xml:space="preserve"> umowy </w:t>
      </w:r>
      <w:r w:rsidR="00097EC5" w:rsidRPr="00366FBD">
        <w:rPr>
          <w:rFonts w:ascii="Times New Roman" w:eastAsia="Times New Roman" w:hAnsi="Times New Roman" w:cs="Times New Roman"/>
        </w:rPr>
        <w:br/>
      </w:r>
      <w:r w:rsidR="00C924BE" w:rsidRPr="00366FBD">
        <w:rPr>
          <w:rFonts w:ascii="Times New Roman" w:eastAsia="Times New Roman" w:hAnsi="Times New Roman" w:cs="Times New Roman"/>
        </w:rPr>
        <w:t xml:space="preserve">o pracę i </w:t>
      </w:r>
      <w:r w:rsidR="00A01493" w:rsidRPr="00366FBD">
        <w:rPr>
          <w:rFonts w:ascii="Times New Roman" w:eastAsia="Times New Roman" w:hAnsi="Times New Roman" w:cs="Times New Roman"/>
        </w:rPr>
        <w:t>datę zawarcia umowy, zakres obowiązków pracownika</w:t>
      </w:r>
      <w:r w:rsidR="00C924BE" w:rsidRPr="00366FBD">
        <w:rPr>
          <w:rFonts w:ascii="Times New Roman" w:eastAsia="Times New Roman" w:hAnsi="Times New Roman" w:cs="Times New Roman"/>
        </w:rPr>
        <w:t xml:space="preserve">, oświadczenia o przestrzeganiu minimalnych stawek najniższego wynagrodzenia oraz stawki godzinowej obowiązujących na </w:t>
      </w:r>
      <w:r w:rsidR="00C924BE" w:rsidRPr="00366FBD">
        <w:rPr>
          <w:rFonts w:ascii="Times New Roman" w:eastAsia="Times New Roman" w:hAnsi="Times New Roman" w:cs="Times New Roman"/>
        </w:rPr>
        <w:lastRenderedPageBreak/>
        <w:t xml:space="preserve">podstawie aktualnych na dzień złożenia oświadczenia przepisów prawnych oraz podpis osoby uprawnionej do złożenia oświadczenia w imieniu </w:t>
      </w:r>
      <w:r w:rsidR="00C924BE" w:rsidRPr="00366FBD">
        <w:rPr>
          <w:rFonts w:ascii="Times New Roman" w:eastAsia="Times New Roman" w:hAnsi="Times New Roman" w:cs="Times New Roman"/>
          <w:b/>
        </w:rPr>
        <w:t>Wykonawcy</w:t>
      </w:r>
      <w:r w:rsidR="00D61F39" w:rsidRPr="00366FBD">
        <w:rPr>
          <w:rFonts w:ascii="Times New Roman" w:eastAsia="Times New Roman" w:hAnsi="Times New Roman" w:cs="Times New Roman"/>
        </w:rPr>
        <w:t xml:space="preserve"> lub p</w:t>
      </w:r>
      <w:r w:rsidR="00C924BE" w:rsidRPr="00366FBD">
        <w:rPr>
          <w:rFonts w:ascii="Times New Roman" w:eastAsia="Times New Roman" w:hAnsi="Times New Roman" w:cs="Times New Roman"/>
        </w:rPr>
        <w:t>odwy</w:t>
      </w:r>
      <w:r w:rsidR="00942488" w:rsidRPr="00366FBD">
        <w:rPr>
          <w:rFonts w:ascii="Times New Roman" w:eastAsia="Times New Roman" w:hAnsi="Times New Roman" w:cs="Times New Roman"/>
        </w:rPr>
        <w:t>konawc</w:t>
      </w:r>
      <w:r w:rsidR="0059680A" w:rsidRPr="00366FBD">
        <w:rPr>
          <w:rFonts w:ascii="Times New Roman" w:eastAsia="Times New Roman" w:hAnsi="Times New Roman" w:cs="Times New Roman"/>
        </w:rPr>
        <w:t>y</w:t>
      </w:r>
      <w:r w:rsidR="00942488" w:rsidRPr="00366FBD">
        <w:rPr>
          <w:rFonts w:ascii="Times New Roman" w:eastAsia="Times New Roman" w:hAnsi="Times New Roman" w:cs="Times New Roman"/>
        </w:rPr>
        <w:t>;</w:t>
      </w:r>
    </w:p>
    <w:p w14:paraId="3E7C55A7" w14:textId="2C6F921E" w:rsidR="00C924BE" w:rsidRPr="00366FBD" w:rsidRDefault="00255FAD" w:rsidP="00CA3C4C">
      <w:pPr>
        <w:pStyle w:val="Akapitzlist"/>
        <w:numPr>
          <w:ilvl w:val="0"/>
          <w:numId w:val="5"/>
        </w:numPr>
        <w:tabs>
          <w:tab w:val="left" w:pos="284"/>
        </w:tabs>
        <w:spacing w:after="60"/>
        <w:ind w:left="284" w:hanging="284"/>
        <w:jc w:val="both"/>
        <w:rPr>
          <w:rFonts w:ascii="Times New Roman" w:eastAsia="Times New Roman" w:hAnsi="Times New Roman" w:cs="Times New Roman"/>
        </w:rPr>
      </w:pPr>
      <w:r w:rsidRPr="00366FBD">
        <w:rPr>
          <w:rFonts w:ascii="Times New Roman" w:eastAsia="Times New Roman" w:hAnsi="Times New Roman" w:cs="Times New Roman"/>
        </w:rPr>
        <w:t>p</w:t>
      </w:r>
      <w:r w:rsidR="00C924BE" w:rsidRPr="00366FBD">
        <w:rPr>
          <w:rFonts w:ascii="Times New Roman" w:eastAsia="Times New Roman" w:hAnsi="Times New Roman" w:cs="Times New Roman"/>
        </w:rPr>
        <w:t xml:space="preserve">oświadczone za zgodność z oryginałem odpowiednio przez </w:t>
      </w:r>
      <w:r w:rsidR="00C924BE" w:rsidRPr="00366FBD">
        <w:rPr>
          <w:rFonts w:ascii="Times New Roman" w:eastAsia="Times New Roman" w:hAnsi="Times New Roman" w:cs="Times New Roman"/>
          <w:b/>
        </w:rPr>
        <w:t>Wykonawcę</w:t>
      </w:r>
      <w:r w:rsidR="005304A6" w:rsidRPr="00366FBD">
        <w:rPr>
          <w:rFonts w:ascii="Times New Roman" w:eastAsia="Times New Roman" w:hAnsi="Times New Roman" w:cs="Times New Roman"/>
        </w:rPr>
        <w:t xml:space="preserve"> </w:t>
      </w:r>
      <w:r w:rsidR="00EF1114" w:rsidRPr="00366FBD">
        <w:rPr>
          <w:rFonts w:ascii="Times New Roman" w:eastAsia="Times New Roman" w:hAnsi="Times New Roman" w:cs="Times New Roman"/>
        </w:rPr>
        <w:t xml:space="preserve">lub </w:t>
      </w:r>
      <w:r w:rsidR="00D61F39" w:rsidRPr="00366FBD">
        <w:rPr>
          <w:rFonts w:ascii="Times New Roman" w:eastAsia="Times New Roman" w:hAnsi="Times New Roman" w:cs="Times New Roman"/>
        </w:rPr>
        <w:t>p</w:t>
      </w:r>
      <w:r w:rsidR="00C924BE" w:rsidRPr="00366FBD">
        <w:rPr>
          <w:rFonts w:ascii="Times New Roman" w:eastAsia="Times New Roman" w:hAnsi="Times New Roman" w:cs="Times New Roman"/>
        </w:rPr>
        <w:t>odwykonawcę kopie umów o pracę osób wykonujących w trakcie realizacji zamówienia</w:t>
      </w:r>
      <w:r w:rsidR="00942488" w:rsidRPr="00366FBD">
        <w:rPr>
          <w:rFonts w:ascii="Times New Roman" w:eastAsia="Times New Roman" w:hAnsi="Times New Roman" w:cs="Times New Roman"/>
        </w:rPr>
        <w:t xml:space="preserve"> czynności, których dotyczy </w:t>
      </w:r>
      <w:r w:rsidR="00C924BE" w:rsidRPr="00366FBD">
        <w:rPr>
          <w:rFonts w:ascii="Times New Roman" w:eastAsia="Times New Roman" w:hAnsi="Times New Roman" w:cs="Times New Roman"/>
        </w:rPr>
        <w:t xml:space="preserve">oświadczenie </w:t>
      </w:r>
      <w:r w:rsidR="00C924BE" w:rsidRPr="00366FBD">
        <w:rPr>
          <w:rFonts w:ascii="Times New Roman" w:eastAsia="Times New Roman" w:hAnsi="Times New Roman" w:cs="Times New Roman"/>
          <w:b/>
        </w:rPr>
        <w:t>Wykonawcy</w:t>
      </w:r>
      <w:r w:rsidR="0059680A" w:rsidRPr="00366FBD">
        <w:rPr>
          <w:rFonts w:ascii="Times New Roman" w:eastAsia="Times New Roman" w:hAnsi="Times New Roman" w:cs="Times New Roman"/>
        </w:rPr>
        <w:t xml:space="preserve"> lub </w:t>
      </w:r>
      <w:r w:rsidR="00D61F39" w:rsidRPr="00366FBD">
        <w:rPr>
          <w:rFonts w:ascii="Times New Roman" w:eastAsia="Times New Roman" w:hAnsi="Times New Roman" w:cs="Times New Roman"/>
        </w:rPr>
        <w:t>p</w:t>
      </w:r>
      <w:r w:rsidR="00C924BE" w:rsidRPr="00366FBD">
        <w:rPr>
          <w:rFonts w:ascii="Times New Roman" w:eastAsia="Times New Roman" w:hAnsi="Times New Roman" w:cs="Times New Roman"/>
        </w:rPr>
        <w:t>odwykonawcy (wraz z dokumentem regulującym zakres obowiązków, jeżeli został sporządzony)</w:t>
      </w:r>
      <w:r w:rsidR="0059680A" w:rsidRPr="00366FBD">
        <w:rPr>
          <w:rFonts w:ascii="Times New Roman" w:eastAsia="Times New Roman" w:hAnsi="Times New Roman" w:cs="Times New Roman"/>
        </w:rPr>
        <w:t>,</w:t>
      </w:r>
      <w:r w:rsidR="00C924BE" w:rsidRPr="00366FBD">
        <w:rPr>
          <w:rFonts w:ascii="Times New Roman" w:eastAsia="Times New Roman" w:hAnsi="Times New Roman" w:cs="Times New Roman"/>
        </w:rPr>
        <w:t xml:space="preserve"> </w:t>
      </w:r>
      <w:r w:rsidR="00942488" w:rsidRPr="00366FBD">
        <w:rPr>
          <w:rFonts w:ascii="Times New Roman" w:eastAsia="Times New Roman" w:hAnsi="Times New Roman" w:cs="Times New Roman"/>
        </w:rPr>
        <w:t xml:space="preserve">sporządzone </w:t>
      </w:r>
      <w:r w:rsidR="00C924BE" w:rsidRPr="00366FBD">
        <w:rPr>
          <w:rFonts w:ascii="Times New Roman" w:eastAsia="Times New Roman" w:hAnsi="Times New Roman" w:cs="Times New Roman"/>
        </w:rPr>
        <w:t>w sposób zapewniający ochro</w:t>
      </w:r>
      <w:r w:rsidR="00097EC5" w:rsidRPr="00366FBD">
        <w:rPr>
          <w:rFonts w:ascii="Times New Roman" w:eastAsia="Times New Roman" w:hAnsi="Times New Roman" w:cs="Times New Roman"/>
        </w:rPr>
        <w:t>nę danych osobowych pracowników</w:t>
      </w:r>
      <w:r w:rsidR="00C924BE" w:rsidRPr="00366FBD">
        <w:rPr>
          <w:rFonts w:ascii="Times New Roman" w:eastAsia="Times New Roman" w:hAnsi="Times New Roman" w:cs="Times New Roman"/>
        </w:rPr>
        <w:t xml:space="preserve"> zgodnie z przepisami Rozporządzenia Parlamentu Europejskiego i Rady (UE) 2016/679 z dnia 27 kwietnia 2016 r. w sprawie ochrony osób fizycznych w związku </w:t>
      </w:r>
      <w:r w:rsidR="001A756C" w:rsidRPr="00366FBD">
        <w:rPr>
          <w:rFonts w:ascii="Times New Roman" w:eastAsia="Times New Roman" w:hAnsi="Times New Roman" w:cs="Times New Roman"/>
        </w:rPr>
        <w:br/>
      </w:r>
      <w:r w:rsidR="00C924BE" w:rsidRPr="00366FBD">
        <w:rPr>
          <w:rFonts w:ascii="Times New Roman" w:eastAsia="Times New Roman" w:hAnsi="Times New Roman" w:cs="Times New Roman"/>
        </w:rPr>
        <w:t>z przetwarzaniem danych osobowych i w sp</w:t>
      </w:r>
      <w:r w:rsidR="007970D6" w:rsidRPr="00366FBD">
        <w:rPr>
          <w:rFonts w:ascii="Times New Roman" w:eastAsia="Times New Roman" w:hAnsi="Times New Roman" w:cs="Times New Roman"/>
        </w:rPr>
        <w:t>r</w:t>
      </w:r>
      <w:r w:rsidR="00C924BE" w:rsidRPr="00366FBD">
        <w:rPr>
          <w:rFonts w:ascii="Times New Roman" w:eastAsia="Times New Roman" w:hAnsi="Times New Roman" w:cs="Times New Roman"/>
        </w:rPr>
        <w:t xml:space="preserve">awie swobodnego przepływu takich danych oraz uchylenia dyrektywy 95/46/WE (ogólne rozporządzenie o ochronie danych) (Dz. Urz. UW. L </w:t>
      </w:r>
      <w:r w:rsidR="00CD4617">
        <w:rPr>
          <w:rFonts w:ascii="Times New Roman" w:eastAsia="Times New Roman" w:hAnsi="Times New Roman" w:cs="Times New Roman"/>
        </w:rPr>
        <w:br/>
      </w:r>
      <w:r w:rsidR="00C924BE" w:rsidRPr="00366FBD">
        <w:rPr>
          <w:rFonts w:ascii="Times New Roman" w:eastAsia="Times New Roman" w:hAnsi="Times New Roman" w:cs="Times New Roman"/>
        </w:rPr>
        <w:t>Nr 119), (tj. w szczególności bez</w:t>
      </w:r>
      <w:r w:rsidR="00942488" w:rsidRPr="00366FBD">
        <w:rPr>
          <w:rFonts w:ascii="Times New Roman" w:eastAsia="Times New Roman" w:hAnsi="Times New Roman" w:cs="Times New Roman"/>
        </w:rPr>
        <w:t xml:space="preserve"> adresów, nr PESEL pracowników)</w:t>
      </w:r>
      <w:r w:rsidR="0059680A" w:rsidRPr="00366FBD">
        <w:rPr>
          <w:rFonts w:ascii="Times New Roman" w:eastAsia="Times New Roman" w:hAnsi="Times New Roman" w:cs="Times New Roman"/>
        </w:rPr>
        <w:t>, a zawier</w:t>
      </w:r>
      <w:r w:rsidR="00942488" w:rsidRPr="00366FBD">
        <w:rPr>
          <w:rFonts w:ascii="Times New Roman" w:eastAsia="Times New Roman" w:hAnsi="Times New Roman" w:cs="Times New Roman"/>
        </w:rPr>
        <w:t>ające i</w:t>
      </w:r>
      <w:r w:rsidR="00C924BE" w:rsidRPr="00366FBD">
        <w:rPr>
          <w:rFonts w:ascii="Times New Roman" w:eastAsia="Times New Roman" w:hAnsi="Times New Roman" w:cs="Times New Roman"/>
        </w:rPr>
        <w:t>mię i nazwisko pracownika</w:t>
      </w:r>
      <w:r w:rsidR="00942488" w:rsidRPr="00366FBD">
        <w:rPr>
          <w:rFonts w:ascii="Times New Roman" w:eastAsia="Times New Roman" w:hAnsi="Times New Roman" w:cs="Times New Roman"/>
        </w:rPr>
        <w:t>,</w:t>
      </w:r>
      <w:r w:rsidR="0059680A" w:rsidRPr="00366FBD">
        <w:rPr>
          <w:rFonts w:ascii="Times New Roman" w:eastAsia="Times New Roman" w:hAnsi="Times New Roman" w:cs="Times New Roman"/>
        </w:rPr>
        <w:t xml:space="preserve"> datę</w:t>
      </w:r>
      <w:r w:rsidR="00C924BE" w:rsidRPr="00366FBD">
        <w:rPr>
          <w:rFonts w:ascii="Times New Roman" w:eastAsia="Times New Roman" w:hAnsi="Times New Roman" w:cs="Times New Roman"/>
        </w:rPr>
        <w:t xml:space="preserve"> zawar</w:t>
      </w:r>
      <w:r w:rsidR="00A01493" w:rsidRPr="00366FBD">
        <w:rPr>
          <w:rFonts w:ascii="Times New Roman" w:eastAsia="Times New Roman" w:hAnsi="Times New Roman" w:cs="Times New Roman"/>
        </w:rPr>
        <w:t>cia umowy, rodzaj umowy o pracę</w:t>
      </w:r>
      <w:r w:rsidR="00942488" w:rsidRPr="00366FBD">
        <w:rPr>
          <w:rFonts w:ascii="Times New Roman" w:eastAsia="Times New Roman" w:hAnsi="Times New Roman" w:cs="Times New Roman"/>
        </w:rPr>
        <w:t>;</w:t>
      </w:r>
      <w:r w:rsidR="00C924BE" w:rsidRPr="00366FBD">
        <w:rPr>
          <w:rFonts w:ascii="Times New Roman" w:eastAsia="Times New Roman" w:hAnsi="Times New Roman" w:cs="Times New Roman"/>
        </w:rPr>
        <w:t xml:space="preserve"> </w:t>
      </w:r>
    </w:p>
    <w:p w14:paraId="42EEBD9C" w14:textId="77777777" w:rsidR="00C924BE" w:rsidRPr="00366FBD" w:rsidRDefault="00255FAD" w:rsidP="00CA3C4C">
      <w:pPr>
        <w:pStyle w:val="Akapitzlist"/>
        <w:numPr>
          <w:ilvl w:val="0"/>
          <w:numId w:val="5"/>
        </w:numPr>
        <w:tabs>
          <w:tab w:val="left" w:pos="284"/>
        </w:tabs>
        <w:spacing w:after="60"/>
        <w:ind w:left="284" w:hanging="284"/>
        <w:jc w:val="both"/>
        <w:rPr>
          <w:rFonts w:ascii="Times New Roman" w:eastAsia="Times New Roman" w:hAnsi="Times New Roman" w:cs="Times New Roman"/>
        </w:rPr>
      </w:pPr>
      <w:r w:rsidRPr="00366FBD">
        <w:rPr>
          <w:rFonts w:ascii="Times New Roman" w:eastAsia="Times New Roman" w:hAnsi="Times New Roman" w:cs="Times New Roman"/>
        </w:rPr>
        <w:t>p</w:t>
      </w:r>
      <w:r w:rsidR="00C924BE" w:rsidRPr="00366FBD">
        <w:rPr>
          <w:rFonts w:ascii="Times New Roman" w:eastAsia="Times New Roman" w:hAnsi="Times New Roman" w:cs="Times New Roman"/>
        </w:rPr>
        <w:t xml:space="preserve">oświadczone za zgodność z oryginałem odpowiednio przez </w:t>
      </w:r>
      <w:r w:rsidR="00C924BE" w:rsidRPr="00366FBD">
        <w:rPr>
          <w:rFonts w:ascii="Times New Roman" w:eastAsia="Times New Roman" w:hAnsi="Times New Roman" w:cs="Times New Roman"/>
          <w:b/>
        </w:rPr>
        <w:t>Wykonawcę</w:t>
      </w:r>
      <w:r w:rsidR="00EF1114" w:rsidRPr="00366FBD">
        <w:rPr>
          <w:rFonts w:ascii="Times New Roman" w:eastAsia="Times New Roman" w:hAnsi="Times New Roman" w:cs="Times New Roman"/>
        </w:rPr>
        <w:t xml:space="preserve"> lub </w:t>
      </w:r>
      <w:r w:rsidR="00D61F39" w:rsidRPr="00366FBD">
        <w:rPr>
          <w:rFonts w:ascii="Times New Roman" w:eastAsia="Times New Roman" w:hAnsi="Times New Roman" w:cs="Times New Roman"/>
        </w:rPr>
        <w:t>p</w:t>
      </w:r>
      <w:r w:rsidR="00C924BE" w:rsidRPr="00366FBD">
        <w:rPr>
          <w:rFonts w:ascii="Times New Roman" w:eastAsia="Times New Roman" w:hAnsi="Times New Roman" w:cs="Times New Roman"/>
        </w:rPr>
        <w:t xml:space="preserve">odwykonawcę kopie dowodów potwierdzających zgłoszenie pracowników przez pracodawcę do ubezpieczeń, </w:t>
      </w:r>
      <w:r w:rsidR="00942488" w:rsidRPr="00366FBD">
        <w:rPr>
          <w:rFonts w:ascii="Times New Roman" w:eastAsia="Times New Roman" w:hAnsi="Times New Roman" w:cs="Times New Roman"/>
        </w:rPr>
        <w:t xml:space="preserve">sporządzone </w:t>
      </w:r>
      <w:r w:rsidR="00C924BE" w:rsidRPr="00366FBD">
        <w:rPr>
          <w:rFonts w:ascii="Times New Roman" w:eastAsia="Times New Roman" w:hAnsi="Times New Roman" w:cs="Times New Roman"/>
        </w:rPr>
        <w:t>w sposób zapewniający ochronę danych osobo</w:t>
      </w:r>
      <w:r w:rsidR="00097EC5" w:rsidRPr="00366FBD">
        <w:rPr>
          <w:rFonts w:ascii="Times New Roman" w:eastAsia="Times New Roman" w:hAnsi="Times New Roman" w:cs="Times New Roman"/>
        </w:rPr>
        <w:t>wych pracowników</w:t>
      </w:r>
      <w:r w:rsidR="00C924BE" w:rsidRPr="00366FBD">
        <w:rPr>
          <w:rFonts w:ascii="Times New Roman" w:eastAsia="Times New Roman" w:hAnsi="Times New Roman" w:cs="Times New Roman"/>
        </w:rPr>
        <w:t xml:space="preserve"> zgodn</w:t>
      </w:r>
      <w:r w:rsidR="00942488" w:rsidRPr="00366FBD">
        <w:rPr>
          <w:rFonts w:ascii="Times New Roman" w:eastAsia="Times New Roman" w:hAnsi="Times New Roman" w:cs="Times New Roman"/>
        </w:rPr>
        <w:t xml:space="preserve">ie </w:t>
      </w:r>
      <w:r w:rsidR="00097EC5" w:rsidRPr="00366FBD">
        <w:rPr>
          <w:rFonts w:ascii="Times New Roman" w:eastAsia="Times New Roman" w:hAnsi="Times New Roman" w:cs="Times New Roman"/>
        </w:rPr>
        <w:br/>
      </w:r>
      <w:r w:rsidR="00942488" w:rsidRPr="00366FBD">
        <w:rPr>
          <w:rFonts w:ascii="Times New Roman" w:eastAsia="Times New Roman" w:hAnsi="Times New Roman" w:cs="Times New Roman"/>
        </w:rPr>
        <w:t>z przepisami R</w:t>
      </w:r>
      <w:r w:rsidR="00C924BE" w:rsidRPr="00366FBD">
        <w:rPr>
          <w:rFonts w:ascii="Times New Roman" w:eastAsia="Times New Roman" w:hAnsi="Times New Roman" w:cs="Times New Roman"/>
        </w:rPr>
        <w:t xml:space="preserve">ozporządzenia Parlamentu Europejskiego i Rady (UE) 2016/679 z dnia 27 kwietnia 2016 r. w sprawie ochrony osób fizycznych w związku z przetwarzaniem danych osobowych </w:t>
      </w:r>
      <w:r w:rsidR="00097EC5" w:rsidRPr="00366FBD">
        <w:rPr>
          <w:rFonts w:ascii="Times New Roman" w:eastAsia="Times New Roman" w:hAnsi="Times New Roman" w:cs="Times New Roman"/>
        </w:rPr>
        <w:br/>
      </w:r>
      <w:r w:rsidR="00C924BE" w:rsidRPr="00366FBD">
        <w:rPr>
          <w:rFonts w:ascii="Times New Roman" w:eastAsia="Times New Roman" w:hAnsi="Times New Roman" w:cs="Times New Roman"/>
        </w:rPr>
        <w:t>i w spawie swobodnego przepływu takich danych oraz uchylenia dyrektywy 95/46/WE (ogólne rozporządzenie o ochronie danych) (Dz. Urz. UW. L Nr 119)</w:t>
      </w:r>
      <w:r w:rsidR="00942488" w:rsidRPr="00366FBD">
        <w:rPr>
          <w:rFonts w:ascii="Times New Roman" w:eastAsia="Times New Roman" w:hAnsi="Times New Roman" w:cs="Times New Roman"/>
        </w:rPr>
        <w:t>, a zawierające imię i nazwisko pracownika</w:t>
      </w:r>
      <w:r w:rsidR="00EF1114" w:rsidRPr="00366FBD">
        <w:rPr>
          <w:rFonts w:ascii="Times New Roman" w:eastAsia="Times New Roman" w:hAnsi="Times New Roman" w:cs="Times New Roman"/>
        </w:rPr>
        <w:t xml:space="preserve"> </w:t>
      </w:r>
      <w:r w:rsidR="00C924BE" w:rsidRPr="00366FBD">
        <w:rPr>
          <w:rFonts w:ascii="Times New Roman" w:eastAsia="Times New Roman" w:hAnsi="Times New Roman" w:cs="Times New Roman"/>
        </w:rPr>
        <w:t xml:space="preserve">lub zaświadczenie właściwego oddziału ZUS, potwierdzające opłacenie </w:t>
      </w:r>
      <w:r w:rsidR="00BC73D2" w:rsidRPr="00366FBD">
        <w:rPr>
          <w:rFonts w:ascii="Times New Roman" w:eastAsia="Times New Roman" w:hAnsi="Times New Roman" w:cs="Times New Roman"/>
        </w:rPr>
        <w:br/>
      </w:r>
      <w:r w:rsidR="00C924BE" w:rsidRPr="00366FBD">
        <w:rPr>
          <w:rFonts w:ascii="Times New Roman" w:eastAsia="Times New Roman" w:hAnsi="Times New Roman" w:cs="Times New Roman"/>
        </w:rPr>
        <w:t xml:space="preserve">przez </w:t>
      </w:r>
      <w:r w:rsidR="00C924BE" w:rsidRPr="00366FBD">
        <w:rPr>
          <w:rFonts w:ascii="Times New Roman" w:eastAsia="Times New Roman" w:hAnsi="Times New Roman" w:cs="Times New Roman"/>
          <w:b/>
        </w:rPr>
        <w:t>Wykonawcę</w:t>
      </w:r>
      <w:r w:rsidR="005C181B" w:rsidRPr="00366FBD">
        <w:rPr>
          <w:rFonts w:ascii="Times New Roman" w:eastAsia="Times New Roman" w:hAnsi="Times New Roman" w:cs="Times New Roman"/>
        </w:rPr>
        <w:t xml:space="preserve"> lub p</w:t>
      </w:r>
      <w:r w:rsidR="00C924BE" w:rsidRPr="00366FBD">
        <w:rPr>
          <w:rFonts w:ascii="Times New Roman" w:eastAsia="Times New Roman" w:hAnsi="Times New Roman" w:cs="Times New Roman"/>
        </w:rPr>
        <w:t>odwykonawcę składek na ubezpie</w:t>
      </w:r>
      <w:r w:rsidR="00097EC5" w:rsidRPr="00366FBD">
        <w:rPr>
          <w:rFonts w:ascii="Times New Roman" w:eastAsia="Times New Roman" w:hAnsi="Times New Roman" w:cs="Times New Roman"/>
        </w:rPr>
        <w:t xml:space="preserve">czenia społeczne i </w:t>
      </w:r>
      <w:r w:rsidR="00C924BE" w:rsidRPr="00366FBD">
        <w:rPr>
          <w:rFonts w:ascii="Times New Roman" w:eastAsia="Times New Roman" w:hAnsi="Times New Roman" w:cs="Times New Roman"/>
        </w:rPr>
        <w:t>zdrowotne z tytułu zatrudnienia na podstawie umów o pracę za ostatni okres rozliczeniowy (w następnych okresach rozliczeniowych).</w:t>
      </w:r>
    </w:p>
    <w:p w14:paraId="5BECF09F" w14:textId="77777777" w:rsidR="00C924BE" w:rsidRPr="00366FBD" w:rsidRDefault="00C924BE" w:rsidP="00CA3C4C">
      <w:pPr>
        <w:pStyle w:val="Akapitzlist"/>
        <w:numPr>
          <w:ilvl w:val="0"/>
          <w:numId w:val="4"/>
        </w:numPr>
        <w:tabs>
          <w:tab w:val="left" w:pos="709"/>
        </w:tabs>
        <w:spacing w:after="60"/>
        <w:ind w:left="0" w:firstLine="426"/>
        <w:jc w:val="both"/>
        <w:rPr>
          <w:rFonts w:ascii="Times New Roman" w:eastAsia="Times New Roman" w:hAnsi="Times New Roman" w:cs="Times New Roman"/>
        </w:rPr>
      </w:pPr>
      <w:r w:rsidRPr="00366FBD">
        <w:rPr>
          <w:rFonts w:ascii="Times New Roman" w:eastAsia="Times New Roman" w:hAnsi="Times New Roman" w:cs="Times New Roman"/>
        </w:rPr>
        <w:t xml:space="preserve">Niezłożenie przez </w:t>
      </w:r>
      <w:r w:rsidRPr="00366FBD">
        <w:rPr>
          <w:rFonts w:ascii="Times New Roman" w:eastAsia="Times New Roman" w:hAnsi="Times New Roman" w:cs="Times New Roman"/>
          <w:b/>
        </w:rPr>
        <w:t>Wykonawcę</w:t>
      </w:r>
      <w:r w:rsidRPr="00366FBD">
        <w:rPr>
          <w:rFonts w:ascii="Times New Roman" w:eastAsia="Times New Roman" w:hAnsi="Times New Roman" w:cs="Times New Roman"/>
        </w:rPr>
        <w:t xml:space="preserve"> w wyznaczonym przez </w:t>
      </w:r>
      <w:r w:rsidRPr="00366FBD">
        <w:rPr>
          <w:rFonts w:ascii="Times New Roman" w:eastAsia="Times New Roman" w:hAnsi="Times New Roman" w:cs="Times New Roman"/>
          <w:b/>
        </w:rPr>
        <w:t>Zamawiającego</w:t>
      </w:r>
      <w:r w:rsidRPr="00366FBD">
        <w:rPr>
          <w:rFonts w:ascii="Times New Roman" w:eastAsia="Times New Roman" w:hAnsi="Times New Roman" w:cs="Times New Roman"/>
        </w:rPr>
        <w:t xml:space="preserve"> terminie żądanych przez </w:t>
      </w:r>
      <w:r w:rsidRPr="00366FBD">
        <w:rPr>
          <w:rFonts w:ascii="Times New Roman" w:eastAsia="Times New Roman" w:hAnsi="Times New Roman" w:cs="Times New Roman"/>
          <w:b/>
        </w:rPr>
        <w:t>Zamawiającego</w:t>
      </w:r>
      <w:r w:rsidRPr="00366FBD">
        <w:rPr>
          <w:rFonts w:ascii="Times New Roman" w:eastAsia="Times New Roman" w:hAnsi="Times New Roman" w:cs="Times New Roman"/>
        </w:rPr>
        <w:t xml:space="preserve"> dokumentów w celu potwierdzenia spełnienia przez </w:t>
      </w:r>
      <w:r w:rsidRPr="00366FBD">
        <w:rPr>
          <w:rFonts w:ascii="Times New Roman" w:eastAsia="Times New Roman" w:hAnsi="Times New Roman" w:cs="Times New Roman"/>
          <w:b/>
        </w:rPr>
        <w:t>Wykonawcę</w:t>
      </w:r>
      <w:r w:rsidR="00D61F39" w:rsidRPr="00366FBD">
        <w:rPr>
          <w:rFonts w:ascii="Times New Roman" w:eastAsia="Times New Roman" w:hAnsi="Times New Roman" w:cs="Times New Roman"/>
        </w:rPr>
        <w:t xml:space="preserve"> </w:t>
      </w:r>
      <w:r w:rsidR="00097EC5" w:rsidRPr="00366FBD">
        <w:rPr>
          <w:rFonts w:ascii="Times New Roman" w:eastAsia="Times New Roman" w:hAnsi="Times New Roman" w:cs="Times New Roman"/>
        </w:rPr>
        <w:br/>
      </w:r>
      <w:r w:rsidR="00D61F39" w:rsidRPr="00366FBD">
        <w:rPr>
          <w:rFonts w:ascii="Times New Roman" w:eastAsia="Times New Roman" w:hAnsi="Times New Roman" w:cs="Times New Roman"/>
        </w:rPr>
        <w:t>lub p</w:t>
      </w:r>
      <w:r w:rsidRPr="00366FBD">
        <w:rPr>
          <w:rFonts w:ascii="Times New Roman" w:eastAsia="Times New Roman" w:hAnsi="Times New Roman" w:cs="Times New Roman"/>
        </w:rPr>
        <w:t xml:space="preserve">odwykonawcę wymogu, o którym mowa w ust. </w:t>
      </w:r>
      <w:r w:rsidR="002C1E0C" w:rsidRPr="00366FBD">
        <w:rPr>
          <w:rFonts w:ascii="Times New Roman" w:eastAsia="Times New Roman" w:hAnsi="Times New Roman" w:cs="Times New Roman"/>
        </w:rPr>
        <w:t>1</w:t>
      </w:r>
      <w:r w:rsidR="00097EC5" w:rsidRPr="00366FBD">
        <w:rPr>
          <w:rFonts w:ascii="Times New Roman" w:eastAsia="Times New Roman" w:hAnsi="Times New Roman" w:cs="Times New Roman"/>
        </w:rPr>
        <w:t>,</w:t>
      </w:r>
      <w:r w:rsidRPr="00366FBD">
        <w:rPr>
          <w:rFonts w:ascii="Times New Roman" w:eastAsia="Times New Roman" w:hAnsi="Times New Roman" w:cs="Times New Roman"/>
        </w:rPr>
        <w:t xml:space="preserve"> traktowane będzie jako nie</w:t>
      </w:r>
      <w:r w:rsidR="006A6A71" w:rsidRPr="00366FBD">
        <w:rPr>
          <w:rFonts w:ascii="Times New Roman" w:eastAsia="Times New Roman" w:hAnsi="Times New Roman" w:cs="Times New Roman"/>
        </w:rPr>
        <w:t xml:space="preserve">spełnienie </w:t>
      </w:r>
      <w:r w:rsidR="00097EC5" w:rsidRPr="00366FBD">
        <w:rPr>
          <w:rFonts w:ascii="Times New Roman" w:eastAsia="Times New Roman" w:hAnsi="Times New Roman" w:cs="Times New Roman"/>
        </w:rPr>
        <w:br/>
      </w:r>
      <w:r w:rsidR="006A6A71" w:rsidRPr="00366FBD">
        <w:rPr>
          <w:rFonts w:ascii="Times New Roman" w:eastAsia="Times New Roman" w:hAnsi="Times New Roman" w:cs="Times New Roman"/>
        </w:rPr>
        <w:t xml:space="preserve">przez </w:t>
      </w:r>
      <w:r w:rsidR="006A6A71" w:rsidRPr="00366FBD">
        <w:rPr>
          <w:rFonts w:ascii="Times New Roman" w:eastAsia="Times New Roman" w:hAnsi="Times New Roman" w:cs="Times New Roman"/>
          <w:b/>
        </w:rPr>
        <w:t>Wykonawcę</w:t>
      </w:r>
      <w:r w:rsidR="00D61F39" w:rsidRPr="00366FBD">
        <w:rPr>
          <w:rFonts w:ascii="Times New Roman" w:eastAsia="Times New Roman" w:hAnsi="Times New Roman" w:cs="Times New Roman"/>
        </w:rPr>
        <w:t xml:space="preserve"> lub p</w:t>
      </w:r>
      <w:r w:rsidRPr="00366FBD">
        <w:rPr>
          <w:rFonts w:ascii="Times New Roman" w:eastAsia="Times New Roman" w:hAnsi="Times New Roman" w:cs="Times New Roman"/>
        </w:rPr>
        <w:t xml:space="preserve">odwykonawcę wymogu zatrudnienia na </w:t>
      </w:r>
      <w:r w:rsidR="00097EC5" w:rsidRPr="00366FBD">
        <w:rPr>
          <w:rFonts w:ascii="Times New Roman" w:eastAsia="Times New Roman" w:hAnsi="Times New Roman" w:cs="Times New Roman"/>
        </w:rPr>
        <w:t xml:space="preserve">podstawie umowy o pracę osób, </w:t>
      </w:r>
      <w:r w:rsidR="00097EC5" w:rsidRPr="00366FBD">
        <w:rPr>
          <w:rFonts w:ascii="Times New Roman" w:eastAsia="Times New Roman" w:hAnsi="Times New Roman" w:cs="Times New Roman"/>
        </w:rPr>
        <w:br/>
        <w:t xml:space="preserve">o </w:t>
      </w:r>
      <w:r w:rsidRPr="00366FBD">
        <w:rPr>
          <w:rFonts w:ascii="Times New Roman" w:eastAsia="Times New Roman" w:hAnsi="Times New Roman" w:cs="Times New Roman"/>
        </w:rPr>
        <w:t xml:space="preserve">których mowa w ust. 1. </w:t>
      </w:r>
    </w:p>
    <w:p w14:paraId="3A0A70BA" w14:textId="08AFA438" w:rsidR="00660020" w:rsidRPr="000F2436" w:rsidRDefault="00FF050D" w:rsidP="000F2436">
      <w:pPr>
        <w:pStyle w:val="Akapitzlist"/>
        <w:numPr>
          <w:ilvl w:val="0"/>
          <w:numId w:val="4"/>
        </w:numPr>
        <w:tabs>
          <w:tab w:val="left" w:pos="709"/>
        </w:tabs>
        <w:spacing w:after="60"/>
        <w:ind w:left="0" w:firstLine="426"/>
        <w:jc w:val="both"/>
        <w:rPr>
          <w:rFonts w:ascii="Times New Roman" w:eastAsia="Times New Roman" w:hAnsi="Times New Roman" w:cs="Times New Roman"/>
        </w:rPr>
      </w:pPr>
      <w:r w:rsidRPr="00366FBD">
        <w:rPr>
          <w:rFonts w:ascii="Times New Roman" w:eastAsia="Arial" w:hAnsi="Times New Roman" w:cs="Times New Roman"/>
        </w:rPr>
        <w:t xml:space="preserve">W przypadku dokonania zmiany osoby/osób wskazanej/ych w wykazie osób, </w:t>
      </w:r>
      <w:r w:rsidRPr="00366FBD">
        <w:rPr>
          <w:rFonts w:ascii="Times New Roman" w:eastAsia="Arial" w:hAnsi="Times New Roman" w:cs="Times New Roman"/>
        </w:rPr>
        <w:br/>
        <w:t xml:space="preserve">o którym mowa w ust. 2 pkt 1, </w:t>
      </w:r>
      <w:r w:rsidRPr="00366FBD">
        <w:rPr>
          <w:rFonts w:ascii="Times New Roman" w:eastAsia="Arial" w:hAnsi="Times New Roman" w:cs="Times New Roman"/>
          <w:b/>
        </w:rPr>
        <w:t>Wykonawca</w:t>
      </w:r>
      <w:r w:rsidRPr="00366FBD">
        <w:rPr>
          <w:rFonts w:ascii="Times New Roman" w:eastAsia="Arial" w:hAnsi="Times New Roman" w:cs="Times New Roman"/>
        </w:rPr>
        <w:t xml:space="preserve"> jest zobowiązany powiadomić </w:t>
      </w:r>
      <w:r w:rsidRPr="00366FBD">
        <w:rPr>
          <w:rFonts w:ascii="Times New Roman" w:eastAsia="Arial" w:hAnsi="Times New Roman" w:cs="Times New Roman"/>
          <w:b/>
        </w:rPr>
        <w:t>Zamawiającego</w:t>
      </w:r>
      <w:r w:rsidRPr="00366FBD">
        <w:rPr>
          <w:rFonts w:ascii="Times New Roman" w:eastAsia="Arial" w:hAnsi="Times New Roman" w:cs="Times New Roman"/>
        </w:rPr>
        <w:t xml:space="preserve"> </w:t>
      </w:r>
      <w:r w:rsidRPr="00366FBD">
        <w:rPr>
          <w:rFonts w:ascii="Times New Roman" w:eastAsia="Arial" w:hAnsi="Times New Roman" w:cs="Times New Roman"/>
        </w:rPr>
        <w:br/>
        <w:t xml:space="preserve">o tym fakcie pisemnie, w terminie 3 dni licząc od dnia dokonania tej zmiany. Niezgłoszenie tego faktu </w:t>
      </w:r>
      <w:r w:rsidR="003B7E83" w:rsidRPr="00366FBD">
        <w:rPr>
          <w:rFonts w:ascii="Times New Roman" w:eastAsia="Arial" w:hAnsi="Times New Roman" w:cs="Times New Roman"/>
        </w:rPr>
        <w:t xml:space="preserve">w terminie </w:t>
      </w:r>
      <w:r w:rsidRPr="00366FBD">
        <w:rPr>
          <w:rFonts w:ascii="Times New Roman" w:eastAsia="Arial" w:hAnsi="Times New Roman" w:cs="Times New Roman"/>
        </w:rPr>
        <w:t xml:space="preserve">przez </w:t>
      </w:r>
      <w:r w:rsidRPr="00366FBD">
        <w:rPr>
          <w:rFonts w:ascii="Times New Roman" w:eastAsia="Arial" w:hAnsi="Times New Roman" w:cs="Times New Roman"/>
          <w:b/>
        </w:rPr>
        <w:t>Wykonawcę</w:t>
      </w:r>
      <w:r w:rsidRPr="00366FBD">
        <w:rPr>
          <w:rFonts w:ascii="Times New Roman" w:eastAsia="Arial" w:hAnsi="Times New Roman" w:cs="Times New Roman"/>
        </w:rPr>
        <w:t xml:space="preserve"> skutkować będzie nałoże</w:t>
      </w:r>
      <w:r w:rsidR="001962F2" w:rsidRPr="00366FBD">
        <w:rPr>
          <w:rFonts w:ascii="Times New Roman" w:eastAsia="Arial" w:hAnsi="Times New Roman" w:cs="Times New Roman"/>
        </w:rPr>
        <w:t xml:space="preserve">niem kary </w:t>
      </w:r>
      <w:r w:rsidR="00107BCA">
        <w:rPr>
          <w:rFonts w:ascii="Times New Roman" w:eastAsia="Arial" w:hAnsi="Times New Roman" w:cs="Times New Roman"/>
        </w:rPr>
        <w:t xml:space="preserve">umownej </w:t>
      </w:r>
      <w:r w:rsidR="001962F2" w:rsidRPr="00366FBD">
        <w:rPr>
          <w:rFonts w:ascii="Times New Roman" w:eastAsia="Arial" w:hAnsi="Times New Roman" w:cs="Times New Roman"/>
        </w:rPr>
        <w:t>w wysokości</w:t>
      </w:r>
      <w:r w:rsidR="004425C4" w:rsidRPr="00366FBD">
        <w:rPr>
          <w:rFonts w:ascii="Times New Roman" w:eastAsia="Arial" w:hAnsi="Times New Roman" w:cs="Times New Roman"/>
        </w:rPr>
        <w:t xml:space="preserve"> </w:t>
      </w:r>
      <w:r w:rsidR="00CB13E2" w:rsidRPr="00366FBD">
        <w:rPr>
          <w:rFonts w:ascii="Times New Roman" w:eastAsia="Arial" w:hAnsi="Times New Roman" w:cs="Times New Roman"/>
        </w:rPr>
        <w:t>5</w:t>
      </w:r>
      <w:r w:rsidR="001962F2" w:rsidRPr="00366FBD">
        <w:rPr>
          <w:rFonts w:ascii="Times New Roman" w:eastAsia="Arial" w:hAnsi="Times New Roman" w:cs="Times New Roman"/>
        </w:rPr>
        <w:t>00,</w:t>
      </w:r>
      <w:r w:rsidRPr="00366FBD">
        <w:rPr>
          <w:rFonts w:ascii="Times New Roman" w:eastAsia="Arial" w:hAnsi="Times New Roman" w:cs="Times New Roman"/>
        </w:rPr>
        <w:t xml:space="preserve">00 zł </w:t>
      </w:r>
      <w:r w:rsidR="00107BCA">
        <w:rPr>
          <w:rFonts w:ascii="Times New Roman" w:eastAsia="Arial" w:hAnsi="Times New Roman" w:cs="Times New Roman"/>
        </w:rPr>
        <w:br/>
      </w:r>
      <w:r w:rsidRPr="00366FBD">
        <w:rPr>
          <w:rFonts w:ascii="Times New Roman" w:eastAsia="Arial" w:hAnsi="Times New Roman" w:cs="Times New Roman"/>
        </w:rPr>
        <w:t>za każdy stwierdzony przypadek.</w:t>
      </w:r>
      <w:r w:rsidR="00C924BE" w:rsidRPr="00366FBD">
        <w:rPr>
          <w:rFonts w:ascii="Times New Roman" w:eastAsia="Arial" w:hAnsi="Times New Roman" w:cs="Times New Roman"/>
        </w:rPr>
        <w:t xml:space="preserve"> </w:t>
      </w:r>
    </w:p>
    <w:p w14:paraId="590131C8" w14:textId="77777777" w:rsidR="000F2436" w:rsidRPr="000F2436" w:rsidRDefault="000F2436" w:rsidP="000F2436">
      <w:pPr>
        <w:pStyle w:val="Akapitzlist"/>
        <w:tabs>
          <w:tab w:val="left" w:pos="709"/>
        </w:tabs>
        <w:spacing w:after="60"/>
        <w:ind w:left="426"/>
        <w:jc w:val="both"/>
        <w:rPr>
          <w:rStyle w:val="Teksttreci11Georgia11pt"/>
          <w:rFonts w:ascii="Times New Roman" w:eastAsia="Times New Roman" w:hAnsi="Times New Roman" w:cs="Times New Roman"/>
          <w:color w:val="auto"/>
          <w:shd w:val="clear" w:color="auto" w:fill="auto"/>
          <w:lang w:bidi="ar-SA"/>
        </w:rPr>
      </w:pPr>
    </w:p>
    <w:p w14:paraId="16AA4899" w14:textId="77777777" w:rsidR="00C924BE" w:rsidRPr="00366FBD" w:rsidRDefault="00C924BE" w:rsidP="00CA3C4C">
      <w:pPr>
        <w:pStyle w:val="Teksttreci110"/>
        <w:shd w:val="clear" w:color="auto" w:fill="auto"/>
        <w:spacing w:before="0" w:line="276" w:lineRule="auto"/>
        <w:ind w:right="-9"/>
        <w:jc w:val="center"/>
        <w:rPr>
          <w:rStyle w:val="Teksttreci11Georgia11pt"/>
          <w:rFonts w:ascii="Times New Roman" w:hAnsi="Times New Roman" w:cs="Times New Roman"/>
          <w:b/>
          <w:color w:val="auto"/>
        </w:rPr>
      </w:pPr>
      <w:r w:rsidRPr="00366FBD">
        <w:rPr>
          <w:rStyle w:val="Teksttreci11Georgia11pt"/>
          <w:rFonts w:ascii="Times New Roman" w:hAnsi="Times New Roman" w:cs="Times New Roman"/>
          <w:b/>
          <w:color w:val="auto"/>
        </w:rPr>
        <w:t>§</w:t>
      </w:r>
      <w:r w:rsidR="00174EA6" w:rsidRPr="00366FBD">
        <w:rPr>
          <w:rStyle w:val="Teksttreci11Georgia11pt"/>
          <w:rFonts w:ascii="Times New Roman" w:hAnsi="Times New Roman" w:cs="Times New Roman"/>
          <w:b/>
          <w:color w:val="auto"/>
        </w:rPr>
        <w:t xml:space="preserve"> </w:t>
      </w:r>
      <w:r w:rsidR="00677A55" w:rsidRPr="00366FBD">
        <w:rPr>
          <w:rStyle w:val="Teksttreci11Georgia11pt"/>
          <w:rFonts w:ascii="Times New Roman" w:hAnsi="Times New Roman" w:cs="Times New Roman"/>
          <w:b/>
          <w:color w:val="auto"/>
        </w:rPr>
        <w:t>5</w:t>
      </w:r>
      <w:r w:rsidR="006A6A71" w:rsidRPr="00366FBD">
        <w:rPr>
          <w:rStyle w:val="Teksttreci11Georgia11pt"/>
          <w:rFonts w:ascii="Times New Roman" w:hAnsi="Times New Roman" w:cs="Times New Roman"/>
          <w:b/>
          <w:color w:val="auto"/>
        </w:rPr>
        <w:t>.</w:t>
      </w:r>
    </w:p>
    <w:p w14:paraId="1DAFD8A5" w14:textId="77777777" w:rsidR="00C924BE" w:rsidRPr="00366FBD" w:rsidRDefault="00C924BE" w:rsidP="00CA3C4C">
      <w:pPr>
        <w:pStyle w:val="Teksttreci110"/>
        <w:shd w:val="clear" w:color="auto" w:fill="auto"/>
        <w:spacing w:before="0" w:after="120" w:line="276" w:lineRule="auto"/>
        <w:ind w:right="-11"/>
        <w:jc w:val="center"/>
        <w:rPr>
          <w:rFonts w:eastAsia="Georgia"/>
          <w:b/>
          <w:iCs/>
          <w:sz w:val="22"/>
          <w:szCs w:val="22"/>
          <w:shd w:val="clear" w:color="auto" w:fill="FFFFFF"/>
          <w:lang w:eastAsia="pl-PL" w:bidi="pl-PL"/>
        </w:rPr>
      </w:pPr>
      <w:r w:rsidRPr="00366FBD">
        <w:rPr>
          <w:rStyle w:val="Teksttreci11Georgia11pt"/>
          <w:rFonts w:ascii="Times New Roman" w:hAnsi="Times New Roman" w:cs="Times New Roman"/>
          <w:b/>
          <w:color w:val="auto"/>
        </w:rPr>
        <w:t>Podwykonawstwo</w:t>
      </w:r>
    </w:p>
    <w:p w14:paraId="7E16FB38" w14:textId="748E2DBF" w:rsidR="00376512" w:rsidRPr="00366FBD" w:rsidRDefault="006A6A71" w:rsidP="00CA3C4C">
      <w:pPr>
        <w:pStyle w:val="Akapitzlist"/>
        <w:numPr>
          <w:ilvl w:val="0"/>
          <w:numId w:val="6"/>
        </w:numPr>
        <w:tabs>
          <w:tab w:val="left" w:pos="709"/>
        </w:tabs>
        <w:ind w:left="0" w:firstLine="426"/>
        <w:jc w:val="both"/>
        <w:rPr>
          <w:rFonts w:ascii="Times New Roman" w:hAnsi="Times New Roman" w:cs="Times New Roman"/>
        </w:rPr>
      </w:pPr>
      <w:r w:rsidRPr="00366FBD">
        <w:rPr>
          <w:rFonts w:ascii="Times New Roman" w:hAnsi="Times New Roman" w:cs="Times New Roman"/>
          <w:b/>
        </w:rPr>
        <w:t>Wykonawca</w:t>
      </w:r>
      <w:r w:rsidR="00EF1114" w:rsidRPr="00366FBD">
        <w:rPr>
          <w:rFonts w:ascii="Times New Roman" w:hAnsi="Times New Roman" w:cs="Times New Roman"/>
        </w:rPr>
        <w:t xml:space="preserve"> powierzy następującym </w:t>
      </w:r>
      <w:r w:rsidR="00D61F39" w:rsidRPr="00366FBD">
        <w:rPr>
          <w:rFonts w:ascii="Times New Roman" w:hAnsi="Times New Roman" w:cs="Times New Roman"/>
        </w:rPr>
        <w:t>p</w:t>
      </w:r>
      <w:r w:rsidRPr="00366FBD">
        <w:rPr>
          <w:rFonts w:ascii="Times New Roman" w:hAnsi="Times New Roman" w:cs="Times New Roman"/>
        </w:rPr>
        <w:t>odwykonawcom:</w:t>
      </w:r>
      <w:r w:rsidR="00102521">
        <w:rPr>
          <w:rFonts w:ascii="Times New Roman" w:hAnsi="Times New Roman" w:cs="Times New Roman"/>
        </w:rPr>
        <w:t xml:space="preserve">  </w:t>
      </w:r>
    </w:p>
    <w:p w14:paraId="590E0B24" w14:textId="302A4EBD" w:rsidR="00376512" w:rsidRPr="00B9070E" w:rsidRDefault="00102521" w:rsidP="00102521">
      <w:pPr>
        <w:pStyle w:val="Akapitzlist"/>
        <w:ind w:left="0"/>
        <w:jc w:val="both"/>
        <w:rPr>
          <w:rFonts w:ascii="Times New Roman" w:hAnsi="Times New Roman" w:cs="Times New Roman"/>
        </w:rPr>
      </w:pPr>
      <w:r>
        <w:rPr>
          <w:rFonts w:ascii="Times New Roman" w:hAnsi="Times New Roman" w:cs="Times New Roman"/>
        </w:rPr>
        <w:t xml:space="preserve">             </w:t>
      </w:r>
      <w:r w:rsidR="006A6A71" w:rsidRPr="00366FBD">
        <w:rPr>
          <w:rFonts w:ascii="Times New Roman" w:hAnsi="Times New Roman" w:cs="Times New Roman"/>
        </w:rPr>
        <w:t>……………………</w:t>
      </w:r>
      <w:r w:rsidR="00376512" w:rsidRPr="00366FBD">
        <w:rPr>
          <w:rFonts w:ascii="Times New Roman" w:hAnsi="Times New Roman" w:cs="Times New Roman"/>
        </w:rPr>
        <w:t>………</w:t>
      </w:r>
      <w:r w:rsidR="00B9070E">
        <w:rPr>
          <w:rFonts w:ascii="Times New Roman" w:hAnsi="Times New Roman" w:cs="Times New Roman"/>
        </w:rPr>
        <w:t>…..</w:t>
      </w:r>
      <w:r w:rsidR="002E4B99" w:rsidRPr="00366FBD">
        <w:rPr>
          <w:rFonts w:ascii="Times New Roman" w:hAnsi="Times New Roman" w:cs="Times New Roman"/>
        </w:rPr>
        <w:t xml:space="preserve">…. </w:t>
      </w:r>
      <w:r w:rsidR="000642C7" w:rsidRPr="00366FBD">
        <w:rPr>
          <w:rFonts w:ascii="Times New Roman" w:hAnsi="Times New Roman" w:cs="Times New Roman"/>
        </w:rPr>
        <w:t xml:space="preserve">(nazwa podmiotu), </w:t>
      </w:r>
      <w:r w:rsidR="002E4B99" w:rsidRPr="00366FBD">
        <w:rPr>
          <w:rFonts w:ascii="Times New Roman" w:hAnsi="Times New Roman" w:cs="Times New Roman"/>
        </w:rPr>
        <w:t>.</w:t>
      </w:r>
      <w:r w:rsidR="000642C7" w:rsidRPr="00366FBD">
        <w:rPr>
          <w:rFonts w:ascii="Times New Roman" w:hAnsi="Times New Roman" w:cs="Times New Roman"/>
        </w:rPr>
        <w:t>………………………</w:t>
      </w:r>
      <w:r w:rsidR="002E4B99" w:rsidRPr="00366FBD">
        <w:rPr>
          <w:rFonts w:ascii="Times New Roman" w:hAnsi="Times New Roman" w:cs="Times New Roman"/>
        </w:rPr>
        <w:t>…</w:t>
      </w:r>
      <w:r w:rsidR="00B9070E">
        <w:rPr>
          <w:rFonts w:ascii="Times New Roman" w:hAnsi="Times New Roman" w:cs="Times New Roman"/>
        </w:rPr>
        <w:t>………</w:t>
      </w:r>
      <w:r w:rsidR="000642C7" w:rsidRPr="00366FBD">
        <w:rPr>
          <w:rFonts w:ascii="Times New Roman" w:hAnsi="Times New Roman" w:cs="Times New Roman"/>
        </w:rPr>
        <w:t xml:space="preserve"> </w:t>
      </w:r>
      <w:r>
        <w:rPr>
          <w:rFonts w:ascii="Times New Roman" w:hAnsi="Times New Roman" w:cs="Times New Roman"/>
        </w:rPr>
        <w:br/>
        <w:t xml:space="preserve">             </w:t>
      </w:r>
      <w:r w:rsidR="000642C7" w:rsidRPr="00366FBD">
        <w:rPr>
          <w:rFonts w:ascii="Times New Roman" w:hAnsi="Times New Roman" w:cs="Times New Roman"/>
        </w:rPr>
        <w:t>(dane kontaktowe),</w:t>
      </w:r>
      <w:r w:rsidR="00931232">
        <w:rPr>
          <w:rFonts w:ascii="Times New Roman" w:hAnsi="Times New Roman" w:cs="Times New Roman"/>
        </w:rPr>
        <w:t xml:space="preserve"> ……………………………</w:t>
      </w:r>
      <w:r w:rsidR="00B9070E">
        <w:rPr>
          <w:rFonts w:ascii="Times New Roman" w:hAnsi="Times New Roman" w:cs="Times New Roman"/>
        </w:rPr>
        <w:t>……….</w:t>
      </w:r>
      <w:r w:rsidR="00B9070E" w:rsidRPr="00B9070E">
        <w:rPr>
          <w:rFonts w:ascii="Times New Roman" w:hAnsi="Times New Roman" w:cs="Times New Roman"/>
        </w:rPr>
        <w:t xml:space="preserve"> </w:t>
      </w:r>
      <w:r w:rsidR="00B9070E">
        <w:rPr>
          <w:rFonts w:ascii="Times New Roman" w:hAnsi="Times New Roman" w:cs="Times New Roman"/>
        </w:rPr>
        <w:t>(</w:t>
      </w:r>
      <w:r w:rsidR="007F1B31">
        <w:rPr>
          <w:rFonts w:ascii="Times New Roman" w:hAnsi="Times New Roman" w:cs="Times New Roman"/>
        </w:rPr>
        <w:t xml:space="preserve">dane </w:t>
      </w:r>
      <w:r w:rsidR="00B9070E">
        <w:rPr>
          <w:rFonts w:ascii="Times New Roman" w:hAnsi="Times New Roman" w:cs="Times New Roman"/>
        </w:rPr>
        <w:t>przedstawiciel</w:t>
      </w:r>
      <w:r w:rsidR="007F1B31">
        <w:rPr>
          <w:rFonts w:ascii="Times New Roman" w:hAnsi="Times New Roman" w:cs="Times New Roman"/>
        </w:rPr>
        <w:t>i</w:t>
      </w:r>
      <w:r w:rsidR="00B9070E">
        <w:rPr>
          <w:rFonts w:ascii="Times New Roman" w:hAnsi="Times New Roman" w:cs="Times New Roman"/>
        </w:rPr>
        <w:t xml:space="preserve">) </w:t>
      </w:r>
      <w:r w:rsidR="006A6A71" w:rsidRPr="00B9070E">
        <w:rPr>
          <w:rFonts w:ascii="Times New Roman" w:hAnsi="Times New Roman" w:cs="Times New Roman"/>
        </w:rPr>
        <w:t>wykonanie</w:t>
      </w:r>
      <w:r>
        <w:rPr>
          <w:rFonts w:ascii="Times New Roman" w:hAnsi="Times New Roman" w:cs="Times New Roman"/>
        </w:rPr>
        <w:br/>
        <w:t xml:space="preserve">             </w:t>
      </w:r>
      <w:r w:rsidR="006A6A71" w:rsidRPr="00B9070E">
        <w:rPr>
          <w:rFonts w:ascii="Times New Roman" w:hAnsi="Times New Roman" w:cs="Times New Roman"/>
        </w:rPr>
        <w:t xml:space="preserve"> następujących robót budo</w:t>
      </w:r>
      <w:r w:rsidR="004F43C4" w:rsidRPr="00B9070E">
        <w:rPr>
          <w:rFonts w:ascii="Times New Roman" w:hAnsi="Times New Roman" w:cs="Times New Roman"/>
        </w:rPr>
        <w:t>wlanych stanowiących przedmiot u</w:t>
      </w:r>
      <w:r w:rsidR="00097EC5" w:rsidRPr="00B9070E">
        <w:rPr>
          <w:rFonts w:ascii="Times New Roman" w:hAnsi="Times New Roman" w:cs="Times New Roman"/>
        </w:rPr>
        <w:t>mowy:</w:t>
      </w:r>
    </w:p>
    <w:p w14:paraId="0ACE5992" w14:textId="1B516455" w:rsidR="00376512" w:rsidRPr="007F1B31" w:rsidRDefault="00097EC5" w:rsidP="00102521">
      <w:pPr>
        <w:pStyle w:val="Akapitzlist"/>
        <w:tabs>
          <w:tab w:val="left" w:pos="426"/>
        </w:tabs>
        <w:jc w:val="both"/>
        <w:rPr>
          <w:rFonts w:ascii="Times New Roman" w:hAnsi="Times New Roman" w:cs="Times New Roman"/>
        </w:rPr>
      </w:pPr>
      <w:r w:rsidRPr="007F1B31">
        <w:rPr>
          <w:rFonts w:ascii="Times New Roman" w:hAnsi="Times New Roman" w:cs="Times New Roman"/>
        </w:rPr>
        <w:t>………………………….……</w:t>
      </w:r>
      <w:r w:rsidR="006A6A71" w:rsidRPr="007F1B31">
        <w:rPr>
          <w:rFonts w:ascii="Times New Roman" w:hAnsi="Times New Roman" w:cs="Times New Roman"/>
        </w:rPr>
        <w:t>…</w:t>
      </w:r>
      <w:r w:rsidR="00376512" w:rsidRPr="007F1B31">
        <w:rPr>
          <w:rFonts w:ascii="Times New Roman" w:hAnsi="Times New Roman" w:cs="Times New Roman"/>
        </w:rPr>
        <w:t>…………………………………………</w:t>
      </w:r>
      <w:r w:rsidR="002E4B99" w:rsidRPr="007F1B31">
        <w:rPr>
          <w:rFonts w:ascii="Times New Roman" w:hAnsi="Times New Roman" w:cs="Times New Roman"/>
        </w:rPr>
        <w:t>…………………</w:t>
      </w:r>
      <w:r w:rsidR="00B9070E" w:rsidRPr="007F1B31">
        <w:rPr>
          <w:rFonts w:ascii="Times New Roman" w:hAnsi="Times New Roman" w:cs="Times New Roman"/>
        </w:rPr>
        <w:t>….</w:t>
      </w:r>
    </w:p>
    <w:p w14:paraId="4E23D576" w14:textId="2A81B384" w:rsidR="00931232" w:rsidRPr="00931232" w:rsidRDefault="00931232" w:rsidP="00CA3C4C">
      <w:pPr>
        <w:pStyle w:val="Akapitzlist"/>
        <w:numPr>
          <w:ilvl w:val="0"/>
          <w:numId w:val="6"/>
        </w:numPr>
        <w:tabs>
          <w:tab w:val="left" w:pos="709"/>
        </w:tabs>
        <w:ind w:left="0" w:firstLine="426"/>
        <w:jc w:val="both"/>
        <w:rPr>
          <w:rFonts w:ascii="Times New Roman" w:hAnsi="Times New Roman" w:cs="Times New Roman"/>
        </w:rPr>
      </w:pPr>
      <w:r w:rsidRPr="007F1B31">
        <w:rPr>
          <w:rFonts w:ascii="Times New Roman" w:hAnsi="Times New Roman" w:cs="Times New Roman"/>
          <w:b/>
          <w:bCs/>
        </w:rPr>
        <w:t>Wykonawca</w:t>
      </w:r>
      <w:r w:rsidRPr="00931232">
        <w:rPr>
          <w:rFonts w:ascii="Times New Roman" w:hAnsi="Times New Roman" w:cs="Times New Roman"/>
        </w:rPr>
        <w:t xml:space="preserve"> zawiadamia </w:t>
      </w:r>
      <w:r w:rsidR="007F1B31" w:rsidRPr="007F1B31">
        <w:rPr>
          <w:rFonts w:ascii="Times New Roman" w:hAnsi="Times New Roman" w:cs="Times New Roman"/>
          <w:b/>
          <w:bCs/>
        </w:rPr>
        <w:t>Z</w:t>
      </w:r>
      <w:r w:rsidRPr="007F1B31">
        <w:rPr>
          <w:rFonts w:ascii="Times New Roman" w:hAnsi="Times New Roman" w:cs="Times New Roman"/>
          <w:b/>
          <w:bCs/>
        </w:rPr>
        <w:t>amawiającego</w:t>
      </w:r>
      <w:r w:rsidRPr="00931232">
        <w:rPr>
          <w:rFonts w:ascii="Times New Roman" w:hAnsi="Times New Roman" w:cs="Times New Roman"/>
        </w:rPr>
        <w:t xml:space="preserve"> o wszelkich zmianach w odniesieniu do informacji, </w:t>
      </w:r>
      <w:r w:rsidR="00B9070E">
        <w:rPr>
          <w:rFonts w:ascii="Times New Roman" w:hAnsi="Times New Roman" w:cs="Times New Roman"/>
        </w:rPr>
        <w:br/>
      </w:r>
      <w:r w:rsidRPr="00931232">
        <w:rPr>
          <w:rFonts w:ascii="Times New Roman" w:hAnsi="Times New Roman" w:cs="Times New Roman"/>
        </w:rPr>
        <w:t>o</w:t>
      </w:r>
      <w:r>
        <w:rPr>
          <w:rFonts w:ascii="Times New Roman" w:hAnsi="Times New Roman" w:cs="Times New Roman"/>
        </w:rPr>
        <w:t xml:space="preserve"> których mowa w ust. 1</w:t>
      </w:r>
      <w:r w:rsidRPr="00931232">
        <w:rPr>
          <w:rFonts w:ascii="Times New Roman" w:hAnsi="Times New Roman" w:cs="Times New Roman"/>
        </w:rPr>
        <w:t>, w trakcie realizacji zamówienia, a także przekazuje wymagane informacje na temat nowych podwykonawców, którym w późniejszym okresie zamierza powierzyć realizację robót budowlanych lub usług.</w:t>
      </w:r>
    </w:p>
    <w:p w14:paraId="524D4B0A" w14:textId="4FC0E2BD" w:rsidR="001319C1" w:rsidRPr="00366FBD" w:rsidRDefault="001319C1" w:rsidP="00CA3C4C">
      <w:pPr>
        <w:pStyle w:val="Akapitzlist"/>
        <w:numPr>
          <w:ilvl w:val="0"/>
          <w:numId w:val="6"/>
        </w:numPr>
        <w:tabs>
          <w:tab w:val="left" w:pos="709"/>
        </w:tabs>
        <w:ind w:left="0" w:firstLine="426"/>
        <w:jc w:val="both"/>
        <w:rPr>
          <w:rFonts w:ascii="Times New Roman"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jest odpowiedzialn</w:t>
      </w:r>
      <w:r w:rsidR="00942488" w:rsidRPr="00366FBD">
        <w:rPr>
          <w:rFonts w:ascii="Times New Roman" w:hAnsi="Times New Roman" w:cs="Times New Roman"/>
        </w:rPr>
        <w:t>y za działania lub zaniechania podwykonawców, dalszych p</w:t>
      </w:r>
      <w:r w:rsidRPr="00366FBD">
        <w:rPr>
          <w:rFonts w:ascii="Times New Roman" w:hAnsi="Times New Roman" w:cs="Times New Roman"/>
        </w:rPr>
        <w:t>odwykonawców, ich przedstawicieli lub pracowników, jak za własne działania lub zaniechania.</w:t>
      </w:r>
    </w:p>
    <w:p w14:paraId="7A44A402" w14:textId="77777777" w:rsidR="00EF3905" w:rsidRPr="00366FBD" w:rsidRDefault="00942488" w:rsidP="00CA3C4C">
      <w:pPr>
        <w:pStyle w:val="Akapitzlist"/>
        <w:widowControl w:val="0"/>
        <w:numPr>
          <w:ilvl w:val="0"/>
          <w:numId w:val="6"/>
        </w:numPr>
        <w:tabs>
          <w:tab w:val="left" w:pos="412"/>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lastRenderedPageBreak/>
        <w:t>Umowa z p</w:t>
      </w:r>
      <w:r w:rsidR="00EF3905" w:rsidRPr="00366FBD">
        <w:rPr>
          <w:rFonts w:ascii="Times New Roman" w:hAnsi="Times New Roman" w:cs="Times New Roman"/>
        </w:rPr>
        <w:t xml:space="preserve">odwykonawcą lub </w:t>
      </w:r>
      <w:r w:rsidRPr="00366FBD">
        <w:rPr>
          <w:rFonts w:ascii="Times New Roman" w:hAnsi="Times New Roman" w:cs="Times New Roman"/>
        </w:rPr>
        <w:t>dalszym p</w:t>
      </w:r>
      <w:r w:rsidR="00EF3905" w:rsidRPr="00366FBD">
        <w:rPr>
          <w:rFonts w:ascii="Times New Roman" w:hAnsi="Times New Roman" w:cs="Times New Roman"/>
        </w:rPr>
        <w:t>odwykonawcą powinna stanowić w szczególności, iż:</w:t>
      </w:r>
    </w:p>
    <w:p w14:paraId="3654D7B7" w14:textId="77777777" w:rsidR="00EF3905"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t</w:t>
      </w:r>
      <w:r w:rsidR="00942488" w:rsidRPr="00366FBD">
        <w:rPr>
          <w:rFonts w:ascii="Times New Roman" w:hAnsi="Times New Roman" w:cs="Times New Roman"/>
        </w:rPr>
        <w:t>ermin zapłaty wynagrodzenia podwykonawcy lub dalszemu p</w:t>
      </w:r>
      <w:r w:rsidR="00EF3905" w:rsidRPr="00366FBD">
        <w:rPr>
          <w:rFonts w:ascii="Times New Roman" w:hAnsi="Times New Roman" w:cs="Times New Roman"/>
        </w:rPr>
        <w:t xml:space="preserve">odwykonawcy nie może być dłuższy niż 30 dni od dnia doręczenia </w:t>
      </w:r>
      <w:r w:rsidR="00EF3905" w:rsidRPr="00366FBD">
        <w:rPr>
          <w:rFonts w:ascii="Times New Roman" w:hAnsi="Times New Roman" w:cs="Times New Roman"/>
          <w:b/>
        </w:rPr>
        <w:t>Wykonawcy</w:t>
      </w:r>
      <w:r w:rsidR="00942488" w:rsidRPr="00366FBD">
        <w:rPr>
          <w:rFonts w:ascii="Times New Roman" w:hAnsi="Times New Roman" w:cs="Times New Roman"/>
        </w:rPr>
        <w:t>, podwykonawcy lub dalszemu p</w:t>
      </w:r>
      <w:r w:rsidR="00EF3905" w:rsidRPr="00366FBD">
        <w:rPr>
          <w:rFonts w:ascii="Times New Roman" w:hAnsi="Times New Roman" w:cs="Times New Roman"/>
        </w:rPr>
        <w:t>odwykonawcy faktury lub rachunku, potwi</w:t>
      </w:r>
      <w:r w:rsidR="00942488" w:rsidRPr="00366FBD">
        <w:rPr>
          <w:rFonts w:ascii="Times New Roman" w:hAnsi="Times New Roman" w:cs="Times New Roman"/>
        </w:rPr>
        <w:t>erdzających wykonanie zleconej podwykonawcy lub dalszemu p</w:t>
      </w:r>
      <w:r w:rsidR="00097EC5" w:rsidRPr="00366FBD">
        <w:rPr>
          <w:rFonts w:ascii="Times New Roman" w:hAnsi="Times New Roman" w:cs="Times New Roman"/>
        </w:rPr>
        <w:t>odwykonawcy</w:t>
      </w:r>
      <w:r w:rsidR="00EF3905" w:rsidRPr="00366FBD">
        <w:rPr>
          <w:rFonts w:ascii="Times New Roman" w:hAnsi="Times New Roman" w:cs="Times New Roman"/>
        </w:rPr>
        <w:t xml:space="preserve"> dostaw</w:t>
      </w:r>
      <w:r w:rsidR="00942488" w:rsidRPr="00366FBD">
        <w:rPr>
          <w:rFonts w:ascii="Times New Roman" w:hAnsi="Times New Roman" w:cs="Times New Roman"/>
        </w:rPr>
        <w:t>y, usługi lub roboty budowlanej;</w:t>
      </w:r>
    </w:p>
    <w:p w14:paraId="6FE44C0A" w14:textId="77777777" w:rsidR="00EF3905"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p</w:t>
      </w:r>
      <w:r w:rsidR="00EF3905" w:rsidRPr="00366FBD">
        <w:rPr>
          <w:rFonts w:ascii="Times New Roman" w:hAnsi="Times New Roman" w:cs="Times New Roman"/>
        </w:rPr>
        <w:t>rzedm</w:t>
      </w:r>
      <w:r w:rsidR="00097EC5" w:rsidRPr="00366FBD">
        <w:rPr>
          <w:rFonts w:ascii="Times New Roman" w:hAnsi="Times New Roman" w:cs="Times New Roman"/>
        </w:rPr>
        <w:t>iotem u</w:t>
      </w:r>
      <w:r w:rsidR="00EF3905" w:rsidRPr="00366FBD">
        <w:rPr>
          <w:rFonts w:ascii="Times New Roman" w:hAnsi="Times New Roman" w:cs="Times New Roman"/>
        </w:rPr>
        <w:t>mowy o podwykonawstwo jest w</w:t>
      </w:r>
      <w:r w:rsidR="00097EC5" w:rsidRPr="00366FBD">
        <w:rPr>
          <w:rFonts w:ascii="Times New Roman" w:hAnsi="Times New Roman" w:cs="Times New Roman"/>
        </w:rPr>
        <w:t>yłącznie wykonanie odpowiednio</w:t>
      </w:r>
      <w:r w:rsidR="00EF3905" w:rsidRPr="00366FBD">
        <w:rPr>
          <w:rFonts w:ascii="Times New Roman" w:hAnsi="Times New Roman" w:cs="Times New Roman"/>
        </w:rPr>
        <w:t xml:space="preserve"> robót budowlanych, dostaw lub usług, które ściśle odpowiadają części zamówienia określonego </w:t>
      </w:r>
      <w:r w:rsidR="004F43C4" w:rsidRPr="00366FBD">
        <w:rPr>
          <w:rFonts w:ascii="Times New Roman" w:hAnsi="Times New Roman" w:cs="Times New Roman"/>
        </w:rPr>
        <w:t xml:space="preserve">niniejszą </w:t>
      </w:r>
      <w:r w:rsidR="00E75B8D" w:rsidRPr="00366FBD">
        <w:rPr>
          <w:rFonts w:ascii="Times New Roman" w:hAnsi="Times New Roman" w:cs="Times New Roman"/>
        </w:rPr>
        <w:t>u</w:t>
      </w:r>
      <w:r w:rsidR="00EF3905" w:rsidRPr="00366FBD">
        <w:rPr>
          <w:rFonts w:ascii="Times New Roman" w:hAnsi="Times New Roman" w:cs="Times New Roman"/>
        </w:rPr>
        <w:t>mową</w:t>
      </w:r>
      <w:r w:rsidR="00942488" w:rsidRPr="00366FBD">
        <w:rPr>
          <w:rFonts w:ascii="Times New Roman" w:hAnsi="Times New Roman" w:cs="Times New Roman"/>
        </w:rPr>
        <w:t>;</w:t>
      </w:r>
    </w:p>
    <w:p w14:paraId="2445FD31" w14:textId="77777777" w:rsidR="00EF3905"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w</w:t>
      </w:r>
      <w:r w:rsidR="00942488" w:rsidRPr="00366FBD">
        <w:rPr>
          <w:rFonts w:ascii="Times New Roman" w:hAnsi="Times New Roman" w:cs="Times New Roman"/>
        </w:rPr>
        <w:t>ypłata wynagrodzenia podwykonawcy lub dalszemu p</w:t>
      </w:r>
      <w:r w:rsidR="00EF3905" w:rsidRPr="00366FBD">
        <w:rPr>
          <w:rFonts w:ascii="Times New Roman" w:hAnsi="Times New Roman" w:cs="Times New Roman"/>
        </w:rPr>
        <w:t xml:space="preserve">odwykonawcy za wykonane </w:t>
      </w:r>
      <w:r w:rsidR="00097EC5" w:rsidRPr="00366FBD">
        <w:rPr>
          <w:rFonts w:ascii="Times New Roman" w:hAnsi="Times New Roman" w:cs="Times New Roman"/>
        </w:rPr>
        <w:br/>
      </w:r>
      <w:r w:rsidR="00EF3905" w:rsidRPr="00366FBD">
        <w:rPr>
          <w:rFonts w:ascii="Times New Roman" w:hAnsi="Times New Roman" w:cs="Times New Roman"/>
        </w:rPr>
        <w:t xml:space="preserve">przez nich roboty budowlane będące przedmiotem </w:t>
      </w:r>
      <w:r w:rsidR="00D137CD" w:rsidRPr="00366FBD">
        <w:rPr>
          <w:rFonts w:ascii="Times New Roman" w:hAnsi="Times New Roman" w:cs="Times New Roman"/>
        </w:rPr>
        <w:t xml:space="preserve">niniejszej </w:t>
      </w:r>
      <w:r w:rsidR="00E75B8D" w:rsidRPr="00366FBD">
        <w:rPr>
          <w:rFonts w:ascii="Times New Roman" w:hAnsi="Times New Roman" w:cs="Times New Roman"/>
        </w:rPr>
        <w:t>u</w:t>
      </w:r>
      <w:r w:rsidR="00EF3905" w:rsidRPr="00366FBD">
        <w:rPr>
          <w:rFonts w:ascii="Times New Roman" w:hAnsi="Times New Roman" w:cs="Times New Roman"/>
        </w:rPr>
        <w:t xml:space="preserve">mowy, których okres realizacji przekracza okres rozliczeniowy przyjęty w </w:t>
      </w:r>
      <w:r w:rsidR="00E75B8D" w:rsidRPr="00366FBD">
        <w:rPr>
          <w:rFonts w:ascii="Times New Roman" w:hAnsi="Times New Roman" w:cs="Times New Roman"/>
        </w:rPr>
        <w:t>niniejsze u</w:t>
      </w:r>
      <w:r w:rsidR="00EF3905" w:rsidRPr="00366FBD">
        <w:rPr>
          <w:rFonts w:ascii="Times New Roman" w:hAnsi="Times New Roman" w:cs="Times New Roman"/>
        </w:rPr>
        <w:t xml:space="preserve">mowie dla </w:t>
      </w:r>
      <w:r w:rsidR="00EF3905" w:rsidRPr="00366FBD">
        <w:rPr>
          <w:rFonts w:ascii="Times New Roman" w:hAnsi="Times New Roman" w:cs="Times New Roman"/>
          <w:b/>
        </w:rPr>
        <w:t>Wykonawcy</w:t>
      </w:r>
      <w:r w:rsidR="00EF3905" w:rsidRPr="00366FBD">
        <w:rPr>
          <w:rFonts w:ascii="Times New Roman" w:hAnsi="Times New Roman" w:cs="Times New Roman"/>
        </w:rPr>
        <w:t>, będzie następować w częściach, na podstawie odbiorów częś</w:t>
      </w:r>
      <w:r w:rsidR="00942488" w:rsidRPr="00366FBD">
        <w:rPr>
          <w:rFonts w:ascii="Times New Roman" w:hAnsi="Times New Roman" w:cs="Times New Roman"/>
        </w:rPr>
        <w:t>ciowych robót wykonanych przez podwykonawcę lub dalszego p</w:t>
      </w:r>
      <w:r w:rsidR="00D137CD" w:rsidRPr="00366FBD">
        <w:rPr>
          <w:rFonts w:ascii="Times New Roman" w:hAnsi="Times New Roman" w:cs="Times New Roman"/>
        </w:rPr>
        <w:t>odwykonawcę;</w:t>
      </w:r>
    </w:p>
    <w:p w14:paraId="2C0F0776" w14:textId="77777777" w:rsidR="002D1C29"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w</w:t>
      </w:r>
      <w:r w:rsidR="00EF3905" w:rsidRPr="00366FBD">
        <w:rPr>
          <w:rFonts w:ascii="Times New Roman" w:hAnsi="Times New Roman" w:cs="Times New Roman"/>
        </w:rPr>
        <w:t>ykonani</w:t>
      </w:r>
      <w:r w:rsidR="00D137CD" w:rsidRPr="00366FBD">
        <w:rPr>
          <w:rFonts w:ascii="Times New Roman" w:hAnsi="Times New Roman" w:cs="Times New Roman"/>
        </w:rPr>
        <w:t>e przedmiotu u</w:t>
      </w:r>
      <w:r w:rsidR="00EF3905" w:rsidRPr="00366FBD">
        <w:rPr>
          <w:rFonts w:ascii="Times New Roman" w:hAnsi="Times New Roman" w:cs="Times New Roman"/>
        </w:rPr>
        <w:t>mowy o podwykonawstwo zostaje</w:t>
      </w:r>
      <w:r w:rsidR="00BC73D2" w:rsidRPr="00366FBD">
        <w:rPr>
          <w:rFonts w:ascii="Times New Roman" w:hAnsi="Times New Roman" w:cs="Times New Roman"/>
        </w:rPr>
        <w:t xml:space="preserve"> określone na co najmniej </w:t>
      </w:r>
      <w:r w:rsidR="00E75B8D" w:rsidRPr="00366FBD">
        <w:rPr>
          <w:rFonts w:ascii="Times New Roman" w:hAnsi="Times New Roman" w:cs="Times New Roman"/>
        </w:rPr>
        <w:br/>
      </w:r>
      <w:r w:rsidR="00BC73D2" w:rsidRPr="00366FBD">
        <w:rPr>
          <w:rFonts w:ascii="Times New Roman" w:hAnsi="Times New Roman" w:cs="Times New Roman"/>
        </w:rPr>
        <w:t xml:space="preserve">takim </w:t>
      </w:r>
      <w:r w:rsidR="00EF3905" w:rsidRPr="00366FBD">
        <w:rPr>
          <w:rFonts w:ascii="Times New Roman" w:hAnsi="Times New Roman" w:cs="Times New Roman"/>
        </w:rPr>
        <w:t xml:space="preserve">poziomie jakości, jaki wynika z </w:t>
      </w:r>
      <w:r w:rsidR="00D137CD" w:rsidRPr="00366FBD">
        <w:rPr>
          <w:rFonts w:ascii="Times New Roman" w:hAnsi="Times New Roman" w:cs="Times New Roman"/>
        </w:rPr>
        <w:t xml:space="preserve">niniejszej </w:t>
      </w:r>
      <w:r w:rsidR="00E75B8D" w:rsidRPr="00366FBD">
        <w:rPr>
          <w:rFonts w:ascii="Times New Roman" w:hAnsi="Times New Roman" w:cs="Times New Roman"/>
        </w:rPr>
        <w:t>u</w:t>
      </w:r>
      <w:r w:rsidR="00EF3905" w:rsidRPr="00366FBD">
        <w:rPr>
          <w:rFonts w:ascii="Times New Roman" w:hAnsi="Times New Roman" w:cs="Times New Roman"/>
        </w:rPr>
        <w:t xml:space="preserve">mowy i powinno odpowiadać stosownym </w:t>
      </w:r>
      <w:r w:rsidR="00097EC5" w:rsidRPr="00366FBD">
        <w:rPr>
          <w:rFonts w:ascii="Times New Roman" w:hAnsi="Times New Roman" w:cs="Times New Roman"/>
        </w:rPr>
        <w:br/>
      </w:r>
      <w:r w:rsidR="00EF3905" w:rsidRPr="00366FBD">
        <w:rPr>
          <w:rFonts w:ascii="Times New Roman" w:hAnsi="Times New Roman" w:cs="Times New Roman"/>
        </w:rPr>
        <w:t>dla tego wyk</w:t>
      </w:r>
      <w:r w:rsidR="00097EC5" w:rsidRPr="00366FBD">
        <w:rPr>
          <w:rFonts w:ascii="Times New Roman" w:hAnsi="Times New Roman" w:cs="Times New Roman"/>
        </w:rPr>
        <w:t>onania wymaganiom określonym w d</w:t>
      </w:r>
      <w:r w:rsidR="00EF3905" w:rsidRPr="00366FBD">
        <w:rPr>
          <w:rFonts w:ascii="Times New Roman" w:hAnsi="Times New Roman" w:cs="Times New Roman"/>
        </w:rPr>
        <w:t>okum</w:t>
      </w:r>
      <w:r w:rsidR="00816DF9" w:rsidRPr="00366FBD">
        <w:rPr>
          <w:rFonts w:ascii="Times New Roman" w:hAnsi="Times New Roman" w:cs="Times New Roman"/>
        </w:rPr>
        <w:t>entacji projektowej, STWiORB, S</w:t>
      </w:r>
      <w:r w:rsidR="00EF3905" w:rsidRPr="00366FBD">
        <w:rPr>
          <w:rFonts w:ascii="Times New Roman" w:hAnsi="Times New Roman" w:cs="Times New Roman"/>
        </w:rPr>
        <w:t xml:space="preserve">WZ </w:t>
      </w:r>
      <w:r w:rsidR="00097EC5" w:rsidRPr="00366FBD">
        <w:rPr>
          <w:rFonts w:ascii="Times New Roman" w:hAnsi="Times New Roman" w:cs="Times New Roman"/>
        </w:rPr>
        <w:br/>
      </w:r>
      <w:r w:rsidR="00EF3905" w:rsidRPr="00366FBD">
        <w:rPr>
          <w:rFonts w:ascii="Times New Roman" w:hAnsi="Times New Roman" w:cs="Times New Roman"/>
        </w:rPr>
        <w:t xml:space="preserve">oraz standardom deklarowanym w </w:t>
      </w:r>
      <w:r w:rsidR="00097EC5" w:rsidRPr="00366FBD">
        <w:rPr>
          <w:rFonts w:ascii="Times New Roman" w:hAnsi="Times New Roman" w:cs="Times New Roman"/>
        </w:rPr>
        <w:t>o</w:t>
      </w:r>
      <w:r w:rsidR="00EF3905" w:rsidRPr="00366FBD">
        <w:rPr>
          <w:rFonts w:ascii="Times New Roman" w:hAnsi="Times New Roman" w:cs="Times New Roman"/>
        </w:rPr>
        <w:t xml:space="preserve">fercie </w:t>
      </w:r>
      <w:r w:rsidR="00EF3905" w:rsidRPr="00366FBD">
        <w:rPr>
          <w:rFonts w:ascii="Times New Roman" w:hAnsi="Times New Roman" w:cs="Times New Roman"/>
          <w:b/>
        </w:rPr>
        <w:t>Wykonawcy</w:t>
      </w:r>
      <w:r w:rsidR="00D137CD" w:rsidRPr="00366FBD">
        <w:rPr>
          <w:rFonts w:ascii="Times New Roman" w:hAnsi="Times New Roman" w:cs="Times New Roman"/>
        </w:rPr>
        <w:t>;</w:t>
      </w:r>
    </w:p>
    <w:p w14:paraId="579DF85B" w14:textId="77777777" w:rsidR="00EF3905"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o</w:t>
      </w:r>
      <w:r w:rsidR="00EF3905" w:rsidRPr="00366FBD">
        <w:rPr>
          <w:rFonts w:ascii="Times New Roman" w:hAnsi="Times New Roman" w:cs="Times New Roman"/>
        </w:rPr>
        <w:t>kres odpowiedzialn</w:t>
      </w:r>
      <w:r w:rsidR="00D137CD" w:rsidRPr="00366FBD">
        <w:rPr>
          <w:rFonts w:ascii="Times New Roman" w:hAnsi="Times New Roman" w:cs="Times New Roman"/>
        </w:rPr>
        <w:t>ości p</w:t>
      </w:r>
      <w:r w:rsidR="004F43C4" w:rsidRPr="00366FBD">
        <w:rPr>
          <w:rFonts w:ascii="Times New Roman" w:hAnsi="Times New Roman" w:cs="Times New Roman"/>
        </w:rPr>
        <w:t>odwykonawcy lub dalszego p</w:t>
      </w:r>
      <w:r w:rsidR="00EF3905" w:rsidRPr="00366FBD">
        <w:rPr>
          <w:rFonts w:ascii="Times New Roman" w:hAnsi="Times New Roman" w:cs="Times New Roman"/>
        </w:rPr>
        <w:t xml:space="preserve">odwykonawcy za wady przedmiotu </w:t>
      </w:r>
      <w:r w:rsidR="004F43C4" w:rsidRPr="00366FBD">
        <w:rPr>
          <w:rFonts w:ascii="Times New Roman" w:hAnsi="Times New Roman" w:cs="Times New Roman"/>
        </w:rPr>
        <w:t>u</w:t>
      </w:r>
      <w:r w:rsidR="00EF3905" w:rsidRPr="00366FBD">
        <w:rPr>
          <w:rFonts w:ascii="Times New Roman" w:hAnsi="Times New Roman" w:cs="Times New Roman"/>
        </w:rPr>
        <w:t>mowy</w:t>
      </w:r>
      <w:r w:rsidR="00097EC5" w:rsidRPr="00366FBD">
        <w:rPr>
          <w:rFonts w:ascii="Times New Roman" w:hAnsi="Times New Roman" w:cs="Times New Roman"/>
        </w:rPr>
        <w:t xml:space="preserve"> o podwykonawstwo, nie będzie </w:t>
      </w:r>
      <w:r w:rsidR="00EF3905" w:rsidRPr="00366FBD">
        <w:rPr>
          <w:rFonts w:ascii="Times New Roman" w:hAnsi="Times New Roman" w:cs="Times New Roman"/>
        </w:rPr>
        <w:t>krótszy od okresu odpowi</w:t>
      </w:r>
      <w:r w:rsidR="00E75B8D" w:rsidRPr="00366FBD">
        <w:rPr>
          <w:rFonts w:ascii="Times New Roman" w:hAnsi="Times New Roman" w:cs="Times New Roman"/>
        </w:rPr>
        <w:t>edzialności za wady przedmiotu u</w:t>
      </w:r>
      <w:r w:rsidR="00EF3905" w:rsidRPr="00366FBD">
        <w:rPr>
          <w:rFonts w:ascii="Times New Roman" w:hAnsi="Times New Roman" w:cs="Times New Roman"/>
        </w:rPr>
        <w:t xml:space="preserve">mowy </w:t>
      </w:r>
      <w:r w:rsidR="00EF3905" w:rsidRPr="00366FBD">
        <w:rPr>
          <w:rFonts w:ascii="Times New Roman" w:hAnsi="Times New Roman" w:cs="Times New Roman"/>
          <w:b/>
        </w:rPr>
        <w:t>Wykonawcy</w:t>
      </w:r>
      <w:r w:rsidR="00EF3905" w:rsidRPr="00366FBD">
        <w:rPr>
          <w:rFonts w:ascii="Times New Roman" w:hAnsi="Times New Roman" w:cs="Times New Roman"/>
        </w:rPr>
        <w:t xml:space="preserve"> wobec</w:t>
      </w:r>
      <w:r w:rsidR="00EF3905" w:rsidRPr="00366FBD">
        <w:rPr>
          <w:rFonts w:ascii="Times New Roman" w:hAnsi="Times New Roman" w:cs="Times New Roman"/>
          <w:b/>
        </w:rPr>
        <w:t xml:space="preserve"> Zamawiającego</w:t>
      </w:r>
      <w:r w:rsidR="004F43C4" w:rsidRPr="00366FBD">
        <w:rPr>
          <w:rFonts w:ascii="Times New Roman" w:hAnsi="Times New Roman" w:cs="Times New Roman"/>
        </w:rPr>
        <w:t>;</w:t>
      </w:r>
    </w:p>
    <w:p w14:paraId="624DA7A1" w14:textId="77777777" w:rsidR="00FD4280"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p</w:t>
      </w:r>
      <w:r w:rsidR="004F43C4" w:rsidRPr="00366FBD">
        <w:rPr>
          <w:rFonts w:ascii="Times New Roman" w:hAnsi="Times New Roman" w:cs="Times New Roman"/>
        </w:rPr>
        <w:t>odwykonawca lub dalszy p</w:t>
      </w:r>
      <w:r w:rsidR="00EF3905" w:rsidRPr="00366FBD">
        <w:rPr>
          <w:rFonts w:ascii="Times New Roman" w:hAnsi="Times New Roman" w:cs="Times New Roman"/>
        </w:rPr>
        <w:t>odwykonawca musi wykazać się posiadaniem wiedzy</w:t>
      </w:r>
      <w:r w:rsidR="00FD4280" w:rsidRPr="00366FBD">
        <w:rPr>
          <w:rFonts w:ascii="Times New Roman" w:hAnsi="Times New Roman" w:cs="Times New Roman"/>
        </w:rPr>
        <w:t xml:space="preserve"> </w:t>
      </w:r>
      <w:r w:rsidR="002D1C29" w:rsidRPr="00366FBD">
        <w:rPr>
          <w:rFonts w:ascii="Times New Roman" w:hAnsi="Times New Roman" w:cs="Times New Roman"/>
        </w:rPr>
        <w:br/>
      </w:r>
      <w:r w:rsidR="00097EC5" w:rsidRPr="00366FBD">
        <w:rPr>
          <w:rFonts w:ascii="Times New Roman" w:hAnsi="Times New Roman" w:cs="Times New Roman"/>
        </w:rPr>
        <w:t xml:space="preserve">i doświadczenia odpowiadających </w:t>
      </w:r>
      <w:r w:rsidR="00EF3905" w:rsidRPr="00366FBD">
        <w:rPr>
          <w:rFonts w:ascii="Times New Roman" w:hAnsi="Times New Roman" w:cs="Times New Roman"/>
        </w:rPr>
        <w:t>w</w:t>
      </w:r>
      <w:r w:rsidR="00097EC5" w:rsidRPr="00366FBD">
        <w:rPr>
          <w:rFonts w:ascii="Times New Roman" w:hAnsi="Times New Roman" w:cs="Times New Roman"/>
        </w:rPr>
        <w:t xml:space="preserve">iedzy i doświadczeniu wymaganym </w:t>
      </w:r>
      <w:r w:rsidR="00EF3905" w:rsidRPr="00366FBD">
        <w:rPr>
          <w:rFonts w:ascii="Times New Roman" w:hAnsi="Times New Roman" w:cs="Times New Roman"/>
        </w:rPr>
        <w:t xml:space="preserve">od </w:t>
      </w:r>
      <w:r w:rsidR="00EF3905" w:rsidRPr="00366FBD">
        <w:rPr>
          <w:rFonts w:ascii="Times New Roman" w:hAnsi="Times New Roman" w:cs="Times New Roman"/>
          <w:b/>
        </w:rPr>
        <w:t>Wykonawcy</w:t>
      </w:r>
      <w:r w:rsidR="00EF3905" w:rsidRPr="00366FBD">
        <w:rPr>
          <w:rFonts w:ascii="Times New Roman" w:hAnsi="Times New Roman" w:cs="Times New Roman"/>
        </w:rPr>
        <w:t xml:space="preserve"> </w:t>
      </w:r>
      <w:r w:rsidR="002D1C29" w:rsidRPr="00366FBD">
        <w:rPr>
          <w:rFonts w:ascii="Times New Roman" w:hAnsi="Times New Roman" w:cs="Times New Roman"/>
        </w:rPr>
        <w:br/>
      </w:r>
      <w:r w:rsidR="00EF3905" w:rsidRPr="00366FBD">
        <w:rPr>
          <w:rFonts w:ascii="Times New Roman" w:hAnsi="Times New Roman" w:cs="Times New Roman"/>
        </w:rPr>
        <w:t xml:space="preserve">w związku z realizacją </w:t>
      </w:r>
      <w:r w:rsidR="00E75B8D" w:rsidRPr="00366FBD">
        <w:rPr>
          <w:rFonts w:ascii="Times New Roman" w:hAnsi="Times New Roman" w:cs="Times New Roman"/>
        </w:rPr>
        <w:t>u</w:t>
      </w:r>
      <w:r w:rsidR="00097EC5" w:rsidRPr="00366FBD">
        <w:rPr>
          <w:rFonts w:ascii="Times New Roman" w:hAnsi="Times New Roman" w:cs="Times New Roman"/>
        </w:rPr>
        <w:t>mowy,</w:t>
      </w:r>
      <w:r w:rsidR="00EF3905" w:rsidRPr="00366FBD">
        <w:rPr>
          <w:rFonts w:ascii="Times New Roman" w:hAnsi="Times New Roman" w:cs="Times New Roman"/>
        </w:rPr>
        <w:t xml:space="preserve"> dysponować personelem</w:t>
      </w:r>
      <w:r w:rsidR="00FD4280" w:rsidRPr="00366FBD">
        <w:rPr>
          <w:rFonts w:ascii="Times New Roman" w:hAnsi="Times New Roman" w:cs="Times New Roman"/>
        </w:rPr>
        <w:t xml:space="preserve"> </w:t>
      </w:r>
      <w:r w:rsidR="00EF3905" w:rsidRPr="00366FBD">
        <w:rPr>
          <w:rFonts w:ascii="Times New Roman" w:hAnsi="Times New Roman" w:cs="Times New Roman"/>
        </w:rPr>
        <w:t xml:space="preserve">i sprzętem, gwarantującymi prawidłowe wykonanie podzlecanej części </w:t>
      </w:r>
      <w:r w:rsidR="00E75B8D" w:rsidRPr="00366FBD">
        <w:rPr>
          <w:rFonts w:ascii="Times New Roman" w:hAnsi="Times New Roman" w:cs="Times New Roman"/>
        </w:rPr>
        <w:t>u</w:t>
      </w:r>
      <w:r w:rsidR="00EF3905" w:rsidRPr="00366FBD">
        <w:rPr>
          <w:rFonts w:ascii="Times New Roman" w:hAnsi="Times New Roman" w:cs="Times New Roman"/>
        </w:rPr>
        <w:t xml:space="preserve">mowy, proporcjonalnie, kwalifikacjami lub zakresem odpowiadającymi wymaganiom stawianym </w:t>
      </w:r>
      <w:r w:rsidR="00EF3905" w:rsidRPr="00366FBD">
        <w:rPr>
          <w:rFonts w:ascii="Times New Roman" w:hAnsi="Times New Roman" w:cs="Times New Roman"/>
          <w:b/>
        </w:rPr>
        <w:t>Wykonawcy</w:t>
      </w:r>
      <w:r w:rsidR="00097EC5" w:rsidRPr="00366FBD">
        <w:rPr>
          <w:rFonts w:ascii="Times New Roman" w:hAnsi="Times New Roman" w:cs="Times New Roman"/>
        </w:rPr>
        <w:t>;</w:t>
      </w:r>
    </w:p>
    <w:p w14:paraId="5824ACE5" w14:textId="77777777" w:rsidR="00EF3905"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d</w:t>
      </w:r>
      <w:r w:rsidR="00EF3905" w:rsidRPr="00366FBD">
        <w:rPr>
          <w:rFonts w:ascii="Times New Roman" w:hAnsi="Times New Roman" w:cs="Times New Roman"/>
        </w:rPr>
        <w:t>okumenty potwier</w:t>
      </w:r>
      <w:r w:rsidR="004F43C4" w:rsidRPr="00366FBD">
        <w:rPr>
          <w:rFonts w:ascii="Times New Roman" w:hAnsi="Times New Roman" w:cs="Times New Roman"/>
        </w:rPr>
        <w:t>dzające wiedzę i doświadczenie podwykonawcy lub dalszego p</w:t>
      </w:r>
      <w:r w:rsidR="00EF3905" w:rsidRPr="00366FBD">
        <w:rPr>
          <w:rFonts w:ascii="Times New Roman" w:hAnsi="Times New Roman" w:cs="Times New Roman"/>
        </w:rPr>
        <w:t>odwykonawcy, wykazu personelu i sprzętu oraz informacja o kwalifikacjach osób, któr</w:t>
      </w:r>
      <w:r w:rsidR="004F43C4" w:rsidRPr="00366FBD">
        <w:rPr>
          <w:rFonts w:ascii="Times New Roman" w:hAnsi="Times New Roman" w:cs="Times New Roman"/>
        </w:rPr>
        <w:t>ymi dysponuje podwykonawca lub dalszy p</w:t>
      </w:r>
      <w:r w:rsidR="00EF3905" w:rsidRPr="00366FBD">
        <w:rPr>
          <w:rFonts w:ascii="Times New Roman" w:hAnsi="Times New Roman" w:cs="Times New Roman"/>
        </w:rPr>
        <w:t xml:space="preserve">odwykonawca w celu realizacji przedmiotu </w:t>
      </w:r>
      <w:r w:rsidR="00F60B11" w:rsidRPr="00366FBD">
        <w:rPr>
          <w:rFonts w:ascii="Times New Roman" w:hAnsi="Times New Roman" w:cs="Times New Roman"/>
        </w:rPr>
        <w:t>u</w:t>
      </w:r>
      <w:r w:rsidR="00EF3905" w:rsidRPr="00366FBD">
        <w:rPr>
          <w:rFonts w:ascii="Times New Roman" w:hAnsi="Times New Roman" w:cs="Times New Roman"/>
        </w:rPr>
        <w:t xml:space="preserve">mowy </w:t>
      </w:r>
      <w:r w:rsidR="00F60B11" w:rsidRPr="00366FBD">
        <w:rPr>
          <w:rFonts w:ascii="Times New Roman" w:hAnsi="Times New Roman" w:cs="Times New Roman"/>
        </w:rPr>
        <w:br/>
      </w:r>
      <w:r w:rsidR="00EF3905" w:rsidRPr="00366FBD">
        <w:rPr>
          <w:rFonts w:ascii="Times New Roman" w:hAnsi="Times New Roman" w:cs="Times New Roman"/>
        </w:rPr>
        <w:t>o podwykonawstwo będą s</w:t>
      </w:r>
      <w:r w:rsidR="004F43C4" w:rsidRPr="00366FBD">
        <w:rPr>
          <w:rFonts w:ascii="Times New Roman" w:hAnsi="Times New Roman" w:cs="Times New Roman"/>
        </w:rPr>
        <w:t>tanowiły załącznik do tej umowy;</w:t>
      </w:r>
    </w:p>
    <w:p w14:paraId="1209AC21" w14:textId="77777777" w:rsidR="00EF3905" w:rsidRPr="00366FBD" w:rsidRDefault="00C85183" w:rsidP="00CA3C4C">
      <w:pPr>
        <w:pStyle w:val="Akapitzlist"/>
        <w:widowControl w:val="0"/>
        <w:numPr>
          <w:ilvl w:val="0"/>
          <w:numId w:val="8"/>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p</w:t>
      </w:r>
      <w:r w:rsidR="00FD4280" w:rsidRPr="00366FBD">
        <w:rPr>
          <w:rFonts w:ascii="Times New Roman" w:hAnsi="Times New Roman" w:cs="Times New Roman"/>
        </w:rPr>
        <w:t xml:space="preserve">odwykonawca </w:t>
      </w:r>
      <w:r w:rsidR="004F43C4" w:rsidRPr="00366FBD">
        <w:rPr>
          <w:rFonts w:ascii="Times New Roman" w:hAnsi="Times New Roman" w:cs="Times New Roman"/>
        </w:rPr>
        <w:t>lub dalszy p</w:t>
      </w:r>
      <w:r w:rsidR="00EF3905" w:rsidRPr="00366FBD">
        <w:rPr>
          <w:rFonts w:ascii="Times New Roman" w:hAnsi="Times New Roman" w:cs="Times New Roman"/>
        </w:rPr>
        <w:t xml:space="preserve">odwykonawca są zobowiązani do przedstawiania </w:t>
      </w:r>
      <w:r w:rsidR="00EF3905" w:rsidRPr="00366FBD">
        <w:rPr>
          <w:rFonts w:ascii="Times New Roman" w:hAnsi="Times New Roman" w:cs="Times New Roman"/>
          <w:b/>
        </w:rPr>
        <w:t>Zamawiającemu</w:t>
      </w:r>
      <w:r w:rsidR="00EF3905" w:rsidRPr="00366FBD">
        <w:rPr>
          <w:rFonts w:ascii="Times New Roman" w:hAnsi="Times New Roman" w:cs="Times New Roman"/>
        </w:rPr>
        <w:t xml:space="preserve"> </w:t>
      </w:r>
      <w:r w:rsidR="00F60B11" w:rsidRPr="00366FBD">
        <w:rPr>
          <w:rFonts w:ascii="Times New Roman" w:hAnsi="Times New Roman" w:cs="Times New Roman"/>
        </w:rPr>
        <w:br/>
      </w:r>
      <w:r w:rsidR="00EF3905" w:rsidRPr="00366FBD">
        <w:rPr>
          <w:rFonts w:ascii="Times New Roman" w:hAnsi="Times New Roman" w:cs="Times New Roman"/>
        </w:rPr>
        <w:t>na jego żądanie dokumentów, oświadczeń i wy</w:t>
      </w:r>
      <w:r w:rsidR="00D137CD" w:rsidRPr="00366FBD">
        <w:rPr>
          <w:rFonts w:ascii="Times New Roman" w:hAnsi="Times New Roman" w:cs="Times New Roman"/>
        </w:rPr>
        <w:t>jaśnień dotyczących realizacji u</w:t>
      </w:r>
      <w:r w:rsidR="000C2F5C" w:rsidRPr="00366FBD">
        <w:rPr>
          <w:rFonts w:ascii="Times New Roman" w:hAnsi="Times New Roman" w:cs="Times New Roman"/>
        </w:rPr>
        <w:t xml:space="preserve">mowy </w:t>
      </w:r>
      <w:r w:rsidR="000C2F5C" w:rsidRPr="00366FBD">
        <w:rPr>
          <w:rFonts w:ascii="Times New Roman" w:hAnsi="Times New Roman" w:cs="Times New Roman"/>
        </w:rPr>
        <w:br/>
      </w:r>
      <w:r w:rsidR="00EF3905" w:rsidRPr="00366FBD">
        <w:rPr>
          <w:rFonts w:ascii="Times New Roman" w:hAnsi="Times New Roman" w:cs="Times New Roman"/>
        </w:rPr>
        <w:t>o podwykonawstwo.</w:t>
      </w:r>
    </w:p>
    <w:p w14:paraId="181D26C9" w14:textId="77777777" w:rsidR="00FD4280" w:rsidRPr="00366FBD" w:rsidRDefault="00FD4280" w:rsidP="00CA3C4C">
      <w:pPr>
        <w:pStyle w:val="Akapitzlist"/>
        <w:widowControl w:val="0"/>
        <w:numPr>
          <w:ilvl w:val="0"/>
          <w:numId w:val="6"/>
        </w:numPr>
        <w:tabs>
          <w:tab w:val="left" w:pos="412"/>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Umowa o podwykonawstwo nie może zawierać postanowień:</w:t>
      </w:r>
    </w:p>
    <w:p w14:paraId="3165BAB9" w14:textId="77777777" w:rsidR="009A75CE" w:rsidRPr="00366FBD" w:rsidRDefault="00C85183" w:rsidP="00CA3C4C">
      <w:pPr>
        <w:pStyle w:val="Akapitzlist"/>
        <w:widowControl w:val="0"/>
        <w:numPr>
          <w:ilvl w:val="0"/>
          <w:numId w:val="7"/>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k</w:t>
      </w:r>
      <w:r w:rsidR="009A75CE" w:rsidRPr="00366FBD">
        <w:rPr>
          <w:rFonts w:ascii="Times New Roman" w:hAnsi="Times New Roman" w:cs="Times New Roman"/>
        </w:rPr>
        <w:t>ształtu</w:t>
      </w:r>
      <w:r w:rsidR="004F43C4" w:rsidRPr="00366FBD">
        <w:rPr>
          <w:rFonts w:ascii="Times New Roman" w:hAnsi="Times New Roman" w:cs="Times New Roman"/>
        </w:rPr>
        <w:t>jących prawa i obowiązki p</w:t>
      </w:r>
      <w:r w:rsidR="000C2F5C" w:rsidRPr="00366FBD">
        <w:rPr>
          <w:rFonts w:ascii="Times New Roman" w:hAnsi="Times New Roman" w:cs="Times New Roman"/>
        </w:rPr>
        <w:t>odwykonawcy</w:t>
      </w:r>
      <w:r w:rsidR="009A75CE" w:rsidRPr="00366FBD">
        <w:rPr>
          <w:rFonts w:ascii="Times New Roman" w:hAnsi="Times New Roman" w:cs="Times New Roman"/>
        </w:rPr>
        <w:t xml:space="preserve"> w zakresie kar umownych oraz postanowień dotyczących</w:t>
      </w:r>
      <w:r w:rsidR="000C2F5C" w:rsidRPr="00366FBD">
        <w:rPr>
          <w:rFonts w:ascii="Times New Roman" w:hAnsi="Times New Roman" w:cs="Times New Roman"/>
        </w:rPr>
        <w:t xml:space="preserve"> warunków wypłaty wynagrodzenia</w:t>
      </w:r>
      <w:r w:rsidR="009A75CE" w:rsidRPr="00366FBD">
        <w:rPr>
          <w:rFonts w:ascii="Times New Roman" w:hAnsi="Times New Roman" w:cs="Times New Roman"/>
        </w:rPr>
        <w:t xml:space="preserve"> w sposób dla niego mniej k</w:t>
      </w:r>
      <w:r w:rsidR="00DF4CF3" w:rsidRPr="00366FBD">
        <w:rPr>
          <w:rFonts w:ascii="Times New Roman" w:hAnsi="Times New Roman" w:cs="Times New Roman"/>
        </w:rPr>
        <w:t xml:space="preserve">orzystny niż prawa </w:t>
      </w:r>
      <w:r w:rsidR="000C2F5C" w:rsidRPr="00366FBD">
        <w:rPr>
          <w:rFonts w:ascii="Times New Roman" w:hAnsi="Times New Roman" w:cs="Times New Roman"/>
        </w:rPr>
        <w:br/>
      </w:r>
      <w:r w:rsidR="00DF4CF3" w:rsidRPr="00366FBD">
        <w:rPr>
          <w:rFonts w:ascii="Times New Roman" w:hAnsi="Times New Roman" w:cs="Times New Roman"/>
        </w:rPr>
        <w:t xml:space="preserve">i obowiązki </w:t>
      </w:r>
      <w:r w:rsidR="00DF4CF3" w:rsidRPr="00366FBD">
        <w:rPr>
          <w:rFonts w:ascii="Times New Roman" w:hAnsi="Times New Roman" w:cs="Times New Roman"/>
          <w:b/>
        </w:rPr>
        <w:t>W</w:t>
      </w:r>
      <w:r w:rsidR="000C2F5C" w:rsidRPr="00366FBD">
        <w:rPr>
          <w:rFonts w:ascii="Times New Roman" w:hAnsi="Times New Roman" w:cs="Times New Roman"/>
          <w:b/>
        </w:rPr>
        <w:t>ykonawcy</w:t>
      </w:r>
      <w:r w:rsidR="009A75CE" w:rsidRPr="00366FBD">
        <w:rPr>
          <w:rFonts w:ascii="Times New Roman" w:hAnsi="Times New Roman" w:cs="Times New Roman"/>
        </w:rPr>
        <w:t xml:space="preserve"> ukształtowane postano</w:t>
      </w:r>
      <w:r w:rsidR="00DF4CF3" w:rsidRPr="00366FBD">
        <w:rPr>
          <w:rFonts w:ascii="Times New Roman" w:hAnsi="Times New Roman" w:cs="Times New Roman"/>
        </w:rPr>
        <w:t xml:space="preserve">wieniami </w:t>
      </w:r>
      <w:r w:rsidR="00E75B8D" w:rsidRPr="00366FBD">
        <w:rPr>
          <w:rFonts w:ascii="Times New Roman" w:hAnsi="Times New Roman" w:cs="Times New Roman"/>
        </w:rPr>
        <w:t>niniejszej u</w:t>
      </w:r>
      <w:r w:rsidR="00DF4CF3" w:rsidRPr="00366FBD">
        <w:rPr>
          <w:rFonts w:ascii="Times New Roman" w:hAnsi="Times New Roman" w:cs="Times New Roman"/>
        </w:rPr>
        <w:t>mowy</w:t>
      </w:r>
      <w:r w:rsidR="00D61F39" w:rsidRPr="00366FBD">
        <w:rPr>
          <w:rFonts w:ascii="Times New Roman" w:hAnsi="Times New Roman" w:cs="Times New Roman"/>
        </w:rPr>
        <w:t>;</w:t>
      </w:r>
    </w:p>
    <w:p w14:paraId="26B90C8C" w14:textId="77777777" w:rsidR="00FD4280" w:rsidRPr="00366FBD" w:rsidRDefault="00C85183" w:rsidP="00CA3C4C">
      <w:pPr>
        <w:pStyle w:val="Akapitzlist"/>
        <w:widowControl w:val="0"/>
        <w:numPr>
          <w:ilvl w:val="0"/>
          <w:numId w:val="7"/>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u</w:t>
      </w:r>
      <w:r w:rsidR="00D137CD" w:rsidRPr="00366FBD">
        <w:rPr>
          <w:rFonts w:ascii="Times New Roman" w:hAnsi="Times New Roman" w:cs="Times New Roman"/>
        </w:rPr>
        <w:t>zależniających uzyskanie przez p</w:t>
      </w:r>
      <w:r w:rsidR="00FD4280" w:rsidRPr="00366FBD">
        <w:rPr>
          <w:rFonts w:ascii="Times New Roman" w:hAnsi="Times New Roman" w:cs="Times New Roman"/>
        </w:rPr>
        <w:t>odwyk</w:t>
      </w:r>
      <w:r w:rsidR="00D137CD" w:rsidRPr="00366FBD">
        <w:rPr>
          <w:rFonts w:ascii="Times New Roman" w:hAnsi="Times New Roman" w:cs="Times New Roman"/>
        </w:rPr>
        <w:t>onawcę lub dalszego p</w:t>
      </w:r>
      <w:r w:rsidR="00FD4280" w:rsidRPr="00366FBD">
        <w:rPr>
          <w:rFonts w:ascii="Times New Roman" w:hAnsi="Times New Roman" w:cs="Times New Roman"/>
        </w:rPr>
        <w:t xml:space="preserve">odwykonawcę zapłaty </w:t>
      </w:r>
      <w:r w:rsidR="000C2F5C" w:rsidRPr="00366FBD">
        <w:rPr>
          <w:rFonts w:ascii="Times New Roman" w:hAnsi="Times New Roman" w:cs="Times New Roman"/>
        </w:rPr>
        <w:br/>
      </w:r>
      <w:r w:rsidR="00FD4280" w:rsidRPr="00366FBD">
        <w:rPr>
          <w:rFonts w:ascii="Times New Roman" w:hAnsi="Times New Roman" w:cs="Times New Roman"/>
        </w:rPr>
        <w:t xml:space="preserve">od </w:t>
      </w:r>
      <w:r w:rsidR="00FD4280" w:rsidRPr="00366FBD">
        <w:rPr>
          <w:rFonts w:ascii="Times New Roman" w:hAnsi="Times New Roman" w:cs="Times New Roman"/>
          <w:b/>
        </w:rPr>
        <w:t>Wykonawcy</w:t>
      </w:r>
      <w:r w:rsidR="00D137CD" w:rsidRPr="00366FBD">
        <w:rPr>
          <w:rFonts w:ascii="Times New Roman" w:hAnsi="Times New Roman" w:cs="Times New Roman"/>
        </w:rPr>
        <w:t xml:space="preserve"> lub p</w:t>
      </w:r>
      <w:r w:rsidR="00FD4280" w:rsidRPr="00366FBD">
        <w:rPr>
          <w:rFonts w:ascii="Times New Roman" w:hAnsi="Times New Roman" w:cs="Times New Roman"/>
        </w:rPr>
        <w:t xml:space="preserve">odwykonawcy za wykonanie przedmiotu </w:t>
      </w:r>
      <w:r w:rsidR="004F43C4" w:rsidRPr="00366FBD">
        <w:rPr>
          <w:rFonts w:ascii="Times New Roman" w:hAnsi="Times New Roman" w:cs="Times New Roman"/>
        </w:rPr>
        <w:t>u</w:t>
      </w:r>
      <w:r w:rsidR="00FD4280" w:rsidRPr="00366FBD">
        <w:rPr>
          <w:rFonts w:ascii="Times New Roman" w:hAnsi="Times New Roman" w:cs="Times New Roman"/>
        </w:rPr>
        <w:t xml:space="preserve">mowy o podwykonawstwo </w:t>
      </w:r>
      <w:r w:rsidR="000C2F5C" w:rsidRPr="00366FBD">
        <w:rPr>
          <w:rFonts w:ascii="Times New Roman" w:hAnsi="Times New Roman" w:cs="Times New Roman"/>
        </w:rPr>
        <w:br/>
      </w:r>
      <w:r w:rsidR="00FD4280" w:rsidRPr="00366FBD">
        <w:rPr>
          <w:rFonts w:ascii="Times New Roman" w:hAnsi="Times New Roman" w:cs="Times New Roman"/>
        </w:rPr>
        <w:t xml:space="preserve">od zapłaty przez </w:t>
      </w:r>
      <w:r w:rsidR="00FD4280" w:rsidRPr="00366FBD">
        <w:rPr>
          <w:rFonts w:ascii="Times New Roman" w:hAnsi="Times New Roman" w:cs="Times New Roman"/>
          <w:b/>
        </w:rPr>
        <w:t xml:space="preserve">Zamawiającego </w:t>
      </w:r>
      <w:r w:rsidR="00FD4280" w:rsidRPr="00366FBD">
        <w:rPr>
          <w:rFonts w:ascii="Times New Roman" w:hAnsi="Times New Roman" w:cs="Times New Roman"/>
        </w:rPr>
        <w:t xml:space="preserve">wynagrodzenia </w:t>
      </w:r>
      <w:r w:rsidR="00FD4280" w:rsidRPr="00366FBD">
        <w:rPr>
          <w:rFonts w:ascii="Times New Roman" w:hAnsi="Times New Roman" w:cs="Times New Roman"/>
          <w:b/>
        </w:rPr>
        <w:t>Wykonawcy</w:t>
      </w:r>
      <w:r w:rsidR="00FD4280" w:rsidRPr="00366FBD">
        <w:rPr>
          <w:rFonts w:ascii="Times New Roman" w:hAnsi="Times New Roman" w:cs="Times New Roman"/>
        </w:rPr>
        <w:t xml:space="preserve"> lub odpowiednio od zapłaty </w:t>
      </w:r>
      <w:r w:rsidR="00E75B8D" w:rsidRPr="00366FBD">
        <w:rPr>
          <w:rFonts w:ascii="Times New Roman" w:hAnsi="Times New Roman" w:cs="Times New Roman"/>
        </w:rPr>
        <w:br/>
      </w:r>
      <w:r w:rsidR="00FD4280" w:rsidRPr="00366FBD">
        <w:rPr>
          <w:rFonts w:ascii="Times New Roman" w:hAnsi="Times New Roman" w:cs="Times New Roman"/>
        </w:rPr>
        <w:t xml:space="preserve">przez </w:t>
      </w:r>
      <w:r w:rsidR="00FD4280" w:rsidRPr="00366FBD">
        <w:rPr>
          <w:rFonts w:ascii="Times New Roman" w:hAnsi="Times New Roman" w:cs="Times New Roman"/>
          <w:b/>
        </w:rPr>
        <w:t>Wykonawcę</w:t>
      </w:r>
      <w:r w:rsidR="00D137CD" w:rsidRPr="00366FBD">
        <w:rPr>
          <w:rFonts w:ascii="Times New Roman" w:hAnsi="Times New Roman" w:cs="Times New Roman"/>
        </w:rPr>
        <w:t xml:space="preserve"> wynagrodzenia p</w:t>
      </w:r>
      <w:r w:rsidR="00D61F39" w:rsidRPr="00366FBD">
        <w:rPr>
          <w:rFonts w:ascii="Times New Roman" w:hAnsi="Times New Roman" w:cs="Times New Roman"/>
        </w:rPr>
        <w:t>odwykonawcy;</w:t>
      </w:r>
    </w:p>
    <w:p w14:paraId="24231953" w14:textId="77777777" w:rsidR="00FD4280" w:rsidRPr="00366FBD" w:rsidRDefault="00C85183" w:rsidP="00CA3C4C">
      <w:pPr>
        <w:pStyle w:val="Akapitzlist"/>
        <w:widowControl w:val="0"/>
        <w:numPr>
          <w:ilvl w:val="0"/>
          <w:numId w:val="7"/>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u</w:t>
      </w:r>
      <w:r w:rsidR="00FD4280" w:rsidRPr="00366FBD">
        <w:rPr>
          <w:rFonts w:ascii="Times New Roman" w:hAnsi="Times New Roman" w:cs="Times New Roman"/>
        </w:rPr>
        <w:t xml:space="preserve">zależniających zwrot </w:t>
      </w:r>
      <w:r w:rsidR="000C2F5C" w:rsidRPr="00366FBD">
        <w:rPr>
          <w:rFonts w:ascii="Times New Roman" w:hAnsi="Times New Roman" w:cs="Times New Roman"/>
        </w:rPr>
        <w:t xml:space="preserve">przez </w:t>
      </w:r>
      <w:r w:rsidR="000C2F5C" w:rsidRPr="00366FBD">
        <w:rPr>
          <w:rFonts w:ascii="Times New Roman" w:hAnsi="Times New Roman" w:cs="Times New Roman"/>
          <w:b/>
        </w:rPr>
        <w:t>Wykonawcę</w:t>
      </w:r>
      <w:r w:rsidR="000C2F5C" w:rsidRPr="00366FBD">
        <w:rPr>
          <w:rFonts w:ascii="Times New Roman" w:hAnsi="Times New Roman" w:cs="Times New Roman"/>
        </w:rPr>
        <w:t xml:space="preserve"> </w:t>
      </w:r>
      <w:r w:rsidR="00FD4280" w:rsidRPr="00366FBD">
        <w:rPr>
          <w:rFonts w:ascii="Times New Roman" w:hAnsi="Times New Roman" w:cs="Times New Roman"/>
        </w:rPr>
        <w:t xml:space="preserve">kwot zabezpieczenia </w:t>
      </w:r>
      <w:r w:rsidR="000C2F5C" w:rsidRPr="00366FBD">
        <w:rPr>
          <w:rFonts w:ascii="Times New Roman" w:hAnsi="Times New Roman" w:cs="Times New Roman"/>
        </w:rPr>
        <w:t xml:space="preserve">należytego wykonania umowy </w:t>
      </w:r>
      <w:r w:rsidR="00D137CD" w:rsidRPr="00366FBD">
        <w:rPr>
          <w:rFonts w:ascii="Times New Roman" w:hAnsi="Times New Roman" w:cs="Times New Roman"/>
        </w:rPr>
        <w:t>p</w:t>
      </w:r>
      <w:r w:rsidR="00DF4CF3" w:rsidRPr="00366FBD">
        <w:rPr>
          <w:rFonts w:ascii="Times New Roman" w:hAnsi="Times New Roman" w:cs="Times New Roman"/>
        </w:rPr>
        <w:t>odwykonawcy, od zwrotu z</w:t>
      </w:r>
      <w:r w:rsidR="00FD4280" w:rsidRPr="00366FBD">
        <w:rPr>
          <w:rFonts w:ascii="Times New Roman" w:hAnsi="Times New Roman" w:cs="Times New Roman"/>
        </w:rPr>
        <w:t xml:space="preserve">abezpieczenia należytego wykonania umowy </w:t>
      </w:r>
      <w:r w:rsidR="00FD4280" w:rsidRPr="00366FBD">
        <w:rPr>
          <w:rFonts w:ascii="Times New Roman" w:hAnsi="Times New Roman" w:cs="Times New Roman"/>
          <w:b/>
        </w:rPr>
        <w:t>Wykonawcy</w:t>
      </w:r>
      <w:r w:rsidR="00FD4280" w:rsidRPr="00366FBD">
        <w:rPr>
          <w:rFonts w:ascii="Times New Roman" w:hAnsi="Times New Roman" w:cs="Times New Roman"/>
        </w:rPr>
        <w:t xml:space="preserve"> </w:t>
      </w:r>
      <w:r w:rsidR="000C2F5C" w:rsidRPr="00366FBD">
        <w:rPr>
          <w:rFonts w:ascii="Times New Roman" w:hAnsi="Times New Roman" w:cs="Times New Roman"/>
        </w:rPr>
        <w:br/>
      </w:r>
      <w:r w:rsidR="00FD4280" w:rsidRPr="00366FBD">
        <w:rPr>
          <w:rFonts w:ascii="Times New Roman" w:hAnsi="Times New Roman" w:cs="Times New Roman"/>
        </w:rPr>
        <w:t xml:space="preserve">przez </w:t>
      </w:r>
      <w:r w:rsidR="00FD4280" w:rsidRPr="00366FBD">
        <w:rPr>
          <w:rFonts w:ascii="Times New Roman" w:hAnsi="Times New Roman" w:cs="Times New Roman"/>
          <w:b/>
        </w:rPr>
        <w:t>Zamawiającego</w:t>
      </w:r>
      <w:r w:rsidR="00FD4280" w:rsidRPr="00366FBD">
        <w:rPr>
          <w:rFonts w:ascii="Times New Roman" w:hAnsi="Times New Roman" w:cs="Times New Roman"/>
        </w:rPr>
        <w:t>.</w:t>
      </w:r>
    </w:p>
    <w:p w14:paraId="718F3D0C" w14:textId="4F4553E7" w:rsidR="00FD4280" w:rsidRPr="00366FBD" w:rsidRDefault="00FD4280" w:rsidP="00CA3C4C">
      <w:pPr>
        <w:pStyle w:val="Akapitzlist"/>
        <w:widowControl w:val="0"/>
        <w:numPr>
          <w:ilvl w:val="0"/>
          <w:numId w:val="6"/>
        </w:numPr>
        <w:tabs>
          <w:tab w:val="left" w:pos="412"/>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Zawarcie </w:t>
      </w:r>
      <w:r w:rsidR="00D137CD" w:rsidRPr="00366FBD">
        <w:rPr>
          <w:rFonts w:ascii="Times New Roman" w:hAnsi="Times New Roman" w:cs="Times New Roman"/>
        </w:rPr>
        <w:t>u</w:t>
      </w:r>
      <w:r w:rsidRPr="00366FBD">
        <w:rPr>
          <w:rFonts w:ascii="Times New Roman" w:hAnsi="Times New Roman" w:cs="Times New Roman"/>
        </w:rPr>
        <w:t xml:space="preserve">mowy o podwykonawstwo może nastąpić wyłącznie po akceptacji jej projektu przez </w:t>
      </w:r>
      <w:r w:rsidRPr="00366FBD">
        <w:rPr>
          <w:rFonts w:ascii="Times New Roman" w:hAnsi="Times New Roman" w:cs="Times New Roman"/>
          <w:b/>
        </w:rPr>
        <w:t>Zamawiającego</w:t>
      </w:r>
      <w:r w:rsidRPr="00366FBD">
        <w:rPr>
          <w:rFonts w:ascii="Times New Roman" w:hAnsi="Times New Roman" w:cs="Times New Roman"/>
        </w:rPr>
        <w:t>, a przystą</w:t>
      </w:r>
      <w:r w:rsidR="00D61F39" w:rsidRPr="00366FBD">
        <w:rPr>
          <w:rFonts w:ascii="Times New Roman" w:hAnsi="Times New Roman" w:cs="Times New Roman"/>
        </w:rPr>
        <w:t>pienie do jej realizacji przez p</w:t>
      </w:r>
      <w:r w:rsidRPr="00366FBD">
        <w:rPr>
          <w:rFonts w:ascii="Times New Roman" w:hAnsi="Times New Roman" w:cs="Times New Roman"/>
        </w:rPr>
        <w:t>odwykonawcę może na</w:t>
      </w:r>
      <w:r w:rsidR="00D137CD" w:rsidRPr="00366FBD">
        <w:rPr>
          <w:rFonts w:ascii="Times New Roman" w:hAnsi="Times New Roman" w:cs="Times New Roman"/>
        </w:rPr>
        <w:t xml:space="preserve">stąpić wyłącznie </w:t>
      </w:r>
      <w:r w:rsidR="00CD4617">
        <w:rPr>
          <w:rFonts w:ascii="Times New Roman" w:hAnsi="Times New Roman" w:cs="Times New Roman"/>
        </w:rPr>
        <w:br/>
      </w:r>
      <w:r w:rsidR="00D137CD" w:rsidRPr="00366FBD">
        <w:rPr>
          <w:rFonts w:ascii="Times New Roman" w:hAnsi="Times New Roman" w:cs="Times New Roman"/>
        </w:rPr>
        <w:t>po akceptacji u</w:t>
      </w:r>
      <w:r w:rsidRPr="00366FBD">
        <w:rPr>
          <w:rFonts w:ascii="Times New Roman" w:hAnsi="Times New Roman" w:cs="Times New Roman"/>
        </w:rPr>
        <w:t xml:space="preserve">mowy o podwykonawstwo przez </w:t>
      </w:r>
      <w:r w:rsidRPr="00366FBD">
        <w:rPr>
          <w:rFonts w:ascii="Times New Roman" w:hAnsi="Times New Roman" w:cs="Times New Roman"/>
          <w:b/>
        </w:rPr>
        <w:t>Zamawiającego.</w:t>
      </w:r>
      <w:r w:rsidRPr="00366FBD">
        <w:rPr>
          <w:rFonts w:ascii="Times New Roman" w:hAnsi="Times New Roman" w:cs="Times New Roman"/>
        </w:rPr>
        <w:t xml:space="preserve"> </w:t>
      </w:r>
    </w:p>
    <w:p w14:paraId="1F25E288" w14:textId="77777777" w:rsidR="00FD4280" w:rsidRPr="00366FBD" w:rsidRDefault="00FD4280" w:rsidP="00CA3C4C">
      <w:pPr>
        <w:pStyle w:val="Akapitzlist"/>
        <w:widowControl w:val="0"/>
        <w:numPr>
          <w:ilvl w:val="0"/>
          <w:numId w:val="6"/>
        </w:numPr>
        <w:tabs>
          <w:tab w:val="left" w:pos="412"/>
          <w:tab w:val="left" w:pos="709"/>
        </w:tabs>
        <w:spacing w:after="60"/>
        <w:ind w:left="0" w:right="-11" w:firstLine="426"/>
        <w:jc w:val="both"/>
        <w:rPr>
          <w:rFonts w:ascii="Times New Roman" w:hAnsi="Times New Roman" w:cs="Times New Roman"/>
        </w:rPr>
      </w:pPr>
      <w:r w:rsidRPr="00366FBD">
        <w:rPr>
          <w:rFonts w:ascii="Times New Roman" w:hAnsi="Times New Roman" w:cs="Times New Roman"/>
          <w:b/>
        </w:rPr>
        <w:t>Wykonawca</w:t>
      </w:r>
      <w:r w:rsidR="00D137CD" w:rsidRPr="00366FBD">
        <w:rPr>
          <w:rFonts w:ascii="Times New Roman" w:hAnsi="Times New Roman" w:cs="Times New Roman"/>
        </w:rPr>
        <w:t>, podwykonawca lub dalszy p</w:t>
      </w:r>
      <w:r w:rsidRPr="00366FBD">
        <w:rPr>
          <w:rFonts w:ascii="Times New Roman" w:hAnsi="Times New Roman" w:cs="Times New Roman"/>
        </w:rPr>
        <w:t xml:space="preserve">odwykonawca zobowiązany jest do przedłożenia </w:t>
      </w:r>
      <w:r w:rsidRPr="00366FBD">
        <w:rPr>
          <w:rFonts w:ascii="Times New Roman" w:hAnsi="Times New Roman" w:cs="Times New Roman"/>
          <w:b/>
        </w:rPr>
        <w:t>Zamawiającemu</w:t>
      </w:r>
      <w:r w:rsidRPr="00366FBD">
        <w:rPr>
          <w:rFonts w:ascii="Times New Roman" w:hAnsi="Times New Roman" w:cs="Times New Roman"/>
        </w:rPr>
        <w:t xml:space="preserve"> projektu </w:t>
      </w:r>
      <w:r w:rsidR="00D137CD" w:rsidRPr="00366FBD">
        <w:rPr>
          <w:rFonts w:ascii="Times New Roman" w:hAnsi="Times New Roman" w:cs="Times New Roman"/>
        </w:rPr>
        <w:t>u</w:t>
      </w:r>
      <w:r w:rsidRPr="00366FBD">
        <w:rPr>
          <w:rFonts w:ascii="Times New Roman" w:hAnsi="Times New Roman" w:cs="Times New Roman"/>
        </w:rPr>
        <w:t xml:space="preserve">mowy o podwykonawstwo, której przedmiotem są roboty budowlane, wraz </w:t>
      </w:r>
      <w:r w:rsidRPr="00366FBD">
        <w:rPr>
          <w:rFonts w:ascii="Times New Roman" w:hAnsi="Times New Roman" w:cs="Times New Roman"/>
        </w:rPr>
        <w:lastRenderedPageBreak/>
        <w:t>z zestawieniem ilości robót i ich wyceną, wraz z częścią dokumentacji dotyczącej wykonania robót, które maj</w:t>
      </w:r>
      <w:r w:rsidR="00D137CD" w:rsidRPr="00366FBD">
        <w:rPr>
          <w:rFonts w:ascii="Times New Roman" w:hAnsi="Times New Roman" w:cs="Times New Roman"/>
        </w:rPr>
        <w:t>ą być realizowane na podstawie u</w:t>
      </w:r>
      <w:r w:rsidRPr="00366FBD">
        <w:rPr>
          <w:rFonts w:ascii="Times New Roman" w:hAnsi="Times New Roman" w:cs="Times New Roman"/>
        </w:rPr>
        <w:t xml:space="preserve">mowy o podwykonawstwo lub ze wskazaniem </w:t>
      </w:r>
      <w:r w:rsidR="000C2F5C" w:rsidRPr="00366FBD">
        <w:rPr>
          <w:rFonts w:ascii="Times New Roman" w:hAnsi="Times New Roman" w:cs="Times New Roman"/>
        </w:rPr>
        <w:br/>
      </w:r>
      <w:r w:rsidRPr="00366FBD">
        <w:rPr>
          <w:rFonts w:ascii="Times New Roman" w:hAnsi="Times New Roman" w:cs="Times New Roman"/>
        </w:rPr>
        <w:t>tej części dokumentacji, nie później niż 14 dni przed jej zawarciem, a w przypadku proje</w:t>
      </w:r>
      <w:r w:rsidR="00D137CD" w:rsidRPr="00366FBD">
        <w:rPr>
          <w:rFonts w:ascii="Times New Roman" w:hAnsi="Times New Roman" w:cs="Times New Roman"/>
        </w:rPr>
        <w:t>ktu umowy przedkładanego przez podwykonawcę lub dalszego p</w:t>
      </w:r>
      <w:r w:rsidRPr="00366FBD">
        <w:rPr>
          <w:rFonts w:ascii="Times New Roman" w:hAnsi="Times New Roman" w:cs="Times New Roman"/>
        </w:rPr>
        <w:t xml:space="preserve">odwykonawcę, wraz ze zgodą </w:t>
      </w:r>
      <w:r w:rsidRPr="00366FBD">
        <w:rPr>
          <w:rFonts w:ascii="Times New Roman" w:hAnsi="Times New Roman" w:cs="Times New Roman"/>
          <w:b/>
        </w:rPr>
        <w:t>Wykonawcy</w:t>
      </w:r>
      <w:r w:rsidRPr="00366FBD">
        <w:rPr>
          <w:rFonts w:ascii="Times New Roman" w:hAnsi="Times New Roman" w:cs="Times New Roman"/>
        </w:rPr>
        <w:t xml:space="preserve"> </w:t>
      </w:r>
      <w:r w:rsidR="000C2F5C" w:rsidRPr="00366FBD">
        <w:rPr>
          <w:rFonts w:ascii="Times New Roman" w:hAnsi="Times New Roman" w:cs="Times New Roman"/>
        </w:rPr>
        <w:br/>
        <w:t>na zawarcie u</w:t>
      </w:r>
      <w:r w:rsidRPr="00366FBD">
        <w:rPr>
          <w:rFonts w:ascii="Times New Roman" w:hAnsi="Times New Roman" w:cs="Times New Roman"/>
        </w:rPr>
        <w:t xml:space="preserve">mowy o podwykonawstwo o treści zgodnej z projektem umowy.  </w:t>
      </w:r>
    </w:p>
    <w:p w14:paraId="0B7047E9" w14:textId="77777777" w:rsidR="00FD4280" w:rsidRPr="00366FBD" w:rsidRDefault="000C2F5C" w:rsidP="00CA3C4C">
      <w:pPr>
        <w:pStyle w:val="Akapitzlist"/>
        <w:widowControl w:val="0"/>
        <w:numPr>
          <w:ilvl w:val="0"/>
          <w:numId w:val="6"/>
        </w:numPr>
        <w:tabs>
          <w:tab w:val="left" w:pos="412"/>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Projekt u</w:t>
      </w:r>
      <w:r w:rsidR="00FD4280" w:rsidRPr="00366FBD">
        <w:rPr>
          <w:rFonts w:ascii="Times New Roman" w:hAnsi="Times New Roman" w:cs="Times New Roman"/>
        </w:rPr>
        <w:t>mowy o podwykonawstwo</w:t>
      </w:r>
      <w:r w:rsidR="00C77233" w:rsidRPr="00366FBD">
        <w:rPr>
          <w:rFonts w:ascii="Times New Roman" w:hAnsi="Times New Roman" w:cs="Times New Roman"/>
        </w:rPr>
        <w:t xml:space="preserve"> i projekt jej zmiany</w:t>
      </w:r>
      <w:r w:rsidR="00FD4280" w:rsidRPr="00366FBD">
        <w:rPr>
          <w:rFonts w:ascii="Times New Roman" w:hAnsi="Times New Roman" w:cs="Times New Roman"/>
        </w:rPr>
        <w:t xml:space="preserve">, której przedmiotem są roboty budowlane, będzie uważany za zaakceptowany przez </w:t>
      </w:r>
      <w:r w:rsidR="00FD4280" w:rsidRPr="00366FBD">
        <w:rPr>
          <w:rFonts w:ascii="Times New Roman" w:hAnsi="Times New Roman" w:cs="Times New Roman"/>
          <w:b/>
        </w:rPr>
        <w:t>Zamawiającego,</w:t>
      </w:r>
      <w:r w:rsidR="00FD4280" w:rsidRPr="00366FBD">
        <w:rPr>
          <w:rFonts w:ascii="Times New Roman" w:hAnsi="Times New Roman" w:cs="Times New Roman"/>
        </w:rPr>
        <w:t xml:space="preserve"> jeżeli </w:t>
      </w:r>
      <w:r w:rsidR="00FD4280" w:rsidRPr="00366FBD">
        <w:rPr>
          <w:rFonts w:ascii="Times New Roman" w:hAnsi="Times New Roman" w:cs="Times New Roman"/>
          <w:b/>
        </w:rPr>
        <w:t>Zamawiający</w:t>
      </w:r>
      <w:r w:rsidR="00C77233" w:rsidRPr="00366FBD">
        <w:rPr>
          <w:rFonts w:ascii="Times New Roman" w:hAnsi="Times New Roman" w:cs="Times New Roman"/>
          <w:b/>
        </w:rPr>
        <w:br/>
      </w:r>
      <w:r w:rsidR="00D137CD" w:rsidRPr="00366FBD">
        <w:rPr>
          <w:rFonts w:ascii="Times New Roman" w:hAnsi="Times New Roman" w:cs="Times New Roman"/>
        </w:rPr>
        <w:t xml:space="preserve">w terminie 14 </w:t>
      </w:r>
      <w:r w:rsidR="00FD4280" w:rsidRPr="00366FBD">
        <w:rPr>
          <w:rFonts w:ascii="Times New Roman" w:hAnsi="Times New Roman" w:cs="Times New Roman"/>
        </w:rPr>
        <w:t xml:space="preserve">dni od dnia przedłożenia mu projektu nie zgłosi na piśmie zastrzeżeń. Za dzień przedłożenia projektu przez </w:t>
      </w:r>
      <w:r w:rsidR="00FD4280" w:rsidRPr="00366FBD">
        <w:rPr>
          <w:rFonts w:ascii="Times New Roman" w:hAnsi="Times New Roman" w:cs="Times New Roman"/>
          <w:b/>
        </w:rPr>
        <w:t>Wykonawcę</w:t>
      </w:r>
      <w:r w:rsidR="00FD4280" w:rsidRPr="00366FBD">
        <w:rPr>
          <w:rFonts w:ascii="Times New Roman" w:hAnsi="Times New Roman" w:cs="Times New Roman"/>
        </w:rPr>
        <w:t xml:space="preserve"> uznaje się dzień przedłożenia projektu </w:t>
      </w:r>
      <w:r w:rsidR="00FD4280" w:rsidRPr="00366FBD">
        <w:rPr>
          <w:rFonts w:ascii="Times New Roman" w:hAnsi="Times New Roman" w:cs="Times New Roman"/>
          <w:b/>
        </w:rPr>
        <w:t>Zamawiającemu</w:t>
      </w:r>
      <w:r w:rsidR="00FD4280" w:rsidRPr="00366FBD">
        <w:rPr>
          <w:rFonts w:ascii="Times New Roman" w:hAnsi="Times New Roman" w:cs="Times New Roman"/>
        </w:rPr>
        <w:t xml:space="preserve"> na zasadach określonych </w:t>
      </w:r>
      <w:r w:rsidR="00DF4CF3" w:rsidRPr="00366FBD">
        <w:rPr>
          <w:rFonts w:ascii="Times New Roman" w:hAnsi="Times New Roman" w:cs="Times New Roman"/>
        </w:rPr>
        <w:t xml:space="preserve">w </w:t>
      </w:r>
      <w:r w:rsidR="00FD4280" w:rsidRPr="00366FBD">
        <w:rPr>
          <w:rFonts w:ascii="Times New Roman" w:hAnsi="Times New Roman" w:cs="Times New Roman"/>
        </w:rPr>
        <w:t>ust</w:t>
      </w:r>
      <w:r w:rsidR="003219C6" w:rsidRPr="00366FBD">
        <w:rPr>
          <w:rFonts w:ascii="Times New Roman" w:hAnsi="Times New Roman" w:cs="Times New Roman"/>
        </w:rPr>
        <w:t>.</w:t>
      </w:r>
      <w:r w:rsidR="00FD4280" w:rsidRPr="00366FBD">
        <w:rPr>
          <w:rFonts w:ascii="Times New Roman" w:hAnsi="Times New Roman" w:cs="Times New Roman"/>
        </w:rPr>
        <w:t xml:space="preserve"> 7.</w:t>
      </w:r>
    </w:p>
    <w:p w14:paraId="6D837A93" w14:textId="77777777" w:rsidR="00757EF5" w:rsidRPr="00366FBD" w:rsidRDefault="00FD4280" w:rsidP="00CA3C4C">
      <w:pPr>
        <w:pStyle w:val="Akapitzlist"/>
        <w:widowControl w:val="0"/>
        <w:numPr>
          <w:ilvl w:val="0"/>
          <w:numId w:val="6"/>
        </w:numPr>
        <w:tabs>
          <w:tab w:val="left" w:pos="412"/>
          <w:tab w:val="left" w:pos="709"/>
        </w:tabs>
        <w:spacing w:after="60"/>
        <w:ind w:left="0" w:right="-11" w:firstLine="426"/>
        <w:jc w:val="both"/>
        <w:rPr>
          <w:rFonts w:ascii="Times New Roman" w:hAnsi="Times New Roman" w:cs="Times New Roman"/>
        </w:rPr>
      </w:pPr>
      <w:r w:rsidRPr="00366FBD">
        <w:rPr>
          <w:rFonts w:ascii="Times New Roman" w:hAnsi="Times New Roman" w:cs="Times New Roman"/>
          <w:b/>
        </w:rPr>
        <w:t>Zamawiający</w:t>
      </w:r>
      <w:r w:rsidRPr="00366FBD">
        <w:rPr>
          <w:rFonts w:ascii="Times New Roman" w:hAnsi="Times New Roman" w:cs="Times New Roman"/>
        </w:rPr>
        <w:t xml:space="preserve"> zgłosi w terminie określonym w ust. 8 pisemne zastrzeżenia do projektu </w:t>
      </w:r>
      <w:r w:rsidR="00D137CD" w:rsidRPr="00366FBD">
        <w:rPr>
          <w:rFonts w:ascii="Times New Roman" w:hAnsi="Times New Roman" w:cs="Times New Roman"/>
        </w:rPr>
        <w:t>u</w:t>
      </w:r>
      <w:r w:rsidRPr="00366FBD">
        <w:rPr>
          <w:rFonts w:ascii="Times New Roman" w:hAnsi="Times New Roman" w:cs="Times New Roman"/>
        </w:rPr>
        <w:t>mowy o podwykonawstwo</w:t>
      </w:r>
      <w:r w:rsidR="00C77233" w:rsidRPr="00366FBD">
        <w:rPr>
          <w:rFonts w:ascii="Times New Roman" w:hAnsi="Times New Roman" w:cs="Times New Roman"/>
        </w:rPr>
        <w:t xml:space="preserve"> lub projekt jej zmiany</w:t>
      </w:r>
      <w:r w:rsidRPr="00366FBD">
        <w:rPr>
          <w:rFonts w:ascii="Times New Roman" w:hAnsi="Times New Roman" w:cs="Times New Roman"/>
        </w:rPr>
        <w:t>, której przedmiotem są roboty budowlane,</w:t>
      </w:r>
      <w:r w:rsidR="00FC266C" w:rsidRPr="00366FBD">
        <w:rPr>
          <w:rFonts w:ascii="Times New Roman" w:hAnsi="Times New Roman" w:cs="Times New Roman"/>
        </w:rPr>
        <w:br/>
      </w:r>
      <w:r w:rsidRPr="00366FBD">
        <w:rPr>
          <w:rFonts w:ascii="Times New Roman" w:hAnsi="Times New Roman" w:cs="Times New Roman"/>
        </w:rPr>
        <w:t xml:space="preserve"> w szczególności w </w:t>
      </w:r>
      <w:r w:rsidR="000C2F5C" w:rsidRPr="00366FBD">
        <w:rPr>
          <w:rFonts w:ascii="Times New Roman" w:hAnsi="Times New Roman" w:cs="Times New Roman"/>
        </w:rPr>
        <w:t>przypadku</w:t>
      </w:r>
      <w:r w:rsidRPr="00366FBD">
        <w:rPr>
          <w:rFonts w:ascii="Times New Roman" w:hAnsi="Times New Roman" w:cs="Times New Roman"/>
        </w:rPr>
        <w:t>:</w:t>
      </w:r>
    </w:p>
    <w:p w14:paraId="68025DCC"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n</w:t>
      </w:r>
      <w:r w:rsidR="00FD4280" w:rsidRPr="00366FBD">
        <w:rPr>
          <w:rFonts w:ascii="Times New Roman" w:hAnsi="Times New Roman" w:cs="Times New Roman"/>
        </w:rPr>
        <w:t xml:space="preserve">iespełniania przez projekt </w:t>
      </w:r>
      <w:r w:rsidR="00FF1D29" w:rsidRPr="00366FBD">
        <w:rPr>
          <w:rFonts w:ascii="Times New Roman" w:hAnsi="Times New Roman" w:cs="Times New Roman"/>
        </w:rPr>
        <w:t xml:space="preserve">umowy </w:t>
      </w:r>
      <w:r w:rsidR="00FD4280" w:rsidRPr="00366FBD">
        <w:rPr>
          <w:rFonts w:ascii="Times New Roman" w:hAnsi="Times New Roman" w:cs="Times New Roman"/>
        </w:rPr>
        <w:t xml:space="preserve">wymagań dotyczących </w:t>
      </w:r>
      <w:r w:rsidR="000C2F5C" w:rsidRPr="00366FBD">
        <w:rPr>
          <w:rFonts w:ascii="Times New Roman" w:hAnsi="Times New Roman" w:cs="Times New Roman"/>
        </w:rPr>
        <w:t>u</w:t>
      </w:r>
      <w:r w:rsidR="00FD4280" w:rsidRPr="00366FBD">
        <w:rPr>
          <w:rFonts w:ascii="Times New Roman" w:hAnsi="Times New Roman" w:cs="Times New Roman"/>
        </w:rPr>
        <w:t xml:space="preserve">mowy o podwykonawstwo, określonych w ust. 4, przy czym, </w:t>
      </w:r>
      <w:r w:rsidR="00FD4280" w:rsidRPr="00366FBD">
        <w:rPr>
          <w:rFonts w:ascii="Times New Roman" w:hAnsi="Times New Roman" w:cs="Times New Roman"/>
          <w:b/>
        </w:rPr>
        <w:t>Zamawiający</w:t>
      </w:r>
      <w:r w:rsidR="00FD4280" w:rsidRPr="00366FBD">
        <w:rPr>
          <w:rFonts w:ascii="Times New Roman" w:hAnsi="Times New Roman" w:cs="Times New Roman"/>
        </w:rPr>
        <w:t xml:space="preserve"> może odstąpić od żądania załączników </w:t>
      </w:r>
      <w:r w:rsidR="00A83E43" w:rsidRPr="00366FBD">
        <w:rPr>
          <w:rFonts w:ascii="Times New Roman" w:hAnsi="Times New Roman" w:cs="Times New Roman"/>
        </w:rPr>
        <w:br/>
      </w:r>
      <w:r w:rsidR="00FD4280" w:rsidRPr="00366FBD">
        <w:rPr>
          <w:rFonts w:ascii="Times New Roman" w:hAnsi="Times New Roman" w:cs="Times New Roman"/>
        </w:rPr>
        <w:t xml:space="preserve">do </w:t>
      </w:r>
      <w:r w:rsidR="00D137CD" w:rsidRPr="00366FBD">
        <w:rPr>
          <w:rFonts w:ascii="Times New Roman" w:hAnsi="Times New Roman" w:cs="Times New Roman"/>
        </w:rPr>
        <w:t>umowy</w:t>
      </w:r>
      <w:r w:rsidR="000C2F5C" w:rsidRPr="00366FBD">
        <w:rPr>
          <w:rFonts w:ascii="Times New Roman" w:hAnsi="Times New Roman" w:cs="Times New Roman"/>
        </w:rPr>
        <w:t xml:space="preserve"> </w:t>
      </w:r>
      <w:r w:rsidR="00FD4280" w:rsidRPr="00366FBD">
        <w:rPr>
          <w:rFonts w:ascii="Times New Roman" w:hAnsi="Times New Roman" w:cs="Times New Roman"/>
        </w:rPr>
        <w:t>o podwykonawstw</w:t>
      </w:r>
      <w:r w:rsidR="00DF4CF3" w:rsidRPr="00366FBD">
        <w:rPr>
          <w:rFonts w:ascii="Times New Roman" w:hAnsi="Times New Roman" w:cs="Times New Roman"/>
        </w:rPr>
        <w:t>o, o których mowa w ust. 4 pkt 7</w:t>
      </w:r>
      <w:r w:rsidR="00D137CD" w:rsidRPr="00366FBD">
        <w:rPr>
          <w:rFonts w:ascii="Times New Roman" w:hAnsi="Times New Roman" w:cs="Times New Roman"/>
        </w:rPr>
        <w:t>;</w:t>
      </w:r>
    </w:p>
    <w:p w14:paraId="3DD559D0"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g</w:t>
      </w:r>
      <w:r w:rsidR="00FD4280" w:rsidRPr="00366FBD">
        <w:rPr>
          <w:rFonts w:ascii="Times New Roman" w:hAnsi="Times New Roman" w:cs="Times New Roman"/>
        </w:rPr>
        <w:t xml:space="preserve">dy projekt umowy przewidywał termin zapłaty wynagrodzenia dłuższy niż określony </w:t>
      </w:r>
      <w:r w:rsidR="00D137CD" w:rsidRPr="00366FBD">
        <w:rPr>
          <w:rFonts w:ascii="Times New Roman" w:hAnsi="Times New Roman" w:cs="Times New Roman"/>
        </w:rPr>
        <w:t xml:space="preserve">w ust. 4 </w:t>
      </w:r>
      <w:r w:rsidR="00FF1D29" w:rsidRPr="00366FBD">
        <w:rPr>
          <w:rFonts w:ascii="Times New Roman" w:hAnsi="Times New Roman" w:cs="Times New Roman"/>
        </w:rPr>
        <w:br/>
      </w:r>
      <w:r w:rsidR="00D137CD" w:rsidRPr="00366FBD">
        <w:rPr>
          <w:rFonts w:ascii="Times New Roman" w:hAnsi="Times New Roman" w:cs="Times New Roman"/>
        </w:rPr>
        <w:t>pkt 1;</w:t>
      </w:r>
    </w:p>
    <w:p w14:paraId="3CE36052"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n</w:t>
      </w:r>
      <w:r w:rsidR="00FD4280" w:rsidRPr="00366FBD">
        <w:rPr>
          <w:rFonts w:ascii="Times New Roman" w:hAnsi="Times New Roman" w:cs="Times New Roman"/>
        </w:rPr>
        <w:t xml:space="preserve">iezałączenia do projektu </w:t>
      </w:r>
      <w:r w:rsidR="00FF1D29" w:rsidRPr="00366FBD">
        <w:rPr>
          <w:rFonts w:ascii="Times New Roman" w:hAnsi="Times New Roman" w:cs="Times New Roman"/>
        </w:rPr>
        <w:t xml:space="preserve">umowy </w:t>
      </w:r>
      <w:r w:rsidR="00FD4280" w:rsidRPr="00366FBD">
        <w:rPr>
          <w:rFonts w:ascii="Times New Roman" w:hAnsi="Times New Roman" w:cs="Times New Roman"/>
        </w:rPr>
        <w:t>zestawień, dokumentów lub info</w:t>
      </w:r>
      <w:r w:rsidR="00D137CD" w:rsidRPr="00366FBD">
        <w:rPr>
          <w:rFonts w:ascii="Times New Roman" w:hAnsi="Times New Roman" w:cs="Times New Roman"/>
        </w:rPr>
        <w:t xml:space="preserve">rmacji, o których mowa </w:t>
      </w:r>
      <w:r w:rsidR="003426D7" w:rsidRPr="00366FBD">
        <w:rPr>
          <w:rFonts w:ascii="Times New Roman" w:hAnsi="Times New Roman" w:cs="Times New Roman"/>
        </w:rPr>
        <w:br/>
      </w:r>
      <w:r w:rsidR="00D137CD" w:rsidRPr="00366FBD">
        <w:rPr>
          <w:rFonts w:ascii="Times New Roman" w:hAnsi="Times New Roman" w:cs="Times New Roman"/>
        </w:rPr>
        <w:t>w ust. 7;</w:t>
      </w:r>
    </w:p>
    <w:p w14:paraId="79F308DF"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g</w:t>
      </w:r>
      <w:r w:rsidR="00FF1D29" w:rsidRPr="00366FBD">
        <w:rPr>
          <w:rFonts w:ascii="Times New Roman" w:hAnsi="Times New Roman" w:cs="Times New Roman"/>
        </w:rPr>
        <w:t>dy przedmiot u</w:t>
      </w:r>
      <w:r w:rsidR="00FD4280" w:rsidRPr="00366FBD">
        <w:rPr>
          <w:rFonts w:ascii="Times New Roman" w:hAnsi="Times New Roman" w:cs="Times New Roman"/>
        </w:rPr>
        <w:t>mowy o podwykonaw</w:t>
      </w:r>
      <w:r w:rsidR="00D137CD" w:rsidRPr="00366FBD">
        <w:rPr>
          <w:rFonts w:ascii="Times New Roman" w:hAnsi="Times New Roman" w:cs="Times New Roman"/>
        </w:rPr>
        <w:t>stwo obejmuje realizację przez podwykonawcę lub dalszego p</w:t>
      </w:r>
      <w:r w:rsidR="00FD4280" w:rsidRPr="00366FBD">
        <w:rPr>
          <w:rFonts w:ascii="Times New Roman" w:hAnsi="Times New Roman" w:cs="Times New Roman"/>
        </w:rPr>
        <w:t>odwykonawcę w całości lub w częś</w:t>
      </w:r>
      <w:r w:rsidR="00E75B8D" w:rsidRPr="00366FBD">
        <w:rPr>
          <w:rFonts w:ascii="Times New Roman" w:hAnsi="Times New Roman" w:cs="Times New Roman"/>
        </w:rPr>
        <w:t>ci kluczowej części przedmiotu u</w:t>
      </w:r>
      <w:r w:rsidR="00FD4280" w:rsidRPr="00366FBD">
        <w:rPr>
          <w:rFonts w:ascii="Times New Roman" w:hAnsi="Times New Roman" w:cs="Times New Roman"/>
        </w:rPr>
        <w:t xml:space="preserve">mowy, której wykonanie zostało zastrzeżone do realizacji wyłącznie bezpośrednio przez </w:t>
      </w:r>
      <w:r w:rsidR="00FD4280" w:rsidRPr="00366FBD">
        <w:rPr>
          <w:rFonts w:ascii="Times New Roman" w:hAnsi="Times New Roman" w:cs="Times New Roman"/>
          <w:b/>
        </w:rPr>
        <w:t>Wykonawcę,</w:t>
      </w:r>
      <w:r w:rsidR="00FD4280" w:rsidRPr="00366FBD">
        <w:rPr>
          <w:rFonts w:ascii="Times New Roman" w:hAnsi="Times New Roman" w:cs="Times New Roman"/>
        </w:rPr>
        <w:t xml:space="preserve"> </w:t>
      </w:r>
      <w:r w:rsidR="00A83E43" w:rsidRPr="00366FBD">
        <w:rPr>
          <w:rFonts w:ascii="Times New Roman" w:hAnsi="Times New Roman" w:cs="Times New Roman"/>
        </w:rPr>
        <w:br/>
      </w:r>
      <w:r w:rsidR="00FD4280" w:rsidRPr="00366FBD">
        <w:rPr>
          <w:rFonts w:ascii="Times New Roman" w:hAnsi="Times New Roman" w:cs="Times New Roman"/>
        </w:rPr>
        <w:t>z zastrzeżeniem sytuacji, w której</w:t>
      </w:r>
      <w:r w:rsidR="00FD4280" w:rsidRPr="00366FBD">
        <w:rPr>
          <w:rFonts w:ascii="Times New Roman" w:hAnsi="Times New Roman" w:cs="Times New Roman"/>
          <w:b/>
        </w:rPr>
        <w:t xml:space="preserve"> </w:t>
      </w:r>
      <w:r w:rsidR="00D137CD" w:rsidRPr="00366FBD">
        <w:rPr>
          <w:rFonts w:ascii="Times New Roman" w:hAnsi="Times New Roman" w:cs="Times New Roman"/>
        </w:rPr>
        <w:t>u</w:t>
      </w:r>
      <w:r w:rsidR="00FD4280" w:rsidRPr="00366FBD">
        <w:rPr>
          <w:rFonts w:ascii="Times New Roman" w:hAnsi="Times New Roman" w:cs="Times New Roman"/>
        </w:rPr>
        <w:t>mowa o podwykonawstwo ma być realizowana przez …………………………</w:t>
      </w:r>
      <w:r w:rsidR="00524A7D" w:rsidRPr="00366FBD">
        <w:rPr>
          <w:rFonts w:ascii="Times New Roman" w:hAnsi="Times New Roman" w:cs="Times New Roman"/>
        </w:rPr>
        <w:t>……………</w:t>
      </w:r>
      <w:r w:rsidR="00FD4280" w:rsidRPr="00366FBD">
        <w:rPr>
          <w:rFonts w:ascii="Times New Roman" w:hAnsi="Times New Roman" w:cs="Times New Roman"/>
        </w:rPr>
        <w:t xml:space="preserve"> (podmiot trzeci),</w:t>
      </w:r>
      <w:r w:rsidR="00FF1D29" w:rsidRPr="00366FBD">
        <w:rPr>
          <w:rFonts w:ascii="Times New Roman" w:hAnsi="Times New Roman" w:cs="Times New Roman"/>
        </w:rPr>
        <w:t xml:space="preserve"> </w:t>
      </w:r>
      <w:r w:rsidR="00FD4280" w:rsidRPr="00366FBD">
        <w:rPr>
          <w:rFonts w:ascii="Times New Roman" w:hAnsi="Times New Roman" w:cs="Times New Roman"/>
        </w:rPr>
        <w:t xml:space="preserve">na zasoby którego </w:t>
      </w:r>
      <w:r w:rsidR="00FD4280" w:rsidRPr="00366FBD">
        <w:rPr>
          <w:rFonts w:ascii="Times New Roman" w:hAnsi="Times New Roman" w:cs="Times New Roman"/>
          <w:b/>
        </w:rPr>
        <w:t>Wykonawca</w:t>
      </w:r>
      <w:r w:rsidR="00FD4280" w:rsidRPr="00366FBD">
        <w:rPr>
          <w:rFonts w:ascii="Times New Roman" w:hAnsi="Times New Roman" w:cs="Times New Roman"/>
        </w:rPr>
        <w:t xml:space="preserve"> powoływał się w postępowaniu o udzielenie zamówienia publicznego w celu wykazania spełniania </w:t>
      </w:r>
      <w:r w:rsidR="00D137CD" w:rsidRPr="00366FBD">
        <w:rPr>
          <w:rFonts w:ascii="Times New Roman" w:hAnsi="Times New Roman" w:cs="Times New Roman"/>
        </w:rPr>
        <w:t>warunków udziału w postępowaniu;</w:t>
      </w:r>
    </w:p>
    <w:p w14:paraId="7BA8401B"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z</w:t>
      </w:r>
      <w:r w:rsidR="00FD4280" w:rsidRPr="00366FBD">
        <w:rPr>
          <w:rFonts w:ascii="Times New Roman" w:hAnsi="Times New Roman" w:cs="Times New Roman"/>
        </w:rPr>
        <w:t xml:space="preserve">amieszczenia w projekcie </w:t>
      </w:r>
      <w:r w:rsidR="00FF1D29" w:rsidRPr="00366FBD">
        <w:rPr>
          <w:rFonts w:ascii="Times New Roman" w:hAnsi="Times New Roman" w:cs="Times New Roman"/>
        </w:rPr>
        <w:t xml:space="preserve">umowy </w:t>
      </w:r>
      <w:r w:rsidR="00FD4280" w:rsidRPr="00366FBD">
        <w:rPr>
          <w:rFonts w:ascii="Times New Roman" w:hAnsi="Times New Roman" w:cs="Times New Roman"/>
        </w:rPr>
        <w:t>postanowień u</w:t>
      </w:r>
      <w:r w:rsidR="00D137CD" w:rsidRPr="00366FBD">
        <w:rPr>
          <w:rFonts w:ascii="Times New Roman" w:hAnsi="Times New Roman" w:cs="Times New Roman"/>
        </w:rPr>
        <w:t>zależniających uzyskanie przez p</w:t>
      </w:r>
      <w:r w:rsidR="00FD4280" w:rsidRPr="00366FBD">
        <w:rPr>
          <w:rFonts w:ascii="Times New Roman" w:hAnsi="Times New Roman" w:cs="Times New Roman"/>
        </w:rPr>
        <w:t>odwykonawcę lub dalsz</w:t>
      </w:r>
      <w:r w:rsidR="00D137CD" w:rsidRPr="00366FBD">
        <w:rPr>
          <w:rFonts w:ascii="Times New Roman" w:hAnsi="Times New Roman" w:cs="Times New Roman"/>
        </w:rPr>
        <w:t>ego p</w:t>
      </w:r>
      <w:r w:rsidR="00FD4280" w:rsidRPr="00366FBD">
        <w:rPr>
          <w:rFonts w:ascii="Times New Roman" w:hAnsi="Times New Roman" w:cs="Times New Roman"/>
        </w:rPr>
        <w:t xml:space="preserve">odwykonawcę zapłaty za </w:t>
      </w:r>
      <w:r w:rsidR="00FF1D29" w:rsidRPr="00366FBD">
        <w:rPr>
          <w:rFonts w:ascii="Times New Roman" w:hAnsi="Times New Roman" w:cs="Times New Roman"/>
        </w:rPr>
        <w:t>wykonanie</w:t>
      </w:r>
      <w:r w:rsidR="00FD4280" w:rsidRPr="00366FBD">
        <w:rPr>
          <w:rFonts w:ascii="Times New Roman" w:hAnsi="Times New Roman" w:cs="Times New Roman"/>
        </w:rPr>
        <w:t xml:space="preserve"> przedmiotu umowy od </w:t>
      </w:r>
      <w:r w:rsidR="00757EF5" w:rsidRPr="00366FBD">
        <w:rPr>
          <w:rFonts w:ascii="Times New Roman" w:hAnsi="Times New Roman" w:cs="Times New Roman"/>
        </w:rPr>
        <w:t>zapłaty</w:t>
      </w:r>
      <w:r w:rsidR="00FF1D29" w:rsidRPr="00366FBD">
        <w:rPr>
          <w:rFonts w:ascii="Times New Roman" w:hAnsi="Times New Roman" w:cs="Times New Roman"/>
        </w:rPr>
        <w:t xml:space="preserve"> wynagrodzenia </w:t>
      </w:r>
      <w:r w:rsidR="00757EF5" w:rsidRPr="00366FBD">
        <w:rPr>
          <w:rFonts w:ascii="Times New Roman" w:hAnsi="Times New Roman" w:cs="Times New Roman"/>
          <w:b/>
        </w:rPr>
        <w:t>Wykonawcy</w:t>
      </w:r>
      <w:r w:rsidR="004B3710" w:rsidRPr="00366FBD">
        <w:rPr>
          <w:rFonts w:ascii="Times New Roman" w:hAnsi="Times New Roman" w:cs="Times New Roman"/>
        </w:rPr>
        <w:t xml:space="preserve"> przez </w:t>
      </w:r>
      <w:r w:rsidR="004B3710" w:rsidRPr="00366FBD">
        <w:rPr>
          <w:rFonts w:ascii="Times New Roman" w:hAnsi="Times New Roman" w:cs="Times New Roman"/>
          <w:b/>
        </w:rPr>
        <w:t>Zamawiającego</w:t>
      </w:r>
      <w:r w:rsidR="00757EF5" w:rsidRPr="00366FBD">
        <w:rPr>
          <w:rFonts w:ascii="Times New Roman" w:hAnsi="Times New Roman" w:cs="Times New Roman"/>
        </w:rPr>
        <w:t xml:space="preserve"> </w:t>
      </w:r>
      <w:r w:rsidR="00FD4280" w:rsidRPr="00366FBD">
        <w:rPr>
          <w:rFonts w:ascii="Times New Roman" w:hAnsi="Times New Roman" w:cs="Times New Roman"/>
        </w:rPr>
        <w:t>lub odpow</w:t>
      </w:r>
      <w:r w:rsidR="004B3710" w:rsidRPr="00366FBD">
        <w:rPr>
          <w:rFonts w:ascii="Times New Roman" w:hAnsi="Times New Roman" w:cs="Times New Roman"/>
        </w:rPr>
        <w:t xml:space="preserve">iednio od zapłaty przez </w:t>
      </w:r>
      <w:r w:rsidR="004B3710" w:rsidRPr="00366FBD">
        <w:rPr>
          <w:rFonts w:ascii="Times New Roman" w:hAnsi="Times New Roman" w:cs="Times New Roman"/>
          <w:b/>
        </w:rPr>
        <w:t>Wykonawcę</w:t>
      </w:r>
      <w:r w:rsidR="004B3710" w:rsidRPr="00366FBD">
        <w:rPr>
          <w:rFonts w:ascii="Times New Roman" w:hAnsi="Times New Roman" w:cs="Times New Roman"/>
        </w:rPr>
        <w:t xml:space="preserve"> wynagrodzenia </w:t>
      </w:r>
      <w:r w:rsidR="00FD4280" w:rsidRPr="00366FBD">
        <w:rPr>
          <w:rFonts w:ascii="Times New Roman" w:hAnsi="Times New Roman" w:cs="Times New Roman"/>
        </w:rPr>
        <w:t>za rea</w:t>
      </w:r>
      <w:r w:rsidR="00D137CD" w:rsidRPr="00366FBD">
        <w:rPr>
          <w:rFonts w:ascii="Times New Roman" w:hAnsi="Times New Roman" w:cs="Times New Roman"/>
        </w:rPr>
        <w:t>lizację przedmiotu umowy przez p</w:t>
      </w:r>
      <w:r w:rsidR="004B3710" w:rsidRPr="00366FBD">
        <w:rPr>
          <w:rFonts w:ascii="Times New Roman" w:hAnsi="Times New Roman" w:cs="Times New Roman"/>
        </w:rPr>
        <w:t>odwykonawcę;</w:t>
      </w:r>
    </w:p>
    <w:p w14:paraId="00B037A2"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g</w:t>
      </w:r>
      <w:r w:rsidR="00FD4280" w:rsidRPr="00366FBD">
        <w:rPr>
          <w:rFonts w:ascii="Times New Roman" w:hAnsi="Times New Roman" w:cs="Times New Roman"/>
        </w:rPr>
        <w:t xml:space="preserve">dy projekt </w:t>
      </w:r>
      <w:r w:rsidR="004B3710" w:rsidRPr="00366FBD">
        <w:rPr>
          <w:rFonts w:ascii="Times New Roman" w:hAnsi="Times New Roman" w:cs="Times New Roman"/>
        </w:rPr>
        <w:t xml:space="preserve">umowy </w:t>
      </w:r>
      <w:r w:rsidR="00FD4280" w:rsidRPr="00366FBD">
        <w:rPr>
          <w:rFonts w:ascii="Times New Roman" w:hAnsi="Times New Roman" w:cs="Times New Roman"/>
        </w:rPr>
        <w:t xml:space="preserve">zawiera postanowienia uzależniające zwrot </w:t>
      </w:r>
      <w:r w:rsidR="004B3710" w:rsidRPr="00366FBD">
        <w:rPr>
          <w:rFonts w:ascii="Times New Roman" w:hAnsi="Times New Roman" w:cs="Times New Roman"/>
        </w:rPr>
        <w:t xml:space="preserve">przez </w:t>
      </w:r>
      <w:r w:rsidR="004B3710" w:rsidRPr="00366FBD">
        <w:rPr>
          <w:rFonts w:ascii="Times New Roman" w:hAnsi="Times New Roman" w:cs="Times New Roman"/>
          <w:b/>
        </w:rPr>
        <w:t>Wykonawcę</w:t>
      </w:r>
      <w:r w:rsidR="004B3710" w:rsidRPr="00366FBD">
        <w:rPr>
          <w:rFonts w:ascii="Times New Roman" w:hAnsi="Times New Roman" w:cs="Times New Roman"/>
        </w:rPr>
        <w:t xml:space="preserve"> </w:t>
      </w:r>
      <w:r w:rsidR="00FD4280" w:rsidRPr="00366FBD">
        <w:rPr>
          <w:rFonts w:ascii="Times New Roman" w:hAnsi="Times New Roman" w:cs="Times New Roman"/>
        </w:rPr>
        <w:t xml:space="preserve">kwot zabezpieczenia </w:t>
      </w:r>
      <w:r w:rsidR="004B3710" w:rsidRPr="00366FBD">
        <w:rPr>
          <w:rFonts w:ascii="Times New Roman" w:hAnsi="Times New Roman" w:cs="Times New Roman"/>
        </w:rPr>
        <w:t xml:space="preserve">należytego wykonania umowy </w:t>
      </w:r>
      <w:r w:rsidR="00D137CD" w:rsidRPr="00366FBD">
        <w:rPr>
          <w:rFonts w:ascii="Times New Roman" w:hAnsi="Times New Roman" w:cs="Times New Roman"/>
        </w:rPr>
        <w:t>p</w:t>
      </w:r>
      <w:r w:rsidR="00FD4280" w:rsidRPr="00366FBD">
        <w:rPr>
          <w:rFonts w:ascii="Times New Roman" w:hAnsi="Times New Roman" w:cs="Times New Roman"/>
        </w:rPr>
        <w:t xml:space="preserve">odwykonawcy od zwrotu </w:t>
      </w:r>
      <w:r w:rsidR="00FD4280" w:rsidRPr="00366FBD">
        <w:rPr>
          <w:rFonts w:ascii="Times New Roman" w:hAnsi="Times New Roman" w:cs="Times New Roman"/>
          <w:b/>
        </w:rPr>
        <w:t>Wykonawcy</w:t>
      </w:r>
      <w:r w:rsidR="00FD4280" w:rsidRPr="00366FBD">
        <w:rPr>
          <w:rFonts w:ascii="Times New Roman" w:hAnsi="Times New Roman" w:cs="Times New Roman"/>
        </w:rPr>
        <w:t xml:space="preserve"> Zabez</w:t>
      </w:r>
      <w:r w:rsidR="00E75B8D" w:rsidRPr="00366FBD">
        <w:rPr>
          <w:rFonts w:ascii="Times New Roman" w:hAnsi="Times New Roman" w:cs="Times New Roman"/>
        </w:rPr>
        <w:t>pieczenia należytego wykonania u</w:t>
      </w:r>
      <w:r w:rsidR="00FD4280" w:rsidRPr="00366FBD">
        <w:rPr>
          <w:rFonts w:ascii="Times New Roman" w:hAnsi="Times New Roman" w:cs="Times New Roman"/>
        </w:rPr>
        <w:t xml:space="preserve">mowy przez </w:t>
      </w:r>
      <w:r w:rsidR="004B3710" w:rsidRPr="00366FBD">
        <w:rPr>
          <w:rFonts w:ascii="Times New Roman" w:hAnsi="Times New Roman" w:cs="Times New Roman"/>
          <w:b/>
        </w:rPr>
        <w:t>Zamawiającego</w:t>
      </w:r>
      <w:r w:rsidR="004B3710" w:rsidRPr="00366FBD">
        <w:rPr>
          <w:rFonts w:ascii="Times New Roman" w:hAnsi="Times New Roman" w:cs="Times New Roman"/>
        </w:rPr>
        <w:t>;</w:t>
      </w:r>
    </w:p>
    <w:p w14:paraId="03530404"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g</w:t>
      </w:r>
      <w:r w:rsidR="00FD4280" w:rsidRPr="00366FBD">
        <w:rPr>
          <w:rFonts w:ascii="Times New Roman" w:hAnsi="Times New Roman" w:cs="Times New Roman"/>
        </w:rPr>
        <w:t xml:space="preserve">dy termin realizacji robót budowlanych określonych projektem </w:t>
      </w:r>
      <w:r w:rsidR="004B3710" w:rsidRPr="00366FBD">
        <w:rPr>
          <w:rFonts w:ascii="Times New Roman" w:hAnsi="Times New Roman" w:cs="Times New Roman"/>
        </w:rPr>
        <w:t xml:space="preserve">umowy </w:t>
      </w:r>
      <w:r w:rsidR="00FD4280" w:rsidRPr="00366FBD">
        <w:rPr>
          <w:rFonts w:ascii="Times New Roman" w:hAnsi="Times New Roman" w:cs="Times New Roman"/>
        </w:rPr>
        <w:t xml:space="preserve">jest dłuższy </w:t>
      </w:r>
      <w:r w:rsidR="004B3710" w:rsidRPr="00366FBD">
        <w:rPr>
          <w:rFonts w:ascii="Times New Roman" w:hAnsi="Times New Roman" w:cs="Times New Roman"/>
        </w:rPr>
        <w:br/>
      </w:r>
      <w:r w:rsidR="00FD4280" w:rsidRPr="00366FBD">
        <w:rPr>
          <w:rFonts w:ascii="Times New Roman" w:hAnsi="Times New Roman" w:cs="Times New Roman"/>
        </w:rPr>
        <w:t xml:space="preserve">niż przewidywany </w:t>
      </w:r>
      <w:r w:rsidR="00D137CD" w:rsidRPr="00366FBD">
        <w:rPr>
          <w:rFonts w:ascii="Times New Roman" w:hAnsi="Times New Roman" w:cs="Times New Roman"/>
        </w:rPr>
        <w:t xml:space="preserve">niniejszą </w:t>
      </w:r>
      <w:r w:rsidR="00E75B8D" w:rsidRPr="00366FBD">
        <w:rPr>
          <w:rFonts w:ascii="Times New Roman" w:hAnsi="Times New Roman" w:cs="Times New Roman"/>
        </w:rPr>
        <w:t>u</w:t>
      </w:r>
      <w:r w:rsidR="00FD4280" w:rsidRPr="00366FBD">
        <w:rPr>
          <w:rFonts w:ascii="Times New Roman" w:hAnsi="Times New Roman" w:cs="Times New Roman"/>
        </w:rPr>
        <w:t>mową dla tych</w:t>
      </w:r>
      <w:r w:rsidR="00D137CD" w:rsidRPr="00366FBD">
        <w:rPr>
          <w:rFonts w:ascii="Times New Roman" w:hAnsi="Times New Roman" w:cs="Times New Roman"/>
        </w:rPr>
        <w:t xml:space="preserve"> robót;</w:t>
      </w:r>
    </w:p>
    <w:p w14:paraId="22CDCFD8" w14:textId="77777777" w:rsidR="00FD4280" w:rsidRPr="00366FBD" w:rsidRDefault="00C85183" w:rsidP="00CA3C4C">
      <w:pPr>
        <w:pStyle w:val="Akapitzlist"/>
        <w:widowControl w:val="0"/>
        <w:numPr>
          <w:ilvl w:val="0"/>
          <w:numId w:val="9"/>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g</w:t>
      </w:r>
      <w:r w:rsidR="00FD4280" w:rsidRPr="00366FBD">
        <w:rPr>
          <w:rFonts w:ascii="Times New Roman" w:hAnsi="Times New Roman" w:cs="Times New Roman"/>
        </w:rPr>
        <w:t xml:space="preserve">dy projekt </w:t>
      </w:r>
      <w:r w:rsidR="004B3710" w:rsidRPr="00366FBD">
        <w:rPr>
          <w:rFonts w:ascii="Times New Roman" w:hAnsi="Times New Roman" w:cs="Times New Roman"/>
        </w:rPr>
        <w:t xml:space="preserve">umowy </w:t>
      </w:r>
      <w:r w:rsidR="00FD4280" w:rsidRPr="00366FBD">
        <w:rPr>
          <w:rFonts w:ascii="Times New Roman" w:hAnsi="Times New Roman" w:cs="Times New Roman"/>
        </w:rPr>
        <w:t xml:space="preserve">zawiera postanowienia dotyczące sposobu rozliczeń za wykonane roboty, uniemożliwiającego rozliczenie tych robót pomiędzy </w:t>
      </w:r>
      <w:r w:rsidR="00FD4280" w:rsidRPr="00366FBD">
        <w:rPr>
          <w:rFonts w:ascii="Times New Roman" w:hAnsi="Times New Roman" w:cs="Times New Roman"/>
          <w:b/>
        </w:rPr>
        <w:t>Zamawiającym</w:t>
      </w:r>
      <w:r w:rsidR="00FD4280" w:rsidRPr="00366FBD">
        <w:rPr>
          <w:rFonts w:ascii="Times New Roman" w:hAnsi="Times New Roman" w:cs="Times New Roman"/>
        </w:rPr>
        <w:t xml:space="preserve"> a </w:t>
      </w:r>
      <w:r w:rsidR="00FD4280" w:rsidRPr="00366FBD">
        <w:rPr>
          <w:rFonts w:ascii="Times New Roman" w:hAnsi="Times New Roman" w:cs="Times New Roman"/>
          <w:b/>
        </w:rPr>
        <w:t>Wykonawcą</w:t>
      </w:r>
      <w:r w:rsidR="00FD4280" w:rsidRPr="00366FBD">
        <w:rPr>
          <w:rFonts w:ascii="Times New Roman" w:hAnsi="Times New Roman" w:cs="Times New Roman"/>
        </w:rPr>
        <w:t xml:space="preserve"> </w:t>
      </w:r>
      <w:r w:rsidR="00A83E43" w:rsidRPr="00366FBD">
        <w:rPr>
          <w:rFonts w:ascii="Times New Roman" w:hAnsi="Times New Roman" w:cs="Times New Roman"/>
        </w:rPr>
        <w:br/>
      </w:r>
      <w:r w:rsidR="00FD4280" w:rsidRPr="00366FBD">
        <w:rPr>
          <w:rFonts w:ascii="Times New Roman" w:hAnsi="Times New Roman" w:cs="Times New Roman"/>
        </w:rPr>
        <w:t xml:space="preserve">na podstawie </w:t>
      </w:r>
      <w:r w:rsidR="00D137CD" w:rsidRPr="00366FBD">
        <w:rPr>
          <w:rFonts w:ascii="Times New Roman" w:hAnsi="Times New Roman" w:cs="Times New Roman"/>
        </w:rPr>
        <w:t xml:space="preserve">niniejszej </w:t>
      </w:r>
      <w:r w:rsidR="00E75B8D" w:rsidRPr="00366FBD">
        <w:rPr>
          <w:rFonts w:ascii="Times New Roman" w:hAnsi="Times New Roman" w:cs="Times New Roman"/>
        </w:rPr>
        <w:t>u</w:t>
      </w:r>
      <w:r w:rsidR="00FB1748" w:rsidRPr="00366FBD">
        <w:rPr>
          <w:rFonts w:ascii="Times New Roman" w:hAnsi="Times New Roman" w:cs="Times New Roman"/>
        </w:rPr>
        <w:t>mowy;</w:t>
      </w:r>
    </w:p>
    <w:p w14:paraId="4CAB4DE5" w14:textId="77777777" w:rsidR="00FB1748" w:rsidRPr="00366FBD" w:rsidRDefault="00FB1748" w:rsidP="00CA3C4C">
      <w:pPr>
        <w:numPr>
          <w:ilvl w:val="0"/>
          <w:numId w:val="9"/>
        </w:numPr>
        <w:tabs>
          <w:tab w:val="left" w:pos="426"/>
        </w:tabs>
        <w:spacing w:after="0"/>
        <w:ind w:left="426" w:hanging="426"/>
        <w:contextualSpacing/>
        <w:jc w:val="both"/>
        <w:rPr>
          <w:rFonts w:ascii="Times New Roman" w:eastAsia="Calibri" w:hAnsi="Times New Roman" w:cs="Times New Roman"/>
          <w:lang w:eastAsia="zh-CN"/>
        </w:rPr>
      </w:pPr>
      <w:r w:rsidRPr="00366FBD">
        <w:rPr>
          <w:rFonts w:ascii="Times New Roman" w:hAnsi="Times New Roman" w:cs="Times New Roman"/>
        </w:rPr>
        <w:t>gdy projekt umowy zwiera postanowienia kształtujące prawa i obowiązki podwykonawcy,</w:t>
      </w:r>
      <w:r w:rsidRPr="00366FBD">
        <w:rPr>
          <w:rFonts w:ascii="Times New Roman" w:hAnsi="Times New Roman" w:cs="Times New Roman"/>
        </w:rPr>
        <w:br/>
        <w:t>w zakresie kar umownych oraz postanowienia dotyczące warunków wypłaty wynagrodzenia,</w:t>
      </w:r>
      <w:r w:rsidRPr="00366FBD">
        <w:rPr>
          <w:rFonts w:ascii="Times New Roman" w:hAnsi="Times New Roman" w:cs="Times New Roman"/>
        </w:rPr>
        <w:br/>
        <w:t>w sposób dla niego mniej korzystny niż prawa i obowiązki wykonawcy, ukształtowane postanowieniami umowy zawartej między zamawiającym a wykonawcą;</w:t>
      </w:r>
    </w:p>
    <w:p w14:paraId="62D83320" w14:textId="77777777" w:rsidR="00FB1748" w:rsidRPr="00366FBD" w:rsidRDefault="00FB1748" w:rsidP="00CA3C4C">
      <w:pPr>
        <w:numPr>
          <w:ilvl w:val="0"/>
          <w:numId w:val="9"/>
        </w:numPr>
        <w:tabs>
          <w:tab w:val="left" w:pos="426"/>
        </w:tabs>
        <w:spacing w:after="0"/>
        <w:ind w:hanging="780"/>
        <w:contextualSpacing/>
        <w:jc w:val="both"/>
        <w:rPr>
          <w:rFonts w:ascii="Times New Roman" w:eastAsia="Calibri" w:hAnsi="Times New Roman" w:cs="Times New Roman"/>
          <w:lang w:eastAsia="zh-CN"/>
        </w:rPr>
      </w:pPr>
      <w:r w:rsidRPr="00366FBD">
        <w:rPr>
          <w:rFonts w:ascii="Times New Roman" w:hAnsi="Times New Roman" w:cs="Times New Roman"/>
        </w:rPr>
        <w:t xml:space="preserve">gdy projekt umowy nie spełnia wymagań określonych w dokumentach zamówienia. </w:t>
      </w:r>
    </w:p>
    <w:p w14:paraId="1B2E4E8F" w14:textId="77777777" w:rsidR="00FD4280" w:rsidRPr="00366FBD" w:rsidRDefault="00356A13" w:rsidP="00CA3C4C">
      <w:pPr>
        <w:pStyle w:val="Akapitzlist"/>
        <w:widowControl w:val="0"/>
        <w:numPr>
          <w:ilvl w:val="0"/>
          <w:numId w:val="6"/>
        </w:numPr>
        <w:spacing w:after="60"/>
        <w:ind w:left="0" w:right="-11" w:firstLine="426"/>
        <w:jc w:val="both"/>
        <w:rPr>
          <w:rFonts w:ascii="Times New Roman" w:hAnsi="Times New Roman" w:cs="Times New Roman"/>
        </w:rPr>
      </w:pPr>
      <w:r w:rsidRPr="00366FBD">
        <w:rPr>
          <w:rFonts w:ascii="Times New Roman" w:hAnsi="Times New Roman" w:cs="Times New Roman"/>
        </w:rPr>
        <w:t xml:space="preserve"> </w:t>
      </w:r>
      <w:r w:rsidR="00FD4280" w:rsidRPr="00366FBD">
        <w:rPr>
          <w:rFonts w:ascii="Times New Roman" w:hAnsi="Times New Roman" w:cs="Times New Roman"/>
        </w:rPr>
        <w:t xml:space="preserve">Po akceptacji projektu </w:t>
      </w:r>
      <w:r w:rsidR="009941A3" w:rsidRPr="00366FBD">
        <w:rPr>
          <w:rFonts w:ascii="Times New Roman" w:hAnsi="Times New Roman" w:cs="Times New Roman"/>
        </w:rPr>
        <w:t>u</w:t>
      </w:r>
      <w:r w:rsidR="00FD4280" w:rsidRPr="00366FBD">
        <w:rPr>
          <w:rFonts w:ascii="Times New Roman" w:hAnsi="Times New Roman" w:cs="Times New Roman"/>
        </w:rPr>
        <w:t>mowy o podwykonawstwo, której przedmiotem są roboty budowlane</w:t>
      </w:r>
      <w:r w:rsidR="000F5349" w:rsidRPr="00366FBD">
        <w:rPr>
          <w:rFonts w:ascii="Times New Roman" w:hAnsi="Times New Roman" w:cs="Times New Roman"/>
        </w:rPr>
        <w:t xml:space="preserve"> lub projektu jej zmiany,</w:t>
      </w:r>
      <w:r w:rsidR="00FD4280" w:rsidRPr="00366FBD">
        <w:rPr>
          <w:rFonts w:ascii="Times New Roman" w:hAnsi="Times New Roman" w:cs="Times New Roman"/>
        </w:rPr>
        <w:t xml:space="preserve"> lub po upływie terminu na zgłoszenie przez </w:t>
      </w:r>
      <w:r w:rsidR="00FD4280" w:rsidRPr="00366FBD">
        <w:rPr>
          <w:rFonts w:ascii="Times New Roman" w:hAnsi="Times New Roman" w:cs="Times New Roman"/>
          <w:b/>
        </w:rPr>
        <w:t>Zamawiającego</w:t>
      </w:r>
      <w:r w:rsidR="004B3710" w:rsidRPr="00366FBD">
        <w:rPr>
          <w:rFonts w:ascii="Times New Roman" w:hAnsi="Times New Roman" w:cs="Times New Roman"/>
        </w:rPr>
        <w:t xml:space="preserve"> zastrzeżeń do tego projektu</w:t>
      </w:r>
      <w:r w:rsidR="009941A3" w:rsidRPr="00366FBD">
        <w:rPr>
          <w:rFonts w:ascii="Times New Roman" w:hAnsi="Times New Roman" w:cs="Times New Roman"/>
        </w:rPr>
        <w:t xml:space="preserve"> </w:t>
      </w:r>
      <w:r w:rsidR="004B3710" w:rsidRPr="00366FBD">
        <w:rPr>
          <w:rFonts w:ascii="Times New Roman" w:hAnsi="Times New Roman" w:cs="Times New Roman"/>
          <w:b/>
        </w:rPr>
        <w:t>W</w:t>
      </w:r>
      <w:r w:rsidR="009941A3" w:rsidRPr="00366FBD">
        <w:rPr>
          <w:rFonts w:ascii="Times New Roman" w:hAnsi="Times New Roman" w:cs="Times New Roman"/>
          <w:b/>
        </w:rPr>
        <w:t>ykonawca</w:t>
      </w:r>
      <w:r w:rsidR="009941A3" w:rsidRPr="00366FBD">
        <w:rPr>
          <w:rFonts w:ascii="Times New Roman" w:hAnsi="Times New Roman" w:cs="Times New Roman"/>
        </w:rPr>
        <w:t>, podwykonawca lub dalszy p</w:t>
      </w:r>
      <w:r w:rsidR="00FD4280" w:rsidRPr="00366FBD">
        <w:rPr>
          <w:rFonts w:ascii="Times New Roman" w:hAnsi="Times New Roman" w:cs="Times New Roman"/>
        </w:rPr>
        <w:t xml:space="preserve">odwykonawca przedłoży </w:t>
      </w:r>
      <w:r w:rsidR="00FD4280" w:rsidRPr="00366FBD">
        <w:rPr>
          <w:rFonts w:ascii="Times New Roman" w:hAnsi="Times New Roman" w:cs="Times New Roman"/>
          <w:b/>
        </w:rPr>
        <w:t>Zamawiającemu</w:t>
      </w:r>
      <w:r w:rsidR="00FD4280" w:rsidRPr="00366FBD">
        <w:rPr>
          <w:rFonts w:ascii="Times New Roman" w:hAnsi="Times New Roman" w:cs="Times New Roman"/>
        </w:rPr>
        <w:t xml:space="preserve"> poświadczoną za zgodno</w:t>
      </w:r>
      <w:r w:rsidR="009941A3" w:rsidRPr="00366FBD">
        <w:rPr>
          <w:rFonts w:ascii="Times New Roman" w:hAnsi="Times New Roman" w:cs="Times New Roman"/>
        </w:rPr>
        <w:t>ść z oryginałem kopię zawartej u</w:t>
      </w:r>
      <w:r w:rsidR="00FD4280" w:rsidRPr="00366FBD">
        <w:rPr>
          <w:rFonts w:ascii="Times New Roman" w:hAnsi="Times New Roman" w:cs="Times New Roman"/>
        </w:rPr>
        <w:t>mowy o podwykonawstwo w termi</w:t>
      </w:r>
      <w:r w:rsidR="009941A3" w:rsidRPr="00366FBD">
        <w:rPr>
          <w:rFonts w:ascii="Times New Roman" w:hAnsi="Times New Roman" w:cs="Times New Roman"/>
        </w:rPr>
        <w:t xml:space="preserve">nie 7 dni </w:t>
      </w:r>
      <w:r w:rsidR="009941A3" w:rsidRPr="00366FBD">
        <w:rPr>
          <w:rFonts w:ascii="Times New Roman" w:hAnsi="Times New Roman" w:cs="Times New Roman"/>
        </w:rPr>
        <w:lastRenderedPageBreak/>
        <w:t>od dnia zawarcia tej u</w:t>
      </w:r>
      <w:r w:rsidR="00FD4280" w:rsidRPr="00366FBD">
        <w:rPr>
          <w:rFonts w:ascii="Times New Roman" w:hAnsi="Times New Roman" w:cs="Times New Roman"/>
        </w:rPr>
        <w:t>mowy</w:t>
      </w:r>
      <w:r w:rsidR="00FB1748" w:rsidRPr="00366FBD">
        <w:rPr>
          <w:rFonts w:ascii="Times New Roman" w:hAnsi="Times New Roman" w:cs="Times New Roman"/>
        </w:rPr>
        <w:t>.</w:t>
      </w:r>
    </w:p>
    <w:p w14:paraId="5A88880F" w14:textId="77777777" w:rsidR="00FD4280" w:rsidRPr="00366FBD" w:rsidRDefault="00A91584"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b/>
        </w:rPr>
        <w:t xml:space="preserve"> </w:t>
      </w:r>
      <w:r w:rsidR="00FD4280" w:rsidRPr="00366FBD">
        <w:rPr>
          <w:rFonts w:ascii="Times New Roman" w:hAnsi="Times New Roman" w:cs="Times New Roman"/>
          <w:b/>
        </w:rPr>
        <w:t>Zamawiający</w:t>
      </w:r>
      <w:r w:rsidR="00FD4280" w:rsidRPr="00366FBD">
        <w:rPr>
          <w:rFonts w:ascii="Times New Roman" w:hAnsi="Times New Roman" w:cs="Times New Roman"/>
        </w:rPr>
        <w:t xml:space="preserve"> zgłosi </w:t>
      </w:r>
      <w:r w:rsidR="00FD4280" w:rsidRPr="00366FBD">
        <w:rPr>
          <w:rFonts w:ascii="Times New Roman" w:hAnsi="Times New Roman" w:cs="Times New Roman"/>
          <w:b/>
        </w:rPr>
        <w:t>Wykonawcy,</w:t>
      </w:r>
      <w:r w:rsidR="009941A3" w:rsidRPr="00366FBD">
        <w:rPr>
          <w:rFonts w:ascii="Times New Roman" w:hAnsi="Times New Roman" w:cs="Times New Roman"/>
        </w:rPr>
        <w:t xml:space="preserve"> podwykonawcy lub dalszemu p</w:t>
      </w:r>
      <w:r w:rsidR="00FD4280" w:rsidRPr="00366FBD">
        <w:rPr>
          <w:rFonts w:ascii="Times New Roman" w:hAnsi="Times New Roman" w:cs="Times New Roman"/>
        </w:rPr>
        <w:t xml:space="preserve">odwykonawcy </w:t>
      </w:r>
      <w:r w:rsidR="00FC266C" w:rsidRPr="00366FBD">
        <w:rPr>
          <w:rFonts w:ascii="Times New Roman" w:hAnsi="Times New Roman" w:cs="Times New Roman"/>
        </w:rPr>
        <w:t xml:space="preserve">w formie pisemnej pod rygorem nieważności </w:t>
      </w:r>
      <w:r w:rsidR="009941A3" w:rsidRPr="00366FBD">
        <w:rPr>
          <w:rFonts w:ascii="Times New Roman" w:hAnsi="Times New Roman" w:cs="Times New Roman"/>
        </w:rPr>
        <w:t>sprzeciw do przedłożonej u</w:t>
      </w:r>
      <w:r w:rsidR="00FD4280" w:rsidRPr="00366FBD">
        <w:rPr>
          <w:rFonts w:ascii="Times New Roman" w:hAnsi="Times New Roman" w:cs="Times New Roman"/>
        </w:rPr>
        <w:t>mowy o podwykonawstwo, której przedmiotem są roboty budowlane, w terminie 14 dni od jej przedłożenia w przypadkach określonych w ust. 9.</w:t>
      </w:r>
    </w:p>
    <w:p w14:paraId="42D8858F" w14:textId="77777777" w:rsidR="00FD4280" w:rsidRPr="00366FBD" w:rsidRDefault="00A91584"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 </w:t>
      </w:r>
      <w:r w:rsidR="00FD4280" w:rsidRPr="00366FBD">
        <w:rPr>
          <w:rFonts w:ascii="Times New Roman" w:hAnsi="Times New Roman" w:cs="Times New Roman"/>
        </w:rPr>
        <w:t>Umowa o podwykonawstwo, której przedmiotem są roboty budowlane</w:t>
      </w:r>
      <w:r w:rsidR="00FC266C" w:rsidRPr="00366FBD">
        <w:rPr>
          <w:rFonts w:ascii="Times New Roman" w:hAnsi="Times New Roman" w:cs="Times New Roman"/>
        </w:rPr>
        <w:t xml:space="preserve"> lub jej zmiana</w:t>
      </w:r>
      <w:r w:rsidR="00FD4280" w:rsidRPr="00366FBD">
        <w:rPr>
          <w:rFonts w:ascii="Times New Roman" w:hAnsi="Times New Roman" w:cs="Times New Roman"/>
        </w:rPr>
        <w:t xml:space="preserve">, będzie uważana za zaakceptowaną przez </w:t>
      </w:r>
      <w:r w:rsidR="004B3710" w:rsidRPr="00366FBD">
        <w:rPr>
          <w:rFonts w:ascii="Times New Roman" w:hAnsi="Times New Roman" w:cs="Times New Roman"/>
          <w:b/>
        </w:rPr>
        <w:t>Zamawiającego</w:t>
      </w:r>
      <w:r w:rsidR="00FD4280" w:rsidRPr="00366FBD">
        <w:rPr>
          <w:rFonts w:ascii="Times New Roman" w:hAnsi="Times New Roman" w:cs="Times New Roman"/>
        </w:rPr>
        <w:t xml:space="preserve"> jeżeli </w:t>
      </w:r>
      <w:r w:rsidR="00FD4280" w:rsidRPr="00366FBD">
        <w:rPr>
          <w:rFonts w:ascii="Times New Roman" w:hAnsi="Times New Roman" w:cs="Times New Roman"/>
          <w:b/>
        </w:rPr>
        <w:t>Zamawiający</w:t>
      </w:r>
      <w:r w:rsidR="004B3710" w:rsidRPr="00366FBD">
        <w:rPr>
          <w:rFonts w:ascii="Times New Roman" w:hAnsi="Times New Roman" w:cs="Times New Roman"/>
        </w:rPr>
        <w:t xml:space="preserve"> w terminie</w:t>
      </w:r>
      <w:r w:rsidR="00FD4280" w:rsidRPr="00366FBD">
        <w:rPr>
          <w:rFonts w:ascii="Times New Roman" w:hAnsi="Times New Roman" w:cs="Times New Roman"/>
        </w:rPr>
        <w:t xml:space="preserve"> 14 dni od dnia przedłożenia kopii tej umowy nie zgłosi do niej na piśmie sprzeciwu.</w:t>
      </w:r>
    </w:p>
    <w:p w14:paraId="07889E30" w14:textId="77777777" w:rsidR="00FD4280" w:rsidRPr="00366FBD" w:rsidRDefault="00A91584"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b/>
        </w:rPr>
        <w:t xml:space="preserve"> </w:t>
      </w:r>
      <w:r w:rsidR="00FD4280" w:rsidRPr="00366FBD">
        <w:rPr>
          <w:rFonts w:ascii="Times New Roman" w:hAnsi="Times New Roman" w:cs="Times New Roman"/>
          <w:b/>
        </w:rPr>
        <w:t>Wykonawca,</w:t>
      </w:r>
      <w:r w:rsidR="009941A3" w:rsidRPr="00366FBD">
        <w:rPr>
          <w:rFonts w:ascii="Times New Roman" w:hAnsi="Times New Roman" w:cs="Times New Roman"/>
        </w:rPr>
        <w:t xml:space="preserve"> podwykonawca, lub dalszy p</w:t>
      </w:r>
      <w:r w:rsidR="004B3710" w:rsidRPr="00366FBD">
        <w:rPr>
          <w:rFonts w:ascii="Times New Roman" w:hAnsi="Times New Roman" w:cs="Times New Roman"/>
        </w:rPr>
        <w:t>odwykonawca</w:t>
      </w:r>
      <w:r w:rsidR="00FD4280" w:rsidRPr="00366FBD">
        <w:rPr>
          <w:rFonts w:ascii="Times New Roman" w:hAnsi="Times New Roman" w:cs="Times New Roman"/>
        </w:rPr>
        <w:t xml:space="preserve"> przedłoży </w:t>
      </w:r>
      <w:r w:rsidR="00FD4280" w:rsidRPr="00366FBD">
        <w:rPr>
          <w:rFonts w:ascii="Times New Roman" w:hAnsi="Times New Roman" w:cs="Times New Roman"/>
          <w:b/>
        </w:rPr>
        <w:t>Zamawiającemu</w:t>
      </w:r>
      <w:r w:rsidR="00FD4280" w:rsidRPr="00366FBD">
        <w:rPr>
          <w:rFonts w:ascii="Times New Roman" w:hAnsi="Times New Roman" w:cs="Times New Roman"/>
        </w:rPr>
        <w:t xml:space="preserve"> poświadczoną za zgodność z oryginałem kopię zawartej</w:t>
      </w:r>
      <w:r w:rsidR="009941A3" w:rsidRPr="00366FBD">
        <w:rPr>
          <w:rFonts w:ascii="Times New Roman" w:hAnsi="Times New Roman" w:cs="Times New Roman"/>
        </w:rPr>
        <w:t xml:space="preserve"> u</w:t>
      </w:r>
      <w:r w:rsidR="00FD4280" w:rsidRPr="00366FBD">
        <w:rPr>
          <w:rFonts w:ascii="Times New Roman" w:hAnsi="Times New Roman" w:cs="Times New Roman"/>
        </w:rPr>
        <w:t>mowy o podwykonawstwo</w:t>
      </w:r>
      <w:r w:rsidR="00FC266C" w:rsidRPr="00366FBD">
        <w:rPr>
          <w:rFonts w:ascii="Times New Roman" w:hAnsi="Times New Roman" w:cs="Times New Roman"/>
        </w:rPr>
        <w:t xml:space="preserve"> lub kopię jej zmiany</w:t>
      </w:r>
      <w:r w:rsidR="00FD4280" w:rsidRPr="00366FBD">
        <w:rPr>
          <w:rFonts w:ascii="Times New Roman" w:hAnsi="Times New Roman" w:cs="Times New Roman"/>
        </w:rPr>
        <w:t>, której przedmiotem są dostawy lub usłu</w:t>
      </w:r>
      <w:r w:rsidR="00E75B8D" w:rsidRPr="00366FBD">
        <w:rPr>
          <w:rFonts w:ascii="Times New Roman" w:hAnsi="Times New Roman" w:cs="Times New Roman"/>
        </w:rPr>
        <w:t>gi stanowiące część przedmiotu u</w:t>
      </w:r>
      <w:r w:rsidR="00FD4280" w:rsidRPr="00366FBD">
        <w:rPr>
          <w:rFonts w:ascii="Times New Roman" w:hAnsi="Times New Roman" w:cs="Times New Roman"/>
        </w:rPr>
        <w:t xml:space="preserve">mowy w terminie </w:t>
      </w:r>
      <w:r w:rsidR="004A2860" w:rsidRPr="00366FBD">
        <w:rPr>
          <w:rFonts w:ascii="Times New Roman" w:hAnsi="Times New Roman" w:cs="Times New Roman"/>
        </w:rPr>
        <w:br/>
      </w:r>
      <w:r w:rsidR="00FD4280" w:rsidRPr="00366FBD">
        <w:rPr>
          <w:rFonts w:ascii="Times New Roman" w:hAnsi="Times New Roman" w:cs="Times New Roman"/>
        </w:rPr>
        <w:t>7 dni od dn</w:t>
      </w:r>
      <w:r w:rsidR="009941A3" w:rsidRPr="00366FBD">
        <w:rPr>
          <w:rFonts w:ascii="Times New Roman" w:hAnsi="Times New Roman" w:cs="Times New Roman"/>
        </w:rPr>
        <w:t>ia jej zawarcia, z wyłączeniem u</w:t>
      </w:r>
      <w:r w:rsidR="00FD4280" w:rsidRPr="00366FBD">
        <w:rPr>
          <w:rFonts w:ascii="Times New Roman" w:hAnsi="Times New Roman" w:cs="Times New Roman"/>
        </w:rPr>
        <w:t xml:space="preserve">mów o podwykonawstwo o wartości mniejszej niż 0,5 % wynagrodzenia </w:t>
      </w:r>
      <w:r w:rsidR="00FD4280" w:rsidRPr="00366FBD">
        <w:rPr>
          <w:rFonts w:ascii="Times New Roman" w:hAnsi="Times New Roman" w:cs="Times New Roman"/>
          <w:b/>
        </w:rPr>
        <w:t>Wykonawcy,</w:t>
      </w:r>
      <w:r w:rsidR="00FD4280" w:rsidRPr="00366FBD">
        <w:rPr>
          <w:rFonts w:ascii="Times New Roman" w:hAnsi="Times New Roman" w:cs="Times New Roman"/>
        </w:rPr>
        <w:t xml:space="preserve"> o </w:t>
      </w:r>
      <w:r w:rsidR="009B1E0A" w:rsidRPr="00366FBD">
        <w:rPr>
          <w:rFonts w:ascii="Times New Roman" w:hAnsi="Times New Roman" w:cs="Times New Roman"/>
        </w:rPr>
        <w:t>którym mowa w § 3</w:t>
      </w:r>
      <w:r w:rsidR="009941A3" w:rsidRPr="00366FBD">
        <w:rPr>
          <w:rFonts w:ascii="Times New Roman" w:hAnsi="Times New Roman" w:cs="Times New Roman"/>
        </w:rPr>
        <w:t xml:space="preserve"> ust. 1, oraz u</w:t>
      </w:r>
      <w:r w:rsidR="00FD4280" w:rsidRPr="00366FBD">
        <w:rPr>
          <w:rFonts w:ascii="Times New Roman" w:hAnsi="Times New Roman" w:cs="Times New Roman"/>
        </w:rPr>
        <w:t>mów o podwykonawstwo, któryc</w:t>
      </w:r>
      <w:r w:rsidR="00816DF9" w:rsidRPr="00366FBD">
        <w:rPr>
          <w:rFonts w:ascii="Times New Roman" w:hAnsi="Times New Roman" w:cs="Times New Roman"/>
        </w:rPr>
        <w:t>h przedmiot został wskazany w S</w:t>
      </w:r>
      <w:r w:rsidR="00FD4280" w:rsidRPr="00366FBD">
        <w:rPr>
          <w:rFonts w:ascii="Times New Roman" w:hAnsi="Times New Roman" w:cs="Times New Roman"/>
        </w:rPr>
        <w:t xml:space="preserve">WZ jako niepodlegający temu obowiązkowi, przy </w:t>
      </w:r>
      <w:r w:rsidR="009941A3" w:rsidRPr="00366FBD">
        <w:rPr>
          <w:rFonts w:ascii="Times New Roman" w:hAnsi="Times New Roman" w:cs="Times New Roman"/>
        </w:rPr>
        <w:t>czym wyłączenie</w:t>
      </w:r>
      <w:r w:rsidR="00661F65" w:rsidRPr="00366FBD">
        <w:rPr>
          <w:rFonts w:ascii="Times New Roman" w:hAnsi="Times New Roman" w:cs="Times New Roman"/>
        </w:rPr>
        <w:br/>
      </w:r>
      <w:r w:rsidR="009941A3" w:rsidRPr="00366FBD">
        <w:rPr>
          <w:rFonts w:ascii="Times New Roman" w:hAnsi="Times New Roman" w:cs="Times New Roman"/>
        </w:rPr>
        <w:t>to nie dotyczy u</w:t>
      </w:r>
      <w:r w:rsidR="00FD4280" w:rsidRPr="00366FBD">
        <w:rPr>
          <w:rFonts w:ascii="Times New Roman" w:hAnsi="Times New Roman" w:cs="Times New Roman"/>
        </w:rPr>
        <w:t>mów o podwykonawstwo w zakresie dostaw lub u</w:t>
      </w:r>
      <w:r w:rsidR="00356A13" w:rsidRPr="00366FBD">
        <w:rPr>
          <w:rFonts w:ascii="Times New Roman" w:hAnsi="Times New Roman" w:cs="Times New Roman"/>
        </w:rPr>
        <w:t>sług o wartości większej</w:t>
      </w:r>
      <w:r w:rsidR="00661F65" w:rsidRPr="00366FBD">
        <w:rPr>
          <w:rFonts w:ascii="Times New Roman" w:hAnsi="Times New Roman" w:cs="Times New Roman"/>
        </w:rPr>
        <w:br/>
      </w:r>
      <w:r w:rsidR="00356A13" w:rsidRPr="00366FBD">
        <w:rPr>
          <w:rFonts w:ascii="Times New Roman" w:hAnsi="Times New Roman" w:cs="Times New Roman"/>
        </w:rPr>
        <w:t>niż 50 </w:t>
      </w:r>
      <w:r w:rsidR="00FD4280" w:rsidRPr="00366FBD">
        <w:rPr>
          <w:rFonts w:ascii="Times New Roman" w:hAnsi="Times New Roman" w:cs="Times New Roman"/>
        </w:rPr>
        <w:t>000</w:t>
      </w:r>
      <w:r w:rsidR="00356A13" w:rsidRPr="00366FBD">
        <w:rPr>
          <w:rFonts w:ascii="Times New Roman" w:hAnsi="Times New Roman" w:cs="Times New Roman"/>
        </w:rPr>
        <w:t>,00</w:t>
      </w:r>
      <w:r w:rsidR="00FD4280" w:rsidRPr="00366FBD">
        <w:rPr>
          <w:rFonts w:ascii="Times New Roman" w:hAnsi="Times New Roman" w:cs="Times New Roman"/>
        </w:rPr>
        <w:t xml:space="preserve"> zł.</w:t>
      </w:r>
    </w:p>
    <w:p w14:paraId="1F2945BF" w14:textId="77777777" w:rsidR="00FD4280" w:rsidRPr="00366FBD" w:rsidRDefault="00A91584"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 </w:t>
      </w:r>
      <w:r w:rsidR="00FD4280" w:rsidRPr="00366FBD">
        <w:rPr>
          <w:rFonts w:ascii="Times New Roman" w:hAnsi="Times New Roman" w:cs="Times New Roman"/>
        </w:rPr>
        <w:t>Powie</w:t>
      </w:r>
      <w:r w:rsidR="009941A3" w:rsidRPr="00366FBD">
        <w:rPr>
          <w:rFonts w:ascii="Times New Roman" w:hAnsi="Times New Roman" w:cs="Times New Roman"/>
        </w:rPr>
        <w:t>rzenie realizacji zadań innemu podwykonawcy lub dalszemu p</w:t>
      </w:r>
      <w:r w:rsidR="00FD4280" w:rsidRPr="00366FBD">
        <w:rPr>
          <w:rFonts w:ascii="Times New Roman" w:hAnsi="Times New Roman" w:cs="Times New Roman"/>
        </w:rPr>
        <w:t xml:space="preserve">odwykonawcy </w:t>
      </w:r>
      <w:r w:rsidR="004B3710" w:rsidRPr="00366FBD">
        <w:rPr>
          <w:rFonts w:ascii="Times New Roman" w:hAnsi="Times New Roman" w:cs="Times New Roman"/>
        </w:rPr>
        <w:br/>
      </w:r>
      <w:r w:rsidR="00FD4280" w:rsidRPr="00366FBD">
        <w:rPr>
          <w:rFonts w:ascii="Times New Roman" w:hAnsi="Times New Roman" w:cs="Times New Roman"/>
        </w:rPr>
        <w:t xml:space="preserve">niż ten, z którym została zawarta zaakceptowana przez </w:t>
      </w:r>
      <w:r w:rsidR="00FD4280" w:rsidRPr="00366FBD">
        <w:rPr>
          <w:rFonts w:ascii="Times New Roman" w:hAnsi="Times New Roman" w:cs="Times New Roman"/>
          <w:b/>
        </w:rPr>
        <w:t xml:space="preserve">Zamawiającego </w:t>
      </w:r>
      <w:r w:rsidR="009941A3" w:rsidRPr="00366FBD">
        <w:rPr>
          <w:rFonts w:ascii="Times New Roman" w:hAnsi="Times New Roman" w:cs="Times New Roman"/>
        </w:rPr>
        <w:t>u</w:t>
      </w:r>
      <w:r w:rsidR="00FD4280" w:rsidRPr="00366FBD">
        <w:rPr>
          <w:rFonts w:ascii="Times New Roman" w:hAnsi="Times New Roman" w:cs="Times New Roman"/>
        </w:rPr>
        <w:t xml:space="preserve">mowa o podwykonawstwo, lub inna istotna zmiana tej umowy, w tym zmiana zakresu zadań określonych tą umową wymaga ponownej akceptacji </w:t>
      </w:r>
      <w:r w:rsidR="00FD4280" w:rsidRPr="00366FBD">
        <w:rPr>
          <w:rFonts w:ascii="Times New Roman" w:hAnsi="Times New Roman" w:cs="Times New Roman"/>
          <w:b/>
        </w:rPr>
        <w:t>Zamawiającego</w:t>
      </w:r>
      <w:r w:rsidR="00FD4280" w:rsidRPr="00366FBD">
        <w:rPr>
          <w:rFonts w:ascii="Times New Roman" w:hAnsi="Times New Roman" w:cs="Times New Roman"/>
        </w:rPr>
        <w:t xml:space="preserve"> w trybie określonym w ust. 7 – 13.</w:t>
      </w:r>
    </w:p>
    <w:p w14:paraId="0D656D9B" w14:textId="77777777" w:rsidR="00FD4280" w:rsidRPr="00366FBD" w:rsidRDefault="00A83E43"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 </w:t>
      </w:r>
      <w:r w:rsidR="009941A3" w:rsidRPr="00366FBD">
        <w:rPr>
          <w:rFonts w:ascii="Times New Roman" w:hAnsi="Times New Roman" w:cs="Times New Roman"/>
        </w:rPr>
        <w:t>W przypadku zawarcia u</w:t>
      </w:r>
      <w:r w:rsidR="00FD4280" w:rsidRPr="00366FBD">
        <w:rPr>
          <w:rFonts w:ascii="Times New Roman" w:hAnsi="Times New Roman" w:cs="Times New Roman"/>
        </w:rPr>
        <w:t xml:space="preserve">mowy o podwykonawstwo </w:t>
      </w:r>
      <w:r w:rsidR="00FD4280" w:rsidRPr="00366FBD">
        <w:rPr>
          <w:rFonts w:ascii="Times New Roman" w:hAnsi="Times New Roman" w:cs="Times New Roman"/>
          <w:b/>
        </w:rPr>
        <w:t>Wykonawca</w:t>
      </w:r>
      <w:r w:rsidR="009941A3" w:rsidRPr="00366FBD">
        <w:rPr>
          <w:rFonts w:ascii="Times New Roman" w:hAnsi="Times New Roman" w:cs="Times New Roman"/>
        </w:rPr>
        <w:t>, podwykonawca lub dalszy p</w:t>
      </w:r>
      <w:r w:rsidR="00FD4280" w:rsidRPr="00366FBD">
        <w:rPr>
          <w:rFonts w:ascii="Times New Roman" w:hAnsi="Times New Roman" w:cs="Times New Roman"/>
        </w:rPr>
        <w:t>odwykonawca jest zobowiązany do z</w:t>
      </w:r>
      <w:r w:rsidR="009941A3" w:rsidRPr="00366FBD">
        <w:rPr>
          <w:rFonts w:ascii="Times New Roman" w:hAnsi="Times New Roman" w:cs="Times New Roman"/>
        </w:rPr>
        <w:t>apłaty wynagrodzenia należnego podwykonawcy lub dalszemu p</w:t>
      </w:r>
      <w:r w:rsidR="00FD4280" w:rsidRPr="00366FBD">
        <w:rPr>
          <w:rFonts w:ascii="Times New Roman" w:hAnsi="Times New Roman" w:cs="Times New Roman"/>
        </w:rPr>
        <w:t>odwykonawcy z zachowaniem terminów określonych tą umową.</w:t>
      </w:r>
    </w:p>
    <w:p w14:paraId="072A9626" w14:textId="77777777" w:rsidR="00FD4280" w:rsidRPr="00366FBD" w:rsidRDefault="00A91584"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b/>
        </w:rPr>
        <w:t xml:space="preserve"> </w:t>
      </w:r>
      <w:r w:rsidR="00FD4280" w:rsidRPr="00366FBD">
        <w:rPr>
          <w:rFonts w:ascii="Times New Roman" w:hAnsi="Times New Roman" w:cs="Times New Roman"/>
          <w:b/>
        </w:rPr>
        <w:t>Z</w:t>
      </w:r>
      <w:r w:rsidR="004B3710" w:rsidRPr="00366FBD">
        <w:rPr>
          <w:rFonts w:ascii="Times New Roman" w:hAnsi="Times New Roman" w:cs="Times New Roman"/>
          <w:b/>
        </w:rPr>
        <w:t xml:space="preserve">amawiający </w:t>
      </w:r>
      <w:r w:rsidR="00FD4280" w:rsidRPr="00366FBD">
        <w:rPr>
          <w:rFonts w:ascii="Times New Roman" w:hAnsi="Times New Roman" w:cs="Times New Roman"/>
        </w:rPr>
        <w:t xml:space="preserve">może żądać od </w:t>
      </w:r>
      <w:r w:rsidR="00FD4280" w:rsidRPr="00366FBD">
        <w:rPr>
          <w:rFonts w:ascii="Times New Roman" w:hAnsi="Times New Roman" w:cs="Times New Roman"/>
          <w:b/>
        </w:rPr>
        <w:t xml:space="preserve">Wykonawcy </w:t>
      </w:r>
      <w:r w:rsidR="009941A3" w:rsidRPr="00366FBD">
        <w:rPr>
          <w:rFonts w:ascii="Times New Roman" w:hAnsi="Times New Roman" w:cs="Times New Roman"/>
        </w:rPr>
        <w:t xml:space="preserve">zmiany lub odsunięcia podwykonawcy </w:t>
      </w:r>
      <w:r w:rsidR="004B3710" w:rsidRPr="00366FBD">
        <w:rPr>
          <w:rFonts w:ascii="Times New Roman" w:hAnsi="Times New Roman" w:cs="Times New Roman"/>
        </w:rPr>
        <w:br/>
      </w:r>
      <w:r w:rsidR="009941A3" w:rsidRPr="00366FBD">
        <w:rPr>
          <w:rFonts w:ascii="Times New Roman" w:hAnsi="Times New Roman" w:cs="Times New Roman"/>
        </w:rPr>
        <w:t>lub dalszego p</w:t>
      </w:r>
      <w:r w:rsidR="00FD4280" w:rsidRPr="00366FBD">
        <w:rPr>
          <w:rFonts w:ascii="Times New Roman" w:hAnsi="Times New Roman" w:cs="Times New Roman"/>
        </w:rPr>
        <w:t>odwykon</w:t>
      </w:r>
      <w:r w:rsidR="00E75B8D" w:rsidRPr="00366FBD">
        <w:rPr>
          <w:rFonts w:ascii="Times New Roman" w:hAnsi="Times New Roman" w:cs="Times New Roman"/>
        </w:rPr>
        <w:t>awcy od wykonywania przedmiotu u</w:t>
      </w:r>
      <w:r w:rsidR="00FD4280" w:rsidRPr="00366FBD">
        <w:rPr>
          <w:rFonts w:ascii="Times New Roman" w:hAnsi="Times New Roman" w:cs="Times New Roman"/>
        </w:rPr>
        <w:t xml:space="preserve">mowy, jeżeli sprzęt techniczny, osoby </w:t>
      </w:r>
      <w:r w:rsidR="004B3710" w:rsidRPr="00366FBD">
        <w:rPr>
          <w:rFonts w:ascii="Times New Roman" w:hAnsi="Times New Roman" w:cs="Times New Roman"/>
        </w:rPr>
        <w:br/>
      </w:r>
      <w:r w:rsidR="00FD4280" w:rsidRPr="00366FBD">
        <w:rPr>
          <w:rFonts w:ascii="Times New Roman" w:hAnsi="Times New Roman" w:cs="Times New Roman"/>
        </w:rPr>
        <w:t>i k</w:t>
      </w:r>
      <w:r w:rsidR="009941A3" w:rsidRPr="00366FBD">
        <w:rPr>
          <w:rFonts w:ascii="Times New Roman" w:hAnsi="Times New Roman" w:cs="Times New Roman"/>
        </w:rPr>
        <w:t>walifikacje, którymi dysponuje p</w:t>
      </w:r>
      <w:r w:rsidR="00FD4280" w:rsidRPr="00366FBD">
        <w:rPr>
          <w:rFonts w:ascii="Times New Roman" w:hAnsi="Times New Roman" w:cs="Times New Roman"/>
        </w:rPr>
        <w:t>odwykonaw</w:t>
      </w:r>
      <w:r w:rsidR="009941A3" w:rsidRPr="00366FBD">
        <w:rPr>
          <w:rFonts w:ascii="Times New Roman" w:hAnsi="Times New Roman" w:cs="Times New Roman"/>
        </w:rPr>
        <w:t>ca lub dalszy p</w:t>
      </w:r>
      <w:r w:rsidR="00FD4280" w:rsidRPr="00366FBD">
        <w:rPr>
          <w:rFonts w:ascii="Times New Roman" w:hAnsi="Times New Roman" w:cs="Times New Roman"/>
        </w:rPr>
        <w:t>odwykonawca, nie spełniają warunków lub wym</w:t>
      </w:r>
      <w:r w:rsidR="00A5509E" w:rsidRPr="00366FBD">
        <w:rPr>
          <w:rFonts w:ascii="Times New Roman" w:hAnsi="Times New Roman" w:cs="Times New Roman"/>
        </w:rPr>
        <w:t>agań dotyczących podwykonawstwa</w:t>
      </w:r>
      <w:r w:rsidR="00FD4280" w:rsidRPr="00366FBD">
        <w:rPr>
          <w:rFonts w:ascii="Times New Roman" w:hAnsi="Times New Roman" w:cs="Times New Roman"/>
        </w:rPr>
        <w:t xml:space="preserve"> określonych </w:t>
      </w:r>
      <w:r w:rsidR="009941A3" w:rsidRPr="00366FBD">
        <w:rPr>
          <w:rFonts w:ascii="Times New Roman" w:hAnsi="Times New Roman" w:cs="Times New Roman"/>
        </w:rPr>
        <w:t xml:space="preserve">niniejszą </w:t>
      </w:r>
      <w:r w:rsidR="00E75B8D" w:rsidRPr="00366FBD">
        <w:rPr>
          <w:rFonts w:ascii="Times New Roman" w:hAnsi="Times New Roman" w:cs="Times New Roman"/>
        </w:rPr>
        <w:t>u</w:t>
      </w:r>
      <w:r w:rsidR="00FD4280" w:rsidRPr="00366FBD">
        <w:rPr>
          <w:rFonts w:ascii="Times New Roman" w:hAnsi="Times New Roman" w:cs="Times New Roman"/>
        </w:rPr>
        <w:t>mową, nie dają rękojmi nal</w:t>
      </w:r>
      <w:r w:rsidR="009941A3" w:rsidRPr="00366FBD">
        <w:rPr>
          <w:rFonts w:ascii="Times New Roman" w:hAnsi="Times New Roman" w:cs="Times New Roman"/>
        </w:rPr>
        <w:t>eżytego wykonania powierzonych podwykonawcy lub dalszemu p</w:t>
      </w:r>
      <w:r w:rsidR="00FD4280" w:rsidRPr="00366FBD">
        <w:rPr>
          <w:rFonts w:ascii="Times New Roman" w:hAnsi="Times New Roman" w:cs="Times New Roman"/>
        </w:rPr>
        <w:t xml:space="preserve">odwykonawcy robót budowlanych, dostaw lub usług lub dotrzymania terminów realizacji tych robót. </w:t>
      </w:r>
      <w:r w:rsidR="00FD4280" w:rsidRPr="00366FBD">
        <w:rPr>
          <w:rFonts w:ascii="Times New Roman" w:hAnsi="Times New Roman" w:cs="Times New Roman"/>
          <w:b/>
        </w:rPr>
        <w:t>Wykonawca,</w:t>
      </w:r>
      <w:r w:rsidR="009941A3" w:rsidRPr="00366FBD">
        <w:rPr>
          <w:rFonts w:ascii="Times New Roman" w:hAnsi="Times New Roman" w:cs="Times New Roman"/>
        </w:rPr>
        <w:t xml:space="preserve"> podwykonawca lub dalszy p</w:t>
      </w:r>
      <w:r w:rsidR="00FD4280" w:rsidRPr="00366FBD">
        <w:rPr>
          <w:rFonts w:ascii="Times New Roman" w:hAnsi="Times New Roman" w:cs="Times New Roman"/>
        </w:rPr>
        <w:t xml:space="preserve">odwykonawca niezwłocznie usunie na żądanie </w:t>
      </w:r>
      <w:r w:rsidR="00FD4280" w:rsidRPr="00366FBD">
        <w:rPr>
          <w:rFonts w:ascii="Times New Roman" w:hAnsi="Times New Roman" w:cs="Times New Roman"/>
          <w:b/>
        </w:rPr>
        <w:t>Zamawiającego</w:t>
      </w:r>
      <w:r w:rsidR="009941A3" w:rsidRPr="00366FBD">
        <w:rPr>
          <w:rFonts w:ascii="Times New Roman" w:hAnsi="Times New Roman" w:cs="Times New Roman"/>
        </w:rPr>
        <w:t xml:space="preserve"> podwykonawcę lub dalszego p</w:t>
      </w:r>
      <w:r w:rsidR="00FD4280" w:rsidRPr="00366FBD">
        <w:rPr>
          <w:rFonts w:ascii="Times New Roman" w:hAnsi="Times New Roman" w:cs="Times New Roman"/>
        </w:rPr>
        <w:t>odwykonawcę z t</w:t>
      </w:r>
      <w:r w:rsidR="009941A3" w:rsidRPr="00366FBD">
        <w:rPr>
          <w:rFonts w:ascii="Times New Roman" w:hAnsi="Times New Roman" w:cs="Times New Roman"/>
        </w:rPr>
        <w:t>erenu budowy, jeżeli działania podwykonawcy lub dalszego p</w:t>
      </w:r>
      <w:r w:rsidR="00FD4280" w:rsidRPr="00366FBD">
        <w:rPr>
          <w:rFonts w:ascii="Times New Roman" w:hAnsi="Times New Roman" w:cs="Times New Roman"/>
        </w:rPr>
        <w:t>odwykonawcy na terenie budowy naru</w:t>
      </w:r>
      <w:r w:rsidR="00934B7F" w:rsidRPr="00366FBD">
        <w:rPr>
          <w:rFonts w:ascii="Times New Roman" w:hAnsi="Times New Roman" w:cs="Times New Roman"/>
        </w:rPr>
        <w:t>szają postanowienia niniejszej u</w:t>
      </w:r>
      <w:r w:rsidR="00FD4280" w:rsidRPr="00366FBD">
        <w:rPr>
          <w:rFonts w:ascii="Times New Roman" w:hAnsi="Times New Roman" w:cs="Times New Roman"/>
        </w:rPr>
        <w:t>mowy.</w:t>
      </w:r>
    </w:p>
    <w:p w14:paraId="07CEE42F" w14:textId="77777777" w:rsidR="003F415A" w:rsidRPr="00366FBD" w:rsidRDefault="00A91584" w:rsidP="00CA3C4C">
      <w:pPr>
        <w:pStyle w:val="Akapitzlist"/>
        <w:widowControl w:val="0"/>
        <w:numPr>
          <w:ilvl w:val="0"/>
          <w:numId w:val="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 </w:t>
      </w:r>
      <w:r w:rsidR="009941A3" w:rsidRPr="00366FBD">
        <w:rPr>
          <w:rFonts w:ascii="Times New Roman" w:hAnsi="Times New Roman" w:cs="Times New Roman"/>
        </w:rPr>
        <w:t>W przypadku, gdy projekt u</w:t>
      </w:r>
      <w:r w:rsidR="00FD4280" w:rsidRPr="00366FBD">
        <w:rPr>
          <w:rFonts w:ascii="Times New Roman" w:hAnsi="Times New Roman" w:cs="Times New Roman"/>
        </w:rPr>
        <w:t>mowy o pod</w:t>
      </w:r>
      <w:r w:rsidR="009941A3" w:rsidRPr="00366FBD">
        <w:rPr>
          <w:rFonts w:ascii="Times New Roman" w:hAnsi="Times New Roman" w:cs="Times New Roman"/>
        </w:rPr>
        <w:t xml:space="preserve">wykonawstwo lub projekt zmiany umowy </w:t>
      </w:r>
      <w:r w:rsidR="00A5509E" w:rsidRPr="00366FBD">
        <w:rPr>
          <w:rFonts w:ascii="Times New Roman" w:hAnsi="Times New Roman" w:cs="Times New Roman"/>
        </w:rPr>
        <w:br/>
        <w:t>o podwykonawstwo</w:t>
      </w:r>
      <w:r w:rsidR="008A7137" w:rsidRPr="00366FBD">
        <w:rPr>
          <w:rFonts w:ascii="Times New Roman" w:hAnsi="Times New Roman" w:cs="Times New Roman"/>
        </w:rPr>
        <w:t>,</w:t>
      </w:r>
      <w:r w:rsidR="009941A3" w:rsidRPr="00366FBD">
        <w:rPr>
          <w:rFonts w:ascii="Times New Roman" w:hAnsi="Times New Roman" w:cs="Times New Roman"/>
        </w:rPr>
        <w:t xml:space="preserve"> </w:t>
      </w:r>
      <w:r w:rsidR="00E00711" w:rsidRPr="00366FBD">
        <w:rPr>
          <w:rFonts w:ascii="Times New Roman" w:hAnsi="Times New Roman" w:cs="Times New Roman"/>
        </w:rPr>
        <w:t xml:space="preserve">a także umowy o podwykonawstwo i ich zmiany </w:t>
      </w:r>
      <w:r w:rsidR="00FD4280" w:rsidRPr="00366FBD">
        <w:rPr>
          <w:rFonts w:ascii="Times New Roman" w:hAnsi="Times New Roman" w:cs="Times New Roman"/>
        </w:rPr>
        <w:t xml:space="preserve">sporządzane są w języku obcym, </w:t>
      </w:r>
      <w:r w:rsidR="00FD4280" w:rsidRPr="00366FBD">
        <w:rPr>
          <w:rFonts w:ascii="Times New Roman" w:hAnsi="Times New Roman" w:cs="Times New Roman"/>
          <w:b/>
        </w:rPr>
        <w:t>Wykonawca</w:t>
      </w:r>
      <w:r w:rsidR="00FD4280" w:rsidRPr="00366FBD">
        <w:rPr>
          <w:rFonts w:ascii="Times New Roman" w:hAnsi="Times New Roman" w:cs="Times New Roman"/>
        </w:rPr>
        <w:t>,</w:t>
      </w:r>
      <w:r w:rsidR="009941A3" w:rsidRPr="00366FBD">
        <w:rPr>
          <w:rFonts w:ascii="Times New Roman" w:hAnsi="Times New Roman" w:cs="Times New Roman"/>
        </w:rPr>
        <w:t xml:space="preserve"> podwykonawca lub dalszy p</w:t>
      </w:r>
      <w:r w:rsidR="00FD4280" w:rsidRPr="00366FBD">
        <w:rPr>
          <w:rFonts w:ascii="Times New Roman" w:hAnsi="Times New Roman" w:cs="Times New Roman"/>
        </w:rPr>
        <w:t>odwykonawca jest zobowiązany załączyć do przedkładanego projektu jego tłumaczenie na jęz</w:t>
      </w:r>
      <w:r w:rsidR="009941A3" w:rsidRPr="00366FBD">
        <w:rPr>
          <w:rFonts w:ascii="Times New Roman" w:hAnsi="Times New Roman" w:cs="Times New Roman"/>
        </w:rPr>
        <w:t>yk polski, a w przypadku kopii u</w:t>
      </w:r>
      <w:r w:rsidR="00FD4280" w:rsidRPr="00366FBD">
        <w:rPr>
          <w:rFonts w:ascii="Times New Roman" w:hAnsi="Times New Roman" w:cs="Times New Roman"/>
        </w:rPr>
        <w:t>mowy o podwykonawstwo – tłumaczenie przysięgłe umowy na język polski.</w:t>
      </w:r>
    </w:p>
    <w:p w14:paraId="27149147" w14:textId="77777777" w:rsidR="00C85183" w:rsidRPr="00366FBD" w:rsidRDefault="00C85183" w:rsidP="00CA3C4C">
      <w:pPr>
        <w:pStyle w:val="Akapitzlist"/>
        <w:numPr>
          <w:ilvl w:val="0"/>
          <w:numId w:val="6"/>
        </w:numPr>
        <w:ind w:left="0" w:firstLine="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Style w:val="Teksttreci2Pogrubienie"/>
          <w:rFonts w:ascii="Times New Roman" w:eastAsiaTheme="minorEastAsia" w:hAnsi="Times New Roman" w:cs="Times New Roman"/>
          <w:b w:val="0"/>
          <w:bCs w:val="0"/>
          <w:color w:val="auto"/>
          <w:shd w:val="clear" w:color="auto" w:fill="auto"/>
          <w:lang w:bidi="ar-SA"/>
        </w:rPr>
        <w:t xml:space="preserve"> </w:t>
      </w:r>
      <w:r w:rsidRPr="00366FBD">
        <w:rPr>
          <w:rStyle w:val="Teksttreci2Pogrubienie"/>
          <w:rFonts w:ascii="Times New Roman" w:eastAsiaTheme="minorEastAsia" w:hAnsi="Times New Roman" w:cs="Times New Roman"/>
          <w:bCs w:val="0"/>
          <w:color w:val="auto"/>
          <w:shd w:val="clear" w:color="auto" w:fill="auto"/>
          <w:lang w:bidi="ar-SA"/>
        </w:rPr>
        <w:t>Zamawiający</w:t>
      </w:r>
      <w:r w:rsidRPr="00366FBD">
        <w:rPr>
          <w:rStyle w:val="Teksttreci2Pogrubienie"/>
          <w:rFonts w:ascii="Times New Roman" w:eastAsiaTheme="minorEastAsia" w:hAnsi="Times New Roman" w:cs="Times New Roman"/>
          <w:b w:val="0"/>
          <w:bCs w:val="0"/>
          <w:color w:val="auto"/>
          <w:shd w:val="clear" w:color="auto" w:fill="auto"/>
          <w:lang w:bidi="ar-SA"/>
        </w:rPr>
        <w:t xml:space="preserve"> zastrzega sobie prawo do potrącania z wynagrodzenia należnego </w:t>
      </w:r>
      <w:r w:rsidRPr="00366FBD">
        <w:rPr>
          <w:rStyle w:val="Teksttreci2Pogrubienie"/>
          <w:rFonts w:ascii="Times New Roman" w:eastAsiaTheme="minorEastAsia" w:hAnsi="Times New Roman" w:cs="Times New Roman"/>
          <w:bCs w:val="0"/>
          <w:color w:val="auto"/>
          <w:shd w:val="clear" w:color="auto" w:fill="auto"/>
          <w:lang w:bidi="ar-SA"/>
        </w:rPr>
        <w:t>Wykonawcy</w:t>
      </w:r>
      <w:r w:rsidRPr="00366FBD">
        <w:rPr>
          <w:rStyle w:val="Teksttreci2Pogrubienie"/>
          <w:rFonts w:ascii="Times New Roman" w:eastAsiaTheme="minorEastAsia" w:hAnsi="Times New Roman" w:cs="Times New Roman"/>
          <w:b w:val="0"/>
          <w:bCs w:val="0"/>
          <w:color w:val="auto"/>
          <w:shd w:val="clear" w:color="auto" w:fill="auto"/>
          <w:lang w:bidi="ar-SA"/>
        </w:rPr>
        <w:t xml:space="preserve"> </w:t>
      </w:r>
      <w:r w:rsidR="003426D7" w:rsidRPr="00366FBD">
        <w:rPr>
          <w:rStyle w:val="Teksttreci2Pogrubienie"/>
          <w:rFonts w:ascii="Times New Roman" w:eastAsiaTheme="minorEastAsia" w:hAnsi="Times New Roman" w:cs="Times New Roman"/>
          <w:b w:val="0"/>
          <w:bCs w:val="0"/>
          <w:color w:val="auto"/>
          <w:shd w:val="clear" w:color="auto" w:fill="auto"/>
          <w:lang w:bidi="ar-SA"/>
        </w:rPr>
        <w:br/>
      </w:r>
      <w:r w:rsidRPr="00366FBD">
        <w:rPr>
          <w:rStyle w:val="Teksttreci2Pogrubienie"/>
          <w:rFonts w:ascii="Times New Roman" w:eastAsiaTheme="minorEastAsia" w:hAnsi="Times New Roman" w:cs="Times New Roman"/>
          <w:b w:val="0"/>
          <w:bCs w:val="0"/>
          <w:color w:val="auto"/>
          <w:shd w:val="clear" w:color="auto" w:fill="auto"/>
          <w:lang w:bidi="ar-SA"/>
        </w:rPr>
        <w:t xml:space="preserve">z tytułu realizacji niniejszej umowy kwot bezpośrednio wypłaconych podwykonawcy lub dalszemu podwykonawcy oraz ewentualnych wierzytelności z tytułu szkód i kar umownych, na co </w:t>
      </w:r>
      <w:r w:rsidRPr="00366FBD">
        <w:rPr>
          <w:rStyle w:val="Teksttreci2Pogrubienie"/>
          <w:rFonts w:ascii="Times New Roman" w:eastAsiaTheme="minorEastAsia" w:hAnsi="Times New Roman" w:cs="Times New Roman"/>
          <w:bCs w:val="0"/>
          <w:color w:val="auto"/>
          <w:shd w:val="clear" w:color="auto" w:fill="auto"/>
          <w:lang w:bidi="ar-SA"/>
        </w:rPr>
        <w:t>Wykonawca</w:t>
      </w:r>
      <w:r w:rsidRPr="00366FBD">
        <w:rPr>
          <w:rStyle w:val="Teksttreci2Pogrubienie"/>
          <w:rFonts w:ascii="Times New Roman" w:eastAsiaTheme="minorEastAsia" w:hAnsi="Times New Roman" w:cs="Times New Roman"/>
          <w:b w:val="0"/>
          <w:bCs w:val="0"/>
          <w:color w:val="auto"/>
          <w:shd w:val="clear" w:color="auto" w:fill="auto"/>
          <w:lang w:bidi="ar-SA"/>
        </w:rPr>
        <w:t xml:space="preserve"> wyraża zgodę choćby były jeszcze niewymagalne.</w:t>
      </w:r>
    </w:p>
    <w:p w14:paraId="2E88619D" w14:textId="69BAE1ED" w:rsidR="00B6140B" w:rsidRDefault="00356A13" w:rsidP="000F2436">
      <w:pPr>
        <w:pStyle w:val="Akapitzlist"/>
        <w:numPr>
          <w:ilvl w:val="0"/>
          <w:numId w:val="6"/>
        </w:numPr>
        <w:ind w:left="0" w:firstLine="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Style w:val="Teksttreci2Pogrubienie"/>
          <w:rFonts w:ascii="Times New Roman" w:eastAsiaTheme="minorEastAsia" w:hAnsi="Times New Roman" w:cs="Times New Roman"/>
          <w:b w:val="0"/>
          <w:bCs w:val="0"/>
          <w:color w:val="auto"/>
          <w:shd w:val="clear" w:color="auto" w:fill="auto"/>
          <w:lang w:bidi="ar-SA"/>
        </w:rPr>
        <w:t xml:space="preserve"> Maksymalna suma wynagrodzeń przysługujących podwykonawcom nie może przekroczyć kwoty wynagrodzenia określonego w § 3 ust. 1 przysługującego </w:t>
      </w:r>
      <w:r w:rsidRPr="00366FBD">
        <w:rPr>
          <w:rStyle w:val="Teksttreci2Pogrubienie"/>
          <w:rFonts w:ascii="Times New Roman" w:eastAsiaTheme="minorEastAsia" w:hAnsi="Times New Roman" w:cs="Times New Roman"/>
          <w:bCs w:val="0"/>
          <w:color w:val="auto"/>
          <w:shd w:val="clear" w:color="auto" w:fill="auto"/>
          <w:lang w:bidi="ar-SA"/>
        </w:rPr>
        <w:t>Wykonawcy</w:t>
      </w:r>
      <w:r w:rsidRPr="00366FBD">
        <w:rPr>
          <w:rStyle w:val="Teksttreci2Pogrubienie"/>
          <w:rFonts w:ascii="Times New Roman" w:eastAsiaTheme="minorEastAsia" w:hAnsi="Times New Roman" w:cs="Times New Roman"/>
          <w:b w:val="0"/>
          <w:bCs w:val="0"/>
          <w:color w:val="auto"/>
          <w:shd w:val="clear" w:color="auto" w:fill="auto"/>
          <w:lang w:bidi="ar-SA"/>
        </w:rPr>
        <w:t xml:space="preserve"> za realizację przedmiotowego zadania, podobnie jak suma wynagrodzeń przysługujących dalszym podwykonawcom nie może przekroczyć kwoty wynagrodzenia przy</w:t>
      </w:r>
      <w:r w:rsidR="00532798" w:rsidRPr="00366FBD">
        <w:rPr>
          <w:rStyle w:val="Teksttreci2Pogrubienie"/>
          <w:rFonts w:ascii="Times New Roman" w:eastAsiaTheme="minorEastAsia" w:hAnsi="Times New Roman" w:cs="Times New Roman"/>
          <w:b w:val="0"/>
          <w:bCs w:val="0"/>
          <w:color w:val="auto"/>
          <w:shd w:val="clear" w:color="auto" w:fill="auto"/>
          <w:lang w:bidi="ar-SA"/>
        </w:rPr>
        <w:t>sługującego danemu podwykonawcy.</w:t>
      </w:r>
    </w:p>
    <w:p w14:paraId="164E364A" w14:textId="77777777" w:rsidR="00310E81" w:rsidRDefault="00310E81" w:rsidP="00310E81">
      <w:pPr>
        <w:pStyle w:val="Akapitzlist"/>
        <w:ind w:left="426"/>
        <w:jc w:val="both"/>
        <w:rPr>
          <w:rStyle w:val="Teksttreci2Pogrubienie"/>
          <w:rFonts w:ascii="Times New Roman" w:eastAsiaTheme="minorEastAsia" w:hAnsi="Times New Roman" w:cs="Times New Roman"/>
          <w:b w:val="0"/>
          <w:bCs w:val="0"/>
          <w:color w:val="auto"/>
          <w:shd w:val="clear" w:color="auto" w:fill="auto"/>
          <w:lang w:bidi="ar-SA"/>
        </w:rPr>
      </w:pPr>
    </w:p>
    <w:p w14:paraId="081AEAEA" w14:textId="77777777" w:rsidR="00310E81" w:rsidRPr="000F2436" w:rsidRDefault="00310E81" w:rsidP="00310E81">
      <w:pPr>
        <w:pStyle w:val="Akapitzlist"/>
        <w:ind w:left="426"/>
        <w:jc w:val="both"/>
        <w:rPr>
          <w:rStyle w:val="Teksttreci2Pogrubienie"/>
          <w:rFonts w:ascii="Times New Roman" w:eastAsiaTheme="minorEastAsia" w:hAnsi="Times New Roman" w:cs="Times New Roman"/>
          <w:b w:val="0"/>
          <w:bCs w:val="0"/>
          <w:color w:val="auto"/>
          <w:shd w:val="clear" w:color="auto" w:fill="auto"/>
          <w:lang w:bidi="ar-SA"/>
        </w:rPr>
      </w:pPr>
    </w:p>
    <w:p w14:paraId="41159C00" w14:textId="77777777" w:rsidR="00D42C19" w:rsidRPr="00366FBD" w:rsidRDefault="00677A55" w:rsidP="00CA3C4C">
      <w:pPr>
        <w:widowControl w:val="0"/>
        <w:spacing w:after="60"/>
        <w:ind w:right="-11"/>
        <w:jc w:val="center"/>
        <w:rPr>
          <w:rStyle w:val="Teksttreci2Pogrubienie"/>
          <w:rFonts w:ascii="Times New Roman" w:eastAsiaTheme="minorEastAsia" w:hAnsi="Times New Roman" w:cs="Times New Roman"/>
          <w:b w:val="0"/>
          <w:bCs w:val="0"/>
          <w:color w:val="auto"/>
          <w:shd w:val="clear" w:color="auto" w:fill="auto"/>
          <w:lang w:bidi="ar-SA"/>
        </w:rPr>
      </w:pPr>
      <w:r w:rsidRPr="00366FBD">
        <w:rPr>
          <w:rStyle w:val="Teksttreci2Pogrubienie"/>
          <w:rFonts w:ascii="Times New Roman" w:hAnsi="Times New Roman" w:cs="Times New Roman"/>
          <w:color w:val="auto"/>
        </w:rPr>
        <w:lastRenderedPageBreak/>
        <w:t>§ 6</w:t>
      </w:r>
      <w:r w:rsidR="00A42F69" w:rsidRPr="00366FBD">
        <w:rPr>
          <w:rStyle w:val="Teksttreci2Pogrubienie"/>
          <w:rFonts w:ascii="Times New Roman" w:hAnsi="Times New Roman" w:cs="Times New Roman"/>
          <w:color w:val="auto"/>
        </w:rPr>
        <w:t>.</w:t>
      </w:r>
    </w:p>
    <w:p w14:paraId="750E8F47" w14:textId="77777777" w:rsidR="00D42C19" w:rsidRPr="00366FBD" w:rsidRDefault="00174EA6" w:rsidP="00CA3C4C">
      <w:pPr>
        <w:widowControl w:val="0"/>
        <w:spacing w:after="120"/>
        <w:ind w:right="-11"/>
        <w:jc w:val="center"/>
        <w:rPr>
          <w:rStyle w:val="Teksttreci2Pogrubienie"/>
          <w:rFonts w:ascii="Times New Roman" w:eastAsiaTheme="minorEastAsia" w:hAnsi="Times New Roman" w:cs="Times New Roman"/>
          <w:bCs w:val="0"/>
          <w:color w:val="auto"/>
          <w:shd w:val="clear" w:color="auto" w:fill="auto"/>
          <w:lang w:bidi="ar-SA"/>
        </w:rPr>
      </w:pPr>
      <w:r w:rsidRPr="00366FBD">
        <w:rPr>
          <w:rFonts w:ascii="Times New Roman" w:hAnsi="Times New Roman" w:cs="Times New Roman"/>
          <w:b/>
        </w:rPr>
        <w:t>Obowiązki Zamawiającego</w:t>
      </w:r>
    </w:p>
    <w:p w14:paraId="4A9B8A7B" w14:textId="77777777" w:rsidR="003A294B" w:rsidRPr="00366FBD" w:rsidRDefault="00A42F69" w:rsidP="00CA3C4C">
      <w:pPr>
        <w:widowControl w:val="0"/>
        <w:tabs>
          <w:tab w:val="left" w:pos="709"/>
        </w:tabs>
        <w:spacing w:after="60"/>
        <w:ind w:right="-11" w:firstLine="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Style w:val="Teksttreci2Pogrubienie"/>
          <w:rFonts w:ascii="Times New Roman" w:eastAsiaTheme="minorEastAsia" w:hAnsi="Times New Roman" w:cs="Times New Roman"/>
          <w:b w:val="0"/>
          <w:bCs w:val="0"/>
          <w:color w:val="auto"/>
          <w:shd w:val="clear" w:color="auto" w:fill="auto"/>
          <w:lang w:bidi="ar-SA"/>
        </w:rPr>
        <w:tab/>
      </w:r>
      <w:r w:rsidR="00D42C19" w:rsidRPr="00366FBD">
        <w:rPr>
          <w:rStyle w:val="Teksttreci2Pogrubienie"/>
          <w:rFonts w:ascii="Times New Roman" w:eastAsiaTheme="minorEastAsia" w:hAnsi="Times New Roman" w:cs="Times New Roman"/>
          <w:bCs w:val="0"/>
          <w:color w:val="auto"/>
          <w:shd w:val="clear" w:color="auto" w:fill="auto"/>
          <w:lang w:bidi="ar-SA"/>
        </w:rPr>
        <w:t>Zamawiający</w:t>
      </w:r>
      <w:r w:rsidR="00D42C19" w:rsidRPr="00366FBD">
        <w:rPr>
          <w:rStyle w:val="Teksttreci2Pogrubienie"/>
          <w:rFonts w:ascii="Times New Roman" w:eastAsiaTheme="minorEastAsia" w:hAnsi="Times New Roman" w:cs="Times New Roman"/>
          <w:b w:val="0"/>
          <w:bCs w:val="0"/>
          <w:color w:val="auto"/>
          <w:shd w:val="clear" w:color="auto" w:fill="auto"/>
          <w:lang w:bidi="ar-SA"/>
        </w:rPr>
        <w:t xml:space="preserve"> zobowiązuje się do:</w:t>
      </w:r>
    </w:p>
    <w:p w14:paraId="4C1C7BE8" w14:textId="1588DF10" w:rsidR="00665490" w:rsidRPr="008469BE" w:rsidRDefault="00665490" w:rsidP="008469BE">
      <w:pPr>
        <w:pStyle w:val="Akapitzlist"/>
        <w:widowControl w:val="0"/>
        <w:numPr>
          <w:ilvl w:val="0"/>
          <w:numId w:val="79"/>
        </w:numPr>
        <w:tabs>
          <w:tab w:val="left" w:pos="426"/>
        </w:tabs>
        <w:spacing w:after="0"/>
        <w:ind w:right="-11"/>
        <w:jc w:val="both"/>
        <w:rPr>
          <w:rStyle w:val="Teksttreci2Pogrubienie"/>
          <w:rFonts w:ascii="Times New Roman" w:eastAsiaTheme="minorEastAsia" w:hAnsi="Times New Roman" w:cs="Times New Roman"/>
          <w:b w:val="0"/>
          <w:bCs w:val="0"/>
          <w:color w:val="auto"/>
          <w:shd w:val="clear" w:color="auto" w:fill="auto"/>
          <w:lang w:bidi="ar-SA"/>
        </w:rPr>
      </w:pPr>
      <w:bookmarkStart w:id="0" w:name="_Hlk100661948"/>
      <w:r w:rsidRPr="008469BE">
        <w:rPr>
          <w:rStyle w:val="Teksttreci2Pogrubienie"/>
          <w:rFonts w:ascii="Times New Roman" w:eastAsiaTheme="minorEastAsia" w:hAnsi="Times New Roman" w:cs="Times New Roman"/>
          <w:b w:val="0"/>
          <w:bCs w:val="0"/>
          <w:color w:val="auto"/>
          <w:shd w:val="clear" w:color="auto" w:fill="auto"/>
          <w:lang w:bidi="ar-SA"/>
        </w:rPr>
        <w:t xml:space="preserve">przekazania </w:t>
      </w:r>
      <w:r w:rsidRPr="008469BE">
        <w:rPr>
          <w:rStyle w:val="Teksttreci2Pogrubienie"/>
          <w:rFonts w:ascii="Times New Roman" w:eastAsiaTheme="minorEastAsia" w:hAnsi="Times New Roman" w:cs="Times New Roman"/>
          <w:bCs w:val="0"/>
          <w:color w:val="auto"/>
          <w:shd w:val="clear" w:color="auto" w:fill="auto"/>
          <w:lang w:bidi="ar-SA"/>
        </w:rPr>
        <w:t>Wykonawcy</w:t>
      </w:r>
      <w:r w:rsidRPr="008469BE">
        <w:rPr>
          <w:rStyle w:val="Teksttreci2Pogrubienie"/>
          <w:rFonts w:ascii="Times New Roman" w:eastAsiaTheme="minorEastAsia" w:hAnsi="Times New Roman" w:cs="Times New Roman"/>
          <w:b w:val="0"/>
          <w:bCs w:val="0"/>
          <w:color w:val="auto"/>
          <w:shd w:val="clear" w:color="auto" w:fill="auto"/>
          <w:lang w:bidi="ar-SA"/>
        </w:rPr>
        <w:t xml:space="preserve"> placu budowy w terminie określonym w § 2 ust. 2;</w:t>
      </w:r>
    </w:p>
    <w:p w14:paraId="1A9314B9" w14:textId="7DD84AB4" w:rsidR="00665490" w:rsidRPr="008469BE" w:rsidRDefault="008469BE" w:rsidP="008469BE">
      <w:pPr>
        <w:pStyle w:val="Akapitzlist"/>
        <w:widowControl w:val="0"/>
        <w:tabs>
          <w:tab w:val="left" w:pos="426"/>
        </w:tabs>
        <w:spacing w:after="0"/>
        <w:ind w:left="737" w:right="-113"/>
        <w:jc w:val="both"/>
        <w:rPr>
          <w:rStyle w:val="Teksttreci2Pogrubienie"/>
          <w:rFonts w:ascii="Times New Roman" w:eastAsiaTheme="minorEastAsia" w:hAnsi="Times New Roman" w:cs="Times New Roman"/>
          <w:b w:val="0"/>
          <w:bCs w:val="0"/>
          <w:color w:val="auto"/>
          <w:shd w:val="clear" w:color="auto" w:fill="auto"/>
          <w:lang w:bidi="ar-SA"/>
        </w:rPr>
      </w:pPr>
      <w:r>
        <w:rPr>
          <w:rStyle w:val="Teksttreci2Pogrubienie"/>
          <w:rFonts w:ascii="Times New Roman" w:eastAsiaTheme="minorEastAsia" w:hAnsi="Times New Roman" w:cs="Times New Roman"/>
          <w:b w:val="0"/>
          <w:bCs w:val="0"/>
          <w:color w:val="auto"/>
          <w:shd w:val="clear" w:color="auto" w:fill="auto"/>
          <w:lang w:bidi="ar-SA"/>
        </w:rPr>
        <w:t xml:space="preserve">2)   </w:t>
      </w:r>
      <w:r w:rsidR="00665490" w:rsidRPr="008469BE">
        <w:rPr>
          <w:rStyle w:val="Teksttreci2Pogrubienie"/>
          <w:rFonts w:ascii="Times New Roman" w:eastAsiaTheme="minorEastAsia" w:hAnsi="Times New Roman" w:cs="Times New Roman"/>
          <w:b w:val="0"/>
          <w:bCs w:val="0"/>
          <w:color w:val="auto"/>
          <w:shd w:val="clear" w:color="auto" w:fill="auto"/>
          <w:lang w:bidi="ar-SA"/>
        </w:rPr>
        <w:t xml:space="preserve">zapewnienia odbioru wykonanych prac z wyjątkiem tych, które zostały wykonane niezgodnie </w:t>
      </w:r>
      <w:r>
        <w:rPr>
          <w:rStyle w:val="Teksttreci2Pogrubienie"/>
          <w:rFonts w:ascii="Times New Roman" w:eastAsiaTheme="minorEastAsia" w:hAnsi="Times New Roman" w:cs="Times New Roman"/>
          <w:b w:val="0"/>
          <w:bCs w:val="0"/>
          <w:color w:val="auto"/>
          <w:shd w:val="clear" w:color="auto" w:fill="auto"/>
          <w:lang w:bidi="ar-SA"/>
        </w:rPr>
        <w:br/>
        <w:t xml:space="preserve">      </w:t>
      </w:r>
      <w:r w:rsidR="00665490" w:rsidRPr="008469BE">
        <w:rPr>
          <w:rStyle w:val="Teksttreci2Pogrubienie"/>
          <w:rFonts w:ascii="Times New Roman" w:eastAsiaTheme="minorEastAsia" w:hAnsi="Times New Roman" w:cs="Times New Roman"/>
          <w:b w:val="0"/>
          <w:bCs w:val="0"/>
          <w:color w:val="auto"/>
          <w:shd w:val="clear" w:color="auto" w:fill="auto"/>
          <w:lang w:bidi="ar-SA"/>
        </w:rPr>
        <w:t>z wymogami technicznymi lub postanowieniami umowy;</w:t>
      </w:r>
    </w:p>
    <w:p w14:paraId="74A5ACDB" w14:textId="6AAC9478" w:rsidR="008469BE" w:rsidRDefault="008469BE" w:rsidP="008469BE">
      <w:pPr>
        <w:pStyle w:val="Akapitzlist"/>
        <w:widowControl w:val="0"/>
        <w:tabs>
          <w:tab w:val="left" w:pos="426"/>
        </w:tabs>
        <w:spacing w:after="0"/>
        <w:ind w:right="-113"/>
        <w:jc w:val="both"/>
        <w:rPr>
          <w:rStyle w:val="Teksttreci2Pogrubienie"/>
          <w:rFonts w:ascii="Times New Roman" w:hAnsi="Times New Roman" w:cs="Times New Roman"/>
          <w:b w:val="0"/>
        </w:rPr>
      </w:pPr>
      <w:r>
        <w:rPr>
          <w:rStyle w:val="Teksttreci2Pogrubienie"/>
          <w:rFonts w:ascii="Times New Roman" w:eastAsiaTheme="minorEastAsia" w:hAnsi="Times New Roman" w:cs="Times New Roman"/>
          <w:b w:val="0"/>
          <w:bCs w:val="0"/>
          <w:color w:val="auto"/>
          <w:shd w:val="clear" w:color="auto" w:fill="auto"/>
          <w:lang w:bidi="ar-SA"/>
        </w:rPr>
        <w:t xml:space="preserve">3) </w:t>
      </w:r>
      <w:r w:rsidR="00665490" w:rsidRPr="008469BE">
        <w:rPr>
          <w:rStyle w:val="Teksttreci2Pogrubienie"/>
          <w:rFonts w:ascii="Times New Roman" w:eastAsiaTheme="minorEastAsia" w:hAnsi="Times New Roman" w:cs="Times New Roman"/>
          <w:b w:val="0"/>
          <w:bCs w:val="0"/>
          <w:color w:val="auto"/>
          <w:shd w:val="clear" w:color="auto" w:fill="auto"/>
          <w:lang w:bidi="ar-SA"/>
        </w:rPr>
        <w:t>zapłaty umówionego wynagrodzenia zgodnie z warunkami określonymi w niniejszej</w:t>
      </w:r>
      <w:r>
        <w:rPr>
          <w:rStyle w:val="Teksttreci2Pogrubienie"/>
          <w:rFonts w:ascii="Times New Roman" w:eastAsiaTheme="minorEastAsia" w:hAnsi="Times New Roman" w:cs="Times New Roman"/>
          <w:b w:val="0"/>
          <w:bCs w:val="0"/>
          <w:color w:val="auto"/>
          <w:shd w:val="clear" w:color="auto" w:fill="auto"/>
          <w:lang w:bidi="ar-SA"/>
        </w:rPr>
        <w:br/>
        <w:t xml:space="preserve">      </w:t>
      </w:r>
      <w:r w:rsidR="00665490" w:rsidRPr="008469BE">
        <w:rPr>
          <w:rStyle w:val="Teksttreci2Pogrubienie"/>
          <w:rFonts w:ascii="Times New Roman" w:eastAsiaTheme="minorEastAsia" w:hAnsi="Times New Roman" w:cs="Times New Roman"/>
          <w:b w:val="0"/>
          <w:bCs w:val="0"/>
          <w:color w:val="auto"/>
          <w:shd w:val="clear" w:color="auto" w:fill="auto"/>
          <w:lang w:bidi="ar-SA"/>
        </w:rPr>
        <w:t>umowie</w:t>
      </w:r>
      <w:r w:rsidRPr="008469BE">
        <w:rPr>
          <w:rStyle w:val="Teksttreci2Pogrubienie"/>
          <w:rFonts w:ascii="Times New Roman" w:eastAsiaTheme="minorEastAsia" w:hAnsi="Times New Roman" w:cs="Times New Roman"/>
          <w:b w:val="0"/>
          <w:bCs w:val="0"/>
          <w:color w:val="auto"/>
          <w:shd w:val="clear" w:color="auto" w:fill="auto"/>
          <w:lang w:bidi="ar-SA"/>
        </w:rPr>
        <w:t>;</w:t>
      </w:r>
      <w:r>
        <w:rPr>
          <w:rStyle w:val="Teksttreci2Pogrubienie"/>
          <w:rFonts w:ascii="Times New Roman" w:eastAsiaTheme="minorEastAsia" w:hAnsi="Times New Roman" w:cs="Times New Roman"/>
          <w:b w:val="0"/>
          <w:bCs w:val="0"/>
          <w:color w:val="auto"/>
          <w:shd w:val="clear" w:color="auto" w:fill="auto"/>
          <w:lang w:bidi="ar-SA"/>
        </w:rPr>
        <w:br/>
        <w:t xml:space="preserve">4)    </w:t>
      </w:r>
      <w:r w:rsidR="00665490" w:rsidRPr="008469BE">
        <w:rPr>
          <w:rStyle w:val="Teksttreci2Pogrubienie"/>
          <w:rFonts w:ascii="Times New Roman" w:hAnsi="Times New Roman" w:cs="Times New Roman"/>
          <w:b w:val="0"/>
        </w:rPr>
        <w:t>przekazania przez Zamawiającego informacji o planowanym wprowadzeniu na teren budowy</w:t>
      </w:r>
    </w:p>
    <w:p w14:paraId="57E93D93" w14:textId="4DF2F91E" w:rsidR="00665490" w:rsidRPr="008469BE" w:rsidRDefault="008469BE" w:rsidP="008469BE">
      <w:pPr>
        <w:pStyle w:val="Akapitzlist"/>
        <w:widowControl w:val="0"/>
        <w:tabs>
          <w:tab w:val="left" w:pos="426"/>
        </w:tabs>
        <w:spacing w:after="0"/>
        <w:ind w:right="-113"/>
        <w:jc w:val="both"/>
        <w:rPr>
          <w:rStyle w:val="Teksttreci2Pogrubienie"/>
          <w:rFonts w:ascii="Times New Roman" w:eastAsiaTheme="minorEastAsia" w:hAnsi="Times New Roman" w:cs="Times New Roman"/>
          <w:b w:val="0"/>
          <w:bCs w:val="0"/>
          <w:color w:val="auto"/>
          <w:shd w:val="clear" w:color="auto" w:fill="auto"/>
          <w:lang w:bidi="ar-SA"/>
        </w:rPr>
      </w:pPr>
      <w:r>
        <w:rPr>
          <w:rStyle w:val="Teksttreci2Pogrubienie"/>
          <w:rFonts w:ascii="Times New Roman" w:hAnsi="Times New Roman" w:cs="Times New Roman"/>
          <w:b w:val="0"/>
        </w:rPr>
        <w:t xml:space="preserve">    </w:t>
      </w:r>
      <w:r w:rsidR="00665490" w:rsidRPr="008469BE">
        <w:rPr>
          <w:rStyle w:val="Teksttreci2Pogrubienie"/>
          <w:rFonts w:ascii="Times New Roman" w:hAnsi="Times New Roman" w:cs="Times New Roman"/>
          <w:b w:val="0"/>
        </w:rPr>
        <w:t xml:space="preserve"> </w:t>
      </w:r>
      <w:r>
        <w:rPr>
          <w:rStyle w:val="Teksttreci2Pogrubienie"/>
          <w:rFonts w:ascii="Times New Roman" w:hAnsi="Times New Roman" w:cs="Times New Roman"/>
          <w:b w:val="0"/>
        </w:rPr>
        <w:t xml:space="preserve"> </w:t>
      </w:r>
      <w:r w:rsidR="00665490" w:rsidRPr="008469BE">
        <w:rPr>
          <w:rStyle w:val="Teksttreci2Pogrubienie"/>
          <w:rFonts w:ascii="Times New Roman" w:hAnsi="Times New Roman" w:cs="Times New Roman"/>
          <w:b w:val="0"/>
        </w:rPr>
        <w:t>innych wykonawców, w tym co do zakresu i terminu realizowanych przez nich prac w celu</w:t>
      </w:r>
      <w:r>
        <w:rPr>
          <w:rStyle w:val="Teksttreci2Pogrubienie"/>
          <w:rFonts w:ascii="Times New Roman" w:hAnsi="Times New Roman" w:cs="Times New Roman"/>
          <w:b w:val="0"/>
        </w:rPr>
        <w:br/>
        <w:t xml:space="preserve">      </w:t>
      </w:r>
      <w:r w:rsidR="00665490" w:rsidRPr="008469BE">
        <w:rPr>
          <w:rStyle w:val="Teksttreci2Pogrubienie"/>
          <w:rFonts w:ascii="Times New Roman" w:hAnsi="Times New Roman" w:cs="Times New Roman"/>
          <w:b w:val="0"/>
        </w:rPr>
        <w:t>umożliwienia odpowiedniego skoordynowania robót realizowanych przez Wykonawcę</w:t>
      </w:r>
      <w:r>
        <w:rPr>
          <w:rStyle w:val="Teksttreci2Pogrubienie"/>
          <w:rFonts w:ascii="Times New Roman" w:hAnsi="Times New Roman" w:cs="Times New Roman"/>
          <w:b w:val="0"/>
        </w:rPr>
        <w:br/>
        <w:t xml:space="preserve">      </w:t>
      </w:r>
      <w:r w:rsidR="00665490" w:rsidRPr="008469BE">
        <w:rPr>
          <w:rStyle w:val="Teksttreci2Pogrubienie"/>
          <w:rFonts w:ascii="Times New Roman" w:hAnsi="Times New Roman" w:cs="Times New Roman"/>
          <w:b w:val="0"/>
        </w:rPr>
        <w:t>z robotami innych wykonawców</w:t>
      </w:r>
      <w:r w:rsidR="00665490" w:rsidRPr="008469BE">
        <w:rPr>
          <w:rStyle w:val="Teksttreci2Pogrubienie"/>
          <w:rFonts w:ascii="Times New Roman" w:eastAsiaTheme="minorEastAsia" w:hAnsi="Times New Roman" w:cs="Times New Roman"/>
          <w:b w:val="0"/>
          <w:bCs w:val="0"/>
          <w:color w:val="auto"/>
          <w:shd w:val="clear" w:color="auto" w:fill="auto"/>
          <w:lang w:bidi="ar-SA"/>
        </w:rPr>
        <w:t>;</w:t>
      </w:r>
    </w:p>
    <w:p w14:paraId="29EC073F" w14:textId="0F259FC3" w:rsidR="00E84CCA" w:rsidRPr="008469BE" w:rsidRDefault="008469BE" w:rsidP="008469BE">
      <w:pPr>
        <w:pStyle w:val="Akapitzlist"/>
        <w:widowControl w:val="0"/>
        <w:numPr>
          <w:ilvl w:val="0"/>
          <w:numId w:val="5"/>
        </w:numPr>
        <w:tabs>
          <w:tab w:val="left" w:pos="426"/>
        </w:tabs>
        <w:spacing w:after="0"/>
        <w:ind w:left="1097" w:right="-11"/>
        <w:jc w:val="both"/>
        <w:rPr>
          <w:rStyle w:val="Teksttreci2Pogrubienie"/>
          <w:rFonts w:ascii="Times New Roman" w:eastAsiaTheme="minorEastAsia" w:hAnsi="Times New Roman" w:cs="Times New Roman"/>
          <w:b w:val="0"/>
          <w:bCs w:val="0"/>
          <w:color w:val="auto"/>
          <w:shd w:val="clear" w:color="auto" w:fill="auto"/>
          <w:lang w:bidi="ar-SA"/>
        </w:rPr>
      </w:pPr>
      <w:r w:rsidRPr="008469BE">
        <w:rPr>
          <w:rStyle w:val="Teksttreci2Pogrubienie"/>
          <w:rFonts w:ascii="Times New Roman" w:eastAsiaTheme="minorEastAsia" w:hAnsi="Times New Roman" w:cs="Times New Roman"/>
          <w:b w:val="0"/>
          <w:bCs w:val="0"/>
          <w:color w:val="auto"/>
          <w:shd w:val="clear" w:color="auto" w:fill="auto"/>
          <w:lang w:bidi="ar-SA"/>
        </w:rPr>
        <w:t>p</w:t>
      </w:r>
      <w:r w:rsidR="00665490" w:rsidRPr="008469BE">
        <w:rPr>
          <w:rStyle w:val="Teksttreci2Pogrubienie"/>
          <w:rFonts w:ascii="Times New Roman" w:eastAsiaTheme="minorEastAsia" w:hAnsi="Times New Roman" w:cs="Times New Roman"/>
          <w:b w:val="0"/>
          <w:bCs w:val="0"/>
          <w:color w:val="auto"/>
          <w:shd w:val="clear" w:color="auto" w:fill="auto"/>
          <w:lang w:bidi="ar-SA"/>
        </w:rPr>
        <w:t>rzystąpienia do odbioru robót zanikających i ulegających zakryciu w terminie do 3 dni robocz</w:t>
      </w:r>
      <w:r w:rsidR="00931232" w:rsidRPr="008469BE">
        <w:rPr>
          <w:rStyle w:val="Teksttreci2Pogrubienie"/>
          <w:rFonts w:ascii="Times New Roman" w:eastAsiaTheme="minorEastAsia" w:hAnsi="Times New Roman" w:cs="Times New Roman"/>
          <w:b w:val="0"/>
          <w:bCs w:val="0"/>
          <w:color w:val="auto"/>
          <w:shd w:val="clear" w:color="auto" w:fill="auto"/>
          <w:lang w:bidi="ar-SA"/>
        </w:rPr>
        <w:t>ych od otrzymania zawiadomienia.</w:t>
      </w:r>
    </w:p>
    <w:p w14:paraId="3D9368BC" w14:textId="77777777" w:rsidR="00660020" w:rsidRPr="00366FBD" w:rsidRDefault="00660020" w:rsidP="008469BE">
      <w:pPr>
        <w:pStyle w:val="Akapitzlist"/>
        <w:widowControl w:val="0"/>
        <w:tabs>
          <w:tab w:val="left" w:pos="426"/>
        </w:tabs>
        <w:spacing w:after="60"/>
        <w:ind w:left="426" w:right="-11"/>
        <w:jc w:val="both"/>
        <w:rPr>
          <w:rFonts w:ascii="Times New Roman" w:hAnsi="Times New Roman" w:cs="Times New Roman"/>
        </w:rPr>
      </w:pPr>
    </w:p>
    <w:p w14:paraId="5EDEC35E" w14:textId="77777777" w:rsidR="0078166C" w:rsidRPr="00366FBD" w:rsidRDefault="00677A55" w:rsidP="00CA3C4C">
      <w:pPr>
        <w:widowControl w:val="0"/>
        <w:spacing w:after="60"/>
        <w:ind w:right="-11"/>
        <w:jc w:val="center"/>
        <w:rPr>
          <w:rFonts w:ascii="Times New Roman" w:hAnsi="Times New Roman" w:cs="Times New Roman"/>
          <w:b/>
        </w:rPr>
      </w:pPr>
      <w:r w:rsidRPr="00366FBD">
        <w:rPr>
          <w:rFonts w:ascii="Times New Roman" w:hAnsi="Times New Roman" w:cs="Times New Roman"/>
          <w:b/>
        </w:rPr>
        <w:t>§</w:t>
      </w:r>
      <w:bookmarkEnd w:id="0"/>
      <w:r w:rsidRPr="00366FBD">
        <w:rPr>
          <w:rFonts w:ascii="Times New Roman" w:hAnsi="Times New Roman" w:cs="Times New Roman"/>
          <w:b/>
        </w:rPr>
        <w:t xml:space="preserve"> 7</w:t>
      </w:r>
      <w:r w:rsidR="0078166C" w:rsidRPr="00366FBD">
        <w:rPr>
          <w:rFonts w:ascii="Times New Roman" w:hAnsi="Times New Roman" w:cs="Times New Roman"/>
          <w:b/>
        </w:rPr>
        <w:t>.</w:t>
      </w:r>
    </w:p>
    <w:p w14:paraId="22F9D1EE" w14:textId="77777777" w:rsidR="003F5F2E" w:rsidRPr="00366FBD" w:rsidRDefault="00174EA6"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Obowiązki Wykonawcy</w:t>
      </w:r>
    </w:p>
    <w:p w14:paraId="64F756B3" w14:textId="4BCCF49F" w:rsidR="003E153F" w:rsidRPr="00366FBD" w:rsidRDefault="00C924BE" w:rsidP="00AB17E3">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Style w:val="Teksttreci2FranklinGothicHeavy95pt"/>
          <w:rFonts w:ascii="Times New Roman" w:hAnsi="Times New Roman" w:cs="Times New Roman"/>
          <w:color w:val="auto"/>
          <w:sz w:val="22"/>
          <w:szCs w:val="22"/>
        </w:rPr>
        <w:t xml:space="preserve">Wykonawca </w:t>
      </w:r>
      <w:r w:rsidRPr="00366FBD">
        <w:rPr>
          <w:rFonts w:ascii="Times New Roman" w:hAnsi="Times New Roman" w:cs="Times New Roman"/>
        </w:rPr>
        <w:t xml:space="preserve">zobowiązuje się wykonać przedmiot </w:t>
      </w:r>
      <w:r w:rsidR="00483CB4">
        <w:rPr>
          <w:rFonts w:ascii="Times New Roman" w:hAnsi="Times New Roman" w:cs="Times New Roman"/>
        </w:rPr>
        <w:t>zamówienia</w:t>
      </w:r>
      <w:r w:rsidRPr="00366FBD">
        <w:rPr>
          <w:rFonts w:ascii="Times New Roman" w:hAnsi="Times New Roman" w:cs="Times New Roman"/>
        </w:rPr>
        <w:t>, o którym mowa w § 1,</w:t>
      </w:r>
      <w:r w:rsidRPr="00366FBD">
        <w:rPr>
          <w:rStyle w:val="Teksttreci2FranklinGothicHeavy95pt"/>
          <w:rFonts w:ascii="Times New Roman" w:hAnsi="Times New Roman" w:cs="Times New Roman"/>
          <w:b w:val="0"/>
          <w:color w:val="auto"/>
          <w:sz w:val="22"/>
          <w:szCs w:val="22"/>
        </w:rPr>
        <w:t xml:space="preserve"> </w:t>
      </w:r>
      <w:r w:rsidRPr="00366FBD">
        <w:rPr>
          <w:rFonts w:ascii="Times New Roman" w:hAnsi="Times New Roman" w:cs="Times New Roman"/>
        </w:rPr>
        <w:t>zgodni</w:t>
      </w:r>
      <w:r w:rsidR="009941A3" w:rsidRPr="00366FBD">
        <w:rPr>
          <w:rFonts w:ascii="Times New Roman" w:hAnsi="Times New Roman" w:cs="Times New Roman"/>
        </w:rPr>
        <w:t xml:space="preserve">e </w:t>
      </w:r>
      <w:r w:rsidR="00A5509E" w:rsidRPr="00366FBD">
        <w:rPr>
          <w:rFonts w:ascii="Times New Roman" w:hAnsi="Times New Roman" w:cs="Times New Roman"/>
        </w:rPr>
        <w:br/>
      </w:r>
      <w:r w:rsidR="009941A3" w:rsidRPr="00366FBD">
        <w:rPr>
          <w:rFonts w:ascii="Times New Roman" w:hAnsi="Times New Roman" w:cs="Times New Roman"/>
        </w:rPr>
        <w:t xml:space="preserve">z </w:t>
      </w:r>
      <w:r w:rsidRPr="00366FBD">
        <w:rPr>
          <w:rFonts w:ascii="Times New Roman" w:hAnsi="Times New Roman" w:cs="Times New Roman"/>
        </w:rPr>
        <w:t xml:space="preserve">dokumentacją, obowiązującymi przepisami i normami prawnymi mającymi zastosowanie </w:t>
      </w:r>
      <w:r w:rsidR="00AB17E3">
        <w:rPr>
          <w:rFonts w:ascii="Times New Roman" w:hAnsi="Times New Roman" w:cs="Times New Roman"/>
        </w:rPr>
        <w:br/>
      </w:r>
      <w:r w:rsidRPr="00366FBD">
        <w:rPr>
          <w:rFonts w:ascii="Times New Roman" w:hAnsi="Times New Roman" w:cs="Times New Roman"/>
        </w:rPr>
        <w:t>w budownictwie, specyfikacjami technicznymi wykonania i odbioru robót budowlanych oraz inny</w:t>
      </w:r>
      <w:r w:rsidR="009941A3" w:rsidRPr="00366FBD">
        <w:rPr>
          <w:rFonts w:ascii="Times New Roman" w:hAnsi="Times New Roman" w:cs="Times New Roman"/>
        </w:rPr>
        <w:t xml:space="preserve">ch prac, a także z wytycznymi i </w:t>
      </w:r>
      <w:r w:rsidRPr="00366FBD">
        <w:rPr>
          <w:rFonts w:ascii="Times New Roman" w:hAnsi="Times New Roman" w:cs="Times New Roman"/>
        </w:rPr>
        <w:t xml:space="preserve">zaleceniami </w:t>
      </w:r>
      <w:r w:rsidRPr="00366FBD">
        <w:rPr>
          <w:rFonts w:ascii="Times New Roman" w:hAnsi="Times New Roman" w:cs="Times New Roman"/>
          <w:b/>
        </w:rPr>
        <w:t>Zam</w:t>
      </w:r>
      <w:r w:rsidR="00A5509E" w:rsidRPr="00366FBD">
        <w:rPr>
          <w:rFonts w:ascii="Times New Roman" w:hAnsi="Times New Roman" w:cs="Times New Roman"/>
          <w:b/>
        </w:rPr>
        <w:t>awiającego</w:t>
      </w:r>
      <w:r w:rsidRPr="00366FBD">
        <w:rPr>
          <w:rFonts w:ascii="Times New Roman" w:hAnsi="Times New Roman" w:cs="Times New Roman"/>
        </w:rPr>
        <w:t xml:space="preserve"> uzgodnionymi w trakcie realizacji przedmiotu umowy przy dochowaniu należytej staranności oraz w</w:t>
      </w:r>
      <w:r w:rsidR="00E56573" w:rsidRPr="00366FBD">
        <w:rPr>
          <w:rFonts w:ascii="Times New Roman" w:hAnsi="Times New Roman" w:cs="Times New Roman"/>
        </w:rPr>
        <w:t xml:space="preserve">edług </w:t>
      </w:r>
      <w:r w:rsidRPr="00366FBD">
        <w:rPr>
          <w:rFonts w:ascii="Times New Roman" w:hAnsi="Times New Roman" w:cs="Times New Roman"/>
        </w:rPr>
        <w:t>najlepszej i profesjonalnej wiedzy.</w:t>
      </w:r>
    </w:p>
    <w:p w14:paraId="7FC5F68D" w14:textId="77777777" w:rsidR="00C924BE" w:rsidRPr="00366FBD" w:rsidRDefault="00C924BE"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b/>
          <w:bCs/>
        </w:rPr>
        <w:t>Wykonawca</w:t>
      </w:r>
      <w:r w:rsidRPr="00366FBD">
        <w:rPr>
          <w:rStyle w:val="Teksttreci2Pogrubienie"/>
          <w:rFonts w:ascii="Times New Roman" w:hAnsi="Times New Roman" w:cs="Times New Roman"/>
          <w:color w:val="auto"/>
        </w:rPr>
        <w:t xml:space="preserve"> </w:t>
      </w:r>
      <w:r w:rsidRPr="00366FBD">
        <w:rPr>
          <w:rFonts w:ascii="Times New Roman" w:hAnsi="Times New Roman" w:cs="Times New Roman"/>
        </w:rPr>
        <w:t>z</w:t>
      </w:r>
      <w:r w:rsidR="00A5509E" w:rsidRPr="00366FBD">
        <w:rPr>
          <w:rFonts w:ascii="Times New Roman" w:hAnsi="Times New Roman" w:cs="Times New Roman"/>
        </w:rPr>
        <w:t xml:space="preserve">obowiązuje się </w:t>
      </w:r>
      <w:r w:rsidR="000054CC" w:rsidRPr="00366FBD">
        <w:rPr>
          <w:rFonts w:ascii="Times New Roman" w:hAnsi="Times New Roman" w:cs="Times New Roman"/>
        </w:rPr>
        <w:t xml:space="preserve">w szczególności </w:t>
      </w:r>
      <w:r w:rsidR="00A5509E" w:rsidRPr="00366FBD">
        <w:rPr>
          <w:rFonts w:ascii="Times New Roman" w:hAnsi="Times New Roman" w:cs="Times New Roman"/>
        </w:rPr>
        <w:t>do</w:t>
      </w:r>
      <w:r w:rsidRPr="00366FBD">
        <w:rPr>
          <w:rFonts w:ascii="Times New Roman" w:hAnsi="Times New Roman" w:cs="Times New Roman"/>
        </w:rPr>
        <w:t>:</w:t>
      </w:r>
    </w:p>
    <w:p w14:paraId="68908425" w14:textId="35BAC070" w:rsidR="000054CC"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w</w:t>
      </w:r>
      <w:r w:rsidR="00934B7F" w:rsidRPr="00366FBD">
        <w:rPr>
          <w:rFonts w:ascii="Times New Roman" w:hAnsi="Times New Roman" w:cs="Times New Roman"/>
        </w:rPr>
        <w:t xml:space="preserve">ykonania przedmiotu </w:t>
      </w:r>
      <w:r w:rsidR="00965B3A">
        <w:rPr>
          <w:rFonts w:ascii="Times New Roman" w:hAnsi="Times New Roman" w:cs="Times New Roman"/>
        </w:rPr>
        <w:t>zamówienia</w:t>
      </w:r>
      <w:r w:rsidR="000054CC" w:rsidRPr="00366FBD">
        <w:rPr>
          <w:rFonts w:ascii="Times New Roman" w:hAnsi="Times New Roman" w:cs="Times New Roman"/>
        </w:rPr>
        <w:t xml:space="preserve"> z materiałów własnych </w:t>
      </w:r>
      <w:r w:rsidR="00620184" w:rsidRPr="00366FBD">
        <w:rPr>
          <w:rFonts w:ascii="Times New Roman" w:hAnsi="Times New Roman" w:cs="Times New Roman"/>
        </w:rPr>
        <w:t>dopuszczonych</w:t>
      </w:r>
      <w:r w:rsidR="000054CC" w:rsidRPr="00366FBD">
        <w:rPr>
          <w:rFonts w:ascii="Times New Roman" w:hAnsi="Times New Roman" w:cs="Times New Roman"/>
        </w:rPr>
        <w:t xml:space="preserve"> do obrotu i stosowania </w:t>
      </w:r>
      <w:r w:rsidR="000054CC" w:rsidRPr="00366FBD">
        <w:rPr>
          <w:rFonts w:ascii="Times New Roman" w:hAnsi="Times New Roman" w:cs="Times New Roman"/>
        </w:rPr>
        <w:br/>
        <w:t>w budownictwie;</w:t>
      </w:r>
    </w:p>
    <w:p w14:paraId="0B2A6246" w14:textId="2A111262" w:rsidR="00F14668"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o</w:t>
      </w:r>
      <w:r w:rsidR="00F14668" w:rsidRPr="00366FBD">
        <w:rPr>
          <w:rFonts w:ascii="Times New Roman" w:hAnsi="Times New Roman" w:cs="Times New Roman"/>
        </w:rPr>
        <w:t xml:space="preserve">pracowania planu </w:t>
      </w:r>
      <w:r w:rsidR="00102521">
        <w:rPr>
          <w:rFonts w:ascii="Times New Roman" w:hAnsi="Times New Roman" w:cs="Times New Roman"/>
        </w:rPr>
        <w:t>b</w:t>
      </w:r>
      <w:r w:rsidR="00F14668" w:rsidRPr="00366FBD">
        <w:rPr>
          <w:rFonts w:ascii="Times New Roman" w:hAnsi="Times New Roman" w:cs="Times New Roman"/>
        </w:rPr>
        <w:t xml:space="preserve">ezpieczeństwa i </w:t>
      </w:r>
      <w:r w:rsidR="00102521">
        <w:rPr>
          <w:rFonts w:ascii="Times New Roman" w:hAnsi="Times New Roman" w:cs="Times New Roman"/>
        </w:rPr>
        <w:t>o</w:t>
      </w:r>
      <w:r w:rsidR="00F14668" w:rsidRPr="00366FBD">
        <w:rPr>
          <w:rFonts w:ascii="Times New Roman" w:hAnsi="Times New Roman" w:cs="Times New Roman"/>
        </w:rPr>
        <w:t xml:space="preserve">chrony </w:t>
      </w:r>
      <w:r w:rsidR="00102521">
        <w:rPr>
          <w:rFonts w:ascii="Times New Roman" w:hAnsi="Times New Roman" w:cs="Times New Roman"/>
        </w:rPr>
        <w:t>z</w:t>
      </w:r>
      <w:r w:rsidR="00F14668" w:rsidRPr="00366FBD">
        <w:rPr>
          <w:rFonts w:ascii="Times New Roman" w:hAnsi="Times New Roman" w:cs="Times New Roman"/>
        </w:rPr>
        <w:t>drowia;</w:t>
      </w:r>
    </w:p>
    <w:p w14:paraId="7408E14E" w14:textId="77777777" w:rsidR="00F14668"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o</w:t>
      </w:r>
      <w:r w:rsidR="00F14668" w:rsidRPr="00366FBD">
        <w:rPr>
          <w:rFonts w:ascii="Times New Roman" w:hAnsi="Times New Roman" w:cs="Times New Roman"/>
        </w:rPr>
        <w:t xml:space="preserve">chrony istniejących sieci, instalacji, obiektów i punktów geodezyjnych znajdujących się </w:t>
      </w:r>
      <w:r w:rsidR="003426D7" w:rsidRPr="00366FBD">
        <w:rPr>
          <w:rFonts w:ascii="Times New Roman" w:hAnsi="Times New Roman" w:cs="Times New Roman"/>
        </w:rPr>
        <w:br/>
      </w:r>
      <w:r w:rsidR="00F14668" w:rsidRPr="00366FBD">
        <w:rPr>
          <w:rFonts w:ascii="Times New Roman" w:hAnsi="Times New Roman" w:cs="Times New Roman"/>
        </w:rPr>
        <w:t>w zasięgu oddziaływani</w:t>
      </w:r>
      <w:r w:rsidR="003A181E" w:rsidRPr="00366FBD">
        <w:rPr>
          <w:rFonts w:ascii="Times New Roman" w:hAnsi="Times New Roman" w:cs="Times New Roman"/>
        </w:rPr>
        <w:t xml:space="preserve">a </w:t>
      </w:r>
      <w:r w:rsidR="003A181E" w:rsidRPr="00366FBD">
        <w:rPr>
          <w:rFonts w:ascii="Times New Roman" w:hAnsi="Times New Roman" w:cs="Times New Roman"/>
          <w:b/>
        </w:rPr>
        <w:t>Wykonawcy</w:t>
      </w:r>
      <w:r w:rsidR="003A181E" w:rsidRPr="00366FBD">
        <w:rPr>
          <w:rFonts w:ascii="Times New Roman" w:hAnsi="Times New Roman" w:cs="Times New Roman"/>
        </w:rPr>
        <w:t xml:space="preserve"> przed uszkodzeniami;</w:t>
      </w:r>
    </w:p>
    <w:p w14:paraId="13B8714A" w14:textId="4336CA56" w:rsidR="00F14668"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r</w:t>
      </w:r>
      <w:r w:rsidR="00F14668" w:rsidRPr="00366FBD">
        <w:rPr>
          <w:rFonts w:ascii="Times New Roman" w:hAnsi="Times New Roman" w:cs="Times New Roman"/>
        </w:rPr>
        <w:t xml:space="preserve">ealizacji zaleceń wpisanych do </w:t>
      </w:r>
      <w:r w:rsidR="00102521">
        <w:rPr>
          <w:rFonts w:ascii="Times New Roman" w:hAnsi="Times New Roman" w:cs="Times New Roman"/>
        </w:rPr>
        <w:t>d</w:t>
      </w:r>
      <w:r w:rsidR="00F14668" w:rsidRPr="00366FBD">
        <w:rPr>
          <w:rFonts w:ascii="Times New Roman" w:hAnsi="Times New Roman" w:cs="Times New Roman"/>
        </w:rPr>
        <w:t xml:space="preserve">ziennika </w:t>
      </w:r>
      <w:r w:rsidR="00102521">
        <w:rPr>
          <w:rFonts w:ascii="Times New Roman" w:hAnsi="Times New Roman" w:cs="Times New Roman"/>
        </w:rPr>
        <w:t>b</w:t>
      </w:r>
      <w:r w:rsidR="00F14668" w:rsidRPr="00366FBD">
        <w:rPr>
          <w:rFonts w:ascii="Times New Roman" w:hAnsi="Times New Roman" w:cs="Times New Roman"/>
        </w:rPr>
        <w:t>udowy</w:t>
      </w:r>
      <w:r w:rsidR="003A181E" w:rsidRPr="00366FBD">
        <w:rPr>
          <w:rFonts w:ascii="Times New Roman" w:hAnsi="Times New Roman" w:cs="Times New Roman"/>
        </w:rPr>
        <w:t>;</w:t>
      </w:r>
    </w:p>
    <w:p w14:paraId="25DED26A" w14:textId="77777777" w:rsidR="00E56573"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u</w:t>
      </w:r>
      <w:r w:rsidR="00E56573" w:rsidRPr="00366FBD">
        <w:rPr>
          <w:rFonts w:ascii="Times New Roman" w:hAnsi="Times New Roman" w:cs="Times New Roman"/>
        </w:rPr>
        <w:t>zyskania wszystkich uzgodnień</w:t>
      </w:r>
      <w:r w:rsidR="006B1ADA" w:rsidRPr="00366FBD">
        <w:rPr>
          <w:rFonts w:ascii="Times New Roman" w:hAnsi="Times New Roman" w:cs="Times New Roman"/>
        </w:rPr>
        <w:t xml:space="preserve">, </w:t>
      </w:r>
      <w:r w:rsidR="00A766E9" w:rsidRPr="00366FBD">
        <w:rPr>
          <w:rFonts w:ascii="Times New Roman" w:hAnsi="Times New Roman" w:cs="Times New Roman"/>
        </w:rPr>
        <w:t>pozwoleń</w:t>
      </w:r>
      <w:r w:rsidR="006B1ADA" w:rsidRPr="00366FBD">
        <w:rPr>
          <w:rFonts w:ascii="Times New Roman" w:hAnsi="Times New Roman" w:cs="Times New Roman"/>
        </w:rPr>
        <w:t xml:space="preserve"> </w:t>
      </w:r>
      <w:r w:rsidR="00E56573" w:rsidRPr="00366FBD">
        <w:rPr>
          <w:rFonts w:ascii="Times New Roman" w:hAnsi="Times New Roman" w:cs="Times New Roman"/>
        </w:rPr>
        <w:t>potrzebnych  do zrealizowania zamówienia</w:t>
      </w:r>
      <w:r w:rsidR="006B1ADA" w:rsidRPr="00366FBD">
        <w:rPr>
          <w:rFonts w:ascii="Times New Roman" w:hAnsi="Times New Roman" w:cs="Times New Roman"/>
        </w:rPr>
        <w:t xml:space="preserve">, </w:t>
      </w:r>
    </w:p>
    <w:p w14:paraId="703AFEA0"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w</w:t>
      </w:r>
      <w:r w:rsidR="00C924BE" w:rsidRPr="00366FBD">
        <w:rPr>
          <w:rFonts w:ascii="Times New Roman" w:hAnsi="Times New Roman" w:cs="Times New Roman"/>
        </w:rPr>
        <w:t>ykonania i utrzymania na koszt własny zap</w:t>
      </w:r>
      <w:r w:rsidR="00A5509E" w:rsidRPr="00366FBD">
        <w:rPr>
          <w:rFonts w:ascii="Times New Roman" w:hAnsi="Times New Roman" w:cs="Times New Roman"/>
        </w:rPr>
        <w:t>lecza budowy</w:t>
      </w:r>
      <w:r w:rsidR="00CF66E1" w:rsidRPr="00366FBD">
        <w:rPr>
          <w:rFonts w:ascii="Times New Roman" w:hAnsi="Times New Roman" w:cs="Times New Roman"/>
        </w:rPr>
        <w:t xml:space="preserve">, tym obiektów tymczasowych, </w:t>
      </w:r>
      <w:r w:rsidR="00A5509E" w:rsidRPr="00366FBD">
        <w:rPr>
          <w:rFonts w:ascii="Times New Roman" w:hAnsi="Times New Roman" w:cs="Times New Roman"/>
        </w:rPr>
        <w:t>pomieszczeń magazynowych, biurowych i składowisk</w:t>
      </w:r>
      <w:r w:rsidR="00DF0C67" w:rsidRPr="00366FBD">
        <w:rPr>
          <w:rFonts w:ascii="Times New Roman" w:hAnsi="Times New Roman" w:cs="Times New Roman"/>
        </w:rPr>
        <w:t>;</w:t>
      </w:r>
    </w:p>
    <w:p w14:paraId="22474354"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p</w:t>
      </w:r>
      <w:r w:rsidR="00C924BE" w:rsidRPr="00366FBD">
        <w:rPr>
          <w:rFonts w:ascii="Times New Roman" w:hAnsi="Times New Roman" w:cs="Times New Roman"/>
        </w:rPr>
        <w:t>onoszeni</w:t>
      </w:r>
      <w:r w:rsidR="00A5509E" w:rsidRPr="00366FBD">
        <w:rPr>
          <w:rFonts w:ascii="Times New Roman" w:hAnsi="Times New Roman" w:cs="Times New Roman"/>
        </w:rPr>
        <w:t xml:space="preserve">a kosztów związanych z próbami i </w:t>
      </w:r>
      <w:r w:rsidR="00C924BE" w:rsidRPr="00366FBD">
        <w:rPr>
          <w:rFonts w:ascii="Times New Roman" w:hAnsi="Times New Roman" w:cs="Times New Roman"/>
        </w:rPr>
        <w:t>b</w:t>
      </w:r>
      <w:r w:rsidR="00A5509E" w:rsidRPr="00366FBD">
        <w:rPr>
          <w:rFonts w:ascii="Times New Roman" w:hAnsi="Times New Roman" w:cs="Times New Roman"/>
        </w:rPr>
        <w:t>adaniami niezbędnymi do pra</w:t>
      </w:r>
      <w:r w:rsidR="00934B7F" w:rsidRPr="00366FBD">
        <w:rPr>
          <w:rFonts w:ascii="Times New Roman" w:hAnsi="Times New Roman" w:cs="Times New Roman"/>
        </w:rPr>
        <w:t>widłowego wykonania przedmiotu u</w:t>
      </w:r>
      <w:r w:rsidR="00A5509E" w:rsidRPr="00366FBD">
        <w:rPr>
          <w:rFonts w:ascii="Times New Roman" w:hAnsi="Times New Roman" w:cs="Times New Roman"/>
        </w:rPr>
        <w:t>mowy przewidzianymi przepisami Prawa b</w:t>
      </w:r>
      <w:r w:rsidR="00C924BE" w:rsidRPr="00366FBD">
        <w:rPr>
          <w:rFonts w:ascii="Times New Roman" w:hAnsi="Times New Roman" w:cs="Times New Roman"/>
        </w:rPr>
        <w:t>udowlan</w:t>
      </w:r>
      <w:r w:rsidR="00A5509E" w:rsidRPr="00366FBD">
        <w:rPr>
          <w:rFonts w:ascii="Times New Roman" w:hAnsi="Times New Roman" w:cs="Times New Roman"/>
        </w:rPr>
        <w:t>ego</w:t>
      </w:r>
      <w:r w:rsidR="00DF0C67" w:rsidRPr="00366FBD">
        <w:rPr>
          <w:rFonts w:ascii="Times New Roman" w:hAnsi="Times New Roman" w:cs="Times New Roman"/>
        </w:rPr>
        <w:t>;</w:t>
      </w:r>
    </w:p>
    <w:p w14:paraId="22EEA317"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u</w:t>
      </w:r>
      <w:r w:rsidR="00C924BE" w:rsidRPr="00366FBD">
        <w:rPr>
          <w:rFonts w:ascii="Times New Roman" w:hAnsi="Times New Roman" w:cs="Times New Roman"/>
        </w:rPr>
        <w:t xml:space="preserve">trzymywania </w:t>
      </w:r>
      <w:r w:rsidR="00131393" w:rsidRPr="00366FBD">
        <w:rPr>
          <w:rFonts w:ascii="Times New Roman" w:hAnsi="Times New Roman" w:cs="Times New Roman"/>
        </w:rPr>
        <w:t>terenu</w:t>
      </w:r>
      <w:r w:rsidR="00C924BE" w:rsidRPr="00366FBD">
        <w:rPr>
          <w:rFonts w:ascii="Times New Roman" w:hAnsi="Times New Roman" w:cs="Times New Roman"/>
        </w:rPr>
        <w:t xml:space="preserve"> budowy w </w:t>
      </w:r>
      <w:r w:rsidR="00CF66E1" w:rsidRPr="00366FBD">
        <w:rPr>
          <w:rFonts w:ascii="Times New Roman" w:hAnsi="Times New Roman" w:cs="Times New Roman"/>
        </w:rPr>
        <w:t xml:space="preserve">ładzie i porządku oraz </w:t>
      </w:r>
      <w:r w:rsidR="00131393" w:rsidRPr="00366FBD">
        <w:rPr>
          <w:rFonts w:ascii="Times New Roman" w:hAnsi="Times New Roman" w:cs="Times New Roman"/>
        </w:rPr>
        <w:t xml:space="preserve">w </w:t>
      </w:r>
      <w:r w:rsidR="00C924BE" w:rsidRPr="00366FBD">
        <w:rPr>
          <w:rFonts w:ascii="Times New Roman" w:hAnsi="Times New Roman" w:cs="Times New Roman"/>
        </w:rPr>
        <w:t xml:space="preserve">stanie wolnym od przeszkód komunikacyjnych, </w:t>
      </w:r>
      <w:r w:rsidR="00131393" w:rsidRPr="00366FBD">
        <w:rPr>
          <w:rFonts w:ascii="Times New Roman" w:hAnsi="Times New Roman" w:cs="Times New Roman"/>
        </w:rPr>
        <w:t xml:space="preserve">w tym odpowiedniego </w:t>
      </w:r>
      <w:r w:rsidR="00C924BE" w:rsidRPr="00366FBD">
        <w:rPr>
          <w:rFonts w:ascii="Times New Roman" w:hAnsi="Times New Roman" w:cs="Times New Roman"/>
        </w:rPr>
        <w:t>składowania wszelkich materiałów</w:t>
      </w:r>
      <w:r w:rsidR="00131393" w:rsidRPr="00366FBD">
        <w:rPr>
          <w:rFonts w:ascii="Times New Roman" w:hAnsi="Times New Roman" w:cs="Times New Roman"/>
        </w:rPr>
        <w:t xml:space="preserve">, urządzeń </w:t>
      </w:r>
      <w:r w:rsidR="00A83E43" w:rsidRPr="00366FBD">
        <w:rPr>
          <w:rFonts w:ascii="Times New Roman" w:hAnsi="Times New Roman" w:cs="Times New Roman"/>
        </w:rPr>
        <w:br/>
      </w:r>
      <w:r w:rsidR="00131393" w:rsidRPr="00366FBD">
        <w:rPr>
          <w:rFonts w:ascii="Times New Roman" w:hAnsi="Times New Roman" w:cs="Times New Roman"/>
        </w:rPr>
        <w:t>i odpadów</w:t>
      </w:r>
      <w:r w:rsidR="00DF0C67" w:rsidRPr="00366FBD">
        <w:rPr>
          <w:rFonts w:ascii="Times New Roman" w:hAnsi="Times New Roman" w:cs="Times New Roman"/>
        </w:rPr>
        <w:t>;</w:t>
      </w:r>
    </w:p>
    <w:p w14:paraId="37F37E53"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z</w:t>
      </w:r>
      <w:r w:rsidR="00620184" w:rsidRPr="00366FBD">
        <w:rPr>
          <w:rFonts w:ascii="Times New Roman" w:hAnsi="Times New Roman" w:cs="Times New Roman"/>
        </w:rPr>
        <w:t>abezpieczenia</w:t>
      </w:r>
      <w:r w:rsidR="00CF66E1" w:rsidRPr="00366FBD">
        <w:rPr>
          <w:rFonts w:ascii="Times New Roman" w:hAnsi="Times New Roman" w:cs="Times New Roman"/>
        </w:rPr>
        <w:t xml:space="preserve"> terenu budowy i </w:t>
      </w:r>
      <w:r w:rsidR="00C924BE" w:rsidRPr="00366FBD">
        <w:rPr>
          <w:rFonts w:ascii="Times New Roman" w:hAnsi="Times New Roman" w:cs="Times New Roman"/>
        </w:rPr>
        <w:t xml:space="preserve">wykonania na swój koszt oznakowania na czas budowy </w:t>
      </w:r>
      <w:r w:rsidR="00CF66E1" w:rsidRPr="00366FBD">
        <w:rPr>
          <w:rFonts w:ascii="Times New Roman" w:hAnsi="Times New Roman" w:cs="Times New Roman"/>
        </w:rPr>
        <w:br/>
      </w:r>
      <w:r w:rsidR="00C924BE" w:rsidRPr="00366FBD">
        <w:rPr>
          <w:rFonts w:ascii="Times New Roman" w:hAnsi="Times New Roman" w:cs="Times New Roman"/>
        </w:rPr>
        <w:t xml:space="preserve">oraz do bieżącego utrzymania tego oznakowania i jego </w:t>
      </w:r>
      <w:r w:rsidR="00DF0C67" w:rsidRPr="00366FBD">
        <w:rPr>
          <w:rFonts w:ascii="Times New Roman" w:hAnsi="Times New Roman" w:cs="Times New Roman"/>
        </w:rPr>
        <w:t>likwidacji po zakończeniu robót;</w:t>
      </w:r>
    </w:p>
    <w:p w14:paraId="13420F3F" w14:textId="77777777" w:rsidR="003A181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z</w:t>
      </w:r>
      <w:r w:rsidR="003A181E" w:rsidRPr="00366FBD">
        <w:rPr>
          <w:rFonts w:ascii="Times New Roman" w:hAnsi="Times New Roman" w:cs="Times New Roman"/>
        </w:rPr>
        <w:t xml:space="preserve">abezpieczenia pod względem bezpieczeństwa i higieny pracy miejsc wykonywania robót </w:t>
      </w:r>
      <w:r w:rsidR="003A181E" w:rsidRPr="00366FBD">
        <w:rPr>
          <w:rFonts w:ascii="Times New Roman" w:hAnsi="Times New Roman" w:cs="Times New Roman"/>
        </w:rPr>
        <w:br/>
        <w:t>oraz miejsc składowania materiałów, zgodnie z przepisami oraz wymaganiami specyfikacji technicznych</w:t>
      </w:r>
      <w:r w:rsidR="00D60155" w:rsidRPr="00366FBD">
        <w:rPr>
          <w:rFonts w:ascii="Times New Roman" w:hAnsi="Times New Roman" w:cs="Times New Roman"/>
        </w:rPr>
        <w:t>;</w:t>
      </w:r>
    </w:p>
    <w:p w14:paraId="684F963D"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w</w:t>
      </w:r>
      <w:r w:rsidR="00620184" w:rsidRPr="00366FBD">
        <w:rPr>
          <w:rFonts w:ascii="Times New Roman" w:hAnsi="Times New Roman" w:cs="Times New Roman"/>
        </w:rPr>
        <w:t>ykonania</w:t>
      </w:r>
      <w:r w:rsidR="00C01FF1" w:rsidRPr="00366FBD">
        <w:rPr>
          <w:rFonts w:ascii="Times New Roman" w:hAnsi="Times New Roman" w:cs="Times New Roman"/>
        </w:rPr>
        <w:t xml:space="preserve"> robót zgodnie z obowiązującymi przepisami, także w zakresie </w:t>
      </w:r>
      <w:r w:rsidR="00C924BE" w:rsidRPr="00366FBD">
        <w:rPr>
          <w:rFonts w:ascii="Times New Roman" w:hAnsi="Times New Roman" w:cs="Times New Roman"/>
        </w:rPr>
        <w:t xml:space="preserve">utrzymania </w:t>
      </w:r>
      <w:r w:rsidR="00DF0C67" w:rsidRPr="00366FBD">
        <w:rPr>
          <w:rFonts w:ascii="Times New Roman" w:hAnsi="Times New Roman" w:cs="Times New Roman"/>
        </w:rPr>
        <w:t xml:space="preserve">porządku </w:t>
      </w:r>
      <w:r w:rsidR="00C01FF1" w:rsidRPr="00366FBD">
        <w:rPr>
          <w:rFonts w:ascii="Times New Roman" w:hAnsi="Times New Roman" w:cs="Times New Roman"/>
        </w:rPr>
        <w:br/>
      </w:r>
      <w:r w:rsidR="00DF0C67" w:rsidRPr="00366FBD">
        <w:rPr>
          <w:rFonts w:ascii="Times New Roman" w:hAnsi="Times New Roman" w:cs="Times New Roman"/>
        </w:rPr>
        <w:t>i</w:t>
      </w:r>
      <w:r w:rsidR="00C924BE" w:rsidRPr="00366FBD">
        <w:rPr>
          <w:rFonts w:ascii="Times New Roman" w:hAnsi="Times New Roman" w:cs="Times New Roman"/>
        </w:rPr>
        <w:t xml:space="preserve"> </w:t>
      </w:r>
      <w:r w:rsidR="00DF0C67" w:rsidRPr="00366FBD">
        <w:rPr>
          <w:rFonts w:ascii="Times New Roman" w:hAnsi="Times New Roman" w:cs="Times New Roman"/>
        </w:rPr>
        <w:t xml:space="preserve">bezpieczeństwa, w tym </w:t>
      </w:r>
      <w:r w:rsidR="00C924BE" w:rsidRPr="00366FBD">
        <w:rPr>
          <w:rFonts w:ascii="Times New Roman" w:hAnsi="Times New Roman" w:cs="Times New Roman"/>
        </w:rPr>
        <w:t>poż</w:t>
      </w:r>
      <w:r w:rsidR="00DF0C67" w:rsidRPr="00366FBD">
        <w:rPr>
          <w:rFonts w:ascii="Times New Roman" w:hAnsi="Times New Roman" w:cs="Times New Roman"/>
        </w:rPr>
        <w:t>arowego</w:t>
      </w:r>
      <w:r w:rsidR="00C924BE" w:rsidRPr="00366FBD">
        <w:rPr>
          <w:rFonts w:ascii="Times New Roman" w:hAnsi="Times New Roman" w:cs="Times New Roman"/>
        </w:rPr>
        <w:t xml:space="preserve"> i </w:t>
      </w:r>
      <w:r w:rsidR="00DF0C67" w:rsidRPr="00366FBD">
        <w:rPr>
          <w:rFonts w:ascii="Times New Roman" w:hAnsi="Times New Roman" w:cs="Times New Roman"/>
        </w:rPr>
        <w:t>z zakresu ochrony pracy</w:t>
      </w:r>
      <w:r w:rsidR="00C924BE" w:rsidRPr="00366FBD">
        <w:rPr>
          <w:rFonts w:ascii="Times New Roman" w:hAnsi="Times New Roman" w:cs="Times New Roman"/>
        </w:rPr>
        <w:t xml:space="preserve"> na terenie budowy, szczególnie podczas prac popołudnio</w:t>
      </w:r>
      <w:r w:rsidR="001713A1" w:rsidRPr="00366FBD">
        <w:rPr>
          <w:rFonts w:ascii="Times New Roman" w:hAnsi="Times New Roman" w:cs="Times New Roman"/>
        </w:rPr>
        <w:t>wych i nocnych</w:t>
      </w:r>
      <w:r w:rsidR="00DF0C67" w:rsidRPr="00366FBD">
        <w:rPr>
          <w:rFonts w:ascii="Times New Roman" w:hAnsi="Times New Roman" w:cs="Times New Roman"/>
        </w:rPr>
        <w:t>;</w:t>
      </w:r>
    </w:p>
    <w:p w14:paraId="50437E65" w14:textId="77777777" w:rsidR="00A83E43"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lastRenderedPageBreak/>
        <w:t>k</w:t>
      </w:r>
      <w:r w:rsidR="00C924BE" w:rsidRPr="00366FBD">
        <w:rPr>
          <w:rFonts w:ascii="Times New Roman" w:hAnsi="Times New Roman" w:cs="Times New Roman"/>
        </w:rPr>
        <w:t>ierowania do realizacji zamówi</w:t>
      </w:r>
      <w:r w:rsidR="00DF0C67" w:rsidRPr="00366FBD">
        <w:rPr>
          <w:rFonts w:ascii="Times New Roman" w:hAnsi="Times New Roman" w:cs="Times New Roman"/>
        </w:rPr>
        <w:t xml:space="preserve">enia </w:t>
      </w:r>
      <w:r w:rsidR="00CF66E1" w:rsidRPr="00366FBD">
        <w:rPr>
          <w:rFonts w:ascii="Times New Roman" w:hAnsi="Times New Roman" w:cs="Times New Roman"/>
        </w:rPr>
        <w:t xml:space="preserve">pracowników </w:t>
      </w:r>
      <w:r w:rsidR="00DF0C67" w:rsidRPr="00366FBD">
        <w:rPr>
          <w:rFonts w:ascii="Times New Roman" w:hAnsi="Times New Roman" w:cs="Times New Roman"/>
        </w:rPr>
        <w:t>odpowiednio przeszkolonych;</w:t>
      </w:r>
    </w:p>
    <w:p w14:paraId="4854D989" w14:textId="77777777" w:rsidR="00C924BE" w:rsidRPr="00366FBD" w:rsidRDefault="00C924BE"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 xml:space="preserve"> </w:t>
      </w:r>
      <w:r w:rsidR="00E047EB" w:rsidRPr="00366FBD">
        <w:rPr>
          <w:rFonts w:ascii="Times New Roman" w:hAnsi="Times New Roman" w:cs="Times New Roman"/>
        </w:rPr>
        <w:t>z</w:t>
      </w:r>
      <w:r w:rsidRPr="00366FBD">
        <w:rPr>
          <w:rFonts w:ascii="Times New Roman" w:hAnsi="Times New Roman" w:cs="Times New Roman"/>
        </w:rPr>
        <w:t xml:space="preserve">apewnienia </w:t>
      </w:r>
      <w:r w:rsidR="001713A1" w:rsidRPr="00366FBD">
        <w:rPr>
          <w:rFonts w:ascii="Times New Roman" w:hAnsi="Times New Roman" w:cs="Times New Roman"/>
        </w:rPr>
        <w:t xml:space="preserve">całodobowego </w:t>
      </w:r>
      <w:r w:rsidRPr="00366FBD">
        <w:rPr>
          <w:rFonts w:ascii="Times New Roman" w:hAnsi="Times New Roman" w:cs="Times New Roman"/>
        </w:rPr>
        <w:t>dozoru</w:t>
      </w:r>
      <w:r w:rsidR="001713A1" w:rsidRPr="00366FBD">
        <w:rPr>
          <w:rFonts w:ascii="Times New Roman" w:hAnsi="Times New Roman" w:cs="Times New Roman"/>
        </w:rPr>
        <w:t xml:space="preserve"> </w:t>
      </w:r>
      <w:r w:rsidR="00CF66E1" w:rsidRPr="00366FBD">
        <w:rPr>
          <w:rFonts w:ascii="Times New Roman" w:hAnsi="Times New Roman" w:cs="Times New Roman"/>
        </w:rPr>
        <w:t>terenu</w:t>
      </w:r>
      <w:r w:rsidR="00DF0C67" w:rsidRPr="00366FBD">
        <w:rPr>
          <w:rFonts w:ascii="Times New Roman" w:hAnsi="Times New Roman" w:cs="Times New Roman"/>
        </w:rPr>
        <w:t xml:space="preserve"> budowy;</w:t>
      </w:r>
    </w:p>
    <w:p w14:paraId="7A2A255F" w14:textId="77777777" w:rsidR="00BC06A7"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w</w:t>
      </w:r>
      <w:r w:rsidR="00620184" w:rsidRPr="00366FBD">
        <w:rPr>
          <w:rFonts w:ascii="Times New Roman" w:hAnsi="Times New Roman" w:cs="Times New Roman"/>
        </w:rPr>
        <w:t>ykonywania</w:t>
      </w:r>
      <w:r w:rsidR="00BC06A7" w:rsidRPr="00366FBD">
        <w:rPr>
          <w:rFonts w:ascii="Times New Roman" w:hAnsi="Times New Roman" w:cs="Times New Roman"/>
        </w:rPr>
        <w:t xml:space="preserve"> wszelkich hałaśliwych i uciążliwych robót w czasie uzgodnionym </w:t>
      </w:r>
      <w:r w:rsidR="00BC73D2" w:rsidRPr="00366FBD">
        <w:rPr>
          <w:rFonts w:ascii="Times New Roman" w:hAnsi="Times New Roman" w:cs="Times New Roman"/>
        </w:rPr>
        <w:br/>
      </w:r>
      <w:r w:rsidR="00BC06A7" w:rsidRPr="00366FBD">
        <w:rPr>
          <w:rFonts w:ascii="Times New Roman" w:hAnsi="Times New Roman" w:cs="Times New Roman"/>
        </w:rPr>
        <w:t xml:space="preserve">z </w:t>
      </w:r>
      <w:r w:rsidR="00BC06A7" w:rsidRPr="00366FBD">
        <w:rPr>
          <w:rFonts w:ascii="Times New Roman" w:hAnsi="Times New Roman" w:cs="Times New Roman"/>
          <w:b/>
        </w:rPr>
        <w:t>Zamawiającym;</w:t>
      </w:r>
    </w:p>
    <w:p w14:paraId="3DE8AE17" w14:textId="77777777" w:rsidR="00BC06A7"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p</w:t>
      </w:r>
      <w:r w:rsidR="00BC06A7" w:rsidRPr="00366FBD">
        <w:rPr>
          <w:rFonts w:ascii="Times New Roman" w:hAnsi="Times New Roman" w:cs="Times New Roman"/>
        </w:rPr>
        <w:t xml:space="preserve">rzedstawienia na żądanie </w:t>
      </w:r>
      <w:r w:rsidR="00BC06A7" w:rsidRPr="00366FBD">
        <w:rPr>
          <w:rFonts w:ascii="Times New Roman" w:hAnsi="Times New Roman" w:cs="Times New Roman"/>
          <w:b/>
        </w:rPr>
        <w:t>Zamawiającego</w:t>
      </w:r>
      <w:r w:rsidR="00BC06A7" w:rsidRPr="00366FBD">
        <w:rPr>
          <w:rFonts w:ascii="Times New Roman" w:hAnsi="Times New Roman" w:cs="Times New Roman"/>
        </w:rPr>
        <w:t xml:space="preserve"> wykaz</w:t>
      </w:r>
      <w:r w:rsidR="00620184" w:rsidRPr="00366FBD">
        <w:rPr>
          <w:rFonts w:ascii="Times New Roman" w:hAnsi="Times New Roman" w:cs="Times New Roman"/>
        </w:rPr>
        <w:t>u</w:t>
      </w:r>
      <w:r w:rsidR="00BC06A7" w:rsidRPr="00366FBD">
        <w:rPr>
          <w:rFonts w:ascii="Times New Roman" w:hAnsi="Times New Roman" w:cs="Times New Roman"/>
        </w:rPr>
        <w:t xml:space="preserve"> wymaganego potencjału technicznego </w:t>
      </w:r>
      <w:r w:rsidR="00BC06A7" w:rsidRPr="00366FBD">
        <w:rPr>
          <w:rFonts w:ascii="Times New Roman" w:hAnsi="Times New Roman" w:cs="Times New Roman"/>
        </w:rPr>
        <w:br/>
        <w:t>i osobowego, któr</w:t>
      </w:r>
      <w:r w:rsidR="00620184" w:rsidRPr="00366FBD">
        <w:rPr>
          <w:rFonts w:ascii="Times New Roman" w:hAnsi="Times New Roman" w:cs="Times New Roman"/>
        </w:rPr>
        <w:t>ym dysponuje oraz wykorzystywanych</w:t>
      </w:r>
      <w:r w:rsidR="00BC06A7" w:rsidRPr="00366FBD">
        <w:rPr>
          <w:rFonts w:ascii="Times New Roman" w:hAnsi="Times New Roman" w:cs="Times New Roman"/>
        </w:rPr>
        <w:t xml:space="preserve"> do realizacji zamówienia materiałów </w:t>
      </w:r>
      <w:r w:rsidR="00BC73D2" w:rsidRPr="00366FBD">
        <w:rPr>
          <w:rFonts w:ascii="Times New Roman" w:hAnsi="Times New Roman" w:cs="Times New Roman"/>
        </w:rPr>
        <w:br/>
      </w:r>
      <w:r w:rsidR="00BC06A7" w:rsidRPr="00366FBD">
        <w:rPr>
          <w:rFonts w:ascii="Times New Roman" w:hAnsi="Times New Roman" w:cs="Times New Roman"/>
        </w:rPr>
        <w:t>w celu dokonania sprawdzenia ich jakośc</w:t>
      </w:r>
      <w:r w:rsidR="00620184" w:rsidRPr="00366FBD">
        <w:rPr>
          <w:rFonts w:ascii="Times New Roman" w:hAnsi="Times New Roman" w:cs="Times New Roman"/>
        </w:rPr>
        <w:t>i</w:t>
      </w:r>
      <w:r w:rsidR="00BC06A7" w:rsidRPr="00366FBD">
        <w:rPr>
          <w:rFonts w:ascii="Times New Roman" w:hAnsi="Times New Roman" w:cs="Times New Roman"/>
        </w:rPr>
        <w:t>;</w:t>
      </w:r>
    </w:p>
    <w:p w14:paraId="226B7682" w14:textId="77777777" w:rsidR="00BC06A7"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p</w:t>
      </w:r>
      <w:r w:rsidR="00BC06A7" w:rsidRPr="00366FBD">
        <w:rPr>
          <w:rFonts w:ascii="Times New Roman" w:hAnsi="Times New Roman" w:cs="Times New Roman"/>
        </w:rPr>
        <w:t xml:space="preserve">rzerwania robót na żądanie </w:t>
      </w:r>
      <w:r w:rsidR="00BC06A7" w:rsidRPr="00366FBD">
        <w:rPr>
          <w:rFonts w:ascii="Times New Roman" w:hAnsi="Times New Roman" w:cs="Times New Roman"/>
          <w:b/>
        </w:rPr>
        <w:t>Zamawiającego</w:t>
      </w:r>
      <w:r w:rsidR="00BC06A7" w:rsidRPr="00366FBD">
        <w:rPr>
          <w:rFonts w:ascii="Times New Roman" w:hAnsi="Times New Roman" w:cs="Times New Roman"/>
        </w:rPr>
        <w:t xml:space="preserve"> oraz zabezpieczenie wykonanych robót </w:t>
      </w:r>
      <w:r w:rsidR="00143E2D" w:rsidRPr="00366FBD">
        <w:rPr>
          <w:rFonts w:ascii="Times New Roman" w:hAnsi="Times New Roman" w:cs="Times New Roman"/>
        </w:rPr>
        <w:br/>
      </w:r>
      <w:r w:rsidR="00BC06A7" w:rsidRPr="00366FBD">
        <w:rPr>
          <w:rFonts w:ascii="Times New Roman" w:hAnsi="Times New Roman" w:cs="Times New Roman"/>
        </w:rPr>
        <w:t>przed ich zniszczeniem;</w:t>
      </w:r>
    </w:p>
    <w:p w14:paraId="0FAE1E04" w14:textId="77777777" w:rsidR="00CE1948"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u</w:t>
      </w:r>
      <w:r w:rsidR="008B080D" w:rsidRPr="00366FBD">
        <w:rPr>
          <w:rFonts w:ascii="Times New Roman" w:hAnsi="Times New Roman" w:cs="Times New Roman"/>
        </w:rPr>
        <w:t>czestniczenia</w:t>
      </w:r>
      <w:r w:rsidR="00C924BE" w:rsidRPr="00366FBD">
        <w:rPr>
          <w:rFonts w:ascii="Times New Roman" w:hAnsi="Times New Roman" w:cs="Times New Roman"/>
        </w:rPr>
        <w:t xml:space="preserve"> na żądanie </w:t>
      </w:r>
      <w:r w:rsidR="00C924BE" w:rsidRPr="00366FBD">
        <w:rPr>
          <w:rFonts w:ascii="Times New Roman" w:hAnsi="Times New Roman" w:cs="Times New Roman"/>
          <w:b/>
          <w:bCs/>
        </w:rPr>
        <w:t xml:space="preserve">Zamawiającego </w:t>
      </w:r>
      <w:r w:rsidR="00C924BE" w:rsidRPr="00366FBD">
        <w:rPr>
          <w:rFonts w:ascii="Times New Roman" w:hAnsi="Times New Roman" w:cs="Times New Roman"/>
        </w:rPr>
        <w:t>w n</w:t>
      </w:r>
      <w:r w:rsidR="00DF0C67" w:rsidRPr="00366FBD">
        <w:rPr>
          <w:rFonts w:ascii="Times New Roman" w:hAnsi="Times New Roman" w:cs="Times New Roman"/>
        </w:rPr>
        <w:t>aradach i innych czynnościach w</w:t>
      </w:r>
      <w:r w:rsidR="00934B7F" w:rsidRPr="00366FBD">
        <w:rPr>
          <w:rFonts w:ascii="Times New Roman" w:hAnsi="Times New Roman" w:cs="Times New Roman"/>
        </w:rPr>
        <w:t xml:space="preserve"> trakcie realizacji przedmiotu u</w:t>
      </w:r>
      <w:r w:rsidR="00C924BE" w:rsidRPr="00366FBD">
        <w:rPr>
          <w:rFonts w:ascii="Times New Roman" w:hAnsi="Times New Roman" w:cs="Times New Roman"/>
        </w:rPr>
        <w:t xml:space="preserve">mowy oraz </w:t>
      </w:r>
      <w:r w:rsidR="00DF0C67" w:rsidRPr="00366FBD">
        <w:rPr>
          <w:rFonts w:ascii="Times New Roman" w:hAnsi="Times New Roman" w:cs="Times New Roman"/>
        </w:rPr>
        <w:t>w okresie gwarancji i rękojmi;</w:t>
      </w:r>
    </w:p>
    <w:p w14:paraId="25C22931" w14:textId="77777777" w:rsidR="00A51B2F" w:rsidRPr="00366FBD" w:rsidRDefault="00E047EB" w:rsidP="00CA3C4C">
      <w:pPr>
        <w:pStyle w:val="Akapitzlist"/>
        <w:widowControl w:val="0"/>
        <w:numPr>
          <w:ilvl w:val="0"/>
          <w:numId w:val="12"/>
        </w:numPr>
        <w:tabs>
          <w:tab w:val="left" w:pos="426"/>
        </w:tabs>
        <w:spacing w:after="60"/>
        <w:ind w:left="426" w:right="-9" w:hanging="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Fonts w:ascii="Times New Roman" w:hAnsi="Times New Roman" w:cs="Times New Roman"/>
        </w:rPr>
        <w:t>k</w:t>
      </w:r>
      <w:r w:rsidR="00A51B2F" w:rsidRPr="00366FBD">
        <w:rPr>
          <w:rFonts w:ascii="Times New Roman" w:hAnsi="Times New Roman" w:cs="Times New Roman"/>
        </w:rPr>
        <w:t>oordy</w:t>
      </w:r>
      <w:r w:rsidR="00CE1948" w:rsidRPr="00366FBD">
        <w:rPr>
          <w:rFonts w:ascii="Times New Roman" w:hAnsi="Times New Roman" w:cs="Times New Roman"/>
        </w:rPr>
        <w:t>na</w:t>
      </w:r>
      <w:r w:rsidR="00A51B2F" w:rsidRPr="00366FBD">
        <w:rPr>
          <w:rFonts w:ascii="Times New Roman" w:hAnsi="Times New Roman" w:cs="Times New Roman"/>
        </w:rPr>
        <w:t xml:space="preserve">cja </w:t>
      </w:r>
      <w:r w:rsidR="00CE1948" w:rsidRPr="00366FBD">
        <w:rPr>
          <w:rStyle w:val="Teksttreci2Pogrubienie"/>
          <w:rFonts w:ascii="Times New Roman" w:eastAsiaTheme="minorEastAsia" w:hAnsi="Times New Roman" w:cs="Times New Roman"/>
          <w:b w:val="0"/>
          <w:bCs w:val="0"/>
          <w:color w:val="auto"/>
          <w:shd w:val="clear" w:color="auto" w:fill="auto"/>
          <w:lang w:bidi="ar-SA"/>
        </w:rPr>
        <w:t xml:space="preserve">robót realizowanych przez </w:t>
      </w:r>
      <w:r w:rsidR="00CE1948" w:rsidRPr="00366FBD">
        <w:rPr>
          <w:rStyle w:val="Teksttreci2Pogrubienie"/>
          <w:rFonts w:ascii="Times New Roman" w:eastAsiaTheme="minorEastAsia" w:hAnsi="Times New Roman" w:cs="Times New Roman"/>
          <w:bCs w:val="0"/>
          <w:color w:val="auto"/>
          <w:shd w:val="clear" w:color="auto" w:fill="auto"/>
          <w:lang w:bidi="ar-SA"/>
        </w:rPr>
        <w:t>Wykonawcę</w:t>
      </w:r>
      <w:r w:rsidR="00CE1948" w:rsidRPr="00366FBD">
        <w:rPr>
          <w:rStyle w:val="Teksttreci2Pogrubienie"/>
          <w:rFonts w:ascii="Times New Roman" w:eastAsiaTheme="minorEastAsia" w:hAnsi="Times New Roman" w:cs="Times New Roman"/>
          <w:b w:val="0"/>
          <w:bCs w:val="0"/>
          <w:color w:val="auto"/>
          <w:shd w:val="clear" w:color="auto" w:fill="auto"/>
          <w:lang w:bidi="ar-SA"/>
        </w:rPr>
        <w:t xml:space="preserve"> z robotami innych wykonawców wprowadzonych przez </w:t>
      </w:r>
      <w:r w:rsidR="00CE1948" w:rsidRPr="00366FBD">
        <w:rPr>
          <w:rStyle w:val="Teksttreci2Pogrubienie"/>
          <w:rFonts w:ascii="Times New Roman" w:eastAsiaTheme="minorEastAsia" w:hAnsi="Times New Roman" w:cs="Times New Roman"/>
          <w:color w:val="auto"/>
          <w:shd w:val="clear" w:color="auto" w:fill="auto"/>
          <w:lang w:bidi="ar-SA"/>
        </w:rPr>
        <w:t>Zamawiającego</w:t>
      </w:r>
      <w:r w:rsidR="00CE1948" w:rsidRPr="00366FBD">
        <w:rPr>
          <w:rStyle w:val="Teksttreci2Pogrubienie"/>
          <w:rFonts w:ascii="Times New Roman" w:eastAsiaTheme="minorEastAsia" w:hAnsi="Times New Roman" w:cs="Times New Roman"/>
          <w:b w:val="0"/>
          <w:bCs w:val="0"/>
          <w:color w:val="auto"/>
          <w:shd w:val="clear" w:color="auto" w:fill="auto"/>
          <w:lang w:bidi="ar-SA"/>
        </w:rPr>
        <w:t>;</w:t>
      </w:r>
    </w:p>
    <w:p w14:paraId="24B2F6F2" w14:textId="77777777" w:rsidR="00BC06A7"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u</w:t>
      </w:r>
      <w:r w:rsidR="00BC06A7" w:rsidRPr="00366FBD">
        <w:rPr>
          <w:rFonts w:ascii="Times New Roman" w:hAnsi="Times New Roman" w:cs="Times New Roman"/>
        </w:rPr>
        <w:t>możliwienia wstępu na teren budowy pracownikom organów nadzoru budowlanego i udzielania im wszelkich informacji, w celu wykonania ich ustawowych zadań;</w:t>
      </w:r>
    </w:p>
    <w:p w14:paraId="00B879F6"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d</w:t>
      </w:r>
      <w:r w:rsidR="00C924BE" w:rsidRPr="00366FBD">
        <w:rPr>
          <w:rFonts w:ascii="Times New Roman" w:hAnsi="Times New Roman" w:cs="Times New Roman"/>
        </w:rPr>
        <w:t xml:space="preserve">opełnienia wszelkich </w:t>
      </w:r>
      <w:r w:rsidR="00CF66E1" w:rsidRPr="00366FBD">
        <w:rPr>
          <w:rFonts w:ascii="Times New Roman" w:hAnsi="Times New Roman" w:cs="Times New Roman"/>
        </w:rPr>
        <w:t xml:space="preserve">wynikających z przepisów prawa </w:t>
      </w:r>
      <w:r w:rsidR="00C924BE" w:rsidRPr="00366FBD">
        <w:rPr>
          <w:rFonts w:ascii="Times New Roman" w:hAnsi="Times New Roman" w:cs="Times New Roman"/>
        </w:rPr>
        <w:t>wymagań dotyczących zatrudnien</w:t>
      </w:r>
      <w:r w:rsidR="00DF0C67" w:rsidRPr="00366FBD">
        <w:rPr>
          <w:rFonts w:ascii="Times New Roman" w:hAnsi="Times New Roman" w:cs="Times New Roman"/>
        </w:rPr>
        <w:t>ia niezbędnych pracowników lub podwykonawców;</w:t>
      </w:r>
    </w:p>
    <w:p w14:paraId="402B6FE4"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z</w:t>
      </w:r>
      <w:r w:rsidR="00C924BE" w:rsidRPr="00366FBD">
        <w:rPr>
          <w:rFonts w:ascii="Times New Roman" w:hAnsi="Times New Roman" w:cs="Times New Roman"/>
        </w:rPr>
        <w:t xml:space="preserve">apewnienia na własny koszt </w:t>
      </w:r>
      <w:r w:rsidR="004622A9" w:rsidRPr="00366FBD">
        <w:rPr>
          <w:rFonts w:ascii="Times New Roman" w:hAnsi="Times New Roman" w:cs="Times New Roman"/>
        </w:rPr>
        <w:t>energii el</w:t>
      </w:r>
      <w:r w:rsidR="00DF0C67" w:rsidRPr="00366FBD">
        <w:rPr>
          <w:rFonts w:ascii="Times New Roman" w:hAnsi="Times New Roman" w:cs="Times New Roman"/>
        </w:rPr>
        <w:t>ektrycznej</w:t>
      </w:r>
      <w:r w:rsidR="007F3563" w:rsidRPr="00366FBD">
        <w:rPr>
          <w:rFonts w:ascii="Times New Roman" w:hAnsi="Times New Roman" w:cs="Times New Roman"/>
        </w:rPr>
        <w:t>, cieplnej</w:t>
      </w:r>
      <w:r w:rsidR="004622A9" w:rsidRPr="00366FBD">
        <w:rPr>
          <w:rFonts w:ascii="Times New Roman" w:hAnsi="Times New Roman" w:cs="Times New Roman"/>
        </w:rPr>
        <w:t xml:space="preserve">, wody, </w:t>
      </w:r>
      <w:r w:rsidR="00C924BE" w:rsidRPr="00366FBD">
        <w:rPr>
          <w:rFonts w:ascii="Times New Roman" w:hAnsi="Times New Roman" w:cs="Times New Roman"/>
        </w:rPr>
        <w:t>materiałów i narzędzi</w:t>
      </w:r>
      <w:r w:rsidR="00A25381" w:rsidRPr="00366FBD">
        <w:rPr>
          <w:rFonts w:ascii="Times New Roman" w:hAnsi="Times New Roman" w:cs="Times New Roman"/>
        </w:rPr>
        <w:t xml:space="preserve">, </w:t>
      </w:r>
    </w:p>
    <w:p w14:paraId="5D704708" w14:textId="77777777" w:rsidR="00C924BE"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z</w:t>
      </w:r>
      <w:r w:rsidR="00C924BE" w:rsidRPr="00366FBD">
        <w:rPr>
          <w:rFonts w:ascii="Times New Roman" w:hAnsi="Times New Roman" w:cs="Times New Roman"/>
        </w:rPr>
        <w:t xml:space="preserve">apewnienia we własnym zakresie odzieży i obuwia roboczego dla osób, które będą uczestniczyć </w:t>
      </w:r>
      <w:r w:rsidR="00C01FF1" w:rsidRPr="00366FBD">
        <w:rPr>
          <w:rFonts w:ascii="Times New Roman" w:hAnsi="Times New Roman" w:cs="Times New Roman"/>
        </w:rPr>
        <w:br/>
      </w:r>
      <w:r w:rsidR="00FB2751" w:rsidRPr="00366FBD">
        <w:rPr>
          <w:rFonts w:ascii="Times New Roman" w:hAnsi="Times New Roman" w:cs="Times New Roman"/>
        </w:rPr>
        <w:t>w wykonywani</w:t>
      </w:r>
      <w:r w:rsidR="00DF0C67" w:rsidRPr="00366FBD">
        <w:rPr>
          <w:rFonts w:ascii="Times New Roman" w:hAnsi="Times New Roman" w:cs="Times New Roman"/>
        </w:rPr>
        <w:t>u robót budowlanych;</w:t>
      </w:r>
    </w:p>
    <w:p w14:paraId="3761F4F8" w14:textId="77777777" w:rsidR="00C01FF1"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spacing w:val="-1"/>
        </w:rPr>
        <w:t>z</w:t>
      </w:r>
      <w:r w:rsidR="003F415A" w:rsidRPr="00366FBD">
        <w:rPr>
          <w:rFonts w:ascii="Times New Roman" w:hAnsi="Times New Roman" w:cs="Times New Roman"/>
          <w:spacing w:val="-1"/>
        </w:rPr>
        <w:t>apewnienia</w:t>
      </w:r>
      <w:r w:rsidR="00FC1761" w:rsidRPr="00366FBD">
        <w:rPr>
          <w:rFonts w:ascii="Times New Roman" w:hAnsi="Times New Roman" w:cs="Times New Roman"/>
          <w:spacing w:val="-1"/>
        </w:rPr>
        <w:t xml:space="preserve"> </w:t>
      </w:r>
      <w:r w:rsidR="007C0121" w:rsidRPr="00366FBD">
        <w:rPr>
          <w:rFonts w:ascii="Times New Roman" w:hAnsi="Times New Roman" w:cs="Times New Roman"/>
          <w:spacing w:val="-1"/>
        </w:rPr>
        <w:t>we własnym</w:t>
      </w:r>
      <w:r w:rsidR="00FC1761" w:rsidRPr="00366FBD">
        <w:rPr>
          <w:rFonts w:ascii="Times New Roman" w:hAnsi="Times New Roman" w:cs="Times New Roman"/>
          <w:spacing w:val="-1"/>
        </w:rPr>
        <w:t xml:space="preserve"> </w:t>
      </w:r>
      <w:r w:rsidR="007C0121" w:rsidRPr="00366FBD">
        <w:rPr>
          <w:rFonts w:ascii="Times New Roman" w:hAnsi="Times New Roman" w:cs="Times New Roman"/>
          <w:spacing w:val="-1"/>
        </w:rPr>
        <w:t>zakresie,</w:t>
      </w:r>
      <w:r w:rsidR="00A75E49" w:rsidRPr="00366FBD">
        <w:rPr>
          <w:rFonts w:ascii="Times New Roman" w:hAnsi="Times New Roman" w:cs="Times New Roman"/>
          <w:spacing w:val="-1"/>
        </w:rPr>
        <w:t xml:space="preserve"> </w:t>
      </w:r>
      <w:r w:rsidR="007C0121" w:rsidRPr="00366FBD">
        <w:rPr>
          <w:rFonts w:ascii="Times New Roman" w:hAnsi="Times New Roman" w:cs="Times New Roman"/>
          <w:spacing w:val="-1"/>
        </w:rPr>
        <w:t>na</w:t>
      </w:r>
      <w:r w:rsidR="00A75E49" w:rsidRPr="00366FBD">
        <w:rPr>
          <w:rFonts w:ascii="Times New Roman" w:hAnsi="Times New Roman" w:cs="Times New Roman"/>
          <w:spacing w:val="-1"/>
        </w:rPr>
        <w:t xml:space="preserve"> </w:t>
      </w:r>
      <w:r w:rsidR="00A766E9" w:rsidRPr="00366FBD">
        <w:rPr>
          <w:rFonts w:ascii="Times New Roman" w:hAnsi="Times New Roman" w:cs="Times New Roman"/>
          <w:spacing w:val="-1"/>
        </w:rPr>
        <w:t>własny koszt,</w:t>
      </w:r>
      <w:r w:rsidR="007C0121" w:rsidRPr="00366FBD">
        <w:rPr>
          <w:rFonts w:ascii="Times New Roman" w:hAnsi="Times New Roman" w:cs="Times New Roman"/>
          <w:spacing w:val="-1"/>
        </w:rPr>
        <w:t xml:space="preserve"> </w:t>
      </w:r>
      <w:r w:rsidR="00FC1761" w:rsidRPr="00366FBD">
        <w:rPr>
          <w:rFonts w:ascii="Times New Roman" w:hAnsi="Times New Roman" w:cs="Times New Roman"/>
          <w:spacing w:val="-1"/>
        </w:rPr>
        <w:t>niezbędne</w:t>
      </w:r>
      <w:r w:rsidR="00A75E49" w:rsidRPr="00366FBD">
        <w:rPr>
          <w:rFonts w:ascii="Times New Roman" w:hAnsi="Times New Roman" w:cs="Times New Roman"/>
          <w:spacing w:val="-1"/>
        </w:rPr>
        <w:t xml:space="preserve"> </w:t>
      </w:r>
      <w:r w:rsidR="007C0121" w:rsidRPr="00366FBD">
        <w:rPr>
          <w:rFonts w:ascii="Times New Roman" w:hAnsi="Times New Roman" w:cs="Times New Roman"/>
          <w:spacing w:val="-1"/>
        </w:rPr>
        <w:t>do</w:t>
      </w:r>
      <w:r w:rsidR="00FC1761" w:rsidRPr="00366FBD">
        <w:rPr>
          <w:rFonts w:ascii="Times New Roman" w:hAnsi="Times New Roman" w:cs="Times New Roman"/>
          <w:spacing w:val="-1"/>
        </w:rPr>
        <w:t xml:space="preserve"> </w:t>
      </w:r>
      <w:r w:rsidR="007C0121" w:rsidRPr="00366FBD">
        <w:rPr>
          <w:rFonts w:ascii="Times New Roman" w:hAnsi="Times New Roman" w:cs="Times New Roman"/>
          <w:spacing w:val="-1"/>
        </w:rPr>
        <w:t>wykonania przedmiotu</w:t>
      </w:r>
      <w:r w:rsidR="00A75E49" w:rsidRPr="00366FBD">
        <w:rPr>
          <w:rFonts w:ascii="Times New Roman" w:hAnsi="Times New Roman" w:cs="Times New Roman"/>
          <w:spacing w:val="-1"/>
        </w:rPr>
        <w:t xml:space="preserve"> </w:t>
      </w:r>
      <w:r w:rsidR="007C0121" w:rsidRPr="00366FBD">
        <w:rPr>
          <w:rFonts w:ascii="Times New Roman" w:hAnsi="Times New Roman" w:cs="Times New Roman"/>
          <w:spacing w:val="-1"/>
        </w:rPr>
        <w:t>zamówienia</w:t>
      </w:r>
      <w:r w:rsidR="00FB2751" w:rsidRPr="00366FBD">
        <w:rPr>
          <w:rFonts w:ascii="Times New Roman" w:hAnsi="Times New Roman" w:cs="Times New Roman"/>
          <w:spacing w:val="-1"/>
        </w:rPr>
        <w:t xml:space="preserve"> </w:t>
      </w:r>
      <w:r w:rsidR="007C0121" w:rsidRPr="00366FBD">
        <w:rPr>
          <w:rFonts w:ascii="Times New Roman" w:hAnsi="Times New Roman" w:cs="Times New Roman"/>
          <w:spacing w:val="-1"/>
        </w:rPr>
        <w:t>zajęcie pasa drogowego oraz wykon</w:t>
      </w:r>
      <w:r w:rsidR="003F415A" w:rsidRPr="00366FBD">
        <w:rPr>
          <w:rFonts w:ascii="Times New Roman" w:hAnsi="Times New Roman" w:cs="Times New Roman"/>
          <w:spacing w:val="-1"/>
        </w:rPr>
        <w:t xml:space="preserve">anie projektu organizacji ruchu </w:t>
      </w:r>
      <w:r w:rsidR="007C0121" w:rsidRPr="00366FBD">
        <w:rPr>
          <w:rFonts w:ascii="Times New Roman" w:hAnsi="Times New Roman" w:cs="Times New Roman"/>
          <w:spacing w:val="-1"/>
        </w:rPr>
        <w:t>na czas prowadzenia robót</w:t>
      </w:r>
      <w:r w:rsidR="00C01FF1" w:rsidRPr="00366FBD">
        <w:rPr>
          <w:rFonts w:ascii="Times New Roman" w:hAnsi="Times New Roman" w:cs="Times New Roman"/>
          <w:spacing w:val="-1"/>
        </w:rPr>
        <w:t>;</w:t>
      </w:r>
    </w:p>
    <w:p w14:paraId="43FF999F" w14:textId="77777777" w:rsidR="00CE1948"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spacing w:val="-1"/>
        </w:rPr>
        <w:t>w</w:t>
      </w:r>
      <w:r w:rsidR="00CE1948" w:rsidRPr="00366FBD">
        <w:rPr>
          <w:rFonts w:ascii="Times New Roman" w:hAnsi="Times New Roman" w:cs="Times New Roman"/>
          <w:spacing w:val="-1"/>
        </w:rPr>
        <w:t xml:space="preserve">ykonania robót dodatkowych zleconych przez </w:t>
      </w:r>
      <w:r w:rsidR="00CE1948" w:rsidRPr="00366FBD">
        <w:rPr>
          <w:rFonts w:ascii="Times New Roman" w:hAnsi="Times New Roman" w:cs="Times New Roman"/>
          <w:b/>
          <w:bCs/>
          <w:spacing w:val="-1"/>
        </w:rPr>
        <w:t>Zamawiającego</w:t>
      </w:r>
      <w:r w:rsidR="00CE1948" w:rsidRPr="00366FBD">
        <w:rPr>
          <w:rFonts w:ascii="Times New Roman" w:hAnsi="Times New Roman" w:cs="Times New Roman"/>
          <w:spacing w:val="-1"/>
        </w:rPr>
        <w:t xml:space="preserve"> w oparciu o zapisy </w:t>
      </w:r>
      <w:r w:rsidR="00ED3AF3" w:rsidRPr="00366FBD">
        <w:rPr>
          <w:rFonts w:ascii="Times New Roman" w:hAnsi="Times New Roman" w:cs="Times New Roman"/>
          <w:bCs/>
        </w:rPr>
        <w:t>§ 8</w:t>
      </w:r>
      <w:r w:rsidR="00CE1948" w:rsidRPr="00366FBD">
        <w:rPr>
          <w:rFonts w:ascii="Times New Roman" w:hAnsi="Times New Roman" w:cs="Times New Roman"/>
          <w:bCs/>
        </w:rPr>
        <w:t>;</w:t>
      </w:r>
    </w:p>
    <w:p w14:paraId="3FB54633" w14:textId="77777777" w:rsidR="006A067F" w:rsidRPr="00366FBD" w:rsidRDefault="00E047EB" w:rsidP="00CA3C4C">
      <w:pPr>
        <w:pStyle w:val="Akapitzlist"/>
        <w:widowControl w:val="0"/>
        <w:numPr>
          <w:ilvl w:val="0"/>
          <w:numId w:val="12"/>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p</w:t>
      </w:r>
      <w:r w:rsidR="00C01FF1" w:rsidRPr="00366FBD">
        <w:rPr>
          <w:rFonts w:ascii="Times New Roman" w:hAnsi="Times New Roman" w:cs="Times New Roman"/>
        </w:rPr>
        <w:t xml:space="preserve">o </w:t>
      </w:r>
      <w:r w:rsidR="00C01FF1" w:rsidRPr="00366FBD">
        <w:rPr>
          <w:rFonts w:ascii="Times New Roman" w:hAnsi="Times New Roman" w:cs="Times New Roman"/>
          <w:spacing w:val="-1"/>
        </w:rPr>
        <w:t>zakończeniu</w:t>
      </w:r>
      <w:r w:rsidR="00934B7F" w:rsidRPr="00366FBD">
        <w:rPr>
          <w:rFonts w:ascii="Times New Roman" w:hAnsi="Times New Roman" w:cs="Times New Roman"/>
        </w:rPr>
        <w:t xml:space="preserve"> realizacji przedmiotu u</w:t>
      </w:r>
      <w:r w:rsidR="00C01FF1" w:rsidRPr="00366FBD">
        <w:rPr>
          <w:rFonts w:ascii="Times New Roman" w:hAnsi="Times New Roman" w:cs="Times New Roman"/>
        </w:rPr>
        <w:t xml:space="preserve">mowy usunięcia poza teren budowy gruzu i innych </w:t>
      </w:r>
      <w:r w:rsidR="00C01FF1" w:rsidRPr="00366FBD">
        <w:rPr>
          <w:rFonts w:ascii="Times New Roman" w:hAnsi="Times New Roman" w:cs="Times New Roman"/>
          <w:spacing w:val="-1"/>
        </w:rPr>
        <w:t>odpadów</w:t>
      </w:r>
      <w:r w:rsidR="00C01FF1" w:rsidRPr="00366FBD">
        <w:rPr>
          <w:rFonts w:ascii="Times New Roman" w:hAnsi="Times New Roman" w:cs="Times New Roman"/>
        </w:rPr>
        <w:t xml:space="preserve">, wszelkich urządzeń tymczasowego zaplecza oraz uprzątnięcia całego terenu </w:t>
      </w:r>
      <w:r w:rsidR="00C01FF1" w:rsidRPr="00366FBD">
        <w:rPr>
          <w:rFonts w:ascii="Times New Roman" w:hAnsi="Times New Roman" w:cs="Times New Roman"/>
        </w:rPr>
        <w:br/>
        <w:t>i pozo</w:t>
      </w:r>
      <w:r w:rsidR="00761B09" w:rsidRPr="00366FBD">
        <w:rPr>
          <w:rFonts w:ascii="Times New Roman" w:hAnsi="Times New Roman" w:cs="Times New Roman"/>
        </w:rPr>
        <w:t>stawienie go w stanie nadającym</w:t>
      </w:r>
      <w:r w:rsidR="00C01FF1" w:rsidRPr="00366FBD">
        <w:rPr>
          <w:rFonts w:ascii="Times New Roman" w:hAnsi="Times New Roman" w:cs="Times New Roman"/>
        </w:rPr>
        <w:t xml:space="preserve"> się do użytkowania</w:t>
      </w:r>
      <w:r w:rsidR="006A067F" w:rsidRPr="00366FBD">
        <w:rPr>
          <w:rFonts w:ascii="Times New Roman" w:hAnsi="Times New Roman" w:cs="Times New Roman"/>
        </w:rPr>
        <w:t>.</w:t>
      </w:r>
    </w:p>
    <w:p w14:paraId="2852D969" w14:textId="77777777" w:rsidR="00C924BE" w:rsidRPr="00366FBD" w:rsidRDefault="00C924BE"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rPr>
        <w:t xml:space="preserve">Na każde żądanie </w:t>
      </w:r>
      <w:r w:rsidR="00A91584" w:rsidRPr="00366FBD">
        <w:rPr>
          <w:rStyle w:val="Teksttreci2Pogrubienie"/>
          <w:rFonts w:ascii="Times New Roman" w:hAnsi="Times New Roman" w:cs="Times New Roman"/>
          <w:color w:val="auto"/>
        </w:rPr>
        <w:t>Zamawiającego</w:t>
      </w:r>
      <w:r w:rsidRPr="00366FBD">
        <w:rPr>
          <w:rFonts w:ascii="Times New Roman" w:hAnsi="Times New Roman" w:cs="Times New Roman"/>
        </w:rPr>
        <w:t>/inspektora nadzoru/</w:t>
      </w:r>
      <w:r w:rsidR="001B66D7" w:rsidRPr="00366FBD">
        <w:rPr>
          <w:rFonts w:ascii="Times New Roman" w:hAnsi="Times New Roman" w:cs="Times New Roman"/>
        </w:rPr>
        <w:t xml:space="preserve"> </w:t>
      </w:r>
      <w:r w:rsidRPr="00366FBD">
        <w:rPr>
          <w:rStyle w:val="Teksttreci2Pogrubienie"/>
          <w:rFonts w:ascii="Times New Roman" w:hAnsi="Times New Roman" w:cs="Times New Roman"/>
          <w:color w:val="auto"/>
        </w:rPr>
        <w:t xml:space="preserve">Wykonawca </w:t>
      </w:r>
      <w:r w:rsidRPr="00366FBD">
        <w:rPr>
          <w:rFonts w:ascii="Times New Roman" w:hAnsi="Times New Roman" w:cs="Times New Roman"/>
        </w:rPr>
        <w:t>obowiązany jest dostarczyć:</w:t>
      </w:r>
    </w:p>
    <w:p w14:paraId="0D6B648B" w14:textId="77777777" w:rsidR="00C924BE" w:rsidRPr="00366FBD" w:rsidRDefault="00A83E43" w:rsidP="00CA3C4C">
      <w:pPr>
        <w:pStyle w:val="Akapitzlist"/>
        <w:widowControl w:val="0"/>
        <w:numPr>
          <w:ilvl w:val="0"/>
          <w:numId w:val="13"/>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c</w:t>
      </w:r>
      <w:r w:rsidR="00C924BE" w:rsidRPr="00366FBD">
        <w:rPr>
          <w:rFonts w:ascii="Times New Roman" w:hAnsi="Times New Roman" w:cs="Times New Roman"/>
        </w:rPr>
        <w:t>er</w:t>
      </w:r>
      <w:r w:rsidR="00DF0C67" w:rsidRPr="00366FBD">
        <w:rPr>
          <w:rFonts w:ascii="Times New Roman" w:hAnsi="Times New Roman" w:cs="Times New Roman"/>
        </w:rPr>
        <w:t>tyfikaty na znak bezpieczeństwa;</w:t>
      </w:r>
    </w:p>
    <w:p w14:paraId="6BFCE257" w14:textId="77777777" w:rsidR="00C924BE" w:rsidRPr="00366FBD" w:rsidRDefault="00A83E43" w:rsidP="00CA3C4C">
      <w:pPr>
        <w:pStyle w:val="Akapitzlist"/>
        <w:widowControl w:val="0"/>
        <w:numPr>
          <w:ilvl w:val="0"/>
          <w:numId w:val="13"/>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c</w:t>
      </w:r>
      <w:r w:rsidR="00C924BE" w:rsidRPr="00366FBD">
        <w:rPr>
          <w:rFonts w:ascii="Times New Roman" w:hAnsi="Times New Roman" w:cs="Times New Roman"/>
        </w:rPr>
        <w:t>ertyfikaty zgodności lub deklaracje zgo</w:t>
      </w:r>
      <w:r w:rsidR="00DF0C67" w:rsidRPr="00366FBD">
        <w:rPr>
          <w:rFonts w:ascii="Times New Roman" w:hAnsi="Times New Roman" w:cs="Times New Roman"/>
        </w:rPr>
        <w:t>dności z obowiązującymi normami;</w:t>
      </w:r>
    </w:p>
    <w:p w14:paraId="5F840622" w14:textId="77777777" w:rsidR="0007696A" w:rsidRPr="00366FBD" w:rsidRDefault="00A83E43" w:rsidP="00CA3C4C">
      <w:pPr>
        <w:pStyle w:val="Akapitzlist"/>
        <w:widowControl w:val="0"/>
        <w:numPr>
          <w:ilvl w:val="0"/>
          <w:numId w:val="13"/>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i</w:t>
      </w:r>
      <w:r w:rsidR="00C924BE" w:rsidRPr="00366FBD">
        <w:rPr>
          <w:rFonts w:ascii="Times New Roman" w:hAnsi="Times New Roman" w:cs="Times New Roman"/>
        </w:rPr>
        <w:t>nne wymagan</w:t>
      </w:r>
      <w:r w:rsidR="0080078F" w:rsidRPr="00366FBD">
        <w:rPr>
          <w:rFonts w:ascii="Times New Roman" w:hAnsi="Times New Roman" w:cs="Times New Roman"/>
        </w:rPr>
        <w:t xml:space="preserve">e </w:t>
      </w:r>
      <w:r w:rsidR="00C01FF1" w:rsidRPr="00366FBD">
        <w:rPr>
          <w:rFonts w:ascii="Times New Roman" w:hAnsi="Times New Roman" w:cs="Times New Roman"/>
        </w:rPr>
        <w:t>przepisami Prawa</w:t>
      </w:r>
      <w:r w:rsidR="0080078F" w:rsidRPr="00366FBD">
        <w:rPr>
          <w:rFonts w:ascii="Times New Roman" w:hAnsi="Times New Roman" w:cs="Times New Roman"/>
        </w:rPr>
        <w:t xml:space="preserve"> b</w:t>
      </w:r>
      <w:r w:rsidR="00C924BE" w:rsidRPr="00366FBD">
        <w:rPr>
          <w:rFonts w:ascii="Times New Roman" w:hAnsi="Times New Roman" w:cs="Times New Roman"/>
        </w:rPr>
        <w:t>udowlan</w:t>
      </w:r>
      <w:r w:rsidR="00C01FF1" w:rsidRPr="00366FBD">
        <w:rPr>
          <w:rFonts w:ascii="Times New Roman" w:hAnsi="Times New Roman" w:cs="Times New Roman"/>
        </w:rPr>
        <w:t xml:space="preserve">ego </w:t>
      </w:r>
      <w:r w:rsidR="00C924BE" w:rsidRPr="00366FBD">
        <w:rPr>
          <w:rFonts w:ascii="Times New Roman" w:hAnsi="Times New Roman" w:cs="Times New Roman"/>
        </w:rPr>
        <w:t>protokoły, próby badań i</w:t>
      </w:r>
      <w:r w:rsidR="0080078F" w:rsidRPr="00366FBD">
        <w:rPr>
          <w:rFonts w:ascii="Times New Roman" w:hAnsi="Times New Roman" w:cs="Times New Roman"/>
        </w:rPr>
        <w:t xml:space="preserve"> dokumenty.</w:t>
      </w:r>
    </w:p>
    <w:p w14:paraId="66EC4128" w14:textId="77777777" w:rsidR="00E56573" w:rsidRPr="00366FBD" w:rsidRDefault="00E56573"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rPr>
        <w:t xml:space="preserve">Z chwilą przekazania </w:t>
      </w:r>
      <w:r w:rsidRPr="00366FBD">
        <w:rPr>
          <w:rStyle w:val="Teksttreci2Pogrubienie"/>
          <w:rFonts w:ascii="Times New Roman" w:hAnsi="Times New Roman" w:cs="Times New Roman"/>
          <w:color w:val="auto"/>
        </w:rPr>
        <w:t xml:space="preserve">Wykonawcy </w:t>
      </w:r>
      <w:r w:rsidRPr="00366FBD">
        <w:rPr>
          <w:rFonts w:ascii="Times New Roman" w:hAnsi="Times New Roman" w:cs="Times New Roman"/>
        </w:rPr>
        <w:t>terenu budowy, na</w:t>
      </w:r>
      <w:r w:rsidRPr="00366FBD">
        <w:rPr>
          <w:rFonts w:ascii="Times New Roman" w:hAnsi="Times New Roman" w:cs="Times New Roman"/>
          <w:b/>
        </w:rPr>
        <w:t xml:space="preserve"> </w:t>
      </w:r>
      <w:r w:rsidRPr="00366FBD">
        <w:rPr>
          <w:rStyle w:val="Teksttreci2Pogrubienie"/>
          <w:rFonts w:ascii="Times New Roman" w:hAnsi="Times New Roman" w:cs="Times New Roman"/>
          <w:color w:val="auto"/>
        </w:rPr>
        <w:t xml:space="preserve">Wykonawcę </w:t>
      </w:r>
      <w:r w:rsidRPr="00366FBD">
        <w:rPr>
          <w:rFonts w:ascii="Times New Roman" w:hAnsi="Times New Roman" w:cs="Times New Roman"/>
        </w:rPr>
        <w:t>przechodzi pełna odpowiedzialność za:</w:t>
      </w:r>
    </w:p>
    <w:p w14:paraId="108C9093" w14:textId="77777777" w:rsidR="00E56573" w:rsidRPr="00366FBD" w:rsidRDefault="00A83E43" w:rsidP="00CA3C4C">
      <w:pPr>
        <w:pStyle w:val="Akapitzlist"/>
        <w:widowControl w:val="0"/>
        <w:numPr>
          <w:ilvl w:val="0"/>
          <w:numId w:val="11"/>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s</w:t>
      </w:r>
      <w:r w:rsidR="00E56573" w:rsidRPr="00366FBD">
        <w:rPr>
          <w:rFonts w:ascii="Times New Roman" w:hAnsi="Times New Roman" w:cs="Times New Roman"/>
        </w:rPr>
        <w:t>zkody i następstwa nieszczęśliwych wypadków dotyczących pracowników i osób trzecich przebywających w rejonie prowadzenia robót;</w:t>
      </w:r>
    </w:p>
    <w:p w14:paraId="7B93003C" w14:textId="77777777" w:rsidR="00E56573" w:rsidRPr="00366FBD" w:rsidRDefault="00A83E43" w:rsidP="00CA3C4C">
      <w:pPr>
        <w:pStyle w:val="Akapitzlist"/>
        <w:widowControl w:val="0"/>
        <w:numPr>
          <w:ilvl w:val="0"/>
          <w:numId w:val="11"/>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s</w:t>
      </w:r>
      <w:r w:rsidR="00E56573" w:rsidRPr="00366FBD">
        <w:rPr>
          <w:rFonts w:ascii="Times New Roman" w:hAnsi="Times New Roman" w:cs="Times New Roman"/>
        </w:rPr>
        <w:t>zkody wynikające ze zniszczenia obiektów, materiałów, sprzętu i innego mienia ruchomego związanego z prowadzeniem robót</w:t>
      </w:r>
      <w:r w:rsidR="00934B7F" w:rsidRPr="00366FBD">
        <w:rPr>
          <w:rFonts w:ascii="Times New Roman" w:hAnsi="Times New Roman" w:cs="Times New Roman"/>
        </w:rPr>
        <w:t xml:space="preserve"> podczas realizacji przedmiotu u</w:t>
      </w:r>
      <w:r w:rsidR="00E56573" w:rsidRPr="00366FBD">
        <w:rPr>
          <w:rFonts w:ascii="Times New Roman" w:hAnsi="Times New Roman" w:cs="Times New Roman"/>
        </w:rPr>
        <w:t>mowy;</w:t>
      </w:r>
    </w:p>
    <w:p w14:paraId="517CFDC6" w14:textId="77777777" w:rsidR="00E56573" w:rsidRPr="00366FBD" w:rsidRDefault="00A83E43" w:rsidP="00CA3C4C">
      <w:pPr>
        <w:pStyle w:val="Akapitzlist"/>
        <w:widowControl w:val="0"/>
        <w:numPr>
          <w:ilvl w:val="0"/>
          <w:numId w:val="11"/>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s</w:t>
      </w:r>
      <w:r w:rsidR="00E56573" w:rsidRPr="00366FBD">
        <w:rPr>
          <w:rFonts w:ascii="Times New Roman" w:hAnsi="Times New Roman" w:cs="Times New Roman"/>
        </w:rPr>
        <w:t xml:space="preserve">zkody osobowe i majątkowe wynikłe u osób trzecich w związku </w:t>
      </w:r>
      <w:r w:rsidR="008B080D" w:rsidRPr="00366FBD">
        <w:rPr>
          <w:rFonts w:ascii="Times New Roman" w:hAnsi="Times New Roman" w:cs="Times New Roman"/>
        </w:rPr>
        <w:t>z wykonywa</w:t>
      </w:r>
      <w:r w:rsidR="00934B7F" w:rsidRPr="00366FBD">
        <w:rPr>
          <w:rFonts w:ascii="Times New Roman" w:hAnsi="Times New Roman" w:cs="Times New Roman"/>
        </w:rPr>
        <w:t>niem przedmiotu u</w:t>
      </w:r>
      <w:r w:rsidR="00E56573" w:rsidRPr="00366FBD">
        <w:rPr>
          <w:rFonts w:ascii="Times New Roman" w:hAnsi="Times New Roman" w:cs="Times New Roman"/>
        </w:rPr>
        <w:t>mowy;</w:t>
      </w:r>
    </w:p>
    <w:p w14:paraId="4320780F" w14:textId="77777777" w:rsidR="00E56573" w:rsidRPr="00366FBD" w:rsidRDefault="00E56573" w:rsidP="00CA3C4C">
      <w:pPr>
        <w:pStyle w:val="Akapitzlist"/>
        <w:widowControl w:val="0"/>
        <w:numPr>
          <w:ilvl w:val="0"/>
          <w:numId w:val="11"/>
        </w:numPr>
        <w:tabs>
          <w:tab w:val="left" w:pos="426"/>
        </w:tabs>
        <w:spacing w:after="60"/>
        <w:ind w:left="426" w:right="-9" w:hanging="426"/>
        <w:jc w:val="both"/>
        <w:rPr>
          <w:rFonts w:ascii="Times New Roman" w:hAnsi="Times New Roman" w:cs="Times New Roman"/>
        </w:rPr>
      </w:pPr>
      <w:r w:rsidRPr="00366FBD">
        <w:rPr>
          <w:rFonts w:ascii="Times New Roman" w:hAnsi="Times New Roman" w:cs="Times New Roman"/>
        </w:rPr>
        <w:t>szkody wyni</w:t>
      </w:r>
      <w:r w:rsidR="00934B7F" w:rsidRPr="00366FBD">
        <w:rPr>
          <w:rFonts w:ascii="Times New Roman" w:hAnsi="Times New Roman" w:cs="Times New Roman"/>
        </w:rPr>
        <w:t>kłe z nieterminowego wykonania u</w:t>
      </w:r>
      <w:r w:rsidRPr="00366FBD">
        <w:rPr>
          <w:rFonts w:ascii="Times New Roman" w:hAnsi="Times New Roman" w:cs="Times New Roman"/>
        </w:rPr>
        <w:t>mowy.</w:t>
      </w:r>
    </w:p>
    <w:p w14:paraId="4FAABD34" w14:textId="77777777" w:rsidR="00C924BE" w:rsidRPr="00366FBD" w:rsidRDefault="00C924BE"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rPr>
        <w:t>W razie niedopełnie</w:t>
      </w:r>
      <w:r w:rsidR="00A91584" w:rsidRPr="00366FBD">
        <w:rPr>
          <w:rFonts w:ascii="Times New Roman" w:hAnsi="Times New Roman" w:cs="Times New Roman"/>
        </w:rPr>
        <w:t>nia obowiązku określonego w § 1</w:t>
      </w:r>
      <w:r w:rsidR="00060D14" w:rsidRPr="00366FBD">
        <w:rPr>
          <w:rFonts w:ascii="Times New Roman" w:hAnsi="Times New Roman" w:cs="Times New Roman"/>
        </w:rPr>
        <w:t>5</w:t>
      </w:r>
      <w:r w:rsidR="00C01FF1" w:rsidRPr="00366FBD">
        <w:rPr>
          <w:rFonts w:ascii="Times New Roman" w:hAnsi="Times New Roman" w:cs="Times New Roman"/>
        </w:rPr>
        <w:t xml:space="preserve"> ust. 1, a także gdy wysokości szkody przewyższy</w:t>
      </w:r>
      <w:r w:rsidRPr="00366FBD">
        <w:rPr>
          <w:rFonts w:ascii="Times New Roman" w:hAnsi="Times New Roman" w:cs="Times New Roman"/>
        </w:rPr>
        <w:t xml:space="preserve"> kwotę ubezpieczenia </w:t>
      </w:r>
      <w:r w:rsidRPr="00366FBD">
        <w:rPr>
          <w:rStyle w:val="Teksttreci2Pogrubienie"/>
          <w:rFonts w:ascii="Times New Roman" w:hAnsi="Times New Roman" w:cs="Times New Roman"/>
          <w:color w:val="auto"/>
        </w:rPr>
        <w:t xml:space="preserve">Wykonawca </w:t>
      </w:r>
      <w:r w:rsidRPr="00366FBD">
        <w:rPr>
          <w:rFonts w:ascii="Times New Roman" w:hAnsi="Times New Roman" w:cs="Times New Roman"/>
        </w:rPr>
        <w:t xml:space="preserve">przyjmuje na siebie ryzyko związane z zaistniałymi szkodami i roszczeniami i zobowiązuje się usunąć je lub pokryć koszty ich usunięcia </w:t>
      </w:r>
      <w:r w:rsidR="00E56573" w:rsidRPr="00366FBD">
        <w:rPr>
          <w:rFonts w:ascii="Times New Roman" w:hAnsi="Times New Roman" w:cs="Times New Roman"/>
        </w:rPr>
        <w:t>w pełnej wysokości</w:t>
      </w:r>
      <w:r w:rsidRPr="00366FBD">
        <w:rPr>
          <w:rFonts w:ascii="Times New Roman" w:hAnsi="Times New Roman" w:cs="Times New Roman"/>
        </w:rPr>
        <w:t>.</w:t>
      </w:r>
    </w:p>
    <w:p w14:paraId="642940FD" w14:textId="3855D43C" w:rsidR="007D2CEF" w:rsidRPr="00366FBD" w:rsidRDefault="007D2CEF"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w:t>
      </w:r>
      <w:r w:rsidR="00BC06A7" w:rsidRPr="00366FBD">
        <w:rPr>
          <w:rFonts w:ascii="Times New Roman" w:hAnsi="Times New Roman" w:cs="Times New Roman"/>
        </w:rPr>
        <w:t xml:space="preserve">zobowiązuje się </w:t>
      </w:r>
      <w:r w:rsidRPr="00366FBD">
        <w:rPr>
          <w:rFonts w:ascii="Times New Roman" w:hAnsi="Times New Roman" w:cs="Times New Roman"/>
        </w:rPr>
        <w:t>zapewni</w:t>
      </w:r>
      <w:r w:rsidR="00FC1761" w:rsidRPr="00366FBD">
        <w:rPr>
          <w:rFonts w:ascii="Times New Roman" w:hAnsi="Times New Roman" w:cs="Times New Roman"/>
        </w:rPr>
        <w:t>ć</w:t>
      </w:r>
      <w:r w:rsidRPr="00366FBD">
        <w:rPr>
          <w:rFonts w:ascii="Times New Roman" w:hAnsi="Times New Roman" w:cs="Times New Roman"/>
        </w:rPr>
        <w:t xml:space="preserve"> </w:t>
      </w:r>
      <w:r w:rsidR="00965B3A">
        <w:rPr>
          <w:rFonts w:ascii="Times New Roman" w:hAnsi="Times New Roman" w:cs="Times New Roman"/>
        </w:rPr>
        <w:t>niezbędne do realizacji</w:t>
      </w:r>
      <w:r w:rsidRPr="00366FBD">
        <w:rPr>
          <w:rFonts w:ascii="Times New Roman" w:hAnsi="Times New Roman" w:cs="Times New Roman"/>
        </w:rPr>
        <w:t xml:space="preserve"> zasoby techniczne oraz personel posiadający zdolności, doświadczenie, wiedzę oraz wymagane uprawnienia do wykonania przedmiotu </w:t>
      </w:r>
      <w:r w:rsidR="00965B3A">
        <w:rPr>
          <w:rFonts w:ascii="Times New Roman" w:hAnsi="Times New Roman" w:cs="Times New Roman"/>
        </w:rPr>
        <w:t>zamówienia.</w:t>
      </w:r>
    </w:p>
    <w:p w14:paraId="3A63FCA3" w14:textId="7541C9BF" w:rsidR="007D2CEF" w:rsidRPr="00366FBD" w:rsidRDefault="007D2CEF" w:rsidP="00CA3C4C">
      <w:pPr>
        <w:pStyle w:val="Akapitzlist"/>
        <w:widowControl w:val="0"/>
        <w:numPr>
          <w:ilvl w:val="0"/>
          <w:numId w:val="10"/>
        </w:numPr>
        <w:tabs>
          <w:tab w:val="left" w:pos="709"/>
        </w:tabs>
        <w:spacing w:before="240" w:after="60"/>
        <w:ind w:left="0" w:right="-9" w:firstLine="426"/>
        <w:jc w:val="both"/>
        <w:rPr>
          <w:rFonts w:ascii="Times New Roman" w:hAnsi="Times New Roman" w:cs="Times New Roman"/>
        </w:rPr>
      </w:pPr>
      <w:r w:rsidRPr="00366FBD">
        <w:rPr>
          <w:rFonts w:ascii="Times New Roman" w:hAnsi="Times New Roman" w:cs="Times New Roman"/>
          <w:b/>
        </w:rPr>
        <w:lastRenderedPageBreak/>
        <w:t>Wykonawca</w:t>
      </w:r>
      <w:r w:rsidRPr="00366FBD">
        <w:rPr>
          <w:rFonts w:ascii="Times New Roman" w:hAnsi="Times New Roman" w:cs="Times New Roman"/>
        </w:rPr>
        <w:t xml:space="preserve"> zobowiązany jest przekazać </w:t>
      </w:r>
      <w:r w:rsidRPr="00366FBD">
        <w:rPr>
          <w:rFonts w:ascii="Times New Roman" w:hAnsi="Times New Roman" w:cs="Times New Roman"/>
          <w:b/>
        </w:rPr>
        <w:t>Zamawiającemu</w:t>
      </w:r>
      <w:r w:rsidRPr="00366FBD">
        <w:rPr>
          <w:rFonts w:ascii="Times New Roman" w:hAnsi="Times New Roman" w:cs="Times New Roman"/>
        </w:rPr>
        <w:t xml:space="preserve"> najpóźniej w terminie 6 dni </w:t>
      </w:r>
      <w:r w:rsidR="003A181E" w:rsidRPr="00366FBD">
        <w:rPr>
          <w:rFonts w:ascii="Times New Roman" w:hAnsi="Times New Roman" w:cs="Times New Roman"/>
        </w:rPr>
        <w:br/>
      </w:r>
      <w:r w:rsidRPr="00366FBD">
        <w:rPr>
          <w:rFonts w:ascii="Times New Roman" w:hAnsi="Times New Roman" w:cs="Times New Roman"/>
        </w:rPr>
        <w:t>od podpisania umowy, w formie papierowej i elektronicznej (w formacie ATH,</w:t>
      </w:r>
      <w:r w:rsidR="000D2483" w:rsidRPr="00366FBD">
        <w:rPr>
          <w:rFonts w:ascii="Times New Roman" w:hAnsi="Times New Roman" w:cs="Times New Roman"/>
        </w:rPr>
        <w:t xml:space="preserve"> XLSX),</w:t>
      </w:r>
      <w:r w:rsidRPr="00366FBD">
        <w:rPr>
          <w:rFonts w:ascii="Times New Roman" w:hAnsi="Times New Roman" w:cs="Times New Roman"/>
        </w:rPr>
        <w:t xml:space="preserve"> informację </w:t>
      </w:r>
      <w:r w:rsidR="003426D7" w:rsidRPr="00366FBD">
        <w:rPr>
          <w:rFonts w:ascii="Times New Roman" w:hAnsi="Times New Roman" w:cs="Times New Roman"/>
        </w:rPr>
        <w:br/>
      </w:r>
      <w:r w:rsidRPr="00366FBD">
        <w:rPr>
          <w:rFonts w:ascii="Times New Roman" w:hAnsi="Times New Roman" w:cs="Times New Roman"/>
        </w:rPr>
        <w:t>o sposobie ustalenia wartości zamówienia na kwotę wskazaną w ofercie</w:t>
      </w:r>
      <w:r w:rsidR="00E85AE1" w:rsidRPr="00366FBD">
        <w:rPr>
          <w:rFonts w:ascii="Times New Roman" w:hAnsi="Times New Roman" w:cs="Times New Roman"/>
        </w:rPr>
        <w:t xml:space="preserve"> co do zakresu </w:t>
      </w:r>
      <w:r w:rsidR="00CB13E2" w:rsidRPr="00366FBD">
        <w:rPr>
          <w:rFonts w:ascii="Times New Roman" w:hAnsi="Times New Roman" w:cs="Times New Roman"/>
        </w:rPr>
        <w:t>zdefiniowanego w § 1 ust. 2</w:t>
      </w:r>
      <w:r w:rsidR="00E85AE1" w:rsidRPr="00366FBD">
        <w:rPr>
          <w:rFonts w:ascii="Times New Roman" w:hAnsi="Times New Roman" w:cs="Times New Roman"/>
        </w:rPr>
        <w:t xml:space="preserve"> </w:t>
      </w:r>
      <w:r w:rsidR="00965B3A">
        <w:rPr>
          <w:rFonts w:ascii="Times New Roman" w:hAnsi="Times New Roman" w:cs="Times New Roman"/>
        </w:rPr>
        <w:t>u</w:t>
      </w:r>
      <w:r w:rsidR="00E85AE1" w:rsidRPr="00366FBD">
        <w:rPr>
          <w:rFonts w:ascii="Times New Roman" w:hAnsi="Times New Roman" w:cs="Times New Roman"/>
        </w:rPr>
        <w:t>mowy</w:t>
      </w:r>
      <w:r w:rsidRPr="00366FBD">
        <w:rPr>
          <w:rFonts w:ascii="Times New Roman" w:hAnsi="Times New Roman" w:cs="Times New Roman"/>
        </w:rPr>
        <w:t>.</w:t>
      </w:r>
      <w:r w:rsidR="00E85AE1" w:rsidRPr="00366FBD">
        <w:rPr>
          <w:rFonts w:ascii="Times New Roman" w:hAnsi="Times New Roman" w:cs="Times New Roman"/>
        </w:rPr>
        <w:t xml:space="preserve"> </w:t>
      </w:r>
      <w:r w:rsidRPr="00366FBD">
        <w:rPr>
          <w:rFonts w:ascii="Times New Roman" w:hAnsi="Times New Roman" w:cs="Times New Roman"/>
        </w:rPr>
        <w:t>Informacja</w:t>
      </w:r>
      <w:r w:rsidR="003A181E" w:rsidRPr="00366FBD">
        <w:rPr>
          <w:rFonts w:ascii="Times New Roman" w:hAnsi="Times New Roman" w:cs="Times New Roman"/>
        </w:rPr>
        <w:t xml:space="preserve"> ta powinna:</w:t>
      </w:r>
    </w:p>
    <w:p w14:paraId="28DFD108" w14:textId="1DB6D53F" w:rsidR="007D2CEF" w:rsidRPr="00366FBD" w:rsidRDefault="00742744" w:rsidP="00CA3C4C">
      <w:pPr>
        <w:pStyle w:val="Akapitzlist"/>
        <w:numPr>
          <w:ilvl w:val="0"/>
          <w:numId w:val="15"/>
        </w:numPr>
        <w:tabs>
          <w:tab w:val="left" w:pos="426"/>
        </w:tabs>
        <w:spacing w:before="240"/>
        <w:ind w:left="426" w:hanging="426"/>
        <w:jc w:val="both"/>
        <w:rPr>
          <w:rFonts w:ascii="Times New Roman" w:hAnsi="Times New Roman" w:cs="Times New Roman"/>
        </w:rPr>
      </w:pPr>
      <w:r w:rsidRPr="00366FBD">
        <w:rPr>
          <w:rFonts w:ascii="Times New Roman" w:hAnsi="Times New Roman" w:cs="Times New Roman"/>
        </w:rPr>
        <w:t>b</w:t>
      </w:r>
      <w:r w:rsidR="00173075">
        <w:rPr>
          <w:rFonts w:ascii="Times New Roman" w:hAnsi="Times New Roman" w:cs="Times New Roman"/>
        </w:rPr>
        <w:t>yć sporządzona w oparciu o</w:t>
      </w:r>
      <w:r w:rsidR="00A91584" w:rsidRPr="00366FBD">
        <w:rPr>
          <w:rFonts w:ascii="Times New Roman" w:hAnsi="Times New Roman" w:cs="Times New Roman"/>
        </w:rPr>
        <w:t xml:space="preserve"> </w:t>
      </w:r>
      <w:r w:rsidR="00173075">
        <w:rPr>
          <w:rFonts w:ascii="Times New Roman" w:hAnsi="Times New Roman" w:cs="Times New Roman"/>
        </w:rPr>
        <w:t xml:space="preserve">dokumentację projektową </w:t>
      </w:r>
      <w:r w:rsidR="007D2CEF" w:rsidRPr="00366FBD">
        <w:rPr>
          <w:rFonts w:ascii="Times New Roman" w:hAnsi="Times New Roman" w:cs="Times New Roman"/>
        </w:rPr>
        <w:t xml:space="preserve">i policzona w oparciu o katalogi </w:t>
      </w:r>
      <w:r w:rsidR="00CD720F">
        <w:rPr>
          <w:rFonts w:ascii="Times New Roman" w:hAnsi="Times New Roman" w:cs="Times New Roman"/>
        </w:rPr>
        <w:t xml:space="preserve">KNR AT, a w przypadku braku pozycji o </w:t>
      </w:r>
      <w:r w:rsidR="007D2CEF" w:rsidRPr="00366FBD">
        <w:rPr>
          <w:rFonts w:ascii="Times New Roman" w:hAnsi="Times New Roman" w:cs="Times New Roman"/>
        </w:rPr>
        <w:t>KNR, KSNR, KNKRB, KNNR, Biuletyn Informacyjny,</w:t>
      </w:r>
      <w:r w:rsidR="00654466" w:rsidRPr="00366FBD">
        <w:rPr>
          <w:rFonts w:ascii="Times New Roman" w:hAnsi="Times New Roman" w:cs="Times New Roman"/>
        </w:rPr>
        <w:t xml:space="preserve"> z uwzględnieniem postanowień S</w:t>
      </w:r>
      <w:r w:rsidR="007D2CEF" w:rsidRPr="00366FBD">
        <w:rPr>
          <w:rFonts w:ascii="Times New Roman" w:hAnsi="Times New Roman" w:cs="Times New Roman"/>
        </w:rPr>
        <w:t>WZ, przy użyciu dowolnego programu komputerowego do kosztorysowania, w formie kalkulacji szczegółowej polegającej na obliczeniu ceny oferty jako sumy iloczynów: ilości robót, jednostkowych nakładów rzeczowych i ich cen oraz doliczonych odpowiednio kosztów pośrednich i zysku,</w:t>
      </w:r>
      <w:r w:rsidR="00CD720F">
        <w:rPr>
          <w:rFonts w:ascii="Times New Roman" w:hAnsi="Times New Roman" w:cs="Times New Roman"/>
        </w:rPr>
        <w:t xml:space="preserve"> kosztów zakupu</w:t>
      </w:r>
      <w:r w:rsidR="007D2CEF" w:rsidRPr="00366FBD">
        <w:rPr>
          <w:rFonts w:ascii="Times New Roman" w:hAnsi="Times New Roman" w:cs="Times New Roman"/>
        </w:rPr>
        <w:t xml:space="preserve"> z uwzględnie</w:t>
      </w:r>
      <w:r w:rsidR="0080078F" w:rsidRPr="00366FBD">
        <w:rPr>
          <w:rFonts w:ascii="Times New Roman" w:hAnsi="Times New Roman" w:cs="Times New Roman"/>
        </w:rPr>
        <w:t>niem podatku od towarów i usług;</w:t>
      </w:r>
    </w:p>
    <w:p w14:paraId="2D62F540" w14:textId="3D52E459" w:rsidR="007D2CEF" w:rsidRPr="00366FBD" w:rsidRDefault="00965B3A" w:rsidP="00CA3C4C">
      <w:pPr>
        <w:pStyle w:val="Akapitzlist"/>
        <w:numPr>
          <w:ilvl w:val="0"/>
          <w:numId w:val="15"/>
        </w:numPr>
        <w:tabs>
          <w:tab w:val="left" w:pos="426"/>
        </w:tabs>
        <w:ind w:left="426" w:hanging="426"/>
        <w:jc w:val="both"/>
        <w:rPr>
          <w:rFonts w:ascii="Times New Roman" w:hAnsi="Times New Roman" w:cs="Times New Roman"/>
        </w:rPr>
      </w:pPr>
      <w:r>
        <w:rPr>
          <w:rFonts w:ascii="Times New Roman" w:hAnsi="Times New Roman" w:cs="Times New Roman"/>
        </w:rPr>
        <w:t>z</w:t>
      </w:r>
      <w:r w:rsidR="003A181E" w:rsidRPr="00366FBD">
        <w:rPr>
          <w:rFonts w:ascii="Times New Roman" w:hAnsi="Times New Roman" w:cs="Times New Roman"/>
        </w:rPr>
        <w:t xml:space="preserve">awierać </w:t>
      </w:r>
      <w:r w:rsidR="007D2CEF" w:rsidRPr="00366FBD">
        <w:rPr>
          <w:rFonts w:ascii="Times New Roman" w:hAnsi="Times New Roman" w:cs="Times New Roman"/>
        </w:rPr>
        <w:t xml:space="preserve">stronę tytułową zawierającą tytuł zadania (jak w ofercie), nazwę elementu scalonego, nazwę </w:t>
      </w:r>
      <w:r w:rsidR="007D2CEF" w:rsidRPr="00366FBD">
        <w:rPr>
          <w:rFonts w:ascii="Times New Roman" w:hAnsi="Times New Roman" w:cs="Times New Roman"/>
          <w:b/>
        </w:rPr>
        <w:t>Wykonawcy</w:t>
      </w:r>
      <w:r w:rsidR="007D2CEF" w:rsidRPr="00366FBD">
        <w:rPr>
          <w:rFonts w:ascii="Times New Roman" w:hAnsi="Times New Roman" w:cs="Times New Roman"/>
        </w:rPr>
        <w:t xml:space="preserve">, przyjęte przez </w:t>
      </w:r>
      <w:r w:rsidR="007D2CEF" w:rsidRPr="00366FBD">
        <w:rPr>
          <w:rFonts w:ascii="Times New Roman" w:hAnsi="Times New Roman" w:cs="Times New Roman"/>
          <w:b/>
        </w:rPr>
        <w:t>Wykonawcę</w:t>
      </w:r>
      <w:r w:rsidR="007D2CEF" w:rsidRPr="00366FBD">
        <w:rPr>
          <w:rFonts w:ascii="Times New Roman" w:hAnsi="Times New Roman" w:cs="Times New Roman"/>
        </w:rPr>
        <w:t xml:space="preserve"> do kalkulacji wskaźniki cenotwórcze (R, KP, KZ, Z</w:t>
      </w:r>
      <w:r w:rsidR="00CD720F">
        <w:rPr>
          <w:rFonts w:ascii="Times New Roman" w:hAnsi="Times New Roman" w:cs="Times New Roman"/>
        </w:rPr>
        <w:t>, VAT</w:t>
      </w:r>
      <w:r w:rsidR="007D2CEF" w:rsidRPr="00366FBD">
        <w:rPr>
          <w:rFonts w:ascii="Times New Roman" w:hAnsi="Times New Roman" w:cs="Times New Roman"/>
        </w:rPr>
        <w:t xml:space="preserve">), tabelę wartości elementów scalonych tj. sumaryczne zestawienie wartości nakładów rzeczowych oraz pozostałych składników kalkulacyjnych ceny ofertowej odniesionych </w:t>
      </w:r>
      <w:r w:rsidR="00143E2D" w:rsidRPr="00366FBD">
        <w:rPr>
          <w:rFonts w:ascii="Times New Roman" w:hAnsi="Times New Roman" w:cs="Times New Roman"/>
        </w:rPr>
        <w:br/>
      </w:r>
      <w:r w:rsidR="007D2CEF" w:rsidRPr="00366FBD">
        <w:rPr>
          <w:rFonts w:ascii="Times New Roman" w:hAnsi="Times New Roman" w:cs="Times New Roman"/>
        </w:rPr>
        <w:t>do elementów robót scalonych wyodrębnionych w harmonogramie finansowo-r</w:t>
      </w:r>
      <w:r w:rsidR="0080078F" w:rsidRPr="00366FBD">
        <w:rPr>
          <w:rFonts w:ascii="Times New Roman" w:hAnsi="Times New Roman" w:cs="Times New Roman"/>
        </w:rPr>
        <w:t>zeczowym;</w:t>
      </w:r>
    </w:p>
    <w:p w14:paraId="48676DD1" w14:textId="7A6B02FE" w:rsidR="003A181E" w:rsidRPr="00366FBD" w:rsidRDefault="003A181E"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rPr>
        <w:t xml:space="preserve">Informacja, o której mowa w ust. 7 </w:t>
      </w:r>
      <w:r w:rsidR="007D2CEF" w:rsidRPr="00366FBD">
        <w:rPr>
          <w:rFonts w:ascii="Times New Roman" w:hAnsi="Times New Roman" w:cs="Times New Roman"/>
        </w:rPr>
        <w:t xml:space="preserve">stanowić będzie dla </w:t>
      </w:r>
      <w:r w:rsidR="007D2CEF" w:rsidRPr="00366FBD">
        <w:rPr>
          <w:rFonts w:ascii="Times New Roman" w:hAnsi="Times New Roman" w:cs="Times New Roman"/>
          <w:b/>
        </w:rPr>
        <w:t>Zamawiającego</w:t>
      </w:r>
      <w:r w:rsidR="007D2CEF" w:rsidRPr="00366FBD">
        <w:rPr>
          <w:rFonts w:ascii="Times New Roman" w:hAnsi="Times New Roman" w:cs="Times New Roman"/>
        </w:rPr>
        <w:t xml:space="preserve"> </w:t>
      </w:r>
      <w:r w:rsidR="000F5349" w:rsidRPr="00366FBD">
        <w:rPr>
          <w:rFonts w:ascii="Times New Roman" w:hAnsi="Times New Roman" w:cs="Times New Roman"/>
        </w:rPr>
        <w:t xml:space="preserve">wyłącznie źródło informacji na temat </w:t>
      </w:r>
      <w:r w:rsidR="007D2CEF" w:rsidRPr="00366FBD">
        <w:rPr>
          <w:rFonts w:ascii="Times New Roman" w:hAnsi="Times New Roman" w:cs="Times New Roman"/>
        </w:rPr>
        <w:t xml:space="preserve">wybranej przez </w:t>
      </w:r>
      <w:r w:rsidR="007D2CEF" w:rsidRPr="00366FBD">
        <w:rPr>
          <w:rFonts w:ascii="Times New Roman" w:hAnsi="Times New Roman" w:cs="Times New Roman"/>
          <w:b/>
        </w:rPr>
        <w:t>Wykonawcę</w:t>
      </w:r>
      <w:r w:rsidR="007D2CEF" w:rsidRPr="00366FBD">
        <w:rPr>
          <w:rFonts w:ascii="Times New Roman" w:hAnsi="Times New Roman" w:cs="Times New Roman"/>
        </w:rPr>
        <w:t xml:space="preserve"> technologii robót oraz przyjętej metodologii ustalenia ceny ryczałtowej; przyjęte w kalkulacji kosztów ceny jednostkowe materiałów, sprzętu oraz nakładów cenotwórczych będą podstawą do rozliczeń ewentualnych ro</w:t>
      </w:r>
      <w:r w:rsidR="0080078F" w:rsidRPr="00366FBD">
        <w:rPr>
          <w:rFonts w:ascii="Times New Roman" w:hAnsi="Times New Roman" w:cs="Times New Roman"/>
        </w:rPr>
        <w:t>bót niewykonanych i przerwanych</w:t>
      </w:r>
      <w:r w:rsidR="00CD720F">
        <w:rPr>
          <w:rFonts w:ascii="Times New Roman" w:hAnsi="Times New Roman" w:cs="Times New Roman"/>
        </w:rPr>
        <w:t xml:space="preserve"> oraz robót zamiennych i dodatkowych</w:t>
      </w:r>
      <w:r w:rsidR="0080078F" w:rsidRPr="00366FBD">
        <w:rPr>
          <w:rFonts w:ascii="Times New Roman" w:hAnsi="Times New Roman" w:cs="Times New Roman"/>
        </w:rPr>
        <w:t>.</w:t>
      </w:r>
    </w:p>
    <w:p w14:paraId="42ECD566" w14:textId="77777777" w:rsidR="00C924BE" w:rsidRPr="00366FBD" w:rsidRDefault="00C924BE" w:rsidP="00CA3C4C">
      <w:pPr>
        <w:pStyle w:val="Akapitzlist"/>
        <w:widowControl w:val="0"/>
        <w:numPr>
          <w:ilvl w:val="0"/>
          <w:numId w:val="10"/>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rPr>
        <w:t xml:space="preserve">Niezależnie </w:t>
      </w:r>
      <w:r w:rsidR="006473CC" w:rsidRPr="00366FBD">
        <w:rPr>
          <w:rFonts w:ascii="Times New Roman" w:hAnsi="Times New Roman" w:cs="Times New Roman"/>
        </w:rPr>
        <w:t xml:space="preserve">od obowiązków wymienionych w </w:t>
      </w:r>
      <w:r w:rsidR="003A181E" w:rsidRPr="00366FBD">
        <w:rPr>
          <w:rFonts w:ascii="Times New Roman" w:hAnsi="Times New Roman" w:cs="Times New Roman"/>
        </w:rPr>
        <w:t>ust. 1 - 7</w:t>
      </w:r>
      <w:r w:rsidRPr="00366FBD">
        <w:rPr>
          <w:rFonts w:ascii="Times New Roman" w:hAnsi="Times New Roman" w:cs="Times New Roman"/>
        </w:rPr>
        <w:t xml:space="preserve">, </w:t>
      </w:r>
      <w:r w:rsidRPr="00366FBD">
        <w:rPr>
          <w:rStyle w:val="Teksttreci2Pogrubienie"/>
          <w:rFonts w:ascii="Times New Roman" w:hAnsi="Times New Roman" w:cs="Times New Roman"/>
          <w:color w:val="auto"/>
        </w:rPr>
        <w:t xml:space="preserve">Wykonawca </w:t>
      </w:r>
      <w:r w:rsidRPr="00366FBD">
        <w:rPr>
          <w:rFonts w:ascii="Times New Roman" w:hAnsi="Times New Roman" w:cs="Times New Roman"/>
        </w:rPr>
        <w:t xml:space="preserve">przyjmuje na siebie obowiązki </w:t>
      </w:r>
      <w:r w:rsidR="0080078F" w:rsidRPr="00366FBD">
        <w:rPr>
          <w:rFonts w:ascii="Times New Roman" w:hAnsi="Times New Roman" w:cs="Times New Roman"/>
        </w:rPr>
        <w:t>w zakresie</w:t>
      </w:r>
      <w:r w:rsidRPr="00366FBD">
        <w:rPr>
          <w:rFonts w:ascii="Times New Roman" w:hAnsi="Times New Roman" w:cs="Times New Roman"/>
        </w:rPr>
        <w:t>:</w:t>
      </w:r>
    </w:p>
    <w:p w14:paraId="12C3882B" w14:textId="77777777" w:rsidR="00C924BE" w:rsidRPr="00366FBD" w:rsidRDefault="00742744" w:rsidP="00CA3C4C">
      <w:pPr>
        <w:pStyle w:val="Akapitzlist"/>
        <w:widowControl w:val="0"/>
        <w:numPr>
          <w:ilvl w:val="0"/>
          <w:numId w:val="31"/>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p</w:t>
      </w:r>
      <w:r w:rsidR="00C924BE" w:rsidRPr="00366FBD">
        <w:rPr>
          <w:rFonts w:ascii="Times New Roman" w:hAnsi="Times New Roman" w:cs="Times New Roman"/>
        </w:rPr>
        <w:t xml:space="preserve">owiadamiania inspektora nadzoru inwestorskiego o gotowości do odbioru robót zanikających </w:t>
      </w:r>
      <w:r w:rsidR="0037111E" w:rsidRPr="00366FBD">
        <w:rPr>
          <w:rFonts w:ascii="Times New Roman" w:hAnsi="Times New Roman" w:cs="Times New Roman"/>
        </w:rPr>
        <w:br/>
      </w:r>
      <w:r w:rsidR="00C924BE" w:rsidRPr="00366FBD">
        <w:rPr>
          <w:rFonts w:ascii="Times New Roman" w:hAnsi="Times New Roman" w:cs="Times New Roman"/>
        </w:rPr>
        <w:t xml:space="preserve">i ulegających zakryciu. W razie nie dopełnienia tego warunku </w:t>
      </w:r>
      <w:r w:rsidR="00A94DB9" w:rsidRPr="00366FBD">
        <w:rPr>
          <w:rFonts w:ascii="Times New Roman" w:hAnsi="Times New Roman" w:cs="Times New Roman"/>
        </w:rPr>
        <w:t xml:space="preserve">przez </w:t>
      </w:r>
      <w:r w:rsidR="00A94DB9" w:rsidRPr="00366FBD">
        <w:rPr>
          <w:rStyle w:val="Teksttreci2Pogrubienie"/>
          <w:rFonts w:ascii="Times New Roman" w:hAnsi="Times New Roman" w:cs="Times New Roman"/>
          <w:color w:val="auto"/>
        </w:rPr>
        <w:t>Wykonawcę</w:t>
      </w:r>
      <w:r w:rsidR="00C924BE" w:rsidRPr="00366FBD">
        <w:rPr>
          <w:rStyle w:val="Teksttreci2Pogrubienie"/>
          <w:rFonts w:ascii="Times New Roman" w:hAnsi="Times New Roman" w:cs="Times New Roman"/>
          <w:color w:val="auto"/>
        </w:rPr>
        <w:t xml:space="preserve"> </w:t>
      </w:r>
      <w:r w:rsidR="00A94DB9" w:rsidRPr="00366FBD">
        <w:rPr>
          <w:rFonts w:ascii="Times New Roman" w:hAnsi="Times New Roman" w:cs="Times New Roman"/>
        </w:rPr>
        <w:t>obowiązany będzie on</w:t>
      </w:r>
      <w:r w:rsidR="00C924BE" w:rsidRPr="00366FBD">
        <w:rPr>
          <w:rFonts w:ascii="Times New Roman" w:hAnsi="Times New Roman" w:cs="Times New Roman"/>
        </w:rPr>
        <w:t xml:space="preserve"> na własny koszt wykonać odkrywki niezbędne do zbadania wykonanych robót, </w:t>
      </w:r>
      <w:r w:rsidR="0037111E" w:rsidRPr="00366FBD">
        <w:rPr>
          <w:rFonts w:ascii="Times New Roman" w:hAnsi="Times New Roman" w:cs="Times New Roman"/>
        </w:rPr>
        <w:br/>
      </w:r>
      <w:r w:rsidR="00C924BE" w:rsidRPr="00366FBD">
        <w:rPr>
          <w:rFonts w:ascii="Times New Roman" w:hAnsi="Times New Roman" w:cs="Times New Roman"/>
        </w:rPr>
        <w:t>a następnie przy</w:t>
      </w:r>
      <w:r w:rsidRPr="00366FBD">
        <w:rPr>
          <w:rFonts w:ascii="Times New Roman" w:hAnsi="Times New Roman" w:cs="Times New Roman"/>
        </w:rPr>
        <w:t>wrócić je do stanu poprzedniego;</w:t>
      </w:r>
    </w:p>
    <w:p w14:paraId="724B927D" w14:textId="77777777" w:rsidR="003F5F2E" w:rsidRPr="00366FBD" w:rsidRDefault="00742744" w:rsidP="00CA3C4C">
      <w:pPr>
        <w:pStyle w:val="Akapitzlist"/>
        <w:widowControl w:val="0"/>
        <w:numPr>
          <w:ilvl w:val="0"/>
          <w:numId w:val="31"/>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n</w:t>
      </w:r>
      <w:r w:rsidR="0080078F" w:rsidRPr="00366FBD">
        <w:rPr>
          <w:rFonts w:ascii="Times New Roman" w:hAnsi="Times New Roman" w:cs="Times New Roman"/>
        </w:rPr>
        <w:t>aprawienia i doprowadzenia do stanu poprzedniego na koszt własny zniszczeń lub uszkodzeń</w:t>
      </w:r>
      <w:r w:rsidR="00C924BE" w:rsidRPr="00366FBD">
        <w:rPr>
          <w:rFonts w:ascii="Times New Roman" w:hAnsi="Times New Roman" w:cs="Times New Roman"/>
        </w:rPr>
        <w:t xml:space="preserve"> budynku lub innego mienia </w:t>
      </w:r>
      <w:r w:rsidR="00C924BE" w:rsidRPr="00366FBD">
        <w:rPr>
          <w:rFonts w:ascii="Times New Roman" w:hAnsi="Times New Roman" w:cs="Times New Roman"/>
          <w:b/>
        </w:rPr>
        <w:t>Zamawiającego</w:t>
      </w:r>
      <w:r w:rsidR="003F415A" w:rsidRPr="00366FBD">
        <w:rPr>
          <w:rFonts w:ascii="Times New Roman" w:hAnsi="Times New Roman" w:cs="Times New Roman"/>
        </w:rPr>
        <w:t xml:space="preserve"> powstałych przy tych robotach.</w:t>
      </w:r>
    </w:p>
    <w:p w14:paraId="5B25D3FB" w14:textId="55A49B02" w:rsidR="00660020" w:rsidRPr="000F2436" w:rsidRDefault="00605841" w:rsidP="000F2436">
      <w:pPr>
        <w:numPr>
          <w:ilvl w:val="0"/>
          <w:numId w:val="10"/>
        </w:numPr>
        <w:spacing w:after="0"/>
        <w:ind w:left="0" w:firstLine="284"/>
        <w:contextualSpacing/>
        <w:jc w:val="both"/>
        <w:rPr>
          <w:rFonts w:ascii="Times New Roman" w:hAnsi="Times New Roman" w:cs="Times New Roman"/>
        </w:rPr>
      </w:pPr>
      <w:r w:rsidRPr="00366FBD">
        <w:rPr>
          <w:rFonts w:ascii="Times New Roman" w:hAnsi="Times New Roman" w:cs="Times New Roman"/>
          <w:b/>
        </w:rPr>
        <w:t>Wykonawca</w:t>
      </w:r>
      <w:r w:rsidR="003E7A6C" w:rsidRPr="00366FBD">
        <w:rPr>
          <w:rFonts w:ascii="Times New Roman" w:hAnsi="Times New Roman" w:cs="Times New Roman"/>
        </w:rPr>
        <w:t xml:space="preserve"> oświadcza, że </w:t>
      </w:r>
      <w:r w:rsidRPr="00366FBD">
        <w:rPr>
          <w:rFonts w:ascii="Times New Roman" w:hAnsi="Times New Roman" w:cs="Times New Roman"/>
        </w:rPr>
        <w:t xml:space="preserve">posiada odpowiedni potencjał ekonomiczny i organizacyjny oraz dysponuje wykwalifikowanym personelem, wiedzą techniczną, doświadczeniem i uprawnieniami niezbędnymi do wykonania przedmiotu </w:t>
      </w:r>
      <w:r w:rsidR="00965B3A">
        <w:rPr>
          <w:rFonts w:ascii="Times New Roman" w:hAnsi="Times New Roman" w:cs="Times New Roman"/>
        </w:rPr>
        <w:t>zamówienia</w:t>
      </w:r>
      <w:r w:rsidRPr="00366FBD">
        <w:rPr>
          <w:rFonts w:ascii="Times New Roman" w:hAnsi="Times New Roman" w:cs="Times New Roman"/>
        </w:rPr>
        <w:t xml:space="preserve"> określonego w § 1 ust. 1 umowy</w:t>
      </w:r>
      <w:r w:rsidR="000F2436">
        <w:rPr>
          <w:rFonts w:ascii="Times New Roman" w:hAnsi="Times New Roman" w:cs="Times New Roman"/>
        </w:rPr>
        <w:t>.</w:t>
      </w:r>
    </w:p>
    <w:p w14:paraId="5352947B" w14:textId="77777777" w:rsidR="00162E59" w:rsidRDefault="00162E59" w:rsidP="00CA3C4C">
      <w:pPr>
        <w:widowControl w:val="0"/>
        <w:spacing w:after="60"/>
        <w:ind w:right="-11"/>
        <w:jc w:val="center"/>
        <w:rPr>
          <w:rFonts w:ascii="Times New Roman" w:hAnsi="Times New Roman" w:cs="Times New Roman"/>
          <w:b/>
        </w:rPr>
      </w:pPr>
    </w:p>
    <w:p w14:paraId="20C692C8" w14:textId="77777777" w:rsidR="00930208" w:rsidRPr="00366FBD" w:rsidRDefault="00D42C19" w:rsidP="00CA3C4C">
      <w:pPr>
        <w:widowControl w:val="0"/>
        <w:spacing w:after="60"/>
        <w:ind w:right="-11"/>
        <w:jc w:val="center"/>
        <w:rPr>
          <w:rFonts w:ascii="Times New Roman" w:hAnsi="Times New Roman" w:cs="Times New Roman"/>
          <w:b/>
        </w:rPr>
      </w:pPr>
      <w:r w:rsidRPr="00366FBD">
        <w:rPr>
          <w:rFonts w:ascii="Times New Roman" w:hAnsi="Times New Roman" w:cs="Times New Roman"/>
          <w:b/>
        </w:rPr>
        <w:t>§</w:t>
      </w:r>
      <w:r w:rsidR="00FC1761" w:rsidRPr="00366FBD">
        <w:rPr>
          <w:rFonts w:ascii="Times New Roman" w:hAnsi="Times New Roman" w:cs="Times New Roman"/>
          <w:b/>
        </w:rPr>
        <w:t xml:space="preserve"> </w:t>
      </w:r>
      <w:r w:rsidR="006A0439" w:rsidRPr="00366FBD">
        <w:rPr>
          <w:rFonts w:ascii="Times New Roman" w:hAnsi="Times New Roman" w:cs="Times New Roman"/>
          <w:b/>
        </w:rPr>
        <w:t>8</w:t>
      </w:r>
      <w:r w:rsidR="00930208" w:rsidRPr="00366FBD">
        <w:rPr>
          <w:rFonts w:ascii="Times New Roman" w:hAnsi="Times New Roman" w:cs="Times New Roman"/>
          <w:b/>
        </w:rPr>
        <w:t>.</w:t>
      </w:r>
    </w:p>
    <w:p w14:paraId="7CF9D36D" w14:textId="77777777" w:rsidR="0068462E" w:rsidRPr="00366FBD" w:rsidRDefault="00FC1761" w:rsidP="00CA3C4C">
      <w:pPr>
        <w:widowControl w:val="0"/>
        <w:spacing w:after="120"/>
        <w:ind w:right="-11"/>
        <w:jc w:val="center"/>
        <w:rPr>
          <w:rStyle w:val="Teksttreci2Pogrubienie"/>
          <w:rFonts w:ascii="Times New Roman" w:eastAsiaTheme="minorEastAsia" w:hAnsi="Times New Roman" w:cs="Times New Roman"/>
          <w:bCs w:val="0"/>
          <w:color w:val="auto"/>
          <w:shd w:val="clear" w:color="auto" w:fill="auto"/>
          <w:lang w:bidi="ar-SA"/>
        </w:rPr>
      </w:pPr>
      <w:r w:rsidRPr="00366FBD">
        <w:rPr>
          <w:rFonts w:ascii="Times New Roman" w:hAnsi="Times New Roman" w:cs="Times New Roman"/>
          <w:b/>
        </w:rPr>
        <w:t>Roboty zamienne</w:t>
      </w:r>
      <w:r w:rsidR="00507DBB" w:rsidRPr="00366FBD">
        <w:rPr>
          <w:rFonts w:ascii="Times New Roman" w:hAnsi="Times New Roman" w:cs="Times New Roman"/>
          <w:b/>
        </w:rPr>
        <w:t xml:space="preserve"> i dodatkowe</w:t>
      </w:r>
    </w:p>
    <w:p w14:paraId="1730F576" w14:textId="77777777" w:rsidR="00930208" w:rsidRPr="00366FBD" w:rsidRDefault="00930208" w:rsidP="00CA3C4C">
      <w:pPr>
        <w:pStyle w:val="Akapitzlist"/>
        <w:widowControl w:val="0"/>
        <w:numPr>
          <w:ilvl w:val="0"/>
          <w:numId w:val="1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W przypadku wystąpienia konieczności wprowadzenia robót zamiennych lub dodatkowych </w:t>
      </w:r>
      <w:r w:rsidRPr="00366FBD">
        <w:rPr>
          <w:rFonts w:ascii="Times New Roman" w:hAnsi="Times New Roman" w:cs="Times New Roman"/>
          <w:b/>
        </w:rPr>
        <w:t>Wykonawca</w:t>
      </w:r>
      <w:r w:rsidRPr="00366FBD">
        <w:rPr>
          <w:rFonts w:ascii="Times New Roman" w:hAnsi="Times New Roman" w:cs="Times New Roman"/>
        </w:rPr>
        <w:t xml:space="preserve"> zobowiązany jest do:</w:t>
      </w:r>
    </w:p>
    <w:p w14:paraId="4C4562E5" w14:textId="77777777" w:rsidR="00930208" w:rsidRPr="00366FBD" w:rsidRDefault="00ED3AF3" w:rsidP="00CA3C4C">
      <w:pPr>
        <w:pStyle w:val="Akapitzlist"/>
        <w:widowControl w:val="0"/>
        <w:numPr>
          <w:ilvl w:val="0"/>
          <w:numId w:val="44"/>
        </w:numPr>
        <w:spacing w:after="60"/>
        <w:ind w:left="426" w:right="-11" w:hanging="426"/>
        <w:jc w:val="both"/>
        <w:rPr>
          <w:rFonts w:ascii="Times New Roman" w:hAnsi="Times New Roman" w:cs="Times New Roman"/>
        </w:rPr>
      </w:pPr>
      <w:r w:rsidRPr="00366FBD">
        <w:rPr>
          <w:rFonts w:ascii="Times New Roman" w:hAnsi="Times New Roman" w:cs="Times New Roman"/>
        </w:rPr>
        <w:t>w</w:t>
      </w:r>
      <w:r w:rsidR="00930208" w:rsidRPr="00366FBD">
        <w:rPr>
          <w:rFonts w:ascii="Times New Roman" w:hAnsi="Times New Roman" w:cs="Times New Roman"/>
        </w:rPr>
        <w:t>yceny r</w:t>
      </w:r>
      <w:r w:rsidR="00E42C95" w:rsidRPr="00366FBD">
        <w:rPr>
          <w:rFonts w:ascii="Times New Roman" w:hAnsi="Times New Roman" w:cs="Times New Roman"/>
        </w:rPr>
        <w:t>obót zamiennych lub dodatkowych;</w:t>
      </w:r>
    </w:p>
    <w:p w14:paraId="1CEFB96B" w14:textId="77777777" w:rsidR="00930208" w:rsidRPr="00366FBD" w:rsidRDefault="00ED3AF3" w:rsidP="00CA3C4C">
      <w:pPr>
        <w:pStyle w:val="Akapitzlist"/>
        <w:widowControl w:val="0"/>
        <w:numPr>
          <w:ilvl w:val="0"/>
          <w:numId w:val="44"/>
        </w:numPr>
        <w:spacing w:after="60"/>
        <w:ind w:left="426" w:right="-11" w:hanging="426"/>
        <w:jc w:val="both"/>
        <w:rPr>
          <w:rFonts w:ascii="Times New Roman" w:hAnsi="Times New Roman" w:cs="Times New Roman"/>
        </w:rPr>
      </w:pPr>
      <w:r w:rsidRPr="00366FBD">
        <w:rPr>
          <w:rFonts w:ascii="Times New Roman" w:hAnsi="Times New Roman" w:cs="Times New Roman"/>
        </w:rPr>
        <w:t>u</w:t>
      </w:r>
      <w:r w:rsidR="00930208" w:rsidRPr="00366FBD">
        <w:rPr>
          <w:rFonts w:ascii="Times New Roman" w:hAnsi="Times New Roman" w:cs="Times New Roman"/>
        </w:rPr>
        <w:t xml:space="preserve">zyskania zatwierdzenia tej wyceny przez </w:t>
      </w:r>
      <w:r w:rsidR="00930208" w:rsidRPr="00366FBD">
        <w:rPr>
          <w:rFonts w:ascii="Times New Roman" w:hAnsi="Times New Roman" w:cs="Times New Roman"/>
          <w:b/>
        </w:rPr>
        <w:t>Zamawiającego</w:t>
      </w:r>
      <w:r w:rsidR="00930208" w:rsidRPr="00366FBD">
        <w:rPr>
          <w:rFonts w:ascii="Times New Roman" w:hAnsi="Times New Roman" w:cs="Times New Roman"/>
        </w:rPr>
        <w:t xml:space="preserve"> oraz akceptacji </w:t>
      </w:r>
      <w:r w:rsidR="00930208" w:rsidRPr="00366FBD">
        <w:rPr>
          <w:rFonts w:ascii="Times New Roman" w:hAnsi="Times New Roman" w:cs="Times New Roman"/>
          <w:b/>
        </w:rPr>
        <w:t xml:space="preserve">Zamawiającego </w:t>
      </w:r>
      <w:r w:rsidR="00930208" w:rsidRPr="00366FBD">
        <w:rPr>
          <w:rFonts w:ascii="Times New Roman" w:hAnsi="Times New Roman" w:cs="Times New Roman"/>
        </w:rPr>
        <w:t>wykonania przedmiotowych robót.</w:t>
      </w:r>
    </w:p>
    <w:p w14:paraId="33A909A0" w14:textId="77777777" w:rsidR="00930208" w:rsidRPr="00366FBD" w:rsidRDefault="00930208" w:rsidP="00CA3C4C">
      <w:pPr>
        <w:pStyle w:val="Akapitzlist"/>
        <w:widowControl w:val="0"/>
        <w:numPr>
          <w:ilvl w:val="0"/>
          <w:numId w:val="1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Podstawą wyceny robót zamiennych lub dodatkowych jest informacja przedłożona </w:t>
      </w:r>
      <w:r w:rsidR="0037111E" w:rsidRPr="00366FBD">
        <w:rPr>
          <w:rFonts w:ascii="Times New Roman" w:hAnsi="Times New Roman" w:cs="Times New Roman"/>
        </w:rPr>
        <w:br/>
      </w:r>
      <w:r w:rsidRPr="00366FBD">
        <w:rPr>
          <w:rFonts w:ascii="Times New Roman" w:hAnsi="Times New Roman" w:cs="Times New Roman"/>
        </w:rPr>
        <w:t xml:space="preserve">przez </w:t>
      </w:r>
      <w:r w:rsidRPr="00366FBD">
        <w:rPr>
          <w:rFonts w:ascii="Times New Roman" w:hAnsi="Times New Roman" w:cs="Times New Roman"/>
          <w:b/>
        </w:rPr>
        <w:t>Wykonawcę</w:t>
      </w:r>
      <w:r w:rsidRPr="00366FBD">
        <w:rPr>
          <w:rFonts w:ascii="Times New Roman" w:hAnsi="Times New Roman" w:cs="Times New Roman"/>
        </w:rPr>
        <w:t xml:space="preserve"> o sposobie ustalenia wartości zamówienia na kwotę wskazaną w ofercie.</w:t>
      </w:r>
    </w:p>
    <w:p w14:paraId="76E30B19" w14:textId="77777777" w:rsidR="00930208" w:rsidRPr="00366FBD" w:rsidRDefault="00930208" w:rsidP="00CA3C4C">
      <w:pPr>
        <w:pStyle w:val="Akapitzlist"/>
        <w:widowControl w:val="0"/>
        <w:numPr>
          <w:ilvl w:val="0"/>
          <w:numId w:val="1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W celu wyceny robót zamiennych lub dodatkowych w przypadku, gdy nie odpowiadają </w:t>
      </w:r>
      <w:r w:rsidR="0037111E" w:rsidRPr="00366FBD">
        <w:rPr>
          <w:rFonts w:ascii="Times New Roman" w:hAnsi="Times New Roman" w:cs="Times New Roman"/>
        </w:rPr>
        <w:br/>
      </w:r>
      <w:r w:rsidR="00E42C95" w:rsidRPr="00366FBD">
        <w:rPr>
          <w:rFonts w:ascii="Times New Roman" w:hAnsi="Times New Roman" w:cs="Times New Roman"/>
        </w:rPr>
        <w:t xml:space="preserve">one </w:t>
      </w:r>
      <w:r w:rsidRPr="00366FBD">
        <w:rPr>
          <w:rFonts w:ascii="Times New Roman" w:hAnsi="Times New Roman" w:cs="Times New Roman"/>
        </w:rPr>
        <w:t xml:space="preserve">opisowi pozycji w kosztorysie ofertowym, </w:t>
      </w:r>
      <w:r w:rsidRPr="00366FBD">
        <w:rPr>
          <w:rFonts w:ascii="Times New Roman" w:hAnsi="Times New Roman" w:cs="Times New Roman"/>
          <w:b/>
        </w:rPr>
        <w:t>Wykonawca</w:t>
      </w:r>
      <w:r w:rsidRPr="00366FBD">
        <w:rPr>
          <w:rFonts w:ascii="Times New Roman" w:hAnsi="Times New Roman" w:cs="Times New Roman"/>
        </w:rPr>
        <w:t xml:space="preserve"> powinien przedłożyć do akceptacji </w:t>
      </w:r>
      <w:r w:rsidRPr="00366FBD">
        <w:rPr>
          <w:rFonts w:ascii="Times New Roman" w:hAnsi="Times New Roman" w:cs="Times New Roman"/>
          <w:b/>
        </w:rPr>
        <w:t>Zamawiającego</w:t>
      </w:r>
      <w:r w:rsidRPr="00366FBD">
        <w:rPr>
          <w:rFonts w:ascii="Times New Roman" w:hAnsi="Times New Roman" w:cs="Times New Roman"/>
        </w:rPr>
        <w:t xml:space="preserve"> kalkulację tych robót:</w:t>
      </w:r>
    </w:p>
    <w:p w14:paraId="7F2DC553" w14:textId="77777777" w:rsidR="00930208" w:rsidRPr="00366FBD" w:rsidRDefault="00ED3AF3" w:rsidP="00CA3C4C">
      <w:pPr>
        <w:pStyle w:val="Akapitzlist"/>
        <w:widowControl w:val="0"/>
        <w:numPr>
          <w:ilvl w:val="0"/>
          <w:numId w:val="45"/>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t>n</w:t>
      </w:r>
      <w:r w:rsidR="00930208" w:rsidRPr="00366FBD">
        <w:rPr>
          <w:rFonts w:ascii="Times New Roman" w:hAnsi="Times New Roman" w:cs="Times New Roman"/>
        </w:rPr>
        <w:t>a zasadzie interpolacji w przypadku, gdy w kosztorysie ofertowy</w:t>
      </w:r>
      <w:r w:rsidR="00A91584" w:rsidRPr="00366FBD">
        <w:rPr>
          <w:rFonts w:ascii="Times New Roman" w:hAnsi="Times New Roman" w:cs="Times New Roman"/>
        </w:rPr>
        <w:t xml:space="preserve">m występuje zbliżony asortyment </w:t>
      </w:r>
      <w:r w:rsidR="00930208" w:rsidRPr="00366FBD">
        <w:rPr>
          <w:rFonts w:ascii="Times New Roman" w:hAnsi="Times New Roman" w:cs="Times New Roman"/>
        </w:rPr>
        <w:t>robót</w:t>
      </w:r>
      <w:r w:rsidR="00E42C95" w:rsidRPr="00366FBD">
        <w:rPr>
          <w:rFonts w:ascii="Times New Roman" w:hAnsi="Times New Roman" w:cs="Times New Roman"/>
        </w:rPr>
        <w:t xml:space="preserve"> lub</w:t>
      </w:r>
    </w:p>
    <w:p w14:paraId="19F7FC1D" w14:textId="0B9980E8" w:rsidR="00930208" w:rsidRPr="00366FBD" w:rsidRDefault="00ED3AF3" w:rsidP="00CA3C4C">
      <w:pPr>
        <w:pStyle w:val="Akapitzlist"/>
        <w:widowControl w:val="0"/>
        <w:numPr>
          <w:ilvl w:val="0"/>
          <w:numId w:val="45"/>
        </w:numPr>
        <w:tabs>
          <w:tab w:val="left" w:pos="426"/>
        </w:tabs>
        <w:spacing w:after="60"/>
        <w:ind w:left="426" w:right="-11" w:hanging="426"/>
        <w:jc w:val="both"/>
        <w:rPr>
          <w:rFonts w:ascii="Times New Roman" w:hAnsi="Times New Roman" w:cs="Times New Roman"/>
        </w:rPr>
      </w:pPr>
      <w:r w:rsidRPr="00366FBD">
        <w:rPr>
          <w:rFonts w:ascii="Times New Roman" w:hAnsi="Times New Roman" w:cs="Times New Roman"/>
        </w:rPr>
        <w:lastRenderedPageBreak/>
        <w:t>z</w:t>
      </w:r>
      <w:r w:rsidR="00930208" w:rsidRPr="00366FBD">
        <w:rPr>
          <w:rFonts w:ascii="Times New Roman" w:hAnsi="Times New Roman" w:cs="Times New Roman"/>
        </w:rPr>
        <w:t xml:space="preserve"> uwzględnieniem cen czynników produkcji nie wyższych od określonych w wykazie stawek </w:t>
      </w:r>
      <w:r w:rsidR="0037111E" w:rsidRPr="00366FBD">
        <w:rPr>
          <w:rFonts w:ascii="Times New Roman" w:hAnsi="Times New Roman" w:cs="Times New Roman"/>
        </w:rPr>
        <w:br/>
      </w:r>
      <w:r w:rsidR="00930208" w:rsidRPr="00366FBD">
        <w:rPr>
          <w:rFonts w:ascii="Times New Roman" w:hAnsi="Times New Roman" w:cs="Times New Roman"/>
        </w:rPr>
        <w:t xml:space="preserve">i narzutów będącym załącznikiem do </w:t>
      </w:r>
      <w:r w:rsidR="00CD720F">
        <w:rPr>
          <w:rFonts w:ascii="Times New Roman" w:hAnsi="Times New Roman" w:cs="Times New Roman"/>
        </w:rPr>
        <w:t xml:space="preserve">oferty i </w:t>
      </w:r>
      <w:r w:rsidR="00930208" w:rsidRPr="00366FBD">
        <w:rPr>
          <w:rFonts w:ascii="Times New Roman" w:hAnsi="Times New Roman" w:cs="Times New Roman"/>
        </w:rPr>
        <w:t xml:space="preserve">kosztorysu ofertowego, a dla materiałów, sprzętu </w:t>
      </w:r>
      <w:r w:rsidR="00742744" w:rsidRPr="00366FBD">
        <w:rPr>
          <w:rFonts w:ascii="Times New Roman" w:hAnsi="Times New Roman" w:cs="Times New Roman"/>
        </w:rPr>
        <w:br/>
      </w:r>
      <w:r w:rsidR="00930208" w:rsidRPr="00366FBD">
        <w:rPr>
          <w:rFonts w:ascii="Times New Roman" w:hAnsi="Times New Roman" w:cs="Times New Roman"/>
        </w:rPr>
        <w:t xml:space="preserve">i transportu dla których ceny nie zostały określone w tym załączniku - cen nie wyższych od średnich cen materiałów, sprzętu i transportu obowiązujących </w:t>
      </w:r>
      <w:r w:rsidR="00E70270" w:rsidRPr="00366FBD">
        <w:rPr>
          <w:rFonts w:ascii="Times New Roman" w:hAnsi="Times New Roman" w:cs="Times New Roman"/>
        </w:rPr>
        <w:t>na dzień</w:t>
      </w:r>
      <w:r w:rsidR="00930208" w:rsidRPr="00366FBD">
        <w:rPr>
          <w:rFonts w:ascii="Times New Roman" w:hAnsi="Times New Roman" w:cs="Times New Roman"/>
        </w:rPr>
        <w:t xml:space="preserve"> </w:t>
      </w:r>
      <w:r w:rsidR="00E70270" w:rsidRPr="00366FBD">
        <w:rPr>
          <w:rFonts w:ascii="Times New Roman" w:hAnsi="Times New Roman" w:cs="Times New Roman"/>
        </w:rPr>
        <w:t>złożenia oferty przez Wykonawcę</w:t>
      </w:r>
      <w:r w:rsidR="00A91584" w:rsidRPr="00366FBD">
        <w:rPr>
          <w:rFonts w:ascii="Times New Roman" w:hAnsi="Times New Roman" w:cs="Times New Roman"/>
        </w:rPr>
        <w:t xml:space="preserve"> </w:t>
      </w:r>
      <w:r w:rsidR="00930208" w:rsidRPr="00366FBD">
        <w:rPr>
          <w:rFonts w:ascii="Times New Roman" w:hAnsi="Times New Roman" w:cs="Times New Roman"/>
        </w:rPr>
        <w:t xml:space="preserve">ujętych w wydawnictwie </w:t>
      </w:r>
      <w:r w:rsidR="00CD720F">
        <w:rPr>
          <w:rFonts w:ascii="Times New Roman" w:hAnsi="Times New Roman" w:cs="Times New Roman"/>
        </w:rPr>
        <w:t>„Intercenbud”, a w przypadku braku w wydawnictwie</w:t>
      </w:r>
      <w:r w:rsidR="00692AD8" w:rsidRPr="00366FBD">
        <w:rPr>
          <w:rFonts w:ascii="Times New Roman" w:hAnsi="Times New Roman" w:cs="Times New Roman"/>
        </w:rPr>
        <w:t xml:space="preserve"> </w:t>
      </w:r>
      <w:r w:rsidR="00930208" w:rsidRPr="00366FBD">
        <w:rPr>
          <w:rFonts w:ascii="Times New Roman" w:hAnsi="Times New Roman" w:cs="Times New Roman"/>
        </w:rPr>
        <w:t>„Sekocenbud"</w:t>
      </w:r>
      <w:r w:rsidR="00692AD8" w:rsidRPr="00366FBD">
        <w:rPr>
          <w:rFonts w:ascii="Times New Roman" w:hAnsi="Times New Roman" w:cs="Times New Roman"/>
        </w:rPr>
        <w:t xml:space="preserve"> </w:t>
      </w:r>
      <w:r w:rsidR="00930208" w:rsidRPr="00366FBD">
        <w:rPr>
          <w:rFonts w:ascii="Times New Roman" w:hAnsi="Times New Roman" w:cs="Times New Roman"/>
        </w:rPr>
        <w:t>dla województwa, w którym są wykonywane, oraz nakładów rzeczowych określonych w Katalogach Nakładów Rzeczowych</w:t>
      </w:r>
      <w:r w:rsidR="00CD720F">
        <w:rPr>
          <w:rFonts w:ascii="Times New Roman" w:hAnsi="Times New Roman" w:cs="Times New Roman"/>
        </w:rPr>
        <w:t xml:space="preserve"> AT</w:t>
      </w:r>
      <w:r w:rsidR="00930208" w:rsidRPr="00366FBD">
        <w:rPr>
          <w:rFonts w:ascii="Times New Roman" w:hAnsi="Times New Roman" w:cs="Times New Roman"/>
        </w:rPr>
        <w:t xml:space="preserve">, a w przypadku robót, dla których nie określono nakładów rzeczowych, wg innych ogólnie stosowanych katalogów lub nakładów własnych, zaakceptowanych przez </w:t>
      </w:r>
      <w:r w:rsidR="00930208" w:rsidRPr="00366FBD">
        <w:rPr>
          <w:rFonts w:ascii="Times New Roman" w:hAnsi="Times New Roman" w:cs="Times New Roman"/>
          <w:b/>
        </w:rPr>
        <w:t>Zamawiającego.</w:t>
      </w:r>
    </w:p>
    <w:p w14:paraId="598F9ADB" w14:textId="77777777" w:rsidR="00C93037" w:rsidRPr="00366FBD" w:rsidRDefault="00C93037" w:rsidP="00CA3C4C">
      <w:pPr>
        <w:pStyle w:val="Akapitzlist"/>
        <w:widowControl w:val="0"/>
        <w:numPr>
          <w:ilvl w:val="0"/>
          <w:numId w:val="1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Rozliczenie ewentualnych robót zamiennych nastąpi kosztorysem różnicowym, który stanowić będzie różnicę pomiędzy kosztorysem oferto</w:t>
      </w:r>
      <w:r w:rsidR="00E42C95" w:rsidRPr="00366FBD">
        <w:rPr>
          <w:rFonts w:ascii="Times New Roman" w:hAnsi="Times New Roman" w:cs="Times New Roman"/>
        </w:rPr>
        <w:t xml:space="preserve">wym dla robót podstawowych, a </w:t>
      </w:r>
      <w:r w:rsidRPr="00366FBD">
        <w:rPr>
          <w:rFonts w:ascii="Times New Roman" w:hAnsi="Times New Roman" w:cs="Times New Roman"/>
        </w:rPr>
        <w:t xml:space="preserve">kosztorysem robót zamiennych. Kosztorys zamienny należy opracować na zasadach określonych dla kosztorysu robót dodatkowych. O konieczności wykonania robót zamiennych </w:t>
      </w:r>
      <w:r w:rsidRPr="00366FBD">
        <w:rPr>
          <w:rFonts w:ascii="Times New Roman" w:hAnsi="Times New Roman" w:cs="Times New Roman"/>
          <w:b/>
        </w:rPr>
        <w:t>Zamawiający</w:t>
      </w:r>
      <w:r w:rsidRPr="00366FBD">
        <w:rPr>
          <w:rFonts w:ascii="Times New Roman" w:hAnsi="Times New Roman" w:cs="Times New Roman"/>
        </w:rPr>
        <w:t xml:space="preserve"> pisemnie powiadamia </w:t>
      </w:r>
      <w:r w:rsidRPr="00366FBD">
        <w:rPr>
          <w:rFonts w:ascii="Times New Roman" w:hAnsi="Times New Roman" w:cs="Times New Roman"/>
          <w:b/>
        </w:rPr>
        <w:t>Wykonawcę.</w:t>
      </w:r>
      <w:r w:rsidRPr="00366FBD">
        <w:rPr>
          <w:rFonts w:ascii="Times New Roman" w:hAnsi="Times New Roman" w:cs="Times New Roman"/>
        </w:rPr>
        <w:t xml:space="preserve"> </w:t>
      </w:r>
      <w:r w:rsidRPr="00366FBD">
        <w:rPr>
          <w:rFonts w:ascii="Times New Roman" w:hAnsi="Times New Roman" w:cs="Times New Roman"/>
          <w:b/>
        </w:rPr>
        <w:t>Wykonawca</w:t>
      </w:r>
      <w:r w:rsidRPr="00366FBD">
        <w:rPr>
          <w:rFonts w:ascii="Times New Roman" w:hAnsi="Times New Roman" w:cs="Times New Roman"/>
        </w:rPr>
        <w:t xml:space="preserve"> w ter</w:t>
      </w:r>
      <w:r w:rsidR="00BC73D2" w:rsidRPr="00366FBD">
        <w:rPr>
          <w:rFonts w:ascii="Times New Roman" w:hAnsi="Times New Roman" w:cs="Times New Roman"/>
        </w:rPr>
        <w:t xml:space="preserve">minie 7 dni od daty otrzymania powiadomienia </w:t>
      </w:r>
      <w:r w:rsidRPr="00366FBD">
        <w:rPr>
          <w:rFonts w:ascii="Times New Roman" w:hAnsi="Times New Roman" w:cs="Times New Roman"/>
        </w:rPr>
        <w:t xml:space="preserve">sporządza kosztorys różnicowy. Po sprawdzeniu przez inspektora nadzoru kosztorysu różnicowego oraz po jego zatwierdzeniu przez </w:t>
      </w:r>
      <w:r w:rsidRPr="00366FBD">
        <w:rPr>
          <w:rFonts w:ascii="Times New Roman" w:hAnsi="Times New Roman" w:cs="Times New Roman"/>
          <w:b/>
        </w:rPr>
        <w:t>Zamawiającego</w:t>
      </w:r>
      <w:r w:rsidRPr="00366FBD">
        <w:rPr>
          <w:rFonts w:ascii="Times New Roman" w:hAnsi="Times New Roman" w:cs="Times New Roman"/>
        </w:rPr>
        <w:t xml:space="preserve"> strony dokonają </w:t>
      </w:r>
      <w:r w:rsidR="00E42C95" w:rsidRPr="00366FBD">
        <w:rPr>
          <w:rFonts w:ascii="Times New Roman" w:hAnsi="Times New Roman" w:cs="Times New Roman"/>
        </w:rPr>
        <w:t xml:space="preserve">odpowiedniej </w:t>
      </w:r>
      <w:r w:rsidRPr="00366FBD">
        <w:rPr>
          <w:rFonts w:ascii="Times New Roman" w:hAnsi="Times New Roman" w:cs="Times New Roman"/>
        </w:rPr>
        <w:t xml:space="preserve">zmiany </w:t>
      </w:r>
      <w:r w:rsidR="00934B7F" w:rsidRPr="00366FBD">
        <w:rPr>
          <w:rFonts w:ascii="Times New Roman" w:hAnsi="Times New Roman" w:cs="Times New Roman"/>
        </w:rPr>
        <w:t>u</w:t>
      </w:r>
      <w:r w:rsidRPr="00366FBD">
        <w:rPr>
          <w:rFonts w:ascii="Times New Roman" w:hAnsi="Times New Roman" w:cs="Times New Roman"/>
        </w:rPr>
        <w:t>mowy.</w:t>
      </w:r>
    </w:p>
    <w:p w14:paraId="7534B7D8" w14:textId="77777777" w:rsidR="00C93037" w:rsidRPr="00366FBD" w:rsidRDefault="00C93037" w:rsidP="00CA3C4C">
      <w:pPr>
        <w:pStyle w:val="Akapitzlist"/>
        <w:widowControl w:val="0"/>
        <w:numPr>
          <w:ilvl w:val="0"/>
          <w:numId w:val="1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Roboty zamienne mogą być także wykonane na wniosek </w:t>
      </w:r>
      <w:r w:rsidRPr="00366FBD">
        <w:rPr>
          <w:rFonts w:ascii="Times New Roman" w:hAnsi="Times New Roman" w:cs="Times New Roman"/>
          <w:b/>
        </w:rPr>
        <w:t>Wykonawcy</w:t>
      </w:r>
      <w:r w:rsidR="00E42C95" w:rsidRPr="00366FBD">
        <w:rPr>
          <w:rFonts w:ascii="Times New Roman" w:hAnsi="Times New Roman" w:cs="Times New Roman"/>
        </w:rPr>
        <w:t xml:space="preserve"> po uprzednim</w:t>
      </w:r>
      <w:r w:rsidRPr="00366FBD">
        <w:rPr>
          <w:rFonts w:ascii="Times New Roman" w:hAnsi="Times New Roman" w:cs="Times New Roman"/>
        </w:rPr>
        <w:t xml:space="preserve"> uzgodnieniu z </w:t>
      </w:r>
      <w:r w:rsidRPr="00366FBD">
        <w:rPr>
          <w:rFonts w:ascii="Times New Roman" w:hAnsi="Times New Roman" w:cs="Times New Roman"/>
          <w:b/>
        </w:rPr>
        <w:t>Zamawiającym</w:t>
      </w:r>
      <w:r w:rsidRPr="00366FBD">
        <w:rPr>
          <w:rFonts w:ascii="Times New Roman" w:hAnsi="Times New Roman" w:cs="Times New Roman"/>
        </w:rPr>
        <w:t xml:space="preserve">, według zasad </w:t>
      </w:r>
      <w:r w:rsidR="00E42C95" w:rsidRPr="00366FBD">
        <w:rPr>
          <w:rFonts w:ascii="Times New Roman" w:hAnsi="Times New Roman" w:cs="Times New Roman"/>
        </w:rPr>
        <w:t>stosowanych przy robo</w:t>
      </w:r>
      <w:r w:rsidRPr="00366FBD">
        <w:rPr>
          <w:rFonts w:ascii="Times New Roman" w:hAnsi="Times New Roman" w:cs="Times New Roman"/>
        </w:rPr>
        <w:t>t</w:t>
      </w:r>
      <w:r w:rsidR="00E42C95" w:rsidRPr="00366FBD">
        <w:rPr>
          <w:rFonts w:ascii="Times New Roman" w:hAnsi="Times New Roman" w:cs="Times New Roman"/>
        </w:rPr>
        <w:t>ach</w:t>
      </w:r>
      <w:r w:rsidRPr="00366FBD">
        <w:rPr>
          <w:rFonts w:ascii="Times New Roman" w:hAnsi="Times New Roman" w:cs="Times New Roman"/>
        </w:rPr>
        <w:t xml:space="preserve"> zamiennych na żądanie </w:t>
      </w:r>
      <w:r w:rsidRPr="00366FBD">
        <w:rPr>
          <w:rFonts w:ascii="Times New Roman" w:hAnsi="Times New Roman" w:cs="Times New Roman"/>
          <w:b/>
        </w:rPr>
        <w:t>Zamawiającego</w:t>
      </w:r>
      <w:r w:rsidRPr="00366FBD">
        <w:rPr>
          <w:rFonts w:ascii="Times New Roman" w:hAnsi="Times New Roman" w:cs="Times New Roman"/>
        </w:rPr>
        <w:t>.</w:t>
      </w:r>
    </w:p>
    <w:p w14:paraId="027DD614" w14:textId="788A42F4" w:rsidR="006A3051" w:rsidRPr="00366FBD" w:rsidRDefault="00C93037" w:rsidP="0027604F">
      <w:pPr>
        <w:pStyle w:val="Akapitzlist"/>
        <w:widowControl w:val="0"/>
        <w:numPr>
          <w:ilvl w:val="0"/>
          <w:numId w:val="16"/>
        </w:numPr>
        <w:tabs>
          <w:tab w:val="left" w:pos="709"/>
        </w:tabs>
        <w:spacing w:after="0"/>
        <w:ind w:left="0" w:right="-11" w:firstLine="425"/>
        <w:jc w:val="both"/>
        <w:rPr>
          <w:rFonts w:ascii="Times New Roman" w:hAnsi="Times New Roman" w:cs="Times New Roman"/>
        </w:rPr>
      </w:pPr>
      <w:r w:rsidRPr="00366FBD">
        <w:rPr>
          <w:rFonts w:ascii="Times New Roman" w:hAnsi="Times New Roman" w:cs="Times New Roman"/>
        </w:rPr>
        <w:t xml:space="preserve">W szczególnie uzasadnionych przypadkach żądanie i zamówienie robót zamiennych będzie stanowiło dla </w:t>
      </w:r>
      <w:r w:rsidRPr="00366FBD">
        <w:rPr>
          <w:rFonts w:ascii="Times New Roman" w:hAnsi="Times New Roman" w:cs="Times New Roman"/>
          <w:b/>
        </w:rPr>
        <w:t>Wykonawcy</w:t>
      </w:r>
      <w:r w:rsidRPr="00366FBD">
        <w:rPr>
          <w:rFonts w:ascii="Times New Roman" w:hAnsi="Times New Roman" w:cs="Times New Roman"/>
        </w:rPr>
        <w:t xml:space="preserve"> podstawę </w:t>
      </w:r>
      <w:r w:rsidR="00695F52" w:rsidRPr="00366FBD">
        <w:rPr>
          <w:rFonts w:ascii="Times New Roman" w:hAnsi="Times New Roman" w:cs="Times New Roman"/>
        </w:rPr>
        <w:t>d</w:t>
      </w:r>
      <w:r w:rsidR="00CD720F">
        <w:rPr>
          <w:rFonts w:ascii="Times New Roman" w:hAnsi="Times New Roman" w:cs="Times New Roman"/>
        </w:rPr>
        <w:t>o wystąpienia</w:t>
      </w:r>
      <w:r w:rsidRPr="00366FBD">
        <w:rPr>
          <w:rFonts w:ascii="Times New Roman" w:hAnsi="Times New Roman" w:cs="Times New Roman"/>
        </w:rPr>
        <w:t xml:space="preserve"> z żądaniem przedłużenia terminu </w:t>
      </w:r>
      <w:r w:rsidR="00695F52" w:rsidRPr="00366FBD">
        <w:rPr>
          <w:rFonts w:ascii="Times New Roman" w:hAnsi="Times New Roman" w:cs="Times New Roman"/>
        </w:rPr>
        <w:t>wykonan</w:t>
      </w:r>
      <w:r w:rsidRPr="00366FBD">
        <w:rPr>
          <w:rFonts w:ascii="Times New Roman" w:hAnsi="Times New Roman" w:cs="Times New Roman"/>
        </w:rPr>
        <w:t>i</w:t>
      </w:r>
      <w:r w:rsidR="00695F52" w:rsidRPr="00366FBD">
        <w:rPr>
          <w:rFonts w:ascii="Times New Roman" w:hAnsi="Times New Roman" w:cs="Times New Roman"/>
        </w:rPr>
        <w:t>a</w:t>
      </w:r>
      <w:r w:rsidRPr="00366FBD">
        <w:rPr>
          <w:rFonts w:ascii="Times New Roman" w:hAnsi="Times New Roman" w:cs="Times New Roman"/>
        </w:rPr>
        <w:t xml:space="preserve"> robót.</w:t>
      </w:r>
    </w:p>
    <w:p w14:paraId="55421C4C" w14:textId="77777777" w:rsidR="00660020" w:rsidRPr="00366FBD" w:rsidRDefault="00660020" w:rsidP="0027604F">
      <w:pPr>
        <w:widowControl w:val="0"/>
        <w:tabs>
          <w:tab w:val="left" w:pos="709"/>
        </w:tabs>
        <w:spacing w:after="0"/>
        <w:ind w:right="-11"/>
        <w:jc w:val="both"/>
        <w:rPr>
          <w:rFonts w:ascii="Times New Roman" w:hAnsi="Times New Roman" w:cs="Times New Roman"/>
        </w:rPr>
      </w:pPr>
    </w:p>
    <w:p w14:paraId="4A7B760B" w14:textId="77777777" w:rsidR="0068462E" w:rsidRPr="00366FBD" w:rsidRDefault="00D42C19" w:rsidP="00CA3C4C">
      <w:pPr>
        <w:widowControl w:val="0"/>
        <w:spacing w:after="60"/>
        <w:ind w:right="-11"/>
        <w:jc w:val="center"/>
        <w:rPr>
          <w:rFonts w:ascii="Times New Roman" w:hAnsi="Times New Roman" w:cs="Times New Roman"/>
          <w:b/>
        </w:rPr>
      </w:pPr>
      <w:r w:rsidRPr="00366FBD">
        <w:rPr>
          <w:rFonts w:ascii="Times New Roman" w:hAnsi="Times New Roman" w:cs="Times New Roman"/>
          <w:b/>
        </w:rPr>
        <w:t>§</w:t>
      </w:r>
      <w:r w:rsidR="00FC1761" w:rsidRPr="00366FBD">
        <w:rPr>
          <w:rFonts w:ascii="Times New Roman" w:hAnsi="Times New Roman" w:cs="Times New Roman"/>
          <w:b/>
        </w:rPr>
        <w:t xml:space="preserve"> </w:t>
      </w:r>
      <w:r w:rsidR="0062341F" w:rsidRPr="00366FBD">
        <w:rPr>
          <w:rFonts w:ascii="Times New Roman" w:hAnsi="Times New Roman" w:cs="Times New Roman"/>
          <w:b/>
        </w:rPr>
        <w:t>9</w:t>
      </w:r>
      <w:r w:rsidR="001408ED" w:rsidRPr="00366FBD">
        <w:rPr>
          <w:rFonts w:ascii="Times New Roman" w:hAnsi="Times New Roman" w:cs="Times New Roman"/>
          <w:b/>
        </w:rPr>
        <w:t>.</w:t>
      </w:r>
    </w:p>
    <w:p w14:paraId="7D6C531E" w14:textId="77777777" w:rsidR="00C924BE" w:rsidRPr="00366FBD" w:rsidRDefault="00EE0325" w:rsidP="00CA3C4C">
      <w:pPr>
        <w:widowControl w:val="0"/>
        <w:spacing w:after="120"/>
        <w:ind w:right="-11"/>
        <w:jc w:val="center"/>
        <w:rPr>
          <w:rFonts w:ascii="Times New Roman" w:eastAsia="Georgia" w:hAnsi="Times New Roman" w:cs="Times New Roman"/>
          <w:b/>
          <w:bCs/>
        </w:rPr>
      </w:pPr>
      <w:r w:rsidRPr="00366FBD">
        <w:rPr>
          <w:rFonts w:ascii="Times New Roman" w:eastAsia="Georgia" w:hAnsi="Times New Roman" w:cs="Times New Roman"/>
          <w:b/>
          <w:bCs/>
        </w:rPr>
        <w:t>Częściowe o</w:t>
      </w:r>
      <w:r w:rsidR="00D01275" w:rsidRPr="00366FBD">
        <w:rPr>
          <w:rFonts w:ascii="Times New Roman" w:eastAsia="Georgia" w:hAnsi="Times New Roman" w:cs="Times New Roman"/>
          <w:b/>
          <w:bCs/>
        </w:rPr>
        <w:t xml:space="preserve">dbiory </w:t>
      </w:r>
      <w:r w:rsidR="00D01275" w:rsidRPr="00366FBD">
        <w:rPr>
          <w:rStyle w:val="Teksttreci2Pogrubienie"/>
          <w:rFonts w:ascii="Times New Roman" w:eastAsiaTheme="minorEastAsia" w:hAnsi="Times New Roman" w:cs="Times New Roman"/>
          <w:color w:val="auto"/>
          <w:shd w:val="clear" w:color="auto" w:fill="auto"/>
          <w:lang w:bidi="ar-SA"/>
        </w:rPr>
        <w:t>robót</w:t>
      </w:r>
    </w:p>
    <w:p w14:paraId="330F0A1A" w14:textId="43C02D1C" w:rsidR="00660020" w:rsidRPr="00965B3A" w:rsidRDefault="00965B3A" w:rsidP="00CA3C4C">
      <w:pPr>
        <w:widowControl w:val="0"/>
        <w:spacing w:after="60"/>
        <w:ind w:right="-11"/>
        <w:rPr>
          <w:rFonts w:ascii="Times New Roman" w:hAnsi="Times New Roman" w:cs="Times New Roman"/>
          <w:bCs/>
        </w:rPr>
      </w:pPr>
      <w:r w:rsidRPr="00965B3A">
        <w:rPr>
          <w:rFonts w:ascii="Times New Roman" w:hAnsi="Times New Roman" w:cs="Times New Roman"/>
          <w:bCs/>
        </w:rPr>
        <w:t>Strony nie przewidują możliwości wystawiania faktur częściowych oraz częściowych odbiorów robót.</w:t>
      </w:r>
    </w:p>
    <w:p w14:paraId="2A410B48" w14:textId="77777777" w:rsidR="00C924BE" w:rsidRPr="00366FBD" w:rsidRDefault="00573A3B" w:rsidP="00CA3C4C">
      <w:pPr>
        <w:widowControl w:val="0"/>
        <w:spacing w:after="60"/>
        <w:ind w:right="-11"/>
        <w:jc w:val="center"/>
        <w:rPr>
          <w:rFonts w:ascii="Times New Roman" w:hAnsi="Times New Roman" w:cs="Times New Roman"/>
          <w:b/>
        </w:rPr>
      </w:pPr>
      <w:r w:rsidRPr="00366FBD">
        <w:rPr>
          <w:rFonts w:ascii="Times New Roman" w:hAnsi="Times New Roman" w:cs="Times New Roman"/>
          <w:b/>
        </w:rPr>
        <w:t>§</w:t>
      </w:r>
      <w:r w:rsidR="00FC1761" w:rsidRPr="00366FBD">
        <w:rPr>
          <w:rFonts w:ascii="Times New Roman" w:hAnsi="Times New Roman" w:cs="Times New Roman"/>
          <w:b/>
        </w:rPr>
        <w:t xml:space="preserve"> </w:t>
      </w:r>
      <w:r w:rsidR="0062341F" w:rsidRPr="00366FBD">
        <w:rPr>
          <w:rStyle w:val="Teksttreci2Pogrubienie"/>
          <w:rFonts w:ascii="Times New Roman" w:eastAsiaTheme="minorEastAsia" w:hAnsi="Times New Roman" w:cs="Times New Roman"/>
          <w:color w:val="auto"/>
          <w:shd w:val="clear" w:color="auto" w:fill="auto"/>
          <w:lang w:bidi="ar-SA"/>
        </w:rPr>
        <w:t>10</w:t>
      </w:r>
      <w:r w:rsidRPr="00366FBD">
        <w:rPr>
          <w:rFonts w:ascii="Times New Roman" w:hAnsi="Times New Roman" w:cs="Times New Roman"/>
          <w:b/>
        </w:rPr>
        <w:t>.</w:t>
      </w:r>
    </w:p>
    <w:p w14:paraId="1C5A827B" w14:textId="77777777" w:rsidR="00D01275" w:rsidRPr="00366FBD" w:rsidRDefault="00D01275"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 xml:space="preserve">Odbiór </w:t>
      </w:r>
      <w:r w:rsidRPr="00366FBD">
        <w:rPr>
          <w:rFonts w:ascii="Times New Roman" w:eastAsia="Georgia" w:hAnsi="Times New Roman" w:cs="Times New Roman"/>
          <w:b/>
          <w:bCs/>
        </w:rPr>
        <w:t>końcowy</w:t>
      </w:r>
    </w:p>
    <w:p w14:paraId="574C5A6F" w14:textId="1B2525E7" w:rsidR="00CD59C0" w:rsidRPr="00366FBD" w:rsidRDefault="00CD59C0" w:rsidP="00CA3C4C">
      <w:pPr>
        <w:pStyle w:val="Akapitzlist"/>
        <w:widowControl w:val="0"/>
        <w:numPr>
          <w:ilvl w:val="0"/>
          <w:numId w:val="20"/>
        </w:numPr>
        <w:shd w:val="clear" w:color="auto" w:fill="FFFFFF"/>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Strony postanawiają, że z czynności odbioru końcowego przedmiotu </w:t>
      </w:r>
      <w:r w:rsidR="00965B3A">
        <w:rPr>
          <w:rFonts w:ascii="Times New Roman" w:hAnsi="Times New Roman" w:cs="Times New Roman"/>
        </w:rPr>
        <w:t>zamówienia</w:t>
      </w:r>
      <w:r w:rsidRPr="00366FBD">
        <w:rPr>
          <w:rFonts w:ascii="Times New Roman" w:hAnsi="Times New Roman" w:cs="Times New Roman"/>
        </w:rPr>
        <w:t xml:space="preserve"> sporządzony zostanie protokół odbioru </w:t>
      </w:r>
      <w:r w:rsidR="0007263E" w:rsidRPr="00366FBD">
        <w:rPr>
          <w:rFonts w:ascii="Times New Roman" w:hAnsi="Times New Roman" w:cs="Times New Roman"/>
        </w:rPr>
        <w:t xml:space="preserve">końcowego </w:t>
      </w:r>
      <w:r w:rsidRPr="00366FBD">
        <w:rPr>
          <w:rFonts w:ascii="Times New Roman" w:hAnsi="Times New Roman" w:cs="Times New Roman"/>
        </w:rPr>
        <w:t>zawierający wszelkie ust</w:t>
      </w:r>
      <w:r w:rsidR="00BC73D2" w:rsidRPr="00366FBD">
        <w:rPr>
          <w:rFonts w:ascii="Times New Roman" w:hAnsi="Times New Roman" w:cs="Times New Roman"/>
        </w:rPr>
        <w:t>a</w:t>
      </w:r>
      <w:r w:rsidR="0007263E" w:rsidRPr="00366FBD">
        <w:rPr>
          <w:rFonts w:ascii="Times New Roman" w:hAnsi="Times New Roman" w:cs="Times New Roman"/>
        </w:rPr>
        <w:t xml:space="preserve">lenia dokonane w toku tego odbioru, </w:t>
      </w:r>
      <w:r w:rsidR="0007263E" w:rsidRPr="00366FBD">
        <w:rPr>
          <w:rFonts w:ascii="Times New Roman" w:hAnsi="Times New Roman" w:cs="Times New Roman"/>
        </w:rPr>
        <w:br/>
        <w:t xml:space="preserve">jak też </w:t>
      </w:r>
      <w:r w:rsidRPr="00366FBD">
        <w:rPr>
          <w:rFonts w:ascii="Times New Roman" w:hAnsi="Times New Roman" w:cs="Times New Roman"/>
        </w:rPr>
        <w:t>ewentualne wskazanie terminów na usunięcie wad stwierdzonych przy odbiorze</w:t>
      </w:r>
      <w:r w:rsidR="0007263E" w:rsidRPr="00366FBD">
        <w:rPr>
          <w:rFonts w:ascii="Times New Roman" w:hAnsi="Times New Roman" w:cs="Times New Roman"/>
        </w:rPr>
        <w:t xml:space="preserve"> końcowym</w:t>
      </w:r>
      <w:r w:rsidRPr="00366FBD">
        <w:rPr>
          <w:rFonts w:ascii="Times New Roman" w:hAnsi="Times New Roman" w:cs="Times New Roman"/>
        </w:rPr>
        <w:t>.</w:t>
      </w:r>
    </w:p>
    <w:p w14:paraId="2736458B" w14:textId="77777777" w:rsidR="0007135D" w:rsidRPr="00366FBD" w:rsidRDefault="0007135D" w:rsidP="00CA3C4C">
      <w:pPr>
        <w:pStyle w:val="Akapitzlist"/>
        <w:widowControl w:val="0"/>
        <w:numPr>
          <w:ilvl w:val="0"/>
          <w:numId w:val="20"/>
        </w:numPr>
        <w:shd w:val="clear" w:color="auto" w:fill="FFFFFF"/>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Jeżeli</w:t>
      </w:r>
      <w:r w:rsidRPr="00366FBD">
        <w:rPr>
          <w:rFonts w:ascii="Times New Roman" w:eastAsia="Georgia" w:hAnsi="Times New Roman" w:cs="Times New Roman"/>
        </w:rPr>
        <w:t xml:space="preserve"> w trakcie odbioru końcowego zostaną stwierdzone wady, </w:t>
      </w:r>
      <w:r w:rsidRPr="00366FBD">
        <w:rPr>
          <w:rFonts w:ascii="Times New Roman" w:eastAsia="Georgia" w:hAnsi="Times New Roman" w:cs="Times New Roman"/>
          <w:b/>
          <w:bCs/>
          <w:shd w:val="clear" w:color="auto" w:fill="FFFFFF"/>
        </w:rPr>
        <w:t xml:space="preserve">Zamawiającemu </w:t>
      </w:r>
      <w:r w:rsidRPr="00366FBD">
        <w:rPr>
          <w:rFonts w:ascii="Times New Roman" w:eastAsia="Georgia" w:hAnsi="Times New Roman" w:cs="Times New Roman"/>
        </w:rPr>
        <w:t>przysługują  następujące uprawnienia:</w:t>
      </w:r>
    </w:p>
    <w:p w14:paraId="6816AA94" w14:textId="597CC679" w:rsidR="0007135D" w:rsidRPr="00366FBD" w:rsidRDefault="0007135D" w:rsidP="00CA3C4C">
      <w:pPr>
        <w:pStyle w:val="Akapitzlist"/>
        <w:widowControl w:val="0"/>
        <w:numPr>
          <w:ilvl w:val="0"/>
          <w:numId w:val="35"/>
        </w:numPr>
        <w:tabs>
          <w:tab w:val="left" w:pos="426"/>
        </w:tabs>
        <w:spacing w:after="60"/>
        <w:ind w:left="426" w:right="-11" w:hanging="426"/>
        <w:jc w:val="both"/>
        <w:rPr>
          <w:rFonts w:ascii="Times New Roman" w:eastAsia="Georgia" w:hAnsi="Times New Roman" w:cs="Times New Roman"/>
        </w:rPr>
      </w:pPr>
      <w:r w:rsidRPr="00366FBD">
        <w:rPr>
          <w:rFonts w:ascii="Times New Roman" w:eastAsia="Georgia" w:hAnsi="Times New Roman" w:cs="Times New Roman"/>
        </w:rPr>
        <w:t>dokonuje odbioru końcowego i wyznacza termin na usunięcie wad</w:t>
      </w:r>
      <w:r w:rsidR="00965B3A">
        <w:rPr>
          <w:rFonts w:ascii="Times New Roman" w:eastAsia="Georgia" w:hAnsi="Times New Roman" w:cs="Times New Roman"/>
        </w:rPr>
        <w:t>,</w:t>
      </w:r>
      <w:r w:rsidRPr="00366FBD">
        <w:rPr>
          <w:rFonts w:ascii="Times New Roman" w:eastAsia="Georgia" w:hAnsi="Times New Roman" w:cs="Times New Roman"/>
        </w:rPr>
        <w:t xml:space="preserve"> jeżeli wady nadają się do usunięcia i jeżeli nie uniemożliwiają one używania obiektu lub pomieszczeń;</w:t>
      </w:r>
    </w:p>
    <w:p w14:paraId="489ADBBD" w14:textId="22D6FA95" w:rsidR="00A57E5F" w:rsidRPr="00366FBD" w:rsidRDefault="0007135D" w:rsidP="00CA3C4C">
      <w:pPr>
        <w:pStyle w:val="Akapitzlist"/>
        <w:widowControl w:val="0"/>
        <w:numPr>
          <w:ilvl w:val="0"/>
          <w:numId w:val="35"/>
        </w:numPr>
        <w:tabs>
          <w:tab w:val="left" w:pos="426"/>
        </w:tabs>
        <w:spacing w:after="60"/>
        <w:ind w:left="426" w:right="-11" w:hanging="426"/>
        <w:jc w:val="both"/>
        <w:rPr>
          <w:rFonts w:ascii="Times New Roman" w:eastAsia="Georgia" w:hAnsi="Times New Roman" w:cs="Times New Roman"/>
        </w:rPr>
      </w:pPr>
      <w:r w:rsidRPr="00366FBD">
        <w:rPr>
          <w:rFonts w:ascii="Times New Roman" w:hAnsi="Times New Roman" w:cs="Times New Roman"/>
          <w:b/>
        </w:rPr>
        <w:t xml:space="preserve"> </w:t>
      </w:r>
      <w:r w:rsidRPr="00366FBD">
        <w:rPr>
          <w:rFonts w:ascii="Times New Roman" w:eastAsia="Georgia" w:hAnsi="Times New Roman" w:cs="Times New Roman"/>
        </w:rPr>
        <w:t xml:space="preserve">może odmówić dokonania danego odbioru do czasu usunięcia wad i ponownego zgłoszenia przez </w:t>
      </w:r>
      <w:r w:rsidRPr="00366FBD">
        <w:rPr>
          <w:rFonts w:ascii="Times New Roman" w:eastAsia="Georgia" w:hAnsi="Times New Roman" w:cs="Times New Roman"/>
          <w:b/>
          <w:bCs/>
          <w:shd w:val="clear" w:color="auto" w:fill="FFFFFF"/>
        </w:rPr>
        <w:t>Wykonawcę</w:t>
      </w:r>
      <w:r w:rsidR="00965B3A">
        <w:rPr>
          <w:rFonts w:ascii="Times New Roman" w:eastAsia="Georgia" w:hAnsi="Times New Roman" w:cs="Times New Roman"/>
          <w:b/>
          <w:bCs/>
          <w:shd w:val="clear" w:color="auto" w:fill="FFFFFF"/>
        </w:rPr>
        <w:t>,</w:t>
      </w:r>
      <w:r w:rsidRPr="00366FBD">
        <w:rPr>
          <w:rFonts w:ascii="Times New Roman" w:eastAsia="Georgia" w:hAnsi="Times New Roman" w:cs="Times New Roman"/>
          <w:b/>
          <w:bCs/>
          <w:shd w:val="clear" w:color="auto" w:fill="FFFFFF"/>
        </w:rPr>
        <w:t xml:space="preserve"> </w:t>
      </w:r>
      <w:r w:rsidRPr="00366FBD">
        <w:rPr>
          <w:rFonts w:ascii="Times New Roman" w:eastAsia="Georgia" w:hAnsi="Times New Roman" w:cs="Times New Roman"/>
        </w:rPr>
        <w:t>jeżeli wady nadają się do usunięcia i jeżeli uniemożliwiają one używanie obiektu lub pomieszczeń</w:t>
      </w:r>
      <w:r w:rsidR="00A57E5F" w:rsidRPr="00366FBD">
        <w:rPr>
          <w:rFonts w:ascii="Times New Roman" w:eastAsia="Georgia" w:hAnsi="Times New Roman" w:cs="Times New Roman"/>
          <w:bCs/>
          <w:shd w:val="clear" w:color="auto" w:fill="FFFFFF"/>
        </w:rPr>
        <w:t>;</w:t>
      </w:r>
    </w:p>
    <w:p w14:paraId="77ECB1AE" w14:textId="77777777" w:rsidR="00A57E5F" w:rsidRPr="00366FBD" w:rsidRDefault="007111C8" w:rsidP="00CA3C4C">
      <w:pPr>
        <w:pStyle w:val="Akapitzlist"/>
        <w:widowControl w:val="0"/>
        <w:numPr>
          <w:ilvl w:val="0"/>
          <w:numId w:val="35"/>
        </w:numPr>
        <w:tabs>
          <w:tab w:val="left" w:pos="426"/>
        </w:tabs>
        <w:spacing w:after="60"/>
        <w:ind w:left="426" w:right="-11" w:hanging="426"/>
        <w:jc w:val="both"/>
        <w:rPr>
          <w:rFonts w:ascii="Times New Roman" w:eastAsia="Georgia" w:hAnsi="Times New Roman" w:cs="Times New Roman"/>
        </w:rPr>
      </w:pPr>
      <w:r w:rsidRPr="00366FBD">
        <w:rPr>
          <w:rFonts w:ascii="Times New Roman" w:eastAsia="Georgia" w:hAnsi="Times New Roman" w:cs="Times New Roman"/>
        </w:rPr>
        <w:t>j</w:t>
      </w:r>
      <w:r w:rsidR="00A57E5F" w:rsidRPr="00366FBD">
        <w:rPr>
          <w:rFonts w:ascii="Times New Roman" w:eastAsia="Georgia" w:hAnsi="Times New Roman" w:cs="Times New Roman"/>
        </w:rPr>
        <w:t>eżeli wady nie nadają się do usunięcia, to:</w:t>
      </w:r>
    </w:p>
    <w:p w14:paraId="4E69601D" w14:textId="0BB2C2AA" w:rsidR="00A57E5F" w:rsidRPr="00366FBD" w:rsidRDefault="00A57E5F" w:rsidP="00CA3C4C">
      <w:pPr>
        <w:pStyle w:val="Akapitzlist"/>
        <w:widowControl w:val="0"/>
        <w:numPr>
          <w:ilvl w:val="0"/>
          <w:numId w:val="36"/>
        </w:numPr>
        <w:tabs>
          <w:tab w:val="left" w:pos="926"/>
        </w:tabs>
        <w:spacing w:after="60"/>
        <w:ind w:right="-11"/>
        <w:jc w:val="both"/>
        <w:rPr>
          <w:rFonts w:ascii="Times New Roman" w:eastAsia="Georgia" w:hAnsi="Times New Roman" w:cs="Times New Roman"/>
        </w:rPr>
      </w:pPr>
      <w:r w:rsidRPr="00366FBD">
        <w:rPr>
          <w:rFonts w:ascii="Times New Roman" w:eastAsia="Georgia" w:hAnsi="Times New Roman" w:cs="Times New Roman"/>
        </w:rPr>
        <w:t>może obniżyć wynagrodzenie do 20 % wartości wynagrodzenia określonego w § 3 ust. 1</w:t>
      </w:r>
      <w:r w:rsidR="00310E81">
        <w:rPr>
          <w:rFonts w:ascii="Times New Roman" w:eastAsia="Georgia" w:hAnsi="Times New Roman" w:cs="Times New Roman"/>
        </w:rPr>
        <w:t>,</w:t>
      </w:r>
      <w:r w:rsidR="0007263E" w:rsidRPr="00366FBD">
        <w:rPr>
          <w:rFonts w:ascii="Times New Roman" w:eastAsia="Georgia" w:hAnsi="Times New Roman" w:cs="Times New Roman"/>
        </w:rPr>
        <w:t xml:space="preserve"> jeż</w:t>
      </w:r>
      <w:r w:rsidR="00A91584" w:rsidRPr="00366FBD">
        <w:rPr>
          <w:rFonts w:ascii="Times New Roman" w:eastAsia="Georgia" w:hAnsi="Times New Roman" w:cs="Times New Roman"/>
        </w:rPr>
        <w:t xml:space="preserve">eli wady nie uniemożliwiają </w:t>
      </w:r>
      <w:r w:rsidR="0007263E" w:rsidRPr="00366FBD">
        <w:rPr>
          <w:rFonts w:ascii="Times New Roman" w:eastAsia="Georgia" w:hAnsi="Times New Roman" w:cs="Times New Roman"/>
        </w:rPr>
        <w:t xml:space="preserve">używania przedmiotu </w:t>
      </w:r>
      <w:r w:rsidR="00965B3A">
        <w:rPr>
          <w:rFonts w:ascii="Times New Roman" w:eastAsia="Georgia" w:hAnsi="Times New Roman" w:cs="Times New Roman"/>
        </w:rPr>
        <w:t>zamówienia</w:t>
      </w:r>
      <w:r w:rsidR="00CA16D6" w:rsidRPr="00366FBD">
        <w:rPr>
          <w:rFonts w:ascii="Times New Roman" w:eastAsia="Georgia" w:hAnsi="Times New Roman" w:cs="Times New Roman"/>
        </w:rPr>
        <w:t xml:space="preserve"> zgodnie z jego przeznaczeniem</w:t>
      </w:r>
      <w:r w:rsidRPr="00366FBD">
        <w:rPr>
          <w:rFonts w:ascii="Times New Roman" w:eastAsia="Georgia" w:hAnsi="Times New Roman" w:cs="Times New Roman"/>
        </w:rPr>
        <w:t>;</w:t>
      </w:r>
    </w:p>
    <w:p w14:paraId="3B9914C6" w14:textId="63E2BB50" w:rsidR="0007135D" w:rsidRPr="00366FBD" w:rsidRDefault="00A57E5F" w:rsidP="00CA3C4C">
      <w:pPr>
        <w:pStyle w:val="Akapitzlist"/>
        <w:widowControl w:val="0"/>
        <w:numPr>
          <w:ilvl w:val="0"/>
          <w:numId w:val="36"/>
        </w:numPr>
        <w:tabs>
          <w:tab w:val="left" w:pos="926"/>
        </w:tabs>
        <w:spacing w:after="60"/>
        <w:ind w:right="-11"/>
        <w:jc w:val="both"/>
        <w:rPr>
          <w:rFonts w:ascii="Times New Roman" w:eastAsia="Georgia" w:hAnsi="Times New Roman" w:cs="Times New Roman"/>
        </w:rPr>
      </w:pPr>
      <w:r w:rsidRPr="00366FBD">
        <w:rPr>
          <w:rFonts w:ascii="Times New Roman" w:eastAsia="Georgia" w:hAnsi="Times New Roman" w:cs="Times New Roman"/>
        </w:rPr>
        <w:t xml:space="preserve">może odstąpić od umowy w terminie 30 dni kalendarzowych od powzięcia wiadomości </w:t>
      </w:r>
      <w:r w:rsidRPr="00366FBD">
        <w:rPr>
          <w:rFonts w:ascii="Times New Roman" w:eastAsia="Georgia" w:hAnsi="Times New Roman" w:cs="Times New Roman"/>
        </w:rPr>
        <w:br/>
        <w:t xml:space="preserve">o tej okoliczności lub żądać ponownego wykonania przedmiotu </w:t>
      </w:r>
      <w:r w:rsidR="00965B3A">
        <w:rPr>
          <w:rFonts w:ascii="Times New Roman" w:eastAsia="Georgia" w:hAnsi="Times New Roman" w:cs="Times New Roman"/>
        </w:rPr>
        <w:t>zamówienia</w:t>
      </w:r>
      <w:r w:rsidR="00310E81">
        <w:rPr>
          <w:rFonts w:ascii="Times New Roman" w:eastAsia="Georgia" w:hAnsi="Times New Roman" w:cs="Times New Roman"/>
        </w:rPr>
        <w:t>,</w:t>
      </w:r>
      <w:r w:rsidR="0007263E" w:rsidRPr="00366FBD">
        <w:rPr>
          <w:rFonts w:ascii="Times New Roman" w:eastAsia="Georgia" w:hAnsi="Times New Roman" w:cs="Times New Roman"/>
        </w:rPr>
        <w:t xml:space="preserve"> jeżeli wady uniemożliwiają używanie przedmiotu </w:t>
      </w:r>
      <w:r w:rsidR="00965B3A">
        <w:rPr>
          <w:rFonts w:ascii="Times New Roman" w:eastAsia="Georgia" w:hAnsi="Times New Roman" w:cs="Times New Roman"/>
        </w:rPr>
        <w:t>zamówienia</w:t>
      </w:r>
      <w:r w:rsidR="0007263E" w:rsidRPr="00366FBD">
        <w:rPr>
          <w:rFonts w:ascii="Times New Roman" w:eastAsia="Georgia" w:hAnsi="Times New Roman" w:cs="Times New Roman"/>
        </w:rPr>
        <w:t xml:space="preserve"> zgodnie z jego przeznaczeniem</w:t>
      </w:r>
      <w:r w:rsidRPr="00366FBD">
        <w:rPr>
          <w:rFonts w:ascii="Times New Roman" w:eastAsia="Georgia" w:hAnsi="Times New Roman" w:cs="Times New Roman"/>
        </w:rPr>
        <w:t>.</w:t>
      </w:r>
    </w:p>
    <w:p w14:paraId="7ABEBA68" w14:textId="77777777" w:rsidR="0007135D" w:rsidRPr="00366FBD" w:rsidRDefault="0007135D" w:rsidP="00CA3C4C">
      <w:pPr>
        <w:pStyle w:val="Akapitzlist"/>
        <w:widowControl w:val="0"/>
        <w:numPr>
          <w:ilvl w:val="0"/>
          <w:numId w:val="20"/>
        </w:numPr>
        <w:tabs>
          <w:tab w:val="left" w:pos="926"/>
        </w:tabs>
        <w:spacing w:after="60"/>
        <w:ind w:right="-11"/>
        <w:jc w:val="both"/>
        <w:rPr>
          <w:rFonts w:ascii="Times New Roman" w:eastAsia="Georgia"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zobowiązany jest do pisemnego zgłoszenia </w:t>
      </w:r>
      <w:r w:rsidRPr="00366FBD">
        <w:rPr>
          <w:rFonts w:ascii="Times New Roman" w:hAnsi="Times New Roman" w:cs="Times New Roman"/>
          <w:b/>
        </w:rPr>
        <w:t>Zamawiającemu</w:t>
      </w:r>
      <w:r w:rsidRPr="00366FBD">
        <w:rPr>
          <w:rFonts w:ascii="Times New Roman" w:hAnsi="Times New Roman" w:cs="Times New Roman"/>
        </w:rPr>
        <w:t xml:space="preserve"> usunięcia wad stwierdzonych podczas odbioru końcowego. Po pisemnym zgłoszeniu </w:t>
      </w:r>
      <w:r w:rsidRPr="00366FBD">
        <w:rPr>
          <w:rFonts w:ascii="Times New Roman" w:hAnsi="Times New Roman" w:cs="Times New Roman"/>
          <w:b/>
        </w:rPr>
        <w:t>Zamawiającemu</w:t>
      </w:r>
      <w:r w:rsidRPr="00366FBD">
        <w:rPr>
          <w:rFonts w:ascii="Times New Roman" w:hAnsi="Times New Roman" w:cs="Times New Roman"/>
        </w:rPr>
        <w:t xml:space="preserve"> usunięcia wszystkich wad, strony podejmą następujące czynności:</w:t>
      </w:r>
    </w:p>
    <w:p w14:paraId="020216C1" w14:textId="09B45728" w:rsidR="0007135D" w:rsidRPr="00CA0369" w:rsidRDefault="00965B3A" w:rsidP="00965B3A">
      <w:pPr>
        <w:pStyle w:val="Akapitzlist"/>
        <w:widowControl w:val="0"/>
        <w:numPr>
          <w:ilvl w:val="0"/>
          <w:numId w:val="70"/>
        </w:numPr>
        <w:shd w:val="clear" w:color="auto" w:fill="FFFFFF"/>
        <w:tabs>
          <w:tab w:val="left" w:pos="709"/>
        </w:tabs>
        <w:spacing w:after="60"/>
        <w:ind w:right="-11"/>
        <w:jc w:val="both"/>
        <w:rPr>
          <w:rFonts w:ascii="Times New Roman" w:hAnsi="Times New Roman" w:cs="Times New Roman"/>
        </w:rPr>
      </w:pPr>
      <w:r w:rsidRPr="00CA0369">
        <w:rPr>
          <w:rFonts w:ascii="Times New Roman" w:hAnsi="Times New Roman" w:cs="Times New Roman"/>
        </w:rPr>
        <w:lastRenderedPageBreak/>
        <w:t>w</w:t>
      </w:r>
      <w:r w:rsidR="0007135D" w:rsidRPr="00CA0369">
        <w:rPr>
          <w:rFonts w:ascii="Times New Roman" w:hAnsi="Times New Roman" w:cs="Times New Roman"/>
        </w:rPr>
        <w:t xml:space="preserve"> przypadku zidentyfik</w:t>
      </w:r>
      <w:r w:rsidR="00866C62" w:rsidRPr="00CA0369">
        <w:rPr>
          <w:rFonts w:ascii="Times New Roman" w:hAnsi="Times New Roman" w:cs="Times New Roman"/>
        </w:rPr>
        <w:t>owania podczas odbiorów wad nie</w:t>
      </w:r>
      <w:r w:rsidR="0007135D" w:rsidRPr="00CA0369">
        <w:rPr>
          <w:rFonts w:ascii="Times New Roman" w:hAnsi="Times New Roman" w:cs="Times New Roman"/>
        </w:rPr>
        <w:t xml:space="preserve">istotnych, o których mowa </w:t>
      </w:r>
      <w:r w:rsidR="00866C62" w:rsidRPr="00CA0369">
        <w:rPr>
          <w:rFonts w:ascii="Times New Roman" w:hAnsi="Times New Roman" w:cs="Times New Roman"/>
        </w:rPr>
        <w:br/>
      </w:r>
      <w:r w:rsidR="00A47D43" w:rsidRPr="00CA0369">
        <w:rPr>
          <w:rFonts w:ascii="Times New Roman" w:hAnsi="Times New Roman" w:cs="Times New Roman"/>
        </w:rPr>
        <w:t>w § 10</w:t>
      </w:r>
      <w:r w:rsidR="0007135D" w:rsidRPr="00CA0369">
        <w:rPr>
          <w:rFonts w:ascii="Times New Roman" w:hAnsi="Times New Roman" w:cs="Times New Roman"/>
        </w:rPr>
        <w:t xml:space="preserve"> ust. 2 pkt 1 </w:t>
      </w:r>
      <w:r w:rsidR="00AB013F" w:rsidRPr="00CA0369">
        <w:rPr>
          <w:rFonts w:ascii="Times New Roman" w:hAnsi="Times New Roman" w:cs="Times New Roman"/>
        </w:rPr>
        <w:t>u</w:t>
      </w:r>
      <w:r w:rsidR="0007135D" w:rsidRPr="00CA0369">
        <w:rPr>
          <w:rFonts w:ascii="Times New Roman" w:hAnsi="Times New Roman" w:cs="Times New Roman"/>
        </w:rPr>
        <w:t>mowy – strony odnotują fakt usunięcia usterek</w:t>
      </w:r>
      <w:r w:rsidR="00CA0369" w:rsidRPr="00CA0369">
        <w:rPr>
          <w:rFonts w:ascii="Times New Roman" w:hAnsi="Times New Roman" w:cs="Times New Roman"/>
        </w:rPr>
        <w:t xml:space="preserve"> w stwierdzającym </w:t>
      </w:r>
      <w:r w:rsidR="0007135D" w:rsidRPr="00CA0369">
        <w:rPr>
          <w:rFonts w:ascii="Times New Roman" w:hAnsi="Times New Roman" w:cs="Times New Roman"/>
        </w:rPr>
        <w:t xml:space="preserve"> </w:t>
      </w:r>
      <w:r w:rsidR="007046B6">
        <w:rPr>
          <w:rFonts w:ascii="Times New Roman" w:hAnsi="Times New Roman" w:cs="Times New Roman"/>
        </w:rPr>
        <w:t xml:space="preserve">to </w:t>
      </w:r>
      <w:r w:rsidR="0007135D" w:rsidRPr="00CA0369">
        <w:rPr>
          <w:rFonts w:ascii="Times New Roman" w:hAnsi="Times New Roman" w:cs="Times New Roman"/>
        </w:rPr>
        <w:t>protoko</w:t>
      </w:r>
      <w:r w:rsidR="00CA0369" w:rsidRPr="00CA0369">
        <w:rPr>
          <w:rFonts w:ascii="Times New Roman" w:hAnsi="Times New Roman" w:cs="Times New Roman"/>
        </w:rPr>
        <w:t>le.</w:t>
      </w:r>
      <w:r w:rsidR="0007135D" w:rsidRPr="00CA0369">
        <w:rPr>
          <w:rFonts w:ascii="Times New Roman" w:hAnsi="Times New Roman" w:cs="Times New Roman"/>
        </w:rPr>
        <w:t xml:space="preserve"> </w:t>
      </w:r>
    </w:p>
    <w:p w14:paraId="252F9E0A" w14:textId="66804643" w:rsidR="0007263E" w:rsidRPr="00366FBD" w:rsidRDefault="00CA0369" w:rsidP="00CA3C4C">
      <w:pPr>
        <w:pStyle w:val="Akapitzlist"/>
        <w:widowControl w:val="0"/>
        <w:numPr>
          <w:ilvl w:val="0"/>
          <w:numId w:val="70"/>
        </w:numPr>
        <w:shd w:val="clear" w:color="auto" w:fill="FFFFFF"/>
        <w:tabs>
          <w:tab w:val="left" w:pos="709"/>
        </w:tabs>
        <w:spacing w:after="60"/>
        <w:ind w:right="-11"/>
        <w:jc w:val="both"/>
        <w:rPr>
          <w:rFonts w:ascii="Times New Roman" w:hAnsi="Times New Roman" w:cs="Times New Roman"/>
        </w:rPr>
      </w:pPr>
      <w:r>
        <w:rPr>
          <w:rFonts w:ascii="Times New Roman" w:hAnsi="Times New Roman" w:cs="Times New Roman"/>
        </w:rPr>
        <w:t>w</w:t>
      </w:r>
      <w:r w:rsidR="0007135D" w:rsidRPr="00366FBD">
        <w:rPr>
          <w:rFonts w:ascii="Times New Roman" w:hAnsi="Times New Roman" w:cs="Times New Roman"/>
        </w:rPr>
        <w:t xml:space="preserve"> przypadku zidentyfikowania podczas odbiorów wad i</w:t>
      </w:r>
      <w:r w:rsidR="00A47D43" w:rsidRPr="00366FBD">
        <w:rPr>
          <w:rFonts w:ascii="Times New Roman" w:hAnsi="Times New Roman" w:cs="Times New Roman"/>
        </w:rPr>
        <w:t xml:space="preserve">stotnych, o których mowa </w:t>
      </w:r>
      <w:r w:rsidR="00A47D43" w:rsidRPr="00366FBD">
        <w:rPr>
          <w:rFonts w:ascii="Times New Roman" w:hAnsi="Times New Roman" w:cs="Times New Roman"/>
        </w:rPr>
        <w:br/>
        <w:t>w § 10</w:t>
      </w:r>
      <w:r w:rsidR="0007135D" w:rsidRPr="00366FBD">
        <w:rPr>
          <w:rFonts w:ascii="Times New Roman" w:hAnsi="Times New Roman" w:cs="Times New Roman"/>
        </w:rPr>
        <w:t xml:space="preserve"> ust. 2 pkt 2 </w:t>
      </w:r>
      <w:r>
        <w:rPr>
          <w:rFonts w:ascii="Times New Roman" w:hAnsi="Times New Roman" w:cs="Times New Roman"/>
        </w:rPr>
        <w:t>u</w:t>
      </w:r>
      <w:r w:rsidR="0007135D" w:rsidRPr="00366FBD">
        <w:rPr>
          <w:rFonts w:ascii="Times New Roman" w:hAnsi="Times New Roman" w:cs="Times New Roman"/>
        </w:rPr>
        <w:t>mowy – strony ponownie przystąpią do odbioru końcowego.</w:t>
      </w:r>
    </w:p>
    <w:p w14:paraId="2ECEBAC1" w14:textId="6CDCBD00" w:rsidR="00CD59C0" w:rsidRPr="00366FBD" w:rsidRDefault="00CD59C0" w:rsidP="00CA3C4C">
      <w:pPr>
        <w:pStyle w:val="Akapitzlist"/>
        <w:widowControl w:val="0"/>
        <w:numPr>
          <w:ilvl w:val="0"/>
          <w:numId w:val="20"/>
        </w:numPr>
        <w:shd w:val="clear" w:color="auto" w:fill="FFFFFF"/>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W przypadku stwierdzenia w toku odbioru </w:t>
      </w:r>
      <w:r w:rsidR="00DA3710" w:rsidRPr="00366FBD">
        <w:rPr>
          <w:rFonts w:ascii="Times New Roman" w:hAnsi="Times New Roman" w:cs="Times New Roman"/>
        </w:rPr>
        <w:t xml:space="preserve">końcowego </w:t>
      </w:r>
      <w:r w:rsidRPr="00366FBD">
        <w:rPr>
          <w:rFonts w:ascii="Times New Roman" w:hAnsi="Times New Roman" w:cs="Times New Roman"/>
        </w:rPr>
        <w:t xml:space="preserve">wad </w:t>
      </w:r>
      <w:r w:rsidRPr="00366FBD">
        <w:rPr>
          <w:rFonts w:ascii="Times New Roman" w:hAnsi="Times New Roman" w:cs="Times New Roman"/>
          <w:b/>
        </w:rPr>
        <w:t>Wykonawca</w:t>
      </w:r>
      <w:r w:rsidRPr="00366FBD">
        <w:rPr>
          <w:rFonts w:ascii="Times New Roman" w:hAnsi="Times New Roman" w:cs="Times New Roman"/>
        </w:rPr>
        <w:t xml:space="preserve"> zobowiązany jest </w:t>
      </w:r>
      <w:r w:rsidR="0007263E" w:rsidRPr="00366FBD">
        <w:rPr>
          <w:rFonts w:ascii="Times New Roman" w:hAnsi="Times New Roman" w:cs="Times New Roman"/>
        </w:rPr>
        <w:br/>
      </w:r>
      <w:r w:rsidRPr="00366FBD">
        <w:rPr>
          <w:rFonts w:ascii="Times New Roman" w:hAnsi="Times New Roman" w:cs="Times New Roman"/>
        </w:rPr>
        <w:t xml:space="preserve">do ich usunięcia w terminie wyznaczonym przez </w:t>
      </w:r>
      <w:r w:rsidRPr="00366FBD">
        <w:rPr>
          <w:rFonts w:ascii="Times New Roman" w:hAnsi="Times New Roman" w:cs="Times New Roman"/>
          <w:b/>
        </w:rPr>
        <w:t>Zamawiającego</w:t>
      </w:r>
      <w:r w:rsidRPr="00366FBD">
        <w:rPr>
          <w:rFonts w:ascii="Times New Roman" w:hAnsi="Times New Roman" w:cs="Times New Roman"/>
        </w:rPr>
        <w:t xml:space="preserve">. Terminy na usuwanie wad, stwierdzonych podczas danego odbioru przedmiotu </w:t>
      </w:r>
      <w:r w:rsidR="00C62F3B">
        <w:rPr>
          <w:rFonts w:ascii="Times New Roman" w:hAnsi="Times New Roman" w:cs="Times New Roman"/>
        </w:rPr>
        <w:t>zamówienia</w:t>
      </w:r>
      <w:r w:rsidRPr="00366FBD">
        <w:rPr>
          <w:rFonts w:ascii="Times New Roman" w:hAnsi="Times New Roman" w:cs="Times New Roman"/>
        </w:rPr>
        <w:t xml:space="preserve"> nie mogą być dłuższe niż 14 dni kalendarzowych, chyba że technologia robót uniemożliwi usunięcie wad w tym terminie.</w:t>
      </w:r>
    </w:p>
    <w:p w14:paraId="4BDF55C7" w14:textId="0E64F189" w:rsidR="0048548E" w:rsidRPr="00366FBD" w:rsidRDefault="00C62F3B" w:rsidP="00CA3C4C">
      <w:pPr>
        <w:pStyle w:val="Akapitzlist"/>
        <w:widowControl w:val="0"/>
        <w:numPr>
          <w:ilvl w:val="0"/>
          <w:numId w:val="20"/>
        </w:numPr>
        <w:shd w:val="clear" w:color="auto" w:fill="FFFFFF"/>
        <w:tabs>
          <w:tab w:val="left" w:pos="709"/>
        </w:tabs>
        <w:spacing w:after="0"/>
        <w:ind w:left="0" w:right="-11" w:firstLine="425"/>
        <w:jc w:val="both"/>
        <w:rPr>
          <w:rFonts w:ascii="Times New Roman" w:hAnsi="Times New Roman" w:cs="Times New Roman"/>
        </w:rPr>
      </w:pPr>
      <w:r>
        <w:rPr>
          <w:rFonts w:ascii="Times New Roman" w:hAnsi="Times New Roman" w:cs="Times New Roman"/>
        </w:rPr>
        <w:t xml:space="preserve">Zamawiający </w:t>
      </w:r>
      <w:r w:rsidR="00CD59C0" w:rsidRPr="00366FBD">
        <w:rPr>
          <w:rFonts w:ascii="Times New Roman" w:hAnsi="Times New Roman" w:cs="Times New Roman"/>
        </w:rPr>
        <w:t xml:space="preserve">przystąpi do odbioru wykonanych robót w ciągu do 5 dni roboczych od daty zgłoszenia przez </w:t>
      </w:r>
      <w:r w:rsidR="00CD59C0" w:rsidRPr="00366FBD">
        <w:rPr>
          <w:rFonts w:ascii="Times New Roman" w:hAnsi="Times New Roman" w:cs="Times New Roman"/>
          <w:b/>
        </w:rPr>
        <w:t>Wykonawcę</w:t>
      </w:r>
      <w:r w:rsidR="00CD59C0" w:rsidRPr="00366FBD">
        <w:rPr>
          <w:rFonts w:ascii="Times New Roman" w:hAnsi="Times New Roman" w:cs="Times New Roman"/>
        </w:rPr>
        <w:t xml:space="preserve"> robót do odbioru</w:t>
      </w:r>
      <w:r w:rsidR="007C27D8" w:rsidRPr="00366FBD">
        <w:rPr>
          <w:rFonts w:ascii="Times New Roman" w:hAnsi="Times New Roman" w:cs="Times New Roman"/>
        </w:rPr>
        <w:t xml:space="preserve"> i zakończy odbiór w terminie nie przekraczającym </w:t>
      </w:r>
      <w:r>
        <w:rPr>
          <w:rFonts w:ascii="Times New Roman" w:hAnsi="Times New Roman" w:cs="Times New Roman"/>
        </w:rPr>
        <w:br/>
      </w:r>
      <w:r w:rsidR="007C27D8" w:rsidRPr="00366FBD">
        <w:rPr>
          <w:rFonts w:ascii="Times New Roman" w:hAnsi="Times New Roman" w:cs="Times New Roman"/>
        </w:rPr>
        <w:t>14 dni od rozpoczęcia odbioru</w:t>
      </w:r>
      <w:r w:rsidR="00CD59C0" w:rsidRPr="00366FBD">
        <w:rPr>
          <w:rFonts w:ascii="Times New Roman" w:hAnsi="Times New Roman" w:cs="Times New Roman"/>
        </w:rPr>
        <w:t xml:space="preserve">. </w:t>
      </w:r>
      <w:r w:rsidR="00CD59C0" w:rsidRPr="00366FBD">
        <w:rPr>
          <w:rFonts w:ascii="Times New Roman" w:hAnsi="Times New Roman" w:cs="Times New Roman"/>
          <w:b/>
        </w:rPr>
        <w:t xml:space="preserve">Wykonawca </w:t>
      </w:r>
      <w:r w:rsidR="00CD59C0" w:rsidRPr="00366FBD">
        <w:rPr>
          <w:rFonts w:ascii="Times New Roman" w:hAnsi="Times New Roman" w:cs="Times New Roman"/>
        </w:rPr>
        <w:t>zobowiązany jest wraz ze zgłoszeniem dostarczyć  komplet wymaganych prawem dokumentów dotyczących przedmiotu odbioru.</w:t>
      </w:r>
    </w:p>
    <w:p w14:paraId="6A8BFF9F" w14:textId="77777777" w:rsidR="00366FBD" w:rsidRPr="00366FBD" w:rsidRDefault="00366FBD" w:rsidP="00CA3C4C">
      <w:pPr>
        <w:widowControl w:val="0"/>
        <w:spacing w:after="60"/>
        <w:ind w:right="-11"/>
        <w:jc w:val="center"/>
        <w:rPr>
          <w:rFonts w:ascii="Times New Roman" w:hAnsi="Times New Roman" w:cs="Times New Roman"/>
          <w:b/>
        </w:rPr>
      </w:pPr>
    </w:p>
    <w:p w14:paraId="3131C0A0" w14:textId="77777777" w:rsidR="00E155D6" w:rsidRPr="00366FBD" w:rsidRDefault="00CD59C0" w:rsidP="00CA3C4C">
      <w:pPr>
        <w:widowControl w:val="0"/>
        <w:spacing w:after="60"/>
        <w:ind w:right="-11"/>
        <w:jc w:val="center"/>
        <w:rPr>
          <w:rFonts w:ascii="Times New Roman" w:hAnsi="Times New Roman" w:cs="Times New Roman"/>
          <w:b/>
        </w:rPr>
      </w:pPr>
      <w:r w:rsidRPr="00366FBD">
        <w:rPr>
          <w:rFonts w:ascii="Times New Roman" w:hAnsi="Times New Roman" w:cs="Times New Roman"/>
          <w:b/>
        </w:rPr>
        <w:t>§</w:t>
      </w:r>
      <w:r w:rsidR="00FC1761" w:rsidRPr="00366FBD">
        <w:rPr>
          <w:rFonts w:ascii="Times New Roman" w:hAnsi="Times New Roman" w:cs="Times New Roman"/>
          <w:b/>
        </w:rPr>
        <w:t xml:space="preserve"> </w:t>
      </w:r>
      <w:r w:rsidR="0062341F" w:rsidRPr="00366FBD">
        <w:rPr>
          <w:rFonts w:ascii="Times New Roman" w:hAnsi="Times New Roman" w:cs="Times New Roman"/>
          <w:b/>
        </w:rPr>
        <w:t>11</w:t>
      </w:r>
      <w:r w:rsidRPr="00366FBD">
        <w:rPr>
          <w:rFonts w:ascii="Times New Roman" w:hAnsi="Times New Roman" w:cs="Times New Roman"/>
          <w:b/>
        </w:rPr>
        <w:t>.</w:t>
      </w:r>
    </w:p>
    <w:p w14:paraId="5CB77D7C" w14:textId="77777777" w:rsidR="00C924BE" w:rsidRPr="00366FBD" w:rsidRDefault="00C924BE"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 xml:space="preserve">Odpowiedzialność Wykonawcy za wady i </w:t>
      </w:r>
      <w:r w:rsidRPr="00366FBD">
        <w:rPr>
          <w:rFonts w:ascii="Times New Roman" w:eastAsia="Georgia" w:hAnsi="Times New Roman" w:cs="Times New Roman"/>
          <w:b/>
          <w:bCs/>
        </w:rPr>
        <w:t>gwarancja</w:t>
      </w:r>
      <w:r w:rsidRPr="00366FBD">
        <w:rPr>
          <w:rFonts w:ascii="Times New Roman" w:hAnsi="Times New Roman" w:cs="Times New Roman"/>
          <w:b/>
        </w:rPr>
        <w:t xml:space="preserve"> jakości</w:t>
      </w:r>
    </w:p>
    <w:p w14:paraId="0655E334" w14:textId="7C0A15BE" w:rsidR="00C924BE" w:rsidRPr="00366FBD" w:rsidRDefault="003E4A7C"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 xml:space="preserve">Na przedmiot </w:t>
      </w:r>
      <w:r w:rsidR="00C62F3B">
        <w:rPr>
          <w:rFonts w:ascii="Times New Roman" w:eastAsia="Georgia" w:hAnsi="Times New Roman" w:cs="Times New Roman"/>
        </w:rPr>
        <w:t>zamówienia</w:t>
      </w:r>
      <w:r w:rsidRPr="00366FBD">
        <w:rPr>
          <w:rFonts w:ascii="Times New Roman" w:eastAsia="Georgia" w:hAnsi="Times New Roman" w:cs="Times New Roman"/>
        </w:rPr>
        <w:t xml:space="preserve"> </w:t>
      </w:r>
      <w:r w:rsidR="00C924BE" w:rsidRPr="00366FBD">
        <w:rPr>
          <w:rFonts w:ascii="Times New Roman" w:eastAsia="Georgia" w:hAnsi="Times New Roman" w:cs="Times New Roman"/>
          <w:b/>
          <w:bCs/>
          <w:shd w:val="clear" w:color="auto" w:fill="FFFFFF"/>
        </w:rPr>
        <w:t xml:space="preserve">Wykonawca </w:t>
      </w:r>
      <w:r w:rsidR="00C924BE" w:rsidRPr="00366FBD">
        <w:rPr>
          <w:rFonts w:ascii="Times New Roman" w:eastAsia="Georgia" w:hAnsi="Times New Roman" w:cs="Times New Roman"/>
        </w:rPr>
        <w:t xml:space="preserve">udziela </w:t>
      </w:r>
      <w:r w:rsidR="00D01275" w:rsidRPr="00366FBD">
        <w:rPr>
          <w:rFonts w:ascii="Times New Roman" w:eastAsia="Georgia" w:hAnsi="Times New Roman" w:cs="Times New Roman"/>
          <w:b/>
          <w:bCs/>
          <w:shd w:val="clear" w:color="auto" w:fill="FFFFFF"/>
        </w:rPr>
        <w:t xml:space="preserve">Zamawiającemu </w:t>
      </w:r>
      <w:r w:rsidR="00AB17E3" w:rsidRPr="00AB17E3">
        <w:rPr>
          <w:rFonts w:ascii="Times New Roman" w:eastAsia="Georgia" w:hAnsi="Times New Roman" w:cs="Times New Roman"/>
          <w:shd w:val="clear" w:color="auto" w:fill="FFFFFF"/>
        </w:rPr>
        <w:t>2 -</w:t>
      </w:r>
      <w:r w:rsidR="00D01275" w:rsidRPr="00AB17E3">
        <w:rPr>
          <w:rFonts w:ascii="Times New Roman" w:eastAsia="Georgia" w:hAnsi="Times New Roman" w:cs="Times New Roman"/>
          <w:shd w:val="clear" w:color="auto" w:fill="FFFFFF"/>
        </w:rPr>
        <w:t xml:space="preserve"> </w:t>
      </w:r>
      <w:r w:rsidR="00507DBB" w:rsidRPr="00AB17E3">
        <w:rPr>
          <w:rFonts w:ascii="Times New Roman" w:eastAsia="Georgia" w:hAnsi="Times New Roman" w:cs="Times New Roman"/>
          <w:shd w:val="clear" w:color="auto" w:fill="FFFFFF"/>
        </w:rPr>
        <w:t>letniej</w:t>
      </w:r>
      <w:r w:rsidR="00507DBB" w:rsidRPr="00366FBD">
        <w:rPr>
          <w:rFonts w:ascii="Times New Roman" w:eastAsia="Georgia" w:hAnsi="Times New Roman" w:cs="Times New Roman"/>
          <w:bCs/>
          <w:shd w:val="clear" w:color="auto" w:fill="FFFFFF"/>
        </w:rPr>
        <w:t xml:space="preserve"> </w:t>
      </w:r>
      <w:r w:rsidR="00C924BE" w:rsidRPr="00366FBD">
        <w:rPr>
          <w:rFonts w:ascii="Times New Roman" w:eastAsia="Georgia" w:hAnsi="Times New Roman" w:cs="Times New Roman"/>
          <w:bCs/>
          <w:shd w:val="clear" w:color="auto" w:fill="FFFFFF"/>
        </w:rPr>
        <w:t>gwarancji</w:t>
      </w:r>
      <w:r w:rsidR="00C924BE" w:rsidRPr="00366FBD">
        <w:rPr>
          <w:rFonts w:ascii="Times New Roman" w:eastAsia="Georgia" w:hAnsi="Times New Roman" w:cs="Times New Roman"/>
          <w:b/>
          <w:bCs/>
          <w:shd w:val="clear" w:color="auto" w:fill="FFFFFF"/>
        </w:rPr>
        <w:t xml:space="preserve"> </w:t>
      </w:r>
      <w:r w:rsidR="00C924BE" w:rsidRPr="00366FBD">
        <w:rPr>
          <w:rFonts w:ascii="Times New Roman" w:eastAsia="Georgia" w:hAnsi="Times New Roman" w:cs="Times New Roman"/>
        </w:rPr>
        <w:t>oraz zobowiązuj</w:t>
      </w:r>
      <w:r w:rsidR="002E3B45" w:rsidRPr="00366FBD">
        <w:rPr>
          <w:rFonts w:ascii="Times New Roman" w:eastAsia="Georgia" w:hAnsi="Times New Roman" w:cs="Times New Roman"/>
        </w:rPr>
        <w:t>e się do usuwania wad ujawnionych</w:t>
      </w:r>
      <w:r w:rsidR="00C924BE" w:rsidRPr="00366FBD">
        <w:rPr>
          <w:rFonts w:ascii="Times New Roman" w:eastAsia="Georgia" w:hAnsi="Times New Roman" w:cs="Times New Roman"/>
        </w:rPr>
        <w:t xml:space="preserve"> w okresie gwarancji na własny koszt, </w:t>
      </w:r>
      <w:r w:rsidR="00D01275" w:rsidRPr="00366FBD">
        <w:rPr>
          <w:rFonts w:ascii="Times New Roman" w:eastAsia="Georgia" w:hAnsi="Times New Roman" w:cs="Times New Roman"/>
        </w:rPr>
        <w:t xml:space="preserve">w </w:t>
      </w:r>
      <w:r w:rsidR="00C924BE" w:rsidRPr="00366FBD">
        <w:rPr>
          <w:rFonts w:ascii="Times New Roman" w:eastAsia="Georgia" w:hAnsi="Times New Roman" w:cs="Times New Roman"/>
        </w:rPr>
        <w:t xml:space="preserve">terminie nie dłuższym niż </w:t>
      </w:r>
      <w:r w:rsidR="00C924BE" w:rsidRPr="00366FBD">
        <w:rPr>
          <w:rFonts w:ascii="Times New Roman" w:eastAsia="Georgia" w:hAnsi="Times New Roman" w:cs="Times New Roman"/>
          <w:bCs/>
          <w:shd w:val="clear" w:color="auto" w:fill="FFFFFF"/>
        </w:rPr>
        <w:t xml:space="preserve">14 dni kalendarzowych </w:t>
      </w:r>
      <w:r w:rsidR="00C924BE" w:rsidRPr="00366FBD">
        <w:rPr>
          <w:rFonts w:ascii="Times New Roman" w:eastAsia="Georgia" w:hAnsi="Times New Roman" w:cs="Times New Roman"/>
        </w:rPr>
        <w:t xml:space="preserve">licząc od daty ich zgłoszenia przez </w:t>
      </w:r>
      <w:r w:rsidR="00C924BE" w:rsidRPr="00366FBD">
        <w:rPr>
          <w:rFonts w:ascii="Times New Roman" w:eastAsia="Georgia" w:hAnsi="Times New Roman" w:cs="Times New Roman"/>
          <w:b/>
          <w:bCs/>
          <w:shd w:val="clear" w:color="auto" w:fill="FFFFFF"/>
        </w:rPr>
        <w:t>Zamawiającego</w:t>
      </w:r>
      <w:r w:rsidR="00D01275" w:rsidRPr="00366FBD">
        <w:rPr>
          <w:rFonts w:ascii="Times New Roman" w:eastAsia="Georgia" w:hAnsi="Times New Roman" w:cs="Times New Roman"/>
          <w:bCs/>
          <w:shd w:val="clear" w:color="auto" w:fill="FFFFFF"/>
        </w:rPr>
        <w:t>,</w:t>
      </w:r>
      <w:r w:rsidR="00D01275" w:rsidRPr="00366FBD">
        <w:rPr>
          <w:rFonts w:ascii="Times New Roman" w:eastAsia="Georgia" w:hAnsi="Times New Roman" w:cs="Times New Roman"/>
          <w:b/>
          <w:bCs/>
          <w:shd w:val="clear" w:color="auto" w:fill="FFFFFF"/>
        </w:rPr>
        <w:t xml:space="preserve"> </w:t>
      </w:r>
      <w:r w:rsidR="00D01275" w:rsidRPr="00366FBD">
        <w:rPr>
          <w:rFonts w:ascii="Times New Roman" w:eastAsia="Georgia" w:hAnsi="Times New Roman" w:cs="Times New Roman"/>
          <w:bCs/>
          <w:shd w:val="clear" w:color="auto" w:fill="FFFFFF"/>
        </w:rPr>
        <w:t>chyba że</w:t>
      </w:r>
      <w:r w:rsidR="0048548E" w:rsidRPr="00366FBD">
        <w:rPr>
          <w:rFonts w:ascii="Times New Roman" w:eastAsia="Georgia" w:hAnsi="Times New Roman" w:cs="Times New Roman"/>
        </w:rPr>
        <w:t xml:space="preserve"> </w:t>
      </w:r>
      <w:r w:rsidR="00D01275" w:rsidRPr="00366FBD">
        <w:rPr>
          <w:rFonts w:ascii="Times New Roman" w:eastAsia="Georgia" w:hAnsi="Times New Roman" w:cs="Times New Roman"/>
        </w:rPr>
        <w:t>usunięcie wad z uwagi na uwarunkowania zewnętrzne i technologiczne</w:t>
      </w:r>
      <w:r w:rsidR="00D01275" w:rsidRPr="00366FBD">
        <w:rPr>
          <w:rFonts w:ascii="Times New Roman" w:eastAsia="Georgia" w:hAnsi="Times New Roman" w:cs="Times New Roman"/>
          <w:bCs/>
          <w:shd w:val="clear" w:color="auto" w:fill="FFFFFF"/>
        </w:rPr>
        <w:t xml:space="preserve"> wymagałoby dłuższego czasu</w:t>
      </w:r>
      <w:r w:rsidR="00C924BE" w:rsidRPr="00366FBD">
        <w:rPr>
          <w:rFonts w:ascii="Times New Roman" w:eastAsia="Georgia" w:hAnsi="Times New Roman" w:cs="Times New Roman"/>
          <w:bCs/>
          <w:shd w:val="clear" w:color="auto" w:fill="FFFFFF"/>
        </w:rPr>
        <w:t>.</w:t>
      </w:r>
      <w:r w:rsidR="00DA68D7" w:rsidRPr="00366FBD">
        <w:rPr>
          <w:rFonts w:ascii="Times New Roman" w:eastAsia="Georgia" w:hAnsi="Times New Roman" w:cs="Times New Roman"/>
        </w:rPr>
        <w:t xml:space="preserve"> Wady mogące powodować zagrożenie życia i zdrowia lub</w:t>
      </w:r>
      <w:r w:rsidR="00934B7F" w:rsidRPr="00366FBD">
        <w:rPr>
          <w:rFonts w:ascii="Times New Roman" w:eastAsia="Georgia" w:hAnsi="Times New Roman" w:cs="Times New Roman"/>
        </w:rPr>
        <w:t xml:space="preserve"> dalsze uszkodzenia przedmiotu </w:t>
      </w:r>
      <w:r w:rsidR="00C62F3B">
        <w:rPr>
          <w:rFonts w:ascii="Times New Roman" w:eastAsia="Georgia" w:hAnsi="Times New Roman" w:cs="Times New Roman"/>
        </w:rPr>
        <w:t>zamówienia</w:t>
      </w:r>
      <w:r w:rsidR="00DA68D7" w:rsidRPr="00366FBD">
        <w:rPr>
          <w:rFonts w:ascii="Times New Roman" w:eastAsia="Georgia" w:hAnsi="Times New Roman" w:cs="Times New Roman"/>
        </w:rPr>
        <w:t xml:space="preserve"> </w:t>
      </w:r>
      <w:r w:rsidR="00DA68D7" w:rsidRPr="00366FBD">
        <w:rPr>
          <w:rFonts w:ascii="Times New Roman" w:eastAsia="Georgia" w:hAnsi="Times New Roman" w:cs="Times New Roman"/>
          <w:b/>
        </w:rPr>
        <w:t>Wykonawca</w:t>
      </w:r>
      <w:r w:rsidR="00DA68D7" w:rsidRPr="00366FBD">
        <w:rPr>
          <w:rFonts w:ascii="Times New Roman" w:eastAsia="Georgia" w:hAnsi="Times New Roman" w:cs="Times New Roman"/>
        </w:rPr>
        <w:t xml:space="preserve"> zobowiązany jest usunąć niezwłocznie.</w:t>
      </w:r>
    </w:p>
    <w:p w14:paraId="27F9FD9C" w14:textId="74764838" w:rsidR="00007681" w:rsidRPr="00366FBD" w:rsidRDefault="0007135D"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 xml:space="preserve">Bieg gwarancji rozpoczyna się w dniu następnym, po dokonaniu odbioru przedmiotu </w:t>
      </w:r>
      <w:r w:rsidR="007046B6">
        <w:rPr>
          <w:rFonts w:ascii="Times New Roman" w:eastAsia="Georgia" w:hAnsi="Times New Roman" w:cs="Times New Roman"/>
        </w:rPr>
        <w:t>zamówienia</w:t>
      </w:r>
      <w:r w:rsidRPr="00366FBD">
        <w:rPr>
          <w:rFonts w:ascii="Times New Roman" w:eastAsia="Georgia" w:hAnsi="Times New Roman" w:cs="Times New Roman"/>
        </w:rPr>
        <w:t xml:space="preserve"> w całości i obejmuje wady materiałowe oraz wady w wykonaniu przedmiotu zamówienia</w:t>
      </w:r>
      <w:r w:rsidR="00007681" w:rsidRPr="00366FBD">
        <w:rPr>
          <w:rFonts w:ascii="Times New Roman" w:eastAsia="Georgia" w:hAnsi="Times New Roman" w:cs="Times New Roman"/>
        </w:rPr>
        <w:t>.</w:t>
      </w:r>
    </w:p>
    <w:p w14:paraId="3C831A98" w14:textId="28CBDFB4" w:rsidR="00C924BE" w:rsidRPr="00366FBD" w:rsidRDefault="00C924BE"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b/>
        </w:rPr>
        <w:t>Strony</w:t>
      </w:r>
      <w:r w:rsidRPr="00366FBD">
        <w:rPr>
          <w:rFonts w:ascii="Times New Roman" w:eastAsia="Georgia" w:hAnsi="Times New Roman" w:cs="Times New Roman"/>
        </w:rPr>
        <w:t xml:space="preserve"> zgodnie przedłużają okres odpowiedzialności </w:t>
      </w:r>
      <w:r w:rsidRPr="00366FBD">
        <w:rPr>
          <w:rFonts w:ascii="Times New Roman" w:eastAsia="Georgia" w:hAnsi="Times New Roman" w:cs="Times New Roman"/>
          <w:b/>
        </w:rPr>
        <w:t>Wykonawcy</w:t>
      </w:r>
      <w:r w:rsidR="00D01275" w:rsidRPr="00366FBD">
        <w:rPr>
          <w:rFonts w:ascii="Times New Roman" w:eastAsia="Georgia" w:hAnsi="Times New Roman" w:cs="Times New Roman"/>
        </w:rPr>
        <w:t xml:space="preserve"> z tytułu rękojmi </w:t>
      </w:r>
      <w:r w:rsidR="002A5770" w:rsidRPr="00366FBD">
        <w:rPr>
          <w:rFonts w:ascii="Times New Roman" w:eastAsia="Georgia" w:hAnsi="Times New Roman" w:cs="Times New Roman"/>
        </w:rPr>
        <w:br/>
      </w:r>
      <w:r w:rsidR="00D01275" w:rsidRPr="00366FBD">
        <w:rPr>
          <w:rFonts w:ascii="Times New Roman" w:eastAsia="Georgia" w:hAnsi="Times New Roman" w:cs="Times New Roman"/>
        </w:rPr>
        <w:t xml:space="preserve">w </w:t>
      </w:r>
      <w:r w:rsidRPr="00366FBD">
        <w:rPr>
          <w:rFonts w:ascii="Times New Roman" w:eastAsia="Georgia" w:hAnsi="Times New Roman" w:cs="Times New Roman"/>
        </w:rPr>
        <w:t xml:space="preserve">odniesieniu do przedmiotu </w:t>
      </w:r>
      <w:r w:rsidR="00C62F3B">
        <w:rPr>
          <w:rFonts w:ascii="Times New Roman" w:eastAsia="Georgia" w:hAnsi="Times New Roman" w:cs="Times New Roman"/>
        </w:rPr>
        <w:t>zamówienia</w:t>
      </w:r>
      <w:r w:rsidRPr="00366FBD">
        <w:rPr>
          <w:rFonts w:ascii="Times New Roman" w:eastAsia="Georgia" w:hAnsi="Times New Roman" w:cs="Times New Roman"/>
        </w:rPr>
        <w:t xml:space="preserve"> na okres czasu odpowiadający okresowi udzielonej gwarancji, </w:t>
      </w:r>
      <w:r w:rsidR="002A5770" w:rsidRPr="00366FBD">
        <w:rPr>
          <w:rFonts w:ascii="Times New Roman" w:eastAsia="Georgia" w:hAnsi="Times New Roman" w:cs="Times New Roman"/>
        </w:rPr>
        <w:br/>
      </w:r>
      <w:r w:rsidRPr="00366FBD">
        <w:rPr>
          <w:rFonts w:ascii="Times New Roman" w:eastAsia="Georgia" w:hAnsi="Times New Roman" w:cs="Times New Roman"/>
        </w:rPr>
        <w:t>o której mowa w ust. 1.</w:t>
      </w:r>
    </w:p>
    <w:p w14:paraId="0CA019A8" w14:textId="77777777" w:rsidR="00C924BE" w:rsidRPr="00366FBD" w:rsidRDefault="009C1741"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 xml:space="preserve">Jeżeli w ramach gwarancji </w:t>
      </w:r>
      <w:r w:rsidRPr="00366FBD">
        <w:rPr>
          <w:rFonts w:ascii="Times New Roman" w:eastAsia="Georgia" w:hAnsi="Times New Roman" w:cs="Times New Roman"/>
          <w:b/>
        </w:rPr>
        <w:t>Wykonawca</w:t>
      </w:r>
      <w:r w:rsidRPr="00366FBD">
        <w:rPr>
          <w:rFonts w:ascii="Times New Roman" w:eastAsia="Georgia" w:hAnsi="Times New Roman" w:cs="Times New Roman"/>
        </w:rPr>
        <w:t xml:space="preserve"> dokonał usunięcia wad termin gwarancji </w:t>
      </w:r>
      <w:r w:rsidRPr="00366FBD">
        <w:rPr>
          <w:rFonts w:ascii="Times New Roman" w:eastAsia="Georgia" w:hAnsi="Times New Roman" w:cs="Times New Roman"/>
        </w:rPr>
        <w:br/>
        <w:t xml:space="preserve">i rękojmi biegnie na nowo od chwili usunięcia wad potwierdzonego protokołem odbioru napraw </w:t>
      </w:r>
      <w:r w:rsidR="00405B87" w:rsidRPr="00366FBD">
        <w:rPr>
          <w:rFonts w:ascii="Times New Roman" w:eastAsia="Georgia" w:hAnsi="Times New Roman" w:cs="Times New Roman"/>
        </w:rPr>
        <w:br/>
      </w:r>
      <w:r w:rsidRPr="00366FBD">
        <w:rPr>
          <w:rFonts w:ascii="Times New Roman" w:eastAsia="Georgia" w:hAnsi="Times New Roman" w:cs="Times New Roman"/>
        </w:rPr>
        <w:t>w stosunku do elementów objętych wadami.</w:t>
      </w:r>
    </w:p>
    <w:p w14:paraId="7504ECBD" w14:textId="77777777" w:rsidR="00C924BE" w:rsidRPr="00366FBD" w:rsidRDefault="00C924BE"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 xml:space="preserve">Jeżeli </w:t>
      </w:r>
      <w:r w:rsidRPr="00366FBD">
        <w:rPr>
          <w:rFonts w:ascii="Times New Roman" w:eastAsia="Georgia" w:hAnsi="Times New Roman" w:cs="Times New Roman"/>
          <w:b/>
        </w:rPr>
        <w:t>Wykonawca</w:t>
      </w:r>
      <w:r w:rsidRPr="00366FBD">
        <w:rPr>
          <w:rFonts w:ascii="Times New Roman" w:eastAsia="Georgia" w:hAnsi="Times New Roman" w:cs="Times New Roman"/>
        </w:rPr>
        <w:t xml:space="preserve"> nie usunie wady w terminie wskazanym w ust. 1 </w:t>
      </w:r>
      <w:r w:rsidRPr="00366FBD">
        <w:rPr>
          <w:rFonts w:ascii="Times New Roman" w:eastAsia="Georgia" w:hAnsi="Times New Roman" w:cs="Times New Roman"/>
          <w:b/>
        </w:rPr>
        <w:t>Zamawiający</w:t>
      </w:r>
      <w:r w:rsidRPr="00366FBD">
        <w:rPr>
          <w:rFonts w:ascii="Times New Roman" w:eastAsia="Georgia" w:hAnsi="Times New Roman" w:cs="Times New Roman"/>
        </w:rPr>
        <w:t xml:space="preserve"> ma prawo polecić usunięcie takiej wady osobie trzeciej na koszt </w:t>
      </w:r>
      <w:r w:rsidRPr="00366FBD">
        <w:rPr>
          <w:rFonts w:ascii="Times New Roman" w:eastAsia="Georgia" w:hAnsi="Times New Roman" w:cs="Times New Roman"/>
          <w:b/>
        </w:rPr>
        <w:t>Wykonawcy</w:t>
      </w:r>
      <w:r w:rsidR="00DA68D7" w:rsidRPr="00366FBD">
        <w:rPr>
          <w:rFonts w:ascii="Times New Roman" w:eastAsia="Georgia" w:hAnsi="Times New Roman" w:cs="Times New Roman"/>
        </w:rPr>
        <w:t>, który zostanie pokryty w całości lub w części z przeznaczonego na ten cel zabez</w:t>
      </w:r>
      <w:r w:rsidR="00934B7F" w:rsidRPr="00366FBD">
        <w:rPr>
          <w:rFonts w:ascii="Times New Roman" w:eastAsia="Georgia" w:hAnsi="Times New Roman" w:cs="Times New Roman"/>
        </w:rPr>
        <w:t>pieczenia należytego wykonania u</w:t>
      </w:r>
      <w:r w:rsidR="00DA68D7" w:rsidRPr="00366FBD">
        <w:rPr>
          <w:rFonts w:ascii="Times New Roman" w:eastAsia="Georgia" w:hAnsi="Times New Roman" w:cs="Times New Roman"/>
        </w:rPr>
        <w:t>mowy</w:t>
      </w:r>
      <w:r w:rsidRPr="00366FBD">
        <w:rPr>
          <w:rFonts w:ascii="Times New Roman" w:eastAsia="Georgia" w:hAnsi="Times New Roman" w:cs="Times New Roman"/>
        </w:rPr>
        <w:t>.</w:t>
      </w:r>
    </w:p>
    <w:p w14:paraId="58FAFD07" w14:textId="44B26ADD" w:rsidR="00C924BE" w:rsidRPr="00366FBD" w:rsidRDefault="00C924BE"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 xml:space="preserve">Najpóźniej w dniu odbioru przedmiotu </w:t>
      </w:r>
      <w:r w:rsidR="00C62F3B">
        <w:rPr>
          <w:rFonts w:ascii="Times New Roman" w:eastAsia="Georgia" w:hAnsi="Times New Roman" w:cs="Times New Roman"/>
        </w:rPr>
        <w:t>zamówienia</w:t>
      </w:r>
      <w:r w:rsidRPr="00366FBD">
        <w:rPr>
          <w:rFonts w:ascii="Times New Roman" w:eastAsia="Georgia" w:hAnsi="Times New Roman" w:cs="Times New Roman"/>
        </w:rPr>
        <w:t xml:space="preserve"> </w:t>
      </w:r>
      <w:r w:rsidRPr="00366FBD">
        <w:rPr>
          <w:rFonts w:ascii="Times New Roman" w:eastAsia="Georgia" w:hAnsi="Times New Roman" w:cs="Times New Roman"/>
          <w:b/>
        </w:rPr>
        <w:t>Wykonawca</w:t>
      </w:r>
      <w:r w:rsidRPr="00366FBD">
        <w:rPr>
          <w:rFonts w:ascii="Times New Roman" w:eastAsia="Georgia" w:hAnsi="Times New Roman" w:cs="Times New Roman"/>
        </w:rPr>
        <w:t xml:space="preserve"> wyda </w:t>
      </w:r>
      <w:r w:rsidRPr="00366FBD">
        <w:rPr>
          <w:rFonts w:ascii="Times New Roman" w:eastAsia="Georgia" w:hAnsi="Times New Roman" w:cs="Times New Roman"/>
          <w:b/>
        </w:rPr>
        <w:t>Zamawiającemu</w:t>
      </w:r>
      <w:r w:rsidRPr="00366FBD">
        <w:rPr>
          <w:rFonts w:ascii="Times New Roman" w:eastAsia="Georgia" w:hAnsi="Times New Roman" w:cs="Times New Roman"/>
        </w:rPr>
        <w:t xml:space="preserve"> dokument gwarancyjny co do</w:t>
      </w:r>
      <w:r w:rsidR="00934B7F" w:rsidRPr="00366FBD">
        <w:rPr>
          <w:rFonts w:ascii="Times New Roman" w:eastAsia="Georgia" w:hAnsi="Times New Roman" w:cs="Times New Roman"/>
        </w:rPr>
        <w:t xml:space="preserve"> jakości odebranego przedmiotu </w:t>
      </w:r>
      <w:r w:rsidR="00C62F3B">
        <w:rPr>
          <w:rFonts w:ascii="Times New Roman" w:eastAsia="Georgia" w:hAnsi="Times New Roman" w:cs="Times New Roman"/>
        </w:rPr>
        <w:t>zamówienia</w:t>
      </w:r>
      <w:r w:rsidRPr="00366FBD">
        <w:rPr>
          <w:rFonts w:ascii="Times New Roman" w:eastAsia="Georgia" w:hAnsi="Times New Roman" w:cs="Times New Roman"/>
        </w:rPr>
        <w:t xml:space="preserve"> </w:t>
      </w:r>
      <w:r w:rsidR="00DA68D7" w:rsidRPr="00366FBD">
        <w:rPr>
          <w:rFonts w:ascii="Times New Roman" w:eastAsia="Georgia" w:hAnsi="Times New Roman" w:cs="Times New Roman"/>
        </w:rPr>
        <w:t xml:space="preserve">wraz </w:t>
      </w:r>
      <w:r w:rsidRPr="00366FBD">
        <w:rPr>
          <w:rFonts w:ascii="Times New Roman" w:eastAsia="Georgia" w:hAnsi="Times New Roman" w:cs="Times New Roman"/>
        </w:rPr>
        <w:t xml:space="preserve">z oświadczeniem </w:t>
      </w:r>
      <w:r w:rsidRPr="00366FBD">
        <w:rPr>
          <w:rFonts w:ascii="Times New Roman" w:eastAsia="Georgia" w:hAnsi="Times New Roman" w:cs="Times New Roman"/>
          <w:b/>
        </w:rPr>
        <w:t>Wykonawcy</w:t>
      </w:r>
      <w:r w:rsidRPr="00366FBD">
        <w:rPr>
          <w:rFonts w:ascii="Times New Roman" w:eastAsia="Georgia" w:hAnsi="Times New Roman" w:cs="Times New Roman"/>
        </w:rPr>
        <w:t xml:space="preserve"> w zakresie wykonania dzieła budowlanego zgodnie z wszelkimi normami prawnymi </w:t>
      </w:r>
      <w:r w:rsidR="002A5770" w:rsidRPr="00366FBD">
        <w:rPr>
          <w:rFonts w:ascii="Times New Roman" w:eastAsia="Georgia" w:hAnsi="Times New Roman" w:cs="Times New Roman"/>
        </w:rPr>
        <w:br/>
      </w:r>
      <w:r w:rsidRPr="00366FBD">
        <w:rPr>
          <w:rFonts w:ascii="Times New Roman" w:eastAsia="Georgia" w:hAnsi="Times New Roman" w:cs="Times New Roman"/>
        </w:rPr>
        <w:t xml:space="preserve">i technicznymi mającymi zastosowanie w budownictwie, przy dochowaniu należytej staranności </w:t>
      </w:r>
      <w:r w:rsidR="002A5770" w:rsidRPr="00366FBD">
        <w:rPr>
          <w:rFonts w:ascii="Times New Roman" w:eastAsia="Georgia" w:hAnsi="Times New Roman" w:cs="Times New Roman"/>
        </w:rPr>
        <w:br/>
      </w:r>
      <w:r w:rsidRPr="00366FBD">
        <w:rPr>
          <w:rFonts w:ascii="Times New Roman" w:eastAsia="Georgia" w:hAnsi="Times New Roman" w:cs="Times New Roman"/>
        </w:rPr>
        <w:t>oraz w</w:t>
      </w:r>
      <w:r w:rsidR="00DA68D7" w:rsidRPr="00366FBD">
        <w:rPr>
          <w:rFonts w:ascii="Times New Roman" w:eastAsia="Georgia" w:hAnsi="Times New Roman" w:cs="Times New Roman"/>
        </w:rPr>
        <w:t>edłu</w:t>
      </w:r>
      <w:r w:rsidRPr="00366FBD">
        <w:rPr>
          <w:rFonts w:ascii="Times New Roman" w:eastAsia="Georgia" w:hAnsi="Times New Roman" w:cs="Times New Roman"/>
        </w:rPr>
        <w:t>g najlepszej, profesjo</w:t>
      </w:r>
      <w:r w:rsidR="00DA68D7" w:rsidRPr="00366FBD">
        <w:rPr>
          <w:rFonts w:ascii="Times New Roman" w:eastAsia="Georgia" w:hAnsi="Times New Roman" w:cs="Times New Roman"/>
        </w:rPr>
        <w:t xml:space="preserve">nalnej wiedzy, wolnego od wad i </w:t>
      </w:r>
      <w:r w:rsidRPr="00366FBD">
        <w:rPr>
          <w:rFonts w:ascii="Times New Roman" w:eastAsia="Georgia" w:hAnsi="Times New Roman" w:cs="Times New Roman"/>
        </w:rPr>
        <w:t>udzielenia ochrony gwaran</w:t>
      </w:r>
      <w:r w:rsidR="00DA68D7" w:rsidRPr="00366FBD">
        <w:rPr>
          <w:rFonts w:ascii="Times New Roman" w:eastAsia="Georgia" w:hAnsi="Times New Roman" w:cs="Times New Roman"/>
        </w:rPr>
        <w:t xml:space="preserve">cyjnej </w:t>
      </w:r>
      <w:r w:rsidR="002A5770" w:rsidRPr="00366FBD">
        <w:rPr>
          <w:rFonts w:ascii="Times New Roman" w:eastAsia="Georgia" w:hAnsi="Times New Roman" w:cs="Times New Roman"/>
        </w:rPr>
        <w:br/>
      </w:r>
      <w:r w:rsidR="00934B7F" w:rsidRPr="00366FBD">
        <w:rPr>
          <w:rFonts w:ascii="Times New Roman" w:eastAsia="Georgia" w:hAnsi="Times New Roman" w:cs="Times New Roman"/>
        </w:rPr>
        <w:t>na warunkach niniejszej u</w:t>
      </w:r>
      <w:r w:rsidRPr="00366FBD">
        <w:rPr>
          <w:rFonts w:ascii="Times New Roman" w:eastAsia="Georgia" w:hAnsi="Times New Roman" w:cs="Times New Roman"/>
        </w:rPr>
        <w:t>mowy.</w:t>
      </w:r>
    </w:p>
    <w:p w14:paraId="2FC9E4D0" w14:textId="77777777" w:rsidR="00C924BE" w:rsidRPr="00366FBD" w:rsidRDefault="00C924BE"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 xml:space="preserve">W </w:t>
      </w:r>
      <w:r w:rsidR="008C678E" w:rsidRPr="00366FBD">
        <w:rPr>
          <w:rFonts w:ascii="Times New Roman" w:eastAsia="Georgia" w:hAnsi="Times New Roman" w:cs="Times New Roman"/>
        </w:rPr>
        <w:t>okresach rękojmi i gwarancji</w:t>
      </w:r>
      <w:r w:rsidRPr="00366FBD">
        <w:rPr>
          <w:rFonts w:ascii="Times New Roman" w:eastAsia="Georgia" w:hAnsi="Times New Roman" w:cs="Times New Roman"/>
        </w:rPr>
        <w:t xml:space="preserve"> </w:t>
      </w:r>
      <w:r w:rsidRPr="00366FBD">
        <w:rPr>
          <w:rFonts w:ascii="Times New Roman" w:eastAsia="Georgia" w:hAnsi="Times New Roman" w:cs="Times New Roman"/>
          <w:b/>
        </w:rPr>
        <w:t>Zamawiający</w:t>
      </w:r>
      <w:r w:rsidRPr="00366FBD">
        <w:rPr>
          <w:rFonts w:ascii="Times New Roman" w:eastAsia="Georgia" w:hAnsi="Times New Roman" w:cs="Times New Roman"/>
        </w:rPr>
        <w:t xml:space="preserve">, przy udziale </w:t>
      </w:r>
      <w:r w:rsidRPr="00366FBD">
        <w:rPr>
          <w:rFonts w:ascii="Times New Roman" w:eastAsia="Georgia" w:hAnsi="Times New Roman" w:cs="Times New Roman"/>
          <w:b/>
        </w:rPr>
        <w:t>Wykonawcy</w:t>
      </w:r>
      <w:r w:rsidRPr="00366FBD">
        <w:rPr>
          <w:rFonts w:ascii="Times New Roman" w:eastAsia="Georgia" w:hAnsi="Times New Roman" w:cs="Times New Roman"/>
        </w:rPr>
        <w:t xml:space="preserve"> przeprowadzać będzie przeglądy gwarancyjne co najmniej raz w roku, z których sporządzane będą protokoły, zawierające stwierdzone wady lub ich brak.</w:t>
      </w:r>
    </w:p>
    <w:p w14:paraId="6F5BCF49" w14:textId="77777777" w:rsidR="0007135D" w:rsidRPr="00366FBD" w:rsidRDefault="0007135D"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t>Przeglądy gwarancyjne dokonane zostaną w szczególności:</w:t>
      </w:r>
    </w:p>
    <w:p w14:paraId="302C078D" w14:textId="77777777" w:rsidR="0007135D" w:rsidRPr="00366FBD" w:rsidRDefault="0007135D" w:rsidP="00CA3C4C">
      <w:pPr>
        <w:pStyle w:val="Akapitzlist"/>
        <w:widowControl w:val="0"/>
        <w:numPr>
          <w:ilvl w:val="0"/>
          <w:numId w:val="22"/>
        </w:numPr>
        <w:tabs>
          <w:tab w:val="left" w:pos="426"/>
        </w:tabs>
        <w:spacing w:after="60"/>
        <w:ind w:left="426" w:right="-11" w:hanging="426"/>
        <w:jc w:val="both"/>
        <w:rPr>
          <w:rFonts w:ascii="Times New Roman" w:eastAsia="Georgia" w:hAnsi="Times New Roman" w:cs="Times New Roman"/>
        </w:rPr>
      </w:pPr>
      <w:r w:rsidRPr="00366FBD">
        <w:rPr>
          <w:rFonts w:ascii="Times New Roman" w:eastAsia="Georgia" w:hAnsi="Times New Roman" w:cs="Times New Roman"/>
        </w:rPr>
        <w:t>przed upływem okresu rękojmi;</w:t>
      </w:r>
    </w:p>
    <w:p w14:paraId="242A7295" w14:textId="36FF1784" w:rsidR="00C924BE" w:rsidRDefault="0007135D" w:rsidP="00CA3C4C">
      <w:pPr>
        <w:pStyle w:val="Akapitzlist"/>
        <w:widowControl w:val="0"/>
        <w:numPr>
          <w:ilvl w:val="0"/>
          <w:numId w:val="22"/>
        </w:numPr>
        <w:tabs>
          <w:tab w:val="left" w:pos="426"/>
        </w:tabs>
        <w:spacing w:after="60"/>
        <w:ind w:left="426" w:right="-11" w:hanging="426"/>
        <w:jc w:val="both"/>
        <w:rPr>
          <w:rFonts w:ascii="Times New Roman" w:eastAsia="Georgia" w:hAnsi="Times New Roman" w:cs="Times New Roman"/>
        </w:rPr>
      </w:pPr>
      <w:r w:rsidRPr="00366FBD">
        <w:rPr>
          <w:rFonts w:ascii="Times New Roman" w:eastAsia="Georgia" w:hAnsi="Times New Roman" w:cs="Times New Roman"/>
        </w:rPr>
        <w:t xml:space="preserve">przed upływem okresu gwarancji ustalonego w </w:t>
      </w:r>
      <w:r w:rsidRPr="00366FBD">
        <w:rPr>
          <w:rFonts w:ascii="Times New Roman" w:eastAsia="Georgia" w:hAnsi="Times New Roman" w:cs="Times New Roman"/>
          <w:bCs/>
          <w:shd w:val="clear" w:color="auto" w:fill="FFFFFF"/>
        </w:rPr>
        <w:t xml:space="preserve">ust. 1 </w:t>
      </w:r>
      <w:r w:rsidRPr="00366FBD">
        <w:rPr>
          <w:rFonts w:ascii="Times New Roman" w:eastAsia="Georgia" w:hAnsi="Times New Roman" w:cs="Times New Roman"/>
        </w:rPr>
        <w:t xml:space="preserve">i określonym w protokole odbioru przedmiotu </w:t>
      </w:r>
      <w:r w:rsidR="00C62F3B">
        <w:rPr>
          <w:rFonts w:ascii="Times New Roman" w:eastAsia="Georgia" w:hAnsi="Times New Roman" w:cs="Times New Roman"/>
        </w:rPr>
        <w:t>zamówienia</w:t>
      </w:r>
      <w:r w:rsidRPr="00366FBD">
        <w:rPr>
          <w:rFonts w:ascii="Times New Roman" w:eastAsia="Georgia" w:hAnsi="Times New Roman" w:cs="Times New Roman"/>
        </w:rPr>
        <w:t>.</w:t>
      </w:r>
    </w:p>
    <w:p w14:paraId="35CEEC98" w14:textId="77777777" w:rsidR="00102521" w:rsidRPr="00366FBD" w:rsidRDefault="00102521" w:rsidP="00102521">
      <w:pPr>
        <w:pStyle w:val="Akapitzlist"/>
        <w:widowControl w:val="0"/>
        <w:tabs>
          <w:tab w:val="left" w:pos="426"/>
        </w:tabs>
        <w:spacing w:after="60"/>
        <w:ind w:left="426" w:right="-11"/>
        <w:jc w:val="both"/>
        <w:rPr>
          <w:rFonts w:ascii="Times New Roman" w:eastAsia="Georgia" w:hAnsi="Times New Roman" w:cs="Times New Roman"/>
        </w:rPr>
      </w:pPr>
    </w:p>
    <w:p w14:paraId="0B7A871D" w14:textId="5342AA14" w:rsidR="00C924BE" w:rsidRPr="00366FBD" w:rsidRDefault="00C924BE" w:rsidP="00CA3C4C">
      <w:pPr>
        <w:pStyle w:val="Akapitzlist"/>
        <w:widowControl w:val="0"/>
        <w:numPr>
          <w:ilvl w:val="0"/>
          <w:numId w:val="21"/>
        </w:numPr>
        <w:tabs>
          <w:tab w:val="left" w:pos="709"/>
        </w:tabs>
        <w:spacing w:after="60"/>
        <w:ind w:left="0" w:right="-11" w:firstLine="426"/>
        <w:jc w:val="both"/>
        <w:rPr>
          <w:rFonts w:ascii="Times New Roman" w:eastAsia="Georgia" w:hAnsi="Times New Roman" w:cs="Times New Roman"/>
        </w:rPr>
      </w:pPr>
      <w:r w:rsidRPr="00366FBD">
        <w:rPr>
          <w:rFonts w:ascii="Times New Roman" w:eastAsia="Georgia" w:hAnsi="Times New Roman" w:cs="Times New Roman"/>
        </w:rPr>
        <w:lastRenderedPageBreak/>
        <w:t xml:space="preserve">W przypadku stwierdzenia wad w trakcie przeglądów gwarancyjnych, </w:t>
      </w:r>
      <w:r w:rsidR="00C62F3B">
        <w:rPr>
          <w:rFonts w:ascii="Times New Roman" w:eastAsia="Georgia" w:hAnsi="Times New Roman" w:cs="Times New Roman"/>
        </w:rPr>
        <w:t xml:space="preserve">zostanie to </w:t>
      </w:r>
      <w:r w:rsidR="007046B6">
        <w:rPr>
          <w:rFonts w:ascii="Times New Roman" w:eastAsia="Georgia" w:hAnsi="Times New Roman" w:cs="Times New Roman"/>
        </w:rPr>
        <w:t>wskazane</w:t>
      </w:r>
      <w:r w:rsidR="00C62F3B">
        <w:rPr>
          <w:rFonts w:ascii="Times New Roman" w:eastAsia="Georgia" w:hAnsi="Times New Roman" w:cs="Times New Roman"/>
        </w:rPr>
        <w:t xml:space="preserve"> </w:t>
      </w:r>
      <w:r w:rsidR="007046B6">
        <w:rPr>
          <w:rFonts w:ascii="Times New Roman" w:eastAsia="Georgia" w:hAnsi="Times New Roman" w:cs="Times New Roman"/>
        </w:rPr>
        <w:br/>
      </w:r>
      <w:r w:rsidR="00C62F3B">
        <w:rPr>
          <w:rFonts w:ascii="Times New Roman" w:eastAsia="Georgia" w:hAnsi="Times New Roman" w:cs="Times New Roman"/>
        </w:rPr>
        <w:t>w protokole podpisanym przez strony.</w:t>
      </w:r>
    </w:p>
    <w:p w14:paraId="769E13DC" w14:textId="77777777" w:rsidR="009C11BA" w:rsidRPr="00366FBD" w:rsidRDefault="00C924BE" w:rsidP="00CA3C4C">
      <w:pPr>
        <w:pStyle w:val="Akapitzlist"/>
        <w:widowControl w:val="0"/>
        <w:numPr>
          <w:ilvl w:val="0"/>
          <w:numId w:val="21"/>
        </w:numPr>
        <w:tabs>
          <w:tab w:val="left" w:pos="709"/>
        </w:tabs>
        <w:spacing w:after="60"/>
        <w:ind w:left="0" w:right="-11" w:firstLine="284"/>
        <w:jc w:val="both"/>
        <w:rPr>
          <w:rFonts w:ascii="Times New Roman" w:eastAsia="Georgia" w:hAnsi="Times New Roman" w:cs="Times New Roman"/>
        </w:rPr>
      </w:pPr>
      <w:r w:rsidRPr="00366FBD">
        <w:rPr>
          <w:rFonts w:ascii="Times New Roman" w:eastAsia="Georgia" w:hAnsi="Times New Roman" w:cs="Times New Roman"/>
        </w:rPr>
        <w:t xml:space="preserve">Pomimo wygaśnięcia gwarancji lub rękojmi, </w:t>
      </w:r>
      <w:r w:rsidRPr="00366FBD">
        <w:rPr>
          <w:rFonts w:ascii="Times New Roman" w:eastAsia="Georgia" w:hAnsi="Times New Roman" w:cs="Times New Roman"/>
          <w:b/>
        </w:rPr>
        <w:t>Wykonawca</w:t>
      </w:r>
      <w:r w:rsidRPr="00366FBD">
        <w:rPr>
          <w:rFonts w:ascii="Times New Roman" w:eastAsia="Georgia" w:hAnsi="Times New Roman" w:cs="Times New Roman"/>
        </w:rPr>
        <w:t xml:space="preserve"> zobowiązany jest usunąć wady, które zostały zgłoszone przez </w:t>
      </w:r>
      <w:r w:rsidRPr="00366FBD">
        <w:rPr>
          <w:rFonts w:ascii="Times New Roman" w:eastAsia="Georgia" w:hAnsi="Times New Roman" w:cs="Times New Roman"/>
          <w:b/>
        </w:rPr>
        <w:t>Zamawiającego</w:t>
      </w:r>
      <w:r w:rsidRPr="00366FBD">
        <w:rPr>
          <w:rFonts w:ascii="Times New Roman" w:eastAsia="Georgia" w:hAnsi="Times New Roman" w:cs="Times New Roman"/>
        </w:rPr>
        <w:t xml:space="preserve"> w okresie trwania gwarancji lub rękojmi.</w:t>
      </w:r>
    </w:p>
    <w:p w14:paraId="296CE532" w14:textId="77777777" w:rsidR="00C924BE" w:rsidRPr="00366FBD" w:rsidRDefault="00C924BE" w:rsidP="00CA3C4C">
      <w:pPr>
        <w:pStyle w:val="Akapitzlist"/>
        <w:widowControl w:val="0"/>
        <w:numPr>
          <w:ilvl w:val="0"/>
          <w:numId w:val="21"/>
        </w:numPr>
        <w:tabs>
          <w:tab w:val="left" w:pos="709"/>
        </w:tabs>
        <w:spacing w:after="60"/>
        <w:ind w:left="0" w:right="-11" w:firstLine="284"/>
        <w:jc w:val="both"/>
        <w:rPr>
          <w:rFonts w:ascii="Times New Roman" w:eastAsia="Georgia" w:hAnsi="Times New Roman" w:cs="Times New Roman"/>
        </w:rPr>
      </w:pPr>
      <w:r w:rsidRPr="00366FBD">
        <w:rPr>
          <w:rFonts w:ascii="Times New Roman" w:eastAsia="Georgia" w:hAnsi="Times New Roman" w:cs="Times New Roman"/>
        </w:rPr>
        <w:t xml:space="preserve">Do gwarancji udzielonej przez </w:t>
      </w:r>
      <w:r w:rsidRPr="00366FBD">
        <w:rPr>
          <w:rFonts w:ascii="Times New Roman" w:eastAsia="Georgia" w:hAnsi="Times New Roman" w:cs="Times New Roman"/>
          <w:b/>
        </w:rPr>
        <w:t>Wykonawcę</w:t>
      </w:r>
      <w:r w:rsidRPr="00366FBD">
        <w:rPr>
          <w:rFonts w:ascii="Times New Roman" w:eastAsia="Georgia" w:hAnsi="Times New Roman" w:cs="Times New Roman"/>
        </w:rPr>
        <w:t>, w sprawach nie uregulowanych w umowie odpowiednie zastosowanie mają przepisy Kodeksu cywilnego o gwarancji przy sprzedaży.</w:t>
      </w:r>
    </w:p>
    <w:p w14:paraId="51A175D2" w14:textId="77777777" w:rsidR="000F01E7" w:rsidRPr="00366FBD" w:rsidRDefault="00C924BE" w:rsidP="00CA3C4C">
      <w:pPr>
        <w:pStyle w:val="Akapitzlist"/>
        <w:widowControl w:val="0"/>
        <w:numPr>
          <w:ilvl w:val="0"/>
          <w:numId w:val="21"/>
        </w:numPr>
        <w:tabs>
          <w:tab w:val="left" w:pos="709"/>
        </w:tabs>
        <w:spacing w:after="0"/>
        <w:ind w:left="0" w:right="-11" w:firstLine="284"/>
        <w:jc w:val="both"/>
        <w:rPr>
          <w:rFonts w:ascii="Times New Roman" w:eastAsia="Georgia" w:hAnsi="Times New Roman" w:cs="Times New Roman"/>
        </w:rPr>
      </w:pPr>
      <w:r w:rsidRPr="00366FBD">
        <w:rPr>
          <w:rFonts w:ascii="Times New Roman" w:eastAsia="Georgia" w:hAnsi="Times New Roman" w:cs="Times New Roman"/>
        </w:rPr>
        <w:t xml:space="preserve">Niezależnie od uprawnień z tytułu gwarancji </w:t>
      </w:r>
      <w:r w:rsidRPr="00366FBD">
        <w:rPr>
          <w:rFonts w:ascii="Times New Roman" w:eastAsia="Georgia" w:hAnsi="Times New Roman" w:cs="Times New Roman"/>
          <w:b/>
        </w:rPr>
        <w:t>Zamawiającemu</w:t>
      </w:r>
      <w:r w:rsidRPr="00366FBD">
        <w:rPr>
          <w:rFonts w:ascii="Times New Roman" w:eastAsia="Georgia" w:hAnsi="Times New Roman" w:cs="Times New Roman"/>
        </w:rPr>
        <w:t xml:space="preserve"> przysługują uprawnienia z  tytułu rękojmi na z</w:t>
      </w:r>
      <w:r w:rsidR="008E022B" w:rsidRPr="00366FBD">
        <w:rPr>
          <w:rFonts w:ascii="Times New Roman" w:eastAsia="Georgia" w:hAnsi="Times New Roman" w:cs="Times New Roman"/>
        </w:rPr>
        <w:t>asadach określonych w Kodeksie c</w:t>
      </w:r>
      <w:r w:rsidRPr="00366FBD">
        <w:rPr>
          <w:rFonts w:ascii="Times New Roman" w:eastAsia="Georgia" w:hAnsi="Times New Roman" w:cs="Times New Roman"/>
        </w:rPr>
        <w:t xml:space="preserve">ywilnym. </w:t>
      </w:r>
    </w:p>
    <w:p w14:paraId="2623F7A7" w14:textId="25704638" w:rsidR="00E155D6" w:rsidRPr="00366FBD" w:rsidRDefault="00545511" w:rsidP="000F2436">
      <w:pPr>
        <w:widowControl w:val="0"/>
        <w:spacing w:after="60"/>
        <w:ind w:right="-11"/>
        <w:jc w:val="center"/>
        <w:rPr>
          <w:rFonts w:ascii="Times New Roman" w:hAnsi="Times New Roman" w:cs="Times New Roman"/>
          <w:b/>
        </w:rPr>
      </w:pPr>
      <w:r>
        <w:rPr>
          <w:rFonts w:ascii="Times New Roman" w:hAnsi="Times New Roman" w:cs="Times New Roman"/>
          <w:b/>
        </w:rPr>
        <w:br/>
      </w:r>
      <w:r w:rsidR="009C11BA" w:rsidRPr="00366FBD">
        <w:rPr>
          <w:rFonts w:ascii="Times New Roman" w:hAnsi="Times New Roman" w:cs="Times New Roman"/>
          <w:b/>
        </w:rPr>
        <w:t>§</w:t>
      </w:r>
      <w:r w:rsidR="00FC1761" w:rsidRPr="00366FBD">
        <w:rPr>
          <w:rFonts w:ascii="Times New Roman" w:hAnsi="Times New Roman" w:cs="Times New Roman"/>
          <w:b/>
        </w:rPr>
        <w:t xml:space="preserve"> </w:t>
      </w:r>
      <w:r w:rsidR="002A5770" w:rsidRPr="00366FBD">
        <w:rPr>
          <w:rFonts w:ascii="Times New Roman" w:hAnsi="Times New Roman" w:cs="Times New Roman"/>
          <w:b/>
        </w:rPr>
        <w:t>1</w:t>
      </w:r>
      <w:r w:rsidR="0062341F" w:rsidRPr="00366FBD">
        <w:rPr>
          <w:rFonts w:ascii="Times New Roman" w:hAnsi="Times New Roman" w:cs="Times New Roman"/>
          <w:b/>
        </w:rPr>
        <w:t>2</w:t>
      </w:r>
      <w:r w:rsidR="009C11BA" w:rsidRPr="00366FBD">
        <w:rPr>
          <w:rFonts w:ascii="Times New Roman" w:hAnsi="Times New Roman" w:cs="Times New Roman"/>
          <w:b/>
        </w:rPr>
        <w:t>.</w:t>
      </w:r>
    </w:p>
    <w:p w14:paraId="4CE07CB6" w14:textId="77777777" w:rsidR="00D9198B" w:rsidRPr="00366FBD" w:rsidRDefault="00D9198B" w:rsidP="00CA3C4C">
      <w:pPr>
        <w:pStyle w:val="Nagwek2"/>
      </w:pPr>
      <w:r w:rsidRPr="00366FBD">
        <w:t>Kary umowne</w:t>
      </w:r>
    </w:p>
    <w:p w14:paraId="09EF9EE3" w14:textId="77777777" w:rsidR="00D9198B" w:rsidRPr="00366FBD" w:rsidRDefault="00D9198B" w:rsidP="00CA3C4C">
      <w:pPr>
        <w:pStyle w:val="Akapitzlist"/>
        <w:widowControl w:val="0"/>
        <w:numPr>
          <w:ilvl w:val="0"/>
          <w:numId w:val="56"/>
        </w:numPr>
        <w:spacing w:after="60"/>
        <w:ind w:left="0" w:right="-11" w:firstLine="426"/>
        <w:jc w:val="both"/>
        <w:rPr>
          <w:rFonts w:ascii="Times New Roman" w:hAnsi="Times New Roman" w:cs="Times New Roman"/>
          <w:lang w:bidi="pl-PL"/>
        </w:rPr>
      </w:pPr>
      <w:r w:rsidRPr="00366FBD">
        <w:rPr>
          <w:rFonts w:ascii="Times New Roman" w:hAnsi="Times New Roman" w:cs="Times New Roman"/>
          <w:b/>
          <w:bCs/>
          <w:lang w:bidi="pl-PL"/>
        </w:rPr>
        <w:t>Wykonawca</w:t>
      </w:r>
      <w:r w:rsidRPr="00366FBD">
        <w:rPr>
          <w:rFonts w:ascii="Times New Roman" w:hAnsi="Times New Roman" w:cs="Times New Roman"/>
          <w:bCs/>
          <w:lang w:bidi="pl-PL"/>
        </w:rPr>
        <w:t xml:space="preserve"> </w:t>
      </w:r>
      <w:r w:rsidRPr="00366FBD">
        <w:rPr>
          <w:rFonts w:ascii="Times New Roman" w:hAnsi="Times New Roman" w:cs="Times New Roman"/>
        </w:rPr>
        <w:t xml:space="preserve">zobowiązany jest do zapłacenia </w:t>
      </w:r>
      <w:r w:rsidRPr="00366FBD">
        <w:rPr>
          <w:rFonts w:ascii="Times New Roman" w:hAnsi="Times New Roman" w:cs="Times New Roman"/>
          <w:b/>
          <w:bCs/>
          <w:lang w:bidi="pl-PL"/>
        </w:rPr>
        <w:t>Zamawiającemu</w:t>
      </w:r>
      <w:r w:rsidRPr="00366FBD">
        <w:rPr>
          <w:rFonts w:ascii="Times New Roman" w:hAnsi="Times New Roman" w:cs="Times New Roman"/>
          <w:bCs/>
          <w:lang w:bidi="pl-PL"/>
        </w:rPr>
        <w:t xml:space="preserve"> </w:t>
      </w:r>
      <w:r w:rsidRPr="00366FBD">
        <w:rPr>
          <w:rFonts w:ascii="Times New Roman" w:hAnsi="Times New Roman" w:cs="Times New Roman"/>
        </w:rPr>
        <w:t>kar umownych</w:t>
      </w:r>
      <w:r w:rsidR="00007681" w:rsidRPr="00366FBD">
        <w:rPr>
          <w:rFonts w:ascii="Times New Roman" w:hAnsi="Times New Roman" w:cs="Times New Roman"/>
        </w:rPr>
        <w:br/>
      </w:r>
      <w:r w:rsidRPr="00366FBD">
        <w:rPr>
          <w:rFonts w:ascii="Times New Roman" w:hAnsi="Times New Roman" w:cs="Times New Roman"/>
        </w:rPr>
        <w:t xml:space="preserve">w następujących </w:t>
      </w:r>
      <w:r w:rsidRPr="00366FBD">
        <w:rPr>
          <w:rFonts w:ascii="Times New Roman" w:hAnsi="Times New Roman" w:cs="Times New Roman"/>
          <w:bCs/>
          <w:lang w:bidi="pl-PL"/>
        </w:rPr>
        <w:t>przypadkach</w:t>
      </w:r>
      <w:r w:rsidRPr="00366FBD">
        <w:rPr>
          <w:rFonts w:ascii="Times New Roman" w:hAnsi="Times New Roman" w:cs="Times New Roman"/>
        </w:rPr>
        <w:t>:</w:t>
      </w:r>
    </w:p>
    <w:p w14:paraId="48AF11CD" w14:textId="0B9DF587" w:rsidR="00D9198B" w:rsidRPr="00366FBD" w:rsidRDefault="00FF050D"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niedotrzymania terminu w wykonaniu prz</w:t>
      </w:r>
      <w:r w:rsidR="00173075">
        <w:rPr>
          <w:rFonts w:ascii="Times New Roman" w:hAnsi="Times New Roman" w:cs="Times New Roman"/>
        </w:rPr>
        <w:t xml:space="preserve">edmiotu </w:t>
      </w:r>
      <w:r w:rsidR="00C62F3B">
        <w:rPr>
          <w:rFonts w:ascii="Times New Roman" w:hAnsi="Times New Roman" w:cs="Times New Roman"/>
        </w:rPr>
        <w:t>zamówienia</w:t>
      </w:r>
      <w:r w:rsidR="00173075">
        <w:rPr>
          <w:rFonts w:ascii="Times New Roman" w:hAnsi="Times New Roman" w:cs="Times New Roman"/>
        </w:rPr>
        <w:t xml:space="preserve"> - w wysokości 0,3</w:t>
      </w:r>
      <w:r w:rsidRPr="00366FBD">
        <w:rPr>
          <w:rFonts w:ascii="Times New Roman" w:hAnsi="Times New Roman" w:cs="Times New Roman"/>
        </w:rPr>
        <w:t>% wynagrodzenia całkowitego brutto określonego w § 3 ust.1 - za każdy dzień zwłoki począwszy od upływu terminu określonego w § 2 ust. 1</w:t>
      </w:r>
      <w:r w:rsidR="00D9198B" w:rsidRPr="00366FBD">
        <w:rPr>
          <w:rFonts w:ascii="Times New Roman" w:hAnsi="Times New Roman" w:cs="Times New Roman"/>
        </w:rPr>
        <w:t>;</w:t>
      </w:r>
    </w:p>
    <w:p w14:paraId="7F4ACD2B" w14:textId="37BB291D" w:rsidR="00D9198B" w:rsidRPr="00366FBD" w:rsidRDefault="00D9198B"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 xml:space="preserve">niedotrzymania terminu w usunięciu wad stwierdzonych podczas odbiorów przedmiotu </w:t>
      </w:r>
      <w:r w:rsidR="00C62F3B">
        <w:rPr>
          <w:rFonts w:ascii="Times New Roman" w:hAnsi="Times New Roman" w:cs="Times New Roman"/>
        </w:rPr>
        <w:t>zamówienia</w:t>
      </w:r>
      <w:r w:rsidRPr="00366FBD">
        <w:rPr>
          <w:rFonts w:ascii="Times New Roman" w:hAnsi="Times New Roman" w:cs="Times New Roman"/>
        </w:rPr>
        <w:t xml:space="preserve"> lub wad</w:t>
      </w:r>
      <w:r w:rsidR="00173075">
        <w:rPr>
          <w:rFonts w:ascii="Times New Roman" w:hAnsi="Times New Roman" w:cs="Times New Roman"/>
        </w:rPr>
        <w:t xml:space="preserve"> ujawnionych w okresie rękojmi lub gwarancji - w wysokości 0,3</w:t>
      </w:r>
      <w:r w:rsidRPr="00366FBD">
        <w:rPr>
          <w:rFonts w:ascii="Times New Roman" w:hAnsi="Times New Roman" w:cs="Times New Roman"/>
        </w:rPr>
        <w:t>%</w:t>
      </w:r>
      <w:r w:rsidR="00113999" w:rsidRPr="00366FBD">
        <w:rPr>
          <w:rFonts w:ascii="Times New Roman" w:hAnsi="Times New Roman" w:cs="Times New Roman"/>
        </w:rPr>
        <w:t xml:space="preserve"> </w:t>
      </w:r>
      <w:r w:rsidRPr="00366FBD">
        <w:rPr>
          <w:rFonts w:ascii="Times New Roman" w:hAnsi="Times New Roman" w:cs="Times New Roman"/>
        </w:rPr>
        <w:t>wynagrodzenia całkowitego brutto określonego w § 3 ust. 1 - za każdy dzień zwłok</w:t>
      </w:r>
      <w:r w:rsidR="00A62886" w:rsidRPr="00366FBD">
        <w:rPr>
          <w:rFonts w:ascii="Times New Roman" w:hAnsi="Times New Roman" w:cs="Times New Roman"/>
        </w:rPr>
        <w:t xml:space="preserve">i począwszy od następnego dnia </w:t>
      </w:r>
      <w:r w:rsidRPr="00366FBD">
        <w:rPr>
          <w:rFonts w:ascii="Times New Roman" w:hAnsi="Times New Roman" w:cs="Times New Roman"/>
        </w:rPr>
        <w:t>po bezskutecznym upływie terminu wyznaczonego przez Zamawiającego na u</w:t>
      </w:r>
      <w:r w:rsidR="0000682C" w:rsidRPr="00366FBD">
        <w:rPr>
          <w:rFonts w:ascii="Times New Roman" w:hAnsi="Times New Roman" w:cs="Times New Roman"/>
        </w:rPr>
        <w:t>sunięcie wad;</w:t>
      </w:r>
    </w:p>
    <w:p w14:paraId="73ADF9CE" w14:textId="77777777" w:rsidR="00D9198B" w:rsidRPr="00366FBD" w:rsidRDefault="00B37AE9"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braku zapłaty</w:t>
      </w:r>
      <w:r w:rsidR="00D9198B" w:rsidRPr="00366FBD">
        <w:rPr>
          <w:rFonts w:ascii="Times New Roman" w:hAnsi="Times New Roman" w:cs="Times New Roman"/>
        </w:rPr>
        <w:t xml:space="preserve"> wynagrodzenia należnego podwykonawcom lub dalszym podwykonawcom </w:t>
      </w:r>
      <w:r w:rsidR="00D9198B" w:rsidRPr="00366FBD">
        <w:rPr>
          <w:rFonts w:ascii="Times New Roman" w:hAnsi="Times New Roman" w:cs="Times New Roman"/>
        </w:rPr>
        <w:br/>
        <w:t xml:space="preserve">- w wysokości </w:t>
      </w:r>
      <w:r w:rsidR="00D9198B" w:rsidRPr="00366FBD">
        <w:rPr>
          <w:rFonts w:ascii="Times New Roman" w:hAnsi="Times New Roman" w:cs="Times New Roman"/>
          <w:bCs/>
          <w:lang w:bidi="pl-PL"/>
        </w:rPr>
        <w:t xml:space="preserve">5% wynagrodzenia należnego podwykonawcom lub dalszym podwykonawcom </w:t>
      </w:r>
      <w:r w:rsidR="00D9198B" w:rsidRPr="00366FBD">
        <w:rPr>
          <w:rFonts w:ascii="Times New Roman" w:hAnsi="Times New Roman" w:cs="Times New Roman"/>
          <w:bCs/>
          <w:lang w:bidi="pl-PL"/>
        </w:rPr>
        <w:br/>
        <w:t xml:space="preserve">opłaconego przez </w:t>
      </w:r>
      <w:r w:rsidR="00D9198B" w:rsidRPr="00366FBD">
        <w:rPr>
          <w:rFonts w:ascii="Times New Roman" w:hAnsi="Times New Roman" w:cs="Times New Roman"/>
          <w:b/>
          <w:bCs/>
          <w:lang w:bidi="pl-PL"/>
        </w:rPr>
        <w:t>Zamawiającego</w:t>
      </w:r>
      <w:r w:rsidR="00D9198B" w:rsidRPr="00366FBD">
        <w:rPr>
          <w:rFonts w:ascii="Times New Roman" w:hAnsi="Times New Roman" w:cs="Times New Roman"/>
          <w:bCs/>
          <w:lang w:bidi="pl-PL"/>
        </w:rPr>
        <w:t xml:space="preserve"> bezpośrednio na rzecz podwykonawców lub dalszych podwykonawców;</w:t>
      </w:r>
    </w:p>
    <w:p w14:paraId="74555888" w14:textId="6848BBDB" w:rsidR="00B37AE9" w:rsidRPr="00366FBD" w:rsidRDefault="00B37AE9"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nieterminowej zapłaty wynagrodzenia należnego podwykonawcy lub dalszym</w:t>
      </w:r>
      <w:r w:rsidR="00173075">
        <w:rPr>
          <w:rFonts w:ascii="Times New Roman" w:hAnsi="Times New Roman" w:cs="Times New Roman"/>
        </w:rPr>
        <w:t xml:space="preserve"> podwykonawcom – w wysokości 0,</w:t>
      </w:r>
      <w:r w:rsidRPr="00366FBD">
        <w:rPr>
          <w:rFonts w:ascii="Times New Roman" w:hAnsi="Times New Roman" w:cs="Times New Roman"/>
        </w:rPr>
        <w:t>2% całkowitego wynagrodzenia brutto określonego w § 3 ust. 1 za każdy dzień zwłoki, licząc począwszy od dnia następnego po upływie terminu zapłaty tego wynagrodzenia;</w:t>
      </w:r>
    </w:p>
    <w:p w14:paraId="09324DA0" w14:textId="77777777" w:rsidR="00D9198B" w:rsidRPr="00366FBD" w:rsidRDefault="003B7E83"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 xml:space="preserve">nieprzedłożenia </w:t>
      </w:r>
      <w:r w:rsidR="00D9198B" w:rsidRPr="00366FBD">
        <w:rPr>
          <w:rFonts w:ascii="Times New Roman" w:hAnsi="Times New Roman" w:cs="Times New Roman"/>
        </w:rPr>
        <w:t xml:space="preserve">do zaakceptowania </w:t>
      </w:r>
      <w:r w:rsidR="00270FDB" w:rsidRPr="00366FBD">
        <w:rPr>
          <w:rFonts w:ascii="Times New Roman" w:hAnsi="Times New Roman" w:cs="Times New Roman"/>
        </w:rPr>
        <w:t xml:space="preserve">projektu umowy o podwykonawstwo której przedmiotem </w:t>
      </w:r>
      <w:r w:rsidR="00D9198B" w:rsidRPr="00366FBD">
        <w:rPr>
          <w:rFonts w:ascii="Times New Roman" w:hAnsi="Times New Roman" w:cs="Times New Roman"/>
        </w:rPr>
        <w:t xml:space="preserve">są roboty budowlane, lub projektu jej zmiany - w wysokości </w:t>
      </w:r>
      <w:r w:rsidR="00CA2615" w:rsidRPr="00366FBD">
        <w:rPr>
          <w:rFonts w:ascii="Times New Roman" w:hAnsi="Times New Roman" w:cs="Times New Roman"/>
          <w:bCs/>
        </w:rPr>
        <w:t>500</w:t>
      </w:r>
      <w:r w:rsidR="00D9198B" w:rsidRPr="00366FBD">
        <w:rPr>
          <w:rFonts w:ascii="Times New Roman" w:hAnsi="Times New Roman" w:cs="Times New Roman"/>
          <w:bCs/>
        </w:rPr>
        <w:t>,00 zł;</w:t>
      </w:r>
    </w:p>
    <w:p w14:paraId="69D89C1C" w14:textId="77777777" w:rsidR="00D9198B" w:rsidRPr="00366FBD" w:rsidRDefault="00ED3AF3"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n</w:t>
      </w:r>
      <w:r w:rsidR="00D9198B" w:rsidRPr="00366FBD">
        <w:rPr>
          <w:rFonts w:ascii="Times New Roman" w:hAnsi="Times New Roman" w:cs="Times New Roman"/>
        </w:rPr>
        <w:t xml:space="preserve">ieprzedłożenia poświadczonej za zgodność z oryginałem kopii umowy o podwykonawstwo </w:t>
      </w:r>
      <w:r w:rsidR="00D9198B" w:rsidRPr="00366FBD">
        <w:rPr>
          <w:rFonts w:ascii="Times New Roman" w:hAnsi="Times New Roman" w:cs="Times New Roman"/>
        </w:rPr>
        <w:br/>
        <w:t xml:space="preserve">lub jej zmiany - w wysokości </w:t>
      </w:r>
      <w:r w:rsidR="00CA2615" w:rsidRPr="00366FBD">
        <w:rPr>
          <w:rFonts w:ascii="Times New Roman" w:hAnsi="Times New Roman" w:cs="Times New Roman"/>
          <w:bCs/>
        </w:rPr>
        <w:t>500</w:t>
      </w:r>
      <w:r w:rsidR="00D9198B" w:rsidRPr="00366FBD">
        <w:rPr>
          <w:rFonts w:ascii="Times New Roman" w:hAnsi="Times New Roman" w:cs="Times New Roman"/>
          <w:bCs/>
        </w:rPr>
        <w:t>,00 zł;</w:t>
      </w:r>
    </w:p>
    <w:p w14:paraId="35E9C5B9" w14:textId="77777777" w:rsidR="00D9198B" w:rsidRPr="00366FBD" w:rsidRDefault="00D9198B"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odstąpienia od umowy</w:t>
      </w:r>
      <w:r w:rsidR="00DD7540" w:rsidRPr="00366FBD">
        <w:rPr>
          <w:rFonts w:ascii="Times New Roman" w:hAnsi="Times New Roman" w:cs="Times New Roman"/>
        </w:rPr>
        <w:t xml:space="preserve"> w całości albo w części </w:t>
      </w:r>
      <w:r w:rsidRPr="00366FBD">
        <w:rPr>
          <w:rFonts w:ascii="Times New Roman" w:hAnsi="Times New Roman" w:cs="Times New Roman"/>
        </w:rPr>
        <w:t xml:space="preserve">przez </w:t>
      </w:r>
      <w:r w:rsidRPr="00366FBD">
        <w:rPr>
          <w:rFonts w:ascii="Times New Roman" w:hAnsi="Times New Roman" w:cs="Times New Roman"/>
          <w:bCs/>
          <w:lang w:bidi="pl-PL"/>
        </w:rPr>
        <w:t>Zamawiającego</w:t>
      </w:r>
      <w:r w:rsidR="00DD7540" w:rsidRPr="00366FBD">
        <w:rPr>
          <w:rFonts w:ascii="Times New Roman" w:hAnsi="Times New Roman" w:cs="Times New Roman"/>
          <w:bCs/>
          <w:lang w:bidi="pl-PL"/>
        </w:rPr>
        <w:t xml:space="preserve"> albo Wykonawcę</w:t>
      </w:r>
      <w:r w:rsidR="00DD7540" w:rsidRPr="00366FBD">
        <w:rPr>
          <w:rFonts w:ascii="Times New Roman" w:hAnsi="Times New Roman" w:cs="Times New Roman"/>
          <w:bCs/>
          <w:lang w:bidi="pl-PL"/>
        </w:rPr>
        <w:br/>
      </w:r>
      <w:r w:rsidRPr="00366FBD">
        <w:rPr>
          <w:rFonts w:ascii="Times New Roman" w:hAnsi="Times New Roman" w:cs="Times New Roman"/>
          <w:bCs/>
          <w:lang w:bidi="pl-PL"/>
        </w:rPr>
        <w:t xml:space="preserve"> z</w:t>
      </w:r>
      <w:r w:rsidRPr="00366FBD">
        <w:rPr>
          <w:rFonts w:ascii="Times New Roman" w:hAnsi="Times New Roman" w:cs="Times New Roman"/>
        </w:rPr>
        <w:t xml:space="preserve"> przyczyn, za które odpowiedzialność ponosi </w:t>
      </w:r>
      <w:r w:rsidRPr="00366FBD">
        <w:rPr>
          <w:rFonts w:ascii="Times New Roman" w:hAnsi="Times New Roman" w:cs="Times New Roman"/>
          <w:b/>
          <w:bCs/>
          <w:lang w:bidi="pl-PL"/>
        </w:rPr>
        <w:t>Wykonawca</w:t>
      </w:r>
      <w:r w:rsidRPr="00366FBD">
        <w:rPr>
          <w:rFonts w:ascii="Times New Roman" w:hAnsi="Times New Roman" w:cs="Times New Roman"/>
          <w:bCs/>
          <w:lang w:bidi="pl-PL"/>
        </w:rPr>
        <w:t xml:space="preserve"> - </w:t>
      </w:r>
      <w:r w:rsidRPr="00366FBD">
        <w:rPr>
          <w:rFonts w:ascii="Times New Roman" w:hAnsi="Times New Roman" w:cs="Times New Roman"/>
        </w:rPr>
        <w:t xml:space="preserve">w wysokości </w:t>
      </w:r>
      <w:r w:rsidRPr="00366FBD">
        <w:rPr>
          <w:rFonts w:ascii="Times New Roman" w:hAnsi="Times New Roman" w:cs="Times New Roman"/>
          <w:bCs/>
          <w:lang w:bidi="pl-PL"/>
        </w:rPr>
        <w:t xml:space="preserve">10% całkowitego </w:t>
      </w:r>
      <w:r w:rsidRPr="00366FBD">
        <w:rPr>
          <w:rFonts w:ascii="Times New Roman" w:hAnsi="Times New Roman" w:cs="Times New Roman"/>
        </w:rPr>
        <w:t>wynagrodzenia brutto określonego w § 3</w:t>
      </w:r>
      <w:r w:rsidRPr="00366FBD">
        <w:rPr>
          <w:rFonts w:ascii="Times New Roman" w:hAnsi="Times New Roman" w:cs="Times New Roman"/>
          <w:bCs/>
          <w:lang w:bidi="pl-PL"/>
        </w:rPr>
        <w:t xml:space="preserve"> ust. 1;</w:t>
      </w:r>
    </w:p>
    <w:p w14:paraId="64532518" w14:textId="77777777" w:rsidR="00D9198B" w:rsidRDefault="00D9198B"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 xml:space="preserve">niedopełnienie wymogu zatrudnienia na podstawie umowy o pracę w rozumieniu przepisów Kodeksu pracy osób wykonujących wskazane w § 1 umowy czynności - w wysokości iloczynu kwoty minimalnego wynagrodzenia za pracę ustalonego na podstawie przepisów o minimalnym wynagrodzeniu za pracę (obowiązujących w chwili stwierdzenia przez </w:t>
      </w:r>
      <w:r w:rsidRPr="00366FBD">
        <w:rPr>
          <w:rFonts w:ascii="Times New Roman" w:hAnsi="Times New Roman" w:cs="Times New Roman"/>
          <w:b/>
        </w:rPr>
        <w:t>Zamawiającego</w:t>
      </w:r>
      <w:r w:rsidRPr="00366FBD">
        <w:rPr>
          <w:rFonts w:ascii="Times New Roman" w:hAnsi="Times New Roman" w:cs="Times New Roman"/>
        </w:rPr>
        <w:t xml:space="preserve"> niedopełnienia przez </w:t>
      </w:r>
      <w:r w:rsidRPr="00366FBD">
        <w:rPr>
          <w:rFonts w:ascii="Times New Roman" w:hAnsi="Times New Roman" w:cs="Times New Roman"/>
          <w:b/>
        </w:rPr>
        <w:t>Wykonawcę</w:t>
      </w:r>
      <w:r w:rsidRPr="00366FBD">
        <w:rPr>
          <w:rFonts w:ascii="Times New Roman" w:hAnsi="Times New Roman" w:cs="Times New Roman"/>
        </w:rPr>
        <w:t xml:space="preserve"> wymogu zatrudnienia na podstawie umowy o pracę </w:t>
      </w:r>
      <w:r w:rsidR="001A756C" w:rsidRPr="00366FBD">
        <w:rPr>
          <w:rFonts w:ascii="Times New Roman" w:hAnsi="Times New Roman" w:cs="Times New Roman"/>
        </w:rPr>
        <w:br/>
      </w:r>
      <w:r w:rsidRPr="00366FBD">
        <w:rPr>
          <w:rFonts w:ascii="Times New Roman" w:hAnsi="Times New Roman" w:cs="Times New Roman"/>
        </w:rPr>
        <w:t>w rozumieniu przepisów Kodeksu pracy osób wykonujących, wskazany w § 1 umowy przedmiot umowy) oraz liczby miesięcy w okresie realizacji umowy, w których nie dopełniono przedmiotowego wymogu - za każdą osobę</w:t>
      </w:r>
      <w:r w:rsidR="00DD7540" w:rsidRPr="00366FBD">
        <w:rPr>
          <w:rFonts w:ascii="Times New Roman" w:hAnsi="Times New Roman" w:cs="Times New Roman"/>
        </w:rPr>
        <w:t xml:space="preserve"> poniżej liczby pracowników wskazanych przez </w:t>
      </w:r>
      <w:r w:rsidR="00DD7540" w:rsidRPr="00366FBD">
        <w:rPr>
          <w:rFonts w:ascii="Times New Roman" w:hAnsi="Times New Roman" w:cs="Times New Roman"/>
          <w:b/>
        </w:rPr>
        <w:t xml:space="preserve">Wykonawcę </w:t>
      </w:r>
      <w:r w:rsidR="00DD7540" w:rsidRPr="00366FBD">
        <w:rPr>
          <w:rFonts w:ascii="Times New Roman" w:hAnsi="Times New Roman" w:cs="Times New Roman"/>
        </w:rPr>
        <w:t>w oświadczeniu, o którym mowa w § 4 ust. 4 pkt 2</w:t>
      </w:r>
      <w:r w:rsidRPr="00366FBD">
        <w:rPr>
          <w:rFonts w:ascii="Times New Roman" w:hAnsi="Times New Roman" w:cs="Times New Roman"/>
        </w:rPr>
        <w:t>, a w przypadku niedopełnienia wymogu zatrudnienia w okresie niepełnego miesiąca kalendarzowego, proporcjonalnie, przyjmując że 1 dzień w miesiącu odpowiada 1/30 wysokości kary umownej;</w:t>
      </w:r>
    </w:p>
    <w:p w14:paraId="564F7481" w14:textId="77777777" w:rsidR="00102521" w:rsidRPr="00366FBD" w:rsidRDefault="00102521" w:rsidP="00102521">
      <w:pPr>
        <w:pStyle w:val="Akapitzlist"/>
        <w:widowControl w:val="0"/>
        <w:spacing w:after="60"/>
        <w:ind w:left="426" w:right="-11"/>
        <w:jc w:val="both"/>
        <w:rPr>
          <w:rFonts w:ascii="Times New Roman" w:hAnsi="Times New Roman" w:cs="Times New Roman"/>
        </w:rPr>
      </w:pPr>
    </w:p>
    <w:p w14:paraId="64C2F038" w14:textId="77777777" w:rsidR="00D9198B" w:rsidRPr="00366FBD" w:rsidRDefault="00D9198B"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lastRenderedPageBreak/>
        <w:t xml:space="preserve">nie wydania </w:t>
      </w:r>
      <w:r w:rsidRPr="00366FBD">
        <w:rPr>
          <w:rFonts w:ascii="Times New Roman" w:hAnsi="Times New Roman" w:cs="Times New Roman"/>
          <w:b/>
        </w:rPr>
        <w:t>Zamawiającemu</w:t>
      </w:r>
      <w:r w:rsidRPr="00366FBD">
        <w:rPr>
          <w:rFonts w:ascii="Times New Roman" w:hAnsi="Times New Roman" w:cs="Times New Roman"/>
        </w:rPr>
        <w:t xml:space="preserve"> dokumentu gwarancyjn</w:t>
      </w:r>
      <w:r w:rsidR="00967C7D" w:rsidRPr="00366FBD">
        <w:rPr>
          <w:rFonts w:ascii="Times New Roman" w:hAnsi="Times New Roman" w:cs="Times New Roman"/>
        </w:rPr>
        <w:t>ego w terminie określonym w § 11</w:t>
      </w:r>
      <w:r w:rsidRPr="00366FBD">
        <w:rPr>
          <w:rFonts w:ascii="Times New Roman" w:hAnsi="Times New Roman" w:cs="Times New Roman"/>
        </w:rPr>
        <w:t xml:space="preserve"> ust. 6 </w:t>
      </w:r>
      <w:r w:rsidRPr="00366FBD">
        <w:rPr>
          <w:rFonts w:ascii="Times New Roman" w:hAnsi="Times New Roman" w:cs="Times New Roman"/>
        </w:rPr>
        <w:br/>
        <w:t xml:space="preserve">- w wysokości </w:t>
      </w:r>
      <w:r w:rsidR="00CA2615" w:rsidRPr="00366FBD">
        <w:rPr>
          <w:rFonts w:ascii="Times New Roman" w:hAnsi="Times New Roman" w:cs="Times New Roman"/>
        </w:rPr>
        <w:t>1</w:t>
      </w:r>
      <w:r w:rsidRPr="00366FBD">
        <w:rPr>
          <w:rFonts w:ascii="Times New Roman" w:hAnsi="Times New Roman" w:cs="Times New Roman"/>
        </w:rPr>
        <w:t xml:space="preserve"> 000,00 zł za każdy dzień zwłoki;</w:t>
      </w:r>
    </w:p>
    <w:p w14:paraId="258680C4" w14:textId="77777777" w:rsidR="00D9198B" w:rsidRPr="00366FBD" w:rsidRDefault="00D9198B" w:rsidP="00CA3C4C">
      <w:pPr>
        <w:pStyle w:val="Akapitzlist"/>
        <w:widowControl w:val="0"/>
        <w:numPr>
          <w:ilvl w:val="0"/>
          <w:numId w:val="52"/>
        </w:numPr>
        <w:spacing w:after="60"/>
        <w:ind w:left="426" w:right="-11" w:hanging="426"/>
        <w:jc w:val="both"/>
        <w:rPr>
          <w:rFonts w:ascii="Times New Roman" w:hAnsi="Times New Roman" w:cs="Times New Roman"/>
        </w:rPr>
      </w:pPr>
      <w:r w:rsidRPr="00366FBD">
        <w:rPr>
          <w:rFonts w:ascii="Times New Roman" w:hAnsi="Times New Roman" w:cs="Times New Roman"/>
        </w:rPr>
        <w:t xml:space="preserve">nieposiadania ubezpieczenia, nieprzedłużenia ubezpieczenia lub przedłużenia na warunkach gorszych niż przewidziane we wcześniejszej umowie ubezpieczenia lub niedoręczenia dokumentu zawarcia umowy ubezpieczenia </w:t>
      </w:r>
      <w:r w:rsidRPr="00366FBD">
        <w:rPr>
          <w:rFonts w:ascii="Times New Roman" w:hAnsi="Times New Roman" w:cs="Times New Roman"/>
          <w:b/>
        </w:rPr>
        <w:t>Zamawiającemu</w:t>
      </w:r>
      <w:r w:rsidR="0094721F" w:rsidRPr="00366FBD">
        <w:rPr>
          <w:rFonts w:ascii="Times New Roman" w:hAnsi="Times New Roman" w:cs="Times New Roman"/>
        </w:rPr>
        <w:t xml:space="preserve"> w terminie określonym w § 15</w:t>
      </w:r>
      <w:r w:rsidRPr="00366FBD">
        <w:rPr>
          <w:rFonts w:ascii="Times New Roman" w:hAnsi="Times New Roman" w:cs="Times New Roman"/>
        </w:rPr>
        <w:t xml:space="preserve"> ust. 2</w:t>
      </w:r>
      <w:r w:rsidR="0077751B" w:rsidRPr="00366FBD">
        <w:rPr>
          <w:rFonts w:ascii="Times New Roman" w:hAnsi="Times New Roman" w:cs="Times New Roman"/>
        </w:rPr>
        <w:br/>
      </w:r>
      <w:r w:rsidR="006A0439" w:rsidRPr="00366FBD">
        <w:rPr>
          <w:rFonts w:ascii="Times New Roman" w:hAnsi="Times New Roman" w:cs="Times New Roman"/>
        </w:rPr>
        <w:t xml:space="preserve"> </w:t>
      </w:r>
      <w:r w:rsidRPr="00366FBD">
        <w:rPr>
          <w:rFonts w:ascii="Times New Roman" w:hAnsi="Times New Roman" w:cs="Times New Roman"/>
        </w:rPr>
        <w:t>-</w:t>
      </w:r>
      <w:r w:rsidR="0077751B" w:rsidRPr="00366FBD">
        <w:rPr>
          <w:rFonts w:ascii="Times New Roman" w:hAnsi="Times New Roman" w:cs="Times New Roman"/>
        </w:rPr>
        <w:t xml:space="preserve"> </w:t>
      </w:r>
      <w:r w:rsidRPr="00366FBD">
        <w:rPr>
          <w:rFonts w:ascii="Times New Roman" w:hAnsi="Times New Roman" w:cs="Times New Roman"/>
        </w:rPr>
        <w:t xml:space="preserve">w wysokości </w:t>
      </w:r>
      <w:r w:rsidR="00CA2615" w:rsidRPr="00366FBD">
        <w:rPr>
          <w:rFonts w:ascii="Times New Roman" w:hAnsi="Times New Roman" w:cs="Times New Roman"/>
        </w:rPr>
        <w:t>500</w:t>
      </w:r>
      <w:r w:rsidRPr="00366FBD">
        <w:rPr>
          <w:rFonts w:ascii="Times New Roman" w:hAnsi="Times New Roman" w:cs="Times New Roman"/>
        </w:rPr>
        <w:t>,00 zł za każdy taki przypadek;</w:t>
      </w:r>
    </w:p>
    <w:p w14:paraId="3406B2AD" w14:textId="01FFFF6C" w:rsidR="008C0723" w:rsidRPr="00366FBD" w:rsidRDefault="00FF050D" w:rsidP="00CA3C4C">
      <w:pPr>
        <w:widowControl w:val="0"/>
        <w:numPr>
          <w:ilvl w:val="0"/>
          <w:numId w:val="52"/>
        </w:numPr>
        <w:suppressAutoHyphens/>
        <w:spacing w:after="0"/>
        <w:ind w:left="426" w:hanging="426"/>
        <w:jc w:val="both"/>
        <w:rPr>
          <w:rFonts w:ascii="Times New Roman" w:hAnsi="Times New Roman" w:cs="Times New Roman"/>
        </w:rPr>
      </w:pPr>
      <w:r w:rsidRPr="00366FBD">
        <w:rPr>
          <w:rFonts w:ascii="Times New Roman" w:hAnsi="Times New Roman" w:cs="Times New Roman"/>
          <w:spacing w:val="1"/>
        </w:rPr>
        <w:t>z tytułu braku zmiany umowy o podwykonawstwo w zakresie terminu zapłaty, zgodnie</w:t>
      </w:r>
      <w:r w:rsidRPr="00366FBD">
        <w:rPr>
          <w:rFonts w:ascii="Times New Roman" w:hAnsi="Times New Roman" w:cs="Times New Roman"/>
          <w:spacing w:val="1"/>
        </w:rPr>
        <w:br/>
        <w:t xml:space="preserve">z art. 464 ust. 10 ustawy z dnia 11 września 2019 r.- Prawo zamówień publicznych </w:t>
      </w:r>
      <w:r w:rsidR="00173075">
        <w:rPr>
          <w:rFonts w:ascii="Times New Roman" w:hAnsi="Times New Roman" w:cs="Times New Roman"/>
          <w:spacing w:val="1"/>
        </w:rPr>
        <w:t xml:space="preserve"> – w wysokości 0,</w:t>
      </w:r>
      <w:r w:rsidRPr="00366FBD">
        <w:rPr>
          <w:rFonts w:ascii="Times New Roman" w:hAnsi="Times New Roman" w:cs="Times New Roman"/>
          <w:spacing w:val="1"/>
        </w:rPr>
        <w:t>5% łącznego wynagrodzenia umownego brutto określonego w § 3 ust. 1</w:t>
      </w:r>
      <w:r w:rsidR="008C0723" w:rsidRPr="00366FBD">
        <w:rPr>
          <w:rFonts w:ascii="Times New Roman" w:hAnsi="Times New Roman" w:cs="Times New Roman"/>
          <w:spacing w:val="1"/>
        </w:rPr>
        <w:t xml:space="preserve">; </w:t>
      </w:r>
    </w:p>
    <w:p w14:paraId="000157AA" w14:textId="77777777" w:rsidR="00225648" w:rsidRPr="00366FBD" w:rsidRDefault="00225648" w:rsidP="00CA3C4C">
      <w:pPr>
        <w:widowControl w:val="0"/>
        <w:numPr>
          <w:ilvl w:val="0"/>
          <w:numId w:val="52"/>
        </w:numPr>
        <w:suppressAutoHyphens/>
        <w:spacing w:after="0"/>
        <w:ind w:left="426" w:hanging="426"/>
        <w:jc w:val="both"/>
        <w:rPr>
          <w:rFonts w:ascii="Times New Roman" w:hAnsi="Times New Roman" w:cs="Times New Roman"/>
        </w:rPr>
      </w:pPr>
      <w:r w:rsidRPr="00366FBD">
        <w:rPr>
          <w:rFonts w:ascii="Times New Roman" w:hAnsi="Times New Roman" w:cs="Times New Roman"/>
          <w:spacing w:val="1"/>
        </w:rPr>
        <w:t>za niedopełnienie obowiązku, o którym mo</w:t>
      </w:r>
      <w:r w:rsidR="006A067F" w:rsidRPr="00366FBD">
        <w:rPr>
          <w:rFonts w:ascii="Times New Roman" w:hAnsi="Times New Roman" w:cs="Times New Roman"/>
          <w:spacing w:val="1"/>
        </w:rPr>
        <w:t>wa w § 4</w:t>
      </w:r>
      <w:r w:rsidRPr="00366FBD">
        <w:rPr>
          <w:rFonts w:ascii="Times New Roman" w:hAnsi="Times New Roman" w:cs="Times New Roman"/>
          <w:spacing w:val="1"/>
        </w:rPr>
        <w:t xml:space="preserve"> ust. 2 pkt </w:t>
      </w:r>
      <w:r w:rsidR="006A067F" w:rsidRPr="00366FBD">
        <w:rPr>
          <w:rFonts w:ascii="Times New Roman" w:hAnsi="Times New Roman" w:cs="Times New Roman"/>
          <w:spacing w:val="1"/>
        </w:rPr>
        <w:t>1</w:t>
      </w:r>
      <w:r w:rsidRPr="00366FBD">
        <w:rPr>
          <w:rFonts w:ascii="Times New Roman" w:hAnsi="Times New Roman" w:cs="Times New Roman"/>
          <w:spacing w:val="1"/>
        </w:rPr>
        <w:t xml:space="preserve"> -  w wysokości </w:t>
      </w:r>
      <w:r w:rsidR="00C31836" w:rsidRPr="00366FBD">
        <w:rPr>
          <w:rFonts w:ascii="Times New Roman" w:hAnsi="Times New Roman" w:cs="Times New Roman"/>
        </w:rPr>
        <w:t>0,5</w:t>
      </w:r>
      <w:r w:rsidRPr="00366FBD">
        <w:rPr>
          <w:rFonts w:ascii="Times New Roman" w:hAnsi="Times New Roman" w:cs="Times New Roman"/>
        </w:rPr>
        <w:t xml:space="preserve">% łącznego wynagrodzenia umownego brutto </w:t>
      </w:r>
      <w:r w:rsidRPr="00366FBD">
        <w:rPr>
          <w:rFonts w:ascii="Times New Roman" w:hAnsi="Times New Roman" w:cs="Times New Roman"/>
          <w:spacing w:val="1"/>
        </w:rPr>
        <w:t xml:space="preserve">określonego w § 3 ust. 1 </w:t>
      </w:r>
      <w:r w:rsidRPr="00366FBD">
        <w:rPr>
          <w:rFonts w:ascii="Times New Roman" w:hAnsi="Times New Roman" w:cs="Times New Roman"/>
        </w:rPr>
        <w:t>w każdym przypadku stwierdzenia uchybienia;</w:t>
      </w:r>
    </w:p>
    <w:p w14:paraId="0A99CF96" w14:textId="54F679B8" w:rsidR="00B61910" w:rsidRPr="00366FBD" w:rsidRDefault="009C1741" w:rsidP="00CA3C4C">
      <w:pPr>
        <w:widowControl w:val="0"/>
        <w:numPr>
          <w:ilvl w:val="0"/>
          <w:numId w:val="52"/>
        </w:numPr>
        <w:suppressAutoHyphens/>
        <w:spacing w:after="0"/>
        <w:ind w:left="426" w:hanging="426"/>
        <w:jc w:val="both"/>
        <w:rPr>
          <w:rFonts w:ascii="Times New Roman" w:hAnsi="Times New Roman" w:cs="Times New Roman"/>
        </w:rPr>
      </w:pPr>
      <w:r w:rsidRPr="00366FBD">
        <w:rPr>
          <w:rFonts w:ascii="Times New Roman" w:hAnsi="Times New Roman" w:cs="Times New Roman"/>
          <w:spacing w:val="1"/>
        </w:rPr>
        <w:t xml:space="preserve">za niewykonanie przedmiotu zamówienia w innych przypadkach aniżeli określone w pkt </w:t>
      </w:r>
      <w:r w:rsidR="00505004" w:rsidRPr="00366FBD">
        <w:rPr>
          <w:rFonts w:ascii="Times New Roman" w:hAnsi="Times New Roman" w:cs="Times New Roman"/>
          <w:spacing w:val="1"/>
        </w:rPr>
        <w:t>7</w:t>
      </w:r>
      <w:r w:rsidRPr="00366FBD">
        <w:rPr>
          <w:rFonts w:ascii="Times New Roman" w:hAnsi="Times New Roman" w:cs="Times New Roman"/>
          <w:spacing w:val="1"/>
        </w:rPr>
        <w:t xml:space="preserve"> </w:t>
      </w:r>
      <w:r w:rsidR="00505004" w:rsidRPr="00366FBD">
        <w:rPr>
          <w:rFonts w:ascii="Times New Roman" w:hAnsi="Times New Roman" w:cs="Times New Roman"/>
          <w:spacing w:val="1"/>
        </w:rPr>
        <w:br/>
      </w:r>
      <w:r w:rsidRPr="00366FBD">
        <w:rPr>
          <w:rFonts w:ascii="Times New Roman" w:hAnsi="Times New Roman" w:cs="Times New Roman"/>
          <w:spacing w:val="1"/>
        </w:rPr>
        <w:t>- w wysokości 5 %  łącznego wynagrodzenia umownego brutto określonego w § 3 ust. 1;</w:t>
      </w:r>
    </w:p>
    <w:p w14:paraId="49BD592D" w14:textId="6CB119E7" w:rsidR="009C1741" w:rsidRPr="00366FBD" w:rsidRDefault="009C1741" w:rsidP="00CA3C4C">
      <w:pPr>
        <w:widowControl w:val="0"/>
        <w:numPr>
          <w:ilvl w:val="0"/>
          <w:numId w:val="52"/>
        </w:numPr>
        <w:suppressAutoHyphens/>
        <w:spacing w:after="0"/>
        <w:ind w:left="426" w:hanging="426"/>
        <w:jc w:val="both"/>
        <w:rPr>
          <w:rFonts w:ascii="Times New Roman" w:hAnsi="Times New Roman" w:cs="Times New Roman"/>
        </w:rPr>
      </w:pPr>
      <w:r w:rsidRPr="00366FBD">
        <w:rPr>
          <w:rFonts w:ascii="Times New Roman" w:hAnsi="Times New Roman" w:cs="Times New Roman"/>
          <w:spacing w:val="1"/>
        </w:rPr>
        <w:t xml:space="preserve">za nienależyte wykonanie przedmiotu zamówienia w  innych przypadkach aniżeli określone </w:t>
      </w:r>
      <w:r w:rsidR="00405B87" w:rsidRPr="00366FBD">
        <w:rPr>
          <w:rFonts w:ascii="Times New Roman" w:hAnsi="Times New Roman" w:cs="Times New Roman"/>
          <w:spacing w:val="1"/>
        </w:rPr>
        <w:br/>
      </w:r>
      <w:r w:rsidRPr="00366FBD">
        <w:rPr>
          <w:rFonts w:ascii="Times New Roman" w:hAnsi="Times New Roman" w:cs="Times New Roman"/>
          <w:spacing w:val="1"/>
        </w:rPr>
        <w:t xml:space="preserve">w pkt. </w:t>
      </w:r>
      <w:r w:rsidR="00173075">
        <w:rPr>
          <w:rFonts w:ascii="Times New Roman" w:hAnsi="Times New Roman" w:cs="Times New Roman"/>
          <w:spacing w:val="1"/>
        </w:rPr>
        <w:t>1-</w:t>
      </w:r>
      <w:r w:rsidR="00C62F3B">
        <w:rPr>
          <w:rFonts w:ascii="Times New Roman" w:hAnsi="Times New Roman" w:cs="Times New Roman"/>
          <w:spacing w:val="1"/>
        </w:rPr>
        <w:t>6 i 8</w:t>
      </w:r>
      <w:r w:rsidRPr="00366FBD">
        <w:rPr>
          <w:rFonts w:ascii="Times New Roman" w:hAnsi="Times New Roman" w:cs="Times New Roman"/>
          <w:spacing w:val="1"/>
        </w:rPr>
        <w:t>-</w:t>
      </w:r>
      <w:r w:rsidR="00C62F3B">
        <w:rPr>
          <w:rFonts w:ascii="Times New Roman" w:hAnsi="Times New Roman" w:cs="Times New Roman"/>
          <w:spacing w:val="1"/>
        </w:rPr>
        <w:t>12 -</w:t>
      </w:r>
      <w:r w:rsidRPr="00366FBD">
        <w:rPr>
          <w:rFonts w:ascii="Times New Roman" w:hAnsi="Times New Roman" w:cs="Times New Roman"/>
          <w:spacing w:val="1"/>
        </w:rPr>
        <w:t xml:space="preserve"> w wysokości </w:t>
      </w:r>
      <w:r w:rsidR="00CA2615" w:rsidRPr="00366FBD">
        <w:rPr>
          <w:rFonts w:ascii="Times New Roman" w:hAnsi="Times New Roman" w:cs="Times New Roman"/>
          <w:spacing w:val="1"/>
        </w:rPr>
        <w:t xml:space="preserve">1 </w:t>
      </w:r>
      <w:r w:rsidRPr="00366FBD">
        <w:rPr>
          <w:rFonts w:ascii="Times New Roman" w:hAnsi="Times New Roman" w:cs="Times New Roman"/>
          <w:spacing w:val="1"/>
        </w:rPr>
        <w:t>000,00</w:t>
      </w:r>
      <w:r w:rsidR="00405B87" w:rsidRPr="00366FBD">
        <w:rPr>
          <w:rFonts w:ascii="Times New Roman" w:hAnsi="Times New Roman" w:cs="Times New Roman"/>
          <w:spacing w:val="1"/>
        </w:rPr>
        <w:t xml:space="preserve"> zł </w:t>
      </w:r>
      <w:r w:rsidRPr="00366FBD">
        <w:rPr>
          <w:rFonts w:ascii="Times New Roman" w:hAnsi="Times New Roman" w:cs="Times New Roman"/>
          <w:spacing w:val="1"/>
        </w:rPr>
        <w:t xml:space="preserve"> za każdy taki przypadek.</w:t>
      </w:r>
    </w:p>
    <w:p w14:paraId="0012E938" w14:textId="6BC18169" w:rsidR="00D9198B" w:rsidRPr="00366FBD" w:rsidRDefault="00D9198B" w:rsidP="00CA3C4C">
      <w:pPr>
        <w:pStyle w:val="Akapitzlist"/>
        <w:widowControl w:val="0"/>
        <w:numPr>
          <w:ilvl w:val="0"/>
          <w:numId w:val="56"/>
        </w:numPr>
        <w:spacing w:after="60"/>
        <w:ind w:left="0" w:right="-11" w:firstLine="284"/>
        <w:jc w:val="both"/>
        <w:rPr>
          <w:rFonts w:ascii="Times New Roman" w:hAnsi="Times New Roman" w:cs="Times New Roman"/>
          <w:lang w:bidi="pl-PL"/>
        </w:rPr>
      </w:pPr>
      <w:r w:rsidRPr="00366FBD">
        <w:rPr>
          <w:rFonts w:ascii="Times New Roman" w:hAnsi="Times New Roman" w:cs="Times New Roman"/>
        </w:rPr>
        <w:t xml:space="preserve">Wysokość kar z poszczególnych tytułów i łączna maksymalna wysokość kar </w:t>
      </w:r>
      <w:r w:rsidR="00173075">
        <w:rPr>
          <w:rFonts w:ascii="Times New Roman" w:hAnsi="Times New Roman" w:cs="Times New Roman"/>
        </w:rPr>
        <w:t>umownych nie może przekraczać 3</w:t>
      </w:r>
      <w:r w:rsidRPr="00366FBD">
        <w:rPr>
          <w:rFonts w:ascii="Times New Roman" w:hAnsi="Times New Roman" w:cs="Times New Roman"/>
        </w:rPr>
        <w:t>0% wynagrodzenia umownego brutto, określonego w § 3 ust. 1.</w:t>
      </w:r>
    </w:p>
    <w:p w14:paraId="7089C2F6" w14:textId="5DEEBE79" w:rsidR="00D9198B" w:rsidRPr="00366FBD" w:rsidRDefault="00D9198B" w:rsidP="00CA3C4C">
      <w:pPr>
        <w:pStyle w:val="Akapitzlist"/>
        <w:widowControl w:val="0"/>
        <w:numPr>
          <w:ilvl w:val="0"/>
          <w:numId w:val="56"/>
        </w:numPr>
        <w:spacing w:after="60"/>
        <w:ind w:left="0" w:right="-11" w:firstLine="284"/>
        <w:jc w:val="both"/>
        <w:rPr>
          <w:rFonts w:ascii="Times New Roman" w:hAnsi="Times New Roman" w:cs="Times New Roman"/>
          <w:lang w:bidi="pl-PL"/>
        </w:rPr>
      </w:pPr>
      <w:r w:rsidRPr="00366FBD">
        <w:rPr>
          <w:rFonts w:ascii="Times New Roman" w:hAnsi="Times New Roman" w:cs="Times New Roman"/>
        </w:rPr>
        <w:t xml:space="preserve">W przypadku naliczenia przez </w:t>
      </w:r>
      <w:r w:rsidRPr="00366FBD">
        <w:rPr>
          <w:rFonts w:ascii="Times New Roman" w:hAnsi="Times New Roman" w:cs="Times New Roman"/>
          <w:b/>
        </w:rPr>
        <w:t>Zamawiającego</w:t>
      </w:r>
      <w:r w:rsidRPr="00366FBD">
        <w:rPr>
          <w:rFonts w:ascii="Times New Roman" w:hAnsi="Times New Roman" w:cs="Times New Roman"/>
        </w:rPr>
        <w:t xml:space="preserve"> kar umownych określonych w niniejszej umowie </w:t>
      </w:r>
      <w:r w:rsidRPr="00366FBD">
        <w:rPr>
          <w:rFonts w:ascii="Times New Roman" w:hAnsi="Times New Roman" w:cs="Times New Roman"/>
          <w:b/>
        </w:rPr>
        <w:t>Wykonawcy</w:t>
      </w:r>
      <w:r w:rsidRPr="00366FBD">
        <w:rPr>
          <w:rFonts w:ascii="Times New Roman" w:hAnsi="Times New Roman" w:cs="Times New Roman"/>
        </w:rPr>
        <w:t xml:space="preserve"> ich zaspokojenia </w:t>
      </w:r>
      <w:r w:rsidR="007046B6">
        <w:rPr>
          <w:rFonts w:ascii="Times New Roman" w:hAnsi="Times New Roman" w:cs="Times New Roman"/>
        </w:rPr>
        <w:t xml:space="preserve">może </w:t>
      </w:r>
      <w:r w:rsidRPr="00366FBD">
        <w:rPr>
          <w:rFonts w:ascii="Times New Roman" w:hAnsi="Times New Roman" w:cs="Times New Roman"/>
        </w:rPr>
        <w:t>nastąpi</w:t>
      </w:r>
      <w:r w:rsidR="007046B6">
        <w:rPr>
          <w:rFonts w:ascii="Times New Roman" w:hAnsi="Times New Roman" w:cs="Times New Roman"/>
        </w:rPr>
        <w:t>ć</w:t>
      </w:r>
      <w:r w:rsidRPr="00366FBD">
        <w:rPr>
          <w:rFonts w:ascii="Times New Roman" w:hAnsi="Times New Roman" w:cs="Times New Roman"/>
        </w:rPr>
        <w:t xml:space="preserve"> w szczególności poprzez potrącenie z należnego wynagrodzenia </w:t>
      </w:r>
      <w:r w:rsidRPr="00366FBD">
        <w:rPr>
          <w:rFonts w:ascii="Times New Roman" w:hAnsi="Times New Roman" w:cs="Times New Roman"/>
          <w:b/>
          <w:bCs/>
          <w:lang w:bidi="pl-PL"/>
        </w:rPr>
        <w:t>Wykonawcy</w:t>
      </w:r>
      <w:r w:rsidRPr="00366FBD">
        <w:rPr>
          <w:rFonts w:ascii="Times New Roman" w:hAnsi="Times New Roman" w:cs="Times New Roman"/>
          <w:bCs/>
          <w:lang w:bidi="pl-PL"/>
        </w:rPr>
        <w:t xml:space="preserve">, także przed jego upływem terminu jego wymagalności </w:t>
      </w:r>
      <w:r w:rsidRPr="00366FBD">
        <w:rPr>
          <w:rFonts w:ascii="Times New Roman" w:hAnsi="Times New Roman" w:cs="Times New Roman"/>
          <w:bCs/>
          <w:lang w:bidi="pl-PL"/>
        </w:rPr>
        <w:br/>
      </w:r>
      <w:r w:rsidRPr="00366FBD">
        <w:rPr>
          <w:rFonts w:ascii="Times New Roman" w:hAnsi="Times New Roman" w:cs="Times New Roman"/>
        </w:rPr>
        <w:t xml:space="preserve">lub z zabezpieczenia należytego wykonania umowy znajdującego się w dyspozycji </w:t>
      </w:r>
      <w:r w:rsidRPr="00366FBD">
        <w:rPr>
          <w:rFonts w:ascii="Times New Roman" w:hAnsi="Times New Roman" w:cs="Times New Roman"/>
          <w:b/>
          <w:bCs/>
          <w:lang w:bidi="pl-PL"/>
        </w:rPr>
        <w:t>Zamawiającego</w:t>
      </w:r>
      <w:r w:rsidRPr="00366FBD">
        <w:rPr>
          <w:rFonts w:ascii="Times New Roman" w:hAnsi="Times New Roman" w:cs="Times New Roman"/>
          <w:bCs/>
          <w:lang w:bidi="pl-PL"/>
        </w:rPr>
        <w:t>.</w:t>
      </w:r>
    </w:p>
    <w:p w14:paraId="70094B5B" w14:textId="475120AB" w:rsidR="00D9198B" w:rsidRPr="00366FBD" w:rsidRDefault="00D9198B" w:rsidP="00CA3C4C">
      <w:pPr>
        <w:pStyle w:val="Akapitzlist"/>
        <w:widowControl w:val="0"/>
        <w:numPr>
          <w:ilvl w:val="0"/>
          <w:numId w:val="56"/>
        </w:numPr>
        <w:spacing w:after="60"/>
        <w:ind w:left="0" w:right="-11" w:firstLine="284"/>
        <w:jc w:val="both"/>
        <w:rPr>
          <w:rFonts w:ascii="Times New Roman" w:hAnsi="Times New Roman" w:cs="Times New Roman"/>
          <w:lang w:bidi="pl-PL"/>
        </w:rPr>
      </w:pPr>
      <w:r w:rsidRPr="00366FBD">
        <w:rPr>
          <w:rFonts w:ascii="Times New Roman" w:hAnsi="Times New Roman" w:cs="Times New Roman"/>
        </w:rPr>
        <w:t>Zapłata kar umownych określonych w niniejszej umowie</w:t>
      </w:r>
      <w:r w:rsidR="00F0252B" w:rsidRPr="00366FBD">
        <w:rPr>
          <w:rFonts w:ascii="Times New Roman" w:hAnsi="Times New Roman" w:cs="Times New Roman"/>
        </w:rPr>
        <w:t xml:space="preserve">, </w:t>
      </w:r>
      <w:r w:rsidR="002B404E" w:rsidRPr="00366FBD">
        <w:rPr>
          <w:rFonts w:ascii="Times New Roman" w:hAnsi="Times New Roman" w:cs="Times New Roman"/>
        </w:rPr>
        <w:t xml:space="preserve">za wyjątkiem kary określonej w ust. </w:t>
      </w:r>
      <w:r w:rsidR="00C62F3B">
        <w:rPr>
          <w:rFonts w:ascii="Times New Roman" w:hAnsi="Times New Roman" w:cs="Times New Roman"/>
        </w:rPr>
        <w:t>1</w:t>
      </w:r>
      <w:r w:rsidR="002B404E" w:rsidRPr="00366FBD">
        <w:rPr>
          <w:rFonts w:ascii="Times New Roman" w:hAnsi="Times New Roman" w:cs="Times New Roman"/>
        </w:rPr>
        <w:t xml:space="preserve"> pkt 7,</w:t>
      </w:r>
      <w:r w:rsidRPr="00366FBD">
        <w:rPr>
          <w:rFonts w:ascii="Times New Roman" w:hAnsi="Times New Roman" w:cs="Times New Roman"/>
        </w:rPr>
        <w:t xml:space="preserve"> nie zwalnia </w:t>
      </w:r>
      <w:r w:rsidRPr="00366FBD">
        <w:rPr>
          <w:rFonts w:ascii="Times New Roman" w:hAnsi="Times New Roman" w:cs="Times New Roman"/>
          <w:b/>
          <w:bCs/>
          <w:lang w:bidi="pl-PL"/>
        </w:rPr>
        <w:t>Wykonawcy</w:t>
      </w:r>
      <w:r w:rsidRPr="00366FBD">
        <w:rPr>
          <w:rFonts w:ascii="Times New Roman" w:hAnsi="Times New Roman" w:cs="Times New Roman"/>
          <w:bCs/>
          <w:lang w:bidi="pl-PL"/>
        </w:rPr>
        <w:t xml:space="preserve"> </w:t>
      </w:r>
      <w:r w:rsidR="002B404E" w:rsidRPr="00366FBD">
        <w:rPr>
          <w:rFonts w:ascii="Times New Roman" w:hAnsi="Times New Roman" w:cs="Times New Roman"/>
          <w:bCs/>
          <w:lang w:bidi="pl-PL"/>
        </w:rPr>
        <w:t>z</w:t>
      </w:r>
      <w:r w:rsidR="00173075">
        <w:rPr>
          <w:rFonts w:ascii="Times New Roman" w:hAnsi="Times New Roman" w:cs="Times New Roman"/>
        </w:rPr>
        <w:t xml:space="preserve"> obowiązku realizacji </w:t>
      </w:r>
      <w:r w:rsidR="00545511" w:rsidRPr="00545511">
        <w:rPr>
          <w:rFonts w:ascii="Times New Roman" w:hAnsi="Times New Roman" w:cs="Times New Roman"/>
        </w:rPr>
        <w:t>przedmiotowego</w:t>
      </w:r>
      <w:r w:rsidR="00545511">
        <w:rPr>
          <w:rFonts w:ascii="Times New Roman" w:hAnsi="Times New Roman" w:cs="Times New Roman"/>
        </w:rPr>
        <w:t xml:space="preserve"> </w:t>
      </w:r>
      <w:r w:rsidR="00173075">
        <w:rPr>
          <w:rFonts w:ascii="Times New Roman" w:hAnsi="Times New Roman" w:cs="Times New Roman"/>
        </w:rPr>
        <w:t>zamówienia</w:t>
      </w:r>
      <w:r w:rsidRPr="00366FBD">
        <w:rPr>
          <w:rFonts w:ascii="Times New Roman" w:hAnsi="Times New Roman" w:cs="Times New Roman"/>
        </w:rPr>
        <w:t>.</w:t>
      </w:r>
    </w:p>
    <w:p w14:paraId="142D1FC2" w14:textId="17839224" w:rsidR="00162E59" w:rsidRPr="000F2436" w:rsidRDefault="00D9198B" w:rsidP="000F2436">
      <w:pPr>
        <w:pStyle w:val="Akapitzlist"/>
        <w:widowControl w:val="0"/>
        <w:numPr>
          <w:ilvl w:val="0"/>
          <w:numId w:val="56"/>
        </w:numPr>
        <w:spacing w:after="60"/>
        <w:ind w:left="0" w:right="-11" w:firstLine="284"/>
        <w:jc w:val="both"/>
        <w:rPr>
          <w:rFonts w:ascii="Times New Roman" w:hAnsi="Times New Roman" w:cs="Times New Roman"/>
          <w:lang w:bidi="pl-PL"/>
        </w:rPr>
      </w:pPr>
      <w:r w:rsidRPr="00366FBD">
        <w:rPr>
          <w:rFonts w:ascii="Times New Roman" w:hAnsi="Times New Roman" w:cs="Times New Roman"/>
          <w:b/>
        </w:rPr>
        <w:t>Zamawiający</w:t>
      </w:r>
      <w:r w:rsidRPr="00366FBD">
        <w:rPr>
          <w:rFonts w:ascii="Times New Roman" w:hAnsi="Times New Roman" w:cs="Times New Roman"/>
        </w:rPr>
        <w:t xml:space="preserve"> zastrzega sobie prawo dochodzenia odszkodowania przewyższającego wysokość naliczonych kar umownych.</w:t>
      </w:r>
    </w:p>
    <w:p w14:paraId="2DFA949C" w14:textId="77777777" w:rsidR="00D9198B" w:rsidRPr="00366FBD" w:rsidRDefault="00DB6F44" w:rsidP="00CA3C4C">
      <w:pPr>
        <w:widowControl w:val="0"/>
        <w:spacing w:after="60"/>
        <w:ind w:right="-11"/>
        <w:jc w:val="center"/>
        <w:rPr>
          <w:rFonts w:ascii="Times New Roman" w:hAnsi="Times New Roman" w:cs="Times New Roman"/>
          <w:b/>
        </w:rPr>
      </w:pPr>
      <w:r w:rsidRPr="00366FBD">
        <w:rPr>
          <w:rFonts w:ascii="Times New Roman" w:hAnsi="Times New Roman" w:cs="Times New Roman"/>
          <w:b/>
        </w:rPr>
        <w:t>§ 13</w:t>
      </w:r>
      <w:r w:rsidR="006A0439" w:rsidRPr="00366FBD">
        <w:rPr>
          <w:rFonts w:ascii="Times New Roman" w:hAnsi="Times New Roman" w:cs="Times New Roman"/>
          <w:b/>
        </w:rPr>
        <w:t>.</w:t>
      </w:r>
    </w:p>
    <w:p w14:paraId="0123EC28" w14:textId="77777777" w:rsidR="009C11BA" w:rsidRPr="00366FBD" w:rsidRDefault="00C924BE"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 xml:space="preserve">Odstąpienie od </w:t>
      </w:r>
      <w:r w:rsidRPr="00366FBD">
        <w:rPr>
          <w:rFonts w:ascii="Times New Roman" w:eastAsia="Georgia" w:hAnsi="Times New Roman" w:cs="Times New Roman"/>
          <w:b/>
          <w:bCs/>
        </w:rPr>
        <w:t>umowy</w:t>
      </w:r>
    </w:p>
    <w:p w14:paraId="5A2778F2" w14:textId="77777777" w:rsidR="00C924BE" w:rsidRPr="00366FBD" w:rsidRDefault="00020508" w:rsidP="00CA3C4C">
      <w:pPr>
        <w:pStyle w:val="Akapitzlist"/>
        <w:widowControl w:val="0"/>
        <w:numPr>
          <w:ilvl w:val="0"/>
          <w:numId w:val="23"/>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t>O</w:t>
      </w:r>
      <w:r w:rsidR="004F70A7" w:rsidRPr="00366FBD">
        <w:rPr>
          <w:rFonts w:ascii="Times New Roman" w:hAnsi="Times New Roman" w:cs="Times New Roman"/>
        </w:rPr>
        <w:t>prócz wypadków wymienionych przepisami prawa</w:t>
      </w:r>
      <w:r w:rsidR="00C924BE" w:rsidRPr="00366FBD">
        <w:rPr>
          <w:rFonts w:ascii="Times New Roman" w:hAnsi="Times New Roman" w:cs="Times New Roman"/>
        </w:rPr>
        <w:t xml:space="preserve">, </w:t>
      </w:r>
      <w:r w:rsidR="002B404E" w:rsidRPr="00366FBD">
        <w:rPr>
          <w:rFonts w:ascii="Times New Roman" w:hAnsi="Times New Roman" w:cs="Times New Roman"/>
        </w:rPr>
        <w:t xml:space="preserve">Zamawiającemu </w:t>
      </w:r>
      <w:r w:rsidR="00C924BE" w:rsidRPr="00366FBD">
        <w:rPr>
          <w:rFonts w:ascii="Times New Roman" w:hAnsi="Times New Roman" w:cs="Times New Roman"/>
        </w:rPr>
        <w:t>przysługuje prawo odstąpienia od umow</w:t>
      </w:r>
      <w:r w:rsidRPr="00366FBD">
        <w:rPr>
          <w:rFonts w:ascii="Times New Roman" w:hAnsi="Times New Roman" w:cs="Times New Roman"/>
        </w:rPr>
        <w:t xml:space="preserve">y </w:t>
      </w:r>
      <w:r w:rsidR="004F70A7" w:rsidRPr="00366FBD">
        <w:rPr>
          <w:rFonts w:ascii="Times New Roman" w:hAnsi="Times New Roman" w:cs="Times New Roman"/>
        </w:rPr>
        <w:t xml:space="preserve">w całości albo </w:t>
      </w:r>
      <w:r w:rsidR="000F43B9" w:rsidRPr="00366FBD">
        <w:rPr>
          <w:rFonts w:ascii="Times New Roman" w:hAnsi="Times New Roman" w:cs="Times New Roman"/>
        </w:rPr>
        <w:t xml:space="preserve">w </w:t>
      </w:r>
      <w:r w:rsidR="004F70A7" w:rsidRPr="00366FBD">
        <w:rPr>
          <w:rFonts w:ascii="Times New Roman" w:hAnsi="Times New Roman" w:cs="Times New Roman"/>
        </w:rPr>
        <w:t xml:space="preserve">części </w:t>
      </w:r>
      <w:r w:rsidRPr="00366FBD">
        <w:rPr>
          <w:rFonts w:ascii="Times New Roman" w:hAnsi="Times New Roman" w:cs="Times New Roman"/>
        </w:rPr>
        <w:t>w następujących przypadkach</w:t>
      </w:r>
      <w:r w:rsidR="00C924BE" w:rsidRPr="00366FBD">
        <w:rPr>
          <w:rFonts w:ascii="Times New Roman" w:hAnsi="Times New Roman" w:cs="Times New Roman"/>
        </w:rPr>
        <w:t>:</w:t>
      </w:r>
    </w:p>
    <w:p w14:paraId="3757C185" w14:textId="77777777" w:rsidR="00C924BE" w:rsidRPr="00366FBD" w:rsidRDefault="00C924BE"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sidRPr="00366FBD">
        <w:rPr>
          <w:rFonts w:ascii="Times New Roman" w:hAnsi="Times New Roman" w:cs="Times New Roman"/>
        </w:rPr>
        <w:t>wystąpienia istotnej zmiany okoliczności powodu</w:t>
      </w:r>
      <w:r w:rsidR="00934B7F" w:rsidRPr="00366FBD">
        <w:rPr>
          <w:rFonts w:ascii="Times New Roman" w:hAnsi="Times New Roman" w:cs="Times New Roman"/>
        </w:rPr>
        <w:t>jącej, że wykonanie przedmiotu u</w:t>
      </w:r>
      <w:r w:rsidRPr="00366FBD">
        <w:rPr>
          <w:rFonts w:ascii="Times New Roman" w:hAnsi="Times New Roman" w:cs="Times New Roman"/>
        </w:rPr>
        <w:t>mowy nie leży w interesie publicznym, czego nie można było</w:t>
      </w:r>
      <w:r w:rsidR="00934B7F" w:rsidRPr="00366FBD">
        <w:rPr>
          <w:rFonts w:ascii="Times New Roman" w:hAnsi="Times New Roman" w:cs="Times New Roman"/>
        </w:rPr>
        <w:t xml:space="preserve"> przewidzieć w chwili zawarcia u</w:t>
      </w:r>
      <w:r w:rsidRPr="00366FBD">
        <w:rPr>
          <w:rFonts w:ascii="Times New Roman" w:hAnsi="Times New Roman" w:cs="Times New Roman"/>
        </w:rPr>
        <w:t xml:space="preserve">mowy lub dalsze wykonywanie umowy może zagrozić istotnemu interesowi bezpieczeństwa państwa </w:t>
      </w:r>
      <w:r w:rsidR="00020508" w:rsidRPr="00366FBD">
        <w:rPr>
          <w:rFonts w:ascii="Times New Roman" w:hAnsi="Times New Roman" w:cs="Times New Roman"/>
        </w:rPr>
        <w:t>lub bezpieczeństwu publicznemu;</w:t>
      </w:r>
    </w:p>
    <w:p w14:paraId="3CA7D5F2" w14:textId="77777777" w:rsidR="00C924BE" w:rsidRPr="00366FBD" w:rsidRDefault="00C924BE"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sidRPr="00366FBD">
        <w:rPr>
          <w:rFonts w:ascii="Times New Roman" w:hAnsi="Times New Roman" w:cs="Times New Roman"/>
        </w:rPr>
        <w:t xml:space="preserve">zaprzestania wykonywania przez </w:t>
      </w:r>
      <w:r w:rsidRPr="00366FBD">
        <w:rPr>
          <w:rFonts w:ascii="Times New Roman" w:hAnsi="Times New Roman" w:cs="Times New Roman"/>
          <w:b/>
        </w:rPr>
        <w:t>Wyko</w:t>
      </w:r>
      <w:r w:rsidR="009C11BA" w:rsidRPr="00366FBD">
        <w:rPr>
          <w:rFonts w:ascii="Times New Roman" w:hAnsi="Times New Roman" w:cs="Times New Roman"/>
          <w:b/>
        </w:rPr>
        <w:t>nawcę</w:t>
      </w:r>
      <w:r w:rsidR="00A91584" w:rsidRPr="00366FBD">
        <w:rPr>
          <w:rFonts w:ascii="Times New Roman" w:hAnsi="Times New Roman" w:cs="Times New Roman"/>
        </w:rPr>
        <w:t xml:space="preserve"> działalności gospodarczej;</w:t>
      </w:r>
    </w:p>
    <w:p w14:paraId="0DC77B76" w14:textId="713766C1" w:rsidR="00C924BE" w:rsidRPr="00366FBD" w:rsidRDefault="00C924BE" w:rsidP="00CA3C4C">
      <w:pPr>
        <w:pStyle w:val="Akapitzlist"/>
        <w:widowControl w:val="0"/>
        <w:numPr>
          <w:ilvl w:val="0"/>
          <w:numId w:val="53"/>
        </w:numPr>
        <w:tabs>
          <w:tab w:val="left" w:pos="426"/>
        </w:tabs>
        <w:spacing w:after="0"/>
        <w:ind w:left="426" w:right="-11" w:hanging="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Fonts w:ascii="Times New Roman" w:hAnsi="Times New Roman" w:cs="Times New Roman"/>
        </w:rPr>
        <w:t>wy</w:t>
      </w:r>
      <w:r w:rsidR="00DA3710" w:rsidRPr="00366FBD">
        <w:rPr>
          <w:rFonts w:ascii="Times New Roman" w:hAnsi="Times New Roman" w:cs="Times New Roman"/>
        </w:rPr>
        <w:t>dani</w:t>
      </w:r>
      <w:r w:rsidR="00C62F3B">
        <w:rPr>
          <w:rFonts w:ascii="Times New Roman" w:hAnsi="Times New Roman" w:cs="Times New Roman"/>
        </w:rPr>
        <w:t>a</w:t>
      </w:r>
      <w:r w:rsidR="00DA3710" w:rsidRPr="00366FBD">
        <w:rPr>
          <w:rFonts w:ascii="Times New Roman" w:hAnsi="Times New Roman" w:cs="Times New Roman"/>
        </w:rPr>
        <w:t xml:space="preserve"> orzeczenia sądu lub innego właściwego organu</w:t>
      </w:r>
      <w:r w:rsidRPr="00366FBD">
        <w:rPr>
          <w:rFonts w:ascii="Times New Roman" w:hAnsi="Times New Roman" w:cs="Times New Roman"/>
        </w:rPr>
        <w:t xml:space="preserve"> nakazujące</w:t>
      </w:r>
      <w:r w:rsidR="00DA3710" w:rsidRPr="00366FBD">
        <w:rPr>
          <w:rFonts w:ascii="Times New Roman" w:hAnsi="Times New Roman" w:cs="Times New Roman"/>
        </w:rPr>
        <w:t>go</w:t>
      </w:r>
      <w:r w:rsidRPr="00366FBD">
        <w:rPr>
          <w:rFonts w:ascii="Times New Roman" w:hAnsi="Times New Roman" w:cs="Times New Roman"/>
        </w:rPr>
        <w:t xml:space="preserve"> zajęcie majątku </w:t>
      </w:r>
      <w:r w:rsidRPr="00366FBD">
        <w:rPr>
          <w:rStyle w:val="Teksttreci2Pogrubienie"/>
          <w:rFonts w:ascii="Times New Roman" w:hAnsi="Times New Roman" w:cs="Times New Roman"/>
          <w:color w:val="auto"/>
        </w:rPr>
        <w:t xml:space="preserve">Wykonawcy </w:t>
      </w:r>
      <w:r w:rsidRPr="00366FBD">
        <w:rPr>
          <w:rStyle w:val="Teksttreci2Pogrubienie"/>
          <w:rFonts w:ascii="Times New Roman" w:hAnsi="Times New Roman" w:cs="Times New Roman"/>
          <w:b w:val="0"/>
          <w:color w:val="auto"/>
        </w:rPr>
        <w:t>uniemożliwiając</w:t>
      </w:r>
      <w:r w:rsidR="00DA3710" w:rsidRPr="00366FBD">
        <w:rPr>
          <w:rStyle w:val="Teksttreci2Pogrubienie"/>
          <w:rFonts w:ascii="Times New Roman" w:hAnsi="Times New Roman" w:cs="Times New Roman"/>
          <w:b w:val="0"/>
          <w:color w:val="auto"/>
        </w:rPr>
        <w:t xml:space="preserve">e wykonywanie przedmiotu umowy </w:t>
      </w:r>
      <w:r w:rsidRPr="00366FBD">
        <w:rPr>
          <w:rStyle w:val="Teksttreci2Pogrubienie"/>
          <w:rFonts w:ascii="Times New Roman" w:hAnsi="Times New Roman" w:cs="Times New Roman"/>
          <w:b w:val="0"/>
          <w:color w:val="auto"/>
        </w:rPr>
        <w:t>przez</w:t>
      </w:r>
      <w:r w:rsidR="00A91584" w:rsidRPr="00366FBD">
        <w:rPr>
          <w:rStyle w:val="Teksttreci2Pogrubienie"/>
          <w:rFonts w:ascii="Times New Roman" w:hAnsi="Times New Roman" w:cs="Times New Roman"/>
          <w:color w:val="auto"/>
        </w:rPr>
        <w:t xml:space="preserve"> Wykonawcę;</w:t>
      </w:r>
    </w:p>
    <w:p w14:paraId="38D8097A" w14:textId="77777777" w:rsidR="00C924BE" w:rsidRPr="00366FBD" w:rsidRDefault="00C924BE" w:rsidP="00CA3C4C">
      <w:pPr>
        <w:pStyle w:val="Akapitzlist"/>
        <w:widowControl w:val="0"/>
        <w:numPr>
          <w:ilvl w:val="0"/>
          <w:numId w:val="53"/>
        </w:numPr>
        <w:tabs>
          <w:tab w:val="left" w:pos="426"/>
        </w:tabs>
        <w:spacing w:after="0"/>
        <w:ind w:left="426" w:right="-11" w:hanging="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Fonts w:ascii="Times New Roman" w:hAnsi="Times New Roman" w:cs="Times New Roman"/>
        </w:rPr>
        <w:t xml:space="preserve">złożenia do sądu wniosku o ogłoszenie upadłości </w:t>
      </w:r>
      <w:r w:rsidR="00A91584" w:rsidRPr="00366FBD">
        <w:rPr>
          <w:rStyle w:val="Teksttreci2Pogrubienie"/>
          <w:rFonts w:ascii="Times New Roman" w:hAnsi="Times New Roman" w:cs="Times New Roman"/>
          <w:color w:val="auto"/>
        </w:rPr>
        <w:t>Wykonawcy;</w:t>
      </w:r>
    </w:p>
    <w:p w14:paraId="52F05C38" w14:textId="77777777" w:rsidR="00C924BE" w:rsidRPr="00366FBD" w:rsidRDefault="00020508"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sidRPr="00366FBD">
        <w:rPr>
          <w:rStyle w:val="Teksttreci2Pogrubienie"/>
          <w:rFonts w:ascii="Times New Roman" w:hAnsi="Times New Roman" w:cs="Times New Roman"/>
          <w:b w:val="0"/>
          <w:color w:val="auto"/>
        </w:rPr>
        <w:t xml:space="preserve">nie rozpoczęcia robót przez </w:t>
      </w:r>
      <w:r w:rsidRPr="00366FBD">
        <w:rPr>
          <w:rStyle w:val="Teksttreci2Pogrubienie"/>
          <w:rFonts w:ascii="Times New Roman" w:hAnsi="Times New Roman" w:cs="Times New Roman"/>
          <w:color w:val="auto"/>
        </w:rPr>
        <w:t>Wykonawcę</w:t>
      </w:r>
      <w:r w:rsidR="00C924BE" w:rsidRPr="00366FBD">
        <w:rPr>
          <w:rStyle w:val="Teksttreci2Pogrubienie"/>
          <w:rFonts w:ascii="Times New Roman" w:hAnsi="Times New Roman" w:cs="Times New Roman"/>
          <w:color w:val="auto"/>
        </w:rPr>
        <w:t xml:space="preserve"> </w:t>
      </w:r>
      <w:r w:rsidR="00C924BE" w:rsidRPr="00366FBD">
        <w:rPr>
          <w:rStyle w:val="Teksttreci2Pogrubienie"/>
          <w:rFonts w:ascii="Times New Roman" w:hAnsi="Times New Roman" w:cs="Times New Roman"/>
          <w:b w:val="0"/>
          <w:color w:val="auto"/>
        </w:rPr>
        <w:t>w</w:t>
      </w:r>
      <w:r w:rsidR="00C924BE" w:rsidRPr="00366FBD">
        <w:rPr>
          <w:rStyle w:val="Teksttreci2Pogrubienie"/>
          <w:rFonts w:ascii="Times New Roman" w:hAnsi="Times New Roman" w:cs="Times New Roman"/>
          <w:color w:val="auto"/>
        </w:rPr>
        <w:t xml:space="preserve"> </w:t>
      </w:r>
      <w:r w:rsidR="00C924BE" w:rsidRPr="00366FBD">
        <w:rPr>
          <w:rFonts w:ascii="Times New Roman" w:hAnsi="Times New Roman" w:cs="Times New Roman"/>
        </w:rPr>
        <w:t xml:space="preserve">ciągu 7 dni roboczych od daty przekazania placu budowy </w:t>
      </w:r>
      <w:r w:rsidR="009F3BDD" w:rsidRPr="00366FBD">
        <w:rPr>
          <w:rFonts w:ascii="Times New Roman" w:hAnsi="Times New Roman" w:cs="Times New Roman"/>
        </w:rPr>
        <w:t>po</w:t>
      </w:r>
      <w:r w:rsidR="00C924BE" w:rsidRPr="00366FBD">
        <w:rPr>
          <w:rFonts w:ascii="Times New Roman" w:hAnsi="Times New Roman" w:cs="Times New Roman"/>
        </w:rPr>
        <w:t xml:space="preserve">mimo wezwania </w:t>
      </w:r>
      <w:r w:rsidR="00C924BE" w:rsidRPr="00366FBD">
        <w:rPr>
          <w:rFonts w:ascii="Times New Roman" w:hAnsi="Times New Roman" w:cs="Times New Roman"/>
          <w:b/>
        </w:rPr>
        <w:t>Zamawiającego</w:t>
      </w:r>
      <w:r w:rsidR="009F3BDD" w:rsidRPr="00366FBD">
        <w:rPr>
          <w:rFonts w:ascii="Times New Roman" w:hAnsi="Times New Roman" w:cs="Times New Roman"/>
          <w:b/>
        </w:rPr>
        <w:t xml:space="preserve"> </w:t>
      </w:r>
      <w:r w:rsidR="009F3BDD" w:rsidRPr="00366FBD">
        <w:rPr>
          <w:rFonts w:ascii="Times New Roman" w:hAnsi="Times New Roman" w:cs="Times New Roman"/>
        </w:rPr>
        <w:t>do ich rozpoczęcia</w:t>
      </w:r>
      <w:r w:rsidR="00A91584" w:rsidRPr="00366FBD">
        <w:rPr>
          <w:rFonts w:ascii="Times New Roman" w:hAnsi="Times New Roman" w:cs="Times New Roman"/>
        </w:rPr>
        <w:t xml:space="preserve"> złożonego na piśmie;</w:t>
      </w:r>
    </w:p>
    <w:p w14:paraId="6A0EB472" w14:textId="77777777" w:rsidR="00C924BE" w:rsidRPr="00366FBD" w:rsidRDefault="009F3BDD"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sidRPr="00366FBD">
        <w:rPr>
          <w:rFonts w:ascii="Times New Roman" w:hAnsi="Times New Roman" w:cs="Times New Roman"/>
        </w:rPr>
        <w:t xml:space="preserve">przerwania przez </w:t>
      </w:r>
      <w:r w:rsidRPr="00366FBD">
        <w:rPr>
          <w:rFonts w:ascii="Times New Roman" w:hAnsi="Times New Roman" w:cs="Times New Roman"/>
          <w:b/>
        </w:rPr>
        <w:t>Wykonawcę</w:t>
      </w:r>
      <w:r w:rsidRPr="00366FBD">
        <w:rPr>
          <w:rFonts w:ascii="Times New Roman" w:hAnsi="Times New Roman" w:cs="Times New Roman"/>
        </w:rPr>
        <w:t xml:space="preserve"> realizacji</w:t>
      </w:r>
      <w:r w:rsidR="00C924BE" w:rsidRPr="00366FBD">
        <w:rPr>
          <w:rFonts w:ascii="Times New Roman" w:hAnsi="Times New Roman" w:cs="Times New Roman"/>
        </w:rPr>
        <w:t xml:space="preserve"> robót na ok</w:t>
      </w:r>
      <w:r w:rsidR="00A91584" w:rsidRPr="00366FBD">
        <w:rPr>
          <w:rFonts w:ascii="Times New Roman" w:hAnsi="Times New Roman" w:cs="Times New Roman"/>
        </w:rPr>
        <w:t>res dłuższy niż 7 dni roboczych</w:t>
      </w:r>
      <w:r w:rsidRPr="00366FBD">
        <w:rPr>
          <w:rFonts w:ascii="Times New Roman" w:hAnsi="Times New Roman" w:cs="Times New Roman"/>
        </w:rPr>
        <w:t xml:space="preserve"> i nie kontynuowania ich mimo wezwania </w:t>
      </w:r>
      <w:r w:rsidRPr="00366FBD">
        <w:rPr>
          <w:rFonts w:ascii="Times New Roman" w:hAnsi="Times New Roman" w:cs="Times New Roman"/>
          <w:b/>
        </w:rPr>
        <w:t>Zamawiającego</w:t>
      </w:r>
      <w:r w:rsidRPr="00366FBD">
        <w:rPr>
          <w:rFonts w:ascii="Times New Roman" w:hAnsi="Times New Roman" w:cs="Times New Roman"/>
        </w:rPr>
        <w:t xml:space="preserve"> złożonego na piśmie</w:t>
      </w:r>
      <w:r w:rsidR="00A91584" w:rsidRPr="00366FBD">
        <w:rPr>
          <w:rFonts w:ascii="Times New Roman" w:hAnsi="Times New Roman" w:cs="Times New Roman"/>
        </w:rPr>
        <w:t>;</w:t>
      </w:r>
    </w:p>
    <w:p w14:paraId="512D6D07" w14:textId="7ABC7F19" w:rsidR="00C924BE" w:rsidRPr="00366FBD" w:rsidRDefault="00DA68D7"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sidRPr="00366FBD">
        <w:rPr>
          <w:rFonts w:ascii="Times New Roman" w:hAnsi="Times New Roman" w:cs="Times New Roman"/>
        </w:rPr>
        <w:t xml:space="preserve">gdy </w:t>
      </w:r>
      <w:r w:rsidR="00C924BE" w:rsidRPr="00366FBD">
        <w:rPr>
          <w:rFonts w:ascii="Times New Roman" w:hAnsi="Times New Roman" w:cs="Times New Roman"/>
        </w:rPr>
        <w:t xml:space="preserve">wysokość kar umownych należnych </w:t>
      </w:r>
      <w:r w:rsidR="00C924BE" w:rsidRPr="00366FBD">
        <w:rPr>
          <w:rFonts w:ascii="Times New Roman" w:hAnsi="Times New Roman" w:cs="Times New Roman"/>
          <w:b/>
        </w:rPr>
        <w:t>Zamawiającemu</w:t>
      </w:r>
      <w:r w:rsidR="00C924BE" w:rsidRPr="00366FBD">
        <w:rPr>
          <w:rFonts w:ascii="Times New Roman" w:hAnsi="Times New Roman" w:cs="Times New Roman"/>
        </w:rPr>
        <w:t xml:space="preserve"> z przyczy</w:t>
      </w:r>
      <w:r w:rsidRPr="00366FBD">
        <w:rPr>
          <w:rFonts w:ascii="Times New Roman" w:hAnsi="Times New Roman" w:cs="Times New Roman"/>
        </w:rPr>
        <w:t>n wskazanych w umowie</w:t>
      </w:r>
      <w:r w:rsidR="0048548E" w:rsidRPr="00366FBD">
        <w:rPr>
          <w:rFonts w:ascii="Times New Roman" w:hAnsi="Times New Roman" w:cs="Times New Roman"/>
        </w:rPr>
        <w:t xml:space="preserve"> przekro</w:t>
      </w:r>
      <w:r w:rsidRPr="00366FBD">
        <w:rPr>
          <w:rFonts w:ascii="Times New Roman" w:hAnsi="Times New Roman" w:cs="Times New Roman"/>
        </w:rPr>
        <w:t>czy</w:t>
      </w:r>
      <w:r w:rsidR="00173075">
        <w:rPr>
          <w:rFonts w:ascii="Times New Roman" w:hAnsi="Times New Roman" w:cs="Times New Roman"/>
        </w:rPr>
        <w:t xml:space="preserve"> 3</w:t>
      </w:r>
      <w:r w:rsidR="00C924BE" w:rsidRPr="00366FBD">
        <w:rPr>
          <w:rFonts w:ascii="Times New Roman" w:hAnsi="Times New Roman" w:cs="Times New Roman"/>
        </w:rPr>
        <w:t xml:space="preserve">0% całkowitego wynagrodzenia umownego brutto </w:t>
      </w:r>
      <w:r w:rsidR="00C924BE" w:rsidRPr="00366FBD">
        <w:rPr>
          <w:rFonts w:ascii="Times New Roman" w:hAnsi="Times New Roman" w:cs="Times New Roman"/>
          <w:b/>
        </w:rPr>
        <w:t>Wykonawcy</w:t>
      </w:r>
      <w:r w:rsidR="00C924BE" w:rsidRPr="00366FBD">
        <w:rPr>
          <w:rFonts w:ascii="Times New Roman" w:hAnsi="Times New Roman" w:cs="Times New Roman"/>
        </w:rPr>
        <w:t xml:space="preserve"> określonego </w:t>
      </w:r>
      <w:r w:rsidR="001E7864" w:rsidRPr="00366FBD">
        <w:rPr>
          <w:rFonts w:ascii="Times New Roman" w:hAnsi="Times New Roman" w:cs="Times New Roman"/>
        </w:rPr>
        <w:br/>
        <w:t>w § 3</w:t>
      </w:r>
      <w:r w:rsidR="00A91584" w:rsidRPr="00366FBD">
        <w:rPr>
          <w:rFonts w:ascii="Times New Roman" w:hAnsi="Times New Roman" w:cs="Times New Roman"/>
        </w:rPr>
        <w:t xml:space="preserve"> ust. 1;</w:t>
      </w:r>
    </w:p>
    <w:p w14:paraId="56BC89CC" w14:textId="77777777" w:rsidR="009C11BA" w:rsidRDefault="00C924BE"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sidRPr="00366FBD">
        <w:rPr>
          <w:rFonts w:ascii="Times New Roman" w:hAnsi="Times New Roman" w:cs="Times New Roman"/>
        </w:rPr>
        <w:t>jeżeli suma bezpośrednich zap</w:t>
      </w:r>
      <w:r w:rsidR="00DA68D7" w:rsidRPr="00366FBD">
        <w:rPr>
          <w:rFonts w:ascii="Times New Roman" w:hAnsi="Times New Roman" w:cs="Times New Roman"/>
        </w:rPr>
        <w:t xml:space="preserve">łat </w:t>
      </w:r>
      <w:r w:rsidR="004975E1" w:rsidRPr="00366FBD">
        <w:rPr>
          <w:rFonts w:ascii="Times New Roman" w:hAnsi="Times New Roman" w:cs="Times New Roman"/>
        </w:rPr>
        <w:t xml:space="preserve">na rzecz </w:t>
      </w:r>
      <w:r w:rsidR="00DA68D7" w:rsidRPr="00366FBD">
        <w:rPr>
          <w:rFonts w:ascii="Times New Roman" w:hAnsi="Times New Roman" w:cs="Times New Roman"/>
        </w:rPr>
        <w:t>podwykonawcy bądź dalszemu p</w:t>
      </w:r>
      <w:r w:rsidRPr="00366FBD">
        <w:rPr>
          <w:rFonts w:ascii="Times New Roman" w:hAnsi="Times New Roman" w:cs="Times New Roman"/>
        </w:rPr>
        <w:t xml:space="preserve">odwykonawcy </w:t>
      </w:r>
      <w:r w:rsidR="004975E1" w:rsidRPr="00366FBD">
        <w:rPr>
          <w:rFonts w:ascii="Times New Roman" w:hAnsi="Times New Roman" w:cs="Times New Roman"/>
        </w:rPr>
        <w:t xml:space="preserve">dokonanych </w:t>
      </w:r>
      <w:r w:rsidRPr="00366FBD">
        <w:rPr>
          <w:rFonts w:ascii="Times New Roman" w:hAnsi="Times New Roman" w:cs="Times New Roman"/>
        </w:rPr>
        <w:t xml:space="preserve">przez </w:t>
      </w:r>
      <w:r w:rsidRPr="00366FBD">
        <w:rPr>
          <w:rFonts w:ascii="Times New Roman" w:hAnsi="Times New Roman" w:cs="Times New Roman"/>
          <w:b/>
        </w:rPr>
        <w:t>Zamawiającego</w:t>
      </w:r>
      <w:r w:rsidRPr="00366FBD">
        <w:rPr>
          <w:rFonts w:ascii="Times New Roman" w:hAnsi="Times New Roman" w:cs="Times New Roman"/>
        </w:rPr>
        <w:t xml:space="preserve"> </w:t>
      </w:r>
      <w:r w:rsidR="004975E1" w:rsidRPr="00366FBD">
        <w:rPr>
          <w:rFonts w:ascii="Times New Roman" w:hAnsi="Times New Roman" w:cs="Times New Roman"/>
        </w:rPr>
        <w:t xml:space="preserve">przekroczy </w:t>
      </w:r>
      <w:r w:rsidR="00E725D1" w:rsidRPr="00366FBD">
        <w:rPr>
          <w:rFonts w:ascii="Times New Roman" w:hAnsi="Times New Roman" w:cs="Times New Roman"/>
        </w:rPr>
        <w:t>5</w:t>
      </w:r>
      <w:r w:rsidRPr="00366FBD">
        <w:rPr>
          <w:rFonts w:ascii="Times New Roman" w:hAnsi="Times New Roman" w:cs="Times New Roman"/>
        </w:rPr>
        <w:t>% całkowitego wynagr</w:t>
      </w:r>
      <w:r w:rsidR="001E7864" w:rsidRPr="00366FBD">
        <w:rPr>
          <w:rFonts w:ascii="Times New Roman" w:hAnsi="Times New Roman" w:cs="Times New Roman"/>
        </w:rPr>
        <w:t xml:space="preserve">odzenia brutto określonego </w:t>
      </w:r>
      <w:r w:rsidR="001E7864" w:rsidRPr="00366FBD">
        <w:rPr>
          <w:rFonts w:ascii="Times New Roman" w:hAnsi="Times New Roman" w:cs="Times New Roman"/>
        </w:rPr>
        <w:lastRenderedPageBreak/>
        <w:t>w § 3</w:t>
      </w:r>
      <w:r w:rsidRPr="00366FBD">
        <w:rPr>
          <w:rFonts w:ascii="Times New Roman" w:hAnsi="Times New Roman" w:cs="Times New Roman"/>
        </w:rPr>
        <w:t xml:space="preserve"> ust. 1;</w:t>
      </w:r>
    </w:p>
    <w:p w14:paraId="12D05926" w14:textId="2B3F1467" w:rsidR="00C62F3B" w:rsidRDefault="00C62F3B"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Pr>
          <w:rFonts w:ascii="Times New Roman" w:hAnsi="Times New Roman" w:cs="Times New Roman"/>
        </w:rPr>
        <w:t>opóźnieni</w:t>
      </w:r>
      <w:r w:rsidR="007046B6">
        <w:rPr>
          <w:rFonts w:ascii="Times New Roman" w:hAnsi="Times New Roman" w:cs="Times New Roman"/>
        </w:rPr>
        <w:t>a</w:t>
      </w:r>
      <w:r>
        <w:rPr>
          <w:rFonts w:ascii="Times New Roman" w:hAnsi="Times New Roman" w:cs="Times New Roman"/>
        </w:rPr>
        <w:t xml:space="preserve"> z zakończeniem realizacji przedmiotu zamówienia o ponad 7 dni</w:t>
      </w:r>
      <w:r w:rsidR="007046B6">
        <w:rPr>
          <w:rFonts w:ascii="Times New Roman" w:hAnsi="Times New Roman" w:cs="Times New Roman"/>
        </w:rPr>
        <w:t>,</w:t>
      </w:r>
    </w:p>
    <w:p w14:paraId="53318642" w14:textId="41354EF5" w:rsidR="00C62F3B" w:rsidRPr="00366FBD" w:rsidRDefault="00C62F3B" w:rsidP="00CA3C4C">
      <w:pPr>
        <w:pStyle w:val="Akapitzlist"/>
        <w:widowControl w:val="0"/>
        <w:numPr>
          <w:ilvl w:val="0"/>
          <w:numId w:val="53"/>
        </w:numPr>
        <w:tabs>
          <w:tab w:val="left" w:pos="426"/>
        </w:tabs>
        <w:spacing w:after="0"/>
        <w:ind w:left="426" w:right="-11" w:hanging="426"/>
        <w:jc w:val="both"/>
        <w:rPr>
          <w:rFonts w:ascii="Times New Roman" w:hAnsi="Times New Roman" w:cs="Times New Roman"/>
        </w:rPr>
      </w:pPr>
      <w:r>
        <w:rPr>
          <w:rFonts w:ascii="Times New Roman" w:hAnsi="Times New Roman" w:cs="Times New Roman"/>
        </w:rPr>
        <w:t xml:space="preserve">w przypadku określonym w </w:t>
      </w:r>
      <w:r w:rsidRPr="00366FBD">
        <w:rPr>
          <w:rFonts w:ascii="Times New Roman" w:hAnsi="Times New Roman" w:cs="Times New Roman"/>
        </w:rPr>
        <w:t>§</w:t>
      </w:r>
      <w:r>
        <w:rPr>
          <w:rFonts w:ascii="Times New Roman" w:hAnsi="Times New Roman" w:cs="Times New Roman"/>
        </w:rPr>
        <w:t xml:space="preserve"> 10 ust. 2 pkt 3 lit.</w:t>
      </w:r>
      <w:r w:rsidR="00102521">
        <w:rPr>
          <w:rFonts w:ascii="Times New Roman" w:hAnsi="Times New Roman" w:cs="Times New Roman"/>
        </w:rPr>
        <w:t xml:space="preserve"> </w:t>
      </w:r>
      <w:r>
        <w:rPr>
          <w:rFonts w:ascii="Times New Roman" w:hAnsi="Times New Roman" w:cs="Times New Roman"/>
        </w:rPr>
        <w:t>b.</w:t>
      </w:r>
    </w:p>
    <w:p w14:paraId="19FF324D" w14:textId="77777777" w:rsidR="00324651" w:rsidRPr="00366FBD" w:rsidRDefault="00324651" w:rsidP="00CA3C4C">
      <w:pPr>
        <w:pStyle w:val="Akapitzlist"/>
        <w:widowControl w:val="0"/>
        <w:numPr>
          <w:ilvl w:val="0"/>
          <w:numId w:val="23"/>
        </w:numPr>
        <w:tabs>
          <w:tab w:val="left" w:pos="0"/>
        </w:tabs>
        <w:spacing w:after="0"/>
        <w:ind w:left="0" w:right="-11" w:firstLine="426"/>
        <w:jc w:val="both"/>
        <w:rPr>
          <w:rFonts w:ascii="Times New Roman" w:hAnsi="Times New Roman" w:cs="Times New Roman"/>
        </w:rPr>
      </w:pPr>
      <w:r w:rsidRPr="00366FBD">
        <w:rPr>
          <w:rFonts w:ascii="Times New Roman" w:hAnsi="Times New Roman" w:cs="Times New Roman"/>
          <w:b/>
        </w:rPr>
        <w:t>Zamawiający</w:t>
      </w:r>
      <w:r w:rsidRPr="00366FBD">
        <w:rPr>
          <w:rFonts w:ascii="Times New Roman" w:hAnsi="Times New Roman" w:cs="Times New Roman"/>
        </w:rPr>
        <w:t xml:space="preserve"> może odstąpić od umowy</w:t>
      </w:r>
      <w:r w:rsidR="008F032B" w:rsidRPr="00366FBD">
        <w:rPr>
          <w:rFonts w:ascii="Times New Roman" w:hAnsi="Times New Roman" w:cs="Times New Roman"/>
        </w:rPr>
        <w:t xml:space="preserve"> w całości lub w części </w:t>
      </w:r>
      <w:r w:rsidRPr="00366FBD">
        <w:rPr>
          <w:rFonts w:ascii="Times New Roman" w:hAnsi="Times New Roman" w:cs="Times New Roman"/>
        </w:rPr>
        <w:t>w terminie 30 dni od d</w:t>
      </w:r>
      <w:r w:rsidR="008F032B" w:rsidRPr="00366FBD">
        <w:rPr>
          <w:rFonts w:ascii="Times New Roman" w:hAnsi="Times New Roman" w:cs="Times New Roman"/>
        </w:rPr>
        <w:t xml:space="preserve">nia powzięcia wiadomości o </w:t>
      </w:r>
      <w:r w:rsidRPr="00366FBD">
        <w:rPr>
          <w:rFonts w:ascii="Times New Roman" w:hAnsi="Times New Roman" w:cs="Times New Roman"/>
        </w:rPr>
        <w:t>okolicznościach</w:t>
      </w:r>
      <w:r w:rsidR="008F032B" w:rsidRPr="00366FBD">
        <w:rPr>
          <w:rFonts w:ascii="Times New Roman" w:hAnsi="Times New Roman" w:cs="Times New Roman"/>
        </w:rPr>
        <w:t xml:space="preserve"> stanowiących podstawę odstąpienia</w:t>
      </w:r>
      <w:r w:rsidRPr="00366FBD">
        <w:rPr>
          <w:rFonts w:ascii="Times New Roman" w:hAnsi="Times New Roman" w:cs="Times New Roman"/>
        </w:rPr>
        <w:t xml:space="preserve">. W takim przypadku </w:t>
      </w:r>
      <w:r w:rsidRPr="00366FBD">
        <w:rPr>
          <w:rFonts w:ascii="Times New Roman" w:hAnsi="Times New Roman" w:cs="Times New Roman"/>
          <w:b/>
        </w:rPr>
        <w:t>Wykonawca</w:t>
      </w:r>
      <w:r w:rsidRPr="00366FBD">
        <w:rPr>
          <w:rFonts w:ascii="Times New Roman" w:hAnsi="Times New Roman" w:cs="Times New Roman"/>
        </w:rPr>
        <w:t xml:space="preserve"> może żądać wyłącznie wynagrodzenia należnego z tytułu wykonanej części umowy.</w:t>
      </w:r>
    </w:p>
    <w:p w14:paraId="6E39699E" w14:textId="77777777" w:rsidR="00C924BE" w:rsidRPr="00366FBD" w:rsidRDefault="00C924BE" w:rsidP="00CA3C4C">
      <w:pPr>
        <w:pStyle w:val="Akapitzlist"/>
        <w:widowControl w:val="0"/>
        <w:numPr>
          <w:ilvl w:val="0"/>
          <w:numId w:val="23"/>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t>Strony ustalają,</w:t>
      </w:r>
      <w:r w:rsidR="00934B7F" w:rsidRPr="00366FBD">
        <w:rPr>
          <w:rFonts w:ascii="Times New Roman" w:hAnsi="Times New Roman" w:cs="Times New Roman"/>
        </w:rPr>
        <w:t xml:space="preserve"> że w przypadku odstąpienia od u</w:t>
      </w:r>
      <w:r w:rsidRPr="00366FBD">
        <w:rPr>
          <w:rFonts w:ascii="Times New Roman" w:hAnsi="Times New Roman" w:cs="Times New Roman"/>
        </w:rPr>
        <w:t xml:space="preserve">mowy, </w:t>
      </w:r>
      <w:r w:rsidRPr="00366FBD">
        <w:rPr>
          <w:rStyle w:val="Teksttreci2Pogrubienie"/>
          <w:rFonts w:ascii="Times New Roman" w:hAnsi="Times New Roman" w:cs="Times New Roman"/>
          <w:color w:val="auto"/>
        </w:rPr>
        <w:t xml:space="preserve">Wykonawca </w:t>
      </w:r>
      <w:r w:rsidRPr="00366FBD">
        <w:rPr>
          <w:rFonts w:ascii="Times New Roman" w:hAnsi="Times New Roman" w:cs="Times New Roman"/>
        </w:rPr>
        <w:t xml:space="preserve">przy udziale </w:t>
      </w:r>
      <w:r w:rsidRPr="00366FBD">
        <w:rPr>
          <w:rStyle w:val="Teksttreci2Pogrubienie"/>
          <w:rFonts w:ascii="Times New Roman" w:hAnsi="Times New Roman" w:cs="Times New Roman"/>
          <w:color w:val="auto"/>
        </w:rPr>
        <w:t xml:space="preserve">Zamawiającego, </w:t>
      </w:r>
      <w:r w:rsidRPr="00366FBD">
        <w:rPr>
          <w:rFonts w:ascii="Times New Roman" w:hAnsi="Times New Roman" w:cs="Times New Roman"/>
        </w:rPr>
        <w:t>w terminie 3 dni ro</w:t>
      </w:r>
      <w:r w:rsidR="00934B7F" w:rsidRPr="00366FBD">
        <w:rPr>
          <w:rFonts w:ascii="Times New Roman" w:hAnsi="Times New Roman" w:cs="Times New Roman"/>
        </w:rPr>
        <w:t>boczych od daty odstąpienia od u</w:t>
      </w:r>
      <w:r w:rsidRPr="00366FBD">
        <w:rPr>
          <w:rFonts w:ascii="Times New Roman" w:hAnsi="Times New Roman" w:cs="Times New Roman"/>
        </w:rPr>
        <w:t>mowy, sporządzi protokół inwentaryzacji ro</w:t>
      </w:r>
      <w:r w:rsidR="00A91584" w:rsidRPr="00366FBD">
        <w:rPr>
          <w:rFonts w:ascii="Times New Roman" w:hAnsi="Times New Roman" w:cs="Times New Roman"/>
        </w:rPr>
        <w:t>bót w toku na dzień odstąpienia</w:t>
      </w:r>
      <w:r w:rsidRPr="00366FBD">
        <w:rPr>
          <w:rFonts w:ascii="Times New Roman" w:hAnsi="Times New Roman" w:cs="Times New Roman"/>
        </w:rPr>
        <w:t xml:space="preserve"> oraz zabezpieczy wykonane roboty w zakresie uzgodnionym na koszt Strony, która spowodowała</w:t>
      </w:r>
      <w:r w:rsidR="00934B7F" w:rsidRPr="00366FBD">
        <w:rPr>
          <w:rFonts w:ascii="Times New Roman" w:hAnsi="Times New Roman" w:cs="Times New Roman"/>
        </w:rPr>
        <w:t xml:space="preserve"> odstąpienie drugiej strony od u</w:t>
      </w:r>
      <w:r w:rsidRPr="00366FBD">
        <w:rPr>
          <w:rFonts w:ascii="Times New Roman" w:hAnsi="Times New Roman" w:cs="Times New Roman"/>
        </w:rPr>
        <w:t>mowy.</w:t>
      </w:r>
    </w:p>
    <w:p w14:paraId="2B95D4B3" w14:textId="77777777" w:rsidR="00C924BE" w:rsidRPr="00366FBD" w:rsidRDefault="00C924BE" w:rsidP="00CA3C4C">
      <w:pPr>
        <w:pStyle w:val="Akapitzlist"/>
        <w:widowControl w:val="0"/>
        <w:numPr>
          <w:ilvl w:val="0"/>
          <w:numId w:val="23"/>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udzieli gwarancji na roboty wykonane do dnia odstąpienia. W ta</w:t>
      </w:r>
      <w:r w:rsidR="00DB6F44" w:rsidRPr="00366FBD">
        <w:rPr>
          <w:rFonts w:ascii="Times New Roman" w:hAnsi="Times New Roman" w:cs="Times New Roman"/>
        </w:rPr>
        <w:t>kim przypadku postanowienia § 11</w:t>
      </w:r>
      <w:r w:rsidRPr="00366FBD">
        <w:rPr>
          <w:rFonts w:ascii="Times New Roman" w:hAnsi="Times New Roman" w:cs="Times New Roman"/>
        </w:rPr>
        <w:t xml:space="preserve"> stosuje się odpowiednio.</w:t>
      </w:r>
    </w:p>
    <w:p w14:paraId="2E0DAC13" w14:textId="77777777" w:rsidR="00AA306D" w:rsidRPr="00366FBD" w:rsidRDefault="00AA306D" w:rsidP="00CA3C4C">
      <w:pPr>
        <w:pStyle w:val="Akapitzlist"/>
        <w:numPr>
          <w:ilvl w:val="0"/>
          <w:numId w:val="23"/>
        </w:numPr>
        <w:ind w:left="0" w:firstLine="426"/>
        <w:jc w:val="both"/>
        <w:rPr>
          <w:rFonts w:ascii="Times New Roman" w:hAnsi="Times New Roman" w:cs="Times New Roman"/>
        </w:rPr>
      </w:pPr>
      <w:r w:rsidRPr="00366FBD">
        <w:rPr>
          <w:rFonts w:ascii="Times New Roman" w:hAnsi="Times New Roman" w:cs="Times New Roman"/>
        </w:rPr>
        <w:t xml:space="preserve">Na skutek odstąpienia od umowy nie wygasa udzielona przez </w:t>
      </w:r>
      <w:r w:rsidRPr="00366FBD">
        <w:rPr>
          <w:rFonts w:ascii="Times New Roman" w:hAnsi="Times New Roman" w:cs="Times New Roman"/>
          <w:b/>
        </w:rPr>
        <w:t>Wykonawcę</w:t>
      </w:r>
      <w:r w:rsidRPr="00366FBD">
        <w:rPr>
          <w:rFonts w:ascii="Times New Roman" w:hAnsi="Times New Roman" w:cs="Times New Roman"/>
        </w:rPr>
        <w:t xml:space="preserve"> gwarancja na roboty wykonane do dnia odstąpienia</w:t>
      </w:r>
      <w:r w:rsidR="002B404E" w:rsidRPr="00366FBD">
        <w:rPr>
          <w:rFonts w:ascii="Times New Roman" w:hAnsi="Times New Roman" w:cs="Times New Roman"/>
        </w:rPr>
        <w:t>.</w:t>
      </w:r>
    </w:p>
    <w:p w14:paraId="468225B6" w14:textId="7918F957" w:rsidR="00660020" w:rsidRDefault="00934B7F" w:rsidP="00C54C21">
      <w:pPr>
        <w:pStyle w:val="Akapitzlist"/>
        <w:widowControl w:val="0"/>
        <w:numPr>
          <w:ilvl w:val="0"/>
          <w:numId w:val="23"/>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t>W przypadku odstąpienia od u</w:t>
      </w:r>
      <w:r w:rsidR="00C924BE" w:rsidRPr="00366FBD">
        <w:rPr>
          <w:rFonts w:ascii="Times New Roman" w:hAnsi="Times New Roman" w:cs="Times New Roman"/>
        </w:rPr>
        <w:t xml:space="preserve">mowy </w:t>
      </w:r>
      <w:r w:rsidR="00C924BE" w:rsidRPr="00366FBD">
        <w:rPr>
          <w:rFonts w:ascii="Times New Roman" w:hAnsi="Times New Roman" w:cs="Times New Roman"/>
          <w:b/>
        </w:rPr>
        <w:t>Wykonawca</w:t>
      </w:r>
      <w:r w:rsidR="00C924BE" w:rsidRPr="00366FBD">
        <w:rPr>
          <w:rFonts w:ascii="Times New Roman" w:hAnsi="Times New Roman" w:cs="Times New Roman"/>
        </w:rPr>
        <w:t xml:space="preserve"> niezwłocznie, a najpóźniej w terminie 7 dni kalendarzowych, usunie z terenu budowy urządzenia zaplecza przez niego dostarczone </w:t>
      </w:r>
      <w:r w:rsidR="002A5770" w:rsidRPr="00366FBD">
        <w:rPr>
          <w:rFonts w:ascii="Times New Roman" w:hAnsi="Times New Roman" w:cs="Times New Roman"/>
        </w:rPr>
        <w:br/>
      </w:r>
      <w:r w:rsidR="00C924BE" w:rsidRPr="00366FBD">
        <w:rPr>
          <w:rFonts w:ascii="Times New Roman" w:hAnsi="Times New Roman" w:cs="Times New Roman"/>
        </w:rPr>
        <w:t>lub urządzone.</w:t>
      </w:r>
    </w:p>
    <w:p w14:paraId="4E227A16" w14:textId="77777777" w:rsidR="00C54C21" w:rsidRPr="00C54C21" w:rsidRDefault="00C54C21" w:rsidP="00C54C21">
      <w:pPr>
        <w:pStyle w:val="Akapitzlist"/>
        <w:widowControl w:val="0"/>
        <w:tabs>
          <w:tab w:val="left" w:pos="709"/>
        </w:tabs>
        <w:spacing w:after="0"/>
        <w:ind w:left="426" w:right="-11"/>
        <w:jc w:val="both"/>
        <w:rPr>
          <w:rFonts w:ascii="Times New Roman" w:hAnsi="Times New Roman" w:cs="Times New Roman"/>
        </w:rPr>
      </w:pPr>
    </w:p>
    <w:p w14:paraId="542FD82D" w14:textId="77777777" w:rsidR="00E155D6" w:rsidRPr="00366FBD" w:rsidRDefault="00DB6F44" w:rsidP="00CA3C4C">
      <w:pPr>
        <w:pStyle w:val="Teksttreci140"/>
        <w:shd w:val="clear" w:color="auto" w:fill="auto"/>
        <w:spacing w:before="0" w:after="191" w:line="276" w:lineRule="auto"/>
        <w:ind w:right="-9"/>
        <w:rPr>
          <w:rFonts w:ascii="Times New Roman" w:hAnsi="Times New Roman" w:cs="Times New Roman"/>
        </w:rPr>
      </w:pPr>
      <w:r w:rsidRPr="00366FBD">
        <w:rPr>
          <w:rFonts w:ascii="Times New Roman" w:hAnsi="Times New Roman" w:cs="Times New Roman"/>
        </w:rPr>
        <w:t>§ 14</w:t>
      </w:r>
      <w:r w:rsidR="005E7A0F" w:rsidRPr="00366FBD">
        <w:rPr>
          <w:rFonts w:ascii="Times New Roman" w:hAnsi="Times New Roman" w:cs="Times New Roman"/>
        </w:rPr>
        <w:t>.</w:t>
      </w:r>
    </w:p>
    <w:p w14:paraId="4A8512F5" w14:textId="77777777" w:rsidR="00143E2D" w:rsidRPr="00366FBD" w:rsidRDefault="00C924BE"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 xml:space="preserve">Zabezpieczenie należytego </w:t>
      </w:r>
      <w:r w:rsidRPr="00366FBD">
        <w:rPr>
          <w:rFonts w:ascii="Times New Roman" w:eastAsia="Georgia" w:hAnsi="Times New Roman" w:cs="Times New Roman"/>
          <w:b/>
          <w:bCs/>
        </w:rPr>
        <w:t>wykonania</w:t>
      </w:r>
      <w:r w:rsidRPr="00366FBD">
        <w:rPr>
          <w:rFonts w:ascii="Times New Roman" w:hAnsi="Times New Roman" w:cs="Times New Roman"/>
          <w:b/>
        </w:rPr>
        <w:t xml:space="preserve"> umowy</w:t>
      </w:r>
    </w:p>
    <w:p w14:paraId="6E352E52" w14:textId="01CAA766" w:rsidR="009F0698" w:rsidRPr="00366FBD" w:rsidRDefault="009F0698" w:rsidP="00CA3C4C">
      <w:pPr>
        <w:widowControl w:val="0"/>
        <w:numPr>
          <w:ilvl w:val="0"/>
          <w:numId w:val="61"/>
        </w:numPr>
        <w:shd w:val="clear" w:color="auto" w:fill="FFFFFF"/>
        <w:suppressAutoHyphens/>
        <w:spacing w:after="0"/>
        <w:ind w:left="0" w:firstLine="426"/>
        <w:jc w:val="both"/>
        <w:rPr>
          <w:rFonts w:ascii="Times New Roman" w:hAnsi="Times New Roman" w:cs="Times New Roman"/>
          <w:spacing w:val="1"/>
        </w:rPr>
      </w:pPr>
      <w:r w:rsidRPr="00366FBD">
        <w:rPr>
          <w:rFonts w:ascii="Times New Roman" w:hAnsi="Times New Roman" w:cs="Times New Roman"/>
          <w:spacing w:val="1"/>
        </w:rPr>
        <w:t xml:space="preserve">Wykonawca </w:t>
      </w:r>
      <w:r w:rsidR="00B26AB2" w:rsidRPr="00366FBD">
        <w:rPr>
          <w:rFonts w:ascii="Times New Roman" w:hAnsi="Times New Roman" w:cs="Times New Roman"/>
          <w:spacing w:val="1"/>
        </w:rPr>
        <w:t xml:space="preserve">wniósł nieodwołalne i płatne na pierwsze żądanie Zamawiającego </w:t>
      </w:r>
      <w:r w:rsidRPr="00366FBD">
        <w:rPr>
          <w:rFonts w:ascii="Times New Roman" w:hAnsi="Times New Roman" w:cs="Times New Roman"/>
          <w:spacing w:val="1"/>
        </w:rPr>
        <w:t xml:space="preserve">zabezpieczenie należytego wykonania umowy w kwocie </w:t>
      </w:r>
      <w:r w:rsidR="00DB6F44" w:rsidRPr="00366FBD">
        <w:rPr>
          <w:rFonts w:ascii="Times New Roman" w:hAnsi="Times New Roman" w:cs="Times New Roman"/>
          <w:spacing w:val="1"/>
        </w:rPr>
        <w:t>…………</w:t>
      </w:r>
      <w:r w:rsidR="003804FB">
        <w:rPr>
          <w:rFonts w:ascii="Times New Roman" w:hAnsi="Times New Roman" w:cs="Times New Roman"/>
          <w:spacing w:val="1"/>
        </w:rPr>
        <w:t>………….</w:t>
      </w:r>
      <w:r w:rsidR="00292649" w:rsidRPr="00366FBD">
        <w:rPr>
          <w:rFonts w:ascii="Times New Roman" w:hAnsi="Times New Roman" w:cs="Times New Roman"/>
          <w:spacing w:val="1"/>
        </w:rPr>
        <w:t xml:space="preserve"> zł (słownie: </w:t>
      </w:r>
      <w:r w:rsidR="00DB6F44" w:rsidRPr="00366FBD">
        <w:rPr>
          <w:rFonts w:ascii="Times New Roman" w:hAnsi="Times New Roman" w:cs="Times New Roman"/>
          <w:spacing w:val="1"/>
        </w:rPr>
        <w:t>…………………………… złotych i …</w:t>
      </w:r>
      <w:r w:rsidR="00292649" w:rsidRPr="00366FBD">
        <w:rPr>
          <w:rFonts w:ascii="Times New Roman" w:hAnsi="Times New Roman" w:cs="Times New Roman"/>
          <w:spacing w:val="1"/>
        </w:rPr>
        <w:t>/100)</w:t>
      </w:r>
      <w:r w:rsidRPr="00366FBD">
        <w:rPr>
          <w:rFonts w:ascii="Times New Roman" w:hAnsi="Times New Roman" w:cs="Times New Roman"/>
          <w:spacing w:val="1"/>
        </w:rPr>
        <w:t xml:space="preserve"> stanowiącej 5 % wartości brutto umowy</w:t>
      </w:r>
      <w:r w:rsidR="00311793" w:rsidRPr="00366FBD">
        <w:rPr>
          <w:rFonts w:ascii="Times New Roman" w:hAnsi="Times New Roman" w:cs="Times New Roman"/>
          <w:spacing w:val="1"/>
        </w:rPr>
        <w:t xml:space="preserve"> w formie ………………………</w:t>
      </w:r>
      <w:r w:rsidR="003804FB">
        <w:rPr>
          <w:rFonts w:ascii="Times New Roman" w:hAnsi="Times New Roman" w:cs="Times New Roman"/>
          <w:spacing w:val="1"/>
        </w:rPr>
        <w:t>…………</w:t>
      </w:r>
      <w:r w:rsidR="00020EAB" w:rsidRPr="00366FBD">
        <w:rPr>
          <w:rFonts w:ascii="Times New Roman" w:hAnsi="Times New Roman" w:cs="Times New Roman"/>
          <w:spacing w:val="1"/>
        </w:rPr>
        <w:t xml:space="preserve"> nr </w:t>
      </w:r>
      <w:r w:rsidR="00DB6F44" w:rsidRPr="00366FBD">
        <w:rPr>
          <w:rFonts w:ascii="Times New Roman" w:hAnsi="Times New Roman" w:cs="Times New Roman"/>
          <w:spacing w:val="1"/>
        </w:rPr>
        <w:t>…</w:t>
      </w:r>
      <w:r w:rsidR="003804FB">
        <w:rPr>
          <w:rFonts w:ascii="Times New Roman" w:hAnsi="Times New Roman" w:cs="Times New Roman"/>
          <w:spacing w:val="1"/>
        </w:rPr>
        <w:t>..</w:t>
      </w:r>
      <w:r w:rsidR="00DB6F44" w:rsidRPr="00366FBD">
        <w:rPr>
          <w:rFonts w:ascii="Times New Roman" w:hAnsi="Times New Roman" w:cs="Times New Roman"/>
          <w:spacing w:val="1"/>
        </w:rPr>
        <w:t>……….</w:t>
      </w:r>
      <w:r w:rsidR="00020EAB" w:rsidRPr="00366FBD">
        <w:rPr>
          <w:rFonts w:ascii="Times New Roman" w:hAnsi="Times New Roman" w:cs="Times New Roman"/>
          <w:spacing w:val="1"/>
        </w:rPr>
        <w:t xml:space="preserve"> z dnia </w:t>
      </w:r>
      <w:r w:rsidR="00DB6F44" w:rsidRPr="00366FBD">
        <w:rPr>
          <w:rFonts w:ascii="Times New Roman" w:hAnsi="Times New Roman" w:cs="Times New Roman"/>
          <w:spacing w:val="1"/>
        </w:rPr>
        <w:t>…</w:t>
      </w:r>
      <w:r w:rsidR="003804FB">
        <w:rPr>
          <w:rFonts w:ascii="Times New Roman" w:hAnsi="Times New Roman" w:cs="Times New Roman"/>
          <w:spacing w:val="1"/>
        </w:rPr>
        <w:t>..</w:t>
      </w:r>
      <w:r w:rsidR="00DB6F44" w:rsidRPr="00366FBD">
        <w:rPr>
          <w:rFonts w:ascii="Times New Roman" w:hAnsi="Times New Roman" w:cs="Times New Roman"/>
          <w:spacing w:val="1"/>
        </w:rPr>
        <w:t>……</w:t>
      </w:r>
      <w:r w:rsidR="003804FB">
        <w:rPr>
          <w:rFonts w:ascii="Times New Roman" w:hAnsi="Times New Roman" w:cs="Times New Roman"/>
          <w:spacing w:val="1"/>
        </w:rPr>
        <w:t>….</w:t>
      </w:r>
      <w:r w:rsidR="00020EAB" w:rsidRPr="00366FBD">
        <w:rPr>
          <w:rFonts w:ascii="Times New Roman" w:hAnsi="Times New Roman" w:cs="Times New Roman"/>
          <w:spacing w:val="1"/>
        </w:rPr>
        <w:t xml:space="preserve"> r.</w:t>
      </w:r>
      <w:r w:rsidR="00B26AB2" w:rsidRPr="00366FBD">
        <w:rPr>
          <w:rFonts w:ascii="Times New Roman" w:hAnsi="Times New Roman" w:cs="Times New Roman"/>
          <w:spacing w:val="1"/>
        </w:rPr>
        <w:t xml:space="preserve">. </w:t>
      </w:r>
      <w:r w:rsidR="000569B4" w:rsidRPr="00366FBD">
        <w:rPr>
          <w:rFonts w:ascii="Times New Roman" w:hAnsi="Times New Roman" w:cs="Times New Roman"/>
          <w:spacing w:val="1"/>
        </w:rPr>
        <w:t xml:space="preserve">Wartość ta stanowi zabezpieczenie przedmiotu umowy a także stanowi pokrycie wszelkich </w:t>
      </w:r>
      <w:r w:rsidR="008E6E43" w:rsidRPr="00366FBD">
        <w:rPr>
          <w:rFonts w:ascii="Times New Roman" w:hAnsi="Times New Roman" w:cs="Times New Roman"/>
          <w:spacing w:val="1"/>
        </w:rPr>
        <w:t>roszczeń</w:t>
      </w:r>
      <w:r w:rsidR="000569B4" w:rsidRPr="00366FBD">
        <w:rPr>
          <w:rFonts w:ascii="Times New Roman" w:hAnsi="Times New Roman" w:cs="Times New Roman"/>
          <w:spacing w:val="1"/>
        </w:rPr>
        <w:t xml:space="preserve"> </w:t>
      </w:r>
      <w:r w:rsidR="008E6E43" w:rsidRPr="00366FBD">
        <w:rPr>
          <w:rFonts w:ascii="Times New Roman" w:hAnsi="Times New Roman" w:cs="Times New Roman"/>
          <w:spacing w:val="1"/>
        </w:rPr>
        <w:t>Zamawiającego</w:t>
      </w:r>
      <w:r w:rsidR="00271791" w:rsidRPr="00366FBD">
        <w:rPr>
          <w:rFonts w:ascii="Times New Roman" w:hAnsi="Times New Roman" w:cs="Times New Roman"/>
          <w:spacing w:val="1"/>
        </w:rPr>
        <w:t xml:space="preserve"> z tytułu realizacji umowy / </w:t>
      </w:r>
      <w:r w:rsidRPr="00366FBD">
        <w:rPr>
          <w:rFonts w:ascii="Times New Roman" w:hAnsi="Times New Roman" w:cs="Times New Roman"/>
          <w:spacing w:val="1"/>
        </w:rPr>
        <w:t xml:space="preserve">Zabezpieczenie należytego wykonania umowy wpłacono na uzgodniony </w:t>
      </w:r>
      <w:r w:rsidR="00311793" w:rsidRPr="00366FBD">
        <w:rPr>
          <w:rFonts w:ascii="Times New Roman" w:hAnsi="Times New Roman" w:cs="Times New Roman"/>
          <w:spacing w:val="1"/>
        </w:rPr>
        <w:t>z Zamawiającym rachunek bankow</w:t>
      </w:r>
      <w:r w:rsidR="00271791" w:rsidRPr="00366FBD">
        <w:rPr>
          <w:rFonts w:ascii="Times New Roman" w:hAnsi="Times New Roman" w:cs="Times New Roman"/>
          <w:spacing w:val="1"/>
        </w:rPr>
        <w:t>y.*</w:t>
      </w:r>
    </w:p>
    <w:p w14:paraId="5103A430" w14:textId="77777777" w:rsidR="00705016" w:rsidRPr="00366FBD" w:rsidRDefault="00705016" w:rsidP="00CA3C4C">
      <w:pPr>
        <w:widowControl w:val="0"/>
        <w:numPr>
          <w:ilvl w:val="0"/>
          <w:numId w:val="61"/>
        </w:numPr>
        <w:shd w:val="clear" w:color="auto" w:fill="FFFFFF"/>
        <w:suppressAutoHyphens/>
        <w:spacing w:after="0"/>
        <w:ind w:left="0" w:firstLine="426"/>
        <w:jc w:val="both"/>
        <w:rPr>
          <w:rFonts w:ascii="Times New Roman" w:hAnsi="Times New Roman" w:cs="Times New Roman"/>
          <w:spacing w:val="1"/>
        </w:rPr>
      </w:pPr>
      <w:r w:rsidRPr="00366FBD">
        <w:rPr>
          <w:rFonts w:ascii="Times New Roman" w:hAnsi="Times New Roman" w:cs="Times New Roman"/>
          <w:spacing w:val="1"/>
        </w:rPr>
        <w:t>Zamawiający nie wyraża zgody na wniesienie zabezpieczenia należytego wykonania umowy w formach wskazanych w art. 450 ust. 2 ustawy z dnia 11 września 2019 r. – Prawo zamówień publicznych.</w:t>
      </w:r>
    </w:p>
    <w:p w14:paraId="13BEB648" w14:textId="77777777" w:rsidR="009F0698" w:rsidRPr="00366FBD" w:rsidRDefault="009F0698" w:rsidP="00CA3C4C">
      <w:pPr>
        <w:widowControl w:val="0"/>
        <w:numPr>
          <w:ilvl w:val="0"/>
          <w:numId w:val="61"/>
        </w:numPr>
        <w:shd w:val="clear" w:color="auto" w:fill="FFFFFF"/>
        <w:tabs>
          <w:tab w:val="left" w:pos="105"/>
        </w:tabs>
        <w:suppressAutoHyphens/>
        <w:spacing w:after="0"/>
        <w:ind w:left="0" w:firstLine="426"/>
        <w:jc w:val="both"/>
        <w:rPr>
          <w:rFonts w:ascii="Times New Roman" w:hAnsi="Times New Roman" w:cs="Times New Roman"/>
          <w:spacing w:val="1"/>
        </w:rPr>
      </w:pPr>
      <w:r w:rsidRPr="00366FBD">
        <w:rPr>
          <w:rFonts w:ascii="Times New Roman" w:hAnsi="Times New Roman" w:cs="Times New Roman"/>
          <w:spacing w:val="1"/>
        </w:rPr>
        <w:t>Zabezpieczenie należytego wykonania umowy, o którym mowa w ust. 1. zostanie zwrócone/zwolnione* w następujących terminach:</w:t>
      </w:r>
    </w:p>
    <w:p w14:paraId="1663B0C4" w14:textId="77777777" w:rsidR="009F0698" w:rsidRPr="00366FBD" w:rsidRDefault="009F0698" w:rsidP="00CA3C4C">
      <w:pPr>
        <w:widowControl w:val="0"/>
        <w:numPr>
          <w:ilvl w:val="0"/>
          <w:numId w:val="63"/>
        </w:numPr>
        <w:shd w:val="clear" w:color="auto" w:fill="FFFFFF"/>
        <w:suppressAutoHyphens/>
        <w:spacing w:after="0"/>
        <w:ind w:left="426" w:hanging="426"/>
        <w:jc w:val="both"/>
        <w:rPr>
          <w:rFonts w:ascii="Times New Roman" w:hAnsi="Times New Roman" w:cs="Times New Roman"/>
          <w:spacing w:val="1"/>
        </w:rPr>
      </w:pPr>
      <w:r w:rsidRPr="00366FBD">
        <w:rPr>
          <w:rFonts w:ascii="Times New Roman" w:hAnsi="Times New Roman" w:cs="Times New Roman"/>
          <w:spacing w:val="1"/>
        </w:rPr>
        <w:t xml:space="preserve">część zabezpieczenia tj. 70% gwarantująca zgodne z umową wykonanie robót - w terminie do 30 dni po </w:t>
      </w:r>
      <w:r w:rsidR="009C1741" w:rsidRPr="00366FBD">
        <w:rPr>
          <w:rFonts w:ascii="Times New Roman" w:hAnsi="Times New Roman" w:cs="Times New Roman"/>
          <w:spacing w:val="1"/>
        </w:rPr>
        <w:t>dokonaniu odbioru końcowego</w:t>
      </w:r>
      <w:r w:rsidRPr="00366FBD">
        <w:rPr>
          <w:rFonts w:ascii="Times New Roman" w:hAnsi="Times New Roman" w:cs="Times New Roman"/>
          <w:spacing w:val="1"/>
        </w:rPr>
        <w:t>,</w:t>
      </w:r>
    </w:p>
    <w:p w14:paraId="0981030F" w14:textId="77777777" w:rsidR="009F0698" w:rsidRPr="00366FBD" w:rsidRDefault="009F0698" w:rsidP="00CA3C4C">
      <w:pPr>
        <w:widowControl w:val="0"/>
        <w:numPr>
          <w:ilvl w:val="0"/>
          <w:numId w:val="63"/>
        </w:numPr>
        <w:shd w:val="clear" w:color="auto" w:fill="FFFFFF"/>
        <w:suppressAutoHyphens/>
        <w:spacing w:after="0"/>
        <w:ind w:left="426" w:hanging="426"/>
        <w:jc w:val="both"/>
        <w:rPr>
          <w:rFonts w:ascii="Times New Roman" w:hAnsi="Times New Roman" w:cs="Times New Roman"/>
          <w:spacing w:val="1"/>
        </w:rPr>
      </w:pPr>
      <w:r w:rsidRPr="00366FBD">
        <w:rPr>
          <w:rFonts w:ascii="Times New Roman" w:hAnsi="Times New Roman" w:cs="Times New Roman"/>
          <w:spacing w:val="1"/>
        </w:rPr>
        <w:t>pozostała część tj. 30 % - nie później niż w 15 dniu po upływie okresu rękojmi za wady lub gwarancji.</w:t>
      </w:r>
    </w:p>
    <w:p w14:paraId="355EFE3D" w14:textId="1C15D11E" w:rsidR="009F0698" w:rsidRPr="00366FBD" w:rsidRDefault="009F0698" w:rsidP="00CA3C4C">
      <w:pPr>
        <w:widowControl w:val="0"/>
        <w:numPr>
          <w:ilvl w:val="0"/>
          <w:numId w:val="61"/>
        </w:numPr>
        <w:shd w:val="clear" w:color="auto" w:fill="FFFFFF"/>
        <w:suppressAutoHyphens/>
        <w:spacing w:after="0"/>
        <w:ind w:left="0" w:firstLine="426"/>
        <w:jc w:val="both"/>
        <w:rPr>
          <w:rFonts w:ascii="Times New Roman" w:hAnsi="Times New Roman" w:cs="Times New Roman"/>
          <w:spacing w:val="1"/>
        </w:rPr>
      </w:pPr>
      <w:r w:rsidRPr="00366FBD">
        <w:rPr>
          <w:rFonts w:ascii="Times New Roman" w:hAnsi="Times New Roman" w:cs="Times New Roman"/>
          <w:spacing w:val="1"/>
        </w:rPr>
        <w:t>W przypadku nienależytego wykonania umowy zabezpieczenie wraz z odsetkami staje się własnością Zamawiającego i będzie wykorzystane do zgodnego z umową wykonania robót lub do pokrycia roszczeń z tytułu rękojmi za wady wykonanych robót</w:t>
      </w:r>
      <w:r w:rsidR="008C6715">
        <w:rPr>
          <w:rFonts w:ascii="Times New Roman" w:hAnsi="Times New Roman" w:cs="Times New Roman"/>
          <w:spacing w:val="1"/>
        </w:rPr>
        <w:t xml:space="preserve"> lub gwarancji.</w:t>
      </w:r>
    </w:p>
    <w:p w14:paraId="184C2EF2" w14:textId="1B5C11AA" w:rsidR="009F0698" w:rsidRPr="00366FBD" w:rsidRDefault="00173075" w:rsidP="00CA3C4C">
      <w:pPr>
        <w:widowControl w:val="0"/>
        <w:numPr>
          <w:ilvl w:val="0"/>
          <w:numId w:val="61"/>
        </w:numPr>
        <w:shd w:val="clear" w:color="auto" w:fill="FFFFFF"/>
        <w:suppressAutoHyphens/>
        <w:spacing w:after="0"/>
        <w:ind w:left="0" w:firstLine="426"/>
        <w:jc w:val="both"/>
        <w:rPr>
          <w:rFonts w:ascii="Times New Roman" w:hAnsi="Times New Roman" w:cs="Times New Roman"/>
          <w:spacing w:val="1"/>
        </w:rPr>
      </w:pPr>
      <w:r>
        <w:rPr>
          <w:rFonts w:ascii="Times New Roman" w:hAnsi="Times New Roman" w:cs="Times New Roman"/>
          <w:spacing w:val="1"/>
        </w:rPr>
        <w:t>W przypadku wydłużenia</w:t>
      </w:r>
      <w:r w:rsidR="009F0698" w:rsidRPr="00366FBD">
        <w:rPr>
          <w:rFonts w:ascii="Times New Roman" w:hAnsi="Times New Roman" w:cs="Times New Roman"/>
          <w:spacing w:val="1"/>
        </w:rPr>
        <w:t xml:space="preserve"> terminu realizacji umowy Wykonawca</w:t>
      </w:r>
      <w:r>
        <w:rPr>
          <w:rFonts w:ascii="Times New Roman" w:hAnsi="Times New Roman" w:cs="Times New Roman"/>
          <w:spacing w:val="1"/>
        </w:rPr>
        <w:t xml:space="preserve"> zobowiązuje się do wniesienia</w:t>
      </w:r>
      <w:r w:rsidR="009F0698" w:rsidRPr="00366FBD">
        <w:rPr>
          <w:rFonts w:ascii="Times New Roman" w:hAnsi="Times New Roman" w:cs="Times New Roman"/>
          <w:spacing w:val="1"/>
        </w:rPr>
        <w:t xml:space="preserve"> zabezpieczenia należytego wykon</w:t>
      </w:r>
      <w:r>
        <w:rPr>
          <w:rFonts w:ascii="Times New Roman" w:hAnsi="Times New Roman" w:cs="Times New Roman"/>
          <w:spacing w:val="1"/>
        </w:rPr>
        <w:t>ania umowy na okres niezbędny do realizacji umowy po zmianie</w:t>
      </w:r>
      <w:r w:rsidR="009F0698" w:rsidRPr="00366FBD">
        <w:rPr>
          <w:rFonts w:ascii="Times New Roman" w:hAnsi="Times New Roman" w:cs="Times New Roman"/>
          <w:spacing w:val="1"/>
        </w:rPr>
        <w:t xml:space="preserve"> terminu.</w:t>
      </w:r>
    </w:p>
    <w:p w14:paraId="3DB1CA03" w14:textId="6BD91903" w:rsidR="00692AD8" w:rsidRDefault="00692AD8" w:rsidP="00CA3C4C">
      <w:pPr>
        <w:widowControl w:val="0"/>
        <w:numPr>
          <w:ilvl w:val="0"/>
          <w:numId w:val="61"/>
        </w:numPr>
        <w:shd w:val="clear" w:color="auto" w:fill="FFFFFF"/>
        <w:suppressAutoHyphens/>
        <w:spacing w:after="0"/>
        <w:ind w:left="0" w:firstLine="426"/>
        <w:jc w:val="both"/>
        <w:rPr>
          <w:rFonts w:ascii="Times New Roman" w:hAnsi="Times New Roman" w:cs="Times New Roman"/>
          <w:spacing w:val="1"/>
        </w:rPr>
      </w:pPr>
      <w:r w:rsidRPr="002D56FF">
        <w:rPr>
          <w:rFonts w:ascii="Times New Roman" w:hAnsi="Times New Roman" w:cs="Times New Roman"/>
          <w:spacing w:val="1"/>
        </w:rPr>
        <w:t xml:space="preserve">W przypadku zwiększenia kwoty </w:t>
      </w:r>
      <w:r w:rsidR="00173075" w:rsidRPr="002D56FF">
        <w:rPr>
          <w:rFonts w:ascii="Times New Roman" w:hAnsi="Times New Roman" w:cs="Times New Roman"/>
          <w:spacing w:val="1"/>
        </w:rPr>
        <w:t xml:space="preserve">wynagrodzenia </w:t>
      </w:r>
      <w:r w:rsidR="007F1B31" w:rsidRPr="002D56FF">
        <w:rPr>
          <w:rFonts w:ascii="Times New Roman" w:hAnsi="Times New Roman" w:cs="Times New Roman"/>
          <w:spacing w:val="1"/>
        </w:rPr>
        <w:t xml:space="preserve">należnego </w:t>
      </w:r>
      <w:r w:rsidR="00173075" w:rsidRPr="007F1B31">
        <w:rPr>
          <w:rFonts w:ascii="Times New Roman" w:hAnsi="Times New Roman" w:cs="Times New Roman"/>
          <w:b/>
          <w:bCs/>
          <w:spacing w:val="1"/>
        </w:rPr>
        <w:t>Wykonawcy</w:t>
      </w:r>
      <w:r w:rsidR="00173075" w:rsidRPr="002D56FF">
        <w:rPr>
          <w:rFonts w:ascii="Times New Roman" w:hAnsi="Times New Roman" w:cs="Times New Roman"/>
          <w:spacing w:val="1"/>
        </w:rPr>
        <w:t xml:space="preserve"> z tytułu realizacji robót dodatkowych, zamiennych albo zwiększenia zakresu robót podstawowych </w:t>
      </w:r>
      <w:r w:rsidRPr="002D56FF">
        <w:rPr>
          <w:rFonts w:ascii="Times New Roman" w:hAnsi="Times New Roman" w:cs="Times New Roman"/>
          <w:b/>
          <w:spacing w:val="1"/>
        </w:rPr>
        <w:t>Wykonawca</w:t>
      </w:r>
      <w:r w:rsidRPr="002D56FF">
        <w:rPr>
          <w:rFonts w:ascii="Times New Roman" w:hAnsi="Times New Roman" w:cs="Times New Roman"/>
          <w:spacing w:val="1"/>
        </w:rPr>
        <w:t xml:space="preserve"> zobowiąza</w:t>
      </w:r>
      <w:r w:rsidR="0029291A" w:rsidRPr="002D56FF">
        <w:rPr>
          <w:rFonts w:ascii="Times New Roman" w:hAnsi="Times New Roman" w:cs="Times New Roman"/>
          <w:spacing w:val="1"/>
        </w:rPr>
        <w:t>ny</w:t>
      </w:r>
      <w:r w:rsidR="00675C38" w:rsidRPr="002D56FF">
        <w:rPr>
          <w:rFonts w:ascii="Times New Roman" w:hAnsi="Times New Roman" w:cs="Times New Roman"/>
          <w:spacing w:val="1"/>
        </w:rPr>
        <w:t xml:space="preserve"> jest zwiększyć</w:t>
      </w:r>
      <w:r w:rsidR="0029291A" w:rsidRPr="002D56FF">
        <w:rPr>
          <w:rFonts w:ascii="Times New Roman" w:hAnsi="Times New Roman" w:cs="Times New Roman"/>
          <w:spacing w:val="1"/>
        </w:rPr>
        <w:t xml:space="preserve"> </w:t>
      </w:r>
      <w:r w:rsidR="00675C38" w:rsidRPr="002D56FF">
        <w:rPr>
          <w:rFonts w:ascii="Times New Roman" w:hAnsi="Times New Roman" w:cs="Times New Roman"/>
          <w:spacing w:val="1"/>
        </w:rPr>
        <w:t>zabezpieczenie</w:t>
      </w:r>
      <w:r w:rsidR="0029291A" w:rsidRPr="002D56FF">
        <w:rPr>
          <w:rFonts w:ascii="Times New Roman" w:hAnsi="Times New Roman" w:cs="Times New Roman"/>
          <w:spacing w:val="1"/>
        </w:rPr>
        <w:t xml:space="preserve"> należytego wykonania umowy o</w:t>
      </w:r>
      <w:r w:rsidR="00173075" w:rsidRPr="002D56FF">
        <w:rPr>
          <w:rFonts w:ascii="Times New Roman" w:hAnsi="Times New Roman" w:cs="Times New Roman"/>
          <w:spacing w:val="1"/>
        </w:rPr>
        <w:t xml:space="preserve"> 5% wynagrodzenia </w:t>
      </w:r>
      <w:r w:rsidR="003A3772" w:rsidRPr="002D56FF">
        <w:rPr>
          <w:rFonts w:ascii="Times New Roman" w:hAnsi="Times New Roman" w:cs="Times New Roman"/>
          <w:spacing w:val="1"/>
        </w:rPr>
        <w:t>należnego Wykonawcy za te roboty, które z</w:t>
      </w:r>
      <w:r w:rsidR="00773309">
        <w:rPr>
          <w:rFonts w:ascii="Times New Roman" w:hAnsi="Times New Roman" w:cs="Times New Roman"/>
          <w:spacing w:val="1"/>
        </w:rPr>
        <w:t>o</w:t>
      </w:r>
      <w:r w:rsidR="003A3772" w:rsidRPr="002D56FF">
        <w:rPr>
          <w:rFonts w:ascii="Times New Roman" w:hAnsi="Times New Roman" w:cs="Times New Roman"/>
          <w:spacing w:val="1"/>
        </w:rPr>
        <w:t>stanie zwolnione</w:t>
      </w:r>
      <w:r w:rsidR="007F1B31">
        <w:rPr>
          <w:rFonts w:ascii="Times New Roman" w:hAnsi="Times New Roman" w:cs="Times New Roman"/>
          <w:spacing w:val="1"/>
        </w:rPr>
        <w:t xml:space="preserve"> w sposób i</w:t>
      </w:r>
      <w:r w:rsidR="003A3772" w:rsidRPr="002D56FF">
        <w:rPr>
          <w:rFonts w:ascii="Times New Roman" w:hAnsi="Times New Roman" w:cs="Times New Roman"/>
          <w:spacing w:val="1"/>
        </w:rPr>
        <w:t xml:space="preserve"> w terminie określonym </w:t>
      </w:r>
      <w:r w:rsidR="007F1B31">
        <w:rPr>
          <w:rFonts w:ascii="Times New Roman" w:hAnsi="Times New Roman" w:cs="Times New Roman"/>
          <w:spacing w:val="1"/>
        </w:rPr>
        <w:br/>
      </w:r>
      <w:r w:rsidR="003A3772" w:rsidRPr="002D56FF">
        <w:rPr>
          <w:rFonts w:ascii="Times New Roman" w:hAnsi="Times New Roman" w:cs="Times New Roman"/>
          <w:spacing w:val="1"/>
        </w:rPr>
        <w:t xml:space="preserve">w </w:t>
      </w:r>
      <w:r w:rsidR="003A3772" w:rsidRPr="002D56FF">
        <w:rPr>
          <w:rFonts w:ascii="Times New Roman" w:hAnsi="Times New Roman" w:cs="Times New Roman"/>
        </w:rPr>
        <w:t>§ 14 ust. 3</w:t>
      </w:r>
      <w:r w:rsidR="00B77D4A" w:rsidRPr="002D56FF">
        <w:rPr>
          <w:rFonts w:ascii="Times New Roman" w:hAnsi="Times New Roman" w:cs="Times New Roman"/>
          <w:spacing w:val="1"/>
        </w:rPr>
        <w:t>.</w:t>
      </w:r>
      <w:r w:rsidRPr="002D56FF">
        <w:rPr>
          <w:rFonts w:ascii="Times New Roman" w:hAnsi="Times New Roman" w:cs="Times New Roman"/>
          <w:spacing w:val="1"/>
        </w:rPr>
        <w:t xml:space="preserve"> </w:t>
      </w:r>
    </w:p>
    <w:p w14:paraId="154CB1AC" w14:textId="77777777" w:rsidR="00102521" w:rsidRPr="002D56FF" w:rsidRDefault="00102521" w:rsidP="00102521">
      <w:pPr>
        <w:widowControl w:val="0"/>
        <w:shd w:val="clear" w:color="auto" w:fill="FFFFFF"/>
        <w:suppressAutoHyphens/>
        <w:spacing w:after="0"/>
        <w:ind w:left="426"/>
        <w:jc w:val="both"/>
        <w:rPr>
          <w:rFonts w:ascii="Times New Roman" w:hAnsi="Times New Roman" w:cs="Times New Roman"/>
          <w:spacing w:val="1"/>
        </w:rPr>
      </w:pPr>
    </w:p>
    <w:p w14:paraId="689FB598" w14:textId="02A17F4E" w:rsidR="00424EA4" w:rsidRPr="00366FBD" w:rsidRDefault="00424EA4" w:rsidP="00CA3C4C">
      <w:pPr>
        <w:pStyle w:val="Akapitzlist"/>
        <w:widowControl w:val="0"/>
        <w:numPr>
          <w:ilvl w:val="0"/>
          <w:numId w:val="61"/>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lastRenderedPageBreak/>
        <w:t xml:space="preserve">W przypadku, gdy zabezpieczenie należytego wykonania umowy w formie niepieniężnej będzie traciło ważność, </w:t>
      </w:r>
      <w:r w:rsidRPr="00366FBD">
        <w:rPr>
          <w:rFonts w:ascii="Times New Roman" w:hAnsi="Times New Roman" w:cs="Times New Roman"/>
          <w:b/>
          <w:bCs/>
        </w:rPr>
        <w:t xml:space="preserve">Wykonawca </w:t>
      </w:r>
      <w:r w:rsidRPr="00366FBD">
        <w:rPr>
          <w:rFonts w:ascii="Times New Roman" w:hAnsi="Times New Roman" w:cs="Times New Roman"/>
        </w:rPr>
        <w:t xml:space="preserve">zobowiązany jest do wniesienia nowego bądź przedłużenia dotychczasowego zabezpieczenia przy zachowaniu ciągłości zabezpieczenia (koszt wniesienia nowego zabezpieczenia bądź przedłużenia zabezpieczenia należytego wykonania umowy ponosi </w:t>
      </w:r>
      <w:r w:rsidRPr="00366FBD">
        <w:rPr>
          <w:rStyle w:val="Teksttreci2Pogrubienie"/>
          <w:rFonts w:ascii="Times New Roman" w:hAnsi="Times New Roman" w:cs="Times New Roman"/>
          <w:color w:val="auto"/>
        </w:rPr>
        <w:t xml:space="preserve">Wykonawca). </w:t>
      </w:r>
      <w:r w:rsidRPr="00366FBD">
        <w:rPr>
          <w:rStyle w:val="Teksttreci2Pogrubienie"/>
          <w:rFonts w:ascii="Times New Roman" w:hAnsi="Times New Roman" w:cs="Times New Roman"/>
          <w:b w:val="0"/>
          <w:color w:val="auto"/>
        </w:rPr>
        <w:t xml:space="preserve">Nowe (przedłużone) zabezpieczenie musi spełniać wymagania dotyczące zabezpieczenia określone </w:t>
      </w:r>
      <w:r w:rsidR="007F1B31">
        <w:rPr>
          <w:rStyle w:val="Teksttreci2Pogrubienie"/>
          <w:rFonts w:ascii="Times New Roman" w:hAnsi="Times New Roman" w:cs="Times New Roman"/>
          <w:b w:val="0"/>
          <w:color w:val="auto"/>
        </w:rPr>
        <w:br/>
      </w:r>
      <w:r w:rsidRPr="00366FBD">
        <w:rPr>
          <w:rStyle w:val="Teksttreci2Pogrubienie"/>
          <w:rFonts w:ascii="Times New Roman" w:hAnsi="Times New Roman" w:cs="Times New Roman"/>
          <w:b w:val="0"/>
          <w:color w:val="auto"/>
        </w:rPr>
        <w:t>w SWZ.</w:t>
      </w:r>
    </w:p>
    <w:p w14:paraId="1BB28505" w14:textId="2228219B" w:rsidR="00C54C21" w:rsidRDefault="009F0698" w:rsidP="00162E59">
      <w:pPr>
        <w:shd w:val="clear" w:color="auto" w:fill="FFFFFF"/>
        <w:spacing w:before="5"/>
        <w:ind w:hanging="15"/>
        <w:jc w:val="both"/>
        <w:rPr>
          <w:rFonts w:ascii="Times New Roman" w:hAnsi="Times New Roman" w:cs="Times New Roman"/>
          <w:i/>
          <w:spacing w:val="3"/>
        </w:rPr>
      </w:pPr>
      <w:r w:rsidRPr="00366FBD">
        <w:rPr>
          <w:rFonts w:ascii="Times New Roman" w:hAnsi="Times New Roman" w:cs="Times New Roman"/>
          <w:spacing w:val="3"/>
        </w:rPr>
        <w:t>*</w:t>
      </w:r>
      <w:r w:rsidRPr="00366FBD">
        <w:rPr>
          <w:rFonts w:ascii="Times New Roman" w:hAnsi="Times New Roman" w:cs="Times New Roman"/>
          <w:i/>
          <w:spacing w:val="3"/>
        </w:rPr>
        <w:t xml:space="preserve"> niepotrzebne skreślić</w:t>
      </w:r>
    </w:p>
    <w:p w14:paraId="5F676C02" w14:textId="67021C64" w:rsidR="00E155D6" w:rsidRPr="00366FBD" w:rsidRDefault="008E022B" w:rsidP="00CA3C4C">
      <w:pPr>
        <w:pStyle w:val="Teksttreci140"/>
        <w:shd w:val="clear" w:color="auto" w:fill="auto"/>
        <w:spacing w:before="0" w:after="191" w:line="276" w:lineRule="auto"/>
        <w:ind w:right="-9"/>
        <w:rPr>
          <w:rFonts w:ascii="Times New Roman" w:hAnsi="Times New Roman" w:cs="Times New Roman"/>
          <w:b w:val="0"/>
        </w:rPr>
      </w:pPr>
      <w:r w:rsidRPr="00366FBD">
        <w:rPr>
          <w:rFonts w:ascii="Times New Roman" w:hAnsi="Times New Roman" w:cs="Times New Roman"/>
        </w:rPr>
        <w:t>§ 1</w:t>
      </w:r>
      <w:r w:rsidR="00A954E1" w:rsidRPr="00366FBD">
        <w:rPr>
          <w:rFonts w:ascii="Times New Roman" w:hAnsi="Times New Roman" w:cs="Times New Roman"/>
        </w:rPr>
        <w:t>5</w:t>
      </w:r>
      <w:r w:rsidR="00D3185C" w:rsidRPr="00366FBD">
        <w:rPr>
          <w:rFonts w:ascii="Times New Roman" w:hAnsi="Times New Roman" w:cs="Times New Roman"/>
        </w:rPr>
        <w:t>.</w:t>
      </w:r>
    </w:p>
    <w:p w14:paraId="1DA7784C" w14:textId="77777777" w:rsidR="00C924BE" w:rsidRPr="00366FBD" w:rsidRDefault="00BC73D2"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Ubezpieczenie</w:t>
      </w:r>
    </w:p>
    <w:p w14:paraId="3CBEC0D8" w14:textId="7F0EC523" w:rsidR="00C924BE" w:rsidRPr="00366FBD" w:rsidRDefault="00C924BE" w:rsidP="00CA3C4C">
      <w:pPr>
        <w:pStyle w:val="Akapitzlist"/>
        <w:widowControl w:val="0"/>
        <w:numPr>
          <w:ilvl w:val="0"/>
          <w:numId w:val="24"/>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zobowiązany jest do posiadania aktualnego ubezpieczenia </w:t>
      </w:r>
      <w:r w:rsidR="00816DF9" w:rsidRPr="00366FBD">
        <w:rPr>
          <w:rFonts w:ascii="Times New Roman" w:hAnsi="Times New Roman" w:cs="Times New Roman"/>
        </w:rPr>
        <w:t xml:space="preserve">inwestycji </w:t>
      </w:r>
      <w:r w:rsidR="003804FB">
        <w:rPr>
          <w:rFonts w:ascii="Times New Roman" w:hAnsi="Times New Roman" w:cs="Times New Roman"/>
        </w:rPr>
        <w:br/>
      </w:r>
      <w:r w:rsidR="005400BD" w:rsidRPr="00366FBD">
        <w:rPr>
          <w:rFonts w:ascii="Times New Roman" w:hAnsi="Times New Roman" w:cs="Times New Roman"/>
        </w:rPr>
        <w:t xml:space="preserve">oraz </w:t>
      </w:r>
      <w:r w:rsidRPr="00366FBD">
        <w:rPr>
          <w:rFonts w:ascii="Times New Roman" w:hAnsi="Times New Roman" w:cs="Times New Roman"/>
        </w:rPr>
        <w:t xml:space="preserve">od odpowiedzialności cywilnej w zakresie prowadzonej działalności gospodarczej, </w:t>
      </w:r>
      <w:r w:rsidR="00C01FF1" w:rsidRPr="00366FBD">
        <w:rPr>
          <w:rFonts w:ascii="Times New Roman" w:hAnsi="Times New Roman" w:cs="Times New Roman"/>
        </w:rPr>
        <w:br/>
      </w:r>
      <w:r w:rsidRPr="00366FBD">
        <w:rPr>
          <w:rFonts w:ascii="Times New Roman" w:hAnsi="Times New Roman" w:cs="Times New Roman"/>
        </w:rPr>
        <w:t>w tym w zakresie przedmiotu zamówienia z</w:t>
      </w:r>
      <w:r w:rsidR="00D473C6" w:rsidRPr="00366FBD">
        <w:rPr>
          <w:rFonts w:ascii="Times New Roman" w:hAnsi="Times New Roman" w:cs="Times New Roman"/>
        </w:rPr>
        <w:t xml:space="preserve"> sumą gwarancyjną nie mniejszą </w:t>
      </w:r>
      <w:r w:rsidRPr="00366FBD">
        <w:rPr>
          <w:rFonts w:ascii="Times New Roman" w:hAnsi="Times New Roman" w:cs="Times New Roman"/>
        </w:rPr>
        <w:t xml:space="preserve">niż wysokość łącznego </w:t>
      </w:r>
      <w:r w:rsidRPr="00366FBD">
        <w:rPr>
          <w:rFonts w:ascii="Times New Roman" w:hAnsi="Times New Roman" w:cs="Times New Roman"/>
          <w:b/>
        </w:rPr>
        <w:t>wynagrodzenia</w:t>
      </w:r>
      <w:r w:rsidRPr="00366FBD">
        <w:rPr>
          <w:rFonts w:ascii="Times New Roman" w:hAnsi="Times New Roman" w:cs="Times New Roman"/>
        </w:rPr>
        <w:t xml:space="preserve"> rycza</w:t>
      </w:r>
      <w:r w:rsidR="00143E2D" w:rsidRPr="00366FBD">
        <w:rPr>
          <w:rFonts w:ascii="Times New Roman" w:hAnsi="Times New Roman" w:cs="Times New Roman"/>
        </w:rPr>
        <w:t>łtowego brutto, o którym mowa w</w:t>
      </w:r>
      <w:r w:rsidR="009B1E0A" w:rsidRPr="00366FBD">
        <w:rPr>
          <w:rFonts w:ascii="Times New Roman" w:hAnsi="Times New Roman" w:cs="Times New Roman"/>
        </w:rPr>
        <w:t xml:space="preserve"> § 3</w:t>
      </w:r>
      <w:r w:rsidRPr="00366FBD">
        <w:rPr>
          <w:rFonts w:ascii="Times New Roman" w:hAnsi="Times New Roman" w:cs="Times New Roman"/>
        </w:rPr>
        <w:t xml:space="preserve"> ust. 1. </w:t>
      </w:r>
      <w:r w:rsidRPr="00366FBD">
        <w:rPr>
          <w:rFonts w:ascii="Times New Roman" w:hAnsi="Times New Roman" w:cs="Times New Roman"/>
          <w:b/>
        </w:rPr>
        <w:t>Wykonawca</w:t>
      </w:r>
      <w:r w:rsidRPr="00366FBD">
        <w:rPr>
          <w:rFonts w:ascii="Times New Roman" w:hAnsi="Times New Roman" w:cs="Times New Roman"/>
        </w:rPr>
        <w:t xml:space="preserve"> zobowiązany jest </w:t>
      </w:r>
      <w:r w:rsidR="00C01FF1" w:rsidRPr="00366FBD">
        <w:rPr>
          <w:rFonts w:ascii="Times New Roman" w:hAnsi="Times New Roman" w:cs="Times New Roman"/>
        </w:rPr>
        <w:br/>
      </w:r>
      <w:r w:rsidRPr="00366FBD">
        <w:rPr>
          <w:rFonts w:ascii="Times New Roman" w:hAnsi="Times New Roman" w:cs="Times New Roman"/>
        </w:rPr>
        <w:t xml:space="preserve">do utrzymania ciągłości zawartej umowy ubezpieczenia, w tym do zapłacenia wszystkich należnych składek. </w:t>
      </w:r>
      <w:r w:rsidR="00D473C6" w:rsidRPr="00366FBD">
        <w:rPr>
          <w:rFonts w:ascii="Times New Roman" w:hAnsi="Times New Roman" w:cs="Times New Roman"/>
          <w:b/>
        </w:rPr>
        <w:t xml:space="preserve">Wykonawca </w:t>
      </w:r>
      <w:r w:rsidR="00D473C6" w:rsidRPr="00366FBD">
        <w:rPr>
          <w:rFonts w:ascii="Times New Roman" w:hAnsi="Times New Roman" w:cs="Times New Roman"/>
        </w:rPr>
        <w:t>n</w:t>
      </w:r>
      <w:r w:rsidRPr="00366FBD">
        <w:rPr>
          <w:rFonts w:ascii="Times New Roman" w:hAnsi="Times New Roman" w:cs="Times New Roman"/>
        </w:rPr>
        <w:t xml:space="preserve">a każde wezwanie </w:t>
      </w:r>
      <w:r w:rsidRPr="00366FBD">
        <w:rPr>
          <w:rFonts w:ascii="Times New Roman" w:hAnsi="Times New Roman" w:cs="Times New Roman"/>
          <w:b/>
        </w:rPr>
        <w:t xml:space="preserve">Zamawiającego </w:t>
      </w:r>
      <w:r w:rsidRPr="00366FBD">
        <w:rPr>
          <w:rFonts w:ascii="Times New Roman" w:hAnsi="Times New Roman" w:cs="Times New Roman"/>
        </w:rPr>
        <w:t>zobowiązany jest przedłożyć dowody dotrzymania warunków ubezpieczenia, w tym dowody opłacenia składek.</w:t>
      </w:r>
    </w:p>
    <w:p w14:paraId="7CF8F203" w14:textId="77777777" w:rsidR="00C924BE" w:rsidRPr="00366FBD" w:rsidRDefault="00C924BE" w:rsidP="00CA3C4C">
      <w:pPr>
        <w:pStyle w:val="Akapitzlist"/>
        <w:widowControl w:val="0"/>
        <w:numPr>
          <w:ilvl w:val="0"/>
          <w:numId w:val="24"/>
        </w:numPr>
        <w:tabs>
          <w:tab w:val="left" w:pos="709"/>
        </w:tabs>
        <w:spacing w:after="60"/>
        <w:ind w:left="0" w:right="-9" w:firstLine="426"/>
        <w:jc w:val="both"/>
        <w:rPr>
          <w:rFonts w:ascii="Times New Roman" w:hAnsi="Times New Roman" w:cs="Times New Roman"/>
        </w:rPr>
      </w:pPr>
      <w:r w:rsidRPr="00366FBD">
        <w:rPr>
          <w:rFonts w:ascii="Times New Roman" w:hAnsi="Times New Roman" w:cs="Times New Roman"/>
          <w:b/>
        </w:rPr>
        <w:t>Wykonawca</w:t>
      </w:r>
      <w:r w:rsidRPr="00366FBD">
        <w:rPr>
          <w:rFonts w:ascii="Times New Roman" w:hAnsi="Times New Roman" w:cs="Times New Roman"/>
        </w:rPr>
        <w:t xml:space="preserve"> doręczy </w:t>
      </w:r>
      <w:r w:rsidRPr="00366FBD">
        <w:rPr>
          <w:rFonts w:ascii="Times New Roman" w:hAnsi="Times New Roman" w:cs="Times New Roman"/>
          <w:b/>
        </w:rPr>
        <w:t xml:space="preserve">Zamawiającemu </w:t>
      </w:r>
      <w:r w:rsidRPr="00366FBD">
        <w:rPr>
          <w:rFonts w:ascii="Times New Roman" w:hAnsi="Times New Roman" w:cs="Times New Roman"/>
        </w:rPr>
        <w:t>dokument potwierdzający posiadanie ubezpieczenia od odpowiedzialności cywilnej, o którym mowa w ust. 1</w:t>
      </w:r>
      <w:r w:rsidR="00D473C6" w:rsidRPr="00366FBD">
        <w:rPr>
          <w:rFonts w:ascii="Times New Roman" w:hAnsi="Times New Roman" w:cs="Times New Roman"/>
        </w:rPr>
        <w:t>,</w:t>
      </w:r>
      <w:r w:rsidRPr="00366FBD">
        <w:rPr>
          <w:rFonts w:ascii="Times New Roman" w:hAnsi="Times New Roman" w:cs="Times New Roman"/>
        </w:rPr>
        <w:t xml:space="preserve"> najpóźniej do dnia przekazania terenu budowy lub na 10 dni przed upływem okresu dotychczasowego ubezpieczenia.</w:t>
      </w:r>
    </w:p>
    <w:p w14:paraId="11203BEE" w14:textId="2D9E2A77" w:rsidR="006A3051" w:rsidRPr="000F2436" w:rsidRDefault="00C924BE" w:rsidP="000F2436">
      <w:pPr>
        <w:pStyle w:val="Akapitzlist"/>
        <w:widowControl w:val="0"/>
        <w:numPr>
          <w:ilvl w:val="0"/>
          <w:numId w:val="24"/>
        </w:numPr>
        <w:tabs>
          <w:tab w:val="left" w:pos="709"/>
        </w:tabs>
        <w:spacing w:after="0"/>
        <w:ind w:left="0" w:right="-11" w:firstLine="425"/>
        <w:jc w:val="both"/>
        <w:rPr>
          <w:rFonts w:ascii="Times New Roman" w:hAnsi="Times New Roman" w:cs="Times New Roman"/>
        </w:rPr>
      </w:pPr>
      <w:r w:rsidRPr="00366FBD">
        <w:rPr>
          <w:rFonts w:ascii="Times New Roman" w:hAnsi="Times New Roman" w:cs="Times New Roman"/>
        </w:rPr>
        <w:t>Umowa, o której mowa w ust. 1 nie może zawierać postanowień ograniczających odpowiedzialność ubezpieczyciela w zakresie kwoty do jakiej ubezpieczyciel nie ponosi odpowiedzialności.</w:t>
      </w:r>
    </w:p>
    <w:p w14:paraId="1CA7D8DA" w14:textId="77777777" w:rsidR="00E155D6" w:rsidRPr="00366FBD" w:rsidRDefault="008E022B" w:rsidP="00CA3C4C">
      <w:pPr>
        <w:pStyle w:val="Teksttreci140"/>
        <w:shd w:val="clear" w:color="auto" w:fill="auto"/>
        <w:spacing w:before="0" w:after="191" w:line="276" w:lineRule="auto"/>
        <w:ind w:right="-9"/>
        <w:rPr>
          <w:rFonts w:ascii="Times New Roman" w:hAnsi="Times New Roman" w:cs="Times New Roman"/>
          <w:b w:val="0"/>
        </w:rPr>
      </w:pPr>
      <w:r w:rsidRPr="00366FBD">
        <w:rPr>
          <w:rFonts w:ascii="Times New Roman" w:hAnsi="Times New Roman" w:cs="Times New Roman"/>
        </w:rPr>
        <w:t>§</w:t>
      </w:r>
      <w:r w:rsidRPr="00366FBD">
        <w:rPr>
          <w:rFonts w:ascii="Times New Roman" w:hAnsi="Times New Roman" w:cs="Times New Roman"/>
          <w:b w:val="0"/>
        </w:rPr>
        <w:t xml:space="preserve"> </w:t>
      </w:r>
      <w:r w:rsidR="00A954E1" w:rsidRPr="00366FBD">
        <w:rPr>
          <w:rFonts w:ascii="Times New Roman" w:hAnsi="Times New Roman" w:cs="Times New Roman"/>
        </w:rPr>
        <w:t>16</w:t>
      </w:r>
      <w:r w:rsidR="00D3185C" w:rsidRPr="00366FBD">
        <w:rPr>
          <w:rFonts w:ascii="Times New Roman" w:hAnsi="Times New Roman" w:cs="Times New Roman"/>
        </w:rPr>
        <w:t>.</w:t>
      </w:r>
    </w:p>
    <w:p w14:paraId="6E36F04B" w14:textId="77777777" w:rsidR="00C924BE" w:rsidRPr="00366FBD" w:rsidRDefault="00C924BE" w:rsidP="00CA3C4C">
      <w:pPr>
        <w:widowControl w:val="0"/>
        <w:spacing w:after="120"/>
        <w:ind w:right="-11"/>
        <w:jc w:val="center"/>
        <w:rPr>
          <w:rFonts w:ascii="Times New Roman" w:hAnsi="Times New Roman" w:cs="Times New Roman"/>
          <w:b/>
        </w:rPr>
      </w:pPr>
      <w:r w:rsidRPr="00366FBD">
        <w:rPr>
          <w:rFonts w:ascii="Times New Roman" w:hAnsi="Times New Roman" w:cs="Times New Roman"/>
          <w:b/>
        </w:rPr>
        <w:t>Przetwarzanie danych osobowych</w:t>
      </w:r>
    </w:p>
    <w:p w14:paraId="4CAD69ED" w14:textId="77777777" w:rsidR="00C924BE" w:rsidRPr="00366FBD" w:rsidRDefault="00C924BE" w:rsidP="00CA3C4C">
      <w:pPr>
        <w:pStyle w:val="Akapitzlist"/>
        <w:widowControl w:val="0"/>
        <w:numPr>
          <w:ilvl w:val="0"/>
          <w:numId w:val="25"/>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W związku z koniecznością realizacji przez </w:t>
      </w:r>
      <w:r w:rsidRPr="00366FBD">
        <w:rPr>
          <w:rFonts w:ascii="Times New Roman" w:hAnsi="Times New Roman" w:cs="Times New Roman"/>
          <w:b/>
        </w:rPr>
        <w:t>Strony</w:t>
      </w:r>
      <w:r w:rsidRPr="00366FBD">
        <w:rPr>
          <w:rFonts w:ascii="Times New Roman" w:hAnsi="Times New Roman" w:cs="Times New Roman"/>
        </w:rPr>
        <w:t>, jako admin</w:t>
      </w:r>
      <w:r w:rsidR="00D473C6" w:rsidRPr="00366FBD">
        <w:rPr>
          <w:rFonts w:ascii="Times New Roman" w:hAnsi="Times New Roman" w:cs="Times New Roman"/>
        </w:rPr>
        <w:t xml:space="preserve">istratora danych, obowiązków </w:t>
      </w:r>
      <w:r w:rsidR="001A756C" w:rsidRPr="00366FBD">
        <w:rPr>
          <w:rFonts w:ascii="Times New Roman" w:hAnsi="Times New Roman" w:cs="Times New Roman"/>
        </w:rPr>
        <w:br/>
      </w:r>
      <w:r w:rsidR="00D473C6" w:rsidRPr="00366FBD">
        <w:rPr>
          <w:rFonts w:ascii="Times New Roman" w:hAnsi="Times New Roman" w:cs="Times New Roman"/>
        </w:rPr>
        <w:t xml:space="preserve">i </w:t>
      </w:r>
      <w:r w:rsidRPr="00366FBD">
        <w:rPr>
          <w:rFonts w:ascii="Times New Roman" w:hAnsi="Times New Roman" w:cs="Times New Roman"/>
        </w:rPr>
        <w:t>celu, o którym mowa w art. 6 ust. 1 lit. c</w:t>
      </w:r>
      <w:r w:rsidR="00D473C6" w:rsidRPr="00366FBD">
        <w:rPr>
          <w:rFonts w:ascii="Times New Roman" w:hAnsi="Times New Roman" w:cs="Times New Roman"/>
        </w:rPr>
        <w:t>)</w:t>
      </w:r>
      <w:r w:rsidRPr="00366FBD">
        <w:rPr>
          <w:rFonts w:ascii="Times New Roman" w:hAnsi="Times New Roman" w:cs="Times New Roman"/>
        </w:rPr>
        <w:t xml:space="preserve"> i f</w:t>
      </w:r>
      <w:r w:rsidR="00D473C6" w:rsidRPr="00366FBD">
        <w:rPr>
          <w:rFonts w:ascii="Times New Roman" w:hAnsi="Times New Roman" w:cs="Times New Roman"/>
        </w:rPr>
        <w:t>)</w:t>
      </w:r>
      <w:r w:rsidRPr="00366FBD">
        <w:rPr>
          <w:rFonts w:ascii="Times New Roman" w:hAnsi="Times New Roman" w:cs="Times New Roman"/>
        </w:rPr>
        <w:t xml:space="preserve"> Rozporządzenia Parlamentu Europejskiego i Rady (UE) 2016/679 z dnia</w:t>
      </w:r>
      <w:r w:rsidR="00D473C6" w:rsidRPr="00366FBD">
        <w:rPr>
          <w:rFonts w:ascii="Times New Roman" w:hAnsi="Times New Roman" w:cs="Times New Roman"/>
        </w:rPr>
        <w:t xml:space="preserve"> 27 kwietnia 2016 r.</w:t>
      </w:r>
      <w:r w:rsidRPr="00366FBD">
        <w:rPr>
          <w:rFonts w:ascii="Times New Roman" w:hAnsi="Times New Roman" w:cs="Times New Roman"/>
        </w:rPr>
        <w:t xml:space="preserve"> w sprawie ochrony osób fizycznych w związku z przetwarzaniem danych osobowych i w sprawie swobodnego przepływu takich danych oraz uchylenia dyrektywy 95/46/WE (RODO), wynikających z realizacji umowy, </w:t>
      </w:r>
      <w:r w:rsidRPr="00366FBD">
        <w:rPr>
          <w:rFonts w:ascii="Times New Roman" w:hAnsi="Times New Roman" w:cs="Times New Roman"/>
          <w:b/>
        </w:rPr>
        <w:t>Wykonawca</w:t>
      </w:r>
      <w:r w:rsidRPr="00366FBD">
        <w:rPr>
          <w:rFonts w:ascii="Times New Roman" w:hAnsi="Times New Roman" w:cs="Times New Roman"/>
        </w:rPr>
        <w:t xml:space="preserve"> przekazuje </w:t>
      </w:r>
      <w:r w:rsidRPr="00366FBD">
        <w:rPr>
          <w:rFonts w:ascii="Times New Roman" w:hAnsi="Times New Roman" w:cs="Times New Roman"/>
          <w:b/>
        </w:rPr>
        <w:t>Zamawiającemu</w:t>
      </w:r>
      <w:r w:rsidRPr="00366FBD">
        <w:rPr>
          <w:rFonts w:ascii="Times New Roman" w:hAnsi="Times New Roman" w:cs="Times New Roman"/>
        </w:rPr>
        <w:t xml:space="preserve"> następujące dane osobowe: imię i nazwisko, nr telefonu, adres poczty elektronicznej osoby wskazanej do koordynowania realizacji niniejszej umowy lub wskazanych w umowie danych osoby/osób wykonującej/wykonujących przedmiot umowy, dane osób zatrudnionych</w:t>
      </w:r>
      <w:r w:rsidR="008E022B" w:rsidRPr="00366FBD">
        <w:rPr>
          <w:rFonts w:ascii="Times New Roman" w:hAnsi="Times New Roman" w:cs="Times New Roman"/>
        </w:rPr>
        <w:t>, o których mowa w § 4</w:t>
      </w:r>
      <w:r w:rsidRPr="00366FBD">
        <w:rPr>
          <w:rFonts w:ascii="Times New Roman" w:hAnsi="Times New Roman" w:cs="Times New Roman"/>
        </w:rPr>
        <w:t xml:space="preserve">, zaś </w:t>
      </w:r>
      <w:r w:rsidRPr="00366FBD">
        <w:rPr>
          <w:rFonts w:ascii="Times New Roman" w:hAnsi="Times New Roman" w:cs="Times New Roman"/>
          <w:b/>
        </w:rPr>
        <w:t>Zamawiający</w:t>
      </w:r>
      <w:r w:rsidRPr="00366FBD">
        <w:rPr>
          <w:rFonts w:ascii="Times New Roman" w:hAnsi="Times New Roman" w:cs="Times New Roman"/>
        </w:rPr>
        <w:t xml:space="preserve"> przekazuje </w:t>
      </w:r>
      <w:r w:rsidRPr="00366FBD">
        <w:rPr>
          <w:rFonts w:ascii="Times New Roman" w:hAnsi="Times New Roman" w:cs="Times New Roman"/>
          <w:b/>
        </w:rPr>
        <w:t>Wykonawcy</w:t>
      </w:r>
      <w:r w:rsidRPr="00366FBD">
        <w:rPr>
          <w:rFonts w:ascii="Times New Roman" w:hAnsi="Times New Roman" w:cs="Times New Roman"/>
        </w:rPr>
        <w:t xml:space="preserve"> następujące dane: imię i nazwisko, nr telefonu, adres poczty elektronicznej pracownika wskazanego do koordynacji realizacji niniejszej umowy. </w:t>
      </w:r>
      <w:r w:rsidRPr="00366FBD">
        <w:rPr>
          <w:rFonts w:ascii="Times New Roman" w:hAnsi="Times New Roman" w:cs="Times New Roman"/>
          <w:b/>
        </w:rPr>
        <w:t>Strony</w:t>
      </w:r>
      <w:r w:rsidRPr="00366FBD">
        <w:rPr>
          <w:rFonts w:ascii="Times New Roman" w:hAnsi="Times New Roman" w:cs="Times New Roman"/>
        </w:rPr>
        <w:t xml:space="preserve"> dochowają wszelkich obowiązków wynikających z RODO.</w:t>
      </w:r>
    </w:p>
    <w:p w14:paraId="33C58C87" w14:textId="77777777" w:rsidR="00DE2DA1" w:rsidRPr="00366FBD" w:rsidRDefault="00C924BE" w:rsidP="00D845FE">
      <w:pPr>
        <w:pStyle w:val="Akapitzlist"/>
        <w:widowControl w:val="0"/>
        <w:numPr>
          <w:ilvl w:val="0"/>
          <w:numId w:val="25"/>
        </w:numPr>
        <w:tabs>
          <w:tab w:val="left" w:pos="709"/>
        </w:tabs>
        <w:spacing w:after="0"/>
        <w:ind w:left="0" w:right="-11" w:firstLine="425"/>
        <w:jc w:val="both"/>
        <w:rPr>
          <w:rFonts w:ascii="Times New Roman" w:hAnsi="Times New Roman" w:cs="Times New Roman"/>
        </w:rPr>
      </w:pPr>
      <w:r w:rsidRPr="00366FBD">
        <w:rPr>
          <w:rFonts w:ascii="Times New Roman" w:hAnsi="Times New Roman" w:cs="Times New Roman"/>
          <w:b/>
        </w:rPr>
        <w:t>Strony</w:t>
      </w:r>
      <w:r w:rsidRPr="00366FBD">
        <w:rPr>
          <w:rFonts w:ascii="Times New Roman" w:hAnsi="Times New Roman" w:cs="Times New Roman"/>
        </w:rPr>
        <w:t xml:space="preserve"> będą realizować wobec osób, które są ich przedstawicielami obowiązek informacyjny, o którym mowa odpowiednio w art. 13 i 14 RODO.</w:t>
      </w:r>
    </w:p>
    <w:p w14:paraId="3CACF24E" w14:textId="77777777" w:rsidR="00D845FE" w:rsidRPr="00366FBD" w:rsidRDefault="00D845FE" w:rsidP="00D845FE">
      <w:pPr>
        <w:pStyle w:val="Akapitzlist"/>
        <w:widowControl w:val="0"/>
        <w:tabs>
          <w:tab w:val="left" w:pos="709"/>
        </w:tabs>
        <w:spacing w:after="0"/>
        <w:ind w:left="425" w:right="-11"/>
        <w:jc w:val="both"/>
        <w:rPr>
          <w:rFonts w:ascii="Times New Roman" w:hAnsi="Times New Roman" w:cs="Times New Roman"/>
        </w:rPr>
      </w:pPr>
    </w:p>
    <w:p w14:paraId="51D87D51" w14:textId="77777777" w:rsidR="00C924BE" w:rsidRPr="00366FBD" w:rsidRDefault="00D3185C" w:rsidP="00CA3C4C">
      <w:pPr>
        <w:pStyle w:val="Teksttreci140"/>
        <w:shd w:val="clear" w:color="auto" w:fill="auto"/>
        <w:spacing w:before="0" w:after="191" w:line="276" w:lineRule="auto"/>
        <w:ind w:right="-9"/>
        <w:rPr>
          <w:rFonts w:ascii="Times New Roman" w:hAnsi="Times New Roman" w:cs="Times New Roman"/>
          <w:b w:val="0"/>
        </w:rPr>
      </w:pPr>
      <w:r w:rsidRPr="00366FBD">
        <w:rPr>
          <w:rFonts w:ascii="Times New Roman" w:hAnsi="Times New Roman" w:cs="Times New Roman"/>
        </w:rPr>
        <w:t>§</w:t>
      </w:r>
      <w:r w:rsidR="00174EA6" w:rsidRPr="00366FBD">
        <w:rPr>
          <w:rFonts w:ascii="Times New Roman" w:hAnsi="Times New Roman" w:cs="Times New Roman"/>
        </w:rPr>
        <w:t xml:space="preserve"> </w:t>
      </w:r>
      <w:r w:rsidR="006D7378" w:rsidRPr="00366FBD">
        <w:rPr>
          <w:rFonts w:ascii="Times New Roman" w:hAnsi="Times New Roman" w:cs="Times New Roman"/>
        </w:rPr>
        <w:t>17</w:t>
      </w:r>
      <w:r w:rsidRPr="00366FBD">
        <w:rPr>
          <w:rFonts w:ascii="Times New Roman" w:hAnsi="Times New Roman" w:cs="Times New Roman"/>
        </w:rPr>
        <w:t>.</w:t>
      </w:r>
    </w:p>
    <w:p w14:paraId="794C643D" w14:textId="77777777" w:rsidR="00174EA6" w:rsidRPr="00366FBD" w:rsidRDefault="00174EA6" w:rsidP="00CA3C4C">
      <w:pPr>
        <w:widowControl w:val="0"/>
        <w:spacing w:after="120"/>
        <w:ind w:right="-11"/>
        <w:jc w:val="center"/>
        <w:rPr>
          <w:rFonts w:ascii="Times New Roman" w:hAnsi="Times New Roman" w:cs="Times New Roman"/>
        </w:rPr>
      </w:pPr>
      <w:r w:rsidRPr="00366FBD">
        <w:rPr>
          <w:rFonts w:ascii="Times New Roman" w:hAnsi="Times New Roman" w:cs="Times New Roman"/>
          <w:b/>
        </w:rPr>
        <w:t>Osoby do</w:t>
      </w:r>
      <w:r w:rsidRPr="00366FBD">
        <w:rPr>
          <w:rFonts w:ascii="Times New Roman" w:hAnsi="Times New Roman" w:cs="Times New Roman"/>
        </w:rPr>
        <w:t xml:space="preserve"> </w:t>
      </w:r>
      <w:r w:rsidRPr="00366FBD">
        <w:rPr>
          <w:rFonts w:ascii="Times New Roman" w:hAnsi="Times New Roman" w:cs="Times New Roman"/>
          <w:b/>
        </w:rPr>
        <w:t>kontaktów</w:t>
      </w:r>
    </w:p>
    <w:p w14:paraId="02AE73DF" w14:textId="77777777" w:rsidR="00064E63" w:rsidRPr="00102521" w:rsidRDefault="00064E63" w:rsidP="00CA3C4C">
      <w:pPr>
        <w:pStyle w:val="Akapitzlist"/>
        <w:widowControl w:val="0"/>
        <w:numPr>
          <w:ilvl w:val="0"/>
          <w:numId w:val="26"/>
        </w:numPr>
        <w:tabs>
          <w:tab w:val="left" w:pos="709"/>
        </w:tabs>
        <w:spacing w:after="60"/>
        <w:ind w:left="0" w:right="-11" w:firstLine="426"/>
        <w:jc w:val="both"/>
        <w:rPr>
          <w:rStyle w:val="Teksttreci2Pogrubienie"/>
          <w:rFonts w:ascii="Times New Roman" w:eastAsiaTheme="minorEastAsia" w:hAnsi="Times New Roman" w:cs="Times New Roman"/>
          <w:b w:val="0"/>
          <w:bCs w:val="0"/>
          <w:color w:val="auto"/>
          <w:shd w:val="clear" w:color="auto" w:fill="auto"/>
          <w:lang w:bidi="ar-SA"/>
        </w:rPr>
      </w:pPr>
      <w:r w:rsidRPr="00366FBD">
        <w:rPr>
          <w:rStyle w:val="Teksttreci2Pogrubienie"/>
          <w:rFonts w:ascii="Times New Roman" w:hAnsi="Times New Roman" w:cs="Times New Roman"/>
          <w:color w:val="auto"/>
        </w:rPr>
        <w:t>Na kierownika budowy Wykonawca wyznacza</w:t>
      </w:r>
      <w:r w:rsidR="00292649" w:rsidRPr="00366FBD">
        <w:rPr>
          <w:rStyle w:val="Teksttreci2Pogrubienie"/>
          <w:rFonts w:ascii="Times New Roman" w:hAnsi="Times New Roman" w:cs="Times New Roman"/>
          <w:color w:val="auto"/>
        </w:rPr>
        <w:t xml:space="preserve">: </w:t>
      </w:r>
      <w:r w:rsidR="00A10F6B" w:rsidRPr="00366FBD">
        <w:rPr>
          <w:rStyle w:val="Teksttreci2Pogrubienie"/>
          <w:rFonts w:ascii="Times New Roman" w:hAnsi="Times New Roman" w:cs="Times New Roman"/>
          <w:b w:val="0"/>
          <w:color w:val="auto"/>
        </w:rPr>
        <w:t xml:space="preserve">Pana </w:t>
      </w:r>
      <w:r w:rsidR="006D7378" w:rsidRPr="00366FBD">
        <w:rPr>
          <w:rStyle w:val="Teksttreci2Pogrubienie"/>
          <w:rFonts w:ascii="Times New Roman" w:hAnsi="Times New Roman" w:cs="Times New Roman"/>
          <w:b w:val="0"/>
          <w:color w:val="auto"/>
        </w:rPr>
        <w:t>………………………..</w:t>
      </w:r>
      <w:r w:rsidRPr="00366FBD">
        <w:rPr>
          <w:rStyle w:val="Teksttreci2Pogrubienie"/>
          <w:rFonts w:ascii="Times New Roman" w:hAnsi="Times New Roman" w:cs="Times New Roman"/>
          <w:b w:val="0"/>
          <w:color w:val="auto"/>
        </w:rPr>
        <w:t xml:space="preserve">, posiadającego niezbędne uprawnienia budowlane w specjalności konstrukcyjno-budowlanej, zgodnie </w:t>
      </w:r>
      <w:r w:rsidRPr="00366FBD">
        <w:rPr>
          <w:rStyle w:val="Teksttreci2Pogrubienie"/>
          <w:rFonts w:ascii="Times New Roman" w:hAnsi="Times New Roman" w:cs="Times New Roman"/>
          <w:b w:val="0"/>
          <w:color w:val="auto"/>
        </w:rPr>
        <w:br/>
        <w:t xml:space="preserve">z przepisami Prawa budowlanego; e-mail: </w:t>
      </w:r>
      <w:r w:rsidR="006D7378" w:rsidRPr="00366FBD">
        <w:rPr>
          <w:rStyle w:val="Teksttreci2Pogrubienie"/>
          <w:rFonts w:ascii="Times New Roman" w:hAnsi="Times New Roman" w:cs="Times New Roman"/>
          <w:b w:val="0"/>
          <w:color w:val="auto"/>
        </w:rPr>
        <w:t>…………………………………</w:t>
      </w:r>
      <w:r w:rsidRPr="00366FBD">
        <w:rPr>
          <w:rStyle w:val="Teksttreci2Pogrubienie"/>
          <w:rFonts w:ascii="Times New Roman" w:hAnsi="Times New Roman" w:cs="Times New Roman"/>
          <w:b w:val="0"/>
          <w:color w:val="auto"/>
        </w:rPr>
        <w:t>, tel. ……………</w:t>
      </w:r>
      <w:r w:rsidR="0053102E" w:rsidRPr="00366FBD">
        <w:rPr>
          <w:rStyle w:val="Teksttreci2Pogrubienie"/>
          <w:rFonts w:ascii="Times New Roman" w:hAnsi="Times New Roman" w:cs="Times New Roman"/>
          <w:b w:val="0"/>
          <w:color w:val="auto"/>
        </w:rPr>
        <w:t>…………</w:t>
      </w:r>
    </w:p>
    <w:p w14:paraId="16392F34" w14:textId="77777777" w:rsidR="00102521" w:rsidRPr="00366FBD" w:rsidRDefault="00102521" w:rsidP="00DB2209">
      <w:pPr>
        <w:pStyle w:val="Akapitzlist"/>
        <w:widowControl w:val="0"/>
        <w:tabs>
          <w:tab w:val="left" w:pos="709"/>
        </w:tabs>
        <w:spacing w:after="60"/>
        <w:ind w:left="426" w:right="-11"/>
        <w:jc w:val="both"/>
        <w:rPr>
          <w:rFonts w:ascii="Times New Roman" w:hAnsi="Times New Roman" w:cs="Times New Roman"/>
        </w:rPr>
      </w:pPr>
    </w:p>
    <w:p w14:paraId="799FE14A" w14:textId="77777777" w:rsidR="00064E63" w:rsidRPr="00366FBD" w:rsidRDefault="00064E63" w:rsidP="00CA3C4C">
      <w:pPr>
        <w:pStyle w:val="Akapitzlist"/>
        <w:widowControl w:val="0"/>
        <w:numPr>
          <w:ilvl w:val="0"/>
          <w:numId w:val="2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lastRenderedPageBreak/>
        <w:t xml:space="preserve">Jako </w:t>
      </w:r>
      <w:r w:rsidRPr="00366FBD">
        <w:rPr>
          <w:rStyle w:val="Teksttreci2Pogrubienie"/>
          <w:rFonts w:ascii="Times New Roman" w:hAnsi="Times New Roman" w:cs="Times New Roman"/>
          <w:color w:val="auto"/>
        </w:rPr>
        <w:t>koordynatora</w:t>
      </w:r>
      <w:r w:rsidRPr="00366FBD">
        <w:rPr>
          <w:rFonts w:ascii="Times New Roman" w:hAnsi="Times New Roman" w:cs="Times New Roman"/>
        </w:rPr>
        <w:t xml:space="preserve"> w zakresie realizacji obowiązków umownych ze strony </w:t>
      </w:r>
      <w:r w:rsidRPr="00366FBD">
        <w:rPr>
          <w:rStyle w:val="Teksttreci2Pogrubienie"/>
          <w:rFonts w:ascii="Times New Roman" w:hAnsi="Times New Roman" w:cs="Times New Roman"/>
          <w:color w:val="auto"/>
        </w:rPr>
        <w:t xml:space="preserve">Wykonawcy </w:t>
      </w:r>
      <w:r w:rsidRPr="00366FBD">
        <w:rPr>
          <w:rFonts w:ascii="Times New Roman" w:hAnsi="Times New Roman" w:cs="Times New Roman"/>
        </w:rPr>
        <w:t xml:space="preserve">wyznacza się: </w:t>
      </w:r>
      <w:r w:rsidR="00A10F6B" w:rsidRPr="00366FBD">
        <w:rPr>
          <w:rFonts w:ascii="Times New Roman" w:hAnsi="Times New Roman" w:cs="Times New Roman"/>
        </w:rPr>
        <w:t xml:space="preserve">Pana </w:t>
      </w:r>
      <w:r w:rsidR="006D7378" w:rsidRPr="00366FBD">
        <w:rPr>
          <w:rFonts w:ascii="Times New Roman" w:hAnsi="Times New Roman" w:cs="Times New Roman"/>
        </w:rPr>
        <w:t>………………………..</w:t>
      </w:r>
      <w:r w:rsidRPr="00366FBD">
        <w:rPr>
          <w:rFonts w:ascii="Times New Roman" w:hAnsi="Times New Roman" w:cs="Times New Roman"/>
        </w:rPr>
        <w:t>, e-mail:</w:t>
      </w:r>
      <w:r w:rsidR="00A10F6B" w:rsidRPr="00366FBD">
        <w:rPr>
          <w:rFonts w:ascii="Times New Roman" w:hAnsi="Times New Roman" w:cs="Times New Roman"/>
        </w:rPr>
        <w:t xml:space="preserve"> </w:t>
      </w:r>
      <w:r w:rsidR="006D7378" w:rsidRPr="00366FBD">
        <w:rPr>
          <w:rFonts w:ascii="Times New Roman" w:hAnsi="Times New Roman" w:cs="Times New Roman"/>
        </w:rPr>
        <w:t>………………………………..</w:t>
      </w:r>
      <w:r w:rsidR="00A10F6B" w:rsidRPr="00366FBD">
        <w:rPr>
          <w:rFonts w:ascii="Times New Roman" w:hAnsi="Times New Roman" w:cs="Times New Roman"/>
        </w:rPr>
        <w:t>, tel. ……………..</w:t>
      </w:r>
    </w:p>
    <w:p w14:paraId="0592C555" w14:textId="77777777" w:rsidR="00064E63" w:rsidRPr="00366FBD" w:rsidRDefault="00064E63" w:rsidP="00CA3C4C">
      <w:pPr>
        <w:pStyle w:val="Akapitzlist"/>
        <w:widowControl w:val="0"/>
        <w:numPr>
          <w:ilvl w:val="0"/>
          <w:numId w:val="2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 xml:space="preserve">Jako </w:t>
      </w:r>
      <w:r w:rsidRPr="00366FBD">
        <w:rPr>
          <w:rStyle w:val="Teksttreci2Pogrubienie"/>
          <w:rFonts w:ascii="Times New Roman" w:hAnsi="Times New Roman" w:cs="Times New Roman"/>
          <w:color w:val="auto"/>
        </w:rPr>
        <w:t>koordynatora</w:t>
      </w:r>
      <w:r w:rsidRPr="00366FBD">
        <w:rPr>
          <w:rFonts w:ascii="Times New Roman" w:hAnsi="Times New Roman" w:cs="Times New Roman"/>
        </w:rPr>
        <w:t xml:space="preserve"> w zakresie realizacji obowiązków umownych ze strony  </w:t>
      </w:r>
      <w:r w:rsidRPr="00366FBD">
        <w:rPr>
          <w:rStyle w:val="Teksttreci2Pogrubienie"/>
          <w:rFonts w:ascii="Times New Roman" w:hAnsi="Times New Roman" w:cs="Times New Roman"/>
          <w:color w:val="auto"/>
        </w:rPr>
        <w:t xml:space="preserve">Zamawiającego </w:t>
      </w:r>
      <w:r w:rsidRPr="00366FBD">
        <w:rPr>
          <w:rFonts w:ascii="Times New Roman" w:hAnsi="Times New Roman" w:cs="Times New Roman"/>
        </w:rPr>
        <w:t>wyznacza się:</w:t>
      </w:r>
      <w:r w:rsidR="006D7378" w:rsidRPr="00366FBD">
        <w:rPr>
          <w:rFonts w:ascii="Times New Roman" w:hAnsi="Times New Roman" w:cs="Times New Roman"/>
        </w:rPr>
        <w:t xml:space="preserve"> Pana ……………………………..</w:t>
      </w:r>
      <w:r w:rsidRPr="00366FBD">
        <w:rPr>
          <w:rFonts w:ascii="Times New Roman" w:hAnsi="Times New Roman" w:cs="Times New Roman"/>
        </w:rPr>
        <w:t>, e-mail</w:t>
      </w:r>
      <w:r w:rsidR="0053102E" w:rsidRPr="00366FBD">
        <w:rPr>
          <w:rFonts w:ascii="Times New Roman" w:hAnsi="Times New Roman" w:cs="Times New Roman"/>
        </w:rPr>
        <w:t xml:space="preserve"> </w:t>
      </w:r>
      <w:r w:rsidR="006D7378" w:rsidRPr="00366FBD">
        <w:rPr>
          <w:rFonts w:ascii="Times New Roman" w:hAnsi="Times New Roman" w:cs="Times New Roman"/>
        </w:rPr>
        <w:t>……………………</w:t>
      </w:r>
      <w:r w:rsidRPr="00366FBD">
        <w:rPr>
          <w:rFonts w:ascii="Times New Roman" w:hAnsi="Times New Roman" w:cs="Times New Roman"/>
        </w:rPr>
        <w:t>, tel. ………………</w:t>
      </w:r>
      <w:r w:rsidR="006516B7" w:rsidRPr="00366FBD">
        <w:rPr>
          <w:rFonts w:ascii="Times New Roman" w:hAnsi="Times New Roman" w:cs="Times New Roman"/>
        </w:rPr>
        <w:t>…...</w:t>
      </w:r>
      <w:r w:rsidRPr="00366FBD">
        <w:rPr>
          <w:rFonts w:ascii="Times New Roman" w:hAnsi="Times New Roman" w:cs="Times New Roman"/>
        </w:rPr>
        <w:t>.</w:t>
      </w:r>
    </w:p>
    <w:p w14:paraId="6AA8F238" w14:textId="16A18720" w:rsidR="00064E63" w:rsidRPr="00366FBD" w:rsidRDefault="00064E63" w:rsidP="00CA3C4C">
      <w:pPr>
        <w:pStyle w:val="Akapitzlist"/>
        <w:widowControl w:val="0"/>
        <w:numPr>
          <w:ilvl w:val="0"/>
          <w:numId w:val="26"/>
        </w:numPr>
        <w:tabs>
          <w:tab w:val="left" w:pos="709"/>
        </w:tabs>
        <w:spacing w:after="60"/>
        <w:ind w:left="0" w:right="-11" w:firstLine="426"/>
        <w:jc w:val="both"/>
        <w:rPr>
          <w:rFonts w:ascii="Times New Roman" w:hAnsi="Times New Roman" w:cs="Times New Roman"/>
        </w:rPr>
      </w:pPr>
      <w:r w:rsidRPr="00366FBD">
        <w:rPr>
          <w:rFonts w:ascii="Times New Roman" w:hAnsi="Times New Roman" w:cs="Times New Roman"/>
        </w:rPr>
        <w:t>W przypadku zmiany o</w:t>
      </w:r>
      <w:r w:rsidR="006D7378" w:rsidRPr="00366FBD">
        <w:rPr>
          <w:rFonts w:ascii="Times New Roman" w:hAnsi="Times New Roman" w:cs="Times New Roman"/>
        </w:rPr>
        <w:t xml:space="preserve">sób, o których mowa w ust. 1 i </w:t>
      </w:r>
      <w:r w:rsidR="008C6715">
        <w:rPr>
          <w:rFonts w:ascii="Times New Roman" w:hAnsi="Times New Roman" w:cs="Times New Roman"/>
        </w:rPr>
        <w:t>2</w:t>
      </w:r>
      <w:r w:rsidRPr="00366FBD">
        <w:rPr>
          <w:rFonts w:ascii="Times New Roman" w:hAnsi="Times New Roman" w:cs="Times New Roman"/>
        </w:rPr>
        <w:t xml:space="preserve">, </w:t>
      </w:r>
      <w:r w:rsidRPr="00366FBD">
        <w:rPr>
          <w:rFonts w:ascii="Times New Roman" w:hAnsi="Times New Roman" w:cs="Times New Roman"/>
          <w:b/>
        </w:rPr>
        <w:t>Wykonawca</w:t>
      </w:r>
      <w:r w:rsidRPr="00366FBD">
        <w:rPr>
          <w:rFonts w:ascii="Times New Roman" w:hAnsi="Times New Roman" w:cs="Times New Roman"/>
        </w:rPr>
        <w:t xml:space="preserve"> zobowiązany będzie wykazać </w:t>
      </w:r>
      <w:r w:rsidRPr="00366FBD">
        <w:rPr>
          <w:rFonts w:ascii="Times New Roman" w:hAnsi="Times New Roman" w:cs="Times New Roman"/>
          <w:b/>
        </w:rPr>
        <w:t>Zamawiającemu,</w:t>
      </w:r>
      <w:r w:rsidRPr="00366FBD">
        <w:rPr>
          <w:rFonts w:ascii="Times New Roman" w:hAnsi="Times New Roman" w:cs="Times New Roman"/>
        </w:rPr>
        <w:t xml:space="preserve"> że proponowana przez niego osoba legitymuje się co najmniej równoważnymi uprawnieniami oraz co osoba, której ta zmiana dotyczy. </w:t>
      </w:r>
      <w:r w:rsidRPr="00366FBD">
        <w:rPr>
          <w:rFonts w:ascii="Times New Roman" w:hAnsi="Times New Roman" w:cs="Times New Roman"/>
          <w:b/>
        </w:rPr>
        <w:t xml:space="preserve">Zamawiający </w:t>
      </w:r>
      <w:r w:rsidRPr="00366FBD">
        <w:rPr>
          <w:rFonts w:ascii="Times New Roman" w:hAnsi="Times New Roman" w:cs="Times New Roman"/>
        </w:rPr>
        <w:t xml:space="preserve">odmówi zatwierdzenia zmiany jeżeli proponowana przez </w:t>
      </w:r>
      <w:r w:rsidRPr="00366FBD">
        <w:rPr>
          <w:rFonts w:ascii="Times New Roman" w:hAnsi="Times New Roman" w:cs="Times New Roman"/>
          <w:b/>
        </w:rPr>
        <w:t>Wykonawcę</w:t>
      </w:r>
      <w:r w:rsidRPr="00366FBD">
        <w:rPr>
          <w:rFonts w:ascii="Times New Roman" w:hAnsi="Times New Roman" w:cs="Times New Roman"/>
        </w:rPr>
        <w:t xml:space="preserve"> osoba nie legitymuje się co najmniej równoważnymi uprawnieniami oraz co osoba, której dotyczy zmiana.</w:t>
      </w:r>
    </w:p>
    <w:p w14:paraId="3C53117F" w14:textId="15972A19" w:rsidR="008F79DD" w:rsidRPr="000F2436" w:rsidRDefault="00064E63" w:rsidP="000F2436">
      <w:pPr>
        <w:pStyle w:val="Akapitzlist"/>
        <w:widowControl w:val="0"/>
        <w:numPr>
          <w:ilvl w:val="0"/>
          <w:numId w:val="26"/>
        </w:numPr>
        <w:tabs>
          <w:tab w:val="left" w:pos="709"/>
        </w:tabs>
        <w:spacing w:after="0"/>
        <w:ind w:left="0" w:right="-11" w:firstLine="425"/>
        <w:jc w:val="both"/>
        <w:rPr>
          <w:rFonts w:ascii="Times New Roman" w:hAnsi="Times New Roman" w:cs="Times New Roman"/>
        </w:rPr>
      </w:pPr>
      <w:r w:rsidRPr="00366FBD">
        <w:rPr>
          <w:rFonts w:ascii="Times New Roman" w:eastAsia="Batang" w:hAnsi="Times New Roman" w:cs="Times New Roman"/>
          <w:lang w:eastAsia="ar-SA"/>
        </w:rPr>
        <w:t xml:space="preserve">Zmiana osób </w:t>
      </w:r>
      <w:r w:rsidRPr="00366FBD">
        <w:rPr>
          <w:rFonts w:ascii="Times New Roman" w:hAnsi="Times New Roman" w:cs="Times New Roman"/>
        </w:rPr>
        <w:t>wskazanych</w:t>
      </w:r>
      <w:r w:rsidR="006D7378" w:rsidRPr="00366FBD">
        <w:rPr>
          <w:rFonts w:ascii="Times New Roman" w:eastAsia="Batang" w:hAnsi="Times New Roman" w:cs="Times New Roman"/>
          <w:lang w:eastAsia="ar-SA"/>
        </w:rPr>
        <w:t xml:space="preserve"> w ust. 1-3</w:t>
      </w:r>
      <w:r w:rsidRPr="00366FBD">
        <w:rPr>
          <w:rFonts w:ascii="Times New Roman" w:eastAsia="Batang" w:hAnsi="Times New Roman" w:cs="Times New Roman"/>
          <w:lang w:eastAsia="ar-SA"/>
        </w:rPr>
        <w:t xml:space="preserve"> następuje poprzez pisemne powiadomienie drugiej </w:t>
      </w:r>
      <w:r w:rsidRPr="00366FBD">
        <w:rPr>
          <w:rFonts w:ascii="Times New Roman" w:eastAsia="Batang" w:hAnsi="Times New Roman" w:cs="Times New Roman"/>
          <w:b/>
          <w:lang w:eastAsia="ar-SA"/>
        </w:rPr>
        <w:t>Strony</w:t>
      </w:r>
      <w:r w:rsidRPr="00366FBD">
        <w:rPr>
          <w:rFonts w:ascii="Times New Roman" w:eastAsia="Batang" w:hAnsi="Times New Roman" w:cs="Times New Roman"/>
          <w:lang w:eastAsia="ar-SA"/>
        </w:rPr>
        <w:t xml:space="preserve">, nie stanowi zmiany umowy w rozumieniu art. 454 </w:t>
      </w:r>
      <w:r w:rsidR="006D7378" w:rsidRPr="00366FBD">
        <w:rPr>
          <w:rFonts w:ascii="Times New Roman" w:eastAsia="Times New Roman" w:hAnsi="Times New Roman" w:cs="Times New Roman"/>
        </w:rPr>
        <w:t xml:space="preserve">Prawa zamówień publicznych </w:t>
      </w:r>
      <w:r w:rsidRPr="00366FBD">
        <w:rPr>
          <w:rFonts w:ascii="Times New Roman" w:eastAsia="Batang" w:hAnsi="Times New Roman" w:cs="Times New Roman"/>
          <w:lang w:eastAsia="ar-SA"/>
        </w:rPr>
        <w:t xml:space="preserve">i nie wymaga aneksu. </w:t>
      </w:r>
    </w:p>
    <w:p w14:paraId="3DB4DB28" w14:textId="77777777" w:rsidR="000F2436" w:rsidRDefault="000F2436" w:rsidP="000F2436">
      <w:pPr>
        <w:pStyle w:val="Teksttreci140"/>
        <w:shd w:val="clear" w:color="auto" w:fill="auto"/>
        <w:spacing w:before="0" w:after="191" w:line="276" w:lineRule="auto"/>
        <w:ind w:right="-9"/>
        <w:jc w:val="left"/>
        <w:rPr>
          <w:rFonts w:ascii="Times New Roman" w:hAnsi="Times New Roman" w:cs="Times New Roman"/>
        </w:rPr>
      </w:pPr>
    </w:p>
    <w:p w14:paraId="59D2F653" w14:textId="3729126E" w:rsidR="00C924BE" w:rsidRPr="00366FBD" w:rsidRDefault="001146F4" w:rsidP="00CA3C4C">
      <w:pPr>
        <w:pStyle w:val="Teksttreci140"/>
        <w:shd w:val="clear" w:color="auto" w:fill="auto"/>
        <w:spacing w:before="0" w:after="191" w:line="276" w:lineRule="auto"/>
        <w:ind w:right="-9"/>
        <w:rPr>
          <w:rFonts w:ascii="Times New Roman" w:hAnsi="Times New Roman" w:cs="Times New Roman"/>
          <w:b w:val="0"/>
        </w:rPr>
      </w:pPr>
      <w:r w:rsidRPr="00366FBD">
        <w:rPr>
          <w:rFonts w:ascii="Times New Roman" w:hAnsi="Times New Roman" w:cs="Times New Roman"/>
        </w:rPr>
        <w:t>§</w:t>
      </w:r>
      <w:r w:rsidR="006D7378" w:rsidRPr="00366FBD">
        <w:rPr>
          <w:rFonts w:ascii="Times New Roman" w:hAnsi="Times New Roman" w:cs="Times New Roman"/>
        </w:rPr>
        <w:t xml:space="preserve"> 18</w:t>
      </w:r>
      <w:r w:rsidRPr="00366FBD">
        <w:rPr>
          <w:rFonts w:ascii="Times New Roman" w:hAnsi="Times New Roman" w:cs="Times New Roman"/>
        </w:rPr>
        <w:t>.</w:t>
      </w:r>
    </w:p>
    <w:p w14:paraId="0D40A90B" w14:textId="58099AE2" w:rsidR="00174EA6" w:rsidRPr="00366FBD" w:rsidRDefault="000F2436" w:rsidP="000F2436">
      <w:pPr>
        <w:pStyle w:val="Teksttreci140"/>
        <w:shd w:val="clear" w:color="auto" w:fill="auto"/>
        <w:spacing w:before="0" w:after="191" w:line="276" w:lineRule="auto"/>
        <w:ind w:left="300" w:right="-9"/>
        <w:jc w:val="left"/>
        <w:rPr>
          <w:rFonts w:ascii="Times New Roman" w:hAnsi="Times New Roman" w:cs="Times New Roman"/>
        </w:rPr>
      </w:pPr>
      <w:r>
        <w:rPr>
          <w:rFonts w:ascii="Times New Roman" w:hAnsi="Times New Roman" w:cs="Times New Roman"/>
        </w:rPr>
        <w:t xml:space="preserve">                                                                 </w:t>
      </w:r>
      <w:r w:rsidR="00174EA6" w:rsidRPr="00366FBD">
        <w:rPr>
          <w:rFonts w:ascii="Times New Roman" w:hAnsi="Times New Roman" w:cs="Times New Roman"/>
        </w:rPr>
        <w:t>Zmiana umowy</w:t>
      </w:r>
    </w:p>
    <w:p w14:paraId="04A1CB23" w14:textId="77777777" w:rsidR="007E4E3A" w:rsidRPr="00366FBD" w:rsidRDefault="00C924BE" w:rsidP="007B1646">
      <w:pPr>
        <w:pStyle w:val="Akapitzlist"/>
        <w:numPr>
          <w:ilvl w:val="0"/>
          <w:numId w:val="27"/>
        </w:numPr>
        <w:tabs>
          <w:tab w:val="left" w:pos="709"/>
        </w:tabs>
        <w:ind w:left="0" w:firstLine="426"/>
        <w:jc w:val="both"/>
        <w:rPr>
          <w:rFonts w:ascii="Times New Roman" w:hAnsi="Times New Roman" w:cs="Times New Roman"/>
        </w:rPr>
      </w:pPr>
      <w:r w:rsidRPr="00366FBD">
        <w:rPr>
          <w:rFonts w:ascii="Times New Roman" w:hAnsi="Times New Roman" w:cs="Times New Roman"/>
          <w:b/>
        </w:rPr>
        <w:t>Strony</w:t>
      </w:r>
      <w:r w:rsidRPr="00366FBD">
        <w:rPr>
          <w:rFonts w:ascii="Times New Roman" w:hAnsi="Times New Roman" w:cs="Times New Roman"/>
        </w:rPr>
        <w:t xml:space="preserve"> postanawiają, że wszelkie zmiany i uzupełnienia niniejszej umowy wymagają formy pisemnej pod rygorem nieważności takiej zmiany.</w:t>
      </w:r>
    </w:p>
    <w:p w14:paraId="4DFAC3C6" w14:textId="77777777" w:rsidR="006B75E3" w:rsidRPr="00366FBD" w:rsidRDefault="006B75E3" w:rsidP="00160B18">
      <w:pPr>
        <w:pStyle w:val="Akapitzlist"/>
        <w:numPr>
          <w:ilvl w:val="0"/>
          <w:numId w:val="27"/>
        </w:numPr>
        <w:tabs>
          <w:tab w:val="left" w:pos="709"/>
        </w:tabs>
        <w:ind w:left="0" w:firstLine="426"/>
        <w:jc w:val="both"/>
        <w:rPr>
          <w:rFonts w:ascii="Times New Roman" w:hAnsi="Times New Roman" w:cs="Times New Roman"/>
        </w:rPr>
      </w:pPr>
      <w:r w:rsidRPr="00366FBD">
        <w:rPr>
          <w:rFonts w:ascii="Times New Roman" w:hAnsi="Times New Roman" w:cs="Times New Roman"/>
          <w:b/>
        </w:rPr>
        <w:t xml:space="preserve">Zamawiający </w:t>
      </w:r>
      <w:r w:rsidRPr="00366FBD">
        <w:rPr>
          <w:rFonts w:ascii="Times New Roman" w:hAnsi="Times New Roman" w:cs="Times New Roman"/>
        </w:rPr>
        <w:t>dopuszcza możliwość modyfikacji harmonogramu rzeczowo-finansowego w zakresie przesunięcia terminów realizacji poszczególnych robót</w:t>
      </w:r>
      <w:r w:rsidR="00990896" w:rsidRPr="00366FBD">
        <w:rPr>
          <w:rFonts w:ascii="Times New Roman" w:hAnsi="Times New Roman" w:cs="Times New Roman"/>
        </w:rPr>
        <w:t>, w szczególności w celu dostosowania harmonogramu do faktyc</w:t>
      </w:r>
      <w:r w:rsidR="001C2D12" w:rsidRPr="00366FBD">
        <w:rPr>
          <w:rFonts w:ascii="Times New Roman" w:hAnsi="Times New Roman" w:cs="Times New Roman"/>
        </w:rPr>
        <w:t xml:space="preserve">znego stanu zaawansowania prac. Zmiana harmonogramu może nastąpić wyłącznie po akceptacji przez Zamawiającego. Jeżeli Zamawiający w terminie 7 dni od dnia jego wpływu nie wniesie zastrzeżeń na piśmie harmonogram będzie uważany za zaakceptowany. </w:t>
      </w:r>
    </w:p>
    <w:p w14:paraId="64681316" w14:textId="1FE71E27" w:rsidR="00304D51" w:rsidRPr="00366FBD" w:rsidRDefault="00304D51" w:rsidP="00160B18">
      <w:pPr>
        <w:pStyle w:val="Akapitzlist"/>
        <w:numPr>
          <w:ilvl w:val="0"/>
          <w:numId w:val="27"/>
        </w:numPr>
        <w:tabs>
          <w:tab w:val="left" w:pos="709"/>
        </w:tabs>
        <w:ind w:left="0" w:firstLine="426"/>
        <w:jc w:val="both"/>
        <w:rPr>
          <w:rFonts w:ascii="Times New Roman" w:hAnsi="Times New Roman" w:cs="Times New Roman"/>
          <w:bCs/>
        </w:rPr>
      </w:pPr>
      <w:r w:rsidRPr="00366FBD">
        <w:rPr>
          <w:rFonts w:ascii="Times New Roman" w:hAnsi="Times New Roman" w:cs="Times New Roman"/>
          <w:bCs/>
        </w:rPr>
        <w:t>Zmiana harmonogramu, o którym mowa w ust. 2 nie wymaga aneksu do umowy i nie stanowi jej zmiany.</w:t>
      </w:r>
    </w:p>
    <w:p w14:paraId="28355667" w14:textId="77777777" w:rsidR="001146F4" w:rsidRPr="00366FBD" w:rsidRDefault="001146F4" w:rsidP="00CA3C4C">
      <w:pPr>
        <w:pStyle w:val="Akapitzlist"/>
        <w:numPr>
          <w:ilvl w:val="0"/>
          <w:numId w:val="27"/>
        </w:numPr>
        <w:tabs>
          <w:tab w:val="left" w:pos="709"/>
        </w:tabs>
        <w:ind w:left="0" w:firstLine="426"/>
        <w:jc w:val="both"/>
        <w:rPr>
          <w:rFonts w:ascii="Times New Roman" w:hAnsi="Times New Roman" w:cs="Times New Roman"/>
        </w:rPr>
      </w:pPr>
      <w:r w:rsidRPr="00366FBD">
        <w:rPr>
          <w:rFonts w:ascii="Times New Roman" w:hAnsi="Times New Roman" w:cs="Times New Roman"/>
          <w:b/>
        </w:rPr>
        <w:t>Strony</w:t>
      </w:r>
      <w:r w:rsidRPr="00366FBD">
        <w:rPr>
          <w:rFonts w:ascii="Times New Roman" w:hAnsi="Times New Roman" w:cs="Times New Roman"/>
        </w:rPr>
        <w:t xml:space="preserve"> mają prawo do przedłużenia terminu </w:t>
      </w:r>
      <w:r w:rsidR="00AA306D" w:rsidRPr="00366FBD">
        <w:rPr>
          <w:rFonts w:ascii="Times New Roman" w:hAnsi="Times New Roman" w:cs="Times New Roman"/>
        </w:rPr>
        <w:t xml:space="preserve">wykonania </w:t>
      </w:r>
      <w:r w:rsidRPr="00366FBD">
        <w:rPr>
          <w:rFonts w:ascii="Times New Roman" w:hAnsi="Times New Roman" w:cs="Times New Roman"/>
        </w:rPr>
        <w:t xml:space="preserve">robót o okres trwania przyczyny </w:t>
      </w:r>
      <w:r w:rsidR="00143E2D" w:rsidRPr="00366FBD">
        <w:rPr>
          <w:rFonts w:ascii="Times New Roman" w:hAnsi="Times New Roman" w:cs="Times New Roman"/>
        </w:rPr>
        <w:br/>
      </w:r>
      <w:r w:rsidRPr="00366FBD">
        <w:rPr>
          <w:rFonts w:ascii="Times New Roman" w:hAnsi="Times New Roman" w:cs="Times New Roman"/>
        </w:rPr>
        <w:t xml:space="preserve">z powodu której niemożliwe będzie dotrzymanie terminu ich zakończenia, </w:t>
      </w:r>
      <w:r w:rsidR="00505999" w:rsidRPr="00366FBD">
        <w:rPr>
          <w:rFonts w:ascii="Times New Roman" w:hAnsi="Times New Roman" w:cs="Times New Roman"/>
        </w:rPr>
        <w:t>w przypadku</w:t>
      </w:r>
      <w:r w:rsidRPr="00366FBD">
        <w:rPr>
          <w:rFonts w:ascii="Times New Roman" w:hAnsi="Times New Roman" w:cs="Times New Roman"/>
        </w:rPr>
        <w:t>:</w:t>
      </w:r>
    </w:p>
    <w:p w14:paraId="3FD1ABD8" w14:textId="0FAAF32E" w:rsidR="001146F4" w:rsidRPr="002D56FF"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2D56FF">
        <w:rPr>
          <w:rFonts w:ascii="Times New Roman" w:hAnsi="Times New Roman" w:cs="Times New Roman"/>
        </w:rPr>
        <w:t>w</w:t>
      </w:r>
      <w:r w:rsidR="001146F4" w:rsidRPr="002D56FF">
        <w:rPr>
          <w:rFonts w:ascii="Times New Roman" w:hAnsi="Times New Roman" w:cs="Times New Roman"/>
        </w:rPr>
        <w:t>ystąpienia okoliczności</w:t>
      </w:r>
      <w:r w:rsidR="00A91584" w:rsidRPr="002D56FF">
        <w:rPr>
          <w:rFonts w:ascii="Times New Roman" w:hAnsi="Times New Roman" w:cs="Times New Roman"/>
        </w:rPr>
        <w:t>,</w:t>
      </w:r>
      <w:r w:rsidR="001146F4" w:rsidRPr="002D56FF">
        <w:rPr>
          <w:rFonts w:ascii="Times New Roman" w:hAnsi="Times New Roman" w:cs="Times New Roman"/>
        </w:rPr>
        <w:t xml:space="preserve"> za które odpowiedzialność ponosi </w:t>
      </w:r>
      <w:r w:rsidR="001146F4" w:rsidRPr="002D56FF">
        <w:rPr>
          <w:rFonts w:ascii="Times New Roman" w:hAnsi="Times New Roman" w:cs="Times New Roman"/>
          <w:b/>
        </w:rPr>
        <w:t>Zamawiający</w:t>
      </w:r>
      <w:r w:rsidR="003A3772" w:rsidRPr="002D56FF">
        <w:rPr>
          <w:rFonts w:ascii="Times New Roman" w:hAnsi="Times New Roman" w:cs="Times New Roman"/>
        </w:rPr>
        <w:t xml:space="preserve"> albo żadna ze stron umowy nie ponosi za nie odpowiedzialności</w:t>
      </w:r>
      <w:r w:rsidR="00F64CA8" w:rsidRPr="002D56FF">
        <w:rPr>
          <w:rFonts w:ascii="Times New Roman" w:hAnsi="Times New Roman" w:cs="Times New Roman"/>
        </w:rPr>
        <w:t>,</w:t>
      </w:r>
      <w:r w:rsidR="001146F4" w:rsidRPr="002D56FF">
        <w:rPr>
          <w:rFonts w:ascii="Times New Roman" w:hAnsi="Times New Roman" w:cs="Times New Roman"/>
        </w:rPr>
        <w:t xml:space="preserve"> w tym przede wszystkim</w:t>
      </w:r>
      <w:r w:rsidR="00773309">
        <w:rPr>
          <w:rFonts w:ascii="Times New Roman" w:hAnsi="Times New Roman" w:cs="Times New Roman"/>
        </w:rPr>
        <w:t>,</w:t>
      </w:r>
      <w:r w:rsidR="001146F4" w:rsidRPr="002D56FF">
        <w:rPr>
          <w:rFonts w:ascii="Times New Roman" w:hAnsi="Times New Roman" w:cs="Times New Roman"/>
        </w:rPr>
        <w:t xml:space="preserve"> gdy będą następstwem nieterminowego przekazania terenu budowy, </w:t>
      </w:r>
      <w:r w:rsidR="003A3772" w:rsidRPr="002D56FF">
        <w:rPr>
          <w:rFonts w:ascii="Times New Roman" w:hAnsi="Times New Roman" w:cs="Times New Roman"/>
        </w:rPr>
        <w:t xml:space="preserve">wstrzymania realizacji robót, </w:t>
      </w:r>
      <w:r w:rsidR="001146F4" w:rsidRPr="002D56FF">
        <w:rPr>
          <w:rFonts w:ascii="Times New Roman" w:hAnsi="Times New Roman" w:cs="Times New Roman"/>
        </w:rPr>
        <w:t>konieczności zmian dokumentacji projektowej w zakresie, w j</w:t>
      </w:r>
      <w:r w:rsidR="00D473C6" w:rsidRPr="002D56FF">
        <w:rPr>
          <w:rFonts w:ascii="Times New Roman" w:hAnsi="Times New Roman" w:cs="Times New Roman"/>
        </w:rPr>
        <w:t>akim te okoliczności miały</w:t>
      </w:r>
      <w:r w:rsidR="001146F4" w:rsidRPr="002D56FF">
        <w:rPr>
          <w:rFonts w:ascii="Times New Roman" w:hAnsi="Times New Roman" w:cs="Times New Roman"/>
        </w:rPr>
        <w:t xml:space="preserve"> lub będą mogły mieć wpływ na dotrzy</w:t>
      </w:r>
      <w:r w:rsidR="00D473C6" w:rsidRPr="002D56FF">
        <w:rPr>
          <w:rFonts w:ascii="Times New Roman" w:hAnsi="Times New Roman" w:cs="Times New Roman"/>
        </w:rPr>
        <w:t>manie terminu zakończenia robót;</w:t>
      </w:r>
    </w:p>
    <w:p w14:paraId="69BA5236" w14:textId="2CE5BDA2" w:rsidR="001146F4" w:rsidRPr="002D56FF"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2D56FF">
        <w:rPr>
          <w:rFonts w:ascii="Times New Roman" w:hAnsi="Times New Roman" w:cs="Times New Roman"/>
        </w:rPr>
        <w:t>w</w:t>
      </w:r>
      <w:r w:rsidR="001146F4" w:rsidRPr="002D56FF">
        <w:rPr>
          <w:rFonts w:ascii="Times New Roman" w:hAnsi="Times New Roman" w:cs="Times New Roman"/>
        </w:rPr>
        <w:t>ystąpienia niekorzystnych warunków atmosferycznych</w:t>
      </w:r>
      <w:r w:rsidR="003A3772" w:rsidRPr="002D56FF">
        <w:rPr>
          <w:rFonts w:ascii="Times New Roman" w:hAnsi="Times New Roman" w:cs="Times New Roman"/>
        </w:rPr>
        <w:t xml:space="preserve"> niestandardowych w okresie danej pory roku</w:t>
      </w:r>
      <w:r w:rsidR="001146F4" w:rsidRPr="002D56FF">
        <w:rPr>
          <w:rFonts w:ascii="Times New Roman" w:hAnsi="Times New Roman" w:cs="Times New Roman"/>
        </w:rPr>
        <w:t xml:space="preserve"> uniemożliwiających prawidłowe wykonanie robót, w szczególności z powodu technologii realizacji prac określo</w:t>
      </w:r>
      <w:r w:rsidR="00D473C6" w:rsidRPr="002D56FF">
        <w:rPr>
          <w:rFonts w:ascii="Times New Roman" w:hAnsi="Times New Roman" w:cs="Times New Roman"/>
        </w:rPr>
        <w:t>nej</w:t>
      </w:r>
      <w:r w:rsidR="00934B7F" w:rsidRPr="002D56FF">
        <w:rPr>
          <w:rFonts w:ascii="Times New Roman" w:hAnsi="Times New Roman" w:cs="Times New Roman"/>
        </w:rPr>
        <w:t xml:space="preserve"> u</w:t>
      </w:r>
      <w:r w:rsidR="001146F4" w:rsidRPr="002D56FF">
        <w:rPr>
          <w:rFonts w:ascii="Times New Roman" w:hAnsi="Times New Roman" w:cs="Times New Roman"/>
        </w:rPr>
        <w:t>mową, normami lub innymi</w:t>
      </w:r>
      <w:r w:rsidR="00D473C6" w:rsidRPr="002D56FF">
        <w:rPr>
          <w:rFonts w:ascii="Times New Roman" w:hAnsi="Times New Roman" w:cs="Times New Roman"/>
        </w:rPr>
        <w:t xml:space="preserve"> przepisami, wymagającej odpowiedni</w:t>
      </w:r>
      <w:r w:rsidR="001146F4" w:rsidRPr="002D56FF">
        <w:rPr>
          <w:rFonts w:ascii="Times New Roman" w:hAnsi="Times New Roman" w:cs="Times New Roman"/>
        </w:rPr>
        <w:t>ch warunków atmosferycznych, jeśli konieczność wykonan</w:t>
      </w:r>
      <w:r w:rsidR="00D473C6" w:rsidRPr="002D56FF">
        <w:rPr>
          <w:rFonts w:ascii="Times New Roman" w:hAnsi="Times New Roman" w:cs="Times New Roman"/>
        </w:rPr>
        <w:t xml:space="preserve">ia prac w tych warunkach nie jest </w:t>
      </w:r>
      <w:r w:rsidR="001146F4" w:rsidRPr="002D56FF">
        <w:rPr>
          <w:rFonts w:ascii="Times New Roman" w:hAnsi="Times New Roman" w:cs="Times New Roman"/>
        </w:rPr>
        <w:t xml:space="preserve">następstwem okoliczności, za które </w:t>
      </w:r>
      <w:r w:rsidR="001146F4" w:rsidRPr="002D56FF">
        <w:rPr>
          <w:rFonts w:ascii="Times New Roman" w:hAnsi="Times New Roman" w:cs="Times New Roman"/>
          <w:b/>
        </w:rPr>
        <w:t>Wykonawca</w:t>
      </w:r>
      <w:r w:rsidR="003A3772" w:rsidRPr="002D56FF">
        <w:rPr>
          <w:rFonts w:ascii="Times New Roman" w:hAnsi="Times New Roman" w:cs="Times New Roman"/>
        </w:rPr>
        <w:t xml:space="preserve"> ponosi odpowiedzialność oraz z zastrzeżeniem spełnienia wymogów określonych SWZ</w:t>
      </w:r>
      <w:r w:rsidR="00773309">
        <w:rPr>
          <w:rFonts w:ascii="Times New Roman" w:hAnsi="Times New Roman" w:cs="Times New Roman"/>
        </w:rPr>
        <w:t>;</w:t>
      </w:r>
      <w:r w:rsidR="001146F4" w:rsidRPr="002D56FF">
        <w:rPr>
          <w:rFonts w:ascii="Times New Roman" w:hAnsi="Times New Roman" w:cs="Times New Roman"/>
        </w:rPr>
        <w:t xml:space="preserve"> </w:t>
      </w:r>
    </w:p>
    <w:p w14:paraId="2BF0CC2B" w14:textId="77777777" w:rsidR="001146F4" w:rsidRPr="00366FBD"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366FBD">
        <w:rPr>
          <w:rFonts w:ascii="Times New Roman" w:hAnsi="Times New Roman" w:cs="Times New Roman"/>
        </w:rPr>
        <w:t>w</w:t>
      </w:r>
      <w:r w:rsidR="001146F4" w:rsidRPr="00366FBD">
        <w:rPr>
          <w:rFonts w:ascii="Times New Roman" w:hAnsi="Times New Roman" w:cs="Times New Roman"/>
        </w:rPr>
        <w:t xml:space="preserve">ystąpienia konieczności wykonania robót zamiennych lub innych robót, w tym robót dodatkowych, niezbędnych do wykonania przedmiotu </w:t>
      </w:r>
      <w:r w:rsidR="00934B7F" w:rsidRPr="00366FBD">
        <w:rPr>
          <w:rFonts w:ascii="Times New Roman" w:hAnsi="Times New Roman" w:cs="Times New Roman"/>
        </w:rPr>
        <w:t>u</w:t>
      </w:r>
      <w:r w:rsidR="001146F4" w:rsidRPr="00366FBD">
        <w:rPr>
          <w:rFonts w:ascii="Times New Roman" w:hAnsi="Times New Roman" w:cs="Times New Roman"/>
        </w:rPr>
        <w:t xml:space="preserve">mowy, których konieczność wykonania </w:t>
      </w:r>
      <w:r w:rsidR="00846270" w:rsidRPr="00366FBD">
        <w:rPr>
          <w:rFonts w:ascii="Times New Roman" w:hAnsi="Times New Roman" w:cs="Times New Roman"/>
        </w:rPr>
        <w:t xml:space="preserve">pozostaje w </w:t>
      </w:r>
      <w:r w:rsidR="001146F4" w:rsidRPr="00366FBD">
        <w:rPr>
          <w:rFonts w:ascii="Times New Roman" w:hAnsi="Times New Roman" w:cs="Times New Roman"/>
        </w:rPr>
        <w:t xml:space="preserve">kolizji z planowanymi lub równolegle </w:t>
      </w:r>
      <w:r w:rsidR="00366EBA" w:rsidRPr="00366FBD">
        <w:rPr>
          <w:rFonts w:ascii="Times New Roman" w:hAnsi="Times New Roman" w:cs="Times New Roman"/>
        </w:rPr>
        <w:t>prowadzonymi</w:t>
      </w:r>
      <w:r w:rsidR="001146F4" w:rsidRPr="00366FBD">
        <w:rPr>
          <w:rFonts w:ascii="Times New Roman" w:hAnsi="Times New Roman" w:cs="Times New Roman"/>
        </w:rPr>
        <w:t xml:space="preserve"> </w:t>
      </w:r>
      <w:r w:rsidR="00846270" w:rsidRPr="00366FBD">
        <w:rPr>
          <w:rFonts w:ascii="Times New Roman" w:hAnsi="Times New Roman" w:cs="Times New Roman"/>
        </w:rPr>
        <w:t xml:space="preserve">pracami </w:t>
      </w:r>
      <w:r w:rsidR="00BC73D2" w:rsidRPr="00366FBD">
        <w:rPr>
          <w:rFonts w:ascii="Times New Roman" w:hAnsi="Times New Roman" w:cs="Times New Roman"/>
        </w:rPr>
        <w:br/>
      </w:r>
      <w:r w:rsidR="00846270" w:rsidRPr="00366FBD">
        <w:rPr>
          <w:rFonts w:ascii="Times New Roman" w:hAnsi="Times New Roman" w:cs="Times New Roman"/>
        </w:rPr>
        <w:t xml:space="preserve">lub robotami </w:t>
      </w:r>
      <w:r w:rsidR="001146F4" w:rsidRPr="00366FBD">
        <w:rPr>
          <w:rFonts w:ascii="Times New Roman" w:hAnsi="Times New Roman" w:cs="Times New Roman"/>
        </w:rPr>
        <w:t xml:space="preserve">w zakresie niezbędnym do uniknięcia lub usunięcia tych kolizji jak również z uwagi </w:t>
      </w:r>
      <w:r w:rsidR="00143E2D" w:rsidRPr="00366FBD">
        <w:rPr>
          <w:rFonts w:ascii="Times New Roman" w:hAnsi="Times New Roman" w:cs="Times New Roman"/>
        </w:rPr>
        <w:br/>
      </w:r>
      <w:r w:rsidR="001146F4" w:rsidRPr="00366FBD">
        <w:rPr>
          <w:rFonts w:ascii="Times New Roman" w:hAnsi="Times New Roman" w:cs="Times New Roman"/>
        </w:rPr>
        <w:t xml:space="preserve">na fakt, że niewykonanie tych robót, ze względu na zasady wiedzy technicznej, spowoduje wstrzymanie lub opóźnienie </w:t>
      </w:r>
      <w:r w:rsidRPr="00366FBD">
        <w:rPr>
          <w:rFonts w:ascii="Times New Roman" w:hAnsi="Times New Roman" w:cs="Times New Roman"/>
        </w:rPr>
        <w:t xml:space="preserve">wykonania </w:t>
      </w:r>
      <w:r w:rsidR="001146F4" w:rsidRPr="00366FBD">
        <w:rPr>
          <w:rFonts w:ascii="Times New Roman" w:hAnsi="Times New Roman" w:cs="Times New Roman"/>
        </w:rPr>
        <w:t xml:space="preserve">przedmiotu </w:t>
      </w:r>
      <w:r w:rsidR="00934B7F" w:rsidRPr="00366FBD">
        <w:rPr>
          <w:rFonts w:ascii="Times New Roman" w:hAnsi="Times New Roman" w:cs="Times New Roman"/>
        </w:rPr>
        <w:t>u</w:t>
      </w:r>
      <w:r w:rsidR="00846270" w:rsidRPr="00366FBD">
        <w:rPr>
          <w:rFonts w:ascii="Times New Roman" w:hAnsi="Times New Roman" w:cs="Times New Roman"/>
        </w:rPr>
        <w:t>mowy;</w:t>
      </w:r>
    </w:p>
    <w:p w14:paraId="4FD54C56" w14:textId="77777777" w:rsidR="001146F4" w:rsidRPr="00366FBD"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366FBD">
        <w:rPr>
          <w:rFonts w:ascii="Times New Roman" w:hAnsi="Times New Roman" w:cs="Times New Roman"/>
        </w:rPr>
        <w:t>o</w:t>
      </w:r>
      <w:r w:rsidR="001146F4" w:rsidRPr="00366FBD">
        <w:rPr>
          <w:rFonts w:ascii="Times New Roman" w:hAnsi="Times New Roman" w:cs="Times New Roman"/>
        </w:rPr>
        <w:t>późnienia w dokonaniu określonych czynności lub ich zaniechanie przez właściwe</w:t>
      </w:r>
      <w:r w:rsidR="00846270" w:rsidRPr="00366FBD">
        <w:rPr>
          <w:rFonts w:ascii="Times New Roman" w:hAnsi="Times New Roman" w:cs="Times New Roman"/>
        </w:rPr>
        <w:t xml:space="preserve"> organy administracji publicznej</w:t>
      </w:r>
      <w:r w:rsidR="001146F4" w:rsidRPr="00366FBD">
        <w:rPr>
          <w:rFonts w:ascii="Times New Roman" w:hAnsi="Times New Roman" w:cs="Times New Roman"/>
        </w:rPr>
        <w:t xml:space="preserve">, które nie są następstwem okoliczności, za które </w:t>
      </w:r>
      <w:r w:rsidR="001146F4" w:rsidRPr="00366FBD">
        <w:rPr>
          <w:rFonts w:ascii="Times New Roman" w:hAnsi="Times New Roman" w:cs="Times New Roman"/>
          <w:b/>
        </w:rPr>
        <w:t xml:space="preserve">Wykonawca </w:t>
      </w:r>
      <w:r w:rsidR="00846270" w:rsidRPr="00366FBD">
        <w:rPr>
          <w:rFonts w:ascii="Times New Roman" w:hAnsi="Times New Roman" w:cs="Times New Roman"/>
        </w:rPr>
        <w:t>ponosi odpowiedzialność;</w:t>
      </w:r>
    </w:p>
    <w:p w14:paraId="44DE5A5B" w14:textId="77777777" w:rsidR="001146F4" w:rsidRPr="00366FBD"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366FBD">
        <w:rPr>
          <w:rFonts w:ascii="Times New Roman" w:hAnsi="Times New Roman" w:cs="Times New Roman"/>
        </w:rPr>
        <w:lastRenderedPageBreak/>
        <w:t>w</w:t>
      </w:r>
      <w:r w:rsidR="001146F4" w:rsidRPr="00366FBD">
        <w:rPr>
          <w:rFonts w:ascii="Times New Roman" w:hAnsi="Times New Roman" w:cs="Times New Roman"/>
        </w:rPr>
        <w:t>ystąpienia opóźnienia w wydawaniu dec</w:t>
      </w:r>
      <w:r w:rsidR="00846270" w:rsidRPr="00366FBD">
        <w:rPr>
          <w:rFonts w:ascii="Times New Roman" w:hAnsi="Times New Roman" w:cs="Times New Roman"/>
        </w:rPr>
        <w:t>yzji, zezwoleń, uzgodnień,</w:t>
      </w:r>
      <w:r w:rsidR="001146F4" w:rsidRPr="00366FBD">
        <w:rPr>
          <w:rFonts w:ascii="Times New Roman" w:hAnsi="Times New Roman" w:cs="Times New Roman"/>
        </w:rPr>
        <w:t xml:space="preserve"> do wydania których właściwe organy są zobowiązane na mocy przepisów prawa, jeżeli opóźnienie przekroczy </w:t>
      </w:r>
      <w:r w:rsidR="00846270" w:rsidRPr="00366FBD">
        <w:rPr>
          <w:rFonts w:ascii="Times New Roman" w:hAnsi="Times New Roman" w:cs="Times New Roman"/>
        </w:rPr>
        <w:t xml:space="preserve">podstawowy </w:t>
      </w:r>
      <w:r w:rsidR="001146F4" w:rsidRPr="00366FBD">
        <w:rPr>
          <w:rFonts w:ascii="Times New Roman" w:hAnsi="Times New Roman" w:cs="Times New Roman"/>
        </w:rPr>
        <w:t xml:space="preserve">okres </w:t>
      </w:r>
      <w:r w:rsidR="00846270" w:rsidRPr="00366FBD">
        <w:rPr>
          <w:rFonts w:ascii="Times New Roman" w:hAnsi="Times New Roman" w:cs="Times New Roman"/>
        </w:rPr>
        <w:t>przewidziany w przepisach prawa</w:t>
      </w:r>
      <w:r w:rsidR="001146F4" w:rsidRPr="00366FBD">
        <w:rPr>
          <w:rFonts w:ascii="Times New Roman" w:hAnsi="Times New Roman" w:cs="Times New Roman"/>
        </w:rPr>
        <w:t>, któr</w:t>
      </w:r>
      <w:r w:rsidR="00846270" w:rsidRPr="00366FBD">
        <w:rPr>
          <w:rFonts w:ascii="Times New Roman" w:hAnsi="Times New Roman" w:cs="Times New Roman"/>
        </w:rPr>
        <w:t xml:space="preserve">e </w:t>
      </w:r>
      <w:r w:rsidR="001146F4" w:rsidRPr="00366FBD">
        <w:rPr>
          <w:rFonts w:ascii="Times New Roman" w:hAnsi="Times New Roman" w:cs="Times New Roman"/>
        </w:rPr>
        <w:t xml:space="preserve">nie są następstwem okoliczności, za które </w:t>
      </w:r>
      <w:r w:rsidR="001146F4" w:rsidRPr="00366FBD">
        <w:rPr>
          <w:rFonts w:ascii="Times New Roman" w:hAnsi="Times New Roman" w:cs="Times New Roman"/>
          <w:b/>
        </w:rPr>
        <w:t>Wykonawca</w:t>
      </w:r>
      <w:r w:rsidR="005400BD" w:rsidRPr="00366FBD">
        <w:rPr>
          <w:rFonts w:ascii="Times New Roman" w:hAnsi="Times New Roman" w:cs="Times New Roman"/>
        </w:rPr>
        <w:t xml:space="preserve"> ponosi odpowiedzialność;</w:t>
      </w:r>
    </w:p>
    <w:p w14:paraId="213D2A1B" w14:textId="77777777" w:rsidR="001146F4" w:rsidRPr="00366FBD"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366FBD">
        <w:rPr>
          <w:rFonts w:ascii="Times New Roman" w:hAnsi="Times New Roman" w:cs="Times New Roman"/>
        </w:rPr>
        <w:t>b</w:t>
      </w:r>
      <w:r w:rsidR="001146F4" w:rsidRPr="00366FBD">
        <w:rPr>
          <w:rFonts w:ascii="Times New Roman" w:hAnsi="Times New Roman" w:cs="Times New Roman"/>
        </w:rPr>
        <w:t>raku możliwości wykonania ro</w:t>
      </w:r>
      <w:r w:rsidR="00A4538A" w:rsidRPr="00366FBD">
        <w:rPr>
          <w:rFonts w:ascii="Times New Roman" w:hAnsi="Times New Roman" w:cs="Times New Roman"/>
        </w:rPr>
        <w:t>bót w związku z nie dopuszczeniem</w:t>
      </w:r>
      <w:r w:rsidR="001146F4" w:rsidRPr="00366FBD">
        <w:rPr>
          <w:rFonts w:ascii="Times New Roman" w:hAnsi="Times New Roman" w:cs="Times New Roman"/>
        </w:rPr>
        <w:t xml:space="preserve"> do ich wykonania </w:t>
      </w:r>
      <w:r w:rsidR="00BC73D2" w:rsidRPr="00366FBD">
        <w:rPr>
          <w:rFonts w:ascii="Times New Roman" w:hAnsi="Times New Roman" w:cs="Times New Roman"/>
        </w:rPr>
        <w:br/>
      </w:r>
      <w:r w:rsidR="001146F4" w:rsidRPr="00366FBD">
        <w:rPr>
          <w:rFonts w:ascii="Times New Roman" w:hAnsi="Times New Roman" w:cs="Times New Roman"/>
        </w:rPr>
        <w:t xml:space="preserve">przez uprawniony organ lub nakazania ich wstrzymania przez uprawniony organ, z przyczyn niezależnych od </w:t>
      </w:r>
      <w:r w:rsidR="001146F4" w:rsidRPr="00366FBD">
        <w:rPr>
          <w:rFonts w:ascii="Times New Roman" w:hAnsi="Times New Roman" w:cs="Times New Roman"/>
          <w:b/>
        </w:rPr>
        <w:t>Wykonawcy</w:t>
      </w:r>
      <w:r w:rsidR="00846270" w:rsidRPr="00366FBD">
        <w:rPr>
          <w:rFonts w:ascii="Times New Roman" w:hAnsi="Times New Roman" w:cs="Times New Roman"/>
        </w:rPr>
        <w:t>;</w:t>
      </w:r>
    </w:p>
    <w:p w14:paraId="42850781" w14:textId="77777777" w:rsidR="00BD49B9" w:rsidRPr="00366FBD" w:rsidRDefault="00AA306D" w:rsidP="00CA3C4C">
      <w:pPr>
        <w:pStyle w:val="Akapitzlist"/>
        <w:numPr>
          <w:ilvl w:val="0"/>
          <w:numId w:val="28"/>
        </w:numPr>
        <w:tabs>
          <w:tab w:val="left" w:pos="426"/>
        </w:tabs>
        <w:ind w:left="426" w:right="-9" w:hanging="426"/>
        <w:jc w:val="both"/>
        <w:rPr>
          <w:rFonts w:ascii="Times New Roman" w:hAnsi="Times New Roman" w:cs="Times New Roman"/>
        </w:rPr>
      </w:pPr>
      <w:r w:rsidRPr="00366FBD">
        <w:rPr>
          <w:rFonts w:ascii="Times New Roman" w:hAnsi="Times New Roman" w:cs="Times New Roman"/>
        </w:rPr>
        <w:t>w</w:t>
      </w:r>
      <w:r w:rsidR="001146F4" w:rsidRPr="00366FBD">
        <w:rPr>
          <w:rFonts w:ascii="Times New Roman" w:hAnsi="Times New Roman" w:cs="Times New Roman"/>
        </w:rPr>
        <w:t xml:space="preserve">ystąpienia siły wyższej uniemożliwiającej wykonanie przedmiotu umowy. </w:t>
      </w:r>
      <w:r w:rsidR="00346D93" w:rsidRPr="00366FBD">
        <w:rPr>
          <w:rFonts w:ascii="Times New Roman" w:hAnsi="Times New Roman" w:cs="Times New Roman"/>
        </w:rPr>
        <w:t xml:space="preserve">W rozumieniu niniejszej umowy siła wyższa jest to zdarzenie nadzwyczajne, zewnętrzne i niemożliwe </w:t>
      </w:r>
      <w:r w:rsidR="00774398" w:rsidRPr="00366FBD">
        <w:rPr>
          <w:rFonts w:ascii="Times New Roman" w:hAnsi="Times New Roman" w:cs="Times New Roman"/>
        </w:rPr>
        <w:br/>
      </w:r>
      <w:r w:rsidR="00346D93" w:rsidRPr="00366FBD">
        <w:rPr>
          <w:rFonts w:ascii="Times New Roman" w:hAnsi="Times New Roman" w:cs="Times New Roman"/>
        </w:rPr>
        <w:t>do zapobieżenia, którego nie udało się uniknąć, ani przewidzieć nawet w wypadku maksymalnej staranności stron.</w:t>
      </w:r>
    </w:p>
    <w:p w14:paraId="6580C91D" w14:textId="2ADF3B1A" w:rsidR="0027604F" w:rsidRPr="003A3772" w:rsidRDefault="0027604F" w:rsidP="00773309">
      <w:pPr>
        <w:pStyle w:val="Akapitzlist"/>
        <w:numPr>
          <w:ilvl w:val="0"/>
          <w:numId w:val="27"/>
        </w:numPr>
        <w:tabs>
          <w:tab w:val="left" w:pos="426"/>
        </w:tabs>
        <w:ind w:left="0" w:right="-9" w:firstLine="360"/>
        <w:jc w:val="both"/>
        <w:rPr>
          <w:rFonts w:ascii="Times New Roman" w:hAnsi="Times New Roman" w:cs="Times New Roman"/>
        </w:rPr>
      </w:pPr>
      <w:r w:rsidRPr="00366FBD">
        <w:rPr>
          <w:rFonts w:ascii="Times New Roman" w:hAnsi="Times New Roman" w:cs="Times New Roman"/>
        </w:rPr>
        <w:t>Dopuszczalna j</w:t>
      </w:r>
      <w:r w:rsidR="003A3772">
        <w:rPr>
          <w:rFonts w:ascii="Times New Roman" w:hAnsi="Times New Roman" w:cs="Times New Roman"/>
        </w:rPr>
        <w:t>est zmiana umowy</w:t>
      </w:r>
      <w:r w:rsidRPr="00366FBD">
        <w:rPr>
          <w:rFonts w:ascii="Times New Roman" w:hAnsi="Times New Roman" w:cs="Times New Roman"/>
        </w:rPr>
        <w:t xml:space="preserve"> poprzez zamianę zakresu robót budowlanych przewidzianych w dokum</w:t>
      </w:r>
      <w:r w:rsidR="003A3772">
        <w:rPr>
          <w:rFonts w:ascii="Times New Roman" w:hAnsi="Times New Roman" w:cs="Times New Roman"/>
        </w:rPr>
        <w:t xml:space="preserve">entacji projektowej w przypadku, </w:t>
      </w:r>
      <w:r w:rsidR="009B77E5" w:rsidRPr="003A3772">
        <w:rPr>
          <w:rFonts w:ascii="Times New Roman" w:hAnsi="Times New Roman" w:cs="Times New Roman"/>
        </w:rPr>
        <w:t>g</w:t>
      </w:r>
      <w:r w:rsidRPr="003A3772">
        <w:rPr>
          <w:rFonts w:ascii="Times New Roman" w:hAnsi="Times New Roman" w:cs="Times New Roman"/>
        </w:rPr>
        <w:t>dy wy</w:t>
      </w:r>
      <w:r w:rsidR="003A3772">
        <w:rPr>
          <w:rFonts w:ascii="Times New Roman" w:hAnsi="Times New Roman" w:cs="Times New Roman"/>
        </w:rPr>
        <w:t>konanie niektórych robót okaże się zbędne</w:t>
      </w:r>
      <w:r w:rsidR="000F2436">
        <w:rPr>
          <w:rFonts w:ascii="Times New Roman" w:hAnsi="Times New Roman" w:cs="Times New Roman"/>
        </w:rPr>
        <w:t>,</w:t>
      </w:r>
      <w:r w:rsidR="003A3772">
        <w:rPr>
          <w:rFonts w:ascii="Times New Roman" w:hAnsi="Times New Roman" w:cs="Times New Roman"/>
        </w:rPr>
        <w:t xml:space="preserve"> a ich realizacja nie leży w interesie publicznym</w:t>
      </w:r>
      <w:r w:rsidR="009B77E5" w:rsidRPr="003A3772">
        <w:rPr>
          <w:rFonts w:ascii="Times New Roman" w:hAnsi="Times New Roman" w:cs="Times New Roman"/>
        </w:rPr>
        <w:t xml:space="preserve"> z zastrzeżeniem, ż</w:t>
      </w:r>
      <w:r w:rsidRPr="003A3772">
        <w:rPr>
          <w:rFonts w:ascii="Times New Roman" w:hAnsi="Times New Roman" w:cs="Times New Roman"/>
        </w:rPr>
        <w:t xml:space="preserve">e zakres robót </w:t>
      </w:r>
      <w:r w:rsidR="003A3772">
        <w:rPr>
          <w:rFonts w:ascii="Times New Roman" w:hAnsi="Times New Roman" w:cs="Times New Roman"/>
        </w:rPr>
        <w:t xml:space="preserve">z tego powodu </w:t>
      </w:r>
      <w:r w:rsidRPr="003A3772">
        <w:rPr>
          <w:rFonts w:ascii="Times New Roman" w:hAnsi="Times New Roman" w:cs="Times New Roman"/>
        </w:rPr>
        <w:t>nie może ule</w:t>
      </w:r>
      <w:r w:rsidR="00F20079">
        <w:rPr>
          <w:rFonts w:ascii="Times New Roman" w:hAnsi="Times New Roman" w:cs="Times New Roman"/>
        </w:rPr>
        <w:t>c</w:t>
      </w:r>
      <w:r w:rsidRPr="003A3772">
        <w:rPr>
          <w:rFonts w:ascii="Times New Roman" w:hAnsi="Times New Roman" w:cs="Times New Roman"/>
        </w:rPr>
        <w:t xml:space="preserve"> zmianie </w:t>
      </w:r>
      <w:r w:rsidR="007F1B31">
        <w:rPr>
          <w:rFonts w:ascii="Times New Roman" w:hAnsi="Times New Roman" w:cs="Times New Roman"/>
        </w:rPr>
        <w:t>o</w:t>
      </w:r>
      <w:r w:rsidRPr="003A3772">
        <w:rPr>
          <w:rFonts w:ascii="Times New Roman" w:hAnsi="Times New Roman" w:cs="Times New Roman"/>
        </w:rPr>
        <w:t xml:space="preserve"> więcej niż</w:t>
      </w:r>
      <w:r w:rsidR="009B77E5" w:rsidRPr="003A3772">
        <w:rPr>
          <w:rFonts w:ascii="Times New Roman" w:hAnsi="Times New Roman" w:cs="Times New Roman"/>
        </w:rPr>
        <w:t xml:space="preserve"> 10</w:t>
      </w:r>
      <w:r w:rsidRPr="003A3772">
        <w:rPr>
          <w:rFonts w:ascii="Times New Roman" w:hAnsi="Times New Roman" w:cs="Times New Roman"/>
        </w:rPr>
        <w:t xml:space="preserve">% </w:t>
      </w:r>
      <w:r w:rsidR="009B77E5" w:rsidRPr="003A3772">
        <w:rPr>
          <w:rFonts w:ascii="Times New Roman" w:hAnsi="Times New Roman" w:cs="Times New Roman"/>
        </w:rPr>
        <w:t>wartości</w:t>
      </w:r>
      <w:r w:rsidRPr="003A3772">
        <w:rPr>
          <w:rFonts w:ascii="Times New Roman" w:hAnsi="Times New Roman" w:cs="Times New Roman"/>
        </w:rPr>
        <w:t xml:space="preserve"> pierwotnej umowy</w:t>
      </w:r>
      <w:r w:rsidR="00773309">
        <w:rPr>
          <w:rFonts w:ascii="Times New Roman" w:hAnsi="Times New Roman" w:cs="Times New Roman"/>
        </w:rPr>
        <w:t>.</w:t>
      </w:r>
    </w:p>
    <w:p w14:paraId="3E348DEC" w14:textId="0481AB32" w:rsidR="001146F4" w:rsidRPr="00366FBD" w:rsidRDefault="001146F4" w:rsidP="00CA3C4C">
      <w:pPr>
        <w:pStyle w:val="Akapitzlist"/>
        <w:numPr>
          <w:ilvl w:val="0"/>
          <w:numId w:val="27"/>
        </w:numPr>
        <w:tabs>
          <w:tab w:val="left" w:pos="709"/>
        </w:tabs>
        <w:ind w:left="0" w:right="-9" w:firstLine="426"/>
        <w:jc w:val="both"/>
        <w:rPr>
          <w:rFonts w:ascii="Times New Roman" w:hAnsi="Times New Roman" w:cs="Times New Roman"/>
        </w:rPr>
      </w:pPr>
      <w:r w:rsidRPr="00366FBD">
        <w:rPr>
          <w:rFonts w:ascii="Times New Roman" w:hAnsi="Times New Roman" w:cs="Times New Roman"/>
        </w:rPr>
        <w:t>Zmiana postanowie</w:t>
      </w:r>
      <w:r w:rsidR="00596BE0" w:rsidRPr="00366FBD">
        <w:rPr>
          <w:rFonts w:ascii="Times New Roman" w:hAnsi="Times New Roman" w:cs="Times New Roman"/>
        </w:rPr>
        <w:t>ń umowy, o których mowa w ust. 4</w:t>
      </w:r>
      <w:r w:rsidRPr="00366FBD">
        <w:rPr>
          <w:rFonts w:ascii="Times New Roman" w:hAnsi="Times New Roman" w:cs="Times New Roman"/>
        </w:rPr>
        <w:t xml:space="preserve"> może nastąpić z inicjatywy </w:t>
      </w:r>
      <w:r w:rsidRPr="00366FBD">
        <w:rPr>
          <w:rFonts w:ascii="Times New Roman" w:hAnsi="Times New Roman" w:cs="Times New Roman"/>
          <w:b/>
        </w:rPr>
        <w:t>Zamawiającego</w:t>
      </w:r>
      <w:r w:rsidRPr="00366FBD">
        <w:rPr>
          <w:rFonts w:ascii="Times New Roman" w:hAnsi="Times New Roman" w:cs="Times New Roman"/>
        </w:rPr>
        <w:t xml:space="preserve"> lub na podstawie uzasadnionego, pisemnego wniosku </w:t>
      </w:r>
      <w:r w:rsidRPr="00366FBD">
        <w:rPr>
          <w:rFonts w:ascii="Times New Roman" w:hAnsi="Times New Roman" w:cs="Times New Roman"/>
          <w:b/>
        </w:rPr>
        <w:t>Wykonawcy</w:t>
      </w:r>
      <w:r w:rsidRPr="00366FBD">
        <w:rPr>
          <w:rFonts w:ascii="Times New Roman" w:hAnsi="Times New Roman" w:cs="Times New Roman"/>
        </w:rPr>
        <w:t xml:space="preserve">, przedłożonego </w:t>
      </w:r>
      <w:r w:rsidRPr="00366FBD">
        <w:rPr>
          <w:rFonts w:ascii="Times New Roman" w:hAnsi="Times New Roman" w:cs="Times New Roman"/>
          <w:b/>
        </w:rPr>
        <w:t>Zamawi</w:t>
      </w:r>
      <w:r w:rsidR="00D774FF" w:rsidRPr="00366FBD">
        <w:rPr>
          <w:rFonts w:ascii="Times New Roman" w:hAnsi="Times New Roman" w:cs="Times New Roman"/>
          <w:b/>
        </w:rPr>
        <w:t>ającemu</w:t>
      </w:r>
      <w:r w:rsidRPr="00366FBD">
        <w:rPr>
          <w:rFonts w:ascii="Times New Roman" w:hAnsi="Times New Roman" w:cs="Times New Roman"/>
        </w:rPr>
        <w:t xml:space="preserve"> niezwłocznie po zaistnieniu okoliczności, o których mowa w ust. 2, lecz nie później niż 7 dni od zaistnienia tych okoliczności. </w:t>
      </w:r>
    </w:p>
    <w:p w14:paraId="013572D3" w14:textId="4D0E5B62" w:rsidR="001146F4" w:rsidRPr="00366FBD" w:rsidRDefault="001146F4" w:rsidP="00CA3C4C">
      <w:pPr>
        <w:pStyle w:val="Akapitzlist"/>
        <w:numPr>
          <w:ilvl w:val="0"/>
          <w:numId w:val="27"/>
        </w:numPr>
        <w:tabs>
          <w:tab w:val="left" w:pos="709"/>
        </w:tabs>
        <w:ind w:left="0" w:right="-9" w:firstLine="426"/>
        <w:jc w:val="both"/>
        <w:rPr>
          <w:rFonts w:ascii="Times New Roman" w:hAnsi="Times New Roman" w:cs="Times New Roman"/>
        </w:rPr>
      </w:pPr>
      <w:r w:rsidRPr="00366FBD">
        <w:rPr>
          <w:rFonts w:ascii="Times New Roman" w:hAnsi="Times New Roman" w:cs="Times New Roman"/>
        </w:rPr>
        <w:t xml:space="preserve">Wniosek </w:t>
      </w:r>
      <w:r w:rsidRPr="00366FBD">
        <w:rPr>
          <w:rFonts w:ascii="Times New Roman" w:hAnsi="Times New Roman" w:cs="Times New Roman"/>
          <w:b/>
        </w:rPr>
        <w:t>Wykonawcy</w:t>
      </w:r>
      <w:r w:rsidR="00B972AB" w:rsidRPr="00366FBD">
        <w:rPr>
          <w:rFonts w:ascii="Times New Roman" w:hAnsi="Times New Roman" w:cs="Times New Roman"/>
          <w:b/>
        </w:rPr>
        <w:t>,</w:t>
      </w:r>
      <w:r w:rsidR="00B972AB" w:rsidRPr="00366FBD">
        <w:rPr>
          <w:rFonts w:ascii="Times New Roman" w:hAnsi="Times New Roman" w:cs="Times New Roman"/>
        </w:rPr>
        <w:t xml:space="preserve"> o którym</w:t>
      </w:r>
      <w:r w:rsidRPr="00366FBD">
        <w:rPr>
          <w:rFonts w:ascii="Times New Roman" w:hAnsi="Times New Roman" w:cs="Times New Roman"/>
        </w:rPr>
        <w:t xml:space="preserve"> mowa w us</w:t>
      </w:r>
      <w:r w:rsidR="00596BE0" w:rsidRPr="00366FBD">
        <w:rPr>
          <w:rFonts w:ascii="Times New Roman" w:hAnsi="Times New Roman" w:cs="Times New Roman"/>
        </w:rPr>
        <w:t>t. 6</w:t>
      </w:r>
      <w:r w:rsidRPr="00366FBD">
        <w:rPr>
          <w:rFonts w:ascii="Times New Roman" w:hAnsi="Times New Roman" w:cs="Times New Roman"/>
        </w:rPr>
        <w:t xml:space="preserve"> powinien zawierać:</w:t>
      </w:r>
    </w:p>
    <w:p w14:paraId="7A82C531" w14:textId="0BD4571A" w:rsidR="001146F4" w:rsidRPr="00366FBD" w:rsidRDefault="00AA306D" w:rsidP="00CA3C4C">
      <w:pPr>
        <w:pStyle w:val="Akapitzlist"/>
        <w:numPr>
          <w:ilvl w:val="0"/>
          <w:numId w:val="29"/>
        </w:numPr>
        <w:tabs>
          <w:tab w:val="left" w:pos="426"/>
        </w:tabs>
        <w:ind w:left="426" w:right="-9" w:hanging="426"/>
        <w:jc w:val="both"/>
        <w:rPr>
          <w:rFonts w:ascii="Times New Roman" w:hAnsi="Times New Roman" w:cs="Times New Roman"/>
        </w:rPr>
      </w:pPr>
      <w:r w:rsidRPr="00366FBD">
        <w:rPr>
          <w:rFonts w:ascii="Times New Roman" w:hAnsi="Times New Roman" w:cs="Times New Roman"/>
        </w:rPr>
        <w:t>d</w:t>
      </w:r>
      <w:r w:rsidR="001146F4" w:rsidRPr="00366FBD">
        <w:rPr>
          <w:rFonts w:ascii="Times New Roman" w:hAnsi="Times New Roman" w:cs="Times New Roman"/>
        </w:rPr>
        <w:t>okładny opis o</w:t>
      </w:r>
      <w:r w:rsidR="00596BE0" w:rsidRPr="00366FBD">
        <w:rPr>
          <w:rFonts w:ascii="Times New Roman" w:hAnsi="Times New Roman" w:cs="Times New Roman"/>
        </w:rPr>
        <w:t>koliczności określonych w ust. 4</w:t>
      </w:r>
      <w:r w:rsidR="001146F4" w:rsidRPr="00366FBD">
        <w:rPr>
          <w:rFonts w:ascii="Times New Roman" w:hAnsi="Times New Roman" w:cs="Times New Roman"/>
        </w:rPr>
        <w:t>, których zaistnienie po</w:t>
      </w:r>
      <w:r w:rsidR="00174EA6" w:rsidRPr="00366FBD">
        <w:rPr>
          <w:rFonts w:ascii="Times New Roman" w:hAnsi="Times New Roman" w:cs="Times New Roman"/>
        </w:rPr>
        <w:t>woduje konieczność zmiany umowy;</w:t>
      </w:r>
    </w:p>
    <w:p w14:paraId="05D3E004" w14:textId="77777777" w:rsidR="001146F4" w:rsidRPr="00366FBD" w:rsidRDefault="00AA306D" w:rsidP="00CA3C4C">
      <w:pPr>
        <w:pStyle w:val="Akapitzlist"/>
        <w:numPr>
          <w:ilvl w:val="0"/>
          <w:numId w:val="29"/>
        </w:numPr>
        <w:tabs>
          <w:tab w:val="left" w:pos="426"/>
        </w:tabs>
        <w:ind w:left="426" w:right="-9" w:hanging="426"/>
        <w:jc w:val="both"/>
        <w:rPr>
          <w:rFonts w:ascii="Times New Roman" w:hAnsi="Times New Roman" w:cs="Times New Roman"/>
        </w:rPr>
      </w:pPr>
      <w:r w:rsidRPr="00366FBD">
        <w:rPr>
          <w:rFonts w:ascii="Times New Roman" w:hAnsi="Times New Roman" w:cs="Times New Roman"/>
        </w:rPr>
        <w:t>o</w:t>
      </w:r>
      <w:r w:rsidR="001146F4" w:rsidRPr="00366FBD">
        <w:rPr>
          <w:rFonts w:ascii="Times New Roman" w:hAnsi="Times New Roman" w:cs="Times New Roman"/>
        </w:rPr>
        <w:t>pis działań, czynności i opracowań niezbędnych do kontynuacji i sfinalizowa</w:t>
      </w:r>
      <w:r w:rsidR="00174EA6" w:rsidRPr="00366FBD">
        <w:rPr>
          <w:rFonts w:ascii="Times New Roman" w:hAnsi="Times New Roman" w:cs="Times New Roman"/>
        </w:rPr>
        <w:t>nia zamówienia;</w:t>
      </w:r>
    </w:p>
    <w:p w14:paraId="54DBBF0E" w14:textId="6B2F29CB" w:rsidR="00660020" w:rsidRPr="003A3772" w:rsidRDefault="00AA306D" w:rsidP="003A3772">
      <w:pPr>
        <w:pStyle w:val="Akapitzlist"/>
        <w:numPr>
          <w:ilvl w:val="0"/>
          <w:numId w:val="29"/>
        </w:numPr>
        <w:tabs>
          <w:tab w:val="left" w:pos="426"/>
        </w:tabs>
        <w:ind w:left="426" w:right="-9" w:hanging="426"/>
        <w:jc w:val="both"/>
        <w:rPr>
          <w:rFonts w:ascii="Times New Roman" w:hAnsi="Times New Roman" w:cs="Times New Roman"/>
        </w:rPr>
      </w:pPr>
      <w:r w:rsidRPr="00366FBD">
        <w:rPr>
          <w:rFonts w:ascii="Times New Roman" w:hAnsi="Times New Roman" w:cs="Times New Roman"/>
        </w:rPr>
        <w:t>m</w:t>
      </w:r>
      <w:r w:rsidR="001146F4" w:rsidRPr="00366FBD">
        <w:rPr>
          <w:rFonts w:ascii="Times New Roman" w:hAnsi="Times New Roman" w:cs="Times New Roman"/>
        </w:rPr>
        <w:t>ateriały zawierające wszelkie niezbędne modyfikacje opracowań i innych zobowiązań umownych.</w:t>
      </w:r>
    </w:p>
    <w:p w14:paraId="3BF4CFFD" w14:textId="77777777" w:rsidR="00C924BE" w:rsidRPr="00366FBD" w:rsidRDefault="00C924BE" w:rsidP="00CA3C4C">
      <w:pPr>
        <w:pStyle w:val="Teksttreci140"/>
        <w:shd w:val="clear" w:color="auto" w:fill="auto"/>
        <w:spacing w:before="0" w:after="191" w:line="276" w:lineRule="auto"/>
        <w:ind w:right="-9"/>
        <w:rPr>
          <w:rFonts w:ascii="Times New Roman" w:hAnsi="Times New Roman" w:cs="Times New Roman"/>
          <w:b w:val="0"/>
          <w:bCs w:val="0"/>
        </w:rPr>
      </w:pPr>
      <w:r w:rsidRPr="00366FBD">
        <w:rPr>
          <w:rFonts w:ascii="Times New Roman" w:hAnsi="Times New Roman" w:cs="Times New Roman"/>
        </w:rPr>
        <w:t>§</w:t>
      </w:r>
      <w:r w:rsidR="008E022B" w:rsidRPr="00366FBD">
        <w:rPr>
          <w:rFonts w:ascii="Times New Roman" w:hAnsi="Times New Roman" w:cs="Times New Roman"/>
        </w:rPr>
        <w:t xml:space="preserve"> </w:t>
      </w:r>
      <w:r w:rsidR="00BD49B9" w:rsidRPr="00366FBD">
        <w:rPr>
          <w:rFonts w:ascii="Times New Roman" w:hAnsi="Times New Roman" w:cs="Times New Roman"/>
        </w:rPr>
        <w:t>19</w:t>
      </w:r>
      <w:r w:rsidR="00A4538A" w:rsidRPr="00366FBD">
        <w:rPr>
          <w:rFonts w:ascii="Times New Roman" w:hAnsi="Times New Roman" w:cs="Times New Roman"/>
        </w:rPr>
        <w:t>.</w:t>
      </w:r>
    </w:p>
    <w:p w14:paraId="39DBE24B" w14:textId="77777777" w:rsidR="00174EA6" w:rsidRPr="00366FBD" w:rsidRDefault="00174EA6" w:rsidP="00CA3C4C">
      <w:pPr>
        <w:ind w:right="-9"/>
        <w:jc w:val="center"/>
        <w:rPr>
          <w:rFonts w:ascii="Times New Roman" w:hAnsi="Times New Roman" w:cs="Times New Roman"/>
        </w:rPr>
      </w:pPr>
      <w:r w:rsidRPr="00366FBD">
        <w:rPr>
          <w:rFonts w:ascii="Times New Roman" w:hAnsi="Times New Roman" w:cs="Times New Roman"/>
          <w:b/>
          <w:bCs/>
        </w:rPr>
        <w:t>Postanowienia końcowe</w:t>
      </w:r>
    </w:p>
    <w:p w14:paraId="438538BA" w14:textId="77777777" w:rsidR="00C924BE" w:rsidRPr="00366FBD" w:rsidRDefault="00C924BE" w:rsidP="00CA3C4C">
      <w:pPr>
        <w:pStyle w:val="Akapitzlist"/>
        <w:widowControl w:val="0"/>
        <w:numPr>
          <w:ilvl w:val="0"/>
          <w:numId w:val="30"/>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t xml:space="preserve">W razie powstania sporu, w związku z wykonywaniem niniejszej umowy </w:t>
      </w:r>
      <w:r w:rsidR="005C7C92" w:rsidRPr="00366FBD">
        <w:rPr>
          <w:rStyle w:val="Teksttreci2Pogrubienie"/>
          <w:rFonts w:ascii="Times New Roman" w:hAnsi="Times New Roman" w:cs="Times New Roman"/>
          <w:color w:val="auto"/>
        </w:rPr>
        <w:t xml:space="preserve">Strony </w:t>
      </w:r>
      <w:r w:rsidR="005C7C92" w:rsidRPr="00366FBD">
        <w:rPr>
          <w:rFonts w:ascii="Times New Roman" w:hAnsi="Times New Roman" w:cs="Times New Roman"/>
        </w:rPr>
        <w:t>zobowiązane są</w:t>
      </w:r>
      <w:r w:rsidRPr="00366FBD">
        <w:rPr>
          <w:rFonts w:ascii="Times New Roman" w:hAnsi="Times New Roman" w:cs="Times New Roman"/>
        </w:rPr>
        <w:t xml:space="preserve"> przede wszystkim do wyczerpania drogi postępowania</w:t>
      </w:r>
      <w:r w:rsidR="00801864" w:rsidRPr="00366FBD">
        <w:rPr>
          <w:rFonts w:ascii="Times New Roman" w:hAnsi="Times New Roman" w:cs="Times New Roman"/>
        </w:rPr>
        <w:t xml:space="preserve"> polubownego poprzez skierowanie konkretnego roszczenia do drugiej strony, która ma obowiązek pisemnego ustosunkowania się do zgłoszonego roszczenia w terminie 21 dni kalendarzowych od daty zgłoszenia roszczenia</w:t>
      </w:r>
      <w:r w:rsidRPr="00366FBD">
        <w:rPr>
          <w:rFonts w:ascii="Times New Roman" w:hAnsi="Times New Roman" w:cs="Times New Roman"/>
        </w:rPr>
        <w:t>.</w:t>
      </w:r>
    </w:p>
    <w:p w14:paraId="03AA55B7" w14:textId="77777777" w:rsidR="00740F16" w:rsidRPr="00366FBD" w:rsidRDefault="00740F16" w:rsidP="00CA3C4C">
      <w:pPr>
        <w:pStyle w:val="Akapitzlist"/>
        <w:widowControl w:val="0"/>
        <w:numPr>
          <w:ilvl w:val="0"/>
          <w:numId w:val="30"/>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b/>
        </w:rPr>
        <w:t xml:space="preserve">Strony </w:t>
      </w:r>
      <w:r w:rsidRPr="00366FBD">
        <w:rPr>
          <w:rFonts w:ascii="Times New Roman" w:hAnsi="Times New Roman" w:cs="Times New Roman"/>
        </w:rPr>
        <w:t xml:space="preserve">zobowiązują się do poddania ewentualnych sporów w relacjach </w:t>
      </w:r>
      <w:r w:rsidRPr="00366FBD">
        <w:rPr>
          <w:rFonts w:ascii="Times New Roman" w:hAnsi="Times New Roman" w:cs="Times New Roman"/>
          <w:b/>
        </w:rPr>
        <w:t>Wykonawca</w:t>
      </w:r>
      <w:r w:rsidRPr="00366FBD">
        <w:rPr>
          <w:rFonts w:ascii="Times New Roman" w:hAnsi="Times New Roman" w:cs="Times New Roman"/>
        </w:rPr>
        <w:t xml:space="preserve"> – </w:t>
      </w:r>
      <w:r w:rsidRPr="00366FBD">
        <w:rPr>
          <w:rFonts w:ascii="Times New Roman" w:hAnsi="Times New Roman" w:cs="Times New Roman"/>
          <w:b/>
        </w:rPr>
        <w:t xml:space="preserve">Zamawiający </w:t>
      </w:r>
      <w:r w:rsidRPr="00366FBD">
        <w:rPr>
          <w:rFonts w:ascii="Times New Roman" w:hAnsi="Times New Roman" w:cs="Times New Roman"/>
        </w:rPr>
        <w:t>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8A70B4C" w14:textId="77777777" w:rsidR="00174EA6" w:rsidRPr="00366FBD" w:rsidRDefault="00C924BE" w:rsidP="00CA3C4C">
      <w:pPr>
        <w:pStyle w:val="Akapitzlist"/>
        <w:widowControl w:val="0"/>
        <w:numPr>
          <w:ilvl w:val="0"/>
          <w:numId w:val="30"/>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t xml:space="preserve">W sprawach nieuregulowanych niniejszą </w:t>
      </w:r>
      <w:r w:rsidR="00934B7F" w:rsidRPr="00366FBD">
        <w:rPr>
          <w:rFonts w:ascii="Times New Roman" w:hAnsi="Times New Roman" w:cs="Times New Roman"/>
        </w:rPr>
        <w:t>u</w:t>
      </w:r>
      <w:r w:rsidRPr="00366FBD">
        <w:rPr>
          <w:rFonts w:ascii="Times New Roman" w:hAnsi="Times New Roman" w:cs="Times New Roman"/>
        </w:rPr>
        <w:t xml:space="preserve">mową mają zastosowanie </w:t>
      </w:r>
      <w:r w:rsidR="00BC73D2" w:rsidRPr="00366FBD">
        <w:rPr>
          <w:rFonts w:ascii="Times New Roman" w:hAnsi="Times New Roman" w:cs="Times New Roman"/>
        </w:rPr>
        <w:t xml:space="preserve">przepisy </w:t>
      </w:r>
      <w:r w:rsidR="00BC73D2" w:rsidRPr="00366FBD">
        <w:rPr>
          <w:rFonts w:ascii="Times New Roman" w:hAnsi="Times New Roman" w:cs="Times New Roman"/>
        </w:rPr>
        <w:br/>
        <w:t>w szczególności Prawa zamówień publicznych, Kodeksu c</w:t>
      </w:r>
      <w:r w:rsidRPr="00366FBD">
        <w:rPr>
          <w:rFonts w:ascii="Times New Roman" w:hAnsi="Times New Roman" w:cs="Times New Roman"/>
        </w:rPr>
        <w:t>ywilnego i Prawa budowlanego.</w:t>
      </w:r>
    </w:p>
    <w:p w14:paraId="0E694327" w14:textId="1D57CABF" w:rsidR="004052C7" w:rsidRPr="00CD720F" w:rsidRDefault="00BC73D2" w:rsidP="00CA3C4C">
      <w:pPr>
        <w:pStyle w:val="Akapitzlist"/>
        <w:widowControl w:val="0"/>
        <w:numPr>
          <w:ilvl w:val="0"/>
          <w:numId w:val="30"/>
        </w:numPr>
        <w:tabs>
          <w:tab w:val="left" w:pos="709"/>
        </w:tabs>
        <w:spacing w:after="0"/>
        <w:ind w:left="0" w:right="-11" w:firstLine="426"/>
        <w:jc w:val="both"/>
        <w:rPr>
          <w:rFonts w:ascii="Times New Roman" w:hAnsi="Times New Roman" w:cs="Times New Roman"/>
        </w:rPr>
      </w:pPr>
      <w:r w:rsidRPr="00366FBD">
        <w:rPr>
          <w:rFonts w:ascii="Times New Roman" w:hAnsi="Times New Roman" w:cs="Times New Roman"/>
        </w:rPr>
        <w:t>Umowę niniejszą sporządzono w czter</w:t>
      </w:r>
      <w:r w:rsidR="00C924BE" w:rsidRPr="00366FBD">
        <w:rPr>
          <w:rFonts w:ascii="Times New Roman" w:hAnsi="Times New Roman" w:cs="Times New Roman"/>
        </w:rPr>
        <w:t xml:space="preserve">ech jednobrzmiących egzemplarzach, </w:t>
      </w:r>
      <w:r w:rsidRPr="00366FBD">
        <w:rPr>
          <w:rFonts w:ascii="Times New Roman" w:hAnsi="Times New Roman" w:cs="Times New Roman"/>
        </w:rPr>
        <w:t xml:space="preserve">w tym </w:t>
      </w:r>
      <w:r w:rsidR="008C6715">
        <w:rPr>
          <w:rFonts w:ascii="Times New Roman" w:hAnsi="Times New Roman" w:cs="Times New Roman"/>
        </w:rPr>
        <w:br/>
      </w:r>
      <w:r w:rsidRPr="00366FBD">
        <w:rPr>
          <w:rFonts w:ascii="Times New Roman" w:hAnsi="Times New Roman" w:cs="Times New Roman"/>
        </w:rPr>
        <w:t>2 egzemplarze</w:t>
      </w:r>
      <w:r w:rsidR="00C924BE" w:rsidRPr="00366FBD">
        <w:rPr>
          <w:rFonts w:ascii="Times New Roman" w:hAnsi="Times New Roman" w:cs="Times New Roman"/>
        </w:rPr>
        <w:t xml:space="preserve"> dla </w:t>
      </w:r>
      <w:r w:rsidR="006D4366" w:rsidRPr="00366FBD">
        <w:rPr>
          <w:rStyle w:val="Teksttreci2Pogrubienie"/>
          <w:rFonts w:ascii="Times New Roman" w:hAnsi="Times New Roman" w:cs="Times New Roman"/>
          <w:color w:val="auto"/>
        </w:rPr>
        <w:t xml:space="preserve">Zamawiającego </w:t>
      </w:r>
      <w:r w:rsidR="006D4366" w:rsidRPr="00366FBD">
        <w:rPr>
          <w:rStyle w:val="Teksttreci2Pogrubienie"/>
          <w:rFonts w:ascii="Times New Roman" w:hAnsi="Times New Roman" w:cs="Times New Roman"/>
          <w:b w:val="0"/>
          <w:color w:val="auto"/>
        </w:rPr>
        <w:t>i  2</w:t>
      </w:r>
      <w:r w:rsidR="00C924BE" w:rsidRPr="00366FBD">
        <w:rPr>
          <w:rStyle w:val="Teksttreci2Pogrubienie"/>
          <w:rFonts w:ascii="Times New Roman" w:hAnsi="Times New Roman" w:cs="Times New Roman"/>
          <w:b w:val="0"/>
          <w:color w:val="auto"/>
        </w:rPr>
        <w:t xml:space="preserve"> </w:t>
      </w:r>
      <w:r w:rsidR="00C924BE" w:rsidRPr="00366FBD">
        <w:rPr>
          <w:rFonts w:ascii="Times New Roman" w:hAnsi="Times New Roman" w:cs="Times New Roman"/>
          <w:b/>
        </w:rPr>
        <w:t>e</w:t>
      </w:r>
      <w:r w:rsidR="00C924BE" w:rsidRPr="00366FBD">
        <w:rPr>
          <w:rFonts w:ascii="Times New Roman" w:hAnsi="Times New Roman" w:cs="Times New Roman"/>
        </w:rPr>
        <w:t>gz</w:t>
      </w:r>
      <w:r w:rsidRPr="00366FBD">
        <w:rPr>
          <w:rFonts w:ascii="Times New Roman" w:hAnsi="Times New Roman" w:cs="Times New Roman"/>
        </w:rPr>
        <w:t xml:space="preserve">emplarze </w:t>
      </w:r>
      <w:r w:rsidR="00C924BE" w:rsidRPr="00366FBD">
        <w:rPr>
          <w:rFonts w:ascii="Times New Roman" w:hAnsi="Times New Roman" w:cs="Times New Roman"/>
        </w:rPr>
        <w:t xml:space="preserve">dla </w:t>
      </w:r>
      <w:r w:rsidR="00C924BE" w:rsidRPr="00366FBD">
        <w:rPr>
          <w:rStyle w:val="Teksttreci2Pogrubienie"/>
          <w:rFonts w:ascii="Times New Roman" w:hAnsi="Times New Roman" w:cs="Times New Roman"/>
          <w:color w:val="auto"/>
        </w:rPr>
        <w:t>Wykonawcy.</w:t>
      </w:r>
    </w:p>
    <w:p w14:paraId="7741E470" w14:textId="77777777" w:rsidR="00881FCB" w:rsidRDefault="00881FCB" w:rsidP="00CA3C4C">
      <w:pPr>
        <w:rPr>
          <w:rFonts w:ascii="Times New Roman" w:hAnsi="Times New Roman" w:cs="Times New Roman"/>
        </w:rPr>
      </w:pPr>
    </w:p>
    <w:p w14:paraId="72E31F36" w14:textId="77777777" w:rsidR="00C85CD4" w:rsidRDefault="00C85CD4" w:rsidP="00CA3C4C">
      <w:pPr>
        <w:jc w:val="center"/>
        <w:rPr>
          <w:rFonts w:ascii="Times New Roman" w:hAnsi="Times New Roman" w:cs="Times New Roman"/>
        </w:rPr>
      </w:pPr>
    </w:p>
    <w:p w14:paraId="1A0FBF0B" w14:textId="0CE972BB" w:rsidR="00A4538A" w:rsidRPr="00366FBD" w:rsidRDefault="00A4538A" w:rsidP="00CA3C4C">
      <w:pPr>
        <w:jc w:val="center"/>
        <w:rPr>
          <w:rFonts w:ascii="Times New Roman" w:hAnsi="Times New Roman" w:cs="Times New Roman"/>
        </w:rPr>
      </w:pPr>
      <w:r w:rsidRPr="00366FBD">
        <w:rPr>
          <w:rFonts w:ascii="Times New Roman" w:hAnsi="Times New Roman" w:cs="Times New Roman"/>
        </w:rPr>
        <w:t>…………………………………….</w:t>
      </w:r>
      <w:r w:rsidRPr="00366FBD">
        <w:rPr>
          <w:rFonts w:ascii="Times New Roman" w:hAnsi="Times New Roman" w:cs="Times New Roman"/>
        </w:rPr>
        <w:tab/>
      </w:r>
      <w:r w:rsidRPr="00366FBD">
        <w:rPr>
          <w:rFonts w:ascii="Times New Roman" w:hAnsi="Times New Roman" w:cs="Times New Roman"/>
        </w:rPr>
        <w:tab/>
      </w:r>
      <w:r w:rsidRPr="00366FBD">
        <w:rPr>
          <w:rFonts w:ascii="Times New Roman" w:hAnsi="Times New Roman" w:cs="Times New Roman"/>
        </w:rPr>
        <w:tab/>
      </w:r>
      <w:r w:rsidRPr="00366FBD">
        <w:rPr>
          <w:rFonts w:ascii="Times New Roman" w:hAnsi="Times New Roman" w:cs="Times New Roman"/>
        </w:rPr>
        <w:tab/>
        <w:t>……………………………………..</w:t>
      </w:r>
    </w:p>
    <w:p w14:paraId="4B1CEA6C" w14:textId="1BD8520B" w:rsidR="00660020" w:rsidRPr="00366FBD" w:rsidRDefault="00A4538A" w:rsidP="00162E59">
      <w:pPr>
        <w:jc w:val="center"/>
        <w:rPr>
          <w:rFonts w:ascii="Times New Roman" w:hAnsi="Times New Roman" w:cs="Times New Roman"/>
        </w:rPr>
      </w:pPr>
      <w:r w:rsidRPr="00366FBD">
        <w:rPr>
          <w:rFonts w:ascii="Times New Roman" w:hAnsi="Times New Roman" w:cs="Times New Roman"/>
        </w:rPr>
        <w:t xml:space="preserve">(WYKONAWCA) </w:t>
      </w:r>
      <w:r w:rsidRPr="00366FBD">
        <w:rPr>
          <w:rFonts w:ascii="Times New Roman" w:hAnsi="Times New Roman" w:cs="Times New Roman"/>
        </w:rPr>
        <w:tab/>
      </w:r>
      <w:r w:rsidRPr="00366FBD">
        <w:rPr>
          <w:rFonts w:ascii="Times New Roman" w:hAnsi="Times New Roman" w:cs="Times New Roman"/>
        </w:rPr>
        <w:tab/>
      </w:r>
      <w:r w:rsidRPr="00366FBD">
        <w:rPr>
          <w:rFonts w:ascii="Times New Roman" w:hAnsi="Times New Roman" w:cs="Times New Roman"/>
        </w:rPr>
        <w:tab/>
      </w:r>
      <w:r w:rsidRPr="00366FBD">
        <w:rPr>
          <w:rFonts w:ascii="Times New Roman" w:hAnsi="Times New Roman" w:cs="Times New Roman"/>
        </w:rPr>
        <w:tab/>
      </w:r>
      <w:r w:rsidRPr="00366FBD">
        <w:rPr>
          <w:rFonts w:ascii="Times New Roman" w:hAnsi="Times New Roman" w:cs="Times New Roman"/>
        </w:rPr>
        <w:tab/>
      </w:r>
      <w:r w:rsidRPr="00366FBD">
        <w:rPr>
          <w:rFonts w:ascii="Times New Roman" w:hAnsi="Times New Roman" w:cs="Times New Roman"/>
        </w:rPr>
        <w:tab/>
        <w:t>(ZAMAWIAJĄCY)</w:t>
      </w:r>
    </w:p>
    <w:p w14:paraId="3F53D5CD" w14:textId="0387AD8B" w:rsidR="00A4538A" w:rsidRPr="00366FBD" w:rsidRDefault="00A4538A" w:rsidP="00CA3C4C">
      <w:pPr>
        <w:jc w:val="both"/>
        <w:rPr>
          <w:rFonts w:ascii="Times New Roman" w:hAnsi="Times New Roman" w:cs="Times New Roman"/>
          <w:iCs/>
          <w:u w:val="single"/>
        </w:rPr>
      </w:pPr>
      <w:r w:rsidRPr="00366FBD">
        <w:rPr>
          <w:rFonts w:ascii="Times New Roman" w:hAnsi="Times New Roman" w:cs="Times New Roman"/>
          <w:iCs/>
          <w:u w:val="single"/>
        </w:rPr>
        <w:lastRenderedPageBreak/>
        <w:t>Załączniki:</w:t>
      </w:r>
    </w:p>
    <w:p w14:paraId="0E3DE1DB" w14:textId="256AF725" w:rsidR="00A4538A" w:rsidRPr="00366FBD" w:rsidRDefault="00A91584" w:rsidP="00CA3C4C">
      <w:pPr>
        <w:jc w:val="both"/>
        <w:rPr>
          <w:rFonts w:ascii="Times New Roman" w:hAnsi="Times New Roman" w:cs="Times New Roman"/>
          <w:iCs/>
        </w:rPr>
      </w:pPr>
      <w:r w:rsidRPr="00366FBD">
        <w:rPr>
          <w:rFonts w:ascii="Times New Roman" w:hAnsi="Times New Roman" w:cs="Times New Roman"/>
          <w:iCs/>
        </w:rPr>
        <w:t>Nr 1</w:t>
      </w:r>
      <w:r w:rsidR="00A4538A" w:rsidRPr="00366FBD">
        <w:rPr>
          <w:rFonts w:ascii="Times New Roman" w:hAnsi="Times New Roman" w:cs="Times New Roman"/>
          <w:iCs/>
        </w:rPr>
        <w:t xml:space="preserve"> – </w:t>
      </w:r>
      <w:r w:rsidR="008C6715">
        <w:rPr>
          <w:rFonts w:ascii="Times New Roman" w:hAnsi="Times New Roman" w:cs="Times New Roman"/>
          <w:iCs/>
        </w:rPr>
        <w:t xml:space="preserve">Specyfikacja </w:t>
      </w:r>
      <w:r w:rsidR="007046B6">
        <w:rPr>
          <w:rFonts w:ascii="Times New Roman" w:hAnsi="Times New Roman" w:cs="Times New Roman"/>
          <w:iCs/>
        </w:rPr>
        <w:t>W</w:t>
      </w:r>
      <w:r w:rsidR="008C6715">
        <w:rPr>
          <w:rFonts w:ascii="Times New Roman" w:hAnsi="Times New Roman" w:cs="Times New Roman"/>
          <w:iCs/>
        </w:rPr>
        <w:t xml:space="preserve">arunków </w:t>
      </w:r>
      <w:r w:rsidR="007046B6">
        <w:rPr>
          <w:rFonts w:ascii="Times New Roman" w:hAnsi="Times New Roman" w:cs="Times New Roman"/>
          <w:iCs/>
        </w:rPr>
        <w:t>Z</w:t>
      </w:r>
      <w:r w:rsidR="008C6715">
        <w:rPr>
          <w:rFonts w:ascii="Times New Roman" w:hAnsi="Times New Roman" w:cs="Times New Roman"/>
          <w:iCs/>
        </w:rPr>
        <w:t>amówienia</w:t>
      </w:r>
      <w:r w:rsidRPr="00366FBD">
        <w:rPr>
          <w:rFonts w:ascii="Times New Roman" w:hAnsi="Times New Roman" w:cs="Times New Roman"/>
          <w:iCs/>
        </w:rPr>
        <w:t>;</w:t>
      </w:r>
    </w:p>
    <w:p w14:paraId="770E53DD" w14:textId="4AC2A25E" w:rsidR="00640402" w:rsidRPr="00B541ED" w:rsidRDefault="00A4538A" w:rsidP="00CA3C4C">
      <w:pPr>
        <w:jc w:val="both"/>
        <w:rPr>
          <w:rFonts w:ascii="Times New Roman" w:hAnsi="Times New Roman" w:cs="Times New Roman"/>
          <w:b/>
        </w:rPr>
      </w:pPr>
      <w:r w:rsidRPr="00366FBD">
        <w:rPr>
          <w:rFonts w:ascii="Times New Roman" w:hAnsi="Times New Roman" w:cs="Times New Roman"/>
          <w:iCs/>
        </w:rPr>
        <w:t xml:space="preserve">Nr </w:t>
      </w:r>
      <w:r w:rsidR="00D61F39" w:rsidRPr="00366FBD">
        <w:rPr>
          <w:rFonts w:ascii="Times New Roman" w:hAnsi="Times New Roman" w:cs="Times New Roman"/>
          <w:iCs/>
        </w:rPr>
        <w:t>2 – Oświadczenie Wykonawcy lub p</w:t>
      </w:r>
      <w:r w:rsidRPr="00366FBD">
        <w:rPr>
          <w:rFonts w:ascii="Times New Roman" w:hAnsi="Times New Roman" w:cs="Times New Roman"/>
          <w:iCs/>
        </w:rPr>
        <w:t xml:space="preserve">odwykonawcy </w:t>
      </w:r>
      <w:r w:rsidR="008C6715">
        <w:rPr>
          <w:rFonts w:ascii="Times New Roman" w:hAnsi="Times New Roman" w:cs="Times New Roman"/>
          <w:iCs/>
        </w:rPr>
        <w:t>wskazujące czynności wykonywane przez osoby</w:t>
      </w:r>
      <w:r w:rsidR="008C6715">
        <w:rPr>
          <w:rFonts w:ascii="Times New Roman" w:hAnsi="Times New Roman" w:cs="Times New Roman"/>
          <w:iCs/>
        </w:rPr>
        <w:br/>
        <w:t xml:space="preserve">           zatrudnione na umowę o prac</w:t>
      </w:r>
      <w:r w:rsidR="007046B6">
        <w:rPr>
          <w:rFonts w:ascii="Times New Roman" w:hAnsi="Times New Roman" w:cs="Times New Roman"/>
          <w:iCs/>
        </w:rPr>
        <w:t>ę</w:t>
      </w:r>
      <w:r w:rsidR="008C6715">
        <w:rPr>
          <w:rFonts w:ascii="Times New Roman" w:hAnsi="Times New Roman" w:cs="Times New Roman"/>
          <w:iCs/>
        </w:rPr>
        <w:t xml:space="preserve"> realizujące przedmiot zamówienia;</w:t>
      </w:r>
    </w:p>
    <w:sectPr w:rsidR="00640402" w:rsidRPr="00B541ED" w:rsidSect="0014798A">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FB7CC" w14:textId="77777777" w:rsidR="00F64775" w:rsidRDefault="00F64775" w:rsidP="00130902">
      <w:pPr>
        <w:spacing w:after="0" w:line="240" w:lineRule="auto"/>
      </w:pPr>
      <w:r>
        <w:separator/>
      </w:r>
    </w:p>
  </w:endnote>
  <w:endnote w:type="continuationSeparator" w:id="0">
    <w:p w14:paraId="1F2A5E20" w14:textId="77777777" w:rsidR="00F64775" w:rsidRDefault="00F64775" w:rsidP="0013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ndale Sans UI">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978016"/>
      <w:docPartObj>
        <w:docPartGallery w:val="Page Numbers (Bottom of Page)"/>
        <w:docPartUnique/>
      </w:docPartObj>
    </w:sdtPr>
    <w:sdtContent>
      <w:p w14:paraId="1B4F57EA" w14:textId="77777777" w:rsidR="00C6391C" w:rsidRDefault="00C6391C">
        <w:pPr>
          <w:pStyle w:val="Stopka"/>
          <w:jc w:val="center"/>
        </w:pPr>
        <w:r>
          <w:fldChar w:fldCharType="begin"/>
        </w:r>
        <w:r>
          <w:instrText>PAGE   \* MERGEFORMAT</w:instrText>
        </w:r>
        <w:r>
          <w:fldChar w:fldCharType="separate"/>
        </w:r>
        <w:r w:rsidR="00CD720F">
          <w:rPr>
            <w:noProof/>
          </w:rPr>
          <w:t>19</w:t>
        </w:r>
        <w:r>
          <w:rPr>
            <w:noProof/>
          </w:rPr>
          <w:fldChar w:fldCharType="end"/>
        </w:r>
      </w:p>
    </w:sdtContent>
  </w:sdt>
  <w:p w14:paraId="4DEC78F5" w14:textId="77777777" w:rsidR="00C6391C" w:rsidRDefault="00C639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98A5" w14:textId="77777777" w:rsidR="00F64775" w:rsidRDefault="00F64775" w:rsidP="00130902">
      <w:pPr>
        <w:spacing w:after="0" w:line="240" w:lineRule="auto"/>
      </w:pPr>
      <w:r>
        <w:separator/>
      </w:r>
    </w:p>
  </w:footnote>
  <w:footnote w:type="continuationSeparator" w:id="0">
    <w:p w14:paraId="3BF63129" w14:textId="77777777" w:rsidR="00F64775" w:rsidRDefault="00F64775" w:rsidP="0013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65"/>
        </w:tabs>
        <w:ind w:left="765" w:hanging="360"/>
      </w:pPr>
      <w:rPr>
        <w:rFonts w:cs="Times New Roman"/>
      </w:rPr>
    </w:lvl>
    <w:lvl w:ilvl="1">
      <w:start w:val="1"/>
      <w:numFmt w:val="lowerLetter"/>
      <w:lvlText w:val="%2)"/>
      <w:lvlJc w:val="left"/>
      <w:pPr>
        <w:tabs>
          <w:tab w:val="num" w:pos="1485"/>
        </w:tabs>
        <w:ind w:left="1485"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B"/>
    <w:multiLevelType w:val="multilevel"/>
    <w:tmpl w:val="0000000B"/>
    <w:name w:val="WW8Num11"/>
    <w:lvl w:ilvl="0">
      <w:start w:val="1"/>
      <w:numFmt w:val="decimal"/>
      <w:lvlText w:val="%1)"/>
      <w:lvlJc w:val="left"/>
      <w:pPr>
        <w:tabs>
          <w:tab w:val="num" w:pos="765"/>
        </w:tabs>
        <w:ind w:left="765" w:hanging="360"/>
      </w:pPr>
      <w:rPr>
        <w:rFonts w:cs="Times New Roman"/>
      </w:rPr>
    </w:lvl>
    <w:lvl w:ilvl="1">
      <w:start w:val="1"/>
      <w:numFmt w:val="lowerLetter"/>
      <w:lvlText w:val="%2)"/>
      <w:lvlJc w:val="left"/>
      <w:pPr>
        <w:tabs>
          <w:tab w:val="num" w:pos="1485"/>
        </w:tabs>
        <w:ind w:left="1485"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9"/>
    <w:multiLevelType w:val="multilevel"/>
    <w:tmpl w:val="00000019"/>
    <w:name w:val="WW8Num25"/>
    <w:lvl w:ilvl="0">
      <w:start w:val="1"/>
      <w:numFmt w:val="decimal"/>
      <w:lvlText w:val="%1)"/>
      <w:lvlJc w:val="left"/>
      <w:pPr>
        <w:tabs>
          <w:tab w:val="num" w:pos="0"/>
        </w:tabs>
        <w:ind w:left="644" w:hanging="360"/>
      </w:pPr>
      <w:rPr>
        <w:rFonts w:eastAsia="Andale Sans UI"/>
        <w:spacing w:val="1"/>
        <w:kern w:val="1"/>
        <w:sz w:val="22"/>
        <w:szCs w:val="22"/>
        <w:lang w:eastAsia="en-US" w:bidi="en-US"/>
      </w:rPr>
    </w:lvl>
    <w:lvl w:ilvl="1">
      <w:start w:val="1"/>
      <w:numFmt w:val="decimal"/>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176384A"/>
    <w:multiLevelType w:val="hybridMultilevel"/>
    <w:tmpl w:val="444C9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FC56F2"/>
    <w:multiLevelType w:val="hybridMultilevel"/>
    <w:tmpl w:val="B8F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E5E32"/>
    <w:multiLevelType w:val="hybridMultilevel"/>
    <w:tmpl w:val="26641646"/>
    <w:lvl w:ilvl="0" w:tplc="F7ECD6BA">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92924"/>
    <w:multiLevelType w:val="hybridMultilevel"/>
    <w:tmpl w:val="9B0227B2"/>
    <w:lvl w:ilvl="0" w:tplc="0415000F">
      <w:start w:val="1"/>
      <w:numFmt w:val="decimal"/>
      <w:lvlText w:val="%1."/>
      <w:lvlJc w:val="left"/>
      <w:pPr>
        <w:ind w:left="360"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8" w15:restartNumberingAfterBreak="0">
    <w:nsid w:val="0A174E5A"/>
    <w:multiLevelType w:val="hybridMultilevel"/>
    <w:tmpl w:val="79D8D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3950A6"/>
    <w:multiLevelType w:val="hybridMultilevel"/>
    <w:tmpl w:val="54FCB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705EA"/>
    <w:multiLevelType w:val="hybridMultilevel"/>
    <w:tmpl w:val="7B109FEA"/>
    <w:lvl w:ilvl="0" w:tplc="7A9C2C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A1302D"/>
    <w:multiLevelType w:val="hybridMultilevel"/>
    <w:tmpl w:val="5C5C90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87522"/>
    <w:multiLevelType w:val="hybridMultilevel"/>
    <w:tmpl w:val="BCB273C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090071E"/>
    <w:multiLevelType w:val="hybridMultilevel"/>
    <w:tmpl w:val="57CEF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556A2C"/>
    <w:multiLevelType w:val="hybridMultilevel"/>
    <w:tmpl w:val="E0E0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D06A6"/>
    <w:multiLevelType w:val="hybridMultilevel"/>
    <w:tmpl w:val="31C250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36824B1"/>
    <w:multiLevelType w:val="hybridMultilevel"/>
    <w:tmpl w:val="ADBA2F8E"/>
    <w:lvl w:ilvl="0" w:tplc="E85817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85478"/>
    <w:multiLevelType w:val="hybridMultilevel"/>
    <w:tmpl w:val="2E40A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258F3"/>
    <w:multiLevelType w:val="hybridMultilevel"/>
    <w:tmpl w:val="3D266C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B300E7"/>
    <w:multiLevelType w:val="hybridMultilevel"/>
    <w:tmpl w:val="3B2ED62A"/>
    <w:lvl w:ilvl="0" w:tplc="46629B4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B67C08"/>
    <w:multiLevelType w:val="hybridMultilevel"/>
    <w:tmpl w:val="B28AF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6A7821"/>
    <w:multiLevelType w:val="hybridMultilevel"/>
    <w:tmpl w:val="6CB24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B6655C"/>
    <w:multiLevelType w:val="hybridMultilevel"/>
    <w:tmpl w:val="B300B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0D6484"/>
    <w:multiLevelType w:val="hybridMultilevel"/>
    <w:tmpl w:val="D8E44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532E1"/>
    <w:multiLevelType w:val="hybridMultilevel"/>
    <w:tmpl w:val="F63E70CA"/>
    <w:lvl w:ilvl="0" w:tplc="A1FCCC6C">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5" w15:restartNumberingAfterBreak="0">
    <w:nsid w:val="1DAE6679"/>
    <w:multiLevelType w:val="hybridMultilevel"/>
    <w:tmpl w:val="0D46B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073969"/>
    <w:multiLevelType w:val="hybridMultilevel"/>
    <w:tmpl w:val="450A1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125FB4"/>
    <w:multiLevelType w:val="hybridMultilevel"/>
    <w:tmpl w:val="892CEC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E0AE8"/>
    <w:multiLevelType w:val="hybridMultilevel"/>
    <w:tmpl w:val="8920F73A"/>
    <w:lvl w:ilvl="0" w:tplc="0FC085B2">
      <w:start w:val="1"/>
      <w:numFmt w:val="decimal"/>
      <w:lvlText w:val="%1)"/>
      <w:lvlJc w:val="left"/>
      <w:pPr>
        <w:ind w:left="1475" w:hanging="360"/>
      </w:pPr>
      <w:rPr>
        <w:rFonts w:hint="default"/>
      </w:rPr>
    </w:lvl>
    <w:lvl w:ilvl="1" w:tplc="04150019" w:tentative="1">
      <w:start w:val="1"/>
      <w:numFmt w:val="lowerLetter"/>
      <w:lvlText w:val="%2."/>
      <w:lvlJc w:val="left"/>
      <w:pPr>
        <w:ind w:left="2195" w:hanging="360"/>
      </w:pPr>
    </w:lvl>
    <w:lvl w:ilvl="2" w:tplc="0415001B" w:tentative="1">
      <w:start w:val="1"/>
      <w:numFmt w:val="lowerRoman"/>
      <w:lvlText w:val="%3."/>
      <w:lvlJc w:val="right"/>
      <w:pPr>
        <w:ind w:left="2915" w:hanging="180"/>
      </w:pPr>
    </w:lvl>
    <w:lvl w:ilvl="3" w:tplc="0415000F" w:tentative="1">
      <w:start w:val="1"/>
      <w:numFmt w:val="decimal"/>
      <w:lvlText w:val="%4."/>
      <w:lvlJc w:val="left"/>
      <w:pPr>
        <w:ind w:left="3635" w:hanging="360"/>
      </w:pPr>
    </w:lvl>
    <w:lvl w:ilvl="4" w:tplc="04150019" w:tentative="1">
      <w:start w:val="1"/>
      <w:numFmt w:val="lowerLetter"/>
      <w:lvlText w:val="%5."/>
      <w:lvlJc w:val="left"/>
      <w:pPr>
        <w:ind w:left="4355" w:hanging="360"/>
      </w:pPr>
    </w:lvl>
    <w:lvl w:ilvl="5" w:tplc="0415001B" w:tentative="1">
      <w:start w:val="1"/>
      <w:numFmt w:val="lowerRoman"/>
      <w:lvlText w:val="%6."/>
      <w:lvlJc w:val="right"/>
      <w:pPr>
        <w:ind w:left="5075" w:hanging="180"/>
      </w:pPr>
    </w:lvl>
    <w:lvl w:ilvl="6" w:tplc="0415000F" w:tentative="1">
      <w:start w:val="1"/>
      <w:numFmt w:val="decimal"/>
      <w:lvlText w:val="%7."/>
      <w:lvlJc w:val="left"/>
      <w:pPr>
        <w:ind w:left="5795" w:hanging="360"/>
      </w:pPr>
    </w:lvl>
    <w:lvl w:ilvl="7" w:tplc="04150019" w:tentative="1">
      <w:start w:val="1"/>
      <w:numFmt w:val="lowerLetter"/>
      <w:lvlText w:val="%8."/>
      <w:lvlJc w:val="left"/>
      <w:pPr>
        <w:ind w:left="6515" w:hanging="360"/>
      </w:pPr>
    </w:lvl>
    <w:lvl w:ilvl="8" w:tplc="0415001B" w:tentative="1">
      <w:start w:val="1"/>
      <w:numFmt w:val="lowerRoman"/>
      <w:lvlText w:val="%9."/>
      <w:lvlJc w:val="right"/>
      <w:pPr>
        <w:ind w:left="7235" w:hanging="180"/>
      </w:pPr>
    </w:lvl>
  </w:abstractNum>
  <w:abstractNum w:abstractNumId="29" w15:restartNumberingAfterBreak="0">
    <w:nsid w:val="20580220"/>
    <w:multiLevelType w:val="hybridMultilevel"/>
    <w:tmpl w:val="65781B9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660EAA"/>
    <w:multiLevelType w:val="hybridMultilevel"/>
    <w:tmpl w:val="AFBC463C"/>
    <w:lvl w:ilvl="0" w:tplc="F3B871A8">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D5AB8"/>
    <w:multiLevelType w:val="hybridMultilevel"/>
    <w:tmpl w:val="1A709E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810D63"/>
    <w:multiLevelType w:val="hybridMultilevel"/>
    <w:tmpl w:val="9F728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D8757A"/>
    <w:multiLevelType w:val="hybridMultilevel"/>
    <w:tmpl w:val="41188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EA4DD5"/>
    <w:multiLevelType w:val="hybridMultilevel"/>
    <w:tmpl w:val="A588CE9A"/>
    <w:lvl w:ilvl="0" w:tplc="C78E29C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177E7F"/>
    <w:multiLevelType w:val="hybridMultilevel"/>
    <w:tmpl w:val="413AC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251871"/>
    <w:multiLevelType w:val="hybridMultilevel"/>
    <w:tmpl w:val="4A1C9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AE53D50"/>
    <w:multiLevelType w:val="hybridMultilevel"/>
    <w:tmpl w:val="C1DCBC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BE23A58"/>
    <w:multiLevelType w:val="hybridMultilevel"/>
    <w:tmpl w:val="047A1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E948D4"/>
    <w:multiLevelType w:val="hybridMultilevel"/>
    <w:tmpl w:val="B7E6A7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7654A1"/>
    <w:multiLevelType w:val="hybridMultilevel"/>
    <w:tmpl w:val="0FC08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F1681"/>
    <w:multiLevelType w:val="hybridMultilevel"/>
    <w:tmpl w:val="34F05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B143C3"/>
    <w:multiLevelType w:val="hybridMultilevel"/>
    <w:tmpl w:val="BAF854C6"/>
    <w:lvl w:ilvl="0" w:tplc="7806D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9F07D0"/>
    <w:multiLevelType w:val="hybridMultilevel"/>
    <w:tmpl w:val="5A7A75C6"/>
    <w:lvl w:ilvl="0" w:tplc="B69AE8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10D6B33"/>
    <w:multiLevelType w:val="hybridMultilevel"/>
    <w:tmpl w:val="D79C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5F4227"/>
    <w:multiLevelType w:val="hybridMultilevel"/>
    <w:tmpl w:val="3EFE1DCA"/>
    <w:lvl w:ilvl="0" w:tplc="54F81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7674DC"/>
    <w:multiLevelType w:val="hybridMultilevel"/>
    <w:tmpl w:val="EE468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04408A"/>
    <w:multiLevelType w:val="hybridMultilevel"/>
    <w:tmpl w:val="510ED5D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387E7F85"/>
    <w:multiLevelType w:val="hybridMultilevel"/>
    <w:tmpl w:val="598A8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D26B95"/>
    <w:multiLevelType w:val="hybridMultilevel"/>
    <w:tmpl w:val="EFF08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9C0899"/>
    <w:multiLevelType w:val="hybridMultilevel"/>
    <w:tmpl w:val="54500146"/>
    <w:lvl w:ilvl="0" w:tplc="8F58B1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BBE3B15"/>
    <w:multiLevelType w:val="hybridMultilevel"/>
    <w:tmpl w:val="A4502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C52949"/>
    <w:multiLevelType w:val="multilevel"/>
    <w:tmpl w:val="7EB43B5C"/>
    <w:lvl w:ilvl="0">
      <w:start w:val="1"/>
      <w:numFmt w:val="decimal"/>
      <w:lvlText w:val="%1)"/>
      <w:lvlJc w:val="left"/>
      <w:pPr>
        <w:ind w:left="0" w:firstLine="0"/>
      </w:pPr>
      <w:rPr>
        <w:rFonts w:ascii="Times New Roman" w:eastAsiaTheme="minorEastAsia"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441C1EE7"/>
    <w:multiLevelType w:val="hybridMultilevel"/>
    <w:tmpl w:val="5A2A7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3A37B3"/>
    <w:multiLevelType w:val="hybridMultilevel"/>
    <w:tmpl w:val="0C72F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C611F4"/>
    <w:multiLevelType w:val="hybridMultilevel"/>
    <w:tmpl w:val="25F81596"/>
    <w:lvl w:ilvl="0" w:tplc="661E0D24">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D90E7A"/>
    <w:multiLevelType w:val="hybridMultilevel"/>
    <w:tmpl w:val="7C9A9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8258C3"/>
    <w:multiLevelType w:val="hybridMultilevel"/>
    <w:tmpl w:val="9320B790"/>
    <w:lvl w:ilvl="0" w:tplc="FE3E3AD0">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A7403EC"/>
    <w:multiLevelType w:val="hybridMultilevel"/>
    <w:tmpl w:val="4F20C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8E7D6C"/>
    <w:multiLevelType w:val="hybridMultilevel"/>
    <w:tmpl w:val="FE163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FD0EA3"/>
    <w:multiLevelType w:val="hybridMultilevel"/>
    <w:tmpl w:val="2CA2CCAE"/>
    <w:lvl w:ilvl="0" w:tplc="DCA2CC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B275206"/>
    <w:multiLevelType w:val="hybridMultilevel"/>
    <w:tmpl w:val="DE620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857CA7"/>
    <w:multiLevelType w:val="hybridMultilevel"/>
    <w:tmpl w:val="DE620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3C1404"/>
    <w:multiLevelType w:val="hybridMultilevel"/>
    <w:tmpl w:val="F41A2064"/>
    <w:lvl w:ilvl="0" w:tplc="ED06AE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53686F"/>
    <w:multiLevelType w:val="hybridMultilevel"/>
    <w:tmpl w:val="AB0468CC"/>
    <w:lvl w:ilvl="0" w:tplc="84D0947E">
      <w:start w:val="1"/>
      <w:numFmt w:val="decimal"/>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1A5B03"/>
    <w:multiLevelType w:val="hybridMultilevel"/>
    <w:tmpl w:val="7C0404BE"/>
    <w:lvl w:ilvl="0" w:tplc="65168D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B33DA6"/>
    <w:multiLevelType w:val="hybridMultilevel"/>
    <w:tmpl w:val="2E40A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AA365F"/>
    <w:multiLevelType w:val="hybridMultilevel"/>
    <w:tmpl w:val="A104A1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2F22606"/>
    <w:multiLevelType w:val="hybridMultilevel"/>
    <w:tmpl w:val="D4DA6EE8"/>
    <w:lvl w:ilvl="0" w:tplc="C3D675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7BC7177"/>
    <w:multiLevelType w:val="hybridMultilevel"/>
    <w:tmpl w:val="5D4EF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F2948"/>
    <w:multiLevelType w:val="hybridMultilevel"/>
    <w:tmpl w:val="70E2F38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BC36396"/>
    <w:multiLevelType w:val="hybridMultilevel"/>
    <w:tmpl w:val="F3A83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D272D9"/>
    <w:multiLevelType w:val="hybridMultilevel"/>
    <w:tmpl w:val="17021856"/>
    <w:lvl w:ilvl="0" w:tplc="0415000F">
      <w:start w:val="1"/>
      <w:numFmt w:val="decimal"/>
      <w:lvlText w:val="%1."/>
      <w:lvlJc w:val="left"/>
      <w:pPr>
        <w:ind w:left="54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0611A4"/>
    <w:multiLevelType w:val="hybridMultilevel"/>
    <w:tmpl w:val="FF4A8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F32537"/>
    <w:multiLevelType w:val="hybridMultilevel"/>
    <w:tmpl w:val="F1B410BC"/>
    <w:lvl w:ilvl="0" w:tplc="0415000F">
      <w:start w:val="1"/>
      <w:numFmt w:val="decimal"/>
      <w:lvlText w:val="%1."/>
      <w:lvlJc w:val="left"/>
      <w:pPr>
        <w:ind w:left="291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8133A4"/>
    <w:multiLevelType w:val="hybridMultilevel"/>
    <w:tmpl w:val="2E04DDA6"/>
    <w:lvl w:ilvl="0" w:tplc="C53E716C">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E66140"/>
    <w:multiLevelType w:val="hybridMultilevel"/>
    <w:tmpl w:val="3CA27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D7F13"/>
    <w:multiLevelType w:val="hybridMultilevel"/>
    <w:tmpl w:val="51C8EC36"/>
    <w:lvl w:ilvl="0" w:tplc="7A0A5E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A752007"/>
    <w:multiLevelType w:val="hybridMultilevel"/>
    <w:tmpl w:val="A19A3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E272AA"/>
    <w:multiLevelType w:val="hybridMultilevel"/>
    <w:tmpl w:val="92B24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0E443D"/>
    <w:multiLevelType w:val="hybridMultilevel"/>
    <w:tmpl w:val="598A8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1606A8"/>
    <w:multiLevelType w:val="hybridMultilevel"/>
    <w:tmpl w:val="F2287214"/>
    <w:lvl w:ilvl="0" w:tplc="7806D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DE338AC"/>
    <w:multiLevelType w:val="hybridMultilevel"/>
    <w:tmpl w:val="C994C69E"/>
    <w:lvl w:ilvl="0" w:tplc="76B807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473537">
    <w:abstractNumId w:val="52"/>
  </w:num>
  <w:num w:numId="2" w16cid:durableId="1853033276">
    <w:abstractNumId w:val="65"/>
  </w:num>
  <w:num w:numId="3" w16cid:durableId="1817063128">
    <w:abstractNumId w:val="63"/>
  </w:num>
  <w:num w:numId="4" w16cid:durableId="1604920229">
    <w:abstractNumId w:val="72"/>
  </w:num>
  <w:num w:numId="5" w16cid:durableId="932781296">
    <w:abstractNumId w:val="69"/>
  </w:num>
  <w:num w:numId="6" w16cid:durableId="240066245">
    <w:abstractNumId w:val="67"/>
  </w:num>
  <w:num w:numId="7" w16cid:durableId="2125493198">
    <w:abstractNumId w:val="54"/>
  </w:num>
  <w:num w:numId="8" w16cid:durableId="1294826828">
    <w:abstractNumId w:val="73"/>
  </w:num>
  <w:num w:numId="9" w16cid:durableId="1338338182">
    <w:abstractNumId w:val="12"/>
  </w:num>
  <w:num w:numId="10" w16cid:durableId="1672562246">
    <w:abstractNumId w:val="7"/>
  </w:num>
  <w:num w:numId="11" w16cid:durableId="440927551">
    <w:abstractNumId w:val="75"/>
  </w:num>
  <w:num w:numId="12" w16cid:durableId="1568568448">
    <w:abstractNumId w:val="64"/>
  </w:num>
  <w:num w:numId="13" w16cid:durableId="61873142">
    <w:abstractNumId w:val="30"/>
  </w:num>
  <w:num w:numId="14" w16cid:durableId="1863856908">
    <w:abstractNumId w:val="23"/>
  </w:num>
  <w:num w:numId="15" w16cid:durableId="1740517379">
    <w:abstractNumId w:val="53"/>
  </w:num>
  <w:num w:numId="16" w16cid:durableId="134102323">
    <w:abstractNumId w:val="74"/>
  </w:num>
  <w:num w:numId="17" w16cid:durableId="1494560937">
    <w:abstractNumId w:val="59"/>
  </w:num>
  <w:num w:numId="18" w16cid:durableId="1086270833">
    <w:abstractNumId w:val="35"/>
  </w:num>
  <w:num w:numId="19" w16cid:durableId="993412681">
    <w:abstractNumId w:val="48"/>
  </w:num>
  <w:num w:numId="20" w16cid:durableId="341512197">
    <w:abstractNumId w:val="80"/>
  </w:num>
  <w:num w:numId="21" w16cid:durableId="1250847458">
    <w:abstractNumId w:val="16"/>
  </w:num>
  <w:num w:numId="22" w16cid:durableId="1464422512">
    <w:abstractNumId w:val="37"/>
  </w:num>
  <w:num w:numId="23" w16cid:durableId="1021905288">
    <w:abstractNumId w:val="40"/>
  </w:num>
  <w:num w:numId="24" w16cid:durableId="1522746000">
    <w:abstractNumId w:val="4"/>
  </w:num>
  <w:num w:numId="25" w16cid:durableId="979922007">
    <w:abstractNumId w:val="5"/>
  </w:num>
  <w:num w:numId="26" w16cid:durableId="54092473">
    <w:abstractNumId w:val="79"/>
  </w:num>
  <w:num w:numId="27" w16cid:durableId="1045523628">
    <w:abstractNumId w:val="8"/>
  </w:num>
  <w:num w:numId="28" w16cid:durableId="2064865007">
    <w:abstractNumId w:val="6"/>
  </w:num>
  <w:num w:numId="29" w16cid:durableId="445660122">
    <w:abstractNumId w:val="15"/>
  </w:num>
  <w:num w:numId="30" w16cid:durableId="2008363506">
    <w:abstractNumId w:val="22"/>
  </w:num>
  <w:num w:numId="31" w16cid:durableId="1625186219">
    <w:abstractNumId w:val="51"/>
  </w:num>
  <w:num w:numId="32" w16cid:durableId="1693721982">
    <w:abstractNumId w:val="56"/>
  </w:num>
  <w:num w:numId="33" w16cid:durableId="2039308443">
    <w:abstractNumId w:val="70"/>
  </w:num>
  <w:num w:numId="34" w16cid:durableId="154225428">
    <w:abstractNumId w:val="31"/>
  </w:num>
  <w:num w:numId="35" w16cid:durableId="1316489154">
    <w:abstractNumId w:val="45"/>
  </w:num>
  <w:num w:numId="36" w16cid:durableId="2016875845">
    <w:abstractNumId w:val="82"/>
  </w:num>
  <w:num w:numId="37" w16cid:durableId="348724050">
    <w:abstractNumId w:val="10"/>
  </w:num>
  <w:num w:numId="38" w16cid:durableId="677581771">
    <w:abstractNumId w:val="77"/>
  </w:num>
  <w:num w:numId="39" w16cid:durableId="1318345555">
    <w:abstractNumId w:val="46"/>
  </w:num>
  <w:num w:numId="40" w16cid:durableId="262765366">
    <w:abstractNumId w:val="18"/>
  </w:num>
  <w:num w:numId="41" w16cid:durableId="974607725">
    <w:abstractNumId w:val="49"/>
  </w:num>
  <w:num w:numId="42" w16cid:durableId="712968465">
    <w:abstractNumId w:val="47"/>
  </w:num>
  <w:num w:numId="43" w16cid:durableId="1645428482">
    <w:abstractNumId w:val="78"/>
  </w:num>
  <w:num w:numId="44" w16cid:durableId="1169714157">
    <w:abstractNumId w:val="32"/>
  </w:num>
  <w:num w:numId="45" w16cid:durableId="2068990036">
    <w:abstractNumId w:val="26"/>
  </w:num>
  <w:num w:numId="46" w16cid:durableId="1140147577">
    <w:abstractNumId w:val="20"/>
  </w:num>
  <w:num w:numId="47" w16cid:durableId="1259799786">
    <w:abstractNumId w:val="62"/>
  </w:num>
  <w:num w:numId="48" w16cid:durableId="187790683">
    <w:abstractNumId w:val="27"/>
  </w:num>
  <w:num w:numId="49" w16cid:durableId="1418209078">
    <w:abstractNumId w:val="81"/>
  </w:num>
  <w:num w:numId="50" w16cid:durableId="449516853">
    <w:abstractNumId w:val="42"/>
  </w:num>
  <w:num w:numId="51" w16cid:durableId="692001791">
    <w:abstractNumId w:val="9"/>
  </w:num>
  <w:num w:numId="52" w16cid:durableId="929655781">
    <w:abstractNumId w:val="41"/>
  </w:num>
  <w:num w:numId="53" w16cid:durableId="696005265">
    <w:abstractNumId w:val="25"/>
  </w:num>
  <w:num w:numId="54" w16cid:durableId="258802265">
    <w:abstractNumId w:val="21"/>
  </w:num>
  <w:num w:numId="55" w16cid:durableId="1026324919">
    <w:abstractNumId w:val="29"/>
  </w:num>
  <w:num w:numId="56" w16cid:durableId="293293196">
    <w:abstractNumId w:val="33"/>
  </w:num>
  <w:num w:numId="57" w16cid:durableId="1932664562">
    <w:abstractNumId w:val="61"/>
  </w:num>
  <w:num w:numId="58" w16cid:durableId="764425360">
    <w:abstractNumId w:val="66"/>
  </w:num>
  <w:num w:numId="59" w16cid:durableId="102650497">
    <w:abstractNumId w:val="19"/>
  </w:num>
  <w:num w:numId="60" w16cid:durableId="1877426272">
    <w:abstractNumId w:val="14"/>
  </w:num>
  <w:num w:numId="61" w16cid:durableId="855457910">
    <w:abstractNumId w:val="13"/>
  </w:num>
  <w:num w:numId="62" w16cid:durableId="763041386">
    <w:abstractNumId w:val="39"/>
  </w:num>
  <w:num w:numId="63" w16cid:durableId="815144706">
    <w:abstractNumId w:val="76"/>
  </w:num>
  <w:num w:numId="64" w16cid:durableId="169948665">
    <w:abstractNumId w:val="60"/>
  </w:num>
  <w:num w:numId="65" w16cid:durableId="1054423860">
    <w:abstractNumId w:val="44"/>
  </w:num>
  <w:num w:numId="66" w16cid:durableId="781728770">
    <w:abstractNumId w:val="71"/>
  </w:num>
  <w:num w:numId="67" w16cid:durableId="1033456396">
    <w:abstractNumId w:val="38"/>
  </w:num>
  <w:num w:numId="68" w16cid:durableId="1413043832">
    <w:abstractNumId w:val="17"/>
  </w:num>
  <w:num w:numId="69" w16cid:durableId="1388721000">
    <w:abstractNumId w:val="36"/>
  </w:num>
  <w:num w:numId="70" w16cid:durableId="485822347">
    <w:abstractNumId w:val="55"/>
  </w:num>
  <w:num w:numId="71" w16cid:durableId="1088038192">
    <w:abstractNumId w:val="34"/>
  </w:num>
  <w:num w:numId="72" w16cid:durableId="266469870">
    <w:abstractNumId w:val="57"/>
  </w:num>
  <w:num w:numId="73" w16cid:durableId="200016296">
    <w:abstractNumId w:val="43"/>
  </w:num>
  <w:num w:numId="74" w16cid:durableId="2025858381">
    <w:abstractNumId w:val="11"/>
  </w:num>
  <w:num w:numId="75" w16cid:durableId="2147308264">
    <w:abstractNumId w:val="50"/>
  </w:num>
  <w:num w:numId="76" w16cid:durableId="1754550816">
    <w:abstractNumId w:val="24"/>
  </w:num>
  <w:num w:numId="77" w16cid:durableId="1370102445">
    <w:abstractNumId w:val="28"/>
  </w:num>
  <w:num w:numId="78" w16cid:durableId="1518154759">
    <w:abstractNumId w:val="58"/>
  </w:num>
  <w:num w:numId="79" w16cid:durableId="1922761236">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4BE"/>
    <w:rsid w:val="00004EF0"/>
    <w:rsid w:val="000054CC"/>
    <w:rsid w:val="0000682C"/>
    <w:rsid w:val="000075A2"/>
    <w:rsid w:val="00007681"/>
    <w:rsid w:val="00016A42"/>
    <w:rsid w:val="00020508"/>
    <w:rsid w:val="00020EAB"/>
    <w:rsid w:val="000272DC"/>
    <w:rsid w:val="00030E1C"/>
    <w:rsid w:val="0003245A"/>
    <w:rsid w:val="000324B0"/>
    <w:rsid w:val="000414E1"/>
    <w:rsid w:val="000414F6"/>
    <w:rsid w:val="000525FC"/>
    <w:rsid w:val="00052A6F"/>
    <w:rsid w:val="00054439"/>
    <w:rsid w:val="00054D9B"/>
    <w:rsid w:val="00056758"/>
    <w:rsid w:val="000569B4"/>
    <w:rsid w:val="00060D14"/>
    <w:rsid w:val="000642C7"/>
    <w:rsid w:val="00064E63"/>
    <w:rsid w:val="0006776B"/>
    <w:rsid w:val="00070062"/>
    <w:rsid w:val="0007135D"/>
    <w:rsid w:val="0007263E"/>
    <w:rsid w:val="000737F3"/>
    <w:rsid w:val="0007696A"/>
    <w:rsid w:val="0008025B"/>
    <w:rsid w:val="0008245E"/>
    <w:rsid w:val="000834E5"/>
    <w:rsid w:val="00090A39"/>
    <w:rsid w:val="00091823"/>
    <w:rsid w:val="00093713"/>
    <w:rsid w:val="0009394D"/>
    <w:rsid w:val="00097EC5"/>
    <w:rsid w:val="000A0D34"/>
    <w:rsid w:val="000A315C"/>
    <w:rsid w:val="000A3847"/>
    <w:rsid w:val="000A3EBF"/>
    <w:rsid w:val="000B1504"/>
    <w:rsid w:val="000B4BFB"/>
    <w:rsid w:val="000B5B83"/>
    <w:rsid w:val="000C2F5C"/>
    <w:rsid w:val="000C30EA"/>
    <w:rsid w:val="000C3F75"/>
    <w:rsid w:val="000C7177"/>
    <w:rsid w:val="000D0EB2"/>
    <w:rsid w:val="000D2483"/>
    <w:rsid w:val="000D4EF7"/>
    <w:rsid w:val="000D7345"/>
    <w:rsid w:val="000E1D29"/>
    <w:rsid w:val="000E41DF"/>
    <w:rsid w:val="000E7421"/>
    <w:rsid w:val="000F01E7"/>
    <w:rsid w:val="000F165E"/>
    <w:rsid w:val="000F2436"/>
    <w:rsid w:val="000F328A"/>
    <w:rsid w:val="000F43B9"/>
    <w:rsid w:val="000F486B"/>
    <w:rsid w:val="000F5349"/>
    <w:rsid w:val="000F6223"/>
    <w:rsid w:val="000F6DF2"/>
    <w:rsid w:val="00102521"/>
    <w:rsid w:val="00102B83"/>
    <w:rsid w:val="00102B94"/>
    <w:rsid w:val="001050FF"/>
    <w:rsid w:val="00107BCA"/>
    <w:rsid w:val="0011194B"/>
    <w:rsid w:val="00113999"/>
    <w:rsid w:val="001146F4"/>
    <w:rsid w:val="00120806"/>
    <w:rsid w:val="00122F2D"/>
    <w:rsid w:val="001243A9"/>
    <w:rsid w:val="00127FFA"/>
    <w:rsid w:val="00130902"/>
    <w:rsid w:val="00131393"/>
    <w:rsid w:val="001319C1"/>
    <w:rsid w:val="00131F36"/>
    <w:rsid w:val="0013271C"/>
    <w:rsid w:val="00137808"/>
    <w:rsid w:val="001408ED"/>
    <w:rsid w:val="00143E2D"/>
    <w:rsid w:val="001443A3"/>
    <w:rsid w:val="001457ED"/>
    <w:rsid w:val="0014798A"/>
    <w:rsid w:val="00150826"/>
    <w:rsid w:val="00151A64"/>
    <w:rsid w:val="00152E79"/>
    <w:rsid w:val="00160B18"/>
    <w:rsid w:val="0016111C"/>
    <w:rsid w:val="00162E59"/>
    <w:rsid w:val="001713A1"/>
    <w:rsid w:val="00173075"/>
    <w:rsid w:val="00174EA6"/>
    <w:rsid w:val="0017675F"/>
    <w:rsid w:val="001859CD"/>
    <w:rsid w:val="00186072"/>
    <w:rsid w:val="0018736B"/>
    <w:rsid w:val="0019413C"/>
    <w:rsid w:val="001950BE"/>
    <w:rsid w:val="001962F2"/>
    <w:rsid w:val="00197B36"/>
    <w:rsid w:val="001A0607"/>
    <w:rsid w:val="001A44B1"/>
    <w:rsid w:val="001A5BEB"/>
    <w:rsid w:val="001A7170"/>
    <w:rsid w:val="001A756C"/>
    <w:rsid w:val="001A7BA6"/>
    <w:rsid w:val="001B1876"/>
    <w:rsid w:val="001B3C7A"/>
    <w:rsid w:val="001B53CD"/>
    <w:rsid w:val="001B66D7"/>
    <w:rsid w:val="001B7353"/>
    <w:rsid w:val="001C2D12"/>
    <w:rsid w:val="001D2ECE"/>
    <w:rsid w:val="001D2F4E"/>
    <w:rsid w:val="001E002E"/>
    <w:rsid w:val="001E0CFE"/>
    <w:rsid w:val="001E19C5"/>
    <w:rsid w:val="001E4FE2"/>
    <w:rsid w:val="001E67BF"/>
    <w:rsid w:val="001E7864"/>
    <w:rsid w:val="001E79C5"/>
    <w:rsid w:val="001F0C5C"/>
    <w:rsid w:val="001F673C"/>
    <w:rsid w:val="0021355B"/>
    <w:rsid w:val="002148A8"/>
    <w:rsid w:val="002175CF"/>
    <w:rsid w:val="00223E24"/>
    <w:rsid w:val="00225648"/>
    <w:rsid w:val="00225DBF"/>
    <w:rsid w:val="0023116B"/>
    <w:rsid w:val="002313F6"/>
    <w:rsid w:val="002327A9"/>
    <w:rsid w:val="00234784"/>
    <w:rsid w:val="002349CC"/>
    <w:rsid w:val="002361AF"/>
    <w:rsid w:val="0024103D"/>
    <w:rsid w:val="002410B3"/>
    <w:rsid w:val="00241ACB"/>
    <w:rsid w:val="002442EA"/>
    <w:rsid w:val="002538A2"/>
    <w:rsid w:val="002551FD"/>
    <w:rsid w:val="002552A4"/>
    <w:rsid w:val="00255FAD"/>
    <w:rsid w:val="00256FBC"/>
    <w:rsid w:val="0026629D"/>
    <w:rsid w:val="00266A48"/>
    <w:rsid w:val="0027020D"/>
    <w:rsid w:val="00270FDB"/>
    <w:rsid w:val="00271791"/>
    <w:rsid w:val="002736AC"/>
    <w:rsid w:val="0027604F"/>
    <w:rsid w:val="00280B32"/>
    <w:rsid w:val="002857A9"/>
    <w:rsid w:val="00286175"/>
    <w:rsid w:val="002902A7"/>
    <w:rsid w:val="00292649"/>
    <w:rsid w:val="0029291A"/>
    <w:rsid w:val="00293CFC"/>
    <w:rsid w:val="002940BA"/>
    <w:rsid w:val="002A1A9F"/>
    <w:rsid w:val="002A5770"/>
    <w:rsid w:val="002A72ED"/>
    <w:rsid w:val="002B404E"/>
    <w:rsid w:val="002B4FC1"/>
    <w:rsid w:val="002C0F99"/>
    <w:rsid w:val="002C1E0C"/>
    <w:rsid w:val="002D07DF"/>
    <w:rsid w:val="002D195F"/>
    <w:rsid w:val="002D1C29"/>
    <w:rsid w:val="002D2791"/>
    <w:rsid w:val="002D56FF"/>
    <w:rsid w:val="002E2E07"/>
    <w:rsid w:val="002E3B45"/>
    <w:rsid w:val="002E3E18"/>
    <w:rsid w:val="002E4B99"/>
    <w:rsid w:val="002F277E"/>
    <w:rsid w:val="002F3DFE"/>
    <w:rsid w:val="002F5829"/>
    <w:rsid w:val="002F7BB5"/>
    <w:rsid w:val="00300F9D"/>
    <w:rsid w:val="00301142"/>
    <w:rsid w:val="00301157"/>
    <w:rsid w:val="00304D51"/>
    <w:rsid w:val="00310E81"/>
    <w:rsid w:val="00311793"/>
    <w:rsid w:val="0031359F"/>
    <w:rsid w:val="00313F9A"/>
    <w:rsid w:val="0031555C"/>
    <w:rsid w:val="0032173A"/>
    <w:rsid w:val="003219C6"/>
    <w:rsid w:val="00324651"/>
    <w:rsid w:val="00325982"/>
    <w:rsid w:val="003307B5"/>
    <w:rsid w:val="00336409"/>
    <w:rsid w:val="003426D7"/>
    <w:rsid w:val="00343395"/>
    <w:rsid w:val="0034559D"/>
    <w:rsid w:val="00346D93"/>
    <w:rsid w:val="00356A13"/>
    <w:rsid w:val="0035728A"/>
    <w:rsid w:val="00366EBA"/>
    <w:rsid w:val="00366F22"/>
    <w:rsid w:val="00366FBD"/>
    <w:rsid w:val="0037111E"/>
    <w:rsid w:val="003757AC"/>
    <w:rsid w:val="00376512"/>
    <w:rsid w:val="003804FB"/>
    <w:rsid w:val="003809BC"/>
    <w:rsid w:val="00390566"/>
    <w:rsid w:val="00392F2B"/>
    <w:rsid w:val="003970A1"/>
    <w:rsid w:val="0039739D"/>
    <w:rsid w:val="003977BC"/>
    <w:rsid w:val="003A181E"/>
    <w:rsid w:val="003A294B"/>
    <w:rsid w:val="003A3772"/>
    <w:rsid w:val="003B5CF0"/>
    <w:rsid w:val="003B6E66"/>
    <w:rsid w:val="003B7E83"/>
    <w:rsid w:val="003C210C"/>
    <w:rsid w:val="003C352C"/>
    <w:rsid w:val="003C412B"/>
    <w:rsid w:val="003C71D3"/>
    <w:rsid w:val="003D726C"/>
    <w:rsid w:val="003E12C3"/>
    <w:rsid w:val="003E153F"/>
    <w:rsid w:val="003E30D7"/>
    <w:rsid w:val="003E314F"/>
    <w:rsid w:val="003E4849"/>
    <w:rsid w:val="003E4A7C"/>
    <w:rsid w:val="003E5DF3"/>
    <w:rsid w:val="003E7A6C"/>
    <w:rsid w:val="003F3F73"/>
    <w:rsid w:val="003F415A"/>
    <w:rsid w:val="003F439E"/>
    <w:rsid w:val="003F5F2E"/>
    <w:rsid w:val="004052C7"/>
    <w:rsid w:val="00405B87"/>
    <w:rsid w:val="00411F92"/>
    <w:rsid w:val="00413FA7"/>
    <w:rsid w:val="00422A8B"/>
    <w:rsid w:val="00424A1E"/>
    <w:rsid w:val="00424EA4"/>
    <w:rsid w:val="0042645F"/>
    <w:rsid w:val="00431FA9"/>
    <w:rsid w:val="00436E00"/>
    <w:rsid w:val="004370A8"/>
    <w:rsid w:val="0044078F"/>
    <w:rsid w:val="00441571"/>
    <w:rsid w:val="00441E0B"/>
    <w:rsid w:val="004425C4"/>
    <w:rsid w:val="004433CA"/>
    <w:rsid w:val="00453736"/>
    <w:rsid w:val="00456EFC"/>
    <w:rsid w:val="004622A9"/>
    <w:rsid w:val="00463523"/>
    <w:rsid w:val="004667A6"/>
    <w:rsid w:val="004716C3"/>
    <w:rsid w:val="004739ED"/>
    <w:rsid w:val="00473BDA"/>
    <w:rsid w:val="0047517A"/>
    <w:rsid w:val="004764A6"/>
    <w:rsid w:val="004764E5"/>
    <w:rsid w:val="004769B5"/>
    <w:rsid w:val="00480449"/>
    <w:rsid w:val="0048076B"/>
    <w:rsid w:val="00483CB4"/>
    <w:rsid w:val="0048548E"/>
    <w:rsid w:val="00485BCF"/>
    <w:rsid w:val="0049365B"/>
    <w:rsid w:val="004959E2"/>
    <w:rsid w:val="004975E1"/>
    <w:rsid w:val="004A2860"/>
    <w:rsid w:val="004A2A49"/>
    <w:rsid w:val="004A4A24"/>
    <w:rsid w:val="004A5C5D"/>
    <w:rsid w:val="004B3580"/>
    <w:rsid w:val="004B3710"/>
    <w:rsid w:val="004B3891"/>
    <w:rsid w:val="004B43C9"/>
    <w:rsid w:val="004C06B6"/>
    <w:rsid w:val="004D30A2"/>
    <w:rsid w:val="004D3AD2"/>
    <w:rsid w:val="004E0E72"/>
    <w:rsid w:val="004E2598"/>
    <w:rsid w:val="004E71FD"/>
    <w:rsid w:val="004F43C4"/>
    <w:rsid w:val="004F69C7"/>
    <w:rsid w:val="004F70A7"/>
    <w:rsid w:val="00500FB2"/>
    <w:rsid w:val="0050186B"/>
    <w:rsid w:val="005024D5"/>
    <w:rsid w:val="00502589"/>
    <w:rsid w:val="005046AC"/>
    <w:rsid w:val="00505004"/>
    <w:rsid w:val="00505999"/>
    <w:rsid w:val="00507625"/>
    <w:rsid w:val="00507DBB"/>
    <w:rsid w:val="00513CFE"/>
    <w:rsid w:val="00514DFD"/>
    <w:rsid w:val="00516013"/>
    <w:rsid w:val="00516876"/>
    <w:rsid w:val="0051753B"/>
    <w:rsid w:val="005203B5"/>
    <w:rsid w:val="005231B3"/>
    <w:rsid w:val="00524A7D"/>
    <w:rsid w:val="00525422"/>
    <w:rsid w:val="00526CFF"/>
    <w:rsid w:val="005304A6"/>
    <w:rsid w:val="0053102E"/>
    <w:rsid w:val="00532798"/>
    <w:rsid w:val="005331FA"/>
    <w:rsid w:val="005400BD"/>
    <w:rsid w:val="00545511"/>
    <w:rsid w:val="0055171B"/>
    <w:rsid w:val="00551DE7"/>
    <w:rsid w:val="00557218"/>
    <w:rsid w:val="00566825"/>
    <w:rsid w:val="00573A3B"/>
    <w:rsid w:val="00575C50"/>
    <w:rsid w:val="00582161"/>
    <w:rsid w:val="00584C7D"/>
    <w:rsid w:val="0058629D"/>
    <w:rsid w:val="00587336"/>
    <w:rsid w:val="0059055D"/>
    <w:rsid w:val="005910E5"/>
    <w:rsid w:val="00592693"/>
    <w:rsid w:val="0059680A"/>
    <w:rsid w:val="00596BE0"/>
    <w:rsid w:val="00596CA1"/>
    <w:rsid w:val="005A0E21"/>
    <w:rsid w:val="005A3783"/>
    <w:rsid w:val="005B02F4"/>
    <w:rsid w:val="005B2138"/>
    <w:rsid w:val="005B239F"/>
    <w:rsid w:val="005B4FA1"/>
    <w:rsid w:val="005C078B"/>
    <w:rsid w:val="005C181B"/>
    <w:rsid w:val="005C63CC"/>
    <w:rsid w:val="005C7730"/>
    <w:rsid w:val="005C7C92"/>
    <w:rsid w:val="005D1958"/>
    <w:rsid w:val="005D1B6D"/>
    <w:rsid w:val="005D6A68"/>
    <w:rsid w:val="005E77DB"/>
    <w:rsid w:val="005E7A0F"/>
    <w:rsid w:val="005F2140"/>
    <w:rsid w:val="0060256A"/>
    <w:rsid w:val="00605841"/>
    <w:rsid w:val="00607C36"/>
    <w:rsid w:val="006153AB"/>
    <w:rsid w:val="00615FBD"/>
    <w:rsid w:val="00616250"/>
    <w:rsid w:val="00620184"/>
    <w:rsid w:val="0062087E"/>
    <w:rsid w:val="00622279"/>
    <w:rsid w:val="0062341F"/>
    <w:rsid w:val="006241F6"/>
    <w:rsid w:val="006253B5"/>
    <w:rsid w:val="00625814"/>
    <w:rsid w:val="006313D2"/>
    <w:rsid w:val="00631C65"/>
    <w:rsid w:val="00631DE0"/>
    <w:rsid w:val="00633F06"/>
    <w:rsid w:val="00640402"/>
    <w:rsid w:val="0064427D"/>
    <w:rsid w:val="00644FE3"/>
    <w:rsid w:val="006473CC"/>
    <w:rsid w:val="006516B7"/>
    <w:rsid w:val="00654466"/>
    <w:rsid w:val="00654A36"/>
    <w:rsid w:val="00660020"/>
    <w:rsid w:val="006605F7"/>
    <w:rsid w:val="00661F65"/>
    <w:rsid w:val="00662CAD"/>
    <w:rsid w:val="00665490"/>
    <w:rsid w:val="00674FCF"/>
    <w:rsid w:val="00675C38"/>
    <w:rsid w:val="00677A55"/>
    <w:rsid w:val="006805FB"/>
    <w:rsid w:val="0068462E"/>
    <w:rsid w:val="0068663F"/>
    <w:rsid w:val="00690619"/>
    <w:rsid w:val="00690D01"/>
    <w:rsid w:val="006910D9"/>
    <w:rsid w:val="00692AD8"/>
    <w:rsid w:val="00695F52"/>
    <w:rsid w:val="006A0439"/>
    <w:rsid w:val="006A067F"/>
    <w:rsid w:val="006A21E1"/>
    <w:rsid w:val="006A2406"/>
    <w:rsid w:val="006A3051"/>
    <w:rsid w:val="006A3BBD"/>
    <w:rsid w:val="006A6A71"/>
    <w:rsid w:val="006A6F92"/>
    <w:rsid w:val="006A7CFB"/>
    <w:rsid w:val="006B1ADA"/>
    <w:rsid w:val="006B75E3"/>
    <w:rsid w:val="006B7A1E"/>
    <w:rsid w:val="006C0E37"/>
    <w:rsid w:val="006C5F3B"/>
    <w:rsid w:val="006D1804"/>
    <w:rsid w:val="006D4366"/>
    <w:rsid w:val="006D7378"/>
    <w:rsid w:val="006E0AD2"/>
    <w:rsid w:val="006E380E"/>
    <w:rsid w:val="006E4B68"/>
    <w:rsid w:val="006E53F4"/>
    <w:rsid w:val="006F1BFE"/>
    <w:rsid w:val="006F254D"/>
    <w:rsid w:val="006F7533"/>
    <w:rsid w:val="007046B6"/>
    <w:rsid w:val="00705016"/>
    <w:rsid w:val="007055F8"/>
    <w:rsid w:val="00706D89"/>
    <w:rsid w:val="00707227"/>
    <w:rsid w:val="007111C8"/>
    <w:rsid w:val="00712DA4"/>
    <w:rsid w:val="00721003"/>
    <w:rsid w:val="00725196"/>
    <w:rsid w:val="00735304"/>
    <w:rsid w:val="00740F16"/>
    <w:rsid w:val="00742744"/>
    <w:rsid w:val="00744A06"/>
    <w:rsid w:val="00745B2B"/>
    <w:rsid w:val="00752920"/>
    <w:rsid w:val="00757EF5"/>
    <w:rsid w:val="00761B09"/>
    <w:rsid w:val="00761D0E"/>
    <w:rsid w:val="007665C7"/>
    <w:rsid w:val="00766C56"/>
    <w:rsid w:val="007712CF"/>
    <w:rsid w:val="00773309"/>
    <w:rsid w:val="007734F2"/>
    <w:rsid w:val="0077398D"/>
    <w:rsid w:val="00774398"/>
    <w:rsid w:val="007747A8"/>
    <w:rsid w:val="00777077"/>
    <w:rsid w:val="0077751B"/>
    <w:rsid w:val="0078166C"/>
    <w:rsid w:val="00783460"/>
    <w:rsid w:val="00785013"/>
    <w:rsid w:val="00792EE2"/>
    <w:rsid w:val="007970D6"/>
    <w:rsid w:val="007A26E8"/>
    <w:rsid w:val="007A2FB3"/>
    <w:rsid w:val="007A59F5"/>
    <w:rsid w:val="007A7A53"/>
    <w:rsid w:val="007B1646"/>
    <w:rsid w:val="007B7FB8"/>
    <w:rsid w:val="007C0121"/>
    <w:rsid w:val="007C0C99"/>
    <w:rsid w:val="007C27D8"/>
    <w:rsid w:val="007C47CB"/>
    <w:rsid w:val="007C7E4E"/>
    <w:rsid w:val="007D2234"/>
    <w:rsid w:val="007D2CEF"/>
    <w:rsid w:val="007D559F"/>
    <w:rsid w:val="007D69D5"/>
    <w:rsid w:val="007D72F3"/>
    <w:rsid w:val="007E4669"/>
    <w:rsid w:val="007E4E3A"/>
    <w:rsid w:val="007E5232"/>
    <w:rsid w:val="007F1852"/>
    <w:rsid w:val="007F1B31"/>
    <w:rsid w:val="007F3563"/>
    <w:rsid w:val="007F78B8"/>
    <w:rsid w:val="0080078F"/>
    <w:rsid w:val="00801864"/>
    <w:rsid w:val="00804351"/>
    <w:rsid w:val="00804832"/>
    <w:rsid w:val="008074D5"/>
    <w:rsid w:val="008113AE"/>
    <w:rsid w:val="00816DF9"/>
    <w:rsid w:val="008215A8"/>
    <w:rsid w:val="00823E37"/>
    <w:rsid w:val="00827ACD"/>
    <w:rsid w:val="00833634"/>
    <w:rsid w:val="00834997"/>
    <w:rsid w:val="00835092"/>
    <w:rsid w:val="00842C4A"/>
    <w:rsid w:val="00843020"/>
    <w:rsid w:val="00843868"/>
    <w:rsid w:val="00846270"/>
    <w:rsid w:val="008469BE"/>
    <w:rsid w:val="00851301"/>
    <w:rsid w:val="00856565"/>
    <w:rsid w:val="00866C62"/>
    <w:rsid w:val="00867711"/>
    <w:rsid w:val="0087284D"/>
    <w:rsid w:val="008733D6"/>
    <w:rsid w:val="00880FE9"/>
    <w:rsid w:val="00881FCB"/>
    <w:rsid w:val="0088295D"/>
    <w:rsid w:val="00882A77"/>
    <w:rsid w:val="00884162"/>
    <w:rsid w:val="00884C7A"/>
    <w:rsid w:val="00895551"/>
    <w:rsid w:val="008A1C0E"/>
    <w:rsid w:val="008A2418"/>
    <w:rsid w:val="008A5D6C"/>
    <w:rsid w:val="008A7137"/>
    <w:rsid w:val="008B080D"/>
    <w:rsid w:val="008B2BCD"/>
    <w:rsid w:val="008B61E0"/>
    <w:rsid w:val="008B6E3C"/>
    <w:rsid w:val="008B76D7"/>
    <w:rsid w:val="008C0723"/>
    <w:rsid w:val="008C6715"/>
    <w:rsid w:val="008C678E"/>
    <w:rsid w:val="008D6198"/>
    <w:rsid w:val="008E022B"/>
    <w:rsid w:val="008E2FFC"/>
    <w:rsid w:val="008E4EE4"/>
    <w:rsid w:val="008E6078"/>
    <w:rsid w:val="008E6E43"/>
    <w:rsid w:val="008E78DC"/>
    <w:rsid w:val="008E7ED1"/>
    <w:rsid w:val="008F032B"/>
    <w:rsid w:val="008F35CF"/>
    <w:rsid w:val="008F6F10"/>
    <w:rsid w:val="008F79DD"/>
    <w:rsid w:val="008F7A75"/>
    <w:rsid w:val="00900B9F"/>
    <w:rsid w:val="009011BC"/>
    <w:rsid w:val="009078AB"/>
    <w:rsid w:val="00907D76"/>
    <w:rsid w:val="009126E8"/>
    <w:rsid w:val="009131C5"/>
    <w:rsid w:val="009171B8"/>
    <w:rsid w:val="00920B16"/>
    <w:rsid w:val="009221BB"/>
    <w:rsid w:val="00924B58"/>
    <w:rsid w:val="00930208"/>
    <w:rsid w:val="00931232"/>
    <w:rsid w:val="00931919"/>
    <w:rsid w:val="00934B7F"/>
    <w:rsid w:val="00937356"/>
    <w:rsid w:val="00942488"/>
    <w:rsid w:val="00944CC3"/>
    <w:rsid w:val="00945DE0"/>
    <w:rsid w:val="0094721F"/>
    <w:rsid w:val="0095095B"/>
    <w:rsid w:val="00951F83"/>
    <w:rsid w:val="009551F5"/>
    <w:rsid w:val="009551FD"/>
    <w:rsid w:val="00957EE4"/>
    <w:rsid w:val="00965B3A"/>
    <w:rsid w:val="00966DCC"/>
    <w:rsid w:val="00967C7D"/>
    <w:rsid w:val="0097001D"/>
    <w:rsid w:val="00971A21"/>
    <w:rsid w:val="009744E3"/>
    <w:rsid w:val="00977150"/>
    <w:rsid w:val="00982266"/>
    <w:rsid w:val="0098372C"/>
    <w:rsid w:val="00984E11"/>
    <w:rsid w:val="00990896"/>
    <w:rsid w:val="009941A3"/>
    <w:rsid w:val="00996137"/>
    <w:rsid w:val="009A0FDD"/>
    <w:rsid w:val="009A75CE"/>
    <w:rsid w:val="009B1E0A"/>
    <w:rsid w:val="009B77E5"/>
    <w:rsid w:val="009C11BA"/>
    <w:rsid w:val="009C1741"/>
    <w:rsid w:val="009C47D6"/>
    <w:rsid w:val="009C4E28"/>
    <w:rsid w:val="009D5443"/>
    <w:rsid w:val="009E209D"/>
    <w:rsid w:val="009E656F"/>
    <w:rsid w:val="009F0698"/>
    <w:rsid w:val="009F2501"/>
    <w:rsid w:val="009F3BDD"/>
    <w:rsid w:val="00A01493"/>
    <w:rsid w:val="00A10F6B"/>
    <w:rsid w:val="00A11051"/>
    <w:rsid w:val="00A12E39"/>
    <w:rsid w:val="00A142EA"/>
    <w:rsid w:val="00A15593"/>
    <w:rsid w:val="00A15A85"/>
    <w:rsid w:val="00A231A4"/>
    <w:rsid w:val="00A23C93"/>
    <w:rsid w:val="00A25381"/>
    <w:rsid w:val="00A26385"/>
    <w:rsid w:val="00A30141"/>
    <w:rsid w:val="00A34754"/>
    <w:rsid w:val="00A35AE4"/>
    <w:rsid w:val="00A379FF"/>
    <w:rsid w:val="00A4069D"/>
    <w:rsid w:val="00A41BCD"/>
    <w:rsid w:val="00A42F69"/>
    <w:rsid w:val="00A4538A"/>
    <w:rsid w:val="00A46101"/>
    <w:rsid w:val="00A47D43"/>
    <w:rsid w:val="00A51B2F"/>
    <w:rsid w:val="00A52B5C"/>
    <w:rsid w:val="00A5509E"/>
    <w:rsid w:val="00A57E5F"/>
    <w:rsid w:val="00A6098E"/>
    <w:rsid w:val="00A62886"/>
    <w:rsid w:val="00A63316"/>
    <w:rsid w:val="00A65216"/>
    <w:rsid w:val="00A65769"/>
    <w:rsid w:val="00A726DF"/>
    <w:rsid w:val="00A75E49"/>
    <w:rsid w:val="00A766E9"/>
    <w:rsid w:val="00A77AA5"/>
    <w:rsid w:val="00A83C93"/>
    <w:rsid w:val="00A83E43"/>
    <w:rsid w:val="00A86A77"/>
    <w:rsid w:val="00A87593"/>
    <w:rsid w:val="00A91584"/>
    <w:rsid w:val="00A94DB9"/>
    <w:rsid w:val="00A95489"/>
    <w:rsid w:val="00A954E1"/>
    <w:rsid w:val="00A96226"/>
    <w:rsid w:val="00AA306D"/>
    <w:rsid w:val="00AB013F"/>
    <w:rsid w:val="00AB17E3"/>
    <w:rsid w:val="00AC0845"/>
    <w:rsid w:val="00AC2E5D"/>
    <w:rsid w:val="00AC4DA9"/>
    <w:rsid w:val="00AC7D58"/>
    <w:rsid w:val="00AC7F77"/>
    <w:rsid w:val="00AD24D2"/>
    <w:rsid w:val="00AD3178"/>
    <w:rsid w:val="00AD70C1"/>
    <w:rsid w:val="00AD7E9D"/>
    <w:rsid w:val="00AE043C"/>
    <w:rsid w:val="00AE6011"/>
    <w:rsid w:val="00AE760D"/>
    <w:rsid w:val="00AF0955"/>
    <w:rsid w:val="00AF2C83"/>
    <w:rsid w:val="00AF52D6"/>
    <w:rsid w:val="00AF67D9"/>
    <w:rsid w:val="00AF6D2A"/>
    <w:rsid w:val="00B01D76"/>
    <w:rsid w:val="00B06668"/>
    <w:rsid w:val="00B12FC5"/>
    <w:rsid w:val="00B14B35"/>
    <w:rsid w:val="00B15B21"/>
    <w:rsid w:val="00B213B1"/>
    <w:rsid w:val="00B22EE1"/>
    <w:rsid w:val="00B2445F"/>
    <w:rsid w:val="00B26AB2"/>
    <w:rsid w:val="00B303B5"/>
    <w:rsid w:val="00B35C26"/>
    <w:rsid w:val="00B35D29"/>
    <w:rsid w:val="00B3647E"/>
    <w:rsid w:val="00B3692F"/>
    <w:rsid w:val="00B377D0"/>
    <w:rsid w:val="00B37966"/>
    <w:rsid w:val="00B37AE9"/>
    <w:rsid w:val="00B41C7D"/>
    <w:rsid w:val="00B541ED"/>
    <w:rsid w:val="00B6140B"/>
    <w:rsid w:val="00B61910"/>
    <w:rsid w:val="00B71932"/>
    <w:rsid w:val="00B747C0"/>
    <w:rsid w:val="00B75334"/>
    <w:rsid w:val="00B75352"/>
    <w:rsid w:val="00B77D4A"/>
    <w:rsid w:val="00B8145B"/>
    <w:rsid w:val="00B8388D"/>
    <w:rsid w:val="00B83E5F"/>
    <w:rsid w:val="00B86F4F"/>
    <w:rsid w:val="00B9070E"/>
    <w:rsid w:val="00B95CEB"/>
    <w:rsid w:val="00B95EDD"/>
    <w:rsid w:val="00B972AB"/>
    <w:rsid w:val="00BA1679"/>
    <w:rsid w:val="00BA65C6"/>
    <w:rsid w:val="00BA7521"/>
    <w:rsid w:val="00BB3CB6"/>
    <w:rsid w:val="00BC06A7"/>
    <w:rsid w:val="00BC1FBB"/>
    <w:rsid w:val="00BC73D2"/>
    <w:rsid w:val="00BD3CB8"/>
    <w:rsid w:val="00BD49B9"/>
    <w:rsid w:val="00BF6086"/>
    <w:rsid w:val="00BF7644"/>
    <w:rsid w:val="00BF7C01"/>
    <w:rsid w:val="00C0001C"/>
    <w:rsid w:val="00C01FF1"/>
    <w:rsid w:val="00C02E4F"/>
    <w:rsid w:val="00C11BDD"/>
    <w:rsid w:val="00C31836"/>
    <w:rsid w:val="00C33468"/>
    <w:rsid w:val="00C4086B"/>
    <w:rsid w:val="00C455CA"/>
    <w:rsid w:val="00C47FE3"/>
    <w:rsid w:val="00C54C21"/>
    <w:rsid w:val="00C57CC6"/>
    <w:rsid w:val="00C61145"/>
    <w:rsid w:val="00C62169"/>
    <w:rsid w:val="00C62F3B"/>
    <w:rsid w:val="00C6391C"/>
    <w:rsid w:val="00C6405E"/>
    <w:rsid w:val="00C653C6"/>
    <w:rsid w:val="00C66CC7"/>
    <w:rsid w:val="00C70B49"/>
    <w:rsid w:val="00C77233"/>
    <w:rsid w:val="00C818D0"/>
    <w:rsid w:val="00C847EF"/>
    <w:rsid w:val="00C85183"/>
    <w:rsid w:val="00C85CD4"/>
    <w:rsid w:val="00C9083D"/>
    <w:rsid w:val="00C924BE"/>
    <w:rsid w:val="00C93037"/>
    <w:rsid w:val="00C940CD"/>
    <w:rsid w:val="00C9427F"/>
    <w:rsid w:val="00C96D53"/>
    <w:rsid w:val="00C979CD"/>
    <w:rsid w:val="00CA0369"/>
    <w:rsid w:val="00CA16D6"/>
    <w:rsid w:val="00CA2615"/>
    <w:rsid w:val="00CA3C4C"/>
    <w:rsid w:val="00CA58A0"/>
    <w:rsid w:val="00CB13E2"/>
    <w:rsid w:val="00CB1DDF"/>
    <w:rsid w:val="00CC08AB"/>
    <w:rsid w:val="00CC1049"/>
    <w:rsid w:val="00CC183C"/>
    <w:rsid w:val="00CC58F0"/>
    <w:rsid w:val="00CD200E"/>
    <w:rsid w:val="00CD4617"/>
    <w:rsid w:val="00CD46AF"/>
    <w:rsid w:val="00CD4C2B"/>
    <w:rsid w:val="00CD59C0"/>
    <w:rsid w:val="00CD720F"/>
    <w:rsid w:val="00CE1948"/>
    <w:rsid w:val="00CE4F36"/>
    <w:rsid w:val="00CE7D31"/>
    <w:rsid w:val="00CF1D4B"/>
    <w:rsid w:val="00CF3A53"/>
    <w:rsid w:val="00CF46C1"/>
    <w:rsid w:val="00CF485D"/>
    <w:rsid w:val="00CF57BF"/>
    <w:rsid w:val="00CF66E1"/>
    <w:rsid w:val="00D006F8"/>
    <w:rsid w:val="00D01275"/>
    <w:rsid w:val="00D02F58"/>
    <w:rsid w:val="00D0368B"/>
    <w:rsid w:val="00D040A8"/>
    <w:rsid w:val="00D06FD8"/>
    <w:rsid w:val="00D075B4"/>
    <w:rsid w:val="00D07616"/>
    <w:rsid w:val="00D137CD"/>
    <w:rsid w:val="00D16495"/>
    <w:rsid w:val="00D16624"/>
    <w:rsid w:val="00D17C67"/>
    <w:rsid w:val="00D224F9"/>
    <w:rsid w:val="00D2404C"/>
    <w:rsid w:val="00D30AD3"/>
    <w:rsid w:val="00D3185C"/>
    <w:rsid w:val="00D37536"/>
    <w:rsid w:val="00D4160A"/>
    <w:rsid w:val="00D42400"/>
    <w:rsid w:val="00D42C19"/>
    <w:rsid w:val="00D473C6"/>
    <w:rsid w:val="00D50708"/>
    <w:rsid w:val="00D57B67"/>
    <w:rsid w:val="00D60155"/>
    <w:rsid w:val="00D61F39"/>
    <w:rsid w:val="00D73561"/>
    <w:rsid w:val="00D74E40"/>
    <w:rsid w:val="00D774FF"/>
    <w:rsid w:val="00D845FE"/>
    <w:rsid w:val="00D84BD7"/>
    <w:rsid w:val="00D91762"/>
    <w:rsid w:val="00D9198B"/>
    <w:rsid w:val="00D91E72"/>
    <w:rsid w:val="00D96CD4"/>
    <w:rsid w:val="00DA143D"/>
    <w:rsid w:val="00DA1733"/>
    <w:rsid w:val="00DA254E"/>
    <w:rsid w:val="00DA3710"/>
    <w:rsid w:val="00DA41A5"/>
    <w:rsid w:val="00DA42B2"/>
    <w:rsid w:val="00DA55B8"/>
    <w:rsid w:val="00DA68D7"/>
    <w:rsid w:val="00DA7EDA"/>
    <w:rsid w:val="00DB0D84"/>
    <w:rsid w:val="00DB0DD5"/>
    <w:rsid w:val="00DB2209"/>
    <w:rsid w:val="00DB22D9"/>
    <w:rsid w:val="00DB3E88"/>
    <w:rsid w:val="00DB6F44"/>
    <w:rsid w:val="00DB7C4D"/>
    <w:rsid w:val="00DD1DD2"/>
    <w:rsid w:val="00DD3FAB"/>
    <w:rsid w:val="00DD506B"/>
    <w:rsid w:val="00DD5DD0"/>
    <w:rsid w:val="00DD70DB"/>
    <w:rsid w:val="00DD7282"/>
    <w:rsid w:val="00DD7540"/>
    <w:rsid w:val="00DE23AD"/>
    <w:rsid w:val="00DE2619"/>
    <w:rsid w:val="00DE2DA1"/>
    <w:rsid w:val="00DE715F"/>
    <w:rsid w:val="00DF0C67"/>
    <w:rsid w:val="00DF3CF7"/>
    <w:rsid w:val="00DF4963"/>
    <w:rsid w:val="00DF4CF3"/>
    <w:rsid w:val="00DF5AD3"/>
    <w:rsid w:val="00DF600B"/>
    <w:rsid w:val="00DF7FAF"/>
    <w:rsid w:val="00E0051A"/>
    <w:rsid w:val="00E00711"/>
    <w:rsid w:val="00E02C5E"/>
    <w:rsid w:val="00E047EB"/>
    <w:rsid w:val="00E11FBA"/>
    <w:rsid w:val="00E14C8A"/>
    <w:rsid w:val="00E155D6"/>
    <w:rsid w:val="00E15D4E"/>
    <w:rsid w:val="00E2249B"/>
    <w:rsid w:val="00E24719"/>
    <w:rsid w:val="00E24FF8"/>
    <w:rsid w:val="00E27D89"/>
    <w:rsid w:val="00E33F54"/>
    <w:rsid w:val="00E42397"/>
    <w:rsid w:val="00E42C95"/>
    <w:rsid w:val="00E4745F"/>
    <w:rsid w:val="00E51C3C"/>
    <w:rsid w:val="00E52A2E"/>
    <w:rsid w:val="00E52C59"/>
    <w:rsid w:val="00E56573"/>
    <w:rsid w:val="00E60130"/>
    <w:rsid w:val="00E60635"/>
    <w:rsid w:val="00E6337C"/>
    <w:rsid w:val="00E63AFC"/>
    <w:rsid w:val="00E6713B"/>
    <w:rsid w:val="00E67D21"/>
    <w:rsid w:val="00E70270"/>
    <w:rsid w:val="00E725D1"/>
    <w:rsid w:val="00E73795"/>
    <w:rsid w:val="00E74669"/>
    <w:rsid w:val="00E75B8D"/>
    <w:rsid w:val="00E81E3F"/>
    <w:rsid w:val="00E84CCA"/>
    <w:rsid w:val="00E85AE1"/>
    <w:rsid w:val="00E85E35"/>
    <w:rsid w:val="00E92509"/>
    <w:rsid w:val="00E966E7"/>
    <w:rsid w:val="00E971A0"/>
    <w:rsid w:val="00EA382D"/>
    <w:rsid w:val="00EA67C8"/>
    <w:rsid w:val="00EB1732"/>
    <w:rsid w:val="00EB2F50"/>
    <w:rsid w:val="00EB5141"/>
    <w:rsid w:val="00EB6C1B"/>
    <w:rsid w:val="00EC5E3A"/>
    <w:rsid w:val="00ED1771"/>
    <w:rsid w:val="00ED3AF3"/>
    <w:rsid w:val="00ED715C"/>
    <w:rsid w:val="00EE000C"/>
    <w:rsid w:val="00EE0325"/>
    <w:rsid w:val="00EE23D1"/>
    <w:rsid w:val="00EE50FA"/>
    <w:rsid w:val="00EE5596"/>
    <w:rsid w:val="00EF1114"/>
    <w:rsid w:val="00EF28D6"/>
    <w:rsid w:val="00EF3905"/>
    <w:rsid w:val="00EF40A1"/>
    <w:rsid w:val="00EF5168"/>
    <w:rsid w:val="00F01FC9"/>
    <w:rsid w:val="00F0252B"/>
    <w:rsid w:val="00F0577C"/>
    <w:rsid w:val="00F05E9A"/>
    <w:rsid w:val="00F064CB"/>
    <w:rsid w:val="00F06C0C"/>
    <w:rsid w:val="00F14668"/>
    <w:rsid w:val="00F20079"/>
    <w:rsid w:val="00F2054C"/>
    <w:rsid w:val="00F26E0D"/>
    <w:rsid w:val="00F32E54"/>
    <w:rsid w:val="00F34818"/>
    <w:rsid w:val="00F34C6C"/>
    <w:rsid w:val="00F40671"/>
    <w:rsid w:val="00F45D09"/>
    <w:rsid w:val="00F465BD"/>
    <w:rsid w:val="00F47250"/>
    <w:rsid w:val="00F47818"/>
    <w:rsid w:val="00F50BF7"/>
    <w:rsid w:val="00F524E7"/>
    <w:rsid w:val="00F60725"/>
    <w:rsid w:val="00F60811"/>
    <w:rsid w:val="00F60B11"/>
    <w:rsid w:val="00F6363A"/>
    <w:rsid w:val="00F64775"/>
    <w:rsid w:val="00F64CA8"/>
    <w:rsid w:val="00F67D7C"/>
    <w:rsid w:val="00F67E99"/>
    <w:rsid w:val="00F718A4"/>
    <w:rsid w:val="00F73C59"/>
    <w:rsid w:val="00F76177"/>
    <w:rsid w:val="00F77235"/>
    <w:rsid w:val="00F87FF7"/>
    <w:rsid w:val="00F90039"/>
    <w:rsid w:val="00F92182"/>
    <w:rsid w:val="00F94A48"/>
    <w:rsid w:val="00FA2B59"/>
    <w:rsid w:val="00FA7ECE"/>
    <w:rsid w:val="00FB14A9"/>
    <w:rsid w:val="00FB1748"/>
    <w:rsid w:val="00FB1DA5"/>
    <w:rsid w:val="00FB2751"/>
    <w:rsid w:val="00FB4A14"/>
    <w:rsid w:val="00FB5C89"/>
    <w:rsid w:val="00FC1761"/>
    <w:rsid w:val="00FC202D"/>
    <w:rsid w:val="00FC266C"/>
    <w:rsid w:val="00FC66B2"/>
    <w:rsid w:val="00FD2D11"/>
    <w:rsid w:val="00FD412E"/>
    <w:rsid w:val="00FD4280"/>
    <w:rsid w:val="00FD52EE"/>
    <w:rsid w:val="00FE117A"/>
    <w:rsid w:val="00FE5E49"/>
    <w:rsid w:val="00FF050D"/>
    <w:rsid w:val="00FF1D29"/>
    <w:rsid w:val="00FF388E"/>
    <w:rsid w:val="00FF4084"/>
    <w:rsid w:val="00FF5020"/>
    <w:rsid w:val="00FF5934"/>
    <w:rsid w:val="00FF5B15"/>
    <w:rsid w:val="00FF7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3063"/>
  <w15:docId w15:val="{ED8E4D45-FFCB-49F1-92D0-7912AE02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1584"/>
    <w:pPr>
      <w:keepNext/>
      <w:jc w:val="center"/>
      <w:outlineLvl w:val="0"/>
    </w:pPr>
    <w:rPr>
      <w:rFonts w:ascii="Times New Roman" w:hAnsi="Times New Roman" w:cs="Times New Roman"/>
      <w:b/>
    </w:rPr>
  </w:style>
  <w:style w:type="paragraph" w:styleId="Nagwek2">
    <w:name w:val="heading 2"/>
    <w:basedOn w:val="Normalny"/>
    <w:next w:val="Normalny"/>
    <w:link w:val="Nagwek2Znak"/>
    <w:uiPriority w:val="9"/>
    <w:unhideWhenUsed/>
    <w:qFormat/>
    <w:rsid w:val="00D9198B"/>
    <w:pPr>
      <w:keepNext/>
      <w:widowControl w:val="0"/>
      <w:spacing w:after="60"/>
      <w:ind w:right="-11"/>
      <w:jc w:val="center"/>
      <w:outlineLvl w:val="1"/>
    </w:pPr>
    <w:rPr>
      <w:rFonts w:ascii="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CW_Lista,Akapit z listą BS,Kolorowa lista — akcent 11,Nagłowek 3,L1,Preambuła,Dot pt,F5 List Paragraph,Recommendation,List Paragraph11"/>
    <w:basedOn w:val="Normalny"/>
    <w:link w:val="AkapitzlistZnak"/>
    <w:uiPriority w:val="99"/>
    <w:qFormat/>
    <w:rsid w:val="00C924BE"/>
    <w:pPr>
      <w:ind w:left="720"/>
      <w:contextualSpacing/>
    </w:pPr>
  </w:style>
  <w:style w:type="character" w:styleId="Hipercze">
    <w:name w:val="Hyperlink"/>
    <w:basedOn w:val="Domylnaczcionkaakapitu"/>
    <w:unhideWhenUsed/>
    <w:rsid w:val="00C924BE"/>
    <w:rPr>
      <w:color w:val="0000FF" w:themeColor="hyperlink"/>
      <w:u w:val="single"/>
    </w:rPr>
  </w:style>
  <w:style w:type="character" w:customStyle="1" w:styleId="AkapitzlistZnak">
    <w:name w:val="Akapit z listą Znak"/>
    <w:aliases w:val="maz_wyliczenie Znak,opis dzialania Znak,K-P_odwolanie Znak,A_wyliczenie Znak,Akapit z listą 1 Znak,Numerowanie Znak,List Paragraph Znak,CW_Lista Znak,Akapit z listą BS Znak,Kolorowa lista — akcent 11 Znak,Nagłowek 3 Znak,L1 Znak"/>
    <w:link w:val="Akapitzlist"/>
    <w:uiPriority w:val="34"/>
    <w:qFormat/>
    <w:locked/>
    <w:rsid w:val="00C924BE"/>
    <w:rPr>
      <w:rFonts w:eastAsiaTheme="minorEastAsia"/>
      <w:lang w:eastAsia="pl-PL"/>
    </w:rPr>
  </w:style>
  <w:style w:type="character" w:customStyle="1" w:styleId="Teksttreci2Kursywa">
    <w:name w:val="Tekst treści (2) + Kursywa"/>
    <w:basedOn w:val="Domylnaczcionkaakapitu"/>
    <w:rsid w:val="00C924BE"/>
    <w:rPr>
      <w:rFonts w:ascii="Times New Roman" w:eastAsia="Times New Roman" w:hAnsi="Times New Roman" w:cs="Times New Roman"/>
      <w:i/>
      <w:iCs/>
      <w:color w:val="000000"/>
      <w:spacing w:val="0"/>
      <w:w w:val="100"/>
      <w:position w:val="0"/>
      <w:shd w:val="clear" w:color="auto" w:fill="FFFFFF"/>
      <w:lang w:val="pl-PL" w:eastAsia="pl-PL" w:bidi="pl-PL"/>
    </w:rPr>
  </w:style>
  <w:style w:type="character" w:customStyle="1" w:styleId="Teksttreci2Pogrubienie">
    <w:name w:val="Tekst treści (2) + Pogrubienie"/>
    <w:basedOn w:val="Domylnaczcionkaakapitu"/>
    <w:rsid w:val="00C924BE"/>
    <w:rPr>
      <w:rFonts w:ascii="Georgia" w:eastAsia="Georgia" w:hAnsi="Georgia" w:cs="Georgi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PogrubienieKursywa">
    <w:name w:val="Tekst treści (2) + Pogrubienie;Kursywa"/>
    <w:basedOn w:val="Domylnaczcionkaakapitu"/>
    <w:rsid w:val="00C924BE"/>
    <w:rPr>
      <w:rFonts w:ascii="Georgia" w:eastAsia="Georgia" w:hAnsi="Georgia" w:cs="Georgia"/>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4pt">
    <w:name w:val="Tekst treści (2) + 4 pt"/>
    <w:basedOn w:val="Domylnaczcionkaakapitu"/>
    <w:rsid w:val="00C924BE"/>
    <w:rPr>
      <w:rFonts w:ascii="Georgia" w:eastAsia="Georgia" w:hAnsi="Georgia" w:cs="Georgia"/>
      <w:b w:val="0"/>
      <w:bCs w:val="0"/>
      <w:i w:val="0"/>
      <w:iCs w:val="0"/>
      <w:smallCaps w:val="0"/>
      <w:strike w:val="0"/>
      <w:color w:val="000000"/>
      <w:spacing w:val="0"/>
      <w:w w:val="100"/>
      <w:position w:val="0"/>
      <w:sz w:val="8"/>
      <w:szCs w:val="8"/>
      <w:u w:val="none"/>
      <w:shd w:val="clear" w:color="auto" w:fill="FFFFFF"/>
      <w:lang w:val="pl-PL" w:eastAsia="pl-PL" w:bidi="pl-PL"/>
    </w:rPr>
  </w:style>
  <w:style w:type="character" w:customStyle="1" w:styleId="Teksttreci8">
    <w:name w:val="Tekst treści (8)_"/>
    <w:basedOn w:val="Domylnaczcionkaakapitu"/>
    <w:link w:val="Teksttreci80"/>
    <w:rsid w:val="00C924BE"/>
    <w:rPr>
      <w:rFonts w:ascii="Franklin Gothic Heavy" w:eastAsia="Franklin Gothic Heavy" w:hAnsi="Franklin Gothic Heavy" w:cs="Franklin Gothic Heavy"/>
      <w:sz w:val="19"/>
      <w:szCs w:val="19"/>
      <w:shd w:val="clear" w:color="auto" w:fill="FFFFFF"/>
    </w:rPr>
  </w:style>
  <w:style w:type="character" w:customStyle="1" w:styleId="Teksttreci9">
    <w:name w:val="Tekst treści (9)_"/>
    <w:basedOn w:val="Domylnaczcionkaakapitu"/>
    <w:link w:val="Teksttreci90"/>
    <w:rsid w:val="00C924BE"/>
    <w:rPr>
      <w:rFonts w:ascii="Georgia" w:eastAsia="Georgia" w:hAnsi="Georgia" w:cs="Georgia"/>
      <w:b/>
      <w:bCs/>
      <w:shd w:val="clear" w:color="auto" w:fill="FFFFFF"/>
    </w:rPr>
  </w:style>
  <w:style w:type="character" w:customStyle="1" w:styleId="Teksttreci11">
    <w:name w:val="Tekst treści (11)_"/>
    <w:basedOn w:val="Domylnaczcionkaakapitu"/>
    <w:link w:val="Teksttreci110"/>
    <w:rsid w:val="00C924BE"/>
    <w:rPr>
      <w:rFonts w:ascii="Times New Roman" w:eastAsia="Times New Roman" w:hAnsi="Times New Roman" w:cs="Times New Roman"/>
      <w:sz w:val="20"/>
      <w:szCs w:val="20"/>
      <w:shd w:val="clear" w:color="auto" w:fill="FFFFFF"/>
    </w:rPr>
  </w:style>
  <w:style w:type="character" w:customStyle="1" w:styleId="Teksttreci11Georgia11pt">
    <w:name w:val="Tekst treści (11) + Georgia;11 pt"/>
    <w:basedOn w:val="Teksttreci11"/>
    <w:rsid w:val="00C924BE"/>
    <w:rPr>
      <w:rFonts w:ascii="Georgia" w:eastAsia="Georgia" w:hAnsi="Georgia" w:cs="Georgia"/>
      <w:color w:val="000000"/>
      <w:spacing w:val="0"/>
      <w:w w:val="100"/>
      <w:position w:val="0"/>
      <w:sz w:val="22"/>
      <w:szCs w:val="22"/>
      <w:shd w:val="clear" w:color="auto" w:fill="FFFFFF"/>
      <w:lang w:val="pl-PL" w:eastAsia="pl-PL" w:bidi="pl-PL"/>
    </w:rPr>
  </w:style>
  <w:style w:type="character" w:customStyle="1" w:styleId="Teksttreci2FranklinGothicHeavy95pt">
    <w:name w:val="Tekst treści (2) + Franklin Gothic Heavy;9;5 pt"/>
    <w:basedOn w:val="Domylnaczcionkaakapitu"/>
    <w:rsid w:val="00C924BE"/>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14">
    <w:name w:val="Tekst treści (14)_"/>
    <w:basedOn w:val="Domylnaczcionkaakapitu"/>
    <w:link w:val="Teksttreci140"/>
    <w:rsid w:val="00C924BE"/>
    <w:rPr>
      <w:rFonts w:ascii="Georgia" w:eastAsia="Georgia" w:hAnsi="Georgia" w:cs="Georgia"/>
      <w:b/>
      <w:bCs/>
      <w:shd w:val="clear" w:color="auto" w:fill="FFFFFF"/>
    </w:rPr>
  </w:style>
  <w:style w:type="character" w:customStyle="1" w:styleId="Teksttreci14Odstpy1pt">
    <w:name w:val="Tekst treści (14) + Odstępy 1 pt"/>
    <w:basedOn w:val="Teksttreci14"/>
    <w:rsid w:val="00C924BE"/>
    <w:rPr>
      <w:rFonts w:ascii="Georgia" w:eastAsia="Georgia" w:hAnsi="Georgia" w:cs="Georgia"/>
      <w:b/>
      <w:bCs/>
      <w:color w:val="000000"/>
      <w:spacing w:val="30"/>
      <w:w w:val="100"/>
      <w:position w:val="0"/>
      <w:shd w:val="clear" w:color="auto" w:fill="FFFFFF"/>
      <w:lang w:val="pl-PL" w:eastAsia="pl-PL" w:bidi="pl-PL"/>
    </w:rPr>
  </w:style>
  <w:style w:type="character" w:customStyle="1" w:styleId="Nagwek22">
    <w:name w:val="Nagłówek #2 (2)_"/>
    <w:basedOn w:val="Domylnaczcionkaakapitu"/>
    <w:link w:val="Nagwek220"/>
    <w:rsid w:val="00C924BE"/>
    <w:rPr>
      <w:rFonts w:ascii="Georgia" w:eastAsia="Georgia" w:hAnsi="Georgia" w:cs="Georgia"/>
      <w:b/>
      <w:bCs/>
      <w:shd w:val="clear" w:color="auto" w:fill="FFFFFF"/>
    </w:rPr>
  </w:style>
  <w:style w:type="character" w:customStyle="1" w:styleId="Nagwek23">
    <w:name w:val="Nagłówek #2 (3)_"/>
    <w:basedOn w:val="Domylnaczcionkaakapitu"/>
    <w:link w:val="Nagwek230"/>
    <w:rsid w:val="00C924BE"/>
    <w:rPr>
      <w:rFonts w:ascii="Georgia" w:eastAsia="Georgia" w:hAnsi="Georgia" w:cs="Georgia"/>
      <w:b/>
      <w:bCs/>
      <w:shd w:val="clear" w:color="auto" w:fill="FFFFFF"/>
    </w:rPr>
  </w:style>
  <w:style w:type="character" w:customStyle="1" w:styleId="Teksttreci15">
    <w:name w:val="Tekst treści (15)"/>
    <w:basedOn w:val="Domylnaczcionkaakapitu"/>
    <w:rsid w:val="00C924BE"/>
    <w:rPr>
      <w:rFonts w:ascii="Georgia" w:eastAsia="Georgia" w:hAnsi="Georgia" w:cs="Georgia"/>
      <w:b w:val="0"/>
      <w:bCs w:val="0"/>
      <w:i/>
      <w:iCs/>
      <w:smallCaps w:val="0"/>
      <w:strike w:val="0"/>
      <w:color w:val="000000"/>
      <w:spacing w:val="40"/>
      <w:w w:val="100"/>
      <w:position w:val="0"/>
      <w:sz w:val="16"/>
      <w:szCs w:val="16"/>
      <w:u w:val="single"/>
      <w:lang w:val="pl-PL" w:eastAsia="pl-PL" w:bidi="pl-PL"/>
    </w:rPr>
  </w:style>
  <w:style w:type="paragraph" w:customStyle="1" w:styleId="Teksttreci80">
    <w:name w:val="Tekst treści (8)"/>
    <w:basedOn w:val="Normalny"/>
    <w:link w:val="Teksttreci8"/>
    <w:rsid w:val="00C924BE"/>
    <w:pPr>
      <w:widowControl w:val="0"/>
      <w:shd w:val="clear" w:color="auto" w:fill="FFFFFF"/>
      <w:spacing w:before="480" w:after="240" w:line="0" w:lineRule="atLeast"/>
      <w:jc w:val="center"/>
    </w:pPr>
    <w:rPr>
      <w:rFonts w:ascii="Franklin Gothic Heavy" w:eastAsia="Franklin Gothic Heavy" w:hAnsi="Franklin Gothic Heavy" w:cs="Franklin Gothic Heavy"/>
      <w:sz w:val="19"/>
      <w:szCs w:val="19"/>
      <w:lang w:eastAsia="en-US"/>
    </w:rPr>
  </w:style>
  <w:style w:type="paragraph" w:customStyle="1" w:styleId="Teksttreci90">
    <w:name w:val="Tekst treści (9)"/>
    <w:basedOn w:val="Normalny"/>
    <w:link w:val="Teksttreci9"/>
    <w:rsid w:val="00C924BE"/>
    <w:pPr>
      <w:widowControl w:val="0"/>
      <w:shd w:val="clear" w:color="auto" w:fill="FFFFFF"/>
      <w:spacing w:after="240" w:line="0" w:lineRule="atLeast"/>
      <w:ind w:hanging="440"/>
    </w:pPr>
    <w:rPr>
      <w:rFonts w:ascii="Georgia" w:eastAsia="Georgia" w:hAnsi="Georgia" w:cs="Georgia"/>
      <w:b/>
      <w:bCs/>
      <w:lang w:eastAsia="en-US"/>
    </w:rPr>
  </w:style>
  <w:style w:type="paragraph" w:customStyle="1" w:styleId="Teksttreci110">
    <w:name w:val="Tekst treści (11)"/>
    <w:basedOn w:val="Normalny"/>
    <w:link w:val="Teksttreci11"/>
    <w:rsid w:val="00C924BE"/>
    <w:pPr>
      <w:widowControl w:val="0"/>
      <w:shd w:val="clear" w:color="auto" w:fill="FFFFFF"/>
      <w:spacing w:before="480" w:after="60" w:line="0" w:lineRule="atLeast"/>
    </w:pPr>
    <w:rPr>
      <w:rFonts w:ascii="Times New Roman" w:eastAsia="Times New Roman" w:hAnsi="Times New Roman" w:cs="Times New Roman"/>
      <w:sz w:val="20"/>
      <w:szCs w:val="20"/>
      <w:lang w:eastAsia="en-US"/>
    </w:rPr>
  </w:style>
  <w:style w:type="paragraph" w:customStyle="1" w:styleId="Teksttreci140">
    <w:name w:val="Tekst treści (14)"/>
    <w:basedOn w:val="Normalny"/>
    <w:link w:val="Teksttreci14"/>
    <w:rsid w:val="00C924BE"/>
    <w:pPr>
      <w:widowControl w:val="0"/>
      <w:shd w:val="clear" w:color="auto" w:fill="FFFFFF"/>
      <w:spacing w:before="480" w:after="300" w:line="0" w:lineRule="atLeast"/>
      <w:jc w:val="center"/>
    </w:pPr>
    <w:rPr>
      <w:rFonts w:ascii="Georgia" w:eastAsia="Georgia" w:hAnsi="Georgia" w:cs="Georgia"/>
      <w:b/>
      <w:bCs/>
      <w:lang w:eastAsia="en-US"/>
    </w:rPr>
  </w:style>
  <w:style w:type="paragraph" w:customStyle="1" w:styleId="Nagwek220">
    <w:name w:val="Nagłówek #2 (2)"/>
    <w:basedOn w:val="Normalny"/>
    <w:link w:val="Nagwek22"/>
    <w:rsid w:val="00C924BE"/>
    <w:pPr>
      <w:widowControl w:val="0"/>
      <w:shd w:val="clear" w:color="auto" w:fill="FFFFFF"/>
      <w:spacing w:before="300" w:after="60" w:line="0" w:lineRule="atLeast"/>
      <w:outlineLvl w:val="1"/>
    </w:pPr>
    <w:rPr>
      <w:rFonts w:ascii="Georgia" w:eastAsia="Georgia" w:hAnsi="Georgia" w:cs="Georgia"/>
      <w:b/>
      <w:bCs/>
      <w:lang w:eastAsia="en-US"/>
    </w:rPr>
  </w:style>
  <w:style w:type="paragraph" w:customStyle="1" w:styleId="Nagwek230">
    <w:name w:val="Nagłówek #2 (3)"/>
    <w:basedOn w:val="Normalny"/>
    <w:link w:val="Nagwek23"/>
    <w:rsid w:val="00C924BE"/>
    <w:pPr>
      <w:widowControl w:val="0"/>
      <w:shd w:val="clear" w:color="auto" w:fill="FFFFFF"/>
      <w:spacing w:before="240" w:after="60" w:line="0" w:lineRule="atLeast"/>
      <w:outlineLvl w:val="1"/>
    </w:pPr>
    <w:rPr>
      <w:rFonts w:ascii="Georgia" w:eastAsia="Georgia" w:hAnsi="Georgia" w:cs="Georgia"/>
      <w:b/>
      <w:bCs/>
      <w:lang w:eastAsia="en-US"/>
    </w:rPr>
  </w:style>
  <w:style w:type="character" w:customStyle="1" w:styleId="dane1">
    <w:name w:val="dane1"/>
    <w:rsid w:val="00293CFC"/>
    <w:rPr>
      <w:color w:val="0000CD"/>
    </w:rPr>
  </w:style>
  <w:style w:type="character" w:styleId="Odwoaniedokomentarza">
    <w:name w:val="annotation reference"/>
    <w:basedOn w:val="Domylnaczcionkaakapitu"/>
    <w:uiPriority w:val="99"/>
    <w:semiHidden/>
    <w:unhideWhenUsed/>
    <w:rsid w:val="00CA58A0"/>
    <w:rPr>
      <w:sz w:val="16"/>
      <w:szCs w:val="16"/>
    </w:rPr>
  </w:style>
  <w:style w:type="paragraph" w:styleId="Tekstkomentarza">
    <w:name w:val="annotation text"/>
    <w:basedOn w:val="Normalny"/>
    <w:link w:val="TekstkomentarzaZnak"/>
    <w:uiPriority w:val="99"/>
    <w:semiHidden/>
    <w:unhideWhenUsed/>
    <w:rsid w:val="00CA58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58A0"/>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A58A0"/>
    <w:rPr>
      <w:b/>
      <w:bCs/>
    </w:rPr>
  </w:style>
  <w:style w:type="character" w:customStyle="1" w:styleId="TematkomentarzaZnak">
    <w:name w:val="Temat komentarza Znak"/>
    <w:basedOn w:val="TekstkomentarzaZnak"/>
    <w:link w:val="Tematkomentarza"/>
    <w:uiPriority w:val="99"/>
    <w:semiHidden/>
    <w:rsid w:val="00CA58A0"/>
    <w:rPr>
      <w:rFonts w:eastAsiaTheme="minorEastAsia"/>
      <w:b/>
      <w:bCs/>
      <w:sz w:val="20"/>
      <w:szCs w:val="20"/>
      <w:lang w:eastAsia="pl-PL"/>
    </w:rPr>
  </w:style>
  <w:style w:type="paragraph" w:styleId="Tekstdymka">
    <w:name w:val="Balloon Text"/>
    <w:basedOn w:val="Normalny"/>
    <w:link w:val="TekstdymkaZnak"/>
    <w:uiPriority w:val="99"/>
    <w:semiHidden/>
    <w:unhideWhenUsed/>
    <w:rsid w:val="00CA58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58A0"/>
    <w:rPr>
      <w:rFonts w:ascii="Tahoma" w:eastAsiaTheme="minorEastAsia" w:hAnsi="Tahoma" w:cs="Tahoma"/>
      <w:sz w:val="16"/>
      <w:szCs w:val="16"/>
      <w:lang w:eastAsia="pl-PL"/>
    </w:rPr>
  </w:style>
  <w:style w:type="paragraph" w:styleId="Nagwek">
    <w:name w:val="header"/>
    <w:basedOn w:val="Normalny"/>
    <w:link w:val="NagwekZnak"/>
    <w:uiPriority w:val="99"/>
    <w:unhideWhenUsed/>
    <w:rsid w:val="001309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02"/>
    <w:rPr>
      <w:rFonts w:eastAsiaTheme="minorEastAsia"/>
      <w:lang w:eastAsia="pl-PL"/>
    </w:rPr>
  </w:style>
  <w:style w:type="paragraph" w:styleId="Stopka">
    <w:name w:val="footer"/>
    <w:basedOn w:val="Normalny"/>
    <w:link w:val="StopkaZnak"/>
    <w:uiPriority w:val="99"/>
    <w:unhideWhenUsed/>
    <w:rsid w:val="001309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902"/>
    <w:rPr>
      <w:rFonts w:eastAsiaTheme="minorEastAsia"/>
      <w:lang w:eastAsia="pl-PL"/>
    </w:rPr>
  </w:style>
  <w:style w:type="paragraph" w:styleId="Tekstprzypisukocowego">
    <w:name w:val="endnote text"/>
    <w:basedOn w:val="Normalny"/>
    <w:link w:val="TekstprzypisukocowegoZnak"/>
    <w:uiPriority w:val="99"/>
    <w:semiHidden/>
    <w:unhideWhenUsed/>
    <w:rsid w:val="001479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798A"/>
    <w:rPr>
      <w:sz w:val="20"/>
      <w:szCs w:val="20"/>
    </w:rPr>
  </w:style>
  <w:style w:type="character" w:styleId="Odwoanieprzypisukocowego">
    <w:name w:val="endnote reference"/>
    <w:basedOn w:val="Domylnaczcionkaakapitu"/>
    <w:uiPriority w:val="99"/>
    <w:semiHidden/>
    <w:unhideWhenUsed/>
    <w:rsid w:val="0014798A"/>
    <w:rPr>
      <w:vertAlign w:val="superscript"/>
    </w:rPr>
  </w:style>
  <w:style w:type="character" w:customStyle="1" w:styleId="Nagwek1Znak">
    <w:name w:val="Nagłówek 1 Znak"/>
    <w:basedOn w:val="Domylnaczcionkaakapitu"/>
    <w:link w:val="Nagwek1"/>
    <w:uiPriority w:val="9"/>
    <w:rsid w:val="00A91584"/>
    <w:rPr>
      <w:rFonts w:ascii="Times New Roman" w:hAnsi="Times New Roman" w:cs="Times New Roman"/>
      <w:b/>
    </w:rPr>
  </w:style>
  <w:style w:type="paragraph" w:styleId="Tekstpodstawowy">
    <w:name w:val="Body Text"/>
    <w:basedOn w:val="Normalny"/>
    <w:link w:val="TekstpodstawowyZnak"/>
    <w:uiPriority w:val="99"/>
    <w:unhideWhenUsed/>
    <w:rsid w:val="00A91584"/>
    <w:pPr>
      <w:tabs>
        <w:tab w:val="left" w:pos="0"/>
      </w:tabs>
      <w:jc w:val="both"/>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A91584"/>
    <w:rPr>
      <w:rFonts w:ascii="Times New Roman" w:hAnsi="Times New Roman" w:cs="Times New Roman"/>
    </w:rPr>
  </w:style>
  <w:style w:type="character" w:customStyle="1" w:styleId="Nagwek2Znak">
    <w:name w:val="Nagłówek 2 Znak"/>
    <w:basedOn w:val="Domylnaczcionkaakapitu"/>
    <w:link w:val="Nagwek2"/>
    <w:uiPriority w:val="9"/>
    <w:rsid w:val="00D9198B"/>
    <w:rPr>
      <w:rFonts w:ascii="Times New Roman" w:hAnsi="Times New Roman" w:cs="Times New Roman"/>
      <w:b/>
    </w:rPr>
  </w:style>
  <w:style w:type="paragraph" w:customStyle="1" w:styleId="Default">
    <w:name w:val="Default"/>
    <w:rsid w:val="0053102E"/>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217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1112">
      <w:bodyDiv w:val="1"/>
      <w:marLeft w:val="0"/>
      <w:marRight w:val="0"/>
      <w:marTop w:val="0"/>
      <w:marBottom w:val="0"/>
      <w:divBdr>
        <w:top w:val="none" w:sz="0" w:space="0" w:color="auto"/>
        <w:left w:val="none" w:sz="0" w:space="0" w:color="auto"/>
        <w:bottom w:val="none" w:sz="0" w:space="0" w:color="auto"/>
        <w:right w:val="none" w:sz="0" w:space="0" w:color="auto"/>
      </w:divBdr>
    </w:div>
    <w:div w:id="676226580">
      <w:bodyDiv w:val="1"/>
      <w:marLeft w:val="0"/>
      <w:marRight w:val="0"/>
      <w:marTop w:val="0"/>
      <w:marBottom w:val="0"/>
      <w:divBdr>
        <w:top w:val="none" w:sz="0" w:space="0" w:color="auto"/>
        <w:left w:val="none" w:sz="0" w:space="0" w:color="auto"/>
        <w:bottom w:val="none" w:sz="0" w:space="0" w:color="auto"/>
        <w:right w:val="none" w:sz="0" w:space="0" w:color="auto"/>
      </w:divBdr>
    </w:div>
    <w:div w:id="1133249209">
      <w:bodyDiv w:val="1"/>
      <w:marLeft w:val="0"/>
      <w:marRight w:val="0"/>
      <w:marTop w:val="0"/>
      <w:marBottom w:val="0"/>
      <w:divBdr>
        <w:top w:val="none" w:sz="0" w:space="0" w:color="auto"/>
        <w:left w:val="none" w:sz="0" w:space="0" w:color="auto"/>
        <w:bottom w:val="none" w:sz="0" w:space="0" w:color="auto"/>
        <w:right w:val="none" w:sz="0" w:space="0" w:color="auto"/>
      </w:divBdr>
    </w:div>
    <w:div w:id="1133720112">
      <w:bodyDiv w:val="1"/>
      <w:marLeft w:val="0"/>
      <w:marRight w:val="0"/>
      <w:marTop w:val="0"/>
      <w:marBottom w:val="0"/>
      <w:divBdr>
        <w:top w:val="none" w:sz="0" w:space="0" w:color="auto"/>
        <w:left w:val="none" w:sz="0" w:space="0" w:color="auto"/>
        <w:bottom w:val="none" w:sz="0" w:space="0" w:color="auto"/>
        <w:right w:val="none" w:sz="0" w:space="0" w:color="auto"/>
      </w:divBdr>
    </w:div>
    <w:div w:id="1655983138">
      <w:bodyDiv w:val="1"/>
      <w:marLeft w:val="0"/>
      <w:marRight w:val="0"/>
      <w:marTop w:val="0"/>
      <w:marBottom w:val="0"/>
      <w:divBdr>
        <w:top w:val="none" w:sz="0" w:space="0" w:color="auto"/>
        <w:left w:val="none" w:sz="0" w:space="0" w:color="auto"/>
        <w:bottom w:val="none" w:sz="0" w:space="0" w:color="auto"/>
        <w:right w:val="none" w:sz="0" w:space="0" w:color="auto"/>
      </w:divBdr>
    </w:div>
    <w:div w:id="18650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AB00-36F5-4B65-9023-046821AA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8150</Words>
  <Characters>48906</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ireneusz.domanski</dc:creator>
  <cp:lastModifiedBy>Chrzanowski Zbigniew</cp:lastModifiedBy>
  <cp:revision>16</cp:revision>
  <cp:lastPrinted>2025-03-13T07:22:00Z</cp:lastPrinted>
  <dcterms:created xsi:type="dcterms:W3CDTF">2025-03-12T10:07:00Z</dcterms:created>
  <dcterms:modified xsi:type="dcterms:W3CDTF">2025-03-26T13:47:00Z</dcterms:modified>
</cp:coreProperties>
</file>