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3E" w:rsidRPr="00283A0B" w:rsidRDefault="00693B3E" w:rsidP="00693B3E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  <w:r w:rsidRPr="00283A0B">
        <w:rPr>
          <w:rFonts w:ascii="Arial" w:hAnsi="Arial" w:cs="Arial"/>
          <w:sz w:val="20"/>
        </w:rPr>
        <w:t>Załącznik  Nr  2 do SWZ</w:t>
      </w:r>
    </w:p>
    <w:p w:rsidR="00693B3E" w:rsidRPr="00283A0B" w:rsidRDefault="00693B3E" w:rsidP="00693B3E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693B3E" w:rsidRDefault="00693B3E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25103B" w:rsidRDefault="0025103B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</w:p>
    <w:p w:rsidR="0025103B" w:rsidRPr="00D97130" w:rsidRDefault="0025103B" w:rsidP="00693B3E">
      <w:pPr>
        <w:tabs>
          <w:tab w:val="right" w:pos="3597"/>
        </w:tabs>
        <w:ind w:right="5953"/>
      </w:pPr>
    </w:p>
    <w:p w:rsidR="00693B3E" w:rsidRPr="00283A0B" w:rsidRDefault="00693B3E" w:rsidP="00693B3E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693B3E" w:rsidRDefault="00693B3E" w:rsidP="00235772">
      <w:pPr>
        <w:spacing w:line="276" w:lineRule="auto"/>
      </w:pPr>
    </w:p>
    <w:p w:rsidR="00235772" w:rsidRPr="00283A0B" w:rsidRDefault="00235772" w:rsidP="00235772">
      <w:pPr>
        <w:spacing w:line="276" w:lineRule="auto"/>
      </w:pPr>
    </w:p>
    <w:p w:rsidR="00693B3E" w:rsidRPr="008E39FE" w:rsidRDefault="00693B3E" w:rsidP="00905BD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283A0B"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="00905BD8">
        <w:rPr>
          <w:rFonts w:ascii="Arial" w:hAnsi="Arial" w:cs="Arial"/>
          <w:sz w:val="20"/>
        </w:rPr>
        <w:t>.</w:t>
      </w:r>
      <w:r w:rsidR="008E39FE" w:rsidRPr="008E39FE">
        <w:rPr>
          <w:rFonts w:ascii="Open Sans" w:hAnsi="Open Sans" w:cs="Open Sans"/>
          <w:b/>
          <w:sz w:val="22"/>
          <w:szCs w:val="22"/>
        </w:rPr>
        <w:t xml:space="preserve"> </w:t>
      </w:r>
      <w:r w:rsidR="008E39FE" w:rsidRPr="008E39FE">
        <w:rPr>
          <w:rFonts w:ascii="Arial" w:hAnsi="Arial" w:cs="Arial"/>
          <w:b/>
          <w:sz w:val="20"/>
        </w:rPr>
        <w:t>Bezpieczeństwo 360: Integracja SIEM, DLP i Serwerów</w:t>
      </w:r>
      <w:r w:rsidR="00D81723">
        <w:rPr>
          <w:rFonts w:ascii="Arial" w:hAnsi="Arial" w:cs="Arial"/>
          <w:sz w:val="20"/>
        </w:rPr>
        <w:t xml:space="preserve"> </w:t>
      </w:r>
      <w:r w:rsidR="007B1E6A">
        <w:rPr>
          <w:rFonts w:ascii="Arial" w:hAnsi="Arial" w:cs="Arial"/>
          <w:bCs/>
          <w:sz w:val="20"/>
        </w:rPr>
        <w:t>[BZP.271.</w:t>
      </w:r>
      <w:r w:rsidR="008E39FE">
        <w:rPr>
          <w:rFonts w:ascii="Arial" w:hAnsi="Arial" w:cs="Arial"/>
          <w:bCs/>
          <w:sz w:val="20"/>
        </w:rPr>
        <w:t>22</w:t>
      </w:r>
      <w:bookmarkStart w:id="0" w:name="_GoBack"/>
      <w:bookmarkEnd w:id="0"/>
      <w:r w:rsidR="00872F0C">
        <w:rPr>
          <w:rFonts w:ascii="Arial" w:hAnsi="Arial" w:cs="Arial"/>
          <w:bCs/>
          <w:sz w:val="20"/>
        </w:rPr>
        <w:t>.2025</w:t>
      </w:r>
      <w:r w:rsidR="00235772">
        <w:rPr>
          <w:rFonts w:ascii="Arial" w:hAnsi="Arial" w:cs="Arial"/>
          <w:bCs/>
          <w:sz w:val="20"/>
        </w:rPr>
        <w:t>]</w:t>
      </w:r>
    </w:p>
    <w:p w:rsidR="00693B3E" w:rsidRPr="00283A0B" w:rsidRDefault="00693B3E" w:rsidP="00693B3E">
      <w:pPr>
        <w:jc w:val="both"/>
        <w:rPr>
          <w:rFonts w:ascii="Arial" w:hAnsi="Arial" w:cs="Arial"/>
          <w:b/>
          <w:bCs/>
          <w:sz w:val="20"/>
        </w:rPr>
      </w:pPr>
    </w:p>
    <w:p w:rsidR="00693B3E" w:rsidRPr="00283A0B" w:rsidRDefault="00693B3E" w:rsidP="00693B3E">
      <w:pPr>
        <w:numPr>
          <w:ilvl w:val="0"/>
          <w:numId w:val="1"/>
        </w:numPr>
        <w:spacing w:before="120" w:line="360" w:lineRule="auto"/>
        <w:jc w:val="both"/>
      </w:pPr>
      <w:r w:rsidRPr="00283A0B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693B3E" w:rsidRPr="000E680C" w:rsidRDefault="00693B3E" w:rsidP="00693B3E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693B3E" w:rsidRPr="00283A0B" w:rsidRDefault="00693B3E" w:rsidP="00693B3E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693B3E" w:rsidRPr="00283A0B" w:rsidRDefault="00693B3E" w:rsidP="00693B3E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693B3E" w:rsidRPr="00283A0B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 art. 108 ust.1 ustawy Pzp.</w:t>
      </w:r>
      <w:r>
        <w:rPr>
          <w:rFonts w:ascii="Arial" w:eastAsia="Calibri" w:hAnsi="Arial" w:cs="Arial"/>
          <w:sz w:val="20"/>
          <w:szCs w:val="22"/>
        </w:rPr>
        <w:t xml:space="preserve"> *</w:t>
      </w:r>
    </w:p>
    <w:p w:rsidR="00693B3E" w:rsidRPr="00A67D82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art. 109 ust.1 pkt 4,5 i 7  ustawy Pzp.</w:t>
      </w:r>
      <w:r w:rsidRPr="00A67D82">
        <w:rPr>
          <w:rFonts w:ascii="Arial" w:hAnsi="Arial" w:cs="Arial"/>
          <w:sz w:val="20"/>
        </w:rPr>
        <w:tab/>
        <w:t xml:space="preserve">     </w:t>
      </w:r>
    </w:p>
    <w:p w:rsidR="00054FB1" w:rsidRPr="00054FB1" w:rsidRDefault="00054FB1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054FB1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693B3E" w:rsidRPr="00054FB1" w:rsidRDefault="00693B3E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054FB1">
        <w:rPr>
          <w:rFonts w:ascii="Arial" w:eastAsia="Calibri" w:hAnsi="Arial" w:cs="Arial"/>
          <w:szCs w:val="22"/>
        </w:rPr>
        <w:t>*Oświadczam, że zachodzą w stosunku do mnie podstawy wykluczenia z postępowania na podstawie art. …………. ustawy Pzp (podać mającą zastosowanie podstawę wykluczenia).</w:t>
      </w:r>
    </w:p>
    <w:p w:rsidR="00693B3E" w:rsidRPr="00F36E32" w:rsidRDefault="00693B3E" w:rsidP="00693B3E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>Jednocześnie oświadczam, że w związku z ww. okolicznością, na podstawie art.110 ust.2 ustawy Pzp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5D4A4A">
        <w:rPr>
          <w:rFonts w:ascii="Arial" w:eastAsia="Calibri" w:hAnsi="Arial" w:cs="Arial"/>
          <w:sz w:val="20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693B3E" w:rsidRDefault="00693B3E" w:rsidP="00693B3E">
      <w:pPr>
        <w:jc w:val="both"/>
        <w:rPr>
          <w:rFonts w:ascii="Arial" w:hAnsi="Arial" w:cs="Arial"/>
          <w:sz w:val="20"/>
        </w:rPr>
      </w:pPr>
    </w:p>
    <w:p w:rsidR="00693B3E" w:rsidRDefault="00693B3E" w:rsidP="0025103B">
      <w:pPr>
        <w:jc w:val="both"/>
        <w:rPr>
          <w:rFonts w:ascii="Arial" w:hAnsi="Arial" w:cs="Arial"/>
          <w:sz w:val="18"/>
          <w:szCs w:val="18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235772" w:rsidRPr="0025103B" w:rsidRDefault="00235772" w:rsidP="0025103B">
      <w:pPr>
        <w:jc w:val="both"/>
        <w:rPr>
          <w:rFonts w:ascii="Arial" w:hAnsi="Arial" w:cs="Arial"/>
          <w:sz w:val="20"/>
        </w:rPr>
      </w:pPr>
    </w:p>
    <w:p w:rsidR="002B7819" w:rsidRPr="00235772" w:rsidRDefault="002B7819" w:rsidP="0023577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2B7819" w:rsidRDefault="002B7819" w:rsidP="002357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693B3E" w:rsidRPr="00235772" w:rsidRDefault="00693B3E" w:rsidP="00235772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3B3E" w:rsidRDefault="00693B3E" w:rsidP="00693B3E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693B3E" w:rsidRDefault="00693B3E" w:rsidP="00693B3E">
      <w:pPr>
        <w:jc w:val="right"/>
        <w:rPr>
          <w:rFonts w:ascii="Arial" w:hAnsi="Arial" w:cs="Arial"/>
          <w:sz w:val="20"/>
        </w:rPr>
      </w:pPr>
    </w:p>
    <w:p w:rsidR="00693B3E" w:rsidRDefault="00693B3E" w:rsidP="00693B3E">
      <w:pPr>
        <w:rPr>
          <w:rFonts w:ascii="Arial" w:hAnsi="Arial" w:cs="Arial"/>
          <w:sz w:val="20"/>
        </w:rPr>
      </w:pPr>
    </w:p>
    <w:p w:rsidR="00693B3E" w:rsidRDefault="00693B3E" w:rsidP="00693B3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693B3E" w:rsidRPr="00235772" w:rsidRDefault="00693B3E" w:rsidP="00235772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693B3E" w:rsidRDefault="00693B3E" w:rsidP="00693B3E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93B3E" w:rsidRPr="005107C7" w:rsidRDefault="00693B3E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627EF9" w:rsidRPr="00791E16" w:rsidRDefault="00693B3E" w:rsidP="00791E16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</w:t>
      </w:r>
      <w:r w:rsidR="00235772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sanie dokumentu w formacie PDF.</w:t>
      </w:r>
    </w:p>
    <w:sectPr w:rsidR="00627EF9" w:rsidRPr="00791E16" w:rsidSect="00054FB1">
      <w:footerReference w:type="default" r:id="rId8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B1" w:rsidRDefault="00054FB1">
      <w:r>
        <w:separator/>
      </w:r>
    </w:p>
  </w:endnote>
  <w:endnote w:type="continuationSeparator" w:id="0">
    <w:p w:rsidR="00054FB1" w:rsidRDefault="0005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1" w:rsidRDefault="00054FB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E39FE">
      <w:rPr>
        <w:noProof/>
      </w:rPr>
      <w:t>1</w:t>
    </w:r>
    <w:r>
      <w:fldChar w:fldCharType="end"/>
    </w:r>
  </w:p>
  <w:p w:rsidR="00054FB1" w:rsidRDefault="00054F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B1" w:rsidRDefault="00054FB1">
      <w:r>
        <w:separator/>
      </w:r>
    </w:p>
  </w:footnote>
  <w:footnote w:type="continuationSeparator" w:id="0">
    <w:p w:rsidR="00054FB1" w:rsidRDefault="0005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2B"/>
    <w:multiLevelType w:val="singleLevel"/>
    <w:tmpl w:val="43707324"/>
    <w:name w:val="WW8Num4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2" w15:restartNumberingAfterBreak="0">
    <w:nsid w:val="0C541A46"/>
    <w:multiLevelType w:val="hybridMultilevel"/>
    <w:tmpl w:val="6040CA9A"/>
    <w:lvl w:ilvl="0" w:tplc="A02AFCB2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0D57CE3"/>
    <w:multiLevelType w:val="hybridMultilevel"/>
    <w:tmpl w:val="8A66F638"/>
    <w:lvl w:ilvl="0" w:tplc="7BD88194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90031"/>
    <w:multiLevelType w:val="hybridMultilevel"/>
    <w:tmpl w:val="D2B60E4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22053B2"/>
    <w:multiLevelType w:val="hybridMultilevel"/>
    <w:tmpl w:val="05EEE5EC"/>
    <w:lvl w:ilvl="0" w:tplc="508A25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A953E53"/>
    <w:multiLevelType w:val="hybridMultilevel"/>
    <w:tmpl w:val="2F38C998"/>
    <w:lvl w:ilvl="0" w:tplc="8A6A93FE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D5B24C7"/>
    <w:multiLevelType w:val="hybridMultilevel"/>
    <w:tmpl w:val="A85C6AC6"/>
    <w:name w:val="WW8Num6922"/>
    <w:lvl w:ilvl="0" w:tplc="D944B23E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497496D"/>
    <w:multiLevelType w:val="hybridMultilevel"/>
    <w:tmpl w:val="35BA8D1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295553C"/>
    <w:multiLevelType w:val="hybridMultilevel"/>
    <w:tmpl w:val="5138607A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3" w:hanging="360"/>
      </w:pPr>
    </w:lvl>
    <w:lvl w:ilvl="2" w:tplc="FFFFFFFF" w:tentative="1">
      <w:start w:val="1"/>
      <w:numFmt w:val="lowerRoman"/>
      <w:lvlText w:val="%3."/>
      <w:lvlJc w:val="right"/>
      <w:pPr>
        <w:ind w:left="2493" w:hanging="180"/>
      </w:pPr>
    </w:lvl>
    <w:lvl w:ilvl="3" w:tplc="FFFFFFFF" w:tentative="1">
      <w:start w:val="1"/>
      <w:numFmt w:val="decimal"/>
      <w:lvlText w:val="%4."/>
      <w:lvlJc w:val="left"/>
      <w:pPr>
        <w:ind w:left="3213" w:hanging="360"/>
      </w:pPr>
    </w:lvl>
    <w:lvl w:ilvl="4" w:tplc="FFFFFFFF" w:tentative="1">
      <w:start w:val="1"/>
      <w:numFmt w:val="lowerLetter"/>
      <w:lvlText w:val="%5."/>
      <w:lvlJc w:val="left"/>
      <w:pPr>
        <w:ind w:left="3933" w:hanging="360"/>
      </w:pPr>
    </w:lvl>
    <w:lvl w:ilvl="5" w:tplc="FFFFFFFF" w:tentative="1">
      <w:start w:val="1"/>
      <w:numFmt w:val="lowerRoman"/>
      <w:lvlText w:val="%6."/>
      <w:lvlJc w:val="right"/>
      <w:pPr>
        <w:ind w:left="4653" w:hanging="180"/>
      </w:pPr>
    </w:lvl>
    <w:lvl w:ilvl="6" w:tplc="FFFFFFFF" w:tentative="1">
      <w:start w:val="1"/>
      <w:numFmt w:val="decimal"/>
      <w:lvlText w:val="%7."/>
      <w:lvlJc w:val="left"/>
      <w:pPr>
        <w:ind w:left="5373" w:hanging="360"/>
      </w:pPr>
    </w:lvl>
    <w:lvl w:ilvl="7" w:tplc="FFFFFFFF" w:tentative="1">
      <w:start w:val="1"/>
      <w:numFmt w:val="lowerLetter"/>
      <w:lvlText w:val="%8."/>
      <w:lvlJc w:val="left"/>
      <w:pPr>
        <w:ind w:left="6093" w:hanging="360"/>
      </w:pPr>
    </w:lvl>
    <w:lvl w:ilvl="8" w:tplc="FFFFFFFF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1" w15:restartNumberingAfterBreak="0">
    <w:nsid w:val="65232ED2"/>
    <w:multiLevelType w:val="hybridMultilevel"/>
    <w:tmpl w:val="F258CE92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5483C3C"/>
    <w:multiLevelType w:val="hybridMultilevel"/>
    <w:tmpl w:val="06F08528"/>
    <w:lvl w:ilvl="0" w:tplc="D1F8966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D507641"/>
    <w:multiLevelType w:val="hybridMultilevel"/>
    <w:tmpl w:val="833AF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3E"/>
    <w:rsid w:val="00054FB1"/>
    <w:rsid w:val="0005504A"/>
    <w:rsid w:val="000C2CBA"/>
    <w:rsid w:val="000F5766"/>
    <w:rsid w:val="001858B1"/>
    <w:rsid w:val="00235772"/>
    <w:rsid w:val="0025103B"/>
    <w:rsid w:val="002B7819"/>
    <w:rsid w:val="004B6494"/>
    <w:rsid w:val="004C2901"/>
    <w:rsid w:val="00597610"/>
    <w:rsid w:val="005D4A4A"/>
    <w:rsid w:val="00627EF9"/>
    <w:rsid w:val="00693B3E"/>
    <w:rsid w:val="00791E16"/>
    <w:rsid w:val="007B1E6A"/>
    <w:rsid w:val="00872F0C"/>
    <w:rsid w:val="008A7F03"/>
    <w:rsid w:val="008E39FE"/>
    <w:rsid w:val="00905BD8"/>
    <w:rsid w:val="009E15E1"/>
    <w:rsid w:val="009F5DF4"/>
    <w:rsid w:val="00A135D4"/>
    <w:rsid w:val="00C9304B"/>
    <w:rsid w:val="00CA5E4B"/>
    <w:rsid w:val="00D06E64"/>
    <w:rsid w:val="00D23703"/>
    <w:rsid w:val="00D81723"/>
    <w:rsid w:val="00FC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64941D"/>
  <w15:chartTrackingRefBased/>
  <w15:docId w15:val="{932C666D-04D8-46BA-B7E7-57634C34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B3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3B3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3B3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3B3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693B3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Bullet Number,lp1,List Paragraph2,ISCG Numerowanie,lp11"/>
    <w:basedOn w:val="Normalny"/>
    <w:link w:val="AkapitzlistZnak"/>
    <w:uiPriority w:val="34"/>
    <w:qFormat/>
    <w:rsid w:val="00693B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E64"/>
    <w:rPr>
      <w:rFonts w:ascii="Segoe UI" w:eastAsia="Andale Sans UI" w:hAnsi="Segoe UI" w:cs="Segoe UI"/>
      <w:sz w:val="18"/>
      <w:szCs w:val="18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77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772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772"/>
    <w:rPr>
      <w:sz w:val="16"/>
      <w:szCs w:val="16"/>
    </w:rPr>
  </w:style>
  <w:style w:type="paragraph" w:styleId="Bezodstpw">
    <w:name w:val="No Spacing"/>
    <w:link w:val="BezodstpwZnak"/>
    <w:qFormat/>
    <w:rsid w:val="00054FB1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54F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054FB1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237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703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2F0C3-3684-43DB-8813-49F4A5B5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</cp:lastModifiedBy>
  <cp:revision>24</cp:revision>
  <cp:lastPrinted>2021-06-10T09:37:00Z</cp:lastPrinted>
  <dcterms:created xsi:type="dcterms:W3CDTF">2021-06-10T09:12:00Z</dcterms:created>
  <dcterms:modified xsi:type="dcterms:W3CDTF">2025-05-15T08:09:00Z</dcterms:modified>
</cp:coreProperties>
</file>