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1B3" w:rsidRPr="00255C6B" w:rsidRDefault="00B531B3" w:rsidP="00B531B3">
      <w:pPr>
        <w:jc w:val="center"/>
        <w:rPr>
          <w:i/>
        </w:rPr>
      </w:pPr>
      <w:r w:rsidRPr="000C3219">
        <w:rPr>
          <w:rFonts w:ascii="Arial" w:hAnsi="Arial" w:cs="Arial"/>
          <w:i/>
          <w:color w:val="FF0000"/>
          <w:u w:val="single"/>
        </w:rPr>
        <w:t xml:space="preserve">Ofertę należy podpisać kwalifikowanym podpisem elektronicznym, </w:t>
      </w:r>
      <w:r>
        <w:rPr>
          <w:rFonts w:ascii="Arial" w:hAnsi="Arial" w:cs="Arial"/>
          <w:i/>
          <w:color w:val="FF0000"/>
          <w:u w:val="single"/>
        </w:rPr>
        <w:t xml:space="preserve">elektronicznym </w:t>
      </w:r>
      <w:r w:rsidRPr="000C3219">
        <w:rPr>
          <w:rFonts w:ascii="Arial" w:hAnsi="Arial" w:cs="Arial"/>
          <w:i/>
          <w:color w:val="FF0000"/>
          <w:u w:val="single"/>
        </w:rPr>
        <w:t xml:space="preserve">podpisem zaufanym </w:t>
      </w:r>
      <w:r>
        <w:rPr>
          <w:rFonts w:ascii="Arial" w:hAnsi="Arial" w:cs="Arial"/>
          <w:i/>
          <w:color w:val="FF0000"/>
          <w:u w:val="single"/>
        </w:rPr>
        <w:br/>
      </w:r>
      <w:r w:rsidRPr="000C3219">
        <w:rPr>
          <w:rFonts w:ascii="Arial" w:hAnsi="Arial" w:cs="Arial"/>
          <w:i/>
          <w:color w:val="FF0000"/>
          <w:u w:val="single"/>
        </w:rPr>
        <w:t xml:space="preserve">lub </w:t>
      </w:r>
      <w:r>
        <w:rPr>
          <w:rFonts w:ascii="Arial" w:hAnsi="Arial" w:cs="Arial"/>
          <w:i/>
          <w:color w:val="FF0000"/>
          <w:u w:val="single"/>
        </w:rPr>
        <w:t xml:space="preserve">elektronicznym </w:t>
      </w:r>
      <w:r w:rsidRPr="000C3219">
        <w:rPr>
          <w:rFonts w:ascii="Arial" w:hAnsi="Arial" w:cs="Arial"/>
          <w:i/>
          <w:color w:val="FF0000"/>
          <w:u w:val="single"/>
        </w:rPr>
        <w:t>podpisem osobistym.</w:t>
      </w:r>
    </w:p>
    <w:p w:rsidR="007237A4" w:rsidRDefault="007237A4" w:rsidP="00007EFA">
      <w:pPr>
        <w:jc w:val="right"/>
        <w:rPr>
          <w:rFonts w:ascii="Arial" w:hAnsi="Arial" w:cs="Arial"/>
          <w:lang w:eastAsia="x-none"/>
        </w:rPr>
      </w:pPr>
    </w:p>
    <w:p w:rsidR="00743AD1" w:rsidRPr="00B531B3" w:rsidRDefault="00743AD1" w:rsidP="00B531B3">
      <w:pPr>
        <w:pStyle w:val="Nagwek9"/>
        <w:spacing w:before="0"/>
        <w:rPr>
          <w:rFonts w:ascii="Arial" w:hAnsi="Arial" w:cs="Arial"/>
        </w:rPr>
      </w:pPr>
    </w:p>
    <w:p w:rsidR="00F60AF3" w:rsidRDefault="002A6292" w:rsidP="002A6292">
      <w:pPr>
        <w:jc w:val="right"/>
        <w:rPr>
          <w:b/>
          <w:i/>
        </w:rPr>
      </w:pPr>
      <w:r w:rsidRPr="002A6292">
        <w:rPr>
          <w:b/>
          <w:i/>
        </w:rPr>
        <w:t>Załącznik nr 2 do Zaproszenia</w:t>
      </w:r>
    </w:p>
    <w:p w:rsidR="009575D2" w:rsidRPr="002A6292" w:rsidRDefault="009575D2" w:rsidP="002A6292">
      <w:pPr>
        <w:jc w:val="right"/>
        <w:rPr>
          <w:b/>
          <w:i/>
        </w:rPr>
      </w:pPr>
      <w:r>
        <w:rPr>
          <w:b/>
          <w:i/>
        </w:rPr>
        <w:t>nr sprawy 448/PU/25</w:t>
      </w:r>
    </w:p>
    <w:p w:rsidR="00F60AF3" w:rsidRDefault="00F60AF3" w:rsidP="00F60AF3">
      <w:pPr>
        <w:rPr>
          <w:b/>
          <w:sz w:val="24"/>
          <w:szCs w:val="24"/>
        </w:rPr>
      </w:pPr>
    </w:p>
    <w:p w:rsidR="00B531B3" w:rsidRPr="00F60AF3" w:rsidRDefault="00B531B3" w:rsidP="00F60AF3">
      <w:pPr>
        <w:jc w:val="center"/>
        <w:rPr>
          <w:i/>
          <w:sz w:val="28"/>
          <w:szCs w:val="28"/>
        </w:rPr>
      </w:pPr>
      <w:r w:rsidRPr="00F60AF3">
        <w:rPr>
          <w:b/>
          <w:sz w:val="28"/>
          <w:szCs w:val="28"/>
        </w:rPr>
        <w:t>F O R M U L A R Z  O F E R T O W Y</w:t>
      </w:r>
    </w:p>
    <w:p w:rsidR="00B531B3" w:rsidRPr="00F60AF3" w:rsidRDefault="00B531B3" w:rsidP="00F60AF3">
      <w:pPr>
        <w:jc w:val="center"/>
        <w:rPr>
          <w:b/>
          <w:sz w:val="28"/>
          <w:szCs w:val="28"/>
        </w:rPr>
      </w:pPr>
      <w:r w:rsidRPr="00F60AF3">
        <w:rPr>
          <w:b/>
          <w:sz w:val="28"/>
          <w:szCs w:val="28"/>
        </w:rPr>
        <w:t xml:space="preserve">WRAZ Z </w:t>
      </w:r>
      <w:r w:rsidR="00994B2A">
        <w:rPr>
          <w:b/>
          <w:sz w:val="28"/>
          <w:szCs w:val="28"/>
        </w:rPr>
        <w:t>OŚWIADCZENIAMI</w:t>
      </w:r>
      <w:r w:rsidRPr="00F60AF3">
        <w:rPr>
          <w:b/>
          <w:sz w:val="28"/>
          <w:szCs w:val="28"/>
        </w:rPr>
        <w:t xml:space="preserve"> WYKONAWCY</w:t>
      </w:r>
    </w:p>
    <w:p w:rsidR="00B531B3" w:rsidRPr="00AD479E" w:rsidRDefault="00B531B3" w:rsidP="009575D2">
      <w:pPr>
        <w:rPr>
          <w:b/>
          <w:sz w:val="24"/>
          <w:szCs w:val="24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2805"/>
        <w:gridCol w:w="2372"/>
        <w:gridCol w:w="3635"/>
      </w:tblGrid>
      <w:tr w:rsidR="00B531B3" w:rsidRPr="00D44022" w:rsidTr="00FC0E30">
        <w:tc>
          <w:tcPr>
            <w:tcW w:w="2805" w:type="dxa"/>
            <w:vAlign w:val="center"/>
          </w:tcPr>
          <w:p w:rsidR="00B531B3" w:rsidRPr="00D44022" w:rsidRDefault="00B531B3" w:rsidP="00FC0E30">
            <w:pPr>
              <w:rPr>
                <w:b/>
              </w:rPr>
            </w:pPr>
          </w:p>
          <w:p w:rsidR="00B531B3" w:rsidRPr="00D44022" w:rsidRDefault="00B531B3" w:rsidP="00FC0E30">
            <w:pPr>
              <w:rPr>
                <w:b/>
              </w:rPr>
            </w:pPr>
            <w:r w:rsidRPr="00D44022">
              <w:rPr>
                <w:b/>
              </w:rPr>
              <w:t>PEŁNA NAZWA WYKONAWCY:</w:t>
            </w:r>
          </w:p>
          <w:p w:rsidR="00B531B3" w:rsidRPr="00D44022" w:rsidRDefault="00B531B3" w:rsidP="00FC0E30">
            <w:pPr>
              <w:rPr>
                <w:b/>
              </w:rPr>
            </w:pPr>
          </w:p>
        </w:tc>
        <w:tc>
          <w:tcPr>
            <w:tcW w:w="6007" w:type="dxa"/>
            <w:gridSpan w:val="2"/>
          </w:tcPr>
          <w:p w:rsidR="00B531B3" w:rsidRDefault="00B531B3" w:rsidP="00FC0E30">
            <w:pPr>
              <w:spacing w:line="360" w:lineRule="auto"/>
              <w:rPr>
                <w:b/>
              </w:rPr>
            </w:pPr>
          </w:p>
          <w:p w:rsidR="00B531B3" w:rsidRDefault="00B531B3" w:rsidP="00FC0E30">
            <w:pPr>
              <w:spacing w:line="360" w:lineRule="auto"/>
              <w:rPr>
                <w:b/>
              </w:rPr>
            </w:pPr>
          </w:p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</w:p>
        </w:tc>
      </w:tr>
      <w:tr w:rsidR="00B531B3" w:rsidRPr="00D44022" w:rsidTr="00FC0E30">
        <w:trPr>
          <w:trHeight w:val="567"/>
        </w:trPr>
        <w:tc>
          <w:tcPr>
            <w:tcW w:w="2805" w:type="dxa"/>
            <w:vMerge w:val="restart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  <w:r w:rsidRPr="00D44022">
              <w:rPr>
                <w:b/>
              </w:rPr>
              <w:t>DANE TELEADRESOWE:</w:t>
            </w:r>
          </w:p>
        </w:tc>
        <w:tc>
          <w:tcPr>
            <w:tcW w:w="2372" w:type="dxa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  <w:r w:rsidRPr="00D44022">
              <w:rPr>
                <w:b/>
              </w:rPr>
              <w:t>Miejscowość</w:t>
            </w:r>
          </w:p>
        </w:tc>
        <w:tc>
          <w:tcPr>
            <w:tcW w:w="3635" w:type="dxa"/>
            <w:vAlign w:val="center"/>
          </w:tcPr>
          <w:p w:rsidR="00B531B3" w:rsidRPr="00D44022" w:rsidRDefault="00B531B3" w:rsidP="00FC0E30">
            <w:pPr>
              <w:spacing w:line="360" w:lineRule="auto"/>
            </w:pPr>
          </w:p>
        </w:tc>
      </w:tr>
      <w:tr w:rsidR="00B531B3" w:rsidRPr="00D44022" w:rsidTr="00FC0E30">
        <w:trPr>
          <w:trHeight w:val="567"/>
        </w:trPr>
        <w:tc>
          <w:tcPr>
            <w:tcW w:w="2805" w:type="dxa"/>
            <w:vMerge/>
            <w:vAlign w:val="center"/>
          </w:tcPr>
          <w:p w:rsidR="00B531B3" w:rsidRPr="00D44022" w:rsidRDefault="00B531B3" w:rsidP="00FC0E30">
            <w:pPr>
              <w:spacing w:line="360" w:lineRule="auto"/>
            </w:pPr>
          </w:p>
        </w:tc>
        <w:tc>
          <w:tcPr>
            <w:tcW w:w="2372" w:type="dxa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  <w:r w:rsidRPr="00D44022">
              <w:rPr>
                <w:b/>
              </w:rPr>
              <w:t>Kod pocztowy</w:t>
            </w:r>
          </w:p>
        </w:tc>
        <w:tc>
          <w:tcPr>
            <w:tcW w:w="3635" w:type="dxa"/>
            <w:vAlign w:val="center"/>
          </w:tcPr>
          <w:p w:rsidR="00B531B3" w:rsidRPr="00D44022" w:rsidRDefault="00B531B3" w:rsidP="00FC0E30">
            <w:pPr>
              <w:spacing w:line="360" w:lineRule="auto"/>
            </w:pPr>
          </w:p>
        </w:tc>
      </w:tr>
      <w:tr w:rsidR="00B531B3" w:rsidRPr="00D44022" w:rsidTr="00FC0E30">
        <w:trPr>
          <w:trHeight w:val="567"/>
        </w:trPr>
        <w:tc>
          <w:tcPr>
            <w:tcW w:w="2805" w:type="dxa"/>
            <w:vMerge/>
            <w:vAlign w:val="center"/>
          </w:tcPr>
          <w:p w:rsidR="00B531B3" w:rsidRPr="00D44022" w:rsidRDefault="00B531B3" w:rsidP="00FC0E30">
            <w:pPr>
              <w:spacing w:line="360" w:lineRule="auto"/>
            </w:pPr>
          </w:p>
        </w:tc>
        <w:tc>
          <w:tcPr>
            <w:tcW w:w="2372" w:type="dxa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  <w:r w:rsidRPr="00D44022">
              <w:rPr>
                <w:b/>
              </w:rPr>
              <w:t>Ulica</w:t>
            </w:r>
          </w:p>
        </w:tc>
        <w:tc>
          <w:tcPr>
            <w:tcW w:w="3635" w:type="dxa"/>
            <w:vAlign w:val="center"/>
          </w:tcPr>
          <w:p w:rsidR="00B531B3" w:rsidRPr="00D44022" w:rsidRDefault="00B531B3" w:rsidP="00FC0E30">
            <w:pPr>
              <w:spacing w:line="360" w:lineRule="auto"/>
            </w:pPr>
          </w:p>
        </w:tc>
      </w:tr>
      <w:tr w:rsidR="00B531B3" w:rsidRPr="00D44022" w:rsidTr="00FC0E30">
        <w:trPr>
          <w:trHeight w:val="567"/>
        </w:trPr>
        <w:tc>
          <w:tcPr>
            <w:tcW w:w="2805" w:type="dxa"/>
            <w:vMerge/>
            <w:vAlign w:val="center"/>
          </w:tcPr>
          <w:p w:rsidR="00B531B3" w:rsidRPr="00D44022" w:rsidRDefault="00B531B3" w:rsidP="00FC0E30">
            <w:pPr>
              <w:spacing w:line="360" w:lineRule="auto"/>
            </w:pPr>
          </w:p>
        </w:tc>
        <w:tc>
          <w:tcPr>
            <w:tcW w:w="2372" w:type="dxa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Województwo </w:t>
            </w:r>
          </w:p>
        </w:tc>
        <w:tc>
          <w:tcPr>
            <w:tcW w:w="3635" w:type="dxa"/>
            <w:vAlign w:val="center"/>
          </w:tcPr>
          <w:p w:rsidR="00B531B3" w:rsidRPr="00D44022" w:rsidRDefault="00B531B3" w:rsidP="00FC0E30">
            <w:pPr>
              <w:spacing w:line="360" w:lineRule="auto"/>
            </w:pPr>
          </w:p>
        </w:tc>
      </w:tr>
      <w:tr w:rsidR="00B531B3" w:rsidRPr="00D44022" w:rsidTr="00FC0E30">
        <w:trPr>
          <w:trHeight w:val="567"/>
        </w:trPr>
        <w:tc>
          <w:tcPr>
            <w:tcW w:w="2805" w:type="dxa"/>
            <w:vMerge/>
            <w:vAlign w:val="center"/>
          </w:tcPr>
          <w:p w:rsidR="00B531B3" w:rsidRPr="00D44022" w:rsidRDefault="00B531B3" w:rsidP="00FC0E30">
            <w:pPr>
              <w:spacing w:line="360" w:lineRule="auto"/>
            </w:pPr>
          </w:p>
        </w:tc>
        <w:tc>
          <w:tcPr>
            <w:tcW w:w="2372" w:type="dxa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  <w:r w:rsidRPr="00D44022">
              <w:rPr>
                <w:b/>
              </w:rPr>
              <w:t>Telefon:</w:t>
            </w:r>
          </w:p>
        </w:tc>
        <w:tc>
          <w:tcPr>
            <w:tcW w:w="3635" w:type="dxa"/>
            <w:vAlign w:val="center"/>
          </w:tcPr>
          <w:p w:rsidR="00B531B3" w:rsidRPr="00D44022" w:rsidRDefault="00B531B3" w:rsidP="00FC0E30">
            <w:pPr>
              <w:spacing w:line="360" w:lineRule="auto"/>
            </w:pPr>
          </w:p>
        </w:tc>
      </w:tr>
      <w:tr w:rsidR="00B531B3" w:rsidRPr="00D44022" w:rsidTr="00FC0E30">
        <w:trPr>
          <w:trHeight w:val="567"/>
        </w:trPr>
        <w:tc>
          <w:tcPr>
            <w:tcW w:w="2805" w:type="dxa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  <w:r w:rsidRPr="00D44022">
              <w:rPr>
                <w:b/>
              </w:rPr>
              <w:t>NIP:</w:t>
            </w:r>
          </w:p>
        </w:tc>
        <w:tc>
          <w:tcPr>
            <w:tcW w:w="6007" w:type="dxa"/>
            <w:gridSpan w:val="2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</w:p>
        </w:tc>
      </w:tr>
      <w:tr w:rsidR="00B531B3" w:rsidRPr="00D44022" w:rsidTr="00FC0E30">
        <w:trPr>
          <w:trHeight w:val="567"/>
        </w:trPr>
        <w:tc>
          <w:tcPr>
            <w:tcW w:w="2805" w:type="dxa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  <w:r w:rsidRPr="00D44022">
              <w:rPr>
                <w:b/>
              </w:rPr>
              <w:t>REGON:</w:t>
            </w:r>
          </w:p>
        </w:tc>
        <w:tc>
          <w:tcPr>
            <w:tcW w:w="6007" w:type="dxa"/>
            <w:gridSpan w:val="2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</w:p>
        </w:tc>
      </w:tr>
      <w:tr w:rsidR="00B531B3" w:rsidRPr="00D44022" w:rsidTr="00FC0E30">
        <w:trPr>
          <w:trHeight w:val="567"/>
        </w:trPr>
        <w:tc>
          <w:tcPr>
            <w:tcW w:w="2805" w:type="dxa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  <w:r>
              <w:rPr>
                <w:b/>
              </w:rPr>
              <w:t>e</w:t>
            </w:r>
            <w:r w:rsidRPr="00D44022">
              <w:rPr>
                <w:b/>
              </w:rPr>
              <w:t>-mail:</w:t>
            </w:r>
          </w:p>
        </w:tc>
        <w:tc>
          <w:tcPr>
            <w:tcW w:w="6007" w:type="dxa"/>
            <w:gridSpan w:val="2"/>
            <w:vAlign w:val="center"/>
          </w:tcPr>
          <w:p w:rsidR="00B531B3" w:rsidRPr="00D44022" w:rsidRDefault="00B531B3" w:rsidP="00FC0E30">
            <w:pPr>
              <w:spacing w:line="360" w:lineRule="auto"/>
              <w:rPr>
                <w:b/>
              </w:rPr>
            </w:pPr>
          </w:p>
        </w:tc>
      </w:tr>
    </w:tbl>
    <w:p w:rsidR="005F344D" w:rsidRDefault="005F344D" w:rsidP="008423E1">
      <w:pPr>
        <w:spacing w:line="360" w:lineRule="auto"/>
        <w:rPr>
          <w:rFonts w:ascii="Arial" w:hAnsi="Arial" w:cs="Arial"/>
          <w:i/>
        </w:rPr>
      </w:pPr>
    </w:p>
    <w:p w:rsidR="001814FA" w:rsidRPr="00F60AF3" w:rsidRDefault="008423E1" w:rsidP="002A6292">
      <w:pPr>
        <w:spacing w:line="360" w:lineRule="auto"/>
        <w:jc w:val="both"/>
        <w:rPr>
          <w:sz w:val="24"/>
          <w:szCs w:val="24"/>
        </w:rPr>
      </w:pPr>
      <w:r w:rsidRPr="001814FA">
        <w:rPr>
          <w:rFonts w:ascii="Arial" w:hAnsi="Arial" w:cs="Arial"/>
          <w:i/>
        </w:rPr>
        <w:t xml:space="preserve"> </w:t>
      </w:r>
      <w:r w:rsidR="00021F87" w:rsidRPr="00F60AF3">
        <w:rPr>
          <w:sz w:val="24"/>
          <w:szCs w:val="24"/>
        </w:rPr>
        <w:t>W odpowiedzi na zapytanie ofertowe w postępowaniu o udzielenie zamówienia</w:t>
      </w:r>
      <w:r w:rsidR="001814FA" w:rsidRPr="00F60AF3">
        <w:rPr>
          <w:sz w:val="24"/>
          <w:szCs w:val="24"/>
        </w:rPr>
        <w:t xml:space="preserve"> publicznego pod nazwą:</w:t>
      </w:r>
    </w:p>
    <w:p w:rsidR="001814FA" w:rsidRDefault="001814FA" w:rsidP="001814FA">
      <w:pPr>
        <w:pStyle w:val="Akapitzlist"/>
        <w:tabs>
          <w:tab w:val="left" w:pos="416"/>
        </w:tabs>
        <w:spacing w:after="120"/>
        <w:ind w:left="426" w:right="-142"/>
        <w:jc w:val="center"/>
        <w:rPr>
          <w:b/>
          <w:bCs/>
          <w:i/>
          <w:color w:val="C00000"/>
          <w:sz w:val="24"/>
          <w:szCs w:val="24"/>
        </w:rPr>
      </w:pPr>
      <w:r w:rsidRPr="00F60AF3">
        <w:rPr>
          <w:b/>
          <w:bCs/>
          <w:i/>
          <w:color w:val="C00000"/>
          <w:sz w:val="24"/>
          <w:szCs w:val="24"/>
        </w:rPr>
        <w:t>Dostawa</w:t>
      </w:r>
      <w:r w:rsidR="002A6292" w:rsidRPr="002A6292">
        <w:rPr>
          <w:b/>
          <w:bCs/>
          <w:i/>
          <w:color w:val="C00000"/>
          <w:sz w:val="24"/>
          <w:szCs w:val="24"/>
        </w:rPr>
        <w:t xml:space="preserve"> partii prototypowej, wzoru partii próbnej, partii próbnej i wzorów do produkcji seryjnej Czapki taktycznej</w:t>
      </w:r>
    </w:p>
    <w:p w:rsidR="008C5973" w:rsidRPr="00F60AF3" w:rsidRDefault="00663FFB" w:rsidP="001814FA">
      <w:pPr>
        <w:pStyle w:val="Akapitzlist"/>
        <w:tabs>
          <w:tab w:val="left" w:pos="416"/>
        </w:tabs>
        <w:spacing w:after="120"/>
        <w:ind w:left="426" w:right="-142"/>
        <w:jc w:val="center"/>
        <w:rPr>
          <w:b/>
          <w:bCs/>
          <w:i/>
          <w:color w:val="C00000"/>
          <w:sz w:val="24"/>
          <w:szCs w:val="24"/>
        </w:rPr>
      </w:pPr>
      <w:r>
        <w:rPr>
          <w:b/>
          <w:bCs/>
          <w:i/>
          <w:color w:val="C00000"/>
          <w:sz w:val="24"/>
          <w:szCs w:val="24"/>
        </w:rPr>
        <w:t>448</w:t>
      </w:r>
      <w:bookmarkStart w:id="0" w:name="_GoBack"/>
      <w:bookmarkEnd w:id="0"/>
      <w:r w:rsidR="008C5973">
        <w:rPr>
          <w:b/>
          <w:bCs/>
          <w:i/>
          <w:color w:val="C00000"/>
          <w:sz w:val="24"/>
          <w:szCs w:val="24"/>
        </w:rPr>
        <w:t>/PU/2</w:t>
      </w:r>
      <w:r w:rsidR="002A6292">
        <w:rPr>
          <w:b/>
          <w:bCs/>
          <w:i/>
          <w:color w:val="C00000"/>
          <w:sz w:val="24"/>
          <w:szCs w:val="24"/>
        </w:rPr>
        <w:t>5</w:t>
      </w:r>
    </w:p>
    <w:p w:rsidR="002A6292" w:rsidRDefault="00021F87" w:rsidP="002A6292">
      <w:pPr>
        <w:spacing w:line="360" w:lineRule="auto"/>
        <w:jc w:val="both"/>
        <w:rPr>
          <w:sz w:val="24"/>
          <w:szCs w:val="24"/>
        </w:rPr>
      </w:pPr>
      <w:r w:rsidRPr="00F60AF3">
        <w:rPr>
          <w:sz w:val="24"/>
          <w:szCs w:val="24"/>
        </w:rPr>
        <w:t>zgodnie z wymaganiami określonymi w</w:t>
      </w:r>
      <w:r w:rsidR="001814FA" w:rsidRPr="00F60AF3">
        <w:rPr>
          <w:sz w:val="24"/>
          <w:szCs w:val="24"/>
        </w:rPr>
        <w:t xml:space="preserve"> Zaproszeniu do złożenia oferty</w:t>
      </w:r>
      <w:r w:rsidR="00906459" w:rsidRPr="00F60AF3">
        <w:rPr>
          <w:sz w:val="24"/>
          <w:szCs w:val="24"/>
        </w:rPr>
        <w:t xml:space="preserve"> składamy </w:t>
      </w:r>
      <w:r w:rsidR="007B7C82" w:rsidRPr="00F60AF3">
        <w:rPr>
          <w:sz w:val="24"/>
          <w:szCs w:val="24"/>
        </w:rPr>
        <w:t xml:space="preserve"> </w:t>
      </w:r>
      <w:r w:rsidR="00906459" w:rsidRPr="00F60AF3">
        <w:rPr>
          <w:sz w:val="24"/>
          <w:szCs w:val="24"/>
        </w:rPr>
        <w:t>niniejszą ofertę, za podaną niżej cenę:</w:t>
      </w:r>
    </w:p>
    <w:p w:rsidR="002B1623" w:rsidRDefault="002B1623" w:rsidP="002A6292">
      <w:pPr>
        <w:spacing w:line="360" w:lineRule="auto"/>
        <w:jc w:val="both"/>
        <w:rPr>
          <w:sz w:val="24"/>
          <w:szCs w:val="24"/>
        </w:rPr>
      </w:pP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969"/>
      </w:tblGrid>
      <w:tr w:rsidR="002A6292" w:rsidRPr="002A6292" w:rsidTr="002B1623">
        <w:trPr>
          <w:trHeight w:val="680"/>
          <w:jc w:val="center"/>
        </w:trPr>
        <w:tc>
          <w:tcPr>
            <w:tcW w:w="6658" w:type="dxa"/>
            <w:gridSpan w:val="2"/>
            <w:shd w:val="clear" w:color="auto" w:fill="FFC000"/>
            <w:vAlign w:val="center"/>
          </w:tcPr>
          <w:p w:rsidR="002A6292" w:rsidRPr="002A6292" w:rsidRDefault="002A6292" w:rsidP="00BF433A">
            <w:pPr>
              <w:jc w:val="center"/>
              <w:rPr>
                <w:b/>
                <w:sz w:val="22"/>
                <w:szCs w:val="22"/>
              </w:rPr>
            </w:pPr>
            <w:r w:rsidRPr="002A6292">
              <w:rPr>
                <w:b/>
                <w:sz w:val="22"/>
                <w:szCs w:val="22"/>
              </w:rPr>
              <w:t>MODEL 1</w:t>
            </w:r>
          </w:p>
        </w:tc>
      </w:tr>
      <w:tr w:rsidR="002A6292" w:rsidRPr="002A6292" w:rsidTr="002B1623">
        <w:trPr>
          <w:trHeight w:val="680"/>
          <w:jc w:val="center"/>
        </w:trPr>
        <w:tc>
          <w:tcPr>
            <w:tcW w:w="2689" w:type="dxa"/>
            <w:vAlign w:val="center"/>
          </w:tcPr>
          <w:p w:rsidR="002B1623" w:rsidRDefault="002A6292" w:rsidP="002B1623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Wartość netto</w:t>
            </w:r>
          </w:p>
          <w:p w:rsidR="002A6292" w:rsidRPr="002B1623" w:rsidRDefault="002A6292" w:rsidP="002B1623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A6292" w:rsidRPr="002B1623" w:rsidRDefault="002A6292" w:rsidP="002B1623">
            <w:pPr>
              <w:jc w:val="center"/>
              <w:rPr>
                <w:b/>
                <w:sz w:val="22"/>
                <w:szCs w:val="22"/>
              </w:rPr>
            </w:pPr>
          </w:p>
          <w:p w:rsidR="002A6292" w:rsidRPr="002B1623" w:rsidRDefault="002A6292" w:rsidP="002B162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A6292" w:rsidRPr="002A6292" w:rsidTr="002B1623">
        <w:trPr>
          <w:trHeight w:val="567"/>
          <w:jc w:val="center"/>
        </w:trPr>
        <w:tc>
          <w:tcPr>
            <w:tcW w:w="2689" w:type="dxa"/>
            <w:vAlign w:val="center"/>
          </w:tcPr>
          <w:p w:rsidR="002B1623" w:rsidRDefault="002A6292" w:rsidP="002B1623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Podatek VAT</w:t>
            </w:r>
          </w:p>
          <w:p w:rsidR="002A6292" w:rsidRPr="002B1623" w:rsidRDefault="002A6292" w:rsidP="002B1623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 xml:space="preserve"> (%)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A6292" w:rsidRPr="002B1623" w:rsidRDefault="002A6292" w:rsidP="002B162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A6292" w:rsidRPr="002A6292" w:rsidTr="002B1623">
        <w:trPr>
          <w:trHeight w:val="737"/>
          <w:jc w:val="center"/>
        </w:trPr>
        <w:tc>
          <w:tcPr>
            <w:tcW w:w="2689" w:type="dxa"/>
            <w:vAlign w:val="center"/>
          </w:tcPr>
          <w:p w:rsidR="002B1623" w:rsidRDefault="002A6292" w:rsidP="002B1623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Wartość brutto</w:t>
            </w:r>
          </w:p>
          <w:p w:rsidR="002A6292" w:rsidRPr="002B1623" w:rsidRDefault="002A6292" w:rsidP="002B1623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A6292" w:rsidRPr="002B1623" w:rsidRDefault="002A6292" w:rsidP="002B1623">
            <w:pPr>
              <w:jc w:val="center"/>
              <w:rPr>
                <w:b/>
                <w:sz w:val="22"/>
                <w:szCs w:val="22"/>
              </w:rPr>
            </w:pPr>
          </w:p>
          <w:p w:rsidR="002A6292" w:rsidRPr="002B1623" w:rsidRDefault="002A6292" w:rsidP="002B162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60AF3" w:rsidRDefault="00F60AF3" w:rsidP="008423E1">
      <w:pPr>
        <w:spacing w:line="360" w:lineRule="auto"/>
        <w:rPr>
          <w:sz w:val="24"/>
          <w:szCs w:val="24"/>
        </w:rPr>
      </w:pP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969"/>
      </w:tblGrid>
      <w:tr w:rsidR="002B1623" w:rsidRPr="002A6292" w:rsidTr="002B1623">
        <w:trPr>
          <w:trHeight w:val="680"/>
          <w:jc w:val="center"/>
        </w:trPr>
        <w:tc>
          <w:tcPr>
            <w:tcW w:w="6658" w:type="dxa"/>
            <w:gridSpan w:val="2"/>
            <w:shd w:val="clear" w:color="auto" w:fill="FFFF00"/>
            <w:vAlign w:val="center"/>
          </w:tcPr>
          <w:p w:rsidR="002B1623" w:rsidRPr="002A6292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A6292">
              <w:rPr>
                <w:b/>
                <w:sz w:val="22"/>
                <w:szCs w:val="22"/>
              </w:rPr>
              <w:t xml:space="preserve">MODEL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2B1623" w:rsidRPr="002A6292" w:rsidTr="00BF433A">
        <w:trPr>
          <w:trHeight w:val="680"/>
          <w:jc w:val="center"/>
        </w:trPr>
        <w:tc>
          <w:tcPr>
            <w:tcW w:w="2689" w:type="dxa"/>
            <w:vAlign w:val="center"/>
          </w:tcPr>
          <w:p w:rsid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Wartość netto</w:t>
            </w: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1623" w:rsidRPr="002A6292" w:rsidTr="00BF433A">
        <w:trPr>
          <w:trHeight w:val="567"/>
          <w:jc w:val="center"/>
        </w:trPr>
        <w:tc>
          <w:tcPr>
            <w:tcW w:w="2689" w:type="dxa"/>
            <w:vAlign w:val="center"/>
          </w:tcPr>
          <w:p w:rsid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Podatek VAT</w:t>
            </w: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 xml:space="preserve"> (%)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1623" w:rsidRPr="002A6292" w:rsidTr="00BF433A">
        <w:trPr>
          <w:trHeight w:val="737"/>
          <w:jc w:val="center"/>
        </w:trPr>
        <w:tc>
          <w:tcPr>
            <w:tcW w:w="2689" w:type="dxa"/>
            <w:vAlign w:val="center"/>
          </w:tcPr>
          <w:p w:rsid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Wartość brutto</w:t>
            </w: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60AF3" w:rsidRDefault="00F60AF3" w:rsidP="008423E1">
      <w:pPr>
        <w:spacing w:line="360" w:lineRule="auto"/>
        <w:rPr>
          <w:sz w:val="24"/>
          <w:szCs w:val="24"/>
        </w:rPr>
      </w:pP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969"/>
      </w:tblGrid>
      <w:tr w:rsidR="002B1623" w:rsidRPr="002A6292" w:rsidTr="002B1623">
        <w:trPr>
          <w:trHeight w:val="680"/>
          <w:jc w:val="center"/>
        </w:trPr>
        <w:tc>
          <w:tcPr>
            <w:tcW w:w="6658" w:type="dxa"/>
            <w:gridSpan w:val="2"/>
            <w:shd w:val="clear" w:color="auto" w:fill="92D050"/>
            <w:vAlign w:val="center"/>
          </w:tcPr>
          <w:p w:rsidR="002B1623" w:rsidRPr="002A6292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A6292">
              <w:rPr>
                <w:b/>
                <w:sz w:val="22"/>
                <w:szCs w:val="22"/>
              </w:rPr>
              <w:t xml:space="preserve">MODEL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2B1623" w:rsidRPr="002A6292" w:rsidTr="00BF433A">
        <w:trPr>
          <w:trHeight w:val="680"/>
          <w:jc w:val="center"/>
        </w:trPr>
        <w:tc>
          <w:tcPr>
            <w:tcW w:w="2689" w:type="dxa"/>
            <w:vAlign w:val="center"/>
          </w:tcPr>
          <w:p w:rsid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Wartość netto</w:t>
            </w: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1623" w:rsidRPr="002A6292" w:rsidTr="00BF433A">
        <w:trPr>
          <w:trHeight w:val="567"/>
          <w:jc w:val="center"/>
        </w:trPr>
        <w:tc>
          <w:tcPr>
            <w:tcW w:w="2689" w:type="dxa"/>
            <w:vAlign w:val="center"/>
          </w:tcPr>
          <w:p w:rsid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Podatek VAT</w:t>
            </w: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 xml:space="preserve"> (%)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1623" w:rsidRPr="002A6292" w:rsidTr="00BF433A">
        <w:trPr>
          <w:trHeight w:val="737"/>
          <w:jc w:val="center"/>
        </w:trPr>
        <w:tc>
          <w:tcPr>
            <w:tcW w:w="2689" w:type="dxa"/>
            <w:vAlign w:val="center"/>
          </w:tcPr>
          <w:p w:rsid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Wartość brutto</w:t>
            </w: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B1623" w:rsidRDefault="002B1623" w:rsidP="008423E1">
      <w:pPr>
        <w:spacing w:line="360" w:lineRule="auto"/>
        <w:rPr>
          <w:sz w:val="24"/>
          <w:szCs w:val="24"/>
        </w:rPr>
      </w:pP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969"/>
      </w:tblGrid>
      <w:tr w:rsidR="002B1623" w:rsidRPr="002A6292" w:rsidTr="002B1623">
        <w:trPr>
          <w:trHeight w:val="680"/>
          <w:jc w:val="center"/>
        </w:trPr>
        <w:tc>
          <w:tcPr>
            <w:tcW w:w="6658" w:type="dxa"/>
            <w:gridSpan w:val="2"/>
            <w:shd w:val="clear" w:color="auto" w:fill="00B0F0"/>
            <w:vAlign w:val="center"/>
          </w:tcPr>
          <w:p w:rsidR="002B1623" w:rsidRPr="002A6292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A6292">
              <w:rPr>
                <w:b/>
                <w:sz w:val="22"/>
                <w:szCs w:val="22"/>
              </w:rPr>
              <w:t xml:space="preserve">MODEL </w:t>
            </w:r>
            <w:r>
              <w:rPr>
                <w:b/>
                <w:sz w:val="22"/>
                <w:szCs w:val="22"/>
              </w:rPr>
              <w:t>4</w:t>
            </w:r>
          </w:p>
        </w:tc>
      </w:tr>
      <w:tr w:rsidR="002B1623" w:rsidRPr="002A6292" w:rsidTr="00BF433A">
        <w:trPr>
          <w:trHeight w:val="680"/>
          <w:jc w:val="center"/>
        </w:trPr>
        <w:tc>
          <w:tcPr>
            <w:tcW w:w="2689" w:type="dxa"/>
            <w:vAlign w:val="center"/>
          </w:tcPr>
          <w:p w:rsid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Wartość netto</w:t>
            </w: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1623" w:rsidRPr="002A6292" w:rsidTr="00BF433A">
        <w:trPr>
          <w:trHeight w:val="567"/>
          <w:jc w:val="center"/>
        </w:trPr>
        <w:tc>
          <w:tcPr>
            <w:tcW w:w="2689" w:type="dxa"/>
            <w:vAlign w:val="center"/>
          </w:tcPr>
          <w:p w:rsid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Podatek VAT</w:t>
            </w: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 xml:space="preserve"> (%)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1623" w:rsidRPr="002A6292" w:rsidTr="00BF433A">
        <w:trPr>
          <w:trHeight w:val="737"/>
          <w:jc w:val="center"/>
        </w:trPr>
        <w:tc>
          <w:tcPr>
            <w:tcW w:w="2689" w:type="dxa"/>
            <w:vAlign w:val="center"/>
          </w:tcPr>
          <w:p w:rsid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Wartość brutto</w:t>
            </w: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  <w:r w:rsidRPr="002B1623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  <w:p w:rsidR="002B1623" w:rsidRPr="002B1623" w:rsidRDefault="002B1623" w:rsidP="00BF433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60AF3" w:rsidRPr="00F60AF3" w:rsidRDefault="00F60AF3" w:rsidP="008423E1">
      <w:pPr>
        <w:spacing w:line="360" w:lineRule="auto"/>
        <w:rPr>
          <w:sz w:val="24"/>
          <w:szCs w:val="24"/>
        </w:rPr>
      </w:pPr>
    </w:p>
    <w:p w:rsidR="00225363" w:rsidRPr="00E50CD6" w:rsidRDefault="00225363" w:rsidP="002B1623">
      <w:pPr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643816">
        <w:rPr>
          <w:sz w:val="24"/>
          <w:szCs w:val="24"/>
        </w:rPr>
        <w:t xml:space="preserve">, że </w:t>
      </w:r>
      <w:r w:rsidRPr="002B1623">
        <w:rPr>
          <w:sz w:val="24"/>
          <w:szCs w:val="24"/>
        </w:rPr>
        <w:t>wartość brutto</w:t>
      </w:r>
      <w:r w:rsidRPr="00643816">
        <w:rPr>
          <w:sz w:val="24"/>
          <w:szCs w:val="24"/>
        </w:rPr>
        <w:t xml:space="preserve"> oferty zawiera wszystkie koszty wykonania zamówienia, jakie ponosi Zamawiający w przypadku wyboru naszej oferty oraz że cena przez nas określona nie będzie podlegała zmianom w trakcie realizacji umowy.</w:t>
      </w:r>
    </w:p>
    <w:p w:rsidR="009F6DBE" w:rsidRPr="009F6DBE" w:rsidRDefault="00225363" w:rsidP="007C65BA">
      <w:pPr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643816">
        <w:rPr>
          <w:sz w:val="24"/>
          <w:szCs w:val="24"/>
        </w:rPr>
        <w:t>, że zapoznaliśmy się z</w:t>
      </w:r>
      <w:r w:rsidR="002B1623">
        <w:rPr>
          <w:sz w:val="24"/>
          <w:szCs w:val="24"/>
        </w:rPr>
        <w:t xml:space="preserve"> projektowanymi postanowieniami</w:t>
      </w:r>
      <w:r w:rsidRPr="00643816">
        <w:rPr>
          <w:sz w:val="24"/>
          <w:szCs w:val="24"/>
        </w:rPr>
        <w:t xml:space="preserve"> umowy i nie wnosimy do ni</w:t>
      </w:r>
      <w:r w:rsidR="002B1623">
        <w:rPr>
          <w:sz w:val="24"/>
          <w:szCs w:val="24"/>
        </w:rPr>
        <w:t>ch</w:t>
      </w:r>
      <w:r w:rsidRPr="00643816">
        <w:rPr>
          <w:sz w:val="24"/>
          <w:szCs w:val="24"/>
        </w:rPr>
        <w:t xml:space="preserve"> zastrzeżeń oraz przyjmujemy warunki w ni</w:t>
      </w:r>
      <w:r w:rsidR="002B1623">
        <w:rPr>
          <w:sz w:val="24"/>
          <w:szCs w:val="24"/>
        </w:rPr>
        <w:t>ch</w:t>
      </w:r>
      <w:r w:rsidRPr="00643816">
        <w:rPr>
          <w:sz w:val="24"/>
          <w:szCs w:val="24"/>
        </w:rPr>
        <w:t xml:space="preserve"> zawarte.</w:t>
      </w:r>
      <w:r>
        <w:rPr>
          <w:sz w:val="24"/>
          <w:szCs w:val="24"/>
        </w:rPr>
        <w:t xml:space="preserve"> Z</w:t>
      </w:r>
      <w:r w:rsidRPr="00643816">
        <w:rPr>
          <w:sz w:val="24"/>
          <w:szCs w:val="24"/>
        </w:rPr>
        <w:t>obowiązujemy się</w:t>
      </w:r>
      <w:r>
        <w:rPr>
          <w:sz w:val="24"/>
          <w:szCs w:val="24"/>
        </w:rPr>
        <w:t>,</w:t>
      </w:r>
      <w:r w:rsidRPr="00643816">
        <w:rPr>
          <w:sz w:val="24"/>
          <w:szCs w:val="24"/>
        </w:rPr>
        <w:t xml:space="preserve"> w przypadku wyboru naszej oferty</w:t>
      </w:r>
      <w:r>
        <w:rPr>
          <w:sz w:val="24"/>
          <w:szCs w:val="24"/>
        </w:rPr>
        <w:t>,</w:t>
      </w:r>
      <w:r w:rsidRPr="00643816">
        <w:rPr>
          <w:sz w:val="24"/>
          <w:szCs w:val="24"/>
        </w:rPr>
        <w:t xml:space="preserve"> do zawarcia umowy na warunkach w niej określonych,  a także</w:t>
      </w:r>
      <w:r>
        <w:rPr>
          <w:sz w:val="24"/>
          <w:szCs w:val="24"/>
        </w:rPr>
        <w:t xml:space="preserve"> </w:t>
      </w:r>
      <w:r w:rsidRPr="00643816">
        <w:rPr>
          <w:sz w:val="24"/>
          <w:szCs w:val="24"/>
        </w:rPr>
        <w:t xml:space="preserve">w miejscu </w:t>
      </w:r>
      <w:r w:rsidR="002B1623">
        <w:rPr>
          <w:sz w:val="24"/>
          <w:szCs w:val="24"/>
        </w:rPr>
        <w:br/>
      </w:r>
      <w:r w:rsidRPr="00643816">
        <w:rPr>
          <w:sz w:val="24"/>
          <w:szCs w:val="24"/>
        </w:rPr>
        <w:t>i terminie wyznaczonym przez Zamawiającego.</w:t>
      </w:r>
      <w:r w:rsidR="00E33E18" w:rsidRPr="00E33E18">
        <w:rPr>
          <w:rFonts w:ascii="Arial" w:hAnsi="Arial" w:cs="Arial"/>
          <w:sz w:val="22"/>
          <w:szCs w:val="22"/>
        </w:rPr>
        <w:t xml:space="preserve"> </w:t>
      </w:r>
    </w:p>
    <w:p w:rsidR="00E33E18" w:rsidRPr="009F6DBE" w:rsidRDefault="00E33E18" w:rsidP="009F6DBE">
      <w:pPr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left="709" w:hanging="425"/>
        <w:jc w:val="both"/>
        <w:rPr>
          <w:sz w:val="24"/>
          <w:szCs w:val="24"/>
        </w:rPr>
      </w:pPr>
      <w:r w:rsidRPr="00E33E18">
        <w:rPr>
          <w:sz w:val="24"/>
          <w:szCs w:val="24"/>
        </w:rPr>
        <w:t>Oświadczam/my o gotowości realizacji zamówienia w terminach określonych w umowie.</w:t>
      </w:r>
    </w:p>
    <w:p w:rsidR="00EC4E0C" w:rsidRPr="00EC4E0C" w:rsidRDefault="00EC4E0C" w:rsidP="007C65BA">
      <w:pPr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left="709" w:hanging="425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Ośw</w:t>
      </w:r>
      <w:r w:rsidRPr="00DE7DF2">
        <w:rPr>
          <w:rFonts w:eastAsia="Calibri"/>
          <w:sz w:val="24"/>
          <w:szCs w:val="24"/>
          <w:lang w:eastAsia="en-US"/>
        </w:rPr>
        <w:t>iadcza</w:t>
      </w:r>
      <w:r>
        <w:rPr>
          <w:rFonts w:eastAsia="Calibri"/>
          <w:sz w:val="24"/>
          <w:szCs w:val="24"/>
          <w:lang w:eastAsia="en-US"/>
        </w:rPr>
        <w:t>m</w:t>
      </w:r>
      <w:r w:rsidRPr="00EC4E0C">
        <w:rPr>
          <w:rFonts w:eastAsia="Calibri"/>
          <w:sz w:val="24"/>
          <w:szCs w:val="24"/>
          <w:lang w:eastAsia="en-US"/>
        </w:rPr>
        <w:t>, że</w:t>
      </w:r>
      <w:r w:rsidR="00DE7DF2">
        <w:rPr>
          <w:rFonts w:eastAsia="Calibri"/>
          <w:sz w:val="24"/>
          <w:szCs w:val="24"/>
          <w:lang w:eastAsia="en-US"/>
        </w:rPr>
        <w:t xml:space="preserve"> </w:t>
      </w:r>
      <w:r w:rsidR="00DE7DF2" w:rsidRPr="00DE7DF2">
        <w:rPr>
          <w:rFonts w:eastAsia="Calibri"/>
          <w:i/>
          <w:sz w:val="24"/>
          <w:szCs w:val="24"/>
          <w:lang w:eastAsia="en-US"/>
        </w:rPr>
        <w:t>Czapka taktyczna</w:t>
      </w:r>
      <w:r w:rsidR="00DE7DF2">
        <w:rPr>
          <w:rFonts w:eastAsia="Calibri"/>
          <w:sz w:val="24"/>
          <w:szCs w:val="24"/>
          <w:lang w:eastAsia="en-US"/>
        </w:rPr>
        <w:t xml:space="preserve"> jest zgodna z wymaganiami zawartymi w Założeniach Taktyczno-Technicznych.</w:t>
      </w:r>
      <w:r w:rsidRPr="00EC4E0C">
        <w:rPr>
          <w:rFonts w:eastAsia="Calibri"/>
          <w:sz w:val="24"/>
          <w:szCs w:val="24"/>
          <w:lang w:eastAsia="en-US"/>
        </w:rPr>
        <w:t xml:space="preserve"> </w:t>
      </w:r>
    </w:p>
    <w:p w:rsidR="00EC4E0C" w:rsidRDefault="00EC4E0C" w:rsidP="00EC4E0C">
      <w:pPr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left="709" w:hanging="425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>O</w:t>
      </w:r>
      <w:r w:rsidR="006355A6">
        <w:rPr>
          <w:rFonts w:eastAsia="Calibri"/>
          <w:sz w:val="24"/>
          <w:szCs w:val="24"/>
          <w:lang w:eastAsia="en-US"/>
        </w:rPr>
        <w:t>świadczam</w:t>
      </w:r>
      <w:r w:rsidRPr="00EC4E0C">
        <w:rPr>
          <w:rFonts w:eastAsia="Calibri"/>
          <w:sz w:val="24"/>
          <w:szCs w:val="24"/>
          <w:lang w:eastAsia="en-US"/>
        </w:rPr>
        <w:t>, że zastosowane w wykonanych modelach ofertowych rozwiązania materiałowo-konstrukcyjne nie są objęte patentem, prawem ochronnym albo prawem z rejestracji w myśl postanowień ustawy z dnia 30 czerwca 2000 r. – Prawo własności p</w:t>
      </w:r>
      <w:r>
        <w:rPr>
          <w:rFonts w:eastAsia="Calibri"/>
          <w:sz w:val="24"/>
          <w:szCs w:val="24"/>
          <w:lang w:eastAsia="en-US"/>
        </w:rPr>
        <w:t>rzemysłowej (tekst jedn. Dz. U.</w:t>
      </w:r>
      <w:r w:rsidRPr="00EC4E0C">
        <w:rPr>
          <w:rFonts w:eastAsia="Calibri"/>
          <w:sz w:val="24"/>
          <w:szCs w:val="24"/>
          <w:lang w:eastAsia="en-US"/>
        </w:rPr>
        <w:t xml:space="preserve"> 2021 r. poz. 324), dotyczy to wszystkich modeli jak i ich elementów</w:t>
      </w:r>
      <w:r>
        <w:rPr>
          <w:rFonts w:eastAsia="Calibri"/>
          <w:sz w:val="24"/>
          <w:szCs w:val="24"/>
          <w:lang w:eastAsia="en-US"/>
        </w:rPr>
        <w:t>.</w:t>
      </w:r>
    </w:p>
    <w:p w:rsidR="00474C3A" w:rsidRDefault="00EC4E0C" w:rsidP="00474C3A">
      <w:pPr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left="709" w:hanging="425"/>
        <w:jc w:val="both"/>
        <w:rPr>
          <w:sz w:val="24"/>
          <w:szCs w:val="24"/>
        </w:rPr>
      </w:pPr>
      <w:r w:rsidRPr="00EC4E0C">
        <w:rPr>
          <w:sz w:val="24"/>
          <w:szCs w:val="24"/>
        </w:rPr>
        <w:t>O</w:t>
      </w:r>
      <w:r>
        <w:rPr>
          <w:sz w:val="24"/>
          <w:szCs w:val="24"/>
        </w:rPr>
        <w:t>świadczam</w:t>
      </w:r>
      <w:r w:rsidRPr="00EC4E0C">
        <w:rPr>
          <w:sz w:val="24"/>
          <w:szCs w:val="24"/>
        </w:rPr>
        <w:t xml:space="preserve"> o gotowości zmian: konstrukcyjnych i materiałów zasadniczych oraz dodatków zastosowanych w modelu ofertowym wskazanych przez komisję</w:t>
      </w:r>
      <w:r>
        <w:rPr>
          <w:sz w:val="24"/>
          <w:szCs w:val="24"/>
        </w:rPr>
        <w:t>.</w:t>
      </w:r>
    </w:p>
    <w:p w:rsidR="00386B60" w:rsidRPr="00474C3A" w:rsidRDefault="00386B60" w:rsidP="00474C3A">
      <w:pPr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left="709" w:hanging="425"/>
        <w:jc w:val="both"/>
        <w:rPr>
          <w:sz w:val="24"/>
          <w:szCs w:val="24"/>
        </w:rPr>
      </w:pPr>
      <w:r w:rsidRPr="00474C3A">
        <w:rPr>
          <w:sz w:val="24"/>
          <w:szCs w:val="24"/>
        </w:rPr>
        <w:t>Oświadczam, że</w:t>
      </w:r>
      <w:r w:rsidR="00474C3A" w:rsidRPr="00474C3A">
        <w:rPr>
          <w:sz w:val="24"/>
          <w:szCs w:val="24"/>
        </w:rPr>
        <w:t xml:space="preserve">  </w:t>
      </w:r>
      <w:r w:rsidR="00474C3A">
        <w:rPr>
          <w:sz w:val="24"/>
          <w:szCs w:val="24"/>
        </w:rPr>
        <w:t>z</w:t>
      </w:r>
      <w:r w:rsidR="00474C3A" w:rsidRPr="00474C3A">
        <w:rPr>
          <w:sz w:val="24"/>
          <w:szCs w:val="24"/>
        </w:rPr>
        <w:t>realiz</w:t>
      </w:r>
      <w:r w:rsidR="00474C3A">
        <w:rPr>
          <w:sz w:val="24"/>
          <w:szCs w:val="24"/>
        </w:rPr>
        <w:t>uję</w:t>
      </w:r>
      <w:r w:rsidR="00474C3A" w:rsidRPr="00474C3A">
        <w:rPr>
          <w:sz w:val="24"/>
          <w:szCs w:val="24"/>
        </w:rPr>
        <w:t xml:space="preserve"> przedmiot zamówienia zgodnie z postanowieniami Decyzji Nr 314/MON Ministra Obrony Narodowej z dnia 28 października 2013 r. (Dz. Urz. MON z 2013, poz. 274 ze zm.)</w:t>
      </w:r>
    </w:p>
    <w:p w:rsidR="00225363" w:rsidRPr="00643816" w:rsidRDefault="00225363" w:rsidP="005F344D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Oświadczam, iż przewiduję*/nie przewiduję</w:t>
      </w:r>
      <w:r w:rsidRPr="00643816">
        <w:rPr>
          <w:sz w:val="24"/>
          <w:szCs w:val="24"/>
        </w:rPr>
        <w:t>* powierzenie podwykonawcom realizacji zamówienia w części …………………………</w:t>
      </w:r>
      <w:r>
        <w:rPr>
          <w:sz w:val="24"/>
          <w:szCs w:val="24"/>
        </w:rPr>
        <w:t>……………………...……….</w:t>
      </w:r>
      <w:r w:rsidRPr="00643816">
        <w:rPr>
          <w:sz w:val="24"/>
          <w:szCs w:val="24"/>
        </w:rPr>
        <w:t>……</w:t>
      </w:r>
      <w:r w:rsidR="005F344D">
        <w:rPr>
          <w:sz w:val="24"/>
          <w:szCs w:val="24"/>
        </w:rPr>
        <w:t>………………………..</w:t>
      </w:r>
      <w:r w:rsidRPr="00643816">
        <w:rPr>
          <w:sz w:val="24"/>
          <w:szCs w:val="24"/>
        </w:rPr>
        <w:t>……</w:t>
      </w:r>
    </w:p>
    <w:p w:rsidR="00225363" w:rsidRPr="00643816" w:rsidRDefault="00225363" w:rsidP="00225363">
      <w:pPr>
        <w:spacing w:after="120"/>
        <w:ind w:left="709"/>
        <w:rPr>
          <w:sz w:val="24"/>
          <w:szCs w:val="24"/>
        </w:rPr>
      </w:pPr>
      <w:r w:rsidRPr="00643816">
        <w:rPr>
          <w:sz w:val="24"/>
          <w:szCs w:val="24"/>
        </w:rPr>
        <w:t>Dane podwykonawcy …………………</w:t>
      </w:r>
      <w:r w:rsidR="005F344D">
        <w:rPr>
          <w:sz w:val="24"/>
          <w:szCs w:val="24"/>
        </w:rPr>
        <w:t>…………..</w:t>
      </w:r>
      <w:r w:rsidRPr="00643816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……...</w:t>
      </w:r>
    </w:p>
    <w:p w:rsidR="00225363" w:rsidRPr="00643816" w:rsidRDefault="00225363" w:rsidP="00225363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709" w:hanging="425"/>
        <w:jc w:val="both"/>
        <w:rPr>
          <w:b/>
          <w:sz w:val="24"/>
          <w:szCs w:val="24"/>
        </w:rPr>
      </w:pPr>
      <w:r>
        <w:rPr>
          <w:sz w:val="24"/>
          <w:szCs w:val="24"/>
        </w:rPr>
        <w:t>Wyrażam</w:t>
      </w:r>
      <w:r w:rsidRPr="00643816">
        <w:rPr>
          <w:sz w:val="24"/>
          <w:szCs w:val="24"/>
        </w:rPr>
        <w:t xml:space="preserve"> zgodę na otrzymanie należności przelewem w ciągu 30 dni od dnia przedłożenia Zamawiającemu prawidłowo wystawionej faktury  VAT.</w:t>
      </w:r>
    </w:p>
    <w:p w:rsidR="00225363" w:rsidRDefault="00225363" w:rsidP="005F344D">
      <w:pPr>
        <w:numPr>
          <w:ilvl w:val="0"/>
          <w:numId w:val="1"/>
        </w:numPr>
        <w:tabs>
          <w:tab w:val="clear" w:pos="720"/>
          <w:tab w:val="num" w:pos="709"/>
        </w:tabs>
        <w:spacing w:after="12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643816">
        <w:rPr>
          <w:sz w:val="24"/>
          <w:szCs w:val="24"/>
        </w:rPr>
        <w:t>, że jesteśmy zwią</w:t>
      </w:r>
      <w:r w:rsidR="005F344D">
        <w:rPr>
          <w:sz w:val="24"/>
          <w:szCs w:val="24"/>
        </w:rPr>
        <w:t xml:space="preserve">zany niniejszą ofertą przez 90 dni od upływu terminu </w:t>
      </w:r>
      <w:r w:rsidRPr="00643816">
        <w:rPr>
          <w:sz w:val="24"/>
          <w:szCs w:val="24"/>
        </w:rPr>
        <w:t>składania ofert.</w:t>
      </w:r>
    </w:p>
    <w:p w:rsidR="00225363" w:rsidRPr="00082D61" w:rsidRDefault="00225363" w:rsidP="007C65BA">
      <w:pPr>
        <w:numPr>
          <w:ilvl w:val="0"/>
          <w:numId w:val="1"/>
        </w:numPr>
        <w:tabs>
          <w:tab w:val="clear" w:pos="720"/>
          <w:tab w:val="num" w:pos="709"/>
        </w:tabs>
        <w:spacing w:after="120" w:line="276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iż nie </w:t>
      </w:r>
      <w:r w:rsidRPr="00082D61">
        <w:rPr>
          <w:sz w:val="24"/>
          <w:szCs w:val="24"/>
        </w:rPr>
        <w:t>podlega</w:t>
      </w:r>
      <w:r>
        <w:rPr>
          <w:sz w:val="24"/>
          <w:szCs w:val="24"/>
        </w:rPr>
        <w:t>m</w:t>
      </w:r>
      <w:r w:rsidRPr="00082D61">
        <w:rPr>
          <w:sz w:val="24"/>
          <w:szCs w:val="24"/>
        </w:rPr>
        <w:t xml:space="preserve"> wykluczeniu na podstawie art. 7.1 ustawy z 13 kwietnia 2022 r. </w:t>
      </w:r>
      <w:r w:rsidR="007C65BA">
        <w:rPr>
          <w:sz w:val="24"/>
          <w:szCs w:val="24"/>
        </w:rPr>
        <w:br/>
      </w:r>
      <w:r w:rsidRPr="00082D61">
        <w:rPr>
          <w:sz w:val="24"/>
          <w:szCs w:val="24"/>
        </w:rPr>
        <w:t>o szczególnych rozwiązaniach w zakresie przeciwdziałania wspieraniu agresji na Ukrainę oraz służących ochronie bezpieczeństwa narodowego (Dz. U. 2022 poz. 835).</w:t>
      </w:r>
    </w:p>
    <w:p w:rsidR="00225363" w:rsidRPr="00643816" w:rsidRDefault="00225363" w:rsidP="00225363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 w:hanging="76"/>
        <w:jc w:val="both"/>
        <w:rPr>
          <w:sz w:val="24"/>
          <w:szCs w:val="24"/>
        </w:rPr>
      </w:pPr>
      <w:r w:rsidRPr="00643816">
        <w:rPr>
          <w:sz w:val="24"/>
          <w:szCs w:val="24"/>
        </w:rPr>
        <w:t>Oferta wraz z załącznikami została złożona na ..................... stronach.</w:t>
      </w:r>
    </w:p>
    <w:p w:rsidR="00225363" w:rsidRDefault="00225363" w:rsidP="00225363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 w:hanging="76"/>
        <w:jc w:val="both"/>
        <w:rPr>
          <w:sz w:val="24"/>
          <w:szCs w:val="24"/>
        </w:rPr>
      </w:pPr>
      <w:r>
        <w:rPr>
          <w:sz w:val="24"/>
          <w:szCs w:val="24"/>
        </w:rPr>
        <w:t>Do oferty załączam</w:t>
      </w:r>
      <w:r w:rsidRPr="00643816">
        <w:rPr>
          <w:sz w:val="24"/>
          <w:szCs w:val="24"/>
        </w:rPr>
        <w:t xml:space="preserve"> następujące dokumenty:</w:t>
      </w:r>
    </w:p>
    <w:p w:rsidR="00225363" w:rsidRDefault="00225363" w:rsidP="00225363">
      <w:pPr>
        <w:pStyle w:val="Akapitzlist"/>
        <w:numPr>
          <w:ilvl w:val="0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………………………..</w:t>
      </w:r>
    </w:p>
    <w:p w:rsidR="00225363" w:rsidRDefault="00225363" w:rsidP="00225363">
      <w:pPr>
        <w:pStyle w:val="Akapitzlist"/>
        <w:numPr>
          <w:ilvl w:val="0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………………………..</w:t>
      </w:r>
    </w:p>
    <w:p w:rsidR="002F51FD" w:rsidRPr="00322254" w:rsidRDefault="002F51FD" w:rsidP="00225363">
      <w:pPr>
        <w:pStyle w:val="Akapitzlist"/>
        <w:numPr>
          <w:ilvl w:val="0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………………………..</w:t>
      </w:r>
    </w:p>
    <w:p w:rsidR="00225363" w:rsidRPr="00225363" w:rsidRDefault="00225363" w:rsidP="005F344D">
      <w:pPr>
        <w:ind w:left="709"/>
        <w:rPr>
          <w:sz w:val="24"/>
          <w:szCs w:val="24"/>
        </w:rPr>
      </w:pPr>
    </w:p>
    <w:sectPr w:rsidR="00225363" w:rsidRPr="00225363" w:rsidSect="00B531B3">
      <w:footerReference w:type="default" r:id="rId8"/>
      <w:pgSz w:w="11906" w:h="16838"/>
      <w:pgMar w:top="1418" w:right="737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592" w:rsidRDefault="00906592" w:rsidP="003421E5">
      <w:r>
        <w:separator/>
      </w:r>
    </w:p>
  </w:endnote>
  <w:endnote w:type="continuationSeparator" w:id="0">
    <w:p w:rsidR="00906592" w:rsidRDefault="00906592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B2A">
          <w:rPr>
            <w:noProof/>
          </w:rPr>
          <w:t>1</w:t>
        </w:r>
        <w: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592" w:rsidRDefault="00906592" w:rsidP="003421E5">
      <w:r>
        <w:separator/>
      </w:r>
    </w:p>
  </w:footnote>
  <w:footnote w:type="continuationSeparator" w:id="0">
    <w:p w:rsidR="00906592" w:rsidRDefault="00906592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3686A"/>
    <w:multiLevelType w:val="hybridMultilevel"/>
    <w:tmpl w:val="2B34D4B4"/>
    <w:lvl w:ilvl="0" w:tplc="041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325E8"/>
    <w:multiLevelType w:val="multilevel"/>
    <w:tmpl w:val="704CA89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480"/>
      </w:pPr>
      <w:rPr>
        <w:rFonts w:hint="default"/>
        <w:b/>
        <w:i w:val="0"/>
        <w:color w:val="C00000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  <w:b w:val="0"/>
        <w:color w:val="C00000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" w15:restartNumberingAfterBreak="0">
    <w:nsid w:val="2FC55264"/>
    <w:multiLevelType w:val="hybridMultilevel"/>
    <w:tmpl w:val="01EE54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88177F"/>
    <w:multiLevelType w:val="hybridMultilevel"/>
    <w:tmpl w:val="48508C86"/>
    <w:lvl w:ilvl="0" w:tplc="B3A8AAB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21F87"/>
    <w:rsid w:val="00026E2C"/>
    <w:rsid w:val="00032CCD"/>
    <w:rsid w:val="00034895"/>
    <w:rsid w:val="00095329"/>
    <w:rsid w:val="000A0787"/>
    <w:rsid w:val="000C30B8"/>
    <w:rsid w:val="00114C53"/>
    <w:rsid w:val="001238CC"/>
    <w:rsid w:val="0013217D"/>
    <w:rsid w:val="00166D8F"/>
    <w:rsid w:val="001814FA"/>
    <w:rsid w:val="001B1360"/>
    <w:rsid w:val="001C5B1F"/>
    <w:rsid w:val="001C7312"/>
    <w:rsid w:val="001D54F2"/>
    <w:rsid w:val="001E1C14"/>
    <w:rsid w:val="00205255"/>
    <w:rsid w:val="00225363"/>
    <w:rsid w:val="0022570D"/>
    <w:rsid w:val="00241B59"/>
    <w:rsid w:val="002A6292"/>
    <w:rsid w:val="002B1623"/>
    <w:rsid w:val="002C7B5B"/>
    <w:rsid w:val="002D4C1E"/>
    <w:rsid w:val="002D56A1"/>
    <w:rsid w:val="002F51FD"/>
    <w:rsid w:val="0030116F"/>
    <w:rsid w:val="00304D66"/>
    <w:rsid w:val="00312BA9"/>
    <w:rsid w:val="003421E5"/>
    <w:rsid w:val="0034608D"/>
    <w:rsid w:val="00386B60"/>
    <w:rsid w:val="00405CD3"/>
    <w:rsid w:val="00461BB1"/>
    <w:rsid w:val="00474C3A"/>
    <w:rsid w:val="004A2809"/>
    <w:rsid w:val="00536666"/>
    <w:rsid w:val="005C063C"/>
    <w:rsid w:val="005F344D"/>
    <w:rsid w:val="006355A6"/>
    <w:rsid w:val="00663FFB"/>
    <w:rsid w:val="006D5382"/>
    <w:rsid w:val="006F7C25"/>
    <w:rsid w:val="007162CB"/>
    <w:rsid w:val="007237A4"/>
    <w:rsid w:val="00743AD1"/>
    <w:rsid w:val="007453FF"/>
    <w:rsid w:val="00761013"/>
    <w:rsid w:val="007B7C82"/>
    <w:rsid w:val="007C65BA"/>
    <w:rsid w:val="0080366F"/>
    <w:rsid w:val="00821A6E"/>
    <w:rsid w:val="00836A54"/>
    <w:rsid w:val="008423E1"/>
    <w:rsid w:val="0086461A"/>
    <w:rsid w:val="008C5973"/>
    <w:rsid w:val="008D3057"/>
    <w:rsid w:val="00906459"/>
    <w:rsid w:val="00906592"/>
    <w:rsid w:val="00916121"/>
    <w:rsid w:val="009575D2"/>
    <w:rsid w:val="009606A3"/>
    <w:rsid w:val="009703B4"/>
    <w:rsid w:val="00982046"/>
    <w:rsid w:val="00994B2A"/>
    <w:rsid w:val="009C3C7F"/>
    <w:rsid w:val="009C3FC5"/>
    <w:rsid w:val="009D13C8"/>
    <w:rsid w:val="009F6DBE"/>
    <w:rsid w:val="00A10446"/>
    <w:rsid w:val="00AC65FF"/>
    <w:rsid w:val="00AD0943"/>
    <w:rsid w:val="00B13435"/>
    <w:rsid w:val="00B23DF8"/>
    <w:rsid w:val="00B47DCE"/>
    <w:rsid w:val="00B531B3"/>
    <w:rsid w:val="00B637FA"/>
    <w:rsid w:val="00C16C38"/>
    <w:rsid w:val="00C55ADA"/>
    <w:rsid w:val="00C96E43"/>
    <w:rsid w:val="00CC19C9"/>
    <w:rsid w:val="00CD147A"/>
    <w:rsid w:val="00CD277D"/>
    <w:rsid w:val="00CE1B8A"/>
    <w:rsid w:val="00D30816"/>
    <w:rsid w:val="00D34EAD"/>
    <w:rsid w:val="00D46FAF"/>
    <w:rsid w:val="00D52658"/>
    <w:rsid w:val="00DD1B86"/>
    <w:rsid w:val="00DE5BC3"/>
    <w:rsid w:val="00DE7DF2"/>
    <w:rsid w:val="00E048C3"/>
    <w:rsid w:val="00E14EE4"/>
    <w:rsid w:val="00E33E18"/>
    <w:rsid w:val="00E404F1"/>
    <w:rsid w:val="00E4254E"/>
    <w:rsid w:val="00E47E7D"/>
    <w:rsid w:val="00E535F8"/>
    <w:rsid w:val="00E60383"/>
    <w:rsid w:val="00E97DC2"/>
    <w:rsid w:val="00EC4E0C"/>
    <w:rsid w:val="00F53FFB"/>
    <w:rsid w:val="00F60065"/>
    <w:rsid w:val="00F60AF3"/>
    <w:rsid w:val="00F65A05"/>
    <w:rsid w:val="00F91843"/>
    <w:rsid w:val="00F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A4098"/>
  <w15:docId w15:val="{8C8D4A73-C879-4CC9-BB14-3AAF9A39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36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List Paragraph,sw tekst,L1,Numerowanie,normalny tekst,Preambuła,Nagłowek 3,lp1,Wypunktowanie"/>
    <w:basedOn w:val="Normalny"/>
    <w:link w:val="AkapitzlistZnak"/>
    <w:uiPriority w:val="34"/>
    <w:qFormat/>
    <w:rsid w:val="00CC19C9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rsid w:val="00E535F8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535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36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jlqj4b">
    <w:name w:val="jlqj4b"/>
    <w:basedOn w:val="Domylnaczcionkaakapitu"/>
    <w:rsid w:val="001B136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,Wypunktowanie Znak"/>
    <w:link w:val="Akapitzlist"/>
    <w:uiPriority w:val="34"/>
    <w:qFormat/>
    <w:rsid w:val="00CE1B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B8A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B8A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E255D0-233A-497E-8F0D-0430958950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Adamkiewicz Elżbieta</cp:lastModifiedBy>
  <cp:revision>9</cp:revision>
  <cp:lastPrinted>2025-05-07T09:16:00Z</cp:lastPrinted>
  <dcterms:created xsi:type="dcterms:W3CDTF">2025-05-06T09:04:00Z</dcterms:created>
  <dcterms:modified xsi:type="dcterms:W3CDTF">2025-05-07T09:17:00Z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f8fed4eb-8f12-4c88-ab15-678700231909</vt:lpwstr>
  </property>
  <property fmtid="{D5CDD505-2E9C-101B-9397-08002B2CF9AE}" pid="3" name="bjSaver">
    <vt:lpwstr>Qeu7QRubFgNQeyFw8RYe1ZRz+URCRGiJ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Dębczyńska - Zachacz Małgorzata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10.80.72.27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