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53" w:rsidRPr="00581A65" w:rsidRDefault="00A00160" w:rsidP="00A00160">
      <w:pPr>
        <w:widowControl w:val="0"/>
        <w:spacing w:before="40" w:after="40" w:line="360" w:lineRule="auto"/>
        <w:jc w:val="right"/>
        <w:rPr>
          <w:rFonts w:ascii="Arial" w:eastAsia="Times New Roman" w:hAnsi="Arial" w:cs="Arial"/>
          <w:sz w:val="20"/>
          <w:szCs w:val="20"/>
          <w:lang w:eastAsia="pl-PL"/>
        </w:rPr>
      </w:pPr>
      <w:r w:rsidRPr="00581A65">
        <w:rPr>
          <w:rFonts w:ascii="Arial" w:eastAsia="Times New Roman" w:hAnsi="Arial" w:cs="Arial"/>
          <w:sz w:val="20"/>
          <w:szCs w:val="20"/>
          <w:lang w:eastAsia="pl-PL"/>
        </w:rPr>
        <w:t>Egz. nr …..</w:t>
      </w:r>
    </w:p>
    <w:p w:rsidR="00A13F9E" w:rsidRPr="00581A65" w:rsidRDefault="00A13F9E" w:rsidP="00BE2F9F">
      <w:pPr>
        <w:widowControl w:val="0"/>
        <w:spacing w:before="40" w:after="40" w:line="360" w:lineRule="auto"/>
        <w:jc w:val="center"/>
        <w:rPr>
          <w:rFonts w:ascii="Arial" w:eastAsia="Times New Roman" w:hAnsi="Arial" w:cs="Arial"/>
          <w:b/>
          <w:bCs/>
          <w:sz w:val="20"/>
          <w:szCs w:val="20"/>
          <w:lang w:eastAsia="pl-PL"/>
        </w:rPr>
      </w:pPr>
    </w:p>
    <w:p w:rsidR="008232B7" w:rsidRPr="008232B7" w:rsidRDefault="008232B7" w:rsidP="008232B7">
      <w:pPr>
        <w:widowControl w:val="0"/>
        <w:spacing w:before="40" w:after="40" w:line="360" w:lineRule="auto"/>
        <w:jc w:val="center"/>
        <w:rPr>
          <w:rFonts w:ascii="Arial" w:eastAsia="Times New Roman" w:hAnsi="Arial" w:cs="Arial"/>
          <w:bCs/>
          <w:lang w:eastAsia="pl-PL"/>
        </w:rPr>
      </w:pPr>
      <w:r w:rsidRPr="008232B7">
        <w:rPr>
          <w:rFonts w:ascii="Arial" w:eastAsia="Times New Roman" w:hAnsi="Arial" w:cs="Arial"/>
          <w:bCs/>
          <w:lang w:eastAsia="pl-PL"/>
        </w:rPr>
        <w:t>/ PROJEKT /</w:t>
      </w:r>
    </w:p>
    <w:p w:rsidR="008232B7" w:rsidRPr="00236BC9" w:rsidRDefault="008232B7" w:rsidP="008232B7">
      <w:pPr>
        <w:widowControl w:val="0"/>
        <w:spacing w:before="40" w:after="40" w:line="360" w:lineRule="auto"/>
        <w:jc w:val="center"/>
        <w:rPr>
          <w:rFonts w:ascii="Arial" w:eastAsia="Times New Roman" w:hAnsi="Arial" w:cs="Arial"/>
          <w:b/>
          <w:bCs/>
          <w:lang w:eastAsia="pl-PL"/>
        </w:rPr>
      </w:pPr>
      <w:r>
        <w:rPr>
          <w:rFonts w:ascii="Arial" w:eastAsia="Times New Roman" w:hAnsi="Arial" w:cs="Arial"/>
          <w:b/>
          <w:bCs/>
          <w:lang w:eastAsia="pl-PL"/>
        </w:rPr>
        <w:t>UMOWA O ROBOTY BUDOWLANE</w:t>
      </w:r>
      <w:r w:rsidR="00E371A1">
        <w:rPr>
          <w:rFonts w:ascii="Arial" w:eastAsia="Times New Roman" w:hAnsi="Arial" w:cs="Arial"/>
          <w:b/>
          <w:bCs/>
          <w:lang w:eastAsia="pl-PL"/>
        </w:rPr>
        <w:t xml:space="preserve"> ……… / 2025</w:t>
      </w:r>
    </w:p>
    <w:p w:rsidR="008232B7" w:rsidRPr="008232B7" w:rsidRDefault="008232B7" w:rsidP="008232B7">
      <w:pPr>
        <w:widowControl w:val="0"/>
        <w:spacing w:before="40" w:after="40"/>
        <w:jc w:val="both"/>
        <w:rPr>
          <w:rFonts w:ascii="Arial" w:eastAsia="Times New Roman" w:hAnsi="Arial" w:cs="Arial"/>
          <w:sz w:val="20"/>
          <w:szCs w:val="20"/>
          <w:lang w:eastAsia="pl-PL"/>
        </w:rPr>
      </w:pPr>
    </w:p>
    <w:p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Zawarta w Toruniu w dniu ……………… r. pomiędzy:</w:t>
      </w:r>
    </w:p>
    <w:p w:rsidR="008232B7" w:rsidRPr="008232B7" w:rsidRDefault="008232B7" w:rsidP="008232B7">
      <w:pPr>
        <w:widowControl w:val="0"/>
        <w:spacing w:before="40" w:after="40"/>
        <w:jc w:val="both"/>
        <w:rPr>
          <w:rFonts w:ascii="Arial" w:eastAsia="Times New Roman" w:hAnsi="Arial" w:cs="Arial"/>
          <w:b/>
          <w:sz w:val="20"/>
          <w:szCs w:val="20"/>
          <w:lang w:eastAsia="pl-PL"/>
        </w:rPr>
      </w:pPr>
    </w:p>
    <w:p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b/>
          <w:sz w:val="20"/>
          <w:szCs w:val="20"/>
          <w:lang w:eastAsia="pl-PL"/>
        </w:rPr>
        <w:t>SKARBEM PAŃSTWA – 12. Wojskowym Oddziałem Gospodarczym</w:t>
      </w:r>
    </w:p>
    <w:p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 xml:space="preserve">z siedzibą w Toruniu, </w:t>
      </w:r>
      <w:r w:rsidR="00B56FF6">
        <w:rPr>
          <w:rFonts w:ascii="Arial" w:eastAsia="Times New Roman" w:hAnsi="Arial" w:cs="Arial"/>
          <w:sz w:val="20"/>
          <w:szCs w:val="20"/>
          <w:lang w:eastAsia="pl-PL"/>
        </w:rPr>
        <w:t>ul. Okólna 37, 87-103</w:t>
      </w:r>
      <w:r w:rsidRPr="008232B7">
        <w:rPr>
          <w:rFonts w:ascii="Arial" w:eastAsia="Times New Roman" w:hAnsi="Arial" w:cs="Arial"/>
          <w:sz w:val="20"/>
          <w:szCs w:val="20"/>
          <w:lang w:eastAsia="pl-PL"/>
        </w:rPr>
        <w:t xml:space="preserve"> Toruń,</w:t>
      </w:r>
    </w:p>
    <w:p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NIP: 956-228-88-38, REGON: 340901725,</w:t>
      </w:r>
    </w:p>
    <w:p w:rsidR="008232B7" w:rsidRPr="008232B7" w:rsidRDefault="008232B7" w:rsidP="008232B7">
      <w:pPr>
        <w:widowControl w:val="0"/>
        <w:spacing w:before="40" w:after="40" w:line="360" w:lineRule="auto"/>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 xml:space="preserve">zwanym dalej </w:t>
      </w:r>
      <w:r w:rsidRPr="008232B7">
        <w:rPr>
          <w:rFonts w:ascii="Arial" w:eastAsia="Times New Roman" w:hAnsi="Arial" w:cs="Arial"/>
          <w:b/>
          <w:sz w:val="20"/>
          <w:szCs w:val="20"/>
          <w:lang w:eastAsia="pl-PL"/>
        </w:rPr>
        <w:t>ZAMAWIAJĄCYM</w:t>
      </w:r>
      <w:r w:rsidRPr="008232B7">
        <w:rPr>
          <w:rFonts w:ascii="Arial" w:eastAsia="Times New Roman" w:hAnsi="Arial" w:cs="Arial"/>
          <w:sz w:val="20"/>
          <w:szCs w:val="20"/>
          <w:lang w:eastAsia="pl-PL"/>
        </w:rPr>
        <w:t xml:space="preserve">, którego reprezentuje: </w:t>
      </w:r>
    </w:p>
    <w:p w:rsidR="008232B7" w:rsidRPr="008232B7" w:rsidRDefault="008232B7" w:rsidP="008232B7">
      <w:pPr>
        <w:widowControl w:val="0"/>
        <w:spacing w:before="40" w:after="40" w:line="360" w:lineRule="auto"/>
        <w:jc w:val="both"/>
        <w:rPr>
          <w:rFonts w:ascii="Arial" w:eastAsia="Times New Roman" w:hAnsi="Arial" w:cs="Arial"/>
          <w:b/>
          <w:sz w:val="20"/>
          <w:szCs w:val="20"/>
          <w:lang w:eastAsia="pl-PL"/>
        </w:rPr>
      </w:pPr>
      <w:r w:rsidRPr="008232B7">
        <w:rPr>
          <w:rFonts w:ascii="Arial" w:eastAsia="Times New Roman" w:hAnsi="Arial" w:cs="Arial"/>
          <w:b/>
          <w:sz w:val="20"/>
          <w:szCs w:val="20"/>
          <w:lang w:eastAsia="pl-PL"/>
        </w:rPr>
        <w:t>Komendant – ………………………………………………</w:t>
      </w:r>
      <w:r w:rsidRPr="008232B7">
        <w:rPr>
          <w:rFonts w:ascii="Arial" w:eastAsia="Times New Roman" w:hAnsi="Arial" w:cs="Arial"/>
          <w:b/>
          <w:sz w:val="20"/>
          <w:szCs w:val="20"/>
          <w:lang w:eastAsia="pl-PL"/>
        </w:rPr>
        <w:tab/>
      </w:r>
      <w:r w:rsidRPr="008232B7">
        <w:rPr>
          <w:rFonts w:ascii="Arial" w:eastAsia="Times New Roman" w:hAnsi="Arial" w:cs="Arial"/>
          <w:b/>
          <w:sz w:val="20"/>
          <w:szCs w:val="20"/>
          <w:lang w:eastAsia="pl-PL"/>
        </w:rPr>
        <w:tab/>
      </w:r>
      <w:r w:rsidRPr="008232B7">
        <w:rPr>
          <w:rFonts w:ascii="Arial" w:eastAsia="Times New Roman" w:hAnsi="Arial" w:cs="Arial"/>
          <w:b/>
          <w:sz w:val="20"/>
          <w:szCs w:val="20"/>
          <w:lang w:eastAsia="pl-PL"/>
        </w:rPr>
        <w:tab/>
      </w:r>
      <w:r w:rsidRPr="008232B7">
        <w:rPr>
          <w:rFonts w:ascii="Arial" w:eastAsia="Times New Roman" w:hAnsi="Arial" w:cs="Arial"/>
          <w:b/>
          <w:sz w:val="20"/>
          <w:szCs w:val="20"/>
          <w:lang w:eastAsia="pl-PL"/>
        </w:rPr>
        <w:tab/>
        <w:t xml:space="preserve"> </w:t>
      </w:r>
    </w:p>
    <w:p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a</w:t>
      </w:r>
    </w:p>
    <w:p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 xml:space="preserve"> </w:t>
      </w:r>
    </w:p>
    <w:p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b/>
          <w:sz w:val="20"/>
          <w:szCs w:val="20"/>
          <w:lang w:eastAsia="pl-PL"/>
        </w:rPr>
        <w:t>……………………………………………………….………………</w:t>
      </w:r>
    </w:p>
    <w:p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sz w:val="20"/>
          <w:szCs w:val="20"/>
          <w:lang w:eastAsia="pl-PL"/>
        </w:rPr>
        <w:t xml:space="preserve">z siedzibą w </w:t>
      </w:r>
      <w:r w:rsidRPr="008232B7">
        <w:rPr>
          <w:rFonts w:ascii="Arial" w:eastAsia="Times New Roman" w:hAnsi="Arial" w:cs="Arial"/>
          <w:b/>
          <w:sz w:val="20"/>
          <w:szCs w:val="20"/>
          <w:lang w:eastAsia="pl-PL"/>
        </w:rPr>
        <w:t xml:space="preserve">……………… </w:t>
      </w:r>
      <w:r w:rsidRPr="008232B7">
        <w:rPr>
          <w:rFonts w:ascii="Arial" w:eastAsia="Times New Roman" w:hAnsi="Arial" w:cs="Arial"/>
          <w:sz w:val="20"/>
          <w:szCs w:val="20"/>
          <w:lang w:eastAsia="pl-PL"/>
        </w:rPr>
        <w:t>ul.</w:t>
      </w:r>
      <w:r w:rsidRPr="008232B7">
        <w:rPr>
          <w:rFonts w:ascii="Arial" w:eastAsia="Times New Roman" w:hAnsi="Arial" w:cs="Arial"/>
          <w:b/>
          <w:sz w:val="20"/>
          <w:szCs w:val="20"/>
          <w:lang w:eastAsia="pl-PL"/>
        </w:rPr>
        <w:t xml:space="preserve"> ……………………………………</w:t>
      </w:r>
    </w:p>
    <w:p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sz w:val="20"/>
          <w:szCs w:val="20"/>
          <w:lang w:eastAsia="pl-PL"/>
        </w:rPr>
        <w:t xml:space="preserve">wpisaną do rejestru </w:t>
      </w:r>
      <w:r w:rsidRPr="008232B7">
        <w:rPr>
          <w:rFonts w:ascii="Arial" w:eastAsia="Times New Roman" w:hAnsi="Arial" w:cs="Arial"/>
          <w:b/>
          <w:sz w:val="20"/>
          <w:szCs w:val="20"/>
          <w:lang w:eastAsia="pl-PL"/>
        </w:rPr>
        <w:t>……………………………………………….</w:t>
      </w:r>
    </w:p>
    <w:p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sz w:val="20"/>
          <w:szCs w:val="20"/>
          <w:lang w:eastAsia="pl-PL"/>
        </w:rPr>
        <w:t xml:space="preserve">NIP: </w:t>
      </w:r>
      <w:r w:rsidRPr="008232B7">
        <w:rPr>
          <w:rFonts w:ascii="Arial" w:eastAsia="Times New Roman" w:hAnsi="Arial" w:cs="Arial"/>
          <w:b/>
          <w:sz w:val="20"/>
          <w:szCs w:val="20"/>
          <w:lang w:eastAsia="pl-PL"/>
        </w:rPr>
        <w:t>………………………..</w:t>
      </w:r>
      <w:r w:rsidRPr="008232B7">
        <w:rPr>
          <w:rFonts w:ascii="Arial" w:eastAsia="Times New Roman" w:hAnsi="Arial" w:cs="Arial"/>
          <w:sz w:val="20"/>
          <w:szCs w:val="20"/>
          <w:lang w:eastAsia="pl-PL"/>
        </w:rPr>
        <w:t xml:space="preserve">, REGON: </w:t>
      </w:r>
      <w:r w:rsidRPr="008232B7">
        <w:rPr>
          <w:rFonts w:ascii="Arial" w:eastAsia="Times New Roman" w:hAnsi="Arial" w:cs="Arial"/>
          <w:b/>
          <w:sz w:val="20"/>
          <w:szCs w:val="20"/>
          <w:lang w:eastAsia="pl-PL"/>
        </w:rPr>
        <w:t>…………………………..</w:t>
      </w:r>
    </w:p>
    <w:p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 xml:space="preserve">zwanym dalej </w:t>
      </w:r>
      <w:r w:rsidRPr="008232B7">
        <w:rPr>
          <w:rFonts w:ascii="Arial" w:eastAsia="Times New Roman" w:hAnsi="Arial" w:cs="Arial"/>
          <w:b/>
          <w:sz w:val="20"/>
          <w:szCs w:val="20"/>
          <w:lang w:eastAsia="pl-PL"/>
        </w:rPr>
        <w:t xml:space="preserve">WYKONAWCĄ, </w:t>
      </w:r>
      <w:r w:rsidRPr="008232B7">
        <w:rPr>
          <w:rFonts w:ascii="Arial" w:eastAsia="Times New Roman" w:hAnsi="Arial" w:cs="Arial"/>
          <w:sz w:val="20"/>
          <w:szCs w:val="20"/>
          <w:lang w:eastAsia="pl-PL"/>
        </w:rPr>
        <w:t>którego</w:t>
      </w:r>
      <w:r w:rsidRPr="008232B7">
        <w:rPr>
          <w:rFonts w:ascii="Arial" w:eastAsia="Times New Roman" w:hAnsi="Arial" w:cs="Arial"/>
          <w:b/>
          <w:sz w:val="20"/>
          <w:szCs w:val="20"/>
          <w:lang w:eastAsia="pl-PL"/>
        </w:rPr>
        <w:t xml:space="preserve"> </w:t>
      </w:r>
      <w:r w:rsidRPr="008232B7">
        <w:rPr>
          <w:rFonts w:ascii="Arial" w:eastAsia="Times New Roman" w:hAnsi="Arial" w:cs="Arial"/>
          <w:sz w:val="20"/>
          <w:szCs w:val="20"/>
          <w:lang w:eastAsia="pl-PL"/>
        </w:rPr>
        <w:t>reprezentuje:</w:t>
      </w:r>
    </w:p>
    <w:p w:rsidR="008232B7" w:rsidRPr="008232B7" w:rsidRDefault="008232B7" w:rsidP="008232B7">
      <w:pPr>
        <w:widowControl w:val="0"/>
        <w:spacing w:before="40" w:after="40"/>
        <w:jc w:val="both"/>
        <w:rPr>
          <w:rFonts w:ascii="Arial" w:eastAsia="Times New Roman" w:hAnsi="Arial" w:cs="Arial"/>
          <w:b/>
          <w:sz w:val="20"/>
          <w:szCs w:val="20"/>
          <w:lang w:eastAsia="pl-PL"/>
        </w:rPr>
      </w:pPr>
      <w:r w:rsidRPr="008232B7">
        <w:rPr>
          <w:rFonts w:ascii="Arial" w:eastAsia="Times New Roman" w:hAnsi="Arial" w:cs="Arial"/>
          <w:b/>
          <w:sz w:val="20"/>
          <w:szCs w:val="20"/>
          <w:lang w:eastAsia="pl-PL"/>
        </w:rPr>
        <w:t>……………………………………………………………………….</w:t>
      </w:r>
    </w:p>
    <w:p w:rsidR="008232B7" w:rsidRPr="008232B7" w:rsidRDefault="008232B7" w:rsidP="008232B7">
      <w:pPr>
        <w:widowControl w:val="0"/>
        <w:spacing w:before="40" w:after="40" w:line="360" w:lineRule="auto"/>
        <w:jc w:val="both"/>
        <w:rPr>
          <w:rFonts w:ascii="Arial" w:eastAsia="Times New Roman" w:hAnsi="Arial" w:cs="Arial"/>
          <w:sz w:val="20"/>
          <w:szCs w:val="20"/>
          <w:lang w:eastAsia="pl-PL"/>
        </w:rPr>
      </w:pPr>
    </w:p>
    <w:p w:rsidR="008232B7" w:rsidRPr="008232B7" w:rsidRDefault="008232B7" w:rsidP="008232B7">
      <w:pPr>
        <w:widowControl w:val="0"/>
        <w:spacing w:before="40" w:after="40"/>
        <w:jc w:val="both"/>
        <w:rPr>
          <w:rFonts w:ascii="Arial" w:eastAsia="Times New Roman" w:hAnsi="Arial" w:cs="Arial"/>
          <w:sz w:val="20"/>
          <w:szCs w:val="20"/>
          <w:lang w:eastAsia="pl-PL"/>
        </w:rPr>
      </w:pPr>
      <w:r w:rsidRPr="008232B7">
        <w:rPr>
          <w:rFonts w:ascii="Arial" w:eastAsia="Times New Roman" w:hAnsi="Arial" w:cs="Arial"/>
          <w:sz w:val="20"/>
          <w:szCs w:val="20"/>
          <w:lang w:eastAsia="pl-PL"/>
        </w:rPr>
        <w:t>Umowa została zawarta w wyniku postępowania przeprowadzonego na podstawie                                               „Regulaminu udzielania zamówień publicznych w 12. Wojskowym Oddziale Gospodarczym,</w:t>
      </w:r>
      <w:r>
        <w:rPr>
          <w:rFonts w:ascii="Arial" w:eastAsia="Times New Roman" w:hAnsi="Arial" w:cs="Arial"/>
          <w:sz w:val="20"/>
          <w:szCs w:val="20"/>
          <w:lang w:eastAsia="pl-PL"/>
        </w:rPr>
        <w:t xml:space="preserve"> </w:t>
      </w:r>
      <w:r w:rsidRPr="008232B7">
        <w:rPr>
          <w:rFonts w:ascii="Arial" w:eastAsia="Times New Roman" w:hAnsi="Arial" w:cs="Arial"/>
          <w:sz w:val="20"/>
          <w:szCs w:val="20"/>
          <w:lang w:eastAsia="pl-PL"/>
        </w:rPr>
        <w:t>których wartość jest mniejsza od 130 000 zł”.</w:t>
      </w:r>
    </w:p>
    <w:p w:rsidR="00A635C7" w:rsidRPr="00581A65" w:rsidRDefault="00A635C7" w:rsidP="00950BFB">
      <w:pPr>
        <w:suppressAutoHyphens/>
        <w:spacing w:before="40" w:after="40"/>
        <w:jc w:val="center"/>
        <w:rPr>
          <w:rFonts w:ascii="Arial" w:eastAsia="Times New Roman" w:hAnsi="Arial" w:cs="Arial"/>
          <w:b/>
          <w:sz w:val="20"/>
          <w:szCs w:val="20"/>
          <w:lang w:eastAsia="ar-SA"/>
        </w:rPr>
      </w:pP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w:t>
      </w:r>
      <w:r w:rsidR="00586D6E">
        <w:rPr>
          <w:rFonts w:ascii="Arial" w:eastAsia="Times New Roman" w:hAnsi="Arial" w:cs="Arial"/>
          <w:b/>
          <w:sz w:val="20"/>
          <w:szCs w:val="20"/>
          <w:lang w:eastAsia="ar-SA"/>
        </w:rPr>
        <w:t>.</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Postanowienia ogólne</w:t>
      </w:r>
    </w:p>
    <w:p w:rsidR="0008467A" w:rsidRPr="00193C1C" w:rsidRDefault="00767867" w:rsidP="00B56A12">
      <w:pPr>
        <w:numPr>
          <w:ilvl w:val="0"/>
          <w:numId w:val="48"/>
        </w:numPr>
        <w:suppressAutoHyphens/>
        <w:spacing w:before="40" w:after="40"/>
        <w:ind w:left="426" w:hanging="426"/>
        <w:jc w:val="both"/>
        <w:rPr>
          <w:rFonts w:ascii="Arial" w:eastAsia="Times New Roman" w:hAnsi="Arial" w:cs="Arial"/>
          <w:b/>
          <w:bCs/>
          <w:sz w:val="20"/>
          <w:szCs w:val="20"/>
          <w:lang w:eastAsia="ar-SA"/>
        </w:rPr>
      </w:pPr>
      <w:r w:rsidRPr="00581A65">
        <w:rPr>
          <w:rFonts w:ascii="Arial" w:eastAsia="Times New Roman" w:hAnsi="Arial" w:cs="Arial"/>
          <w:sz w:val="20"/>
          <w:szCs w:val="20"/>
          <w:lang w:eastAsia="ar-SA"/>
        </w:rPr>
        <w:t xml:space="preserve">Zgodnie z rozstrzygnięciem postępowania o udzielenie zamówienia publicznego Zamawiający powierza, </w:t>
      </w:r>
      <w:r w:rsidR="00B56A12"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a Wykonawca zobowiązuje się realizacji zadania:</w:t>
      </w:r>
    </w:p>
    <w:p w:rsidR="00E01E14" w:rsidRDefault="00E01E14" w:rsidP="00E01E14">
      <w:pPr>
        <w:suppressAutoHyphens/>
        <w:spacing w:before="40" w:after="0" w:line="240" w:lineRule="auto"/>
        <w:jc w:val="both"/>
        <w:rPr>
          <w:rFonts w:ascii="Arial" w:eastAsia="Times New Roman" w:hAnsi="Arial" w:cs="Arial"/>
          <w:b/>
          <w:bCs/>
          <w:sz w:val="20"/>
          <w:szCs w:val="20"/>
          <w:lang w:eastAsia="ar-SA"/>
        </w:rPr>
      </w:pPr>
    </w:p>
    <w:p w:rsidR="00DF70D2" w:rsidRDefault="00DF70D2" w:rsidP="00DF70D2">
      <w:pPr>
        <w:pStyle w:val="Akapitzlist"/>
        <w:suppressAutoHyphens/>
        <w:spacing w:before="40" w:after="40"/>
        <w:jc w:val="center"/>
        <w:rPr>
          <w:rFonts w:ascii="Arial" w:eastAsia="Times New Roman" w:hAnsi="Arial" w:cs="Arial"/>
          <w:b/>
          <w:sz w:val="20"/>
          <w:szCs w:val="20"/>
          <w:lang w:eastAsia="ar-SA"/>
        </w:rPr>
      </w:pPr>
    </w:p>
    <w:p w:rsidR="004A1B73" w:rsidRDefault="00AE12B1" w:rsidP="004A1B73">
      <w:pPr>
        <w:tabs>
          <w:tab w:val="right" w:pos="709"/>
        </w:tabs>
        <w:spacing w:after="0" w:line="240" w:lineRule="auto"/>
        <w:ind w:left="170"/>
        <w:jc w:val="center"/>
        <w:rPr>
          <w:rFonts w:ascii="Arial" w:hAnsi="Arial" w:cs="Arial"/>
          <w:bCs/>
        </w:rPr>
      </w:pPr>
      <w:r w:rsidRPr="008A7DD7">
        <w:rPr>
          <w:rFonts w:ascii="Arial" w:hAnsi="Arial" w:cs="Arial"/>
          <w:b/>
          <w:bCs/>
          <w:u w:val="single"/>
        </w:rPr>
        <w:t>ZADANIE 1:</w:t>
      </w:r>
      <w:r>
        <w:rPr>
          <w:rFonts w:ascii="Arial" w:hAnsi="Arial" w:cs="Arial"/>
          <w:bCs/>
        </w:rPr>
        <w:t xml:space="preserve">     ROBOTY NAPRAWCZE – NAPRAWA DACHU I REMONT POMIESZCZEŃ </w:t>
      </w:r>
      <w:r w:rsidR="004A1B73">
        <w:rPr>
          <w:rFonts w:ascii="Arial" w:hAnsi="Arial" w:cs="Arial"/>
          <w:bCs/>
        </w:rPr>
        <w:t xml:space="preserve">    </w:t>
      </w:r>
    </w:p>
    <w:p w:rsidR="004A1B73" w:rsidRDefault="004A1B73" w:rsidP="004A1B73">
      <w:pPr>
        <w:tabs>
          <w:tab w:val="right" w:pos="709"/>
        </w:tabs>
        <w:spacing w:after="0" w:line="240" w:lineRule="auto"/>
        <w:ind w:left="510"/>
        <w:rPr>
          <w:rFonts w:ascii="Arial" w:hAnsi="Arial" w:cs="Arial"/>
          <w:bCs/>
        </w:rPr>
      </w:pPr>
      <w:r w:rsidRPr="004A1B73">
        <w:rPr>
          <w:rFonts w:ascii="Arial" w:hAnsi="Arial" w:cs="Arial"/>
          <w:b/>
          <w:bCs/>
        </w:rPr>
        <w:t xml:space="preserve">                         </w:t>
      </w:r>
      <w:r>
        <w:rPr>
          <w:rFonts w:ascii="Arial" w:hAnsi="Arial" w:cs="Arial"/>
          <w:b/>
          <w:bCs/>
        </w:rPr>
        <w:t xml:space="preserve"> </w:t>
      </w:r>
      <w:r w:rsidR="00AE12B1">
        <w:rPr>
          <w:rFonts w:ascii="Arial" w:hAnsi="Arial" w:cs="Arial"/>
          <w:bCs/>
        </w:rPr>
        <w:t xml:space="preserve">W BUDYNKU NR 4 NA TERENIE KOMPLEKSU WOJSKOWEGO                               </w:t>
      </w:r>
      <w:r>
        <w:rPr>
          <w:rFonts w:ascii="Arial" w:hAnsi="Arial" w:cs="Arial"/>
          <w:bCs/>
        </w:rPr>
        <w:t xml:space="preserve">                             </w:t>
      </w:r>
    </w:p>
    <w:p w:rsidR="00AE12B1" w:rsidRDefault="004A1B73" w:rsidP="004A1B73">
      <w:pPr>
        <w:tabs>
          <w:tab w:val="right" w:pos="709"/>
        </w:tabs>
        <w:spacing w:after="0" w:line="240" w:lineRule="auto"/>
        <w:ind w:left="510"/>
        <w:rPr>
          <w:rFonts w:ascii="Arial" w:hAnsi="Arial" w:cs="Arial"/>
          <w:bCs/>
        </w:rPr>
      </w:pPr>
      <w:r>
        <w:rPr>
          <w:rFonts w:ascii="Arial" w:hAnsi="Arial" w:cs="Arial"/>
          <w:bCs/>
        </w:rPr>
        <w:t xml:space="preserve">                          </w:t>
      </w:r>
      <w:r w:rsidR="00AE12B1">
        <w:rPr>
          <w:rFonts w:ascii="Arial" w:hAnsi="Arial" w:cs="Arial"/>
          <w:bCs/>
        </w:rPr>
        <w:t>PRZY UL. PIASTOWSKIEJ 2-8 W TORUNIU.</w:t>
      </w:r>
    </w:p>
    <w:p w:rsidR="004A1B73" w:rsidRDefault="004A1B73" w:rsidP="004A1B73">
      <w:pPr>
        <w:tabs>
          <w:tab w:val="right" w:pos="709"/>
        </w:tabs>
        <w:spacing w:after="0" w:line="240" w:lineRule="auto"/>
        <w:ind w:left="510"/>
        <w:rPr>
          <w:rFonts w:ascii="Arial" w:hAnsi="Arial" w:cs="Arial"/>
          <w:bCs/>
        </w:rPr>
      </w:pPr>
    </w:p>
    <w:p w:rsidR="004A1B73" w:rsidRDefault="00AE12B1" w:rsidP="004A1B73">
      <w:pPr>
        <w:tabs>
          <w:tab w:val="right" w:pos="709"/>
        </w:tabs>
        <w:spacing w:after="0"/>
        <w:ind w:left="510"/>
        <w:rPr>
          <w:rFonts w:ascii="Arial" w:hAnsi="Arial" w:cs="Arial"/>
          <w:bCs/>
        </w:rPr>
      </w:pPr>
      <w:r w:rsidRPr="008A7DD7">
        <w:rPr>
          <w:rFonts w:ascii="Arial" w:hAnsi="Arial" w:cs="Arial"/>
          <w:b/>
          <w:bCs/>
          <w:u w:val="single"/>
        </w:rPr>
        <w:t xml:space="preserve">ZADANIE </w:t>
      </w:r>
      <w:r>
        <w:rPr>
          <w:rFonts w:ascii="Arial" w:hAnsi="Arial" w:cs="Arial"/>
          <w:b/>
          <w:bCs/>
          <w:u w:val="single"/>
        </w:rPr>
        <w:t>2</w:t>
      </w:r>
      <w:r w:rsidRPr="008A7DD7">
        <w:rPr>
          <w:rFonts w:ascii="Arial" w:hAnsi="Arial" w:cs="Arial"/>
          <w:b/>
          <w:bCs/>
          <w:u w:val="single"/>
        </w:rPr>
        <w:t>:</w:t>
      </w:r>
      <w:r>
        <w:rPr>
          <w:rFonts w:ascii="Arial" w:hAnsi="Arial" w:cs="Arial"/>
          <w:bCs/>
        </w:rPr>
        <w:t xml:space="preserve">     ROBOTY NAPRAWCZE – NAPRAWA OKŁADZINY ŚCIENNEJ I </w:t>
      </w:r>
      <w:r w:rsidR="004A1B73">
        <w:rPr>
          <w:rFonts w:ascii="Arial" w:hAnsi="Arial" w:cs="Arial"/>
          <w:bCs/>
        </w:rPr>
        <w:t xml:space="preserve">   </w:t>
      </w:r>
    </w:p>
    <w:p w:rsidR="004A1B73" w:rsidRDefault="004A1B73" w:rsidP="004A1B73">
      <w:pPr>
        <w:tabs>
          <w:tab w:val="right" w:pos="709"/>
        </w:tabs>
        <w:spacing w:after="0"/>
        <w:ind w:left="510"/>
        <w:rPr>
          <w:rFonts w:ascii="Arial" w:hAnsi="Arial" w:cs="Arial"/>
          <w:bCs/>
        </w:rPr>
      </w:pPr>
      <w:r w:rsidRPr="004A1B73">
        <w:rPr>
          <w:rFonts w:ascii="Arial" w:hAnsi="Arial" w:cs="Arial"/>
          <w:b/>
          <w:bCs/>
        </w:rPr>
        <w:t xml:space="preserve">                 </w:t>
      </w:r>
      <w:r>
        <w:rPr>
          <w:rFonts w:ascii="Arial" w:hAnsi="Arial" w:cs="Arial"/>
          <w:b/>
          <w:bCs/>
        </w:rPr>
        <w:t xml:space="preserve">    </w:t>
      </w:r>
      <w:r w:rsidRPr="004A1B73">
        <w:rPr>
          <w:rFonts w:ascii="Arial" w:hAnsi="Arial" w:cs="Arial"/>
          <w:b/>
          <w:bCs/>
        </w:rPr>
        <w:t xml:space="preserve"> </w:t>
      </w:r>
      <w:r>
        <w:rPr>
          <w:rFonts w:ascii="Arial" w:hAnsi="Arial" w:cs="Arial"/>
          <w:b/>
          <w:bCs/>
        </w:rPr>
        <w:t xml:space="preserve">   </w:t>
      </w:r>
      <w:r w:rsidR="00AE12B1">
        <w:rPr>
          <w:rFonts w:ascii="Arial" w:hAnsi="Arial" w:cs="Arial"/>
          <w:bCs/>
        </w:rPr>
        <w:t xml:space="preserve">PODŁOGOWEJ (SANITARIAT II PIĘTRO) W BUDYNKU NR 4 NA TERENIE      </w:t>
      </w:r>
      <w:r>
        <w:rPr>
          <w:rFonts w:ascii="Arial" w:hAnsi="Arial" w:cs="Arial"/>
          <w:bCs/>
        </w:rPr>
        <w:t xml:space="preserve">     </w:t>
      </w:r>
    </w:p>
    <w:p w:rsidR="00AE12B1" w:rsidRDefault="004A1B73" w:rsidP="004A1B73">
      <w:pPr>
        <w:tabs>
          <w:tab w:val="right" w:pos="709"/>
        </w:tabs>
        <w:spacing w:after="0"/>
        <w:ind w:left="510"/>
        <w:rPr>
          <w:rFonts w:ascii="Arial" w:hAnsi="Arial" w:cs="Arial"/>
          <w:bCs/>
        </w:rPr>
      </w:pPr>
      <w:r>
        <w:rPr>
          <w:rFonts w:ascii="Arial" w:hAnsi="Arial" w:cs="Arial"/>
          <w:bCs/>
        </w:rPr>
        <w:t xml:space="preserve">                         </w:t>
      </w:r>
      <w:r w:rsidR="00AE12B1">
        <w:rPr>
          <w:rFonts w:ascii="Arial" w:hAnsi="Arial" w:cs="Arial"/>
          <w:bCs/>
        </w:rPr>
        <w:t>KOMPLEKSU WOJSKOWEGO PRZY UL. PIASTOWSKIEJ 2-8 W TORUNIU.</w:t>
      </w:r>
    </w:p>
    <w:p w:rsidR="004A1B73" w:rsidRDefault="004A1B73" w:rsidP="004A1B73">
      <w:pPr>
        <w:tabs>
          <w:tab w:val="right" w:pos="709"/>
        </w:tabs>
        <w:spacing w:after="0"/>
        <w:ind w:left="510"/>
        <w:rPr>
          <w:rFonts w:ascii="Arial" w:hAnsi="Arial" w:cs="Arial"/>
          <w:bCs/>
        </w:rPr>
      </w:pPr>
    </w:p>
    <w:p w:rsidR="004A1B73" w:rsidRDefault="00AE12B1" w:rsidP="004A1B73">
      <w:pPr>
        <w:tabs>
          <w:tab w:val="right" w:pos="709"/>
        </w:tabs>
        <w:spacing w:after="0" w:line="240" w:lineRule="auto"/>
        <w:ind w:left="510"/>
        <w:rPr>
          <w:rFonts w:ascii="Arial" w:hAnsi="Arial" w:cs="Arial"/>
          <w:bCs/>
        </w:rPr>
      </w:pPr>
      <w:r w:rsidRPr="008A7DD7">
        <w:rPr>
          <w:rFonts w:ascii="Arial" w:hAnsi="Arial" w:cs="Arial"/>
          <w:b/>
          <w:bCs/>
          <w:u w:val="single"/>
        </w:rPr>
        <w:t xml:space="preserve">ZADANIE </w:t>
      </w:r>
      <w:r>
        <w:rPr>
          <w:rFonts w:ascii="Arial" w:hAnsi="Arial" w:cs="Arial"/>
          <w:b/>
          <w:bCs/>
          <w:u w:val="single"/>
        </w:rPr>
        <w:t>3</w:t>
      </w:r>
      <w:r w:rsidRPr="008A7DD7">
        <w:rPr>
          <w:rFonts w:ascii="Arial" w:hAnsi="Arial" w:cs="Arial"/>
          <w:b/>
          <w:bCs/>
          <w:u w:val="single"/>
        </w:rPr>
        <w:t>:</w:t>
      </w:r>
      <w:r>
        <w:rPr>
          <w:rFonts w:ascii="Arial" w:hAnsi="Arial" w:cs="Arial"/>
          <w:bCs/>
        </w:rPr>
        <w:t xml:space="preserve">    NAPRAWA OKŁADZINY ŚCIENNEJ W KABINACH PRYSZNICOWYCH </w:t>
      </w:r>
      <w:r w:rsidR="004A1B73">
        <w:rPr>
          <w:rFonts w:ascii="Arial" w:hAnsi="Arial" w:cs="Arial"/>
          <w:bCs/>
        </w:rPr>
        <w:t xml:space="preserve">   </w:t>
      </w:r>
    </w:p>
    <w:p w:rsidR="004A1B73" w:rsidRDefault="004A1B73" w:rsidP="004A1B73">
      <w:pPr>
        <w:tabs>
          <w:tab w:val="right" w:pos="709"/>
        </w:tabs>
        <w:spacing w:after="0" w:line="240" w:lineRule="auto"/>
        <w:ind w:left="510"/>
        <w:rPr>
          <w:rFonts w:ascii="Arial" w:hAnsi="Arial" w:cs="Arial"/>
          <w:bCs/>
        </w:rPr>
      </w:pPr>
      <w:r w:rsidRPr="004A1B73">
        <w:rPr>
          <w:rFonts w:ascii="Arial" w:hAnsi="Arial" w:cs="Arial"/>
          <w:b/>
          <w:bCs/>
        </w:rPr>
        <w:t xml:space="preserve">                       </w:t>
      </w:r>
      <w:r>
        <w:rPr>
          <w:rFonts w:ascii="Arial" w:hAnsi="Arial" w:cs="Arial"/>
          <w:b/>
          <w:bCs/>
        </w:rPr>
        <w:t xml:space="preserve"> </w:t>
      </w:r>
      <w:r w:rsidR="00AE12B1" w:rsidRPr="004A1B73">
        <w:rPr>
          <w:rFonts w:ascii="Arial" w:hAnsi="Arial" w:cs="Arial"/>
          <w:bCs/>
        </w:rPr>
        <w:t>(</w:t>
      </w:r>
      <w:r w:rsidR="00AE12B1">
        <w:rPr>
          <w:rFonts w:ascii="Arial" w:hAnsi="Arial" w:cs="Arial"/>
          <w:bCs/>
        </w:rPr>
        <w:t xml:space="preserve">SANITARIAT PARTER) W BUDYNKU NR 4 NA TERENIE  </w:t>
      </w:r>
      <w:r>
        <w:rPr>
          <w:rFonts w:ascii="Arial" w:hAnsi="Arial" w:cs="Arial"/>
          <w:bCs/>
        </w:rPr>
        <w:t xml:space="preserve">                                    </w:t>
      </w:r>
    </w:p>
    <w:p w:rsidR="00AE12B1" w:rsidRPr="00AE12B1" w:rsidRDefault="004A1B73" w:rsidP="004A1B73">
      <w:pPr>
        <w:tabs>
          <w:tab w:val="right" w:pos="709"/>
        </w:tabs>
        <w:spacing w:after="0" w:line="240" w:lineRule="auto"/>
        <w:ind w:left="510"/>
        <w:rPr>
          <w:rFonts w:ascii="Arial" w:hAnsi="Arial" w:cs="Arial"/>
          <w:bCs/>
        </w:rPr>
      </w:pPr>
      <w:r>
        <w:rPr>
          <w:rFonts w:ascii="Arial" w:hAnsi="Arial" w:cs="Arial"/>
          <w:bCs/>
        </w:rPr>
        <w:t xml:space="preserve">                        </w:t>
      </w:r>
      <w:r w:rsidR="00AE12B1">
        <w:rPr>
          <w:rFonts w:ascii="Arial" w:hAnsi="Arial" w:cs="Arial"/>
          <w:bCs/>
        </w:rPr>
        <w:t>KOMPLEKSU WOJSKOWEGO PRZY UL. PIASTOWSKIEJ 2-8 W TORUNIU.</w:t>
      </w:r>
    </w:p>
    <w:p w:rsidR="00AE12B1" w:rsidRPr="00DF70D2" w:rsidRDefault="00AE12B1" w:rsidP="00DF70D2">
      <w:pPr>
        <w:pStyle w:val="Akapitzlist"/>
        <w:suppressAutoHyphens/>
        <w:spacing w:before="40" w:after="40"/>
        <w:jc w:val="center"/>
        <w:rPr>
          <w:rFonts w:ascii="Arial" w:eastAsia="Times New Roman" w:hAnsi="Arial" w:cs="Arial"/>
          <w:b/>
          <w:sz w:val="20"/>
          <w:szCs w:val="20"/>
          <w:lang w:eastAsia="ar-SA"/>
        </w:rPr>
      </w:pPr>
    </w:p>
    <w:p w:rsidR="00767867" w:rsidRPr="00AE12B1" w:rsidRDefault="00767867" w:rsidP="00336157">
      <w:pPr>
        <w:numPr>
          <w:ilvl w:val="0"/>
          <w:numId w:val="48"/>
        </w:numPr>
        <w:suppressAutoHyphens/>
        <w:spacing w:before="40" w:after="40"/>
        <w:ind w:left="426" w:hanging="426"/>
        <w:jc w:val="both"/>
        <w:rPr>
          <w:rFonts w:ascii="Arial" w:eastAsia="Times New Roman" w:hAnsi="Arial" w:cs="Arial"/>
          <w:b/>
          <w:bCs/>
          <w:sz w:val="20"/>
          <w:szCs w:val="20"/>
          <w:lang w:eastAsia="ar-SA"/>
        </w:rPr>
      </w:pPr>
      <w:r w:rsidRPr="00581A65">
        <w:rPr>
          <w:rFonts w:ascii="Arial" w:eastAsia="Times New Roman" w:hAnsi="Arial" w:cs="Arial"/>
          <w:sz w:val="20"/>
          <w:szCs w:val="20"/>
          <w:lang w:eastAsia="ar-SA"/>
        </w:rPr>
        <w:t>Roboty będą realizowane w oparciu o przedmiar</w:t>
      </w:r>
      <w:r w:rsidR="000A7493" w:rsidRPr="00581A65">
        <w:rPr>
          <w:rFonts w:ascii="Arial" w:eastAsia="Times New Roman" w:hAnsi="Arial" w:cs="Arial"/>
          <w:sz w:val="20"/>
          <w:szCs w:val="20"/>
          <w:lang w:eastAsia="ar-SA"/>
        </w:rPr>
        <w:t>y</w:t>
      </w:r>
      <w:r w:rsidR="0078611F">
        <w:rPr>
          <w:rFonts w:ascii="Arial" w:eastAsia="Times New Roman" w:hAnsi="Arial" w:cs="Arial"/>
          <w:sz w:val="20"/>
          <w:szCs w:val="20"/>
          <w:lang w:eastAsia="ar-SA"/>
        </w:rPr>
        <w:t xml:space="preserve"> robót </w:t>
      </w:r>
      <w:r w:rsidRPr="00581A65">
        <w:rPr>
          <w:rFonts w:ascii="Arial" w:eastAsia="Times New Roman" w:hAnsi="Arial" w:cs="Arial"/>
          <w:sz w:val="20"/>
          <w:szCs w:val="20"/>
          <w:lang w:eastAsia="ar-SA"/>
        </w:rPr>
        <w:t xml:space="preserve">oraz pozostałą dokumentację stanowiącą załączniki do </w:t>
      </w:r>
      <w:r w:rsidR="00FB612E" w:rsidRPr="00581A65">
        <w:rPr>
          <w:rFonts w:ascii="Arial" w:eastAsia="Times New Roman" w:hAnsi="Arial" w:cs="Arial"/>
          <w:sz w:val="20"/>
          <w:szCs w:val="20"/>
          <w:lang w:eastAsia="ar-SA"/>
        </w:rPr>
        <w:t xml:space="preserve">Zapytania </w:t>
      </w:r>
      <w:r w:rsidR="00B56FF6" w:rsidRPr="00581A65">
        <w:rPr>
          <w:rFonts w:ascii="Arial" w:eastAsia="Times New Roman" w:hAnsi="Arial" w:cs="Arial"/>
          <w:sz w:val="20"/>
          <w:szCs w:val="20"/>
          <w:lang w:eastAsia="ar-SA"/>
        </w:rPr>
        <w:t>ofertowego, (jeżeli</w:t>
      </w:r>
      <w:r w:rsidR="00C812EC" w:rsidRPr="00581A65">
        <w:rPr>
          <w:rFonts w:ascii="Arial" w:eastAsia="Times New Roman" w:hAnsi="Arial" w:cs="Arial"/>
          <w:sz w:val="20"/>
          <w:szCs w:val="20"/>
          <w:lang w:eastAsia="ar-SA"/>
        </w:rPr>
        <w:t xml:space="preserve"> dotyczy)</w:t>
      </w:r>
      <w:r w:rsidRPr="00581A65">
        <w:rPr>
          <w:rFonts w:ascii="Arial" w:eastAsia="Times New Roman" w:hAnsi="Arial" w:cs="Arial"/>
          <w:sz w:val="20"/>
          <w:szCs w:val="20"/>
          <w:lang w:eastAsia="ar-SA"/>
        </w:rPr>
        <w:t>.</w:t>
      </w:r>
    </w:p>
    <w:p w:rsidR="00AE12B1" w:rsidRDefault="00AE12B1" w:rsidP="00AE12B1">
      <w:pPr>
        <w:suppressAutoHyphens/>
        <w:spacing w:before="40" w:after="40"/>
        <w:ind w:left="426"/>
        <w:jc w:val="both"/>
        <w:rPr>
          <w:rFonts w:ascii="Arial" w:eastAsia="Times New Roman" w:hAnsi="Arial" w:cs="Arial"/>
          <w:b/>
          <w:bCs/>
          <w:sz w:val="20"/>
          <w:szCs w:val="20"/>
          <w:lang w:eastAsia="ar-SA"/>
        </w:rPr>
      </w:pPr>
    </w:p>
    <w:p w:rsidR="00586D6E" w:rsidRPr="00DD7ADC" w:rsidRDefault="00586D6E" w:rsidP="00AE12B1">
      <w:pPr>
        <w:suppressAutoHyphens/>
        <w:spacing w:before="40" w:after="40"/>
        <w:ind w:left="426"/>
        <w:jc w:val="both"/>
        <w:rPr>
          <w:rFonts w:ascii="Arial" w:eastAsia="Times New Roman" w:hAnsi="Arial" w:cs="Arial"/>
          <w:b/>
          <w:bCs/>
          <w:sz w:val="20"/>
          <w:szCs w:val="20"/>
          <w:lang w:eastAsia="ar-SA"/>
        </w:rPr>
      </w:pPr>
    </w:p>
    <w:p w:rsidR="00DD7ADC" w:rsidRPr="00581A65" w:rsidRDefault="00DD7ADC" w:rsidP="00DD7ADC">
      <w:pPr>
        <w:suppressAutoHyphens/>
        <w:spacing w:before="40" w:after="40"/>
        <w:ind w:left="426"/>
        <w:jc w:val="both"/>
        <w:rPr>
          <w:rFonts w:ascii="Arial" w:eastAsia="Times New Roman" w:hAnsi="Arial" w:cs="Arial"/>
          <w:b/>
          <w:bCs/>
          <w:sz w:val="20"/>
          <w:szCs w:val="20"/>
          <w:lang w:eastAsia="ar-SA"/>
        </w:rPr>
      </w:pPr>
    </w:p>
    <w:p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lastRenderedPageBreak/>
        <w:t>§ 2</w:t>
      </w:r>
    </w:p>
    <w:p w:rsidR="00767867" w:rsidRPr="00581A65" w:rsidRDefault="00767867" w:rsidP="00336157">
      <w:pPr>
        <w:numPr>
          <w:ilvl w:val="0"/>
          <w:numId w:val="16"/>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Treść umowy powstała w oparciu o warunki określone w następujących dokumentach przetargowych, stanowiących integralną część umowy:</w:t>
      </w:r>
    </w:p>
    <w:p w:rsidR="00767867" w:rsidRPr="00581A65" w:rsidRDefault="00767867" w:rsidP="00336157">
      <w:pPr>
        <w:numPr>
          <w:ilvl w:val="1"/>
          <w:numId w:val="1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Przedmiar robót;</w:t>
      </w:r>
    </w:p>
    <w:p w:rsidR="00767867" w:rsidRPr="00581A65" w:rsidRDefault="00A13F9E" w:rsidP="00336157">
      <w:pPr>
        <w:numPr>
          <w:ilvl w:val="1"/>
          <w:numId w:val="1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Kosztorys Wykonawcy</w:t>
      </w:r>
      <w:r w:rsidR="00767867" w:rsidRPr="00581A65">
        <w:rPr>
          <w:rFonts w:ascii="Arial" w:eastAsia="Times New Roman" w:hAnsi="Arial" w:cs="Arial"/>
          <w:sz w:val="20"/>
          <w:szCs w:val="20"/>
          <w:lang w:eastAsia="ar-SA"/>
        </w:rPr>
        <w:t>.</w:t>
      </w:r>
    </w:p>
    <w:p w:rsidR="00DD7ADC" w:rsidRPr="004A1B73" w:rsidRDefault="00767867" w:rsidP="00DD7ADC">
      <w:pPr>
        <w:numPr>
          <w:ilvl w:val="0"/>
          <w:numId w:val="16"/>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Zakres świadczenia Wykonawcy określony w umowie jest tożsamy ze zobowiązaniem Wykonawcy zawartym w ofercie, a przedmiot zamówienia nie może wykraczać poza jego określenie w </w:t>
      </w:r>
      <w:r w:rsidR="00FB612E" w:rsidRPr="00581A65">
        <w:rPr>
          <w:rFonts w:ascii="Arial" w:eastAsia="Times New Roman" w:hAnsi="Arial" w:cs="Arial"/>
          <w:sz w:val="20"/>
          <w:szCs w:val="20"/>
          <w:lang w:eastAsia="ar-SA"/>
        </w:rPr>
        <w:t>Zapytaniu Ofertowym</w:t>
      </w:r>
      <w:r w:rsidR="00DD7ADC">
        <w:rPr>
          <w:rFonts w:ascii="Arial" w:eastAsia="Times New Roman" w:hAnsi="Arial" w:cs="Arial"/>
          <w:sz w:val="20"/>
          <w:szCs w:val="20"/>
          <w:lang w:eastAsia="ar-SA"/>
        </w:rPr>
        <w:t>.</w:t>
      </w:r>
    </w:p>
    <w:p w:rsidR="00DD7ADC" w:rsidRPr="00581A65" w:rsidRDefault="00DD7ADC" w:rsidP="00DD7ADC">
      <w:pPr>
        <w:suppressAutoHyphens/>
        <w:spacing w:before="40" w:after="40"/>
        <w:jc w:val="both"/>
        <w:rPr>
          <w:rFonts w:ascii="Arial" w:eastAsia="Times New Roman" w:hAnsi="Arial" w:cs="Arial"/>
          <w:sz w:val="20"/>
          <w:szCs w:val="20"/>
          <w:lang w:eastAsia="ar-SA"/>
        </w:rPr>
      </w:pPr>
    </w:p>
    <w:p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3</w:t>
      </w:r>
    </w:p>
    <w:p w:rsidR="00767867" w:rsidRPr="00581A65"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Poniżej podaje się podstawowe definicje używane w dokumentach wchodzących w skład wszystkich części umowy.</w:t>
      </w:r>
    </w:p>
    <w:p w:rsidR="00767867" w:rsidRPr="00DD7ADC" w:rsidRDefault="00767867" w:rsidP="0056406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Data rozpoczęcia</w:t>
      </w:r>
      <w:r w:rsidRPr="00581A65">
        <w:rPr>
          <w:rFonts w:ascii="Arial" w:eastAsia="Times New Roman" w:hAnsi="Arial" w:cs="Arial"/>
          <w:sz w:val="20"/>
          <w:szCs w:val="20"/>
          <w:lang w:eastAsia="ar-SA"/>
        </w:rPr>
        <w:t xml:space="preserve"> jest to data podana w umowie, w której wykonawca ma rozpocząć realizację robót.</w:t>
      </w:r>
    </w:p>
    <w:p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Dokumentacja projektowa </w:t>
      </w:r>
      <w:r w:rsidRPr="00581A65">
        <w:rPr>
          <w:rFonts w:ascii="Arial" w:eastAsia="Times New Roman" w:hAnsi="Arial" w:cs="Arial"/>
          <w:sz w:val="20"/>
          <w:szCs w:val="20"/>
          <w:lang w:eastAsia="ar-SA"/>
        </w:rPr>
        <w:t>obejmuje rysunki, obliczenia i inne dokumenty przygotowane przez zamawiającego w czasie trwania umowy.</w:t>
      </w:r>
    </w:p>
    <w:p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Inspektor nadzoru inwestorskiego </w:t>
      </w:r>
      <w:r w:rsidRPr="00581A65">
        <w:rPr>
          <w:rFonts w:ascii="Arial" w:eastAsia="Times New Roman" w:hAnsi="Arial" w:cs="Arial"/>
          <w:sz w:val="20"/>
          <w:szCs w:val="20"/>
          <w:lang w:eastAsia="ar-SA"/>
        </w:rPr>
        <w:t xml:space="preserve">jest to osoba ustanowiona przez </w:t>
      </w:r>
      <w:r w:rsidR="00B56FF6" w:rsidRPr="00581A65">
        <w:rPr>
          <w:rFonts w:ascii="Arial" w:eastAsia="Times New Roman" w:hAnsi="Arial" w:cs="Arial"/>
          <w:sz w:val="20"/>
          <w:szCs w:val="20"/>
          <w:lang w:eastAsia="ar-SA"/>
        </w:rPr>
        <w:t>zamawiającego, jako</w:t>
      </w:r>
      <w:r w:rsidRPr="00581A65">
        <w:rPr>
          <w:rFonts w:ascii="Arial" w:eastAsia="Times New Roman" w:hAnsi="Arial" w:cs="Arial"/>
          <w:sz w:val="20"/>
          <w:szCs w:val="20"/>
          <w:lang w:eastAsia="ar-SA"/>
        </w:rPr>
        <w:t xml:space="preserve"> jego przedstawiciel upoważniony do pełnienia obowiązków zgodnie z ustawą PB.</w:t>
      </w:r>
    </w:p>
    <w:p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Nadzór autorski </w:t>
      </w:r>
      <w:r w:rsidRPr="00581A65">
        <w:rPr>
          <w:rFonts w:ascii="Arial" w:eastAsia="Times New Roman" w:hAnsi="Arial" w:cs="Arial"/>
          <w:sz w:val="20"/>
          <w:szCs w:val="20"/>
          <w:lang w:eastAsia="ar-SA"/>
        </w:rPr>
        <w:t xml:space="preserve">są to czynności sprawowane przez autora projektu, polegające na sprawdzaniu zgodności realizacji robót z dokumentacją projektową i uzgadnianiu możliwości wprowadzania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razie potrzeby rozwiązań zamiennych, zgodnie z ustawą PB.</w:t>
      </w:r>
    </w:p>
    <w:p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Oferta wybranego wykonawcy</w:t>
      </w:r>
      <w:r w:rsidRPr="00581A65">
        <w:rPr>
          <w:rFonts w:ascii="Arial" w:eastAsia="Times New Roman" w:hAnsi="Arial" w:cs="Arial"/>
          <w:sz w:val="20"/>
          <w:szCs w:val="20"/>
          <w:lang w:eastAsia="ar-SA"/>
        </w:rPr>
        <w:t xml:space="preserve"> jest to dokument przedłożony zamawiającemu przez wykonawcę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czasie postępowania w sprawie zamówienia publicznego.</w:t>
      </w:r>
    </w:p>
    <w:p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Okres zgłaszania wad</w:t>
      </w:r>
      <w:r w:rsidRPr="00581A65">
        <w:rPr>
          <w:rFonts w:ascii="Arial" w:eastAsia="Times New Roman" w:hAnsi="Arial" w:cs="Arial"/>
          <w:sz w:val="20"/>
          <w:szCs w:val="20"/>
          <w:lang w:eastAsia="ar-SA"/>
        </w:rPr>
        <w:t xml:space="preserve"> przez użytkownika jest to podany w umowie okres, w którym mogą być zgłaszane wady do usunięcia przez wykonawcę w ramach </w:t>
      </w:r>
      <w:r w:rsidR="00B56FF6" w:rsidRPr="00581A65">
        <w:rPr>
          <w:rFonts w:ascii="Arial" w:eastAsia="Times New Roman" w:hAnsi="Arial" w:cs="Arial"/>
          <w:sz w:val="20"/>
          <w:szCs w:val="20"/>
          <w:lang w:eastAsia="ar-SA"/>
        </w:rPr>
        <w:t>gwarancji, jakości</w:t>
      </w:r>
      <w:r w:rsidRPr="00581A65">
        <w:rPr>
          <w:rFonts w:ascii="Arial" w:eastAsia="Times New Roman" w:hAnsi="Arial" w:cs="Arial"/>
          <w:sz w:val="20"/>
          <w:szCs w:val="20"/>
          <w:lang w:eastAsia="ar-SA"/>
        </w:rPr>
        <w:t xml:space="preserve"> wykonania oraz rękojmi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za wady fizyczne, udzielonej przez wykonawcę.</w:t>
      </w:r>
    </w:p>
    <w:p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Podwykonawca/dalszy podwykonawca</w:t>
      </w:r>
      <w:r w:rsidRPr="00581A65">
        <w:rPr>
          <w:rFonts w:ascii="Arial" w:eastAsia="Times New Roman" w:hAnsi="Arial" w:cs="Arial"/>
          <w:sz w:val="20"/>
          <w:szCs w:val="20"/>
          <w:lang w:eastAsia="ar-SA"/>
        </w:rPr>
        <w:t xml:space="preserve"> jest to osoba fizyczna lub prawna, która zawarła umowę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z wykonawcą/podwykonawcą na wykonanie części robót objętych umową na zasadach określonych przez Zamawiającego w § 22 oraz za jego pisemną zgodą.</w:t>
      </w:r>
    </w:p>
    <w:p w:rsidR="00543CDA" w:rsidRPr="00581A65" w:rsidRDefault="00543CDA"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Protokół konieczności </w:t>
      </w:r>
      <w:r w:rsidRPr="00581A65">
        <w:rPr>
          <w:rFonts w:ascii="Arial" w:eastAsia="Times New Roman" w:hAnsi="Arial" w:cs="Arial"/>
          <w:sz w:val="20"/>
          <w:szCs w:val="20"/>
          <w:lang w:eastAsia="ar-SA"/>
        </w:rPr>
        <w:t xml:space="preserve">– dokument określający zakres rzeczowo-finansowy zmian w zakresie robót budowlanych dokonywanych w celu  prawidłowej realizacji przedmiotu Umowy, sporządzany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w przypadku wystąpienia robót dodatkowych, zamiennych lub potrzeby zaniechania wykonania niektórych robót, w celu prawidłowej realizacji przedmiotu Umowy.</w:t>
      </w:r>
    </w:p>
    <w:p w:rsidR="00767867" w:rsidRPr="00581A65"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Roboty budowlane</w:t>
      </w:r>
      <w:r w:rsidRPr="00581A65">
        <w:rPr>
          <w:rFonts w:ascii="Arial" w:eastAsia="Times New Roman" w:hAnsi="Arial" w:cs="Arial"/>
          <w:sz w:val="20"/>
          <w:szCs w:val="20"/>
          <w:lang w:eastAsia="ar-SA"/>
        </w:rPr>
        <w:t xml:space="preserve"> należy przez to rozumi</w:t>
      </w:r>
      <w:r w:rsidR="0008467A">
        <w:rPr>
          <w:rFonts w:ascii="Arial" w:eastAsia="Times New Roman" w:hAnsi="Arial" w:cs="Arial"/>
          <w:sz w:val="20"/>
          <w:szCs w:val="20"/>
          <w:lang w:eastAsia="ar-SA"/>
        </w:rPr>
        <w:t xml:space="preserve">eć wykonanie robót budowlanych </w:t>
      </w:r>
      <w:r w:rsidRPr="00581A65">
        <w:rPr>
          <w:rFonts w:ascii="Arial" w:eastAsia="Times New Roman" w:hAnsi="Arial" w:cs="Arial"/>
          <w:sz w:val="20"/>
          <w:szCs w:val="20"/>
          <w:lang w:eastAsia="ar-SA"/>
        </w:rPr>
        <w:t xml:space="preserve">w zakresie podanym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w umowie.</w:t>
      </w:r>
    </w:p>
    <w:p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Teren budowy</w:t>
      </w:r>
      <w:r w:rsidRPr="00581A65">
        <w:rPr>
          <w:rFonts w:ascii="Arial" w:eastAsia="Times New Roman" w:hAnsi="Arial" w:cs="Arial"/>
          <w:sz w:val="20"/>
          <w:szCs w:val="20"/>
          <w:lang w:eastAsia="ar-SA"/>
        </w:rPr>
        <w:t xml:space="preserve"> jest to teren niezbędny do realizacji robót, określony w protokole przekazania terenu budowy.</w:t>
      </w:r>
    </w:p>
    <w:p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Termin wykonania przedmiotu umowy</w:t>
      </w:r>
      <w:r w:rsidRPr="00581A65">
        <w:rPr>
          <w:rFonts w:ascii="Arial" w:eastAsia="Times New Roman" w:hAnsi="Arial" w:cs="Arial"/>
          <w:sz w:val="20"/>
          <w:szCs w:val="20"/>
          <w:lang w:eastAsia="ar-SA"/>
        </w:rPr>
        <w:t xml:space="preserve"> jest to określona w umowie data, do której Wykonawca zobowiązany jest zakończyć wszystkie przedsięwzięcia objęte umową.</w:t>
      </w:r>
    </w:p>
    <w:p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Umowa</w:t>
      </w:r>
      <w:r w:rsidRPr="00581A65">
        <w:rPr>
          <w:rFonts w:ascii="Arial" w:eastAsia="Times New Roman" w:hAnsi="Arial" w:cs="Arial"/>
          <w:sz w:val="20"/>
          <w:szCs w:val="20"/>
          <w:lang w:eastAsia="ar-SA"/>
        </w:rPr>
        <w:t xml:space="preserve"> jest to umowa zawarta pomiędzy zamawiającym i wykonawcą o wykonanie robót budowlanych w zamówieniu publicznym.</w:t>
      </w:r>
    </w:p>
    <w:p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Wada</w:t>
      </w:r>
      <w:r w:rsidRPr="00581A65">
        <w:rPr>
          <w:rFonts w:ascii="Arial" w:eastAsia="Times New Roman" w:hAnsi="Arial" w:cs="Arial"/>
          <w:sz w:val="20"/>
          <w:szCs w:val="20"/>
          <w:lang w:eastAsia="ar-SA"/>
        </w:rPr>
        <w:t xml:space="preserve"> polega na wykonaniu danych robót lub </w:t>
      </w:r>
      <w:r w:rsidR="0008467A">
        <w:rPr>
          <w:rFonts w:ascii="Arial" w:eastAsia="Times New Roman" w:hAnsi="Arial" w:cs="Arial"/>
          <w:sz w:val="20"/>
          <w:szCs w:val="20"/>
          <w:lang w:eastAsia="ar-SA"/>
        </w:rPr>
        <w:t xml:space="preserve">ich części niezgodnie z umową, </w:t>
      </w:r>
      <w:r w:rsidRPr="00581A65">
        <w:rPr>
          <w:rFonts w:ascii="Arial" w:eastAsia="Times New Roman" w:hAnsi="Arial" w:cs="Arial"/>
          <w:sz w:val="20"/>
          <w:szCs w:val="20"/>
          <w:lang w:eastAsia="ar-SA"/>
        </w:rPr>
        <w:t>z dokumentacją projektową, specyfikacją techniczną lub z zasadami wiedzy technicznej.</w:t>
      </w:r>
    </w:p>
    <w:p w:rsidR="00767867" w:rsidRPr="00581A65" w:rsidRDefault="00767867" w:rsidP="00336157">
      <w:pPr>
        <w:numPr>
          <w:ilvl w:val="0"/>
          <w:numId w:val="8"/>
        </w:numPr>
        <w:suppressAutoHyphens/>
        <w:spacing w:before="40" w:after="40"/>
        <w:ind w:left="851" w:hanging="511"/>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Wykonawca</w:t>
      </w:r>
      <w:r w:rsidR="00543CDA" w:rsidRPr="00581A65">
        <w:rPr>
          <w:rFonts w:ascii="Arial" w:eastAsia="Times New Roman" w:hAnsi="Arial" w:cs="Arial"/>
          <w:b/>
          <w:sz w:val="20"/>
          <w:szCs w:val="20"/>
          <w:lang w:eastAsia="ar-SA"/>
        </w:rPr>
        <w:t xml:space="preserve"> </w:t>
      </w:r>
      <w:r w:rsidR="00543CDA" w:rsidRPr="00581A65">
        <w:rPr>
          <w:rFonts w:ascii="Arial" w:eastAsia="Times New Roman" w:hAnsi="Arial" w:cs="Arial"/>
          <w:sz w:val="20"/>
          <w:szCs w:val="20"/>
          <w:lang w:eastAsia="ar-SA"/>
        </w:rPr>
        <w:t>to</w:t>
      </w:r>
      <w:r w:rsidRPr="00581A65">
        <w:rPr>
          <w:rFonts w:ascii="Arial" w:eastAsia="Times New Roman" w:hAnsi="Arial" w:cs="Arial"/>
          <w:sz w:val="20"/>
          <w:szCs w:val="20"/>
          <w:lang w:eastAsia="ar-SA"/>
        </w:rPr>
        <w:t xml:space="preserve"> </w:t>
      </w:r>
      <w:r w:rsidR="00543CDA" w:rsidRPr="00581A65">
        <w:rPr>
          <w:rFonts w:ascii="Arial" w:eastAsia="Times New Roman" w:hAnsi="Arial" w:cs="Arial"/>
          <w:sz w:val="20"/>
          <w:szCs w:val="20"/>
          <w:lang w:eastAsia="ar-SA"/>
        </w:rPr>
        <w:t>strona Umowy zobowiązana do wykonania przewidzianych Umową robót budowlanych zgodnie z Dokumentacją projektową, przepisami prawa powszechnie obowiązującego i zasadami wiedzy technicznej</w:t>
      </w:r>
      <w:r w:rsidRPr="00581A65">
        <w:rPr>
          <w:rFonts w:ascii="Arial" w:eastAsia="Times New Roman" w:hAnsi="Arial" w:cs="Arial"/>
          <w:sz w:val="20"/>
          <w:szCs w:val="20"/>
          <w:lang w:eastAsia="ar-SA"/>
        </w:rPr>
        <w:t>.</w:t>
      </w:r>
    </w:p>
    <w:p w:rsidR="00767867" w:rsidRDefault="00767867" w:rsidP="00336157">
      <w:pPr>
        <w:numPr>
          <w:ilvl w:val="0"/>
          <w:numId w:val="8"/>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 xml:space="preserve"> Zamawiający</w:t>
      </w:r>
      <w:r w:rsidRPr="00581A65">
        <w:rPr>
          <w:rFonts w:ascii="Arial" w:eastAsia="Times New Roman" w:hAnsi="Arial" w:cs="Arial"/>
          <w:sz w:val="20"/>
          <w:szCs w:val="20"/>
          <w:lang w:eastAsia="ar-SA"/>
        </w:rPr>
        <w:t xml:space="preserve"> jest to strona umowy w sprawie zamówienia publicznego, która dokonała wyboru oferty wykonawcy.</w:t>
      </w:r>
    </w:p>
    <w:p w:rsidR="007E4528" w:rsidRDefault="007E4528" w:rsidP="007E4528">
      <w:pPr>
        <w:suppressAutoHyphens/>
        <w:spacing w:before="40" w:after="40"/>
        <w:ind w:left="680"/>
        <w:jc w:val="both"/>
        <w:rPr>
          <w:rFonts w:ascii="Arial" w:eastAsia="Times New Roman" w:hAnsi="Arial" w:cs="Arial"/>
          <w:sz w:val="20"/>
          <w:szCs w:val="20"/>
          <w:lang w:eastAsia="ar-SA"/>
        </w:rPr>
      </w:pPr>
    </w:p>
    <w:p w:rsidR="0078611F" w:rsidRDefault="0078611F" w:rsidP="007E4528">
      <w:pPr>
        <w:suppressAutoHyphens/>
        <w:spacing w:before="40" w:after="40"/>
        <w:ind w:left="680"/>
        <w:jc w:val="both"/>
        <w:rPr>
          <w:rFonts w:ascii="Arial" w:eastAsia="Times New Roman" w:hAnsi="Arial" w:cs="Arial"/>
          <w:sz w:val="20"/>
          <w:szCs w:val="20"/>
          <w:lang w:eastAsia="ar-SA"/>
        </w:rPr>
      </w:pPr>
    </w:p>
    <w:p w:rsidR="0078611F" w:rsidRPr="00581A65" w:rsidRDefault="0078611F" w:rsidP="007E4528">
      <w:pPr>
        <w:suppressAutoHyphens/>
        <w:spacing w:before="40" w:after="40"/>
        <w:ind w:left="680"/>
        <w:jc w:val="both"/>
        <w:rPr>
          <w:rFonts w:ascii="Arial" w:eastAsia="Times New Roman" w:hAnsi="Arial" w:cs="Arial"/>
          <w:sz w:val="20"/>
          <w:szCs w:val="20"/>
          <w:lang w:eastAsia="ar-SA"/>
        </w:rPr>
      </w:pPr>
    </w:p>
    <w:p w:rsidR="00767867" w:rsidRPr="00581A65"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lastRenderedPageBreak/>
        <w:t>Skróty i uproszczenia.</w:t>
      </w:r>
    </w:p>
    <w:p w:rsidR="00767867" w:rsidRPr="00581A65"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BIOZ – Bezpieczeństwo i ochrona zdrowia</w:t>
      </w:r>
    </w:p>
    <w:p w:rsidR="00767867" w:rsidRPr="00581A65"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KC    – Kodeks cywilny</w:t>
      </w:r>
    </w:p>
    <w:p w:rsidR="00767867" w:rsidRPr="00581A65"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PB    – Prawo budowlane</w:t>
      </w:r>
    </w:p>
    <w:p w:rsidR="00767867" w:rsidRPr="00581A65" w:rsidRDefault="00767867" w:rsidP="00336157">
      <w:pPr>
        <w:numPr>
          <w:ilvl w:val="0"/>
          <w:numId w:val="7"/>
        </w:numPr>
        <w:tabs>
          <w:tab w:val="num" w:pos="993"/>
        </w:tabs>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PN    – Polska norma</w:t>
      </w:r>
    </w:p>
    <w:p w:rsidR="00767867" w:rsidRPr="00581A65" w:rsidRDefault="00767867" w:rsidP="0033615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sprawach nieuregulowanych umową mają zastosowanie odpowiednie przepisy prawa polskiego,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a w szczególności Prawa zamówień publicznych i Prawa budowlanego oraz odpowiednie przepisy Kodeksu cywilnego i Kodeksu postępowania cywilnego.</w:t>
      </w:r>
    </w:p>
    <w:p w:rsidR="0008467A" w:rsidRPr="00564067" w:rsidRDefault="00767867" w:rsidP="00564067">
      <w:pPr>
        <w:numPr>
          <w:ilvl w:val="0"/>
          <w:numId w:val="9"/>
        </w:numPr>
        <w:tabs>
          <w:tab w:val="clear" w:pos="360"/>
        </w:tabs>
        <w:suppressAutoHyphens/>
        <w:spacing w:before="40" w:after="40"/>
        <w:ind w:left="397" w:hanging="397"/>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Językiem umowy jest język polski.</w:t>
      </w:r>
    </w:p>
    <w:p w:rsidR="00564067" w:rsidRDefault="00564067" w:rsidP="00950BFB">
      <w:pPr>
        <w:suppressAutoHyphens/>
        <w:spacing w:before="40" w:after="40"/>
        <w:jc w:val="center"/>
        <w:rPr>
          <w:rFonts w:ascii="Arial" w:eastAsia="Times New Roman" w:hAnsi="Arial" w:cs="Arial"/>
          <w:b/>
          <w:sz w:val="20"/>
          <w:szCs w:val="20"/>
          <w:lang w:eastAsia="ar-SA"/>
        </w:rPr>
      </w:pP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4</w:t>
      </w:r>
      <w:r w:rsidR="00586D6E">
        <w:rPr>
          <w:rFonts w:ascii="Arial" w:eastAsia="Times New Roman" w:hAnsi="Arial" w:cs="Arial"/>
          <w:b/>
          <w:sz w:val="20"/>
          <w:szCs w:val="20"/>
          <w:lang w:eastAsia="ar-SA"/>
        </w:rPr>
        <w:t>.</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Przedmiot umowy</w:t>
      </w:r>
    </w:p>
    <w:p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Przedmiotem umowy jest wykonanie zamówienia publicznego określonego</w:t>
      </w:r>
      <w:r w:rsidR="00950BFB"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w § 1 ust.1 umowy. W zakres przedmiotu umowy wchodzą:</w:t>
      </w:r>
    </w:p>
    <w:p w:rsidR="00767867" w:rsidRPr="00581A65"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wykonanie prac przygotowawczych;</w:t>
      </w:r>
    </w:p>
    <w:p w:rsidR="00767867" w:rsidRPr="00581A65"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wykonanie robót podstawowych i tymczasowych ujętych w przedmiarze robót oraz niezbędnych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wykonania przedmiotu umowy;</w:t>
      </w:r>
    </w:p>
    <w:p w:rsidR="00767867" w:rsidRPr="00581A65"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wykonanie prac porządkowych;</w:t>
      </w:r>
    </w:p>
    <w:p w:rsidR="00767867" w:rsidRPr="00581A65" w:rsidRDefault="00767867" w:rsidP="00336157">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przygotowanie pełnej dokumentacji do </w:t>
      </w:r>
      <w:r w:rsidR="000C6141" w:rsidRPr="00581A65">
        <w:rPr>
          <w:rFonts w:ascii="Arial" w:eastAsia="Times New Roman" w:hAnsi="Arial" w:cs="Arial"/>
          <w:sz w:val="20"/>
          <w:szCs w:val="20"/>
          <w:lang w:eastAsia="ar-SA"/>
        </w:rPr>
        <w:t xml:space="preserve">odbioru określonej w </w:t>
      </w:r>
      <w:r w:rsidR="000D3859" w:rsidRPr="00581A65">
        <w:rPr>
          <w:rFonts w:ascii="Arial" w:eastAsia="Times New Roman" w:hAnsi="Arial" w:cs="Arial"/>
          <w:sz w:val="20"/>
          <w:szCs w:val="20"/>
          <w:lang w:eastAsia="ar-SA"/>
        </w:rPr>
        <w:t>§ 5 ust. 14 i 15</w:t>
      </w:r>
      <w:r w:rsidRPr="00581A65">
        <w:rPr>
          <w:rFonts w:ascii="Arial" w:eastAsia="Times New Roman" w:hAnsi="Arial" w:cs="Arial"/>
          <w:sz w:val="20"/>
          <w:szCs w:val="20"/>
          <w:lang w:eastAsia="ar-SA"/>
        </w:rPr>
        <w:t xml:space="preserve"> umowy;</w:t>
      </w:r>
    </w:p>
    <w:p w:rsidR="00767867" w:rsidRPr="00013DFB" w:rsidRDefault="00767867" w:rsidP="00013DFB">
      <w:pPr>
        <w:numPr>
          <w:ilvl w:val="0"/>
          <w:numId w:val="15"/>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przeprowadzenie na własny koszt i ryzyko utylizacji odpadów powstałych przy realizacji zamówienia zgodnie z Ustawą o odpadach z dnia 14 grudnia 2012 r. </w:t>
      </w:r>
      <w:r w:rsidRPr="00013DFB">
        <w:rPr>
          <w:rFonts w:ascii="Arial" w:eastAsia="Times New Roman" w:hAnsi="Arial" w:cs="Arial"/>
          <w:sz w:val="20"/>
          <w:szCs w:val="20"/>
          <w:lang w:eastAsia="ar-SA"/>
        </w:rPr>
        <w:t>(</w:t>
      </w:r>
      <w:r w:rsidR="00013DFB" w:rsidRPr="00013DFB">
        <w:rPr>
          <w:rFonts w:ascii="Arial" w:eastAsia="Times New Roman" w:hAnsi="Arial" w:cs="Arial"/>
          <w:color w:val="333333"/>
          <w:sz w:val="20"/>
          <w:szCs w:val="20"/>
          <w:lang w:eastAsia="pl-PL"/>
        </w:rPr>
        <w:t xml:space="preserve">Dz.U.2023.1587 </w:t>
      </w:r>
      <w:proofErr w:type="spellStart"/>
      <w:r w:rsidR="00013DFB" w:rsidRPr="00013DFB">
        <w:rPr>
          <w:rFonts w:ascii="Arial" w:eastAsia="Times New Roman" w:hAnsi="Arial" w:cs="Arial"/>
          <w:color w:val="333333"/>
          <w:sz w:val="20"/>
          <w:szCs w:val="20"/>
          <w:lang w:eastAsia="pl-PL"/>
        </w:rPr>
        <w:t>t.j</w:t>
      </w:r>
      <w:proofErr w:type="spellEnd"/>
      <w:r w:rsidR="00013DFB" w:rsidRPr="00013DFB">
        <w:rPr>
          <w:rFonts w:ascii="Arial" w:eastAsia="Times New Roman" w:hAnsi="Arial" w:cs="Arial"/>
          <w:color w:val="333333"/>
          <w:sz w:val="20"/>
          <w:szCs w:val="20"/>
          <w:lang w:eastAsia="pl-PL"/>
        </w:rPr>
        <w:t>. z dnia 2023.08.10</w:t>
      </w:r>
      <w:r w:rsidRPr="00013DFB">
        <w:rPr>
          <w:rFonts w:ascii="Arial" w:eastAsia="Times New Roman" w:hAnsi="Arial" w:cs="Arial"/>
          <w:sz w:val="20"/>
          <w:szCs w:val="20"/>
          <w:lang w:eastAsia="ar-SA"/>
        </w:rPr>
        <w:t>). Materiały z rozbiórki niepodlegające utylizacji Wykonawca zagospodaruje we własnym zakresie, a ich wartość szacunkową ujął w cenie oferty,</w:t>
      </w:r>
    </w:p>
    <w:p w:rsidR="00767867" w:rsidRPr="00581A65" w:rsidRDefault="00767867" w:rsidP="00336157">
      <w:pPr>
        <w:numPr>
          <w:ilvl w:val="0"/>
          <w:numId w:val="15"/>
        </w:numPr>
        <w:suppressAutoHyphens/>
        <w:spacing w:before="40" w:after="40"/>
        <w:ind w:left="680" w:hanging="340"/>
        <w:jc w:val="both"/>
        <w:rPr>
          <w:rFonts w:ascii="Arial" w:eastAsia="Times New Roman" w:hAnsi="Arial" w:cs="Arial"/>
          <w:b/>
          <w:sz w:val="20"/>
          <w:szCs w:val="20"/>
          <w:u w:val="single"/>
          <w:lang w:eastAsia="ar-SA"/>
        </w:rPr>
      </w:pPr>
      <w:r w:rsidRPr="00581A65">
        <w:rPr>
          <w:rFonts w:ascii="Arial" w:eastAsia="Times New Roman" w:hAnsi="Arial" w:cs="Arial"/>
          <w:sz w:val="20"/>
          <w:szCs w:val="20"/>
          <w:lang w:eastAsia="ar-SA"/>
        </w:rPr>
        <w:t>odbiór końcowy i przekazanie przedmiotu umowy Zamawiającemu.</w:t>
      </w:r>
    </w:p>
    <w:p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Szczegółowe dane określające lokalizację, przedmiot i zakres przedsięwzięc</w:t>
      </w:r>
      <w:r w:rsidR="0078611F">
        <w:rPr>
          <w:rFonts w:ascii="Arial" w:eastAsia="Times New Roman" w:hAnsi="Arial" w:cs="Arial"/>
          <w:sz w:val="20"/>
          <w:szCs w:val="20"/>
          <w:lang w:eastAsia="ar-SA"/>
        </w:rPr>
        <w:t>ia zawierają: przedmiary robót</w:t>
      </w:r>
      <w:r w:rsidRPr="00581A65">
        <w:rPr>
          <w:rFonts w:ascii="Arial" w:eastAsia="Times New Roman" w:hAnsi="Arial" w:cs="Arial"/>
          <w:sz w:val="20"/>
          <w:szCs w:val="20"/>
          <w:lang w:eastAsia="ar-SA"/>
        </w:rPr>
        <w:t>, oferta wykonawcy, które stanowią integralną część niniejszej umowy.</w:t>
      </w:r>
    </w:p>
    <w:p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Porozumiewanie się stron w sprawach związanych z wykonywaniem robót oraz dotyczących realizacji umowy odbywać się będzie poprzez zapisy w dzienniku budowy / zeszycie postępu robót.</w:t>
      </w:r>
    </w:p>
    <w:p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Prace związane z wykonaniem przedmiotu umowy będą realizowane na terenie czynnego obiektu. </w:t>
      </w:r>
    </w:p>
    <w:p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 przyjęciu terenu budowy Wykonawca niezwłocznie uzgodni z Użytkownikiem instruktaż z zakresu bezpieczeństwa podczas realizacji robót budowlanych.</w:t>
      </w:r>
    </w:p>
    <w:p w:rsidR="00767867" w:rsidRPr="00581A65" w:rsidRDefault="00767867" w:rsidP="00336157">
      <w:pPr>
        <w:numPr>
          <w:ilvl w:val="0"/>
          <w:numId w:val="12"/>
        </w:numPr>
        <w:suppressAutoHyphens/>
        <w:spacing w:before="40" w:after="40"/>
        <w:ind w:left="340" w:hanging="340"/>
        <w:jc w:val="both"/>
        <w:rPr>
          <w:rFonts w:ascii="Arial" w:eastAsia="Times New Roman" w:hAnsi="Arial" w:cs="Arial"/>
          <w:sz w:val="20"/>
          <w:szCs w:val="20"/>
          <w:lang w:eastAsia="ar-SA"/>
        </w:rPr>
      </w:pPr>
      <w:r w:rsidRPr="00581A65">
        <w:rPr>
          <w:rFonts w:ascii="Arial" w:eastAsia="Calibri" w:hAnsi="Arial" w:cs="Arial"/>
          <w:sz w:val="20"/>
          <w:szCs w:val="20"/>
        </w:rPr>
        <w:t>Nieprzestrzeganie określonych przez Użytkownika zasad bezpieczeństwa może skutkować odstąpieniem od umowy z winy Wykonawcy.</w:t>
      </w:r>
    </w:p>
    <w:p w:rsidR="0078611F" w:rsidRDefault="0078611F" w:rsidP="00950BFB">
      <w:pPr>
        <w:tabs>
          <w:tab w:val="num" w:pos="900"/>
        </w:tabs>
        <w:spacing w:before="40" w:after="40"/>
        <w:jc w:val="center"/>
        <w:rPr>
          <w:rFonts w:ascii="Arial" w:eastAsia="Times New Roman" w:hAnsi="Arial" w:cs="Arial"/>
          <w:b/>
          <w:sz w:val="20"/>
          <w:szCs w:val="20"/>
          <w:lang w:eastAsia="ar-SA"/>
        </w:rPr>
      </w:pPr>
    </w:p>
    <w:p w:rsidR="00767867" w:rsidRPr="00581A65" w:rsidRDefault="00767867" w:rsidP="00950BFB">
      <w:pPr>
        <w:tabs>
          <w:tab w:val="num" w:pos="900"/>
        </w:tabs>
        <w:spacing w:before="40" w:after="40"/>
        <w:jc w:val="center"/>
        <w:rPr>
          <w:rFonts w:ascii="Arial" w:eastAsia="Times New Roman" w:hAnsi="Arial" w:cs="Arial"/>
          <w:b/>
          <w:sz w:val="20"/>
          <w:szCs w:val="20"/>
          <w:lang w:eastAsia="ar-SA"/>
        </w:rPr>
      </w:pPr>
    </w:p>
    <w:p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5</w:t>
      </w:r>
      <w:r w:rsidR="00586D6E">
        <w:rPr>
          <w:rFonts w:ascii="Arial" w:eastAsia="Times New Roman" w:hAnsi="Arial" w:cs="Arial"/>
          <w:b/>
          <w:sz w:val="20"/>
          <w:szCs w:val="20"/>
          <w:lang w:eastAsia="ar-SA"/>
        </w:rPr>
        <w:t>.</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Prawa i obowiązki stron</w:t>
      </w:r>
    </w:p>
    <w:p w:rsidR="00767867" w:rsidRDefault="00767867" w:rsidP="00950BFB">
      <w:pPr>
        <w:suppressAutoHyphens/>
        <w:spacing w:before="40" w:after="40"/>
        <w:jc w:val="center"/>
        <w:rPr>
          <w:rFonts w:ascii="Arial" w:eastAsia="Times New Roman" w:hAnsi="Arial" w:cs="Arial"/>
          <w:i/>
          <w:sz w:val="20"/>
          <w:szCs w:val="20"/>
          <w:lang w:eastAsia="ar-SA"/>
        </w:rPr>
      </w:pPr>
      <w:r w:rsidRPr="00581A65">
        <w:rPr>
          <w:rFonts w:ascii="Arial" w:eastAsia="Times New Roman" w:hAnsi="Arial" w:cs="Arial"/>
          <w:i/>
          <w:sz w:val="20"/>
          <w:szCs w:val="20"/>
          <w:lang w:eastAsia="ar-SA"/>
        </w:rPr>
        <w:t>Prawa i obowiązki wykonawcy:</w:t>
      </w:r>
    </w:p>
    <w:p w:rsidR="00767867" w:rsidRPr="00581A65" w:rsidRDefault="00767867" w:rsidP="00950BFB">
      <w:pPr>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Poza innymi obowiązkami wynikającymi z treści umowy do podstawowych obowiązków wykonawcy należy:</w:t>
      </w:r>
    </w:p>
    <w:p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Protokolarne terminowe przejęcie i odpowiednie zabezpieczenie terenu budowy wraz ze znajdującymi się na nim obiektami budowlanymi, urządzeniami technicznymi i stałymi punktami osnowy geodezyjnej oraz podlegającymi ochronie elementami środowiska przyrodniczego i kulturowego. </w:t>
      </w:r>
    </w:p>
    <w:p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Zapewnienie, w razie potrzeby, geodezyjnego wytyczenia obiektu oraz zorganizowanie budowy i kierowanie budową obiektu budowlanego w sposób zgodny z projektem i przepisami, w tym </w:t>
      </w:r>
      <w:proofErr w:type="spellStart"/>
      <w:r w:rsidRPr="00581A65">
        <w:rPr>
          <w:rFonts w:ascii="Arial" w:eastAsia="Times New Roman" w:hAnsi="Arial" w:cs="Arial"/>
          <w:sz w:val="20"/>
          <w:szCs w:val="20"/>
          <w:lang w:eastAsia="ar-SA"/>
        </w:rPr>
        <w:t>techniczno</w:t>
      </w:r>
      <w:proofErr w:type="spellEnd"/>
      <w:r w:rsidRPr="00581A65">
        <w:rPr>
          <w:rFonts w:ascii="Arial" w:eastAsia="Times New Roman" w:hAnsi="Arial" w:cs="Arial"/>
          <w:sz w:val="20"/>
          <w:szCs w:val="20"/>
          <w:lang w:eastAsia="ar-SA"/>
        </w:rPr>
        <w:t xml:space="preserve"> – budowlanymi oraz przepisami bezpieczeństwa i higieny pracy.</w:t>
      </w:r>
    </w:p>
    <w:p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Opracowanie, w razie potrzeby, dokumentacji z geodezyjnej inwentaryzacji powykonawczej i przekazanie jej do Zamawiającego zgodnie z Regulaminem Wojskowego Ośrodka Dokumentacji Geodezyjnej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i Kartograficznej oraz Zespołu Uzgadniania Dokumentacji Projektowej przy Rejonowym Zarządzie Infrastruktury Bydgoszcz.</w:t>
      </w:r>
    </w:p>
    <w:p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Wykonanie i przekazanie Zamawiającemu przedmiotu umowy wykonanego zgodnie z kosztorysem ofertowym, zgodnie z przepisami </w:t>
      </w:r>
      <w:proofErr w:type="spellStart"/>
      <w:r w:rsidRPr="00581A65">
        <w:rPr>
          <w:rFonts w:ascii="Arial" w:eastAsia="Times New Roman" w:hAnsi="Arial" w:cs="Arial"/>
          <w:sz w:val="20"/>
          <w:szCs w:val="20"/>
          <w:lang w:eastAsia="ar-SA"/>
        </w:rPr>
        <w:t>techniczno</w:t>
      </w:r>
      <w:proofErr w:type="spellEnd"/>
      <w:r w:rsidRPr="00581A65">
        <w:rPr>
          <w:rFonts w:ascii="Arial" w:eastAsia="Times New Roman" w:hAnsi="Arial" w:cs="Arial"/>
          <w:sz w:val="20"/>
          <w:szCs w:val="20"/>
          <w:lang w:eastAsia="ar-SA"/>
        </w:rPr>
        <w:t xml:space="preserve"> – budowlanymi oraz bezpieczeństwa i higieny pracy </w:t>
      </w:r>
      <w:r w:rsidR="0078611F">
        <w:rPr>
          <w:rFonts w:ascii="Arial" w:eastAsia="Times New Roman" w:hAnsi="Arial" w:cs="Arial"/>
          <w:sz w:val="20"/>
          <w:szCs w:val="20"/>
          <w:lang w:eastAsia="ar-SA"/>
        </w:rPr>
        <w:br/>
      </w:r>
      <w:r w:rsidRPr="00581A65">
        <w:rPr>
          <w:rFonts w:ascii="Arial" w:eastAsia="Times New Roman" w:hAnsi="Arial" w:cs="Arial"/>
          <w:sz w:val="20"/>
          <w:szCs w:val="20"/>
          <w:lang w:eastAsia="ar-SA"/>
        </w:rPr>
        <w:lastRenderedPageBreak/>
        <w:t>i do usunięcia wszystkich wad występujących w tym przedmiocie, w okresie umownej odpowiedzialności oraz w okresie rękojmi za wady fizyczne.</w:t>
      </w:r>
    </w:p>
    <w:p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Realizacja przedmiotu umowy z zachowaniem w</w:t>
      </w:r>
      <w:r w:rsidR="00223A32" w:rsidRPr="00581A65">
        <w:rPr>
          <w:rFonts w:ascii="Arial" w:eastAsia="Times New Roman" w:hAnsi="Arial" w:cs="Arial"/>
          <w:sz w:val="20"/>
          <w:szCs w:val="20"/>
          <w:lang w:eastAsia="ar-SA"/>
        </w:rPr>
        <w:t xml:space="preserve">szystkich terminów określonych </w:t>
      </w:r>
      <w:r w:rsidRPr="00581A65">
        <w:rPr>
          <w:rFonts w:ascii="Arial" w:eastAsia="Times New Roman" w:hAnsi="Arial" w:cs="Arial"/>
          <w:sz w:val="20"/>
          <w:szCs w:val="20"/>
          <w:lang w:eastAsia="ar-SA"/>
        </w:rPr>
        <w:t>w tej umowie.</w:t>
      </w:r>
    </w:p>
    <w:p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Wykonanie przedmiotu umowy </w:t>
      </w:r>
      <w:r w:rsidR="004D32C7">
        <w:rPr>
          <w:rFonts w:ascii="Arial" w:eastAsia="Times New Roman" w:hAnsi="Arial" w:cs="Arial"/>
          <w:sz w:val="20"/>
          <w:szCs w:val="20"/>
          <w:lang w:eastAsia="ar-SA"/>
        </w:rPr>
        <w:t xml:space="preserve">przy użyciu materiałów zgodnych </w:t>
      </w:r>
      <w:r w:rsidRPr="00581A65">
        <w:rPr>
          <w:rFonts w:ascii="Arial" w:eastAsia="Times New Roman" w:hAnsi="Arial" w:cs="Arial"/>
          <w:sz w:val="20"/>
          <w:szCs w:val="20"/>
          <w:lang w:eastAsia="ar-SA"/>
        </w:rPr>
        <w:t xml:space="preserve">z wymaganiami, określonymi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w:t>
      </w:r>
      <w:r w:rsidR="0078611F">
        <w:rPr>
          <w:rFonts w:ascii="Arial" w:eastAsia="Times New Roman" w:hAnsi="Arial" w:cs="Arial"/>
          <w:sz w:val="20"/>
          <w:szCs w:val="20"/>
          <w:lang w:eastAsia="ar-SA"/>
        </w:rPr>
        <w:t xml:space="preserve"> przedmiarze robót</w:t>
      </w:r>
      <w:r w:rsidRPr="00581A65">
        <w:rPr>
          <w:rFonts w:ascii="Arial" w:eastAsia="Times New Roman" w:hAnsi="Arial" w:cs="Arial"/>
          <w:sz w:val="20"/>
          <w:szCs w:val="20"/>
          <w:lang w:eastAsia="ar-SA"/>
        </w:rPr>
        <w:t>, dotyczących niniejszego zamówienia i dokumentami technicznymi.</w:t>
      </w:r>
    </w:p>
    <w:p w:rsidR="00767867" w:rsidRPr="00581A65" w:rsidRDefault="00767867" w:rsidP="00336157">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Zrealizowanie robót będących przedmiotem umowy z materia</w:t>
      </w:r>
      <w:r w:rsidR="0008467A">
        <w:rPr>
          <w:rFonts w:ascii="Arial" w:eastAsia="Times New Roman" w:hAnsi="Arial" w:cs="Arial"/>
          <w:sz w:val="20"/>
          <w:szCs w:val="20"/>
          <w:lang w:eastAsia="ar-SA"/>
        </w:rPr>
        <w:t xml:space="preserve">łów własnych (zakupionych przez </w:t>
      </w:r>
      <w:r w:rsidRPr="00581A65">
        <w:rPr>
          <w:rFonts w:ascii="Arial" w:eastAsia="Times New Roman" w:hAnsi="Arial" w:cs="Arial"/>
          <w:sz w:val="20"/>
          <w:szCs w:val="20"/>
          <w:lang w:eastAsia="ar-SA"/>
        </w:rPr>
        <w:t>Wykonawcę).</w:t>
      </w:r>
    </w:p>
    <w:p w:rsidR="00013DFB" w:rsidRPr="00E371A1" w:rsidRDefault="00013DFB" w:rsidP="00E371A1">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Zastosowanie materiałów posiadających atesty i świadectwa dopuszczające do zastosowania ich </w:t>
      </w:r>
      <w:r w:rsidRPr="00581A65">
        <w:rPr>
          <w:rFonts w:ascii="Arial" w:eastAsia="Times New Roman" w:hAnsi="Arial" w:cs="Arial"/>
          <w:sz w:val="20"/>
          <w:szCs w:val="20"/>
          <w:lang w:eastAsia="ar-SA"/>
        </w:rPr>
        <w:br/>
        <w:t>w budownictwie - wydane przez upoważnione instytucje - zgodnie z art. 10 i</w:t>
      </w:r>
      <w:r>
        <w:rPr>
          <w:rFonts w:ascii="Arial" w:eastAsia="Times New Roman" w:hAnsi="Arial" w:cs="Arial"/>
          <w:sz w:val="20"/>
          <w:szCs w:val="20"/>
          <w:lang w:eastAsia="ar-SA"/>
        </w:rPr>
        <w:t xml:space="preserve"> 105 ustawy z dnia 7 lipca 1994</w:t>
      </w:r>
      <w:r w:rsidRPr="00581A65">
        <w:rPr>
          <w:rFonts w:ascii="Arial" w:eastAsia="Times New Roman" w:hAnsi="Arial" w:cs="Arial"/>
          <w:sz w:val="20"/>
          <w:szCs w:val="20"/>
          <w:lang w:eastAsia="ar-SA"/>
        </w:rPr>
        <w:t xml:space="preserve">r. Prawo budowlane </w:t>
      </w:r>
      <w:r w:rsidRPr="00E371A1">
        <w:rPr>
          <w:rFonts w:ascii="Arial" w:eastAsia="Times New Roman" w:hAnsi="Arial" w:cs="Arial"/>
          <w:sz w:val="20"/>
          <w:szCs w:val="20"/>
          <w:lang w:eastAsia="ar-SA"/>
        </w:rPr>
        <w:t>(</w:t>
      </w:r>
      <w:r w:rsidR="00E371A1" w:rsidRPr="00E371A1">
        <w:rPr>
          <w:rFonts w:ascii="Arial" w:eastAsia="Times New Roman" w:hAnsi="Arial" w:cs="Arial"/>
          <w:color w:val="333333"/>
          <w:sz w:val="20"/>
          <w:szCs w:val="20"/>
          <w:lang w:eastAsia="pl-PL"/>
        </w:rPr>
        <w:t xml:space="preserve">Dz.U.2024.725 </w:t>
      </w:r>
      <w:proofErr w:type="spellStart"/>
      <w:r w:rsidR="00E371A1" w:rsidRPr="00E371A1">
        <w:rPr>
          <w:rFonts w:ascii="Arial" w:eastAsia="Times New Roman" w:hAnsi="Arial" w:cs="Arial"/>
          <w:color w:val="333333"/>
          <w:sz w:val="20"/>
          <w:szCs w:val="20"/>
          <w:lang w:eastAsia="pl-PL"/>
        </w:rPr>
        <w:t>t.j</w:t>
      </w:r>
      <w:proofErr w:type="spellEnd"/>
      <w:r w:rsidR="00E371A1" w:rsidRPr="00E371A1">
        <w:rPr>
          <w:rFonts w:ascii="Arial" w:eastAsia="Times New Roman" w:hAnsi="Arial" w:cs="Arial"/>
          <w:color w:val="333333"/>
          <w:sz w:val="20"/>
          <w:szCs w:val="20"/>
          <w:lang w:eastAsia="pl-PL"/>
        </w:rPr>
        <w:t>. z dnia 2024.05.14</w:t>
      </w:r>
      <w:r w:rsidRPr="00E371A1">
        <w:rPr>
          <w:rFonts w:ascii="Arial" w:eastAsia="Times New Roman" w:hAnsi="Arial" w:cs="Arial"/>
          <w:sz w:val="20"/>
          <w:szCs w:val="20"/>
          <w:lang w:eastAsia="ar-SA"/>
        </w:rPr>
        <w:t xml:space="preserve">) zwane dalej PB. Na żądanie Zamawiającego Wykonawca będzie zobowiązany przeprowadzić badanie materiałów w sposób wskazany przez inspektora nadzoru odpowiednej branży. Materiały będą poddane badaniom przez uprawnioną instytucję. </w:t>
      </w:r>
    </w:p>
    <w:p w:rsidR="00013DFB" w:rsidRPr="00013DFB" w:rsidRDefault="00013DFB" w:rsidP="00013DFB">
      <w:pPr>
        <w:numPr>
          <w:ilvl w:val="0"/>
          <w:numId w:val="17"/>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przypadku, gdy zbadane materiały nie będą spełniały norm technicznych i jakościowych, przewidywanych obowiązującymi przepisami, koszty tych badań opłaci Wykonawca.</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założy przed rozpoczęciem robót budowlanych Zeszyt postępu robót na wzór dziennika budowy (w </w:t>
      </w:r>
      <w:r w:rsidR="00B56FF6" w:rsidRPr="00581A65">
        <w:rPr>
          <w:rFonts w:ascii="Arial" w:eastAsia="Times New Roman" w:hAnsi="Arial" w:cs="Arial"/>
          <w:sz w:val="20"/>
          <w:szCs w:val="20"/>
          <w:lang w:eastAsia="ar-SA"/>
        </w:rPr>
        <w:t>przypadku, gdy</w:t>
      </w:r>
      <w:r w:rsidRPr="00581A65">
        <w:rPr>
          <w:rFonts w:ascii="Arial" w:eastAsia="Times New Roman" w:hAnsi="Arial" w:cs="Arial"/>
          <w:sz w:val="20"/>
          <w:szCs w:val="20"/>
          <w:lang w:eastAsia="ar-SA"/>
        </w:rPr>
        <w:t xml:space="preserve"> Dziennik budowy nie jest wymagany), z wypełnioną odpowiednio stroną tytułową (pierwsza strona zeszytu). Strona tytułowa winna zawierać informacje takie jak: nazwa zadania, nr umowy, nazwa i adres remontowanego obiektu, nazwa i adres inwestora, osoby funkcyjne. Dopuszcza się użycie gotowego </w:t>
      </w:r>
      <w:r w:rsidR="00B56FF6" w:rsidRPr="00581A65">
        <w:rPr>
          <w:rFonts w:ascii="Arial" w:eastAsia="Times New Roman" w:hAnsi="Arial" w:cs="Arial"/>
          <w:sz w:val="20"/>
          <w:szCs w:val="20"/>
          <w:lang w:eastAsia="ar-SA"/>
        </w:rPr>
        <w:t>druku, jakim</w:t>
      </w:r>
      <w:r w:rsidRPr="00581A65">
        <w:rPr>
          <w:rFonts w:ascii="Arial" w:eastAsia="Times New Roman" w:hAnsi="Arial" w:cs="Arial"/>
          <w:sz w:val="20"/>
          <w:szCs w:val="20"/>
          <w:lang w:eastAsia="ar-SA"/>
        </w:rPr>
        <w:t xml:space="preserve"> jest Dziennik budowy.</w:t>
      </w:r>
    </w:p>
    <w:p w:rsidR="00767867" w:rsidRPr="00581A65" w:rsidRDefault="00767867" w:rsidP="00950BFB">
      <w:pPr>
        <w:spacing w:before="40" w:after="40"/>
        <w:ind w:left="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Pozostałe ponumerowane strony przeznaczone są do właściwych wpisów określających przebieg robót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i zdarzeń zachodzących w trakcie realizacji robót</w:t>
      </w:r>
      <w:r w:rsidR="00576D2C" w:rsidRPr="00581A65">
        <w:rPr>
          <w:rFonts w:ascii="Arial" w:eastAsia="Times New Roman" w:hAnsi="Arial" w:cs="Arial"/>
          <w:sz w:val="20"/>
          <w:szCs w:val="20"/>
          <w:lang w:eastAsia="ar-SA"/>
        </w:rPr>
        <w:t xml:space="preserve"> </w:t>
      </w:r>
      <w:r w:rsidR="004D32C7">
        <w:rPr>
          <w:rFonts w:ascii="Arial" w:eastAsia="Times New Roman" w:hAnsi="Arial" w:cs="Arial"/>
          <w:sz w:val="20"/>
          <w:szCs w:val="20"/>
          <w:lang w:eastAsia="ar-SA"/>
        </w:rPr>
        <w:t>-</w:t>
      </w:r>
      <w:r w:rsidR="00576D2C" w:rsidRPr="00581A65">
        <w:rPr>
          <w:rFonts w:ascii="Arial" w:eastAsia="Times New Roman" w:hAnsi="Arial" w:cs="Arial"/>
          <w:sz w:val="20"/>
          <w:szCs w:val="20"/>
          <w:lang w:eastAsia="ar-SA"/>
        </w:rPr>
        <w:t xml:space="preserve"> </w:t>
      </w:r>
      <w:r w:rsidR="00576D2C" w:rsidRPr="00581A65">
        <w:rPr>
          <w:rFonts w:ascii="Arial" w:eastAsia="Times New Roman" w:hAnsi="Arial" w:cs="Arial"/>
          <w:b/>
          <w:sz w:val="20"/>
          <w:szCs w:val="20"/>
          <w:lang w:eastAsia="ar-SA"/>
        </w:rPr>
        <w:t>nie rzadziej niż raz w tygodniu</w:t>
      </w:r>
      <w:r w:rsidRPr="00581A65">
        <w:rPr>
          <w:rFonts w:ascii="Arial" w:eastAsia="Times New Roman" w:hAnsi="Arial" w:cs="Arial"/>
          <w:sz w:val="20"/>
          <w:szCs w:val="20"/>
          <w:lang w:eastAsia="ar-SA"/>
        </w:rPr>
        <w:t>, potwierdzone podpisem osoby funkcyjnej wraz z datą.</w:t>
      </w:r>
    </w:p>
    <w:p w:rsidR="00767867" w:rsidRPr="00581A65" w:rsidRDefault="00767867" w:rsidP="00950BFB">
      <w:pPr>
        <w:spacing w:before="40" w:after="40"/>
        <w:ind w:left="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 zakończeniu robót budowlanych, Zeszyt postępu robót należy załączyć</w:t>
      </w:r>
      <w:r w:rsidR="00950BFB"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 xml:space="preserve">do zawiadomienia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o zakończeniu robót. Kopia Zeszytu postępu robót zostanie przekazana Wykonawcy na jego wyraźną prośbę.</w:t>
      </w:r>
    </w:p>
    <w:p w:rsidR="00767867" w:rsidRPr="00581A65" w:rsidRDefault="00767867" w:rsidP="00950BFB">
      <w:pPr>
        <w:spacing w:before="40" w:after="40"/>
        <w:ind w:left="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Zeszyt postępu robót stanowi własność Zamawiającego i jest elementem dokumentacji powykonawczej zadania.</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poprzez kierownika budowy jest zobowiązany do:</w:t>
      </w:r>
    </w:p>
    <w:p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prowadzenia dokumentacji budowy,</w:t>
      </w:r>
    </w:p>
    <w:p w:rsidR="00767867" w:rsidRPr="00581A65"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podejmowania niezbędnych działań uniemożliwiających wstęp na budowę osobom nieupoważnionym,</w:t>
      </w:r>
    </w:p>
    <w:p w:rsidR="00767867" w:rsidRPr="00581A65"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wstrzymania robót budowlanych w przypadku stwierdzenia możliwości powstania zagrożenia oraz bezzwłocznego zawiadomienia o tym właściwego organu,</w:t>
      </w:r>
    </w:p>
    <w:p w:rsidR="00767867" w:rsidRPr="00581A65"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zawiadomienia Zamawiającego o błędach w dokumentach uniemożliwiających dobrą realizację, </w:t>
      </w:r>
    </w:p>
    <w:p w:rsidR="00767867" w:rsidRPr="00581A65" w:rsidRDefault="00767867" w:rsidP="003C42E0">
      <w:pPr>
        <w:numPr>
          <w:ilvl w:val="1"/>
          <w:numId w:val="17"/>
        </w:numPr>
        <w:tabs>
          <w:tab w:val="left" w:pos="993"/>
        </w:tabs>
        <w:suppressAutoHyphens/>
        <w:spacing w:before="40" w:after="40"/>
        <w:ind w:left="993" w:hanging="633"/>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występowania do Zamawiającego o zmiany w rozwiązaniach technologicznych, jeżeli są one uzasadnione koniecznością zwiększenia bezpieczeństwa realizacji robót budowlanych lub usprawnienia procesu budowy,</w:t>
      </w:r>
    </w:p>
    <w:p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ustosunkowania się w Dzienniku budowy / Zes</w:t>
      </w:r>
      <w:r w:rsidR="0008467A">
        <w:rPr>
          <w:rFonts w:ascii="Arial" w:eastAsia="Times New Roman" w:hAnsi="Arial" w:cs="Arial"/>
          <w:sz w:val="20"/>
          <w:szCs w:val="20"/>
          <w:lang w:eastAsia="ar-SA"/>
        </w:rPr>
        <w:t xml:space="preserve">zycie postępu robót do zaleceń </w:t>
      </w:r>
      <w:r w:rsidRPr="00581A65">
        <w:rPr>
          <w:rFonts w:ascii="Arial" w:eastAsia="Times New Roman" w:hAnsi="Arial" w:cs="Arial"/>
          <w:sz w:val="20"/>
          <w:szCs w:val="20"/>
          <w:lang w:eastAsia="ar-SA"/>
        </w:rPr>
        <w:t>w nim zawartych.</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jest zobowiązany do wykonania robót </w:t>
      </w:r>
      <w:r w:rsidR="00B56FF6" w:rsidRPr="00581A65">
        <w:rPr>
          <w:rFonts w:ascii="Arial" w:eastAsia="Times New Roman" w:hAnsi="Arial" w:cs="Arial"/>
          <w:sz w:val="20"/>
          <w:szCs w:val="20"/>
          <w:lang w:eastAsia="ar-SA"/>
        </w:rPr>
        <w:t>nieujętych</w:t>
      </w:r>
      <w:r w:rsidRPr="00581A65">
        <w:rPr>
          <w:rFonts w:ascii="Arial" w:eastAsia="Times New Roman" w:hAnsi="Arial" w:cs="Arial"/>
          <w:sz w:val="20"/>
          <w:szCs w:val="20"/>
          <w:lang w:eastAsia="ar-SA"/>
        </w:rPr>
        <w:t xml:space="preserve"> w dokumentacji, lecz niezbędnych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wykonania celem właściwego, zgodnego z przepisami prawa budowlanego oraz właściwego dla przeznaczenia i nałożonej funkcji użytkowania budynku. Koszty wykonania tych robót ponosi Wykonawca w przypadku jego winy.</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 podstawowych obowiązków Wykonawcy należy także przygotowanie i zgłoszenie następujących odbiorów robót:</w:t>
      </w:r>
    </w:p>
    <w:p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robót zanikających i ulegających zakryciu,</w:t>
      </w:r>
    </w:p>
    <w:p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częściowy,</w:t>
      </w:r>
    </w:p>
    <w:p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końcowy,</w:t>
      </w:r>
    </w:p>
    <w:p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w okresie rękojmi,</w:t>
      </w:r>
    </w:p>
    <w:p w:rsidR="00767867" w:rsidRPr="00581A65" w:rsidRDefault="00767867" w:rsidP="003C42E0">
      <w:pPr>
        <w:numPr>
          <w:ilvl w:val="1"/>
          <w:numId w:val="17"/>
        </w:numPr>
        <w:tabs>
          <w:tab w:val="left" w:pos="993"/>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odbiór ostateczny.</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lastRenderedPageBreak/>
        <w:t>Do dnia zgłoszenia odbioru końcowego Wykonawca zobowiązuje się przygotować wynikające z art. 57 ust. 1 pkt 2 i 3 oraz ust. 2 ustawy z 7 lipca 1994 r. Prawo budowlane oświadczenie kierownika.</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 dnia zgłoszenia gotowości do odbioru końcowego Wykonawca skompletuje i przekaże Zamawiającemu wszystkie dokumenty potrzebne do odbioru końcowego umożliwiające ocenę prawidłowego wykonania przedmiotu umowy</w:t>
      </w:r>
      <w:r w:rsidR="00950BFB"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 xml:space="preserve">a w szczególności: zeszyt postępu robót / dziennik budowy, dokumentację powykonawczą, protokoły badań, prób, sprawdzeń </w:t>
      </w:r>
      <w:r w:rsidR="004D32C7">
        <w:rPr>
          <w:rFonts w:ascii="Arial" w:eastAsia="Times New Roman" w:hAnsi="Arial" w:cs="Arial"/>
          <w:sz w:val="20"/>
          <w:szCs w:val="20"/>
          <w:lang w:eastAsia="ar-SA"/>
        </w:rPr>
        <w:t xml:space="preserve">i odbiorów jak również protokół </w:t>
      </w:r>
      <w:r w:rsidRPr="00581A65">
        <w:rPr>
          <w:rFonts w:ascii="Arial" w:eastAsia="Times New Roman" w:hAnsi="Arial" w:cs="Arial"/>
          <w:sz w:val="20"/>
          <w:szCs w:val="20"/>
          <w:lang w:eastAsia="ar-SA"/>
        </w:rPr>
        <w:t>z odczytu licznika(ów) i oświadczenie z rozliczenia się z pozostałych mediów u Administratora.</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Przedstawicielem Wykonawcy na</w:t>
      </w:r>
      <w:r w:rsidR="00A13F9E" w:rsidRPr="00581A65">
        <w:rPr>
          <w:rFonts w:ascii="Arial" w:eastAsia="Times New Roman" w:hAnsi="Arial" w:cs="Arial"/>
          <w:b/>
          <w:sz w:val="20"/>
          <w:szCs w:val="20"/>
          <w:lang w:eastAsia="ar-SA"/>
        </w:rPr>
        <w:t xml:space="preserve"> budowie jest kierownik budowy</w:t>
      </w:r>
      <w:r w:rsidRPr="00581A65">
        <w:rPr>
          <w:rFonts w:ascii="Arial" w:eastAsia="Times New Roman" w:hAnsi="Arial" w:cs="Arial"/>
          <w:b/>
          <w:sz w:val="20"/>
          <w:szCs w:val="20"/>
          <w:lang w:eastAsia="ar-SA"/>
        </w:rPr>
        <w:t>:</w:t>
      </w:r>
      <w:r w:rsidR="009C16EB" w:rsidRPr="00581A65">
        <w:rPr>
          <w:rFonts w:ascii="Arial" w:eastAsia="Times New Roman" w:hAnsi="Arial" w:cs="Arial"/>
          <w:b/>
          <w:sz w:val="20"/>
          <w:szCs w:val="20"/>
          <w:lang w:eastAsia="ar-SA"/>
        </w:rPr>
        <w:t xml:space="preserve"> </w:t>
      </w:r>
      <w:r w:rsidR="00576D2C" w:rsidRPr="00581A65">
        <w:rPr>
          <w:rFonts w:ascii="Arial" w:eastAsia="Times New Roman" w:hAnsi="Arial" w:cs="Arial"/>
          <w:b/>
          <w:sz w:val="20"/>
          <w:szCs w:val="20"/>
          <w:lang w:eastAsia="ar-SA"/>
        </w:rPr>
        <w:t>………………………………………</w:t>
      </w:r>
      <w:r w:rsidR="00A13F9E" w:rsidRPr="00581A65">
        <w:rPr>
          <w:rFonts w:ascii="Arial" w:eastAsia="Times New Roman" w:hAnsi="Arial" w:cs="Arial"/>
          <w:b/>
          <w:sz w:val="20"/>
          <w:szCs w:val="20"/>
          <w:lang w:eastAsia="ar-SA"/>
        </w:rPr>
        <w:t>.</w:t>
      </w:r>
      <w:r w:rsidRPr="00581A65">
        <w:rPr>
          <w:rFonts w:ascii="Arial" w:eastAsia="Times New Roman" w:hAnsi="Arial" w:cs="Arial"/>
          <w:sz w:val="20"/>
          <w:szCs w:val="20"/>
          <w:lang w:eastAsia="ar-SA"/>
        </w:rPr>
        <w:t xml:space="preserve"> Wykonawca ma obowiązek zapewnienia Zamawiającemu, wszystkim osobom upoważnionym przez niego, jak też innym uczestnikom procesu budowlanego, dostępu do terenu budowy i do każdego miejsca, gdzie roboty w związku z umową będą wykonywane.</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zobowiązany jest zachować w tajemnicy wszelkie wiadomości uzyskane w związku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z wykonywaniem niniejszej umowy.</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oświadcza, że zapoznał się z placem budowy i otrzymał od Zamawiającego odpowiedzi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na pytania mogące mieć wpływ na ryzyko i okoliczności realizacji przedmiotu umowy i nie będzie zgłaszał w przyszłości żadnych roszczeń z tego tytułu wobec Zamawiającego.</w:t>
      </w:r>
    </w:p>
    <w:p w:rsidR="00F75ADD" w:rsidRPr="00581A65" w:rsidRDefault="00054555"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Wykonawca zobowiązuje się posiadać przez cały okres obowiązywania Umowy ubezpieczenie odpowiedzialności cywilnej w zakresie prowadzonej działalności, z sumą ubezpieczenia nie mniejszą niż  wartość umowy.</w:t>
      </w:r>
    </w:p>
    <w:p w:rsidR="00054555" w:rsidRPr="00581A65" w:rsidRDefault="00054555" w:rsidP="00F75ADD">
      <w:pPr>
        <w:suppressAutoHyphens/>
        <w:spacing w:before="40" w:after="40"/>
        <w:ind w:left="340"/>
        <w:jc w:val="both"/>
        <w:rPr>
          <w:rFonts w:ascii="Arial" w:eastAsia="Times New Roman" w:hAnsi="Arial" w:cs="Arial"/>
          <w:sz w:val="20"/>
          <w:szCs w:val="20"/>
          <w:lang w:eastAsia="ar-SA"/>
        </w:rPr>
      </w:pPr>
      <w:r w:rsidRPr="00581A65">
        <w:rPr>
          <w:rFonts w:ascii="Arial" w:hAnsi="Arial" w:cs="Arial"/>
          <w:sz w:val="20"/>
          <w:szCs w:val="20"/>
        </w:rPr>
        <w:t xml:space="preserve">Jeżeli suma ubezpieczenia wyrażona jest w innej walucie niż złoty, zostanie przeliczona według </w:t>
      </w:r>
      <w:r w:rsidR="00F75ADD" w:rsidRPr="00581A65">
        <w:rPr>
          <w:rFonts w:ascii="Arial" w:hAnsi="Arial" w:cs="Arial"/>
          <w:sz w:val="20"/>
          <w:szCs w:val="20"/>
        </w:rPr>
        <w:t xml:space="preserve">  </w:t>
      </w:r>
      <w:r w:rsidRPr="00581A65">
        <w:rPr>
          <w:rFonts w:ascii="Arial" w:hAnsi="Arial" w:cs="Arial"/>
          <w:sz w:val="20"/>
          <w:szCs w:val="20"/>
        </w:rPr>
        <w:t>średniego kursu NBP na dzień zawarcia Umowy.</w:t>
      </w:r>
    </w:p>
    <w:p w:rsidR="00054555" w:rsidRPr="00581A65" w:rsidRDefault="00054555"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Wykonawca zobowiązany jest na żądanie Zamawiającego przedłożyć dowód zawarcia umowy ubezpieczenia, warunki odpowiedzialności ubezpieczyciela oraz dowód opłacenia składki</w:t>
      </w:r>
      <w:r w:rsidR="001956E3" w:rsidRPr="00581A65">
        <w:rPr>
          <w:rFonts w:ascii="Arial" w:hAnsi="Arial" w:cs="Arial"/>
          <w:sz w:val="20"/>
          <w:szCs w:val="20"/>
        </w:rPr>
        <w:t>.</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Przed rozpoczęciem robót, Wykonawca zobowiązany jest przedłożyć zamawiającemu aktualną listę pracowników (imię, nazwisko, serię i Nr dowodu osobistego) oraz pojazdów (marka pojazdu</w:t>
      </w:r>
      <w:r w:rsidR="00B56FF6" w:rsidRPr="00581A65">
        <w:rPr>
          <w:rFonts w:ascii="Arial" w:eastAsia="Times New Roman" w:hAnsi="Arial" w:cs="Arial"/>
          <w:sz w:val="20"/>
          <w:szCs w:val="20"/>
          <w:lang w:eastAsia="ar-SA"/>
        </w:rPr>
        <w:t>, ·Nr</w:t>
      </w:r>
      <w:r w:rsidRPr="00581A65">
        <w:rPr>
          <w:rFonts w:ascii="Arial" w:eastAsia="Times New Roman" w:hAnsi="Arial" w:cs="Arial"/>
          <w:sz w:val="20"/>
          <w:szCs w:val="20"/>
          <w:lang w:eastAsia="ar-SA"/>
        </w:rPr>
        <w:t xml:space="preserve"> rejestracyjny) przewidzianych do realizacji przedmiotu umowy.</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winien uzgodnić z Użytkownikiem poprzez koordynatora czynności inspektorów nadzoru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(w tym z podmiotem odpowiedzialnym za ochronę obiektu) zasady wstępu na teren realizacji </w:t>
      </w:r>
      <w:r w:rsidR="00B56FF6" w:rsidRPr="00581A65">
        <w:rPr>
          <w:rFonts w:ascii="Arial" w:eastAsia="Times New Roman" w:hAnsi="Arial" w:cs="Arial"/>
          <w:sz w:val="20"/>
          <w:szCs w:val="20"/>
          <w:lang w:eastAsia="ar-SA"/>
        </w:rPr>
        <w:t>zadania, ·z co</w:t>
      </w:r>
      <w:r w:rsidRPr="00581A65">
        <w:rPr>
          <w:rFonts w:ascii="Arial" w:eastAsia="Times New Roman" w:hAnsi="Arial" w:cs="Arial"/>
          <w:sz w:val="20"/>
          <w:szCs w:val="20"/>
          <w:lang w:eastAsia="ar-SA"/>
        </w:rPr>
        <w:t xml:space="preserve"> najmniej 5 dniowym (dni robocze) wyprzedzeniem, w celu wydania stosownych przepustek.</w:t>
      </w:r>
    </w:p>
    <w:p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zobowiązany jest przed rozpoczęciem prac do dostarczenia do </w:t>
      </w:r>
      <w:r w:rsidR="00A538AF" w:rsidRPr="00581A65">
        <w:rPr>
          <w:rFonts w:ascii="Arial" w:eastAsia="Times New Roman" w:hAnsi="Arial" w:cs="Arial"/>
          <w:b/>
          <w:sz w:val="20"/>
          <w:szCs w:val="20"/>
          <w:lang w:eastAsia="ar-SA"/>
        </w:rPr>
        <w:t>Komendanta</w:t>
      </w:r>
      <w:r w:rsidR="00EB2CC4" w:rsidRPr="00581A65">
        <w:rPr>
          <w:rFonts w:ascii="Arial" w:eastAsia="Times New Roman" w:hAnsi="Arial" w:cs="Arial"/>
          <w:b/>
          <w:sz w:val="20"/>
          <w:szCs w:val="20"/>
          <w:lang w:eastAsia="ar-SA"/>
        </w:rPr>
        <w:t>/</w:t>
      </w:r>
      <w:r w:rsidR="00B56FF6" w:rsidRPr="00581A65">
        <w:rPr>
          <w:rFonts w:ascii="Arial" w:eastAsia="Times New Roman" w:hAnsi="Arial" w:cs="Arial"/>
          <w:b/>
          <w:sz w:val="20"/>
          <w:szCs w:val="20"/>
          <w:lang w:eastAsia="ar-SA"/>
        </w:rPr>
        <w:t>Dowódcę</w:t>
      </w:r>
      <w:r w:rsidR="00B56FF6" w:rsidRPr="00581A65">
        <w:rPr>
          <w:rFonts w:ascii="Arial" w:eastAsia="Times New Roman" w:hAnsi="Arial" w:cs="Arial"/>
          <w:sz w:val="20"/>
          <w:szCs w:val="20"/>
          <w:lang w:eastAsia="ar-SA"/>
        </w:rPr>
        <w:t>.................................................</w:t>
      </w:r>
      <w:r w:rsidR="00EB2CC4" w:rsidRPr="00581A65">
        <w:rPr>
          <w:rFonts w:ascii="Arial" w:eastAsia="Times New Roman" w:hAnsi="Arial" w:cs="Arial"/>
          <w:sz w:val="20"/>
          <w:szCs w:val="20"/>
          <w:lang w:eastAsia="ar-SA"/>
        </w:rPr>
        <w:t>...............</w:t>
      </w:r>
      <w:r w:rsidR="0022756B" w:rsidRPr="00581A65">
        <w:rPr>
          <w:rFonts w:ascii="Arial" w:eastAsia="Times New Roman" w:hAnsi="Arial" w:cs="Arial"/>
          <w:sz w:val="20"/>
          <w:szCs w:val="20"/>
          <w:lang w:eastAsia="ar-SA"/>
        </w:rPr>
        <w:t xml:space="preserve"> </w:t>
      </w:r>
      <w:r w:rsidR="00377E4F" w:rsidRPr="00581A65">
        <w:rPr>
          <w:rFonts w:ascii="Arial" w:eastAsia="Times New Roman" w:hAnsi="Arial" w:cs="Arial"/>
          <w:sz w:val="20"/>
          <w:szCs w:val="20"/>
          <w:lang w:eastAsia="ar-SA"/>
        </w:rPr>
        <w:t xml:space="preserve">fotografii </w:t>
      </w:r>
      <w:r w:rsidRPr="00581A65">
        <w:rPr>
          <w:rFonts w:ascii="Arial" w:eastAsia="Times New Roman" w:hAnsi="Arial" w:cs="Arial"/>
          <w:sz w:val="20"/>
          <w:szCs w:val="20"/>
          <w:lang w:eastAsia="ar-SA"/>
        </w:rPr>
        <w:t>(o wymiarach 3</w:t>
      </w:r>
      <w:r w:rsidR="002B3B38"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x</w:t>
      </w:r>
      <w:r w:rsidR="002B3B38"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4 cm) wszystkich osób wyznaczonych do prowadzenia zajęć celem wystawienia przepustek okresowych.</w:t>
      </w:r>
    </w:p>
    <w:p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Przepustki okresowe pracownikom Wykonawcy wydane będą po odbytym szkoleniu z zakresu ochrony informacji niejawnych oraz funkcjonowania systemu </w:t>
      </w:r>
      <w:proofErr w:type="spellStart"/>
      <w:r w:rsidRPr="00581A65">
        <w:rPr>
          <w:rFonts w:ascii="Arial" w:eastAsia="Times New Roman" w:hAnsi="Arial" w:cs="Arial"/>
          <w:sz w:val="20"/>
          <w:szCs w:val="20"/>
          <w:lang w:eastAsia="ar-SA"/>
        </w:rPr>
        <w:t>przepustkowego</w:t>
      </w:r>
      <w:proofErr w:type="spellEnd"/>
      <w:r w:rsidRPr="00581A65">
        <w:rPr>
          <w:rFonts w:ascii="Arial" w:eastAsia="Times New Roman" w:hAnsi="Arial" w:cs="Arial"/>
          <w:sz w:val="20"/>
          <w:szCs w:val="20"/>
          <w:lang w:eastAsia="ar-SA"/>
        </w:rPr>
        <w:t xml:space="preserve"> przeprowadzonym przez Pełnomocnika </w:t>
      </w:r>
      <w:r w:rsidR="00EB2CC4" w:rsidRPr="00581A65">
        <w:rPr>
          <w:rFonts w:ascii="Arial" w:eastAsia="Times New Roman" w:hAnsi="Arial" w:cs="Arial"/>
          <w:b/>
          <w:sz w:val="20"/>
          <w:szCs w:val="20"/>
          <w:lang w:eastAsia="ar-SA"/>
        </w:rPr>
        <w:t>Komendanta/Dowódcę ………………………………..</w:t>
      </w:r>
      <w:r w:rsidRPr="00581A65">
        <w:rPr>
          <w:rFonts w:ascii="Arial" w:eastAsia="Times New Roman" w:hAnsi="Arial" w:cs="Arial"/>
          <w:sz w:val="20"/>
          <w:szCs w:val="20"/>
          <w:lang w:eastAsia="ar-SA"/>
        </w:rPr>
        <w:t xml:space="preserve"> lub inną wyznaczoną przez niego osobę. </w:t>
      </w:r>
    </w:p>
    <w:p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Każdy pracownik Wykonawcy przebywający na terenie </w:t>
      </w:r>
      <w:r w:rsidR="0022756B" w:rsidRPr="00581A65">
        <w:rPr>
          <w:rFonts w:ascii="Arial" w:eastAsia="Times New Roman" w:hAnsi="Arial" w:cs="Arial"/>
          <w:sz w:val="20"/>
          <w:szCs w:val="20"/>
          <w:lang w:eastAsia="ar-SA"/>
        </w:rPr>
        <w:t>kompleksów wojskowych</w:t>
      </w:r>
      <w:r w:rsidRPr="00581A65">
        <w:rPr>
          <w:rFonts w:ascii="Arial" w:eastAsia="Times New Roman" w:hAnsi="Arial" w:cs="Arial"/>
          <w:sz w:val="20"/>
          <w:szCs w:val="20"/>
          <w:lang w:eastAsia="ar-SA"/>
        </w:rPr>
        <w:t xml:space="preserve"> zobowiązany jest posiadać przy sobie dowód osobisty lub inny dokument ze zdjęciem stwierdzający tożsamość oraz wydaną przepustkę, którą eksponuje według zasad określonych podczas przeprowadzonego szkolenia.</w:t>
      </w:r>
    </w:p>
    <w:p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 zakończeniu prac w terminie do 3 dni przedsiębiorca </w:t>
      </w:r>
      <w:r w:rsidRPr="00581A65">
        <w:rPr>
          <w:rFonts w:ascii="Arial" w:eastAsia="Times New Roman" w:hAnsi="Arial" w:cs="Arial"/>
          <w:sz w:val="20"/>
          <w:szCs w:val="20"/>
          <w:u w:val="single"/>
          <w:lang w:eastAsia="ar-SA"/>
        </w:rPr>
        <w:t>zobowiązany jest zwrócić</w:t>
      </w:r>
      <w:r w:rsidRPr="00581A65">
        <w:rPr>
          <w:rFonts w:ascii="Arial" w:eastAsia="Times New Roman" w:hAnsi="Arial" w:cs="Arial"/>
          <w:sz w:val="20"/>
          <w:szCs w:val="20"/>
          <w:lang w:eastAsia="ar-SA"/>
        </w:rPr>
        <w:t xml:space="preserve"> wszystkie wydane przepustki osobowe i samochodowe.</w:t>
      </w:r>
    </w:p>
    <w:p w:rsidR="000C6141" w:rsidRPr="00581A65" w:rsidRDefault="000C6141"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Posługiwanie się przepustką wydaną na nazwisko innej osoby będzie </w:t>
      </w:r>
      <w:r w:rsidR="00B56FF6" w:rsidRPr="00581A65">
        <w:rPr>
          <w:rFonts w:ascii="Arial" w:eastAsia="Times New Roman" w:hAnsi="Arial" w:cs="Arial"/>
          <w:sz w:val="20"/>
          <w:szCs w:val="20"/>
          <w:lang w:eastAsia="ar-SA"/>
        </w:rPr>
        <w:t>traktowane, jako</w:t>
      </w:r>
      <w:r w:rsidRPr="00581A65">
        <w:rPr>
          <w:rFonts w:ascii="Arial" w:eastAsia="Times New Roman" w:hAnsi="Arial" w:cs="Arial"/>
          <w:sz w:val="20"/>
          <w:szCs w:val="20"/>
          <w:lang w:eastAsia="ar-SA"/>
        </w:rPr>
        <w:t xml:space="preserve"> naruszenie </w:t>
      </w:r>
      <w:r w:rsidRPr="00581A65">
        <w:rPr>
          <w:rFonts w:ascii="Arial" w:eastAsia="Times New Roman" w:hAnsi="Arial" w:cs="Arial"/>
          <w:sz w:val="20"/>
          <w:szCs w:val="20"/>
          <w:lang w:eastAsia="ar-SA"/>
        </w:rPr>
        <w:br/>
        <w:t>art. 274 i 275 Kodeksu Karnego przez osobę udostępniającą i posługującą się daną przepustką.</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przypadku planowania wprowadzenia na teren jednostki wojskowej </w:t>
      </w:r>
      <w:r w:rsidRPr="00581A65">
        <w:rPr>
          <w:rFonts w:ascii="Arial" w:eastAsia="Times New Roman" w:hAnsi="Arial" w:cs="Arial"/>
          <w:sz w:val="20"/>
          <w:szCs w:val="20"/>
          <w:u w:val="single"/>
          <w:lang w:eastAsia="ar-SA"/>
        </w:rPr>
        <w:t>zatrudnionych cudzoziemców</w:t>
      </w:r>
      <w:r w:rsidRPr="00581A65">
        <w:rPr>
          <w:rFonts w:ascii="Arial" w:eastAsia="Times New Roman" w:hAnsi="Arial" w:cs="Arial"/>
          <w:sz w:val="20"/>
          <w:szCs w:val="20"/>
          <w:lang w:eastAsia="ar-SA"/>
        </w:rPr>
        <w:t xml:space="preserve">, Wykonawca zobowiązany jest pisemnie poinformować Zamawiającego o takim fakcie w terminie 21 dni kalendarzowych przed planowanym podjęciem pracy i uzyskać zgodę. Szczegółowe zasady w tym zakresie określa decyzja Nr 19/MON Ministra Obrony Narodowej z dnia 25 stycznia 2017 r. w sprawie organizowania współpracy międzynarodowej w resorcie Obrony Narodowej (Dz. Urz. MON z 2017 r. poz. 18). Wykonawca zatrudniający cudzoziemców dostarczy Zamawiającemu wykaz osób związanych z realizacją umowy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z uwzględnieniem niżej wymienionych danych:</w:t>
      </w:r>
    </w:p>
    <w:p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imię i nazwisko osoby,</w:t>
      </w:r>
    </w:p>
    <w:p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lastRenderedPageBreak/>
        <w:t>datę i miejsce urodzenia,</w:t>
      </w:r>
    </w:p>
    <w:p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obywatelstwo,</w:t>
      </w:r>
    </w:p>
    <w:p w:rsidR="00767867" w:rsidRPr="00581A65" w:rsidRDefault="00767867" w:rsidP="00E908E1">
      <w:pPr>
        <w:numPr>
          <w:ilvl w:val="0"/>
          <w:numId w:val="25"/>
        </w:numPr>
        <w:suppressAutoHyphens/>
        <w:spacing w:before="40" w:after="40" w:line="240" w:lineRule="auto"/>
        <w:ind w:left="709" w:hanging="425"/>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numer paszportu lub innego dokumentu tożsamości z podaniem organu wydającego oraz daty wydania i terminu ważności,</w:t>
      </w:r>
    </w:p>
    <w:p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numer pozwolenia na pobyt i pracę w RP,</w:t>
      </w:r>
    </w:p>
    <w:p w:rsidR="00767867" w:rsidRPr="00581A65" w:rsidRDefault="00767867" w:rsidP="00E908E1">
      <w:pPr>
        <w:numPr>
          <w:ilvl w:val="0"/>
          <w:numId w:val="25"/>
        </w:numPr>
        <w:suppressAutoHyphens/>
        <w:spacing w:before="40" w:after="40" w:line="240" w:lineRule="auto"/>
        <w:ind w:left="284" w:firstLine="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numery rejestracyjne samochodów oraz innego sprzętu.</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Zamawiający zastrzega sobie, iż warunkiem wstępu cudzoziemców na teren chronionych obiektów wojskowych jest wydanie przez właściwy organ wojskowy „Jednorazowego pozwolenia” uprawniającego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wejścia/wjazdu na teren chronionych obiektów wojskowych. Wydanie „Jednorazowego pozwolenia” jest uzależnione od wyrażenia przez Służbę Kontrwywiadu Wojskowego pozytywnej opinii w przedmiotowej sprawie.</w:t>
      </w:r>
    </w:p>
    <w:p w:rsidR="00F76BE9" w:rsidRPr="00581A65"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 xml:space="preserve">Wykonawca, pod rygorem odstąpienia od umowy przez Zamawiającego oraz naliczenia kary umownej </w:t>
      </w:r>
      <w:r w:rsidR="0008467A">
        <w:rPr>
          <w:rFonts w:ascii="Arial" w:hAnsi="Arial" w:cs="Arial"/>
          <w:sz w:val="20"/>
          <w:szCs w:val="20"/>
        </w:rPr>
        <w:br/>
      </w:r>
      <w:r w:rsidRPr="00581A65">
        <w:rPr>
          <w:rFonts w:ascii="Arial" w:hAnsi="Arial" w:cs="Arial"/>
          <w:sz w:val="20"/>
          <w:szCs w:val="20"/>
        </w:rPr>
        <w:t>za odstąpienie od umowy, zobowiązany jest do przestrzegania za</w:t>
      </w:r>
      <w:r w:rsidR="0008467A">
        <w:rPr>
          <w:rFonts w:ascii="Arial" w:hAnsi="Arial" w:cs="Arial"/>
          <w:sz w:val="20"/>
          <w:szCs w:val="20"/>
        </w:rPr>
        <w:t xml:space="preserve">sad postępowania z  osobami </w:t>
      </w:r>
      <w:r w:rsidR="00B56FF6">
        <w:rPr>
          <w:rFonts w:ascii="Arial" w:hAnsi="Arial" w:cs="Arial"/>
          <w:sz w:val="20"/>
          <w:szCs w:val="20"/>
        </w:rPr>
        <w:t>niebędącymi</w:t>
      </w:r>
      <w:r w:rsidRPr="00581A65">
        <w:rPr>
          <w:rFonts w:ascii="Arial" w:hAnsi="Arial" w:cs="Arial"/>
          <w:sz w:val="20"/>
          <w:szCs w:val="20"/>
        </w:rPr>
        <w:t xml:space="preserve"> obywatelami narodowości polskiej, które określa załącznik nr 1 do umowy.</w:t>
      </w:r>
    </w:p>
    <w:p w:rsidR="00F76BE9" w:rsidRPr="00581A65"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Odstąpienie od umowy z przyczyn, o których mowa w ust. 3</w:t>
      </w:r>
      <w:r w:rsidR="002B3B38" w:rsidRPr="00581A65">
        <w:rPr>
          <w:rFonts w:ascii="Arial" w:hAnsi="Arial" w:cs="Arial"/>
          <w:sz w:val="20"/>
          <w:szCs w:val="20"/>
        </w:rPr>
        <w:t>1</w:t>
      </w:r>
      <w:r w:rsidR="0008467A">
        <w:rPr>
          <w:rFonts w:ascii="Arial" w:hAnsi="Arial" w:cs="Arial"/>
          <w:sz w:val="20"/>
          <w:szCs w:val="20"/>
        </w:rPr>
        <w:t xml:space="preserve"> następuje w formie pisemnej, </w:t>
      </w:r>
      <w:r w:rsidRPr="00581A65">
        <w:rPr>
          <w:rFonts w:ascii="Arial" w:hAnsi="Arial" w:cs="Arial"/>
          <w:sz w:val="20"/>
          <w:szCs w:val="20"/>
        </w:rPr>
        <w:t>w terminie nie później niż 30 dni od ujawnienia przyczyny uzasadniającej odstąpienie od umowy.</w:t>
      </w:r>
    </w:p>
    <w:p w:rsidR="00F76BE9" w:rsidRPr="00581A65" w:rsidRDefault="00F76BE9"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 xml:space="preserve">W </w:t>
      </w:r>
      <w:r w:rsidR="00B56FF6" w:rsidRPr="00581A65">
        <w:rPr>
          <w:rFonts w:ascii="Arial" w:hAnsi="Arial" w:cs="Arial"/>
          <w:sz w:val="20"/>
          <w:szCs w:val="20"/>
        </w:rPr>
        <w:t>przypadku, gdy</w:t>
      </w:r>
      <w:r w:rsidRPr="00581A65">
        <w:rPr>
          <w:rFonts w:ascii="Arial" w:hAnsi="Arial" w:cs="Arial"/>
          <w:sz w:val="20"/>
          <w:szCs w:val="20"/>
        </w:rPr>
        <w:t xml:space="preserve"> Zamawiający nie skorzysta z prawa odstąpienia od umowy, zostanie naliczona kara umowna w wysokości 2 % wartości umowy, o której mowa w § </w:t>
      </w:r>
      <w:r w:rsidR="00223A32" w:rsidRPr="00581A65">
        <w:rPr>
          <w:rFonts w:ascii="Arial" w:hAnsi="Arial" w:cs="Arial"/>
          <w:sz w:val="20"/>
          <w:szCs w:val="20"/>
        </w:rPr>
        <w:t>1</w:t>
      </w:r>
      <w:r w:rsidRPr="00581A65">
        <w:rPr>
          <w:rFonts w:ascii="Arial" w:hAnsi="Arial" w:cs="Arial"/>
          <w:sz w:val="20"/>
          <w:szCs w:val="20"/>
        </w:rPr>
        <w:t xml:space="preserve">3, ust. 1 za każdy ujawniony przypadek nieprzestrzegania </w:t>
      </w:r>
      <w:r w:rsidR="00B56FF6" w:rsidRPr="00581A65">
        <w:rPr>
          <w:rFonts w:ascii="Arial" w:hAnsi="Arial" w:cs="Arial"/>
          <w:sz w:val="20"/>
          <w:szCs w:val="20"/>
        </w:rPr>
        <w:t>zasad, o których</w:t>
      </w:r>
      <w:r w:rsidRPr="00581A65">
        <w:rPr>
          <w:rFonts w:ascii="Arial" w:hAnsi="Arial" w:cs="Arial"/>
          <w:sz w:val="20"/>
          <w:szCs w:val="20"/>
        </w:rPr>
        <w:t xml:space="preserve"> mowa w ust. 3</w:t>
      </w:r>
      <w:r w:rsidR="00223A32" w:rsidRPr="00581A65">
        <w:rPr>
          <w:rFonts w:ascii="Arial" w:hAnsi="Arial" w:cs="Arial"/>
          <w:sz w:val="20"/>
          <w:szCs w:val="20"/>
        </w:rPr>
        <w:t>1</w:t>
      </w:r>
      <w:r w:rsidRPr="00581A65">
        <w:rPr>
          <w:rFonts w:ascii="Arial" w:hAnsi="Arial" w:cs="Arial"/>
          <w:sz w:val="20"/>
          <w:szCs w:val="20"/>
        </w:rPr>
        <w:t>.</w:t>
      </w:r>
    </w:p>
    <w:p w:rsidR="000A7493" w:rsidRPr="00581A65" w:rsidRDefault="00EB2CC4"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bCs/>
          <w:sz w:val="20"/>
          <w:szCs w:val="20"/>
        </w:rPr>
        <w:t>Zamawiający</w:t>
      </w:r>
      <w:r w:rsidR="000A7493" w:rsidRPr="00581A65">
        <w:rPr>
          <w:rFonts w:ascii="Arial" w:hAnsi="Arial" w:cs="Arial"/>
          <w:bCs/>
          <w:sz w:val="20"/>
          <w:szCs w:val="20"/>
        </w:rPr>
        <w:t xml:space="preserve"> wymaga zatrudnienia przez wykonawcę lub podwykonawcę na podstawie umowy o pracę osób wykonujących wskazane przez zamawiającego następujące </w:t>
      </w:r>
      <w:r w:rsidR="0008467A">
        <w:rPr>
          <w:rFonts w:ascii="Arial" w:hAnsi="Arial" w:cs="Arial"/>
          <w:bCs/>
          <w:sz w:val="20"/>
          <w:szCs w:val="20"/>
        </w:rPr>
        <w:t xml:space="preserve">czynności w zakresie realizacji </w:t>
      </w:r>
      <w:r w:rsidR="000A7493" w:rsidRPr="00581A65">
        <w:rPr>
          <w:rFonts w:ascii="Arial" w:hAnsi="Arial" w:cs="Arial"/>
          <w:bCs/>
          <w:sz w:val="20"/>
          <w:szCs w:val="20"/>
        </w:rPr>
        <w:t xml:space="preserve">zamówienia - za wyjątkiem osób pełniących tzw. samodzielne funkcje techniczne w budownictwie </w:t>
      </w:r>
      <w:r w:rsidR="0008467A">
        <w:rPr>
          <w:rFonts w:ascii="Arial" w:hAnsi="Arial" w:cs="Arial"/>
          <w:bCs/>
          <w:sz w:val="20"/>
          <w:szCs w:val="20"/>
        </w:rPr>
        <w:br/>
      </w:r>
      <w:r w:rsidR="000A7493" w:rsidRPr="00581A65">
        <w:rPr>
          <w:rFonts w:ascii="Arial" w:hAnsi="Arial" w:cs="Arial"/>
          <w:bCs/>
          <w:sz w:val="20"/>
          <w:szCs w:val="20"/>
        </w:rPr>
        <w:t xml:space="preserve">w rozumieniu ustawy Prawo budowlane: </w:t>
      </w:r>
    </w:p>
    <w:p w:rsidR="000A7493" w:rsidRPr="00581A65" w:rsidRDefault="000A7493" w:rsidP="00336157">
      <w:pPr>
        <w:numPr>
          <w:ilvl w:val="1"/>
          <w:numId w:val="17"/>
        </w:numPr>
        <w:suppressAutoHyphens/>
        <w:spacing w:before="40" w:after="40"/>
        <w:jc w:val="both"/>
        <w:rPr>
          <w:rFonts w:ascii="Arial" w:eastAsia="Times New Roman" w:hAnsi="Arial" w:cs="Arial"/>
          <w:sz w:val="20"/>
          <w:szCs w:val="20"/>
          <w:lang w:eastAsia="ar-SA"/>
        </w:rPr>
      </w:pPr>
      <w:r w:rsidRPr="00581A65">
        <w:rPr>
          <w:rFonts w:ascii="Arial" w:hAnsi="Arial" w:cs="Arial"/>
          <w:bCs/>
          <w:sz w:val="20"/>
          <w:szCs w:val="20"/>
        </w:rPr>
        <w:t>pracowników niższego szczebla technicznego – o</w:t>
      </w:r>
      <w:r w:rsidR="00B94F06" w:rsidRPr="00581A65">
        <w:rPr>
          <w:rFonts w:ascii="Arial" w:hAnsi="Arial" w:cs="Arial"/>
          <w:bCs/>
          <w:sz w:val="20"/>
          <w:szCs w:val="20"/>
        </w:rPr>
        <w:t xml:space="preserve">rganizowanie i realizacja robót </w:t>
      </w:r>
      <w:r w:rsidRPr="00581A65">
        <w:rPr>
          <w:rFonts w:ascii="Arial" w:hAnsi="Arial" w:cs="Arial"/>
          <w:bCs/>
          <w:sz w:val="20"/>
          <w:szCs w:val="20"/>
        </w:rPr>
        <w:t xml:space="preserve">budowlanych; </w:t>
      </w:r>
    </w:p>
    <w:p w:rsidR="000A7493" w:rsidRPr="00581A65" w:rsidRDefault="000A7493" w:rsidP="00336157">
      <w:pPr>
        <w:numPr>
          <w:ilvl w:val="1"/>
          <w:numId w:val="17"/>
        </w:numPr>
        <w:suppressAutoHyphens/>
        <w:spacing w:before="40" w:after="40"/>
        <w:jc w:val="both"/>
        <w:rPr>
          <w:rFonts w:ascii="Arial" w:eastAsia="Times New Roman" w:hAnsi="Arial" w:cs="Arial"/>
          <w:sz w:val="20"/>
          <w:szCs w:val="20"/>
          <w:lang w:eastAsia="ar-SA"/>
        </w:rPr>
      </w:pPr>
      <w:r w:rsidRPr="00581A65">
        <w:rPr>
          <w:rFonts w:ascii="Arial" w:hAnsi="Arial" w:cs="Arial"/>
          <w:bCs/>
          <w:sz w:val="20"/>
          <w:szCs w:val="20"/>
        </w:rPr>
        <w:t>pracowników fizycznych – bezpośrednie wykonywanie robót budowlanych.</w:t>
      </w:r>
    </w:p>
    <w:p w:rsidR="00944738" w:rsidRPr="00581A65" w:rsidRDefault="0001130D"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W trakcie realizacji umowy</w:t>
      </w:r>
      <w:r w:rsidR="00C92734" w:rsidRPr="00581A65">
        <w:rPr>
          <w:rFonts w:ascii="Arial" w:hAnsi="Arial" w:cs="Arial"/>
          <w:sz w:val="20"/>
          <w:szCs w:val="20"/>
        </w:rPr>
        <w:t xml:space="preserve"> na każde wezwanie Zamawiającego  w wyznaczonym w tym wezwaniu terminie wykonawca przedłoży Zamawiającemu wskazane poniżej dowody w celu potwierdzenia spełnienia wymogu zatrudnienia na umowę o prace przez Wykonawcę lub Podwykonawcę osób wykonujących wskazane w ust. 34 czynności w trakcie realizacji robót:</w:t>
      </w:r>
    </w:p>
    <w:p w:rsidR="00C92734" w:rsidRPr="00581A65" w:rsidRDefault="00C92734"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Oświadczenia wykonawcy lub Podwykonawcy</w:t>
      </w:r>
      <w:r w:rsidRPr="00581A65">
        <w:rPr>
          <w:rFonts w:ascii="Arial" w:eastAsia="Times New Roman" w:hAnsi="Arial" w:cs="Arial"/>
          <w:sz w:val="20"/>
          <w:szCs w:val="20"/>
          <w:lang w:eastAsia="ar-SA"/>
        </w:rPr>
        <w:t xml:space="preserve"> o zatrudnieniu na podstawie umowy o pracę osób wykonujących czynności</w:t>
      </w:r>
      <w:r w:rsidR="009253C8" w:rsidRPr="00581A65">
        <w:rPr>
          <w:rFonts w:ascii="Arial" w:eastAsia="Times New Roman" w:hAnsi="Arial" w:cs="Arial"/>
          <w:sz w:val="20"/>
          <w:szCs w:val="20"/>
          <w:lang w:eastAsia="ar-SA"/>
        </w:rPr>
        <w:t>, których dotyczy wezwanie Zamawiającego. Oświadczenie to powinno zawierać w szczególności: dokładne określenie podmiotu składającego oświadczenie, datę złożenia oświadczenia</w:t>
      </w:r>
      <w:r w:rsidR="000D55C3" w:rsidRPr="00581A65">
        <w:rPr>
          <w:rFonts w:ascii="Arial" w:eastAsia="Times New Roman" w:hAnsi="Arial" w:cs="Arial"/>
          <w:sz w:val="20"/>
          <w:szCs w:val="20"/>
          <w:lang w:eastAsia="ar-SA"/>
        </w:rPr>
        <w:t xml:space="preserve">, wskazanie, że objęte wezwaniem czynności wykonują osoby zatrudnione na podstawie umowy o pracę wraz ze wskazaniem liczby tych osób, imion i nazwiska tych osób, rodzaje umowy </w:t>
      </w:r>
      <w:r w:rsidR="0008467A">
        <w:rPr>
          <w:rFonts w:ascii="Arial" w:eastAsia="Times New Roman" w:hAnsi="Arial" w:cs="Arial"/>
          <w:sz w:val="20"/>
          <w:szCs w:val="20"/>
          <w:lang w:eastAsia="ar-SA"/>
        </w:rPr>
        <w:br/>
      </w:r>
      <w:r w:rsidR="000D55C3" w:rsidRPr="00581A65">
        <w:rPr>
          <w:rFonts w:ascii="Arial" w:eastAsia="Times New Roman" w:hAnsi="Arial" w:cs="Arial"/>
          <w:sz w:val="20"/>
          <w:szCs w:val="20"/>
          <w:lang w:eastAsia="ar-SA"/>
        </w:rPr>
        <w:t>o pracę i wymiaru etatu oraz podpis osoby uprawnionej do złożenia oświadczenia w imieniu Wykonawcy lub Podwykonawcy;</w:t>
      </w:r>
    </w:p>
    <w:p w:rsidR="000D55C3" w:rsidRPr="00581A65" w:rsidRDefault="000D55C3"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Poświadczoną za zgodność z oryginałem odpowiednio przez Wykonawcę lub Podwykonawcę </w:t>
      </w:r>
      <w:r w:rsidRPr="00581A65">
        <w:rPr>
          <w:rFonts w:ascii="Arial" w:eastAsia="Times New Roman" w:hAnsi="Arial" w:cs="Arial"/>
          <w:b/>
          <w:sz w:val="20"/>
          <w:szCs w:val="20"/>
          <w:lang w:eastAsia="ar-SA"/>
        </w:rPr>
        <w:t xml:space="preserve">kopię umowy/umów o pracę </w:t>
      </w:r>
      <w:r w:rsidRPr="00581A65">
        <w:rPr>
          <w:rFonts w:ascii="Arial" w:eastAsia="Times New Roman" w:hAnsi="Arial" w:cs="Arial"/>
          <w:sz w:val="20"/>
          <w:szCs w:val="20"/>
          <w:lang w:eastAsia="ar-SA"/>
        </w:rPr>
        <w:t xml:space="preserve">osób wykonujących w trakcie realizacji </w:t>
      </w:r>
      <w:r w:rsidR="00B56FF6" w:rsidRPr="00581A65">
        <w:rPr>
          <w:rFonts w:ascii="Arial" w:eastAsia="Times New Roman" w:hAnsi="Arial" w:cs="Arial"/>
          <w:sz w:val="20"/>
          <w:szCs w:val="20"/>
          <w:lang w:eastAsia="ar-SA"/>
        </w:rPr>
        <w:t xml:space="preserve">czynności, </w:t>
      </w:r>
      <w:r w:rsidRPr="00581A65">
        <w:rPr>
          <w:rFonts w:ascii="Arial" w:eastAsia="Times New Roman" w:hAnsi="Arial" w:cs="Arial"/>
          <w:sz w:val="20"/>
          <w:szCs w:val="20"/>
          <w:lang w:eastAsia="ar-SA"/>
        </w:rPr>
        <w:t xml:space="preserve">których dotyczy w/w oświadczenie </w:t>
      </w:r>
      <w:r w:rsidR="00426DD1" w:rsidRPr="00581A65">
        <w:rPr>
          <w:rFonts w:ascii="Arial" w:eastAsia="Times New Roman" w:hAnsi="Arial" w:cs="Arial"/>
          <w:sz w:val="20"/>
          <w:szCs w:val="20"/>
          <w:lang w:eastAsia="ar-SA"/>
        </w:rPr>
        <w:t>wykonawcy lub Podwy</w:t>
      </w:r>
      <w:r w:rsidRPr="00581A65">
        <w:rPr>
          <w:rFonts w:ascii="Arial" w:eastAsia="Times New Roman" w:hAnsi="Arial" w:cs="Arial"/>
          <w:sz w:val="20"/>
          <w:szCs w:val="20"/>
          <w:lang w:eastAsia="ar-SA"/>
        </w:rPr>
        <w:t xml:space="preserve">konawcy (wraz z </w:t>
      </w:r>
      <w:r w:rsidR="00426DD1" w:rsidRPr="00581A65">
        <w:rPr>
          <w:rFonts w:ascii="Arial" w:eastAsia="Times New Roman" w:hAnsi="Arial" w:cs="Arial"/>
          <w:sz w:val="20"/>
          <w:szCs w:val="20"/>
          <w:lang w:eastAsia="ar-SA"/>
        </w:rPr>
        <w:t xml:space="preserve">dokumentem regulującym zakres obowiązków, jeżeli został sporządzony). Kopia umowy/umów powinna </w:t>
      </w:r>
      <w:r w:rsidR="00B56FF6" w:rsidRPr="00581A65">
        <w:rPr>
          <w:rFonts w:ascii="Arial" w:eastAsia="Times New Roman" w:hAnsi="Arial" w:cs="Arial"/>
          <w:sz w:val="20"/>
          <w:szCs w:val="20"/>
          <w:lang w:eastAsia="ar-SA"/>
        </w:rPr>
        <w:t>być zanonimizowana</w:t>
      </w:r>
      <w:r w:rsidR="00426DD1" w:rsidRPr="00581A65">
        <w:rPr>
          <w:rFonts w:ascii="Arial" w:eastAsia="Times New Roman" w:hAnsi="Arial" w:cs="Arial"/>
          <w:sz w:val="20"/>
          <w:szCs w:val="20"/>
          <w:lang w:eastAsia="ar-SA"/>
        </w:rPr>
        <w:t xml:space="preserve"> w sposób zapewniający ochronę danych osobowych pracowników, zgodnie z przepisami art.</w:t>
      </w:r>
      <w:r w:rsidR="00A538AF" w:rsidRPr="00581A65">
        <w:rPr>
          <w:rFonts w:ascii="Arial" w:eastAsia="Times New Roman" w:hAnsi="Arial" w:cs="Arial"/>
          <w:sz w:val="20"/>
          <w:szCs w:val="20"/>
          <w:lang w:eastAsia="ar-SA"/>
        </w:rPr>
        <w:t xml:space="preserve"> 13 ust.1 i 2 Rozporzą</w:t>
      </w:r>
      <w:r w:rsidR="00426DD1" w:rsidRPr="00581A65">
        <w:rPr>
          <w:rFonts w:ascii="Arial" w:eastAsia="Times New Roman" w:hAnsi="Arial" w:cs="Arial"/>
          <w:sz w:val="20"/>
          <w:szCs w:val="20"/>
          <w:lang w:eastAsia="ar-SA"/>
        </w:rPr>
        <w:t xml:space="preserve">dzenia Parlamentu Europejskiego (UE) 2016/679 z dnia 27 kwietnia 2016 r. w sprawie ochrony osób fizycznych w związku z przetwarzaniem danych osobowych i w sprawie swobodnego przepływu takich danych oraz uchylenia dyrektywy 95/46/WE (tj. w szczególności bez adresów, nr PESEL pracowników). </w:t>
      </w:r>
      <w:r w:rsidR="00426DD1" w:rsidRPr="00581A65">
        <w:rPr>
          <w:rFonts w:ascii="Arial" w:eastAsia="Times New Roman" w:hAnsi="Arial" w:cs="Arial"/>
          <w:sz w:val="20"/>
          <w:szCs w:val="20"/>
          <w:u w:val="single"/>
          <w:lang w:eastAsia="ar-SA"/>
        </w:rPr>
        <w:t xml:space="preserve">Imię i nazwisko pracowników nie podlegają </w:t>
      </w:r>
      <w:proofErr w:type="spellStart"/>
      <w:r w:rsidR="00426DD1" w:rsidRPr="00581A65">
        <w:rPr>
          <w:rFonts w:ascii="Arial" w:eastAsia="Times New Roman" w:hAnsi="Arial" w:cs="Arial"/>
          <w:sz w:val="20"/>
          <w:szCs w:val="20"/>
          <w:u w:val="single"/>
          <w:lang w:eastAsia="ar-SA"/>
        </w:rPr>
        <w:t>anonimizacji</w:t>
      </w:r>
      <w:proofErr w:type="spellEnd"/>
      <w:r w:rsidR="00426DD1" w:rsidRPr="00581A65">
        <w:rPr>
          <w:rFonts w:ascii="Arial" w:eastAsia="Times New Roman" w:hAnsi="Arial" w:cs="Arial"/>
          <w:sz w:val="20"/>
          <w:szCs w:val="20"/>
          <w:lang w:eastAsia="ar-SA"/>
        </w:rPr>
        <w:t>. Informacje takie jak data zawarcia umowy, rodzaj umowy o pracę i wymiar etatu powinny być możliwe do zidentyfikowania;</w:t>
      </w:r>
    </w:p>
    <w:p w:rsidR="00A538AF" w:rsidRDefault="00426DD1" w:rsidP="00C92734">
      <w:pPr>
        <w:pStyle w:val="Akapitzlist"/>
        <w:numPr>
          <w:ilvl w:val="1"/>
          <w:numId w:val="17"/>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t>Zaświadczenie właściwego oddziału ZUS</w:t>
      </w:r>
      <w:r w:rsidRPr="00581A65">
        <w:rPr>
          <w:rFonts w:ascii="Arial" w:eastAsia="Times New Roman" w:hAnsi="Arial" w:cs="Arial"/>
          <w:sz w:val="20"/>
          <w:szCs w:val="20"/>
          <w:lang w:eastAsia="ar-SA"/>
        </w:rPr>
        <w:t xml:space="preserve">, potwierdzające opłacenie przez Wykonawcę lub Podwykonawcę składek na ubezpieczenie </w:t>
      </w:r>
      <w:r w:rsidR="00A538AF" w:rsidRPr="00581A65">
        <w:rPr>
          <w:rFonts w:ascii="Arial" w:eastAsia="Times New Roman" w:hAnsi="Arial" w:cs="Arial"/>
          <w:sz w:val="20"/>
          <w:szCs w:val="20"/>
          <w:lang w:eastAsia="ar-SA"/>
        </w:rPr>
        <w:t>społeczne i zdrowotne z tytułu zatrudnienia na podstawie umów o pracę za ostatni okres rozliczeniowy;</w:t>
      </w:r>
    </w:p>
    <w:p w:rsidR="00564067" w:rsidRPr="00DD7ADC" w:rsidRDefault="00A538AF" w:rsidP="00DD7ADC">
      <w:pPr>
        <w:pStyle w:val="Akapitzlist"/>
        <w:numPr>
          <w:ilvl w:val="1"/>
          <w:numId w:val="17"/>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Poświadczoną za zgodność z oryginałem odpowiednio przez Wykonawcę lub Podwykonawcę </w:t>
      </w:r>
      <w:r w:rsidRPr="00581A65">
        <w:rPr>
          <w:rFonts w:ascii="Arial" w:eastAsia="Times New Roman" w:hAnsi="Arial" w:cs="Arial"/>
          <w:b/>
          <w:sz w:val="20"/>
          <w:szCs w:val="20"/>
          <w:lang w:eastAsia="ar-SA"/>
        </w:rPr>
        <w:t>kopię dowodu potwierdzającego zgłoszenie pracownika przez pracodawcę do ubezpieczeń</w:t>
      </w:r>
      <w:r w:rsidRPr="00581A65">
        <w:rPr>
          <w:rFonts w:ascii="Arial" w:eastAsia="Times New Roman" w:hAnsi="Arial" w:cs="Arial"/>
          <w:sz w:val="20"/>
          <w:szCs w:val="20"/>
          <w:lang w:eastAsia="ar-SA"/>
        </w:rPr>
        <w:t xml:space="preserve">, zanonimizowana w sposób zapewniający ochronę danych osobowych pracowników, zgodnie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z przepisami art. 13 ust.1 i 2 Rozporządzenia Parlamentu Europejskiego (UE) 2016/679 z dnia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lastRenderedPageBreak/>
        <w:t xml:space="preserve">27 kwietnia 2016 r. w sprawie ochrony osób fizycznych w związku z przetwarzaniem danych osobowych i w sprawie swobodnego przepływu takich danych oraz uchylenia dyrektywy 95/46/WE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(tj. w szczególności bez adresów, nr PESEL pracowników). Imię i nazwisko pracowników nie podlegają </w:t>
      </w:r>
      <w:proofErr w:type="spellStart"/>
      <w:r w:rsidRPr="00581A65">
        <w:rPr>
          <w:rFonts w:ascii="Arial" w:eastAsia="Times New Roman" w:hAnsi="Arial" w:cs="Arial"/>
          <w:sz w:val="20"/>
          <w:szCs w:val="20"/>
          <w:lang w:eastAsia="ar-SA"/>
        </w:rPr>
        <w:t>anonimizacji</w:t>
      </w:r>
      <w:proofErr w:type="spellEnd"/>
      <w:r w:rsidRPr="00581A65">
        <w:rPr>
          <w:rFonts w:ascii="Arial" w:eastAsia="Times New Roman" w:hAnsi="Arial" w:cs="Arial"/>
          <w:sz w:val="20"/>
          <w:szCs w:val="20"/>
          <w:lang w:eastAsia="ar-SA"/>
        </w:rPr>
        <w:t>.</w:t>
      </w:r>
    </w:p>
    <w:p w:rsidR="00944738" w:rsidRPr="00581A65" w:rsidRDefault="00944738"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hAnsi="Arial" w:cs="Arial"/>
          <w:sz w:val="20"/>
          <w:szCs w:val="20"/>
        </w:rPr>
        <w:t>Niep</w:t>
      </w:r>
      <w:r w:rsidR="00A538AF" w:rsidRPr="00581A65">
        <w:rPr>
          <w:rFonts w:ascii="Arial" w:hAnsi="Arial" w:cs="Arial"/>
          <w:sz w:val="20"/>
          <w:szCs w:val="20"/>
        </w:rPr>
        <w:t>rzedłożenie przez Wykonawcę dokumentów wymienionych w ust. 35</w:t>
      </w:r>
      <w:r w:rsidRPr="00581A65">
        <w:rPr>
          <w:rFonts w:ascii="Arial" w:hAnsi="Arial" w:cs="Arial"/>
          <w:sz w:val="20"/>
          <w:szCs w:val="20"/>
        </w:rPr>
        <w:t xml:space="preserve"> będzie </w:t>
      </w:r>
      <w:r w:rsidR="00B56FF6" w:rsidRPr="00581A65">
        <w:rPr>
          <w:rFonts w:ascii="Arial" w:hAnsi="Arial" w:cs="Arial"/>
          <w:sz w:val="20"/>
          <w:szCs w:val="20"/>
        </w:rPr>
        <w:t>traktowane, jako</w:t>
      </w:r>
      <w:r w:rsidRPr="00581A65">
        <w:rPr>
          <w:rFonts w:ascii="Arial" w:hAnsi="Arial" w:cs="Arial"/>
          <w:sz w:val="20"/>
          <w:szCs w:val="20"/>
        </w:rPr>
        <w:t xml:space="preserve"> niewypełnienie obowiązku zatrudnienia pracowników świadczących usługi na podstawie umowy o pracę.</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Pracownicy Wykonawcy realizujący roboty budowlane na terenie kompleksu wojskowego powinni być ubrani w schludną odzież ochronną oznakowaną cechami przedsiębiorstwa, ponadto muszą zastosować się do porządków i zasad obowiązujących na terenie danego kompleksu. W szczególności zakazuje się spożywać alkoholu, a także wykonywać pracy w stanie nietrzeźwości.</w:t>
      </w:r>
    </w:p>
    <w:p w:rsidR="00767867" w:rsidRPr="00581A65" w:rsidRDefault="00767867" w:rsidP="00950BFB">
      <w:pPr>
        <w:spacing w:before="40" w:after="40"/>
        <w:ind w:left="340"/>
        <w:contextualSpacing/>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takim przypadku Dowódca lub osoby funkcyjne kompleksu wojskowego mają obowiązek nakazania opuszczenia tym osobom danego terenu. </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Zasady porządku i poruszania się po kompleksie wojskowym reguluje właściwy Dowódca, który odpowiada za zapewnienie bezpieczeństwa na terenie koszar. Wykonawca zobowiązany jest do współdziałania w tym zakresie i dostosowania się do stawianych przez Dowódcę wymogów w trakcie wykonywania robót budowlanych. </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ponosi pełną odpowiedzialność za zorganizowanie i utrzymanie na bieżąco w należytym porządku placu budowy oraz zapewnienie bezpieczeństwa ludzi</w:t>
      </w:r>
      <w:r w:rsidR="0008467A">
        <w:rPr>
          <w:rFonts w:ascii="Arial" w:eastAsia="Times New Roman" w:hAnsi="Arial" w:cs="Arial"/>
          <w:sz w:val="20"/>
          <w:szCs w:val="20"/>
          <w:lang w:eastAsia="ar-SA"/>
        </w:rPr>
        <w:t xml:space="preserve">, zwierząt oraz mienia z tytułu </w:t>
      </w:r>
      <w:r w:rsidRPr="00581A65">
        <w:rPr>
          <w:rFonts w:ascii="Arial" w:eastAsia="Times New Roman" w:hAnsi="Arial" w:cs="Arial"/>
          <w:sz w:val="20"/>
          <w:szCs w:val="20"/>
          <w:lang w:eastAsia="ar-SA"/>
        </w:rPr>
        <w:t>prowadzonych czynności do czasu podpisania „Protokołu odbioru końcowego robót”.</w:t>
      </w:r>
    </w:p>
    <w:p w:rsidR="00767867" w:rsidRPr="00013DFB" w:rsidRDefault="00767867" w:rsidP="00013DFB">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prac budowlanych, remontowych oraz </w:t>
      </w:r>
      <w:r w:rsidR="00B56FF6" w:rsidRPr="00581A65">
        <w:rPr>
          <w:rFonts w:ascii="Arial" w:eastAsia="Times New Roman" w:hAnsi="Arial" w:cs="Arial"/>
          <w:sz w:val="20"/>
          <w:szCs w:val="20"/>
          <w:lang w:eastAsia="ar-SA"/>
        </w:rPr>
        <w:t>rozbiórkowych, jako</w:t>
      </w:r>
      <w:r w:rsidRPr="00581A65">
        <w:rPr>
          <w:rFonts w:ascii="Arial" w:eastAsia="Times New Roman" w:hAnsi="Arial" w:cs="Arial"/>
          <w:sz w:val="20"/>
          <w:szCs w:val="20"/>
          <w:lang w:eastAsia="ar-SA"/>
        </w:rPr>
        <w:t xml:space="preserve"> wytwórca odpadów zgodnie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z ustawą z dnia 14 grudnia 2012 r. o odpadach (</w:t>
      </w:r>
      <w:r w:rsidR="00013DFB" w:rsidRPr="00013DFB">
        <w:rPr>
          <w:rFonts w:ascii="Arial" w:eastAsia="Times New Roman" w:hAnsi="Arial" w:cs="Arial"/>
          <w:color w:val="333333"/>
          <w:sz w:val="20"/>
          <w:szCs w:val="20"/>
          <w:lang w:eastAsia="pl-PL"/>
        </w:rPr>
        <w:t xml:space="preserve">Dz.U.2023.1587 </w:t>
      </w:r>
      <w:proofErr w:type="spellStart"/>
      <w:r w:rsidR="00013DFB" w:rsidRPr="00013DFB">
        <w:rPr>
          <w:rFonts w:ascii="Arial" w:eastAsia="Times New Roman" w:hAnsi="Arial" w:cs="Arial"/>
          <w:color w:val="333333"/>
          <w:sz w:val="20"/>
          <w:szCs w:val="20"/>
          <w:lang w:eastAsia="pl-PL"/>
        </w:rPr>
        <w:t>t.j</w:t>
      </w:r>
      <w:proofErr w:type="spellEnd"/>
      <w:r w:rsidR="00013DFB" w:rsidRPr="00013DFB">
        <w:rPr>
          <w:rFonts w:ascii="Arial" w:eastAsia="Times New Roman" w:hAnsi="Arial" w:cs="Arial"/>
          <w:color w:val="333333"/>
          <w:sz w:val="20"/>
          <w:szCs w:val="20"/>
          <w:lang w:eastAsia="pl-PL"/>
        </w:rPr>
        <w:t>. z dnia 2023.08.10</w:t>
      </w:r>
      <w:r w:rsidRPr="00013DFB">
        <w:rPr>
          <w:rFonts w:ascii="Arial" w:eastAsia="Times New Roman" w:hAnsi="Arial" w:cs="Arial"/>
          <w:sz w:val="20"/>
          <w:szCs w:val="20"/>
          <w:lang w:eastAsia="ar-SA"/>
        </w:rPr>
        <w:t>) zobowiązuje się do właściwego zagospodarowania wytworzonych odpadów zgodnie z zasadami określonymi w ww. ustawie.</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zobowiązuje się do pomniejszenia kosztów wykonania robót budowlanych o wartość materiałów (np. złomu) uzyskanych z demontażu lub rozbiórki.</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zawiadomi WINB na podstawie pełnomocnictw Zamawiającego o zakończeniu robót budowlanych lub uzyska pozwolenie na </w:t>
      </w:r>
      <w:r w:rsidR="00B56FF6" w:rsidRPr="00581A65">
        <w:rPr>
          <w:rFonts w:ascii="Arial" w:eastAsia="Times New Roman" w:hAnsi="Arial" w:cs="Arial"/>
          <w:sz w:val="20"/>
          <w:szCs w:val="20"/>
          <w:lang w:eastAsia="ar-SA"/>
        </w:rPr>
        <w:t>użytkowanie, (jeśli</w:t>
      </w:r>
      <w:r w:rsidRPr="00581A65">
        <w:rPr>
          <w:rFonts w:ascii="Arial" w:eastAsia="Times New Roman" w:hAnsi="Arial" w:cs="Arial"/>
          <w:sz w:val="20"/>
          <w:szCs w:val="20"/>
          <w:lang w:eastAsia="ar-SA"/>
        </w:rPr>
        <w:t xml:space="preserve"> będzie wymagane).</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odpowiada za przestrzeganie przepisów dotyczących ochrony środowiska.</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przypadku konieczności wycinki drzew w ramach realizacji zadania wykonawca zobowiązuje się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postępowania zgodnie z „Zasadami dotyczącymi zagospodarowania drewna powstałego w ramach zadań inwestycyjno-remontowych oraz bieżącego utrzymania terenów zielonych".</w:t>
      </w:r>
    </w:p>
    <w:p w:rsidR="00767867" w:rsidRPr="00581A65" w:rsidRDefault="00767867" w:rsidP="004B697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Zmiany osób wymienionych w ust. </w:t>
      </w:r>
      <w:r w:rsidR="006C7C15" w:rsidRPr="00581A65">
        <w:rPr>
          <w:rFonts w:ascii="Arial" w:eastAsia="Times New Roman" w:hAnsi="Arial" w:cs="Arial"/>
          <w:sz w:val="20"/>
          <w:szCs w:val="20"/>
          <w:lang w:eastAsia="ar-SA"/>
        </w:rPr>
        <w:t xml:space="preserve">16 </w:t>
      </w:r>
      <w:r w:rsidRPr="00581A65">
        <w:rPr>
          <w:rFonts w:ascii="Arial" w:eastAsia="Times New Roman" w:hAnsi="Arial" w:cs="Arial"/>
          <w:sz w:val="20"/>
          <w:szCs w:val="20"/>
          <w:lang w:eastAsia="ar-SA"/>
        </w:rPr>
        <w:t xml:space="preserve">mogą nastąpić tylko z uzasadnionych przyczyn za pisemną zgodą Zamawiającego, poprzez wprowadzenie aneksem do umowy. Zmiany osób w inny sposób będą </w:t>
      </w:r>
      <w:r w:rsidR="00B56FF6" w:rsidRPr="00581A65">
        <w:rPr>
          <w:rFonts w:ascii="Arial" w:eastAsia="Times New Roman" w:hAnsi="Arial" w:cs="Arial"/>
          <w:sz w:val="20"/>
          <w:szCs w:val="20"/>
          <w:lang w:eastAsia="ar-SA"/>
        </w:rPr>
        <w:t>traktowane, jako</w:t>
      </w:r>
      <w:r w:rsidRPr="00581A65">
        <w:rPr>
          <w:rFonts w:ascii="Arial" w:eastAsia="Times New Roman" w:hAnsi="Arial" w:cs="Arial"/>
          <w:sz w:val="20"/>
          <w:szCs w:val="20"/>
          <w:lang w:eastAsia="ar-SA"/>
        </w:rPr>
        <w:t xml:space="preserve"> niewywiązanie się Wykonawcy z warunków umowy i będą skutkowały odstąpieniem od umowy z winy Wykonawcy.</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Kierownik budowy i kierownicy robót mają obowiązek uczestniczyć w Radach budowy.</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przed przystąpieniem do realizacji wykonania przedmiotu umowy, zobowiązuje się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wykonania pomiarów własnych z natury.</w:t>
      </w:r>
    </w:p>
    <w:p w:rsidR="00767867" w:rsidRPr="00581A65" w:rsidRDefault="00767867" w:rsidP="00336157">
      <w:pPr>
        <w:numPr>
          <w:ilvl w:val="0"/>
          <w:numId w:val="17"/>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ma obowiązek przestrzegania zakazu używaniu BSP – aparatów latających, aparatów jeżdżących oraz pływających na terenach kompleksów wojskowych przez własnych pracowników, jak również podwykonawców pod rygorem odstąpienia od umowy z winy Wykonawcy.</w:t>
      </w:r>
    </w:p>
    <w:p w:rsidR="00564067" w:rsidRDefault="00564067" w:rsidP="00DD7ADC">
      <w:pPr>
        <w:suppressAutoHyphens/>
        <w:spacing w:before="40" w:after="40"/>
        <w:rPr>
          <w:rFonts w:ascii="Arial" w:eastAsia="Times New Roman" w:hAnsi="Arial" w:cs="Arial"/>
          <w:b/>
          <w:sz w:val="20"/>
          <w:szCs w:val="20"/>
          <w:lang w:eastAsia="ar-SA"/>
        </w:rPr>
      </w:pPr>
    </w:p>
    <w:p w:rsidR="00767867" w:rsidRDefault="00767867" w:rsidP="00950BFB">
      <w:pPr>
        <w:suppressAutoHyphens/>
        <w:spacing w:before="40" w:after="40"/>
        <w:jc w:val="center"/>
        <w:rPr>
          <w:rFonts w:ascii="Arial" w:eastAsia="Times New Roman" w:hAnsi="Arial" w:cs="Arial"/>
          <w:i/>
          <w:sz w:val="20"/>
          <w:szCs w:val="20"/>
          <w:lang w:eastAsia="ar-SA"/>
        </w:rPr>
      </w:pPr>
      <w:r w:rsidRPr="00581A65">
        <w:rPr>
          <w:rFonts w:ascii="Arial" w:eastAsia="Times New Roman" w:hAnsi="Arial" w:cs="Arial"/>
          <w:b/>
          <w:sz w:val="20"/>
          <w:szCs w:val="20"/>
          <w:lang w:eastAsia="ar-SA"/>
        </w:rPr>
        <w:t>§ 6</w:t>
      </w:r>
      <w:r w:rsidR="00586D6E">
        <w:rPr>
          <w:rFonts w:ascii="Arial" w:eastAsia="Times New Roman" w:hAnsi="Arial" w:cs="Arial"/>
          <w:b/>
          <w:sz w:val="20"/>
          <w:szCs w:val="20"/>
          <w:lang w:eastAsia="ar-SA"/>
        </w:rPr>
        <w:t xml:space="preserve">. </w:t>
      </w:r>
      <w:bookmarkStart w:id="0" w:name="_GoBack"/>
      <w:bookmarkEnd w:id="0"/>
      <w:r w:rsidRPr="00581A65">
        <w:rPr>
          <w:rFonts w:ascii="Arial" w:eastAsia="Times New Roman" w:hAnsi="Arial" w:cs="Arial"/>
          <w:i/>
          <w:sz w:val="20"/>
          <w:szCs w:val="20"/>
          <w:lang w:eastAsia="ar-SA"/>
        </w:rPr>
        <w:t>Prawa i obowiązki Zamawiającego</w:t>
      </w:r>
    </w:p>
    <w:p w:rsidR="00767867" w:rsidRPr="00581A65" w:rsidRDefault="00767867" w:rsidP="00564067">
      <w:pPr>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Poza innymi obowiązkami wynikającymi z treści umowy do podstawowych obowiązków Zamawiającego należy:</w:t>
      </w:r>
    </w:p>
    <w:p w:rsidR="00767867" w:rsidRPr="00581A65" w:rsidRDefault="00767867" w:rsidP="00564067">
      <w:pPr>
        <w:numPr>
          <w:ilvl w:val="0"/>
          <w:numId w:val="18"/>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Dokonanie wymaganych czynności związanych z przygotowaniem robót w szczególności do przekazania terenu budowy, przekazania niezbędnej do realizacji robót dokumentacji oraz odebrania robót i zapłata umówionego wynagrodzenia w wysokości i na zasadach określonych w umowie.</w:t>
      </w:r>
    </w:p>
    <w:p w:rsidR="00767867" w:rsidRPr="00581A65" w:rsidRDefault="00767867" w:rsidP="00564067">
      <w:pPr>
        <w:numPr>
          <w:ilvl w:val="0"/>
          <w:numId w:val="18"/>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Zamawiający zobowiązuje się wobec Wykonawcy do dokonania wymaganych przez właściwe przepisy czynności związanych z przygotowaniem i nadzorowaniem robót w terminach i na zasadach określonych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w umowie, na podstawie art. 647 Kodeksu Cywilnego i ustawy Prawo Budowlane.</w:t>
      </w:r>
    </w:p>
    <w:p w:rsidR="00767867" w:rsidRPr="00581A65" w:rsidRDefault="00767867" w:rsidP="00564067">
      <w:pPr>
        <w:numPr>
          <w:ilvl w:val="0"/>
          <w:numId w:val="18"/>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Dokonania odbiorów częściowych, odbiorów robót zanikających i odbioru końcowego.</w:t>
      </w:r>
    </w:p>
    <w:p w:rsidR="00564067" w:rsidRPr="00564067" w:rsidRDefault="00767867" w:rsidP="00564067">
      <w:pPr>
        <w:numPr>
          <w:ilvl w:val="0"/>
          <w:numId w:val="18"/>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Zamawiający nie ponosi odpowiedzialności za mienie wykonawcy zgromadzone na terenie budowy.</w:t>
      </w:r>
    </w:p>
    <w:p w:rsidR="00564067" w:rsidRPr="00564067" w:rsidRDefault="00767867" w:rsidP="00564067">
      <w:pPr>
        <w:numPr>
          <w:ilvl w:val="0"/>
          <w:numId w:val="18"/>
        </w:numPr>
        <w:suppressAutoHyphens/>
        <w:spacing w:before="40" w:after="40"/>
        <w:ind w:left="340" w:hanging="340"/>
        <w:jc w:val="both"/>
        <w:rPr>
          <w:rFonts w:ascii="Arial" w:eastAsia="Times New Roman" w:hAnsi="Arial" w:cs="Arial"/>
          <w:b/>
          <w:sz w:val="20"/>
          <w:szCs w:val="20"/>
          <w:lang w:eastAsia="ar-SA"/>
        </w:rPr>
      </w:pPr>
      <w:r w:rsidRPr="00581A65">
        <w:rPr>
          <w:rFonts w:ascii="Arial" w:eastAsia="Times New Roman" w:hAnsi="Arial" w:cs="Arial"/>
          <w:noProof/>
          <w:sz w:val="20"/>
          <w:szCs w:val="20"/>
          <w:lang w:eastAsia="ar-SA"/>
        </w:rPr>
        <w:lastRenderedPageBreak/>
        <w:t>Do kierowania pracami związanymi z wykonywaniem obowiązków wynikających z treści niniejszej umowy na etapie robót budowlanych Zamawiający wyznacza</w:t>
      </w:r>
      <w:r w:rsidR="00564067">
        <w:rPr>
          <w:rFonts w:ascii="Arial" w:eastAsia="Times New Roman" w:hAnsi="Arial" w:cs="Arial"/>
          <w:noProof/>
          <w:sz w:val="20"/>
          <w:szCs w:val="20"/>
          <w:lang w:eastAsia="ar-SA"/>
        </w:rPr>
        <w:t>:</w:t>
      </w:r>
    </w:p>
    <w:p w:rsidR="00564067" w:rsidRDefault="00564067" w:rsidP="00564067">
      <w:pPr>
        <w:suppressAutoHyphens/>
        <w:spacing w:before="40" w:after="40"/>
        <w:ind w:left="340"/>
        <w:jc w:val="both"/>
        <w:rPr>
          <w:rFonts w:ascii="Arial" w:eastAsia="Times New Roman" w:hAnsi="Arial" w:cs="Arial"/>
          <w:noProof/>
          <w:sz w:val="20"/>
          <w:szCs w:val="20"/>
          <w:lang w:eastAsia="ar-SA"/>
        </w:rPr>
      </w:pPr>
    </w:p>
    <w:p w:rsidR="00767867" w:rsidRDefault="00A538AF" w:rsidP="00DF70D2">
      <w:pPr>
        <w:suppressAutoHyphens/>
        <w:spacing w:before="40" w:after="40" w:line="720" w:lineRule="auto"/>
        <w:ind w:left="340"/>
        <w:jc w:val="center"/>
        <w:rPr>
          <w:rFonts w:ascii="Arial" w:eastAsia="Times New Roman" w:hAnsi="Arial" w:cs="Arial"/>
          <w:b/>
          <w:sz w:val="20"/>
          <w:szCs w:val="20"/>
          <w:lang w:eastAsia="ar-SA"/>
        </w:rPr>
      </w:pPr>
      <w:r w:rsidRPr="00581A65">
        <w:rPr>
          <w:rFonts w:ascii="Arial" w:eastAsia="Times New Roman" w:hAnsi="Arial" w:cs="Arial"/>
          <w:noProof/>
          <w:sz w:val="20"/>
          <w:szCs w:val="20"/>
          <w:lang w:eastAsia="ar-SA"/>
        </w:rPr>
        <w:t>………………………</w:t>
      </w:r>
      <w:r w:rsidR="004B6977" w:rsidRPr="00581A65">
        <w:rPr>
          <w:rFonts w:ascii="Arial" w:eastAsia="Times New Roman" w:hAnsi="Arial" w:cs="Arial"/>
          <w:b/>
          <w:noProof/>
          <w:sz w:val="20"/>
          <w:szCs w:val="20"/>
          <w:lang w:eastAsia="ar-SA"/>
        </w:rPr>
        <w:t xml:space="preserve"> </w:t>
      </w:r>
      <w:r w:rsidR="00767867" w:rsidRPr="00581A65">
        <w:rPr>
          <w:rFonts w:ascii="Arial" w:eastAsia="Times New Roman" w:hAnsi="Arial" w:cs="Arial"/>
          <w:b/>
          <w:noProof/>
          <w:sz w:val="20"/>
          <w:szCs w:val="20"/>
          <w:lang w:eastAsia="ar-SA"/>
        </w:rPr>
        <w:t>(</w:t>
      </w:r>
      <w:r w:rsidR="004B6977" w:rsidRPr="00581A65">
        <w:rPr>
          <w:rFonts w:ascii="Arial" w:eastAsia="Times New Roman" w:hAnsi="Arial" w:cs="Arial"/>
          <w:b/>
          <w:noProof/>
          <w:sz w:val="20"/>
          <w:szCs w:val="20"/>
          <w:lang w:eastAsia="ar-SA"/>
        </w:rPr>
        <w:t>Inspektor branży budowlanej)</w:t>
      </w:r>
      <w:r w:rsidR="00767867" w:rsidRPr="00581A65">
        <w:rPr>
          <w:rFonts w:ascii="Arial" w:eastAsia="Times New Roman" w:hAnsi="Arial" w:cs="Arial"/>
          <w:b/>
          <w:noProof/>
          <w:sz w:val="20"/>
          <w:szCs w:val="20"/>
          <w:lang w:eastAsia="ar-SA"/>
        </w:rPr>
        <w:t>, tel</w:t>
      </w:r>
      <w:r w:rsidR="0008467A">
        <w:rPr>
          <w:rFonts w:ascii="Arial" w:eastAsia="Times New Roman" w:hAnsi="Arial" w:cs="Arial"/>
          <w:b/>
          <w:noProof/>
          <w:sz w:val="20"/>
          <w:szCs w:val="20"/>
          <w:lang w:eastAsia="ar-SA"/>
        </w:rPr>
        <w:t xml:space="preserve">. </w:t>
      </w:r>
      <w:r w:rsidRPr="00581A65">
        <w:rPr>
          <w:rFonts w:ascii="Arial" w:eastAsia="Times New Roman" w:hAnsi="Arial" w:cs="Arial"/>
          <w:b/>
          <w:noProof/>
          <w:sz w:val="20"/>
          <w:szCs w:val="20"/>
          <w:lang w:eastAsia="ar-SA"/>
        </w:rPr>
        <w:t>………………………….</w:t>
      </w:r>
    </w:p>
    <w:p w:rsidR="00564067" w:rsidRDefault="00635DF9" w:rsidP="00DF70D2">
      <w:pPr>
        <w:suppressAutoHyphens/>
        <w:spacing w:before="40" w:after="40" w:line="720" w:lineRule="auto"/>
        <w:ind w:left="340"/>
        <w:jc w:val="center"/>
        <w:rPr>
          <w:rFonts w:ascii="Arial" w:eastAsia="Times New Roman" w:hAnsi="Arial" w:cs="Arial"/>
          <w:b/>
          <w:noProof/>
          <w:sz w:val="20"/>
          <w:szCs w:val="20"/>
          <w:lang w:eastAsia="ar-SA"/>
        </w:rPr>
      </w:pPr>
      <w:r w:rsidRPr="00581A65">
        <w:rPr>
          <w:rFonts w:ascii="Arial" w:eastAsia="Times New Roman" w:hAnsi="Arial" w:cs="Arial"/>
          <w:noProof/>
          <w:sz w:val="20"/>
          <w:szCs w:val="20"/>
          <w:lang w:eastAsia="ar-SA"/>
        </w:rPr>
        <w:t>………………………</w:t>
      </w:r>
      <w:r w:rsidRPr="00581A65">
        <w:rPr>
          <w:rFonts w:ascii="Arial" w:eastAsia="Times New Roman" w:hAnsi="Arial" w:cs="Arial"/>
          <w:b/>
          <w:noProof/>
          <w:sz w:val="20"/>
          <w:szCs w:val="20"/>
          <w:lang w:eastAsia="ar-SA"/>
        </w:rPr>
        <w:t xml:space="preserve"> (Inspektor braży budowlanej), tel</w:t>
      </w:r>
      <w:r>
        <w:rPr>
          <w:rFonts w:ascii="Arial" w:eastAsia="Times New Roman" w:hAnsi="Arial" w:cs="Arial"/>
          <w:b/>
          <w:noProof/>
          <w:sz w:val="20"/>
          <w:szCs w:val="20"/>
          <w:lang w:eastAsia="ar-SA"/>
        </w:rPr>
        <w:t xml:space="preserve">. </w:t>
      </w:r>
      <w:r w:rsidRPr="00581A65">
        <w:rPr>
          <w:rFonts w:ascii="Arial" w:eastAsia="Times New Roman" w:hAnsi="Arial" w:cs="Arial"/>
          <w:b/>
          <w:noProof/>
          <w:sz w:val="20"/>
          <w:szCs w:val="20"/>
          <w:lang w:eastAsia="ar-SA"/>
        </w:rPr>
        <w:t>………………………….</w:t>
      </w: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7</w:t>
      </w:r>
      <w:r w:rsidR="00586D6E">
        <w:rPr>
          <w:rFonts w:ascii="Arial" w:eastAsia="Times New Roman" w:hAnsi="Arial" w:cs="Arial"/>
          <w:b/>
          <w:sz w:val="20"/>
          <w:szCs w:val="20"/>
          <w:lang w:eastAsia="ar-SA"/>
        </w:rPr>
        <w:t>.</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Terminy umowne realizacji robót budowlanych</w:t>
      </w:r>
    </w:p>
    <w:p w:rsidR="00767867" w:rsidRDefault="00767867" w:rsidP="00950BFB">
      <w:p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Zamawiający przekaże protokolarnie, a Wykonawca p</w:t>
      </w:r>
      <w:r w:rsidR="00B94F06" w:rsidRPr="00581A65">
        <w:rPr>
          <w:rFonts w:ascii="Arial" w:eastAsia="Times New Roman" w:hAnsi="Arial" w:cs="Arial"/>
          <w:sz w:val="20"/>
          <w:szCs w:val="20"/>
          <w:lang w:eastAsia="ar-SA"/>
        </w:rPr>
        <w:t xml:space="preserve">rzyjmie teren budowy określony </w:t>
      </w:r>
      <w:r w:rsidRPr="00581A65">
        <w:rPr>
          <w:rFonts w:ascii="Arial" w:eastAsia="Times New Roman" w:hAnsi="Arial" w:cs="Arial"/>
          <w:sz w:val="20"/>
          <w:szCs w:val="20"/>
          <w:lang w:eastAsia="ar-SA"/>
        </w:rPr>
        <w:t xml:space="preserve">w dokumentacji </w:t>
      </w:r>
      <w:r w:rsidR="00B94F06"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i specyfikacji technicznej w terminie</w:t>
      </w:r>
      <w:r w:rsidRPr="00581A65">
        <w:rPr>
          <w:rFonts w:ascii="Arial" w:eastAsia="Times New Roman" w:hAnsi="Arial" w:cs="Arial"/>
          <w:b/>
          <w:sz w:val="20"/>
          <w:szCs w:val="20"/>
          <w:lang w:eastAsia="ar-SA"/>
        </w:rPr>
        <w:t xml:space="preserve"> do 5 dni roboczych </w:t>
      </w:r>
      <w:r w:rsidRPr="00581A65">
        <w:rPr>
          <w:rFonts w:ascii="Arial" w:eastAsia="Times New Roman" w:hAnsi="Arial" w:cs="Arial"/>
          <w:sz w:val="20"/>
          <w:szCs w:val="20"/>
          <w:lang w:eastAsia="ar-SA"/>
        </w:rPr>
        <w:t>od daty zawarcia umowy.</w:t>
      </w:r>
      <w:r w:rsidR="005D4501" w:rsidRPr="00581A65">
        <w:rPr>
          <w:rFonts w:ascii="Arial" w:eastAsia="Times New Roman" w:hAnsi="Arial" w:cs="Arial"/>
          <w:sz w:val="20"/>
          <w:szCs w:val="20"/>
          <w:lang w:eastAsia="ar-SA"/>
        </w:rPr>
        <w:t xml:space="preserve"> Fakt ten zostanie odnotowany w zeszycie </w:t>
      </w:r>
      <w:r w:rsidR="008A56AF" w:rsidRPr="00581A65">
        <w:rPr>
          <w:rFonts w:ascii="Arial" w:eastAsia="Times New Roman" w:hAnsi="Arial" w:cs="Arial"/>
          <w:sz w:val="20"/>
          <w:szCs w:val="20"/>
          <w:lang w:eastAsia="ar-SA"/>
        </w:rPr>
        <w:t>postępu robót/dzienniku budowy.</w:t>
      </w:r>
    </w:p>
    <w:p w:rsidR="00776ECC" w:rsidRPr="00581A65" w:rsidRDefault="00776ECC" w:rsidP="00950BFB">
      <w:pPr>
        <w:suppressAutoHyphens/>
        <w:spacing w:before="40" w:after="40"/>
        <w:jc w:val="both"/>
        <w:rPr>
          <w:rFonts w:ascii="Arial" w:eastAsia="Times New Roman" w:hAnsi="Arial" w:cs="Arial"/>
          <w:sz w:val="20"/>
          <w:szCs w:val="20"/>
          <w:lang w:eastAsia="ar-SA"/>
        </w:rPr>
      </w:pPr>
    </w:p>
    <w:p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8</w:t>
      </w:r>
    </w:p>
    <w:p w:rsidR="00F246D7" w:rsidRPr="00581A65" w:rsidRDefault="00F246D7" w:rsidP="00B96FE8">
      <w:pPr>
        <w:pStyle w:val="Akapitzlist"/>
        <w:numPr>
          <w:ilvl w:val="0"/>
          <w:numId w:val="19"/>
        </w:numPr>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Termin realizacji</w:t>
      </w:r>
      <w:r w:rsidR="00C577A0">
        <w:rPr>
          <w:rFonts w:ascii="Arial" w:eastAsia="Times New Roman" w:hAnsi="Arial" w:cs="Arial"/>
          <w:sz w:val="20"/>
          <w:szCs w:val="20"/>
          <w:lang w:eastAsia="ar-SA"/>
        </w:rPr>
        <w:t xml:space="preserve"> przedmiotu umowy ustala się na </w:t>
      </w:r>
      <w:r w:rsidR="00C577A0">
        <w:rPr>
          <w:rFonts w:ascii="Arial" w:eastAsia="Times New Roman" w:hAnsi="Arial" w:cs="Arial"/>
          <w:b/>
          <w:sz w:val="20"/>
          <w:szCs w:val="20"/>
          <w:lang w:eastAsia="ar-SA"/>
        </w:rPr>
        <w:t>30</w:t>
      </w:r>
      <w:r w:rsidR="00113C62">
        <w:rPr>
          <w:rFonts w:ascii="Arial" w:eastAsia="Times New Roman" w:hAnsi="Arial" w:cs="Arial"/>
          <w:b/>
          <w:sz w:val="20"/>
          <w:szCs w:val="20"/>
          <w:lang w:eastAsia="ar-SA"/>
        </w:rPr>
        <w:t xml:space="preserve"> </w:t>
      </w:r>
      <w:r w:rsidRPr="00581A65">
        <w:rPr>
          <w:rFonts w:ascii="Arial" w:eastAsia="Times New Roman" w:hAnsi="Arial" w:cs="Arial"/>
          <w:b/>
          <w:sz w:val="20"/>
          <w:szCs w:val="20"/>
          <w:lang w:eastAsia="ar-SA"/>
        </w:rPr>
        <w:t>dni</w:t>
      </w:r>
      <w:r>
        <w:rPr>
          <w:rFonts w:ascii="Arial" w:eastAsia="Times New Roman" w:hAnsi="Arial" w:cs="Arial"/>
          <w:b/>
          <w:sz w:val="20"/>
          <w:szCs w:val="20"/>
          <w:lang w:eastAsia="ar-SA"/>
        </w:rPr>
        <w:t xml:space="preserve"> kalendarzowych</w:t>
      </w:r>
      <w:r w:rsidRPr="00581A65">
        <w:rPr>
          <w:rFonts w:ascii="Arial" w:eastAsia="Times New Roman" w:hAnsi="Arial" w:cs="Arial"/>
          <w:sz w:val="20"/>
          <w:szCs w:val="20"/>
          <w:lang w:eastAsia="ar-SA"/>
        </w:rPr>
        <w:t xml:space="preserve"> od podpisania umowy,</w:t>
      </w:r>
      <w:r w:rsidR="00B96FE8">
        <w:rPr>
          <w:rFonts w:ascii="Arial" w:eastAsia="Times New Roman" w:hAnsi="Arial" w:cs="Arial"/>
          <w:sz w:val="20"/>
          <w:szCs w:val="20"/>
          <w:lang w:eastAsia="ar-SA"/>
        </w:rPr>
        <w:t xml:space="preserve">                              </w:t>
      </w:r>
      <w:r>
        <w:rPr>
          <w:rFonts w:ascii="Arial" w:eastAsia="Times New Roman" w:hAnsi="Arial" w:cs="Arial"/>
          <w:sz w:val="20"/>
          <w:szCs w:val="20"/>
          <w:lang w:eastAsia="ar-SA"/>
        </w:rPr>
        <w:t>tj</w:t>
      </w:r>
      <w:r w:rsidRPr="00581A65">
        <w:rPr>
          <w:rFonts w:ascii="Arial" w:eastAsia="Times New Roman" w:hAnsi="Arial" w:cs="Arial"/>
          <w:sz w:val="20"/>
          <w:szCs w:val="20"/>
          <w:lang w:eastAsia="ar-SA"/>
        </w:rPr>
        <w:t xml:space="preserve">. </w:t>
      </w:r>
      <w:r w:rsidR="00E81206">
        <w:rPr>
          <w:rFonts w:ascii="Arial" w:eastAsia="Times New Roman" w:hAnsi="Arial" w:cs="Arial"/>
          <w:b/>
          <w:sz w:val="20"/>
          <w:szCs w:val="20"/>
          <w:lang w:eastAsia="ar-SA"/>
        </w:rPr>
        <w:t xml:space="preserve">do </w:t>
      </w:r>
      <w:r w:rsidR="00E371A1">
        <w:rPr>
          <w:rFonts w:ascii="Arial" w:eastAsia="Times New Roman" w:hAnsi="Arial" w:cs="Arial"/>
          <w:b/>
          <w:sz w:val="20"/>
          <w:szCs w:val="20"/>
          <w:lang w:eastAsia="ar-SA"/>
        </w:rPr>
        <w:t>………………………………..</w:t>
      </w:r>
      <w:r w:rsidR="00E36CFA">
        <w:rPr>
          <w:rFonts w:ascii="Arial" w:eastAsia="Times New Roman" w:hAnsi="Arial" w:cs="Arial"/>
          <w:b/>
          <w:sz w:val="20"/>
          <w:szCs w:val="20"/>
          <w:lang w:eastAsia="ar-SA"/>
        </w:rPr>
        <w:t xml:space="preserve"> r. </w:t>
      </w:r>
    </w:p>
    <w:p w:rsidR="007E4528" w:rsidRPr="00105B31" w:rsidRDefault="007E4528" w:rsidP="007E4528">
      <w:pPr>
        <w:numPr>
          <w:ilvl w:val="0"/>
          <w:numId w:val="19"/>
        </w:numPr>
        <w:suppressAutoHyphens/>
        <w:spacing w:before="40" w:after="40"/>
        <w:ind w:left="340" w:hanging="340"/>
        <w:jc w:val="both"/>
        <w:rPr>
          <w:rFonts w:ascii="Arial" w:eastAsia="Times New Roman" w:hAnsi="Arial" w:cs="Arial"/>
          <w:sz w:val="20"/>
          <w:szCs w:val="20"/>
          <w:lang w:eastAsia="ar-SA"/>
        </w:rPr>
      </w:pPr>
      <w:r w:rsidRPr="00105B31">
        <w:rPr>
          <w:rFonts w:ascii="Arial" w:eastAsia="Times New Roman" w:hAnsi="Arial" w:cs="Arial"/>
          <w:sz w:val="20"/>
          <w:szCs w:val="20"/>
          <w:lang w:eastAsia="ar-SA"/>
        </w:rPr>
        <w:t xml:space="preserve">Termin zakończenia przedmiotu umowy oznacza termin skutecznego zgłoszenia przez wykonawcę gotowości do odbioru, która zostanie potwierdzona przez inspektorów nadzoru w terminie </w:t>
      </w:r>
      <w:r w:rsidRPr="00105B31">
        <w:rPr>
          <w:rFonts w:ascii="Arial" w:eastAsia="Times New Roman" w:hAnsi="Arial" w:cs="Arial"/>
          <w:b/>
          <w:sz w:val="20"/>
          <w:szCs w:val="20"/>
          <w:lang w:eastAsia="ar-SA"/>
        </w:rPr>
        <w:t>5 dni roboczych</w:t>
      </w:r>
      <w:r w:rsidRPr="00105B31">
        <w:rPr>
          <w:rFonts w:ascii="Arial" w:eastAsia="Times New Roman" w:hAnsi="Arial" w:cs="Arial"/>
          <w:sz w:val="20"/>
          <w:szCs w:val="20"/>
          <w:lang w:eastAsia="ar-SA"/>
        </w:rPr>
        <w:t xml:space="preserve"> od jej zgłoszenia. Zgłoszenie gotowości do odbioru zostanie uznane za skuteczne, jeśli faktycznie zostaną zakońc</w:t>
      </w:r>
      <w:r>
        <w:rPr>
          <w:rFonts w:ascii="Arial" w:eastAsia="Times New Roman" w:hAnsi="Arial" w:cs="Arial"/>
          <w:sz w:val="20"/>
          <w:szCs w:val="20"/>
          <w:lang w:eastAsia="ar-SA"/>
        </w:rPr>
        <w:t xml:space="preserve">zone wszystkie roboty budowlane </w:t>
      </w:r>
      <w:r w:rsidRPr="00105B31">
        <w:rPr>
          <w:rFonts w:ascii="Arial" w:eastAsia="Times New Roman" w:hAnsi="Arial" w:cs="Arial"/>
          <w:sz w:val="20"/>
          <w:szCs w:val="20"/>
          <w:lang w:eastAsia="ar-SA"/>
        </w:rPr>
        <w:t xml:space="preserve">oraz </w:t>
      </w:r>
      <w:r>
        <w:rPr>
          <w:rFonts w:ascii="Arial" w:eastAsia="Times New Roman" w:hAnsi="Arial" w:cs="Arial"/>
          <w:sz w:val="20"/>
          <w:szCs w:val="20"/>
          <w:lang w:eastAsia="ar-SA"/>
        </w:rPr>
        <w:t xml:space="preserve">Wykonawca </w:t>
      </w:r>
      <w:r w:rsidRPr="00105B31">
        <w:rPr>
          <w:rFonts w:ascii="Arial" w:eastAsia="Times New Roman" w:hAnsi="Arial" w:cs="Arial"/>
          <w:sz w:val="20"/>
          <w:szCs w:val="20"/>
          <w:lang w:eastAsia="ar-SA"/>
        </w:rPr>
        <w:t>przekaże Zamawiającemu kompletną dokumentację powykonawczą.</w:t>
      </w:r>
    </w:p>
    <w:p w:rsidR="00767867" w:rsidRPr="00581A65" w:rsidRDefault="006A2A8D"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br/>
      </w:r>
      <w:r w:rsidR="00767867" w:rsidRPr="00581A65">
        <w:rPr>
          <w:rFonts w:ascii="Arial" w:eastAsia="Times New Roman" w:hAnsi="Arial" w:cs="Arial"/>
          <w:b/>
          <w:sz w:val="20"/>
          <w:szCs w:val="20"/>
          <w:lang w:eastAsia="ar-SA"/>
        </w:rPr>
        <w:t>§ 9</w:t>
      </w:r>
    </w:p>
    <w:p w:rsidR="00767867" w:rsidRPr="00581A65" w:rsidRDefault="00767867" w:rsidP="00950BFB">
      <w:p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Terminy odbiorów robót zanikających ulegających zakryciu i częściowych ustala si</w:t>
      </w:r>
      <w:r w:rsidR="00514BDD" w:rsidRPr="00581A65">
        <w:rPr>
          <w:rFonts w:ascii="Arial" w:eastAsia="Times New Roman" w:hAnsi="Arial" w:cs="Arial"/>
          <w:sz w:val="20"/>
          <w:szCs w:val="20"/>
          <w:lang w:eastAsia="ar-SA"/>
        </w:rPr>
        <w:t>ę do 5</w:t>
      </w:r>
      <w:r w:rsidRPr="00581A65">
        <w:rPr>
          <w:rFonts w:ascii="Arial" w:eastAsia="Times New Roman" w:hAnsi="Arial" w:cs="Arial"/>
          <w:sz w:val="20"/>
          <w:szCs w:val="20"/>
          <w:lang w:eastAsia="ar-SA"/>
        </w:rPr>
        <w:t xml:space="preserve"> dni kalendarzowych od daty zgłoszenia przez Wykonawcę. Odbioru robót zanikających i ulegających zakryciu dokonuje upoważniony inspektor nadzoru na wniosek Wykonawcy – w postaci wpisu w dzienniku budowy / zeszycie postępu robót.</w:t>
      </w:r>
    </w:p>
    <w:p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10</w:t>
      </w:r>
    </w:p>
    <w:p w:rsidR="00767867" w:rsidRPr="00581A65"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Odbiór końcowy jest przeprowadzany komisyjnie przy udziale Zamawiającego, Wykonawcy oraz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obecności upoważnionych przedstawicieli Użytkownika, a w razie potrzeby również przy udziale Projektanta.</w:t>
      </w:r>
    </w:p>
    <w:p w:rsidR="00767867" w:rsidRPr="00581A65"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Potwierdzenie gotowości do odbioru końcowego przez Inspektorów </w:t>
      </w:r>
      <w:r w:rsidR="0008467A">
        <w:rPr>
          <w:rFonts w:ascii="Arial" w:eastAsia="Times New Roman" w:hAnsi="Arial" w:cs="Arial"/>
          <w:sz w:val="20"/>
          <w:szCs w:val="20"/>
          <w:lang w:eastAsia="ar-SA"/>
        </w:rPr>
        <w:t xml:space="preserve">nadzoru, nastąpi  w ciągu 5 dni </w:t>
      </w:r>
      <w:r w:rsidR="00514BDD" w:rsidRPr="00581A65">
        <w:rPr>
          <w:rFonts w:ascii="Arial" w:eastAsia="Times New Roman" w:hAnsi="Arial" w:cs="Arial"/>
          <w:sz w:val="20"/>
          <w:szCs w:val="20"/>
          <w:lang w:eastAsia="ar-SA"/>
        </w:rPr>
        <w:t>roboczych</w:t>
      </w:r>
      <w:r w:rsidRPr="00581A65">
        <w:rPr>
          <w:rFonts w:ascii="Arial" w:eastAsia="Times New Roman" w:hAnsi="Arial" w:cs="Arial"/>
          <w:sz w:val="20"/>
          <w:szCs w:val="20"/>
          <w:lang w:eastAsia="ar-SA"/>
        </w:rPr>
        <w:t xml:space="preserve"> od zgłoszenia przez Wykonawcę gotowości do odbioru.</w:t>
      </w:r>
    </w:p>
    <w:p w:rsidR="00767867" w:rsidRPr="00581A65"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Rozpoczęcie odbioru końcowego robót budow</w:t>
      </w:r>
      <w:r w:rsidR="00514BDD" w:rsidRPr="00581A65">
        <w:rPr>
          <w:rFonts w:ascii="Arial" w:eastAsia="Times New Roman" w:hAnsi="Arial" w:cs="Arial"/>
          <w:sz w:val="20"/>
          <w:szCs w:val="20"/>
          <w:lang w:eastAsia="ar-SA"/>
        </w:rPr>
        <w:t>lanych nastąpi nie później niż 3</w:t>
      </w:r>
      <w:r w:rsidRPr="00581A65">
        <w:rPr>
          <w:rFonts w:ascii="Arial" w:eastAsia="Times New Roman" w:hAnsi="Arial" w:cs="Arial"/>
          <w:sz w:val="20"/>
          <w:szCs w:val="20"/>
          <w:lang w:eastAsia="ar-SA"/>
        </w:rPr>
        <w:t xml:space="preserve"> dni kalendarzowych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od potwierdzenia gotowości do odbioru końcowego.</w:t>
      </w:r>
    </w:p>
    <w:p w:rsidR="00A635C7" w:rsidRPr="00581A65"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Czas trwania odbioru wynos</w:t>
      </w:r>
      <w:r w:rsidR="00514BDD" w:rsidRPr="00581A65">
        <w:rPr>
          <w:rFonts w:ascii="Arial" w:eastAsia="Times New Roman" w:hAnsi="Arial" w:cs="Arial"/>
          <w:sz w:val="20"/>
          <w:szCs w:val="20"/>
          <w:lang w:eastAsia="ar-SA"/>
        </w:rPr>
        <w:t xml:space="preserve">i maksymalnie </w:t>
      </w:r>
      <w:r w:rsidR="000D3859" w:rsidRPr="00581A65">
        <w:rPr>
          <w:rFonts w:ascii="Arial" w:eastAsia="Times New Roman" w:hAnsi="Arial" w:cs="Arial"/>
          <w:sz w:val="20"/>
          <w:szCs w:val="20"/>
          <w:lang w:eastAsia="ar-SA"/>
        </w:rPr>
        <w:t>3 dni robocze</w:t>
      </w:r>
      <w:r w:rsidRPr="00581A65">
        <w:rPr>
          <w:rFonts w:ascii="Arial" w:eastAsia="Times New Roman" w:hAnsi="Arial" w:cs="Arial"/>
          <w:sz w:val="20"/>
          <w:szCs w:val="20"/>
          <w:lang w:eastAsia="ar-SA"/>
        </w:rPr>
        <w:t>.</w:t>
      </w:r>
    </w:p>
    <w:p w:rsidR="00767867" w:rsidRDefault="00767867" w:rsidP="00564067">
      <w:pPr>
        <w:numPr>
          <w:ilvl w:val="0"/>
          <w:numId w:val="23"/>
        </w:numPr>
        <w:suppressAutoHyphens/>
        <w:spacing w:before="40" w:after="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Geodezyjna inwentaryzacja powykonawcza, jeśli jest wymagana, w chwili odbioru powinna być wykonana zgodnie z wymogami oraz zaewidencjonowana i przyjęta do zasobu Wojskowego Ośrodka Dokumentacji Geodezyjnej i Kartograficznej.</w:t>
      </w:r>
    </w:p>
    <w:p w:rsidR="00E81206" w:rsidRPr="00581A65" w:rsidRDefault="00E81206" w:rsidP="00DF70D2">
      <w:pPr>
        <w:suppressAutoHyphens/>
        <w:spacing w:before="40" w:after="0"/>
        <w:jc w:val="both"/>
        <w:rPr>
          <w:rFonts w:ascii="Arial" w:eastAsia="Times New Roman" w:hAnsi="Arial" w:cs="Arial"/>
          <w:sz w:val="20"/>
          <w:szCs w:val="20"/>
          <w:lang w:eastAsia="ar-SA"/>
        </w:rPr>
      </w:pPr>
    </w:p>
    <w:p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11</w:t>
      </w:r>
    </w:p>
    <w:p w:rsidR="0027294E" w:rsidRDefault="00767867" w:rsidP="00950BFB">
      <w:pPr>
        <w:tabs>
          <w:tab w:val="num" w:pos="1134"/>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u w:val="single"/>
          <w:lang w:eastAsia="ar-SA"/>
        </w:rPr>
        <w:t>Odbiór w okresie rękojmi:</w:t>
      </w:r>
      <w:r w:rsidRPr="00581A65">
        <w:rPr>
          <w:rFonts w:ascii="Arial" w:eastAsia="Times New Roman" w:hAnsi="Arial" w:cs="Arial"/>
          <w:sz w:val="20"/>
          <w:szCs w:val="20"/>
          <w:lang w:eastAsia="ar-SA"/>
        </w:rPr>
        <w:t xml:space="preserve"> Odbiór w okresie rękojmi jest dokonywany przez Zamawiającego z udziałem Użytkownika oraz Wykonawcy w formie protokolarnej i ma na celu stwierdzenie wykonania przez Wykonawcę zobowiązań wynikających z rękojmi za wady fizyczne. Odbiór ten winien nastąpić nie później niż </w:t>
      </w:r>
      <w:r w:rsidR="000C6141" w:rsidRPr="00581A65">
        <w:rPr>
          <w:rFonts w:ascii="Arial" w:eastAsia="Times New Roman" w:hAnsi="Arial" w:cs="Arial"/>
          <w:sz w:val="20"/>
          <w:szCs w:val="20"/>
          <w:lang w:eastAsia="ar-SA"/>
        </w:rPr>
        <w:t>14</w:t>
      </w:r>
      <w:r w:rsidRPr="00581A65">
        <w:rPr>
          <w:rFonts w:ascii="Arial" w:eastAsia="Times New Roman" w:hAnsi="Arial" w:cs="Arial"/>
          <w:sz w:val="20"/>
          <w:szCs w:val="20"/>
          <w:lang w:eastAsia="ar-SA"/>
        </w:rPr>
        <w:t xml:space="preserve"> dni kalendarzowych przed upływem okresu rękojmi.</w:t>
      </w:r>
    </w:p>
    <w:p w:rsidR="0027294E" w:rsidRDefault="0027294E" w:rsidP="00950BFB">
      <w:pPr>
        <w:tabs>
          <w:tab w:val="num" w:pos="1134"/>
        </w:tabs>
        <w:suppressAutoHyphens/>
        <w:spacing w:before="40" w:after="40"/>
        <w:jc w:val="both"/>
        <w:rPr>
          <w:rFonts w:ascii="Arial" w:eastAsia="Times New Roman" w:hAnsi="Arial" w:cs="Arial"/>
          <w:sz w:val="20"/>
          <w:szCs w:val="20"/>
          <w:lang w:eastAsia="ar-SA"/>
        </w:rPr>
      </w:pPr>
    </w:p>
    <w:p w:rsidR="00586D6E" w:rsidRDefault="00586D6E" w:rsidP="00950BFB">
      <w:pPr>
        <w:tabs>
          <w:tab w:val="num" w:pos="1134"/>
        </w:tabs>
        <w:suppressAutoHyphens/>
        <w:spacing w:before="40" w:after="40"/>
        <w:jc w:val="both"/>
        <w:rPr>
          <w:rFonts w:ascii="Arial" w:eastAsia="Times New Roman" w:hAnsi="Arial" w:cs="Arial"/>
          <w:sz w:val="20"/>
          <w:szCs w:val="20"/>
          <w:lang w:eastAsia="ar-SA"/>
        </w:rPr>
      </w:pPr>
    </w:p>
    <w:p w:rsidR="00586D6E" w:rsidRPr="00581A65" w:rsidRDefault="00586D6E" w:rsidP="00950BFB">
      <w:pPr>
        <w:tabs>
          <w:tab w:val="num" w:pos="1134"/>
        </w:tabs>
        <w:suppressAutoHyphens/>
        <w:spacing w:before="40" w:after="40"/>
        <w:jc w:val="both"/>
        <w:rPr>
          <w:rFonts w:ascii="Arial" w:eastAsia="Times New Roman" w:hAnsi="Arial" w:cs="Arial"/>
          <w:sz w:val="20"/>
          <w:szCs w:val="20"/>
          <w:lang w:eastAsia="ar-SA"/>
        </w:rPr>
      </w:pPr>
    </w:p>
    <w:p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12</w:t>
      </w:r>
    </w:p>
    <w:p w:rsidR="00767867" w:rsidRDefault="00767867" w:rsidP="00950BFB">
      <w:p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u w:val="single"/>
          <w:lang w:eastAsia="ar-SA"/>
        </w:rPr>
        <w:lastRenderedPageBreak/>
        <w:t>Odbiór ostateczny</w:t>
      </w:r>
      <w:r w:rsidRPr="00581A65">
        <w:rPr>
          <w:rFonts w:ascii="Arial" w:eastAsia="Times New Roman" w:hAnsi="Arial" w:cs="Arial"/>
          <w:sz w:val="20"/>
          <w:szCs w:val="20"/>
          <w:lang w:eastAsia="ar-SA"/>
        </w:rPr>
        <w:t xml:space="preserve">: Odbiór ostateczny jest dokonywany przez Zamawiającego przy udziale użytkownika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i Wykonawcy w formie protokołu ostatecznego odbioru po usunięciu wszystkich wad ujawnionych w okresie </w:t>
      </w:r>
      <w:r w:rsidR="00B56FF6" w:rsidRPr="00581A65">
        <w:rPr>
          <w:rFonts w:ascii="Arial" w:eastAsia="Times New Roman" w:hAnsi="Arial" w:cs="Arial"/>
          <w:sz w:val="20"/>
          <w:szCs w:val="20"/>
          <w:lang w:eastAsia="ar-SA"/>
        </w:rPr>
        <w:t>gwarancji, jakości</w:t>
      </w:r>
      <w:r w:rsidRPr="00581A65">
        <w:rPr>
          <w:rFonts w:ascii="Arial" w:eastAsia="Times New Roman" w:hAnsi="Arial" w:cs="Arial"/>
          <w:sz w:val="20"/>
          <w:szCs w:val="20"/>
          <w:lang w:eastAsia="ar-SA"/>
        </w:rPr>
        <w:t>. Zwalnia on Wykonawcę z wszystkich zobowiązań wynikających z umowy, dotyczących usuwania wad. Odbiór ten winien nastąpić nie później niż</w:t>
      </w:r>
      <w:r w:rsidR="00514BDD" w:rsidRPr="00581A65">
        <w:rPr>
          <w:rFonts w:ascii="Arial" w:eastAsia="Times New Roman" w:hAnsi="Arial" w:cs="Arial"/>
          <w:sz w:val="20"/>
          <w:szCs w:val="20"/>
          <w:lang w:eastAsia="ar-SA"/>
        </w:rPr>
        <w:t xml:space="preserve"> </w:t>
      </w:r>
      <w:r w:rsidR="000C6141" w:rsidRPr="00581A65">
        <w:rPr>
          <w:rFonts w:ascii="Arial" w:eastAsia="Times New Roman" w:hAnsi="Arial" w:cs="Arial"/>
          <w:sz w:val="20"/>
          <w:szCs w:val="20"/>
          <w:lang w:eastAsia="ar-SA"/>
        </w:rPr>
        <w:t>14</w:t>
      </w:r>
      <w:r w:rsidRPr="00581A65">
        <w:rPr>
          <w:rFonts w:ascii="Arial" w:eastAsia="Times New Roman" w:hAnsi="Arial" w:cs="Arial"/>
          <w:sz w:val="20"/>
          <w:szCs w:val="20"/>
          <w:lang w:eastAsia="ar-SA"/>
        </w:rPr>
        <w:t xml:space="preserve"> dni kalendarzowych przed upływem okresu </w:t>
      </w:r>
      <w:r w:rsidR="00B56FF6" w:rsidRPr="00581A65">
        <w:rPr>
          <w:rFonts w:ascii="Arial" w:eastAsia="Times New Roman" w:hAnsi="Arial" w:cs="Arial"/>
          <w:sz w:val="20"/>
          <w:szCs w:val="20"/>
          <w:lang w:eastAsia="ar-SA"/>
        </w:rPr>
        <w:t>gwarancji, jakości</w:t>
      </w:r>
      <w:r w:rsidRPr="00581A65">
        <w:rPr>
          <w:rFonts w:ascii="Arial" w:eastAsia="Times New Roman" w:hAnsi="Arial" w:cs="Arial"/>
          <w:sz w:val="20"/>
          <w:szCs w:val="20"/>
          <w:lang w:eastAsia="ar-SA"/>
        </w:rPr>
        <w:t>.</w:t>
      </w:r>
    </w:p>
    <w:p w:rsidR="00564067" w:rsidRPr="00581A65" w:rsidRDefault="00564067" w:rsidP="00950BFB">
      <w:pPr>
        <w:suppressAutoHyphens/>
        <w:spacing w:before="40" w:after="40"/>
        <w:jc w:val="both"/>
        <w:rPr>
          <w:rFonts w:ascii="Arial" w:eastAsia="Times New Roman" w:hAnsi="Arial" w:cs="Arial"/>
          <w:sz w:val="20"/>
          <w:szCs w:val="20"/>
          <w:lang w:eastAsia="ar-SA"/>
        </w:rPr>
      </w:pP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13</w:t>
      </w:r>
      <w:r w:rsidR="00586D6E">
        <w:rPr>
          <w:rFonts w:ascii="Arial" w:eastAsia="Times New Roman" w:hAnsi="Arial" w:cs="Arial"/>
          <w:b/>
          <w:sz w:val="20"/>
          <w:szCs w:val="20"/>
          <w:lang w:eastAsia="ar-SA"/>
        </w:rPr>
        <w:t>.</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Wynagrodzenie Wykonawcy</w:t>
      </w:r>
    </w:p>
    <w:p w:rsidR="00767867"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wykonanie przedmiotu umowy strony ustalają ogólne wynagrodzenie (zgodnie  ze złożoną ofertą)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wysokości:</w:t>
      </w:r>
    </w:p>
    <w:p w:rsidR="00564067" w:rsidRPr="00581A65" w:rsidRDefault="00564067" w:rsidP="00564067">
      <w:pPr>
        <w:tabs>
          <w:tab w:val="center" w:pos="5016"/>
          <w:tab w:val="right" w:pos="9552"/>
        </w:tabs>
        <w:suppressAutoHyphens/>
        <w:spacing w:before="40" w:after="40"/>
        <w:ind w:left="360"/>
        <w:jc w:val="both"/>
        <w:rPr>
          <w:rFonts w:ascii="Arial" w:eastAsia="Times New Roman" w:hAnsi="Arial" w:cs="Arial"/>
          <w:sz w:val="20"/>
          <w:szCs w:val="20"/>
          <w:lang w:eastAsia="ar-SA"/>
        </w:rPr>
      </w:pPr>
    </w:p>
    <w:p w:rsidR="00767867" w:rsidRPr="00564067" w:rsidRDefault="00767867" w:rsidP="00DF70D2">
      <w:pPr>
        <w:autoSpaceDE w:val="0"/>
        <w:autoSpaceDN w:val="0"/>
        <w:adjustRightInd w:val="0"/>
        <w:spacing w:before="40" w:after="40" w:line="480" w:lineRule="auto"/>
        <w:ind w:left="360"/>
        <w:jc w:val="both"/>
        <w:rPr>
          <w:rFonts w:ascii="Arial" w:eastAsia="Times New Roman" w:hAnsi="Arial" w:cs="Arial"/>
          <w:b/>
          <w:sz w:val="20"/>
          <w:szCs w:val="20"/>
          <w:lang w:eastAsia="pl-PL"/>
        </w:rPr>
      </w:pPr>
      <w:r w:rsidRPr="00564067">
        <w:rPr>
          <w:rFonts w:ascii="Arial" w:eastAsia="Times New Roman" w:hAnsi="Arial" w:cs="Arial"/>
          <w:b/>
          <w:sz w:val="20"/>
          <w:szCs w:val="20"/>
          <w:lang w:eastAsia="pl-PL"/>
        </w:rPr>
        <w:t xml:space="preserve">brutto: </w:t>
      </w:r>
      <w:r w:rsidR="00514BDD" w:rsidRPr="00564067">
        <w:rPr>
          <w:rFonts w:ascii="Arial" w:eastAsia="Times New Roman" w:hAnsi="Arial" w:cs="Arial"/>
          <w:b/>
          <w:sz w:val="20"/>
          <w:szCs w:val="20"/>
          <w:lang w:eastAsia="pl-PL"/>
        </w:rPr>
        <w:t>…………………………</w:t>
      </w:r>
    </w:p>
    <w:p w:rsidR="00767867" w:rsidRPr="00564067" w:rsidRDefault="00767867" w:rsidP="00DF70D2">
      <w:pPr>
        <w:autoSpaceDE w:val="0"/>
        <w:autoSpaceDN w:val="0"/>
        <w:adjustRightInd w:val="0"/>
        <w:spacing w:before="40" w:after="40" w:line="480" w:lineRule="auto"/>
        <w:ind w:left="709"/>
        <w:jc w:val="both"/>
        <w:rPr>
          <w:rFonts w:ascii="Arial" w:eastAsia="Times New Roman" w:hAnsi="Arial" w:cs="Arial"/>
          <w:b/>
          <w:i/>
          <w:spacing w:val="-4"/>
          <w:sz w:val="20"/>
          <w:szCs w:val="20"/>
          <w:lang w:eastAsia="pl-PL"/>
        </w:rPr>
      </w:pPr>
      <w:r w:rsidRPr="00564067">
        <w:rPr>
          <w:rFonts w:ascii="Arial" w:eastAsia="Times New Roman" w:hAnsi="Arial" w:cs="Arial"/>
          <w:b/>
          <w:i/>
          <w:spacing w:val="-4"/>
          <w:sz w:val="20"/>
          <w:szCs w:val="20"/>
          <w:lang w:eastAsia="pl-PL"/>
        </w:rPr>
        <w:t xml:space="preserve">słownie złotych: </w:t>
      </w:r>
      <w:r w:rsidR="00514BDD" w:rsidRPr="00E371A1">
        <w:rPr>
          <w:rFonts w:ascii="Arial" w:eastAsia="Times New Roman" w:hAnsi="Arial" w:cs="Arial"/>
          <w:i/>
          <w:spacing w:val="-4"/>
          <w:sz w:val="20"/>
          <w:szCs w:val="20"/>
          <w:lang w:eastAsia="pl-PL"/>
        </w:rPr>
        <w:t>…………………………………………………………….</w:t>
      </w:r>
      <w:r w:rsidRPr="00564067">
        <w:rPr>
          <w:rFonts w:ascii="Arial" w:eastAsia="Times New Roman" w:hAnsi="Arial" w:cs="Arial"/>
          <w:b/>
          <w:i/>
          <w:spacing w:val="-4"/>
          <w:sz w:val="20"/>
          <w:szCs w:val="20"/>
          <w:lang w:eastAsia="pl-PL"/>
        </w:rPr>
        <w:t xml:space="preserve">/100 </w:t>
      </w:r>
    </w:p>
    <w:p w:rsidR="00767867" w:rsidRPr="00581A65" w:rsidRDefault="00767867" w:rsidP="00DF70D2">
      <w:pPr>
        <w:autoSpaceDE w:val="0"/>
        <w:autoSpaceDN w:val="0"/>
        <w:adjustRightInd w:val="0"/>
        <w:spacing w:before="40" w:after="40" w:line="480" w:lineRule="auto"/>
        <w:ind w:left="360"/>
        <w:jc w:val="both"/>
        <w:rPr>
          <w:rFonts w:ascii="Arial" w:eastAsia="Times New Roman" w:hAnsi="Arial" w:cs="Arial"/>
          <w:i/>
          <w:spacing w:val="-4"/>
          <w:sz w:val="20"/>
          <w:szCs w:val="20"/>
          <w:lang w:eastAsia="pl-PL"/>
        </w:rPr>
      </w:pPr>
      <w:r w:rsidRPr="00581A65">
        <w:rPr>
          <w:rFonts w:ascii="Arial" w:eastAsia="Times New Roman" w:hAnsi="Arial" w:cs="Arial"/>
          <w:sz w:val="20"/>
          <w:szCs w:val="20"/>
          <w:lang w:eastAsia="pl-PL"/>
        </w:rPr>
        <w:t xml:space="preserve">podatek VAT </w:t>
      </w:r>
      <w:r w:rsidR="00E371A1" w:rsidRPr="00AE12B1">
        <w:rPr>
          <w:rFonts w:ascii="Arial" w:eastAsia="Times New Roman" w:hAnsi="Arial" w:cs="Arial"/>
          <w:b/>
          <w:color w:val="FF0000"/>
          <w:sz w:val="20"/>
          <w:szCs w:val="20"/>
          <w:lang w:eastAsia="pl-PL"/>
        </w:rPr>
        <w:t>8 %</w:t>
      </w:r>
      <w:r w:rsidR="00E371A1">
        <w:rPr>
          <w:rFonts w:ascii="Arial" w:eastAsia="Times New Roman" w:hAnsi="Arial" w:cs="Arial"/>
          <w:sz w:val="20"/>
          <w:szCs w:val="20"/>
          <w:lang w:eastAsia="pl-PL"/>
        </w:rPr>
        <w:t xml:space="preserve">: </w:t>
      </w:r>
      <w:r w:rsidR="00514BDD" w:rsidRPr="00E371A1">
        <w:rPr>
          <w:rFonts w:ascii="Arial" w:eastAsia="Times New Roman" w:hAnsi="Arial" w:cs="Arial"/>
          <w:sz w:val="20"/>
          <w:szCs w:val="20"/>
          <w:lang w:eastAsia="pl-PL"/>
        </w:rPr>
        <w:t>……………………………</w:t>
      </w:r>
      <w:r w:rsidR="00E371A1" w:rsidRPr="00E371A1">
        <w:rPr>
          <w:rFonts w:ascii="Arial" w:eastAsia="Times New Roman" w:hAnsi="Arial" w:cs="Arial"/>
          <w:sz w:val="20"/>
          <w:szCs w:val="20"/>
          <w:lang w:eastAsia="pl-PL"/>
        </w:rPr>
        <w:t>………………………….</w:t>
      </w:r>
      <w:r w:rsidR="00514BDD" w:rsidRPr="00E371A1">
        <w:rPr>
          <w:rFonts w:ascii="Arial" w:eastAsia="Times New Roman" w:hAnsi="Arial" w:cs="Arial"/>
          <w:sz w:val="20"/>
          <w:szCs w:val="20"/>
          <w:lang w:eastAsia="pl-PL"/>
        </w:rPr>
        <w:t>……</w:t>
      </w:r>
    </w:p>
    <w:p w:rsidR="00767867" w:rsidRPr="00581A65" w:rsidRDefault="00767867" w:rsidP="00DF70D2">
      <w:pPr>
        <w:autoSpaceDE w:val="0"/>
        <w:autoSpaceDN w:val="0"/>
        <w:adjustRightInd w:val="0"/>
        <w:spacing w:before="40" w:after="40" w:line="480" w:lineRule="auto"/>
        <w:ind w:left="709"/>
        <w:jc w:val="both"/>
        <w:rPr>
          <w:rFonts w:ascii="Arial" w:eastAsia="Times New Roman" w:hAnsi="Arial" w:cs="Arial"/>
          <w:i/>
          <w:sz w:val="20"/>
          <w:szCs w:val="20"/>
          <w:lang w:eastAsia="pl-PL"/>
        </w:rPr>
      </w:pPr>
      <w:r w:rsidRPr="00581A65">
        <w:rPr>
          <w:rFonts w:ascii="Arial" w:eastAsia="Times New Roman" w:hAnsi="Arial" w:cs="Arial"/>
          <w:i/>
          <w:sz w:val="20"/>
          <w:szCs w:val="20"/>
          <w:lang w:eastAsia="pl-PL"/>
        </w:rPr>
        <w:t xml:space="preserve">słownie złotych: </w:t>
      </w:r>
      <w:r w:rsidR="00514BDD" w:rsidRPr="00581A65">
        <w:rPr>
          <w:rFonts w:ascii="Arial" w:eastAsia="Times New Roman" w:hAnsi="Arial" w:cs="Arial"/>
          <w:i/>
          <w:sz w:val="20"/>
          <w:szCs w:val="20"/>
          <w:lang w:eastAsia="pl-PL"/>
        </w:rPr>
        <w:t>………………………………………………………….</w:t>
      </w:r>
      <w:r w:rsidRPr="00581A65">
        <w:rPr>
          <w:rFonts w:ascii="Arial" w:eastAsia="Times New Roman" w:hAnsi="Arial" w:cs="Arial"/>
          <w:i/>
          <w:sz w:val="20"/>
          <w:szCs w:val="20"/>
          <w:lang w:eastAsia="pl-PL"/>
        </w:rPr>
        <w:t xml:space="preserve">/100 </w:t>
      </w:r>
    </w:p>
    <w:p w:rsidR="00767867" w:rsidRPr="00581A65" w:rsidRDefault="00767867" w:rsidP="00DF70D2">
      <w:pPr>
        <w:autoSpaceDE w:val="0"/>
        <w:autoSpaceDN w:val="0"/>
        <w:adjustRightInd w:val="0"/>
        <w:spacing w:before="40" w:after="40" w:line="480" w:lineRule="auto"/>
        <w:ind w:left="36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netto: </w:t>
      </w:r>
      <w:r w:rsidR="00514BDD" w:rsidRPr="00581A65">
        <w:rPr>
          <w:rFonts w:ascii="Arial" w:eastAsia="Times New Roman" w:hAnsi="Arial" w:cs="Arial"/>
          <w:b/>
          <w:sz w:val="20"/>
          <w:szCs w:val="20"/>
          <w:lang w:eastAsia="pl-PL"/>
        </w:rPr>
        <w:t>…………………………</w:t>
      </w:r>
      <w:r w:rsidRPr="00581A65">
        <w:rPr>
          <w:rFonts w:ascii="Arial" w:eastAsia="Times New Roman" w:hAnsi="Arial" w:cs="Arial"/>
          <w:b/>
          <w:sz w:val="20"/>
          <w:szCs w:val="20"/>
          <w:lang w:eastAsia="pl-PL"/>
        </w:rPr>
        <w:t xml:space="preserve"> </w:t>
      </w:r>
    </w:p>
    <w:p w:rsidR="00767867" w:rsidRDefault="00767867" w:rsidP="00DF70D2">
      <w:pPr>
        <w:autoSpaceDE w:val="0"/>
        <w:autoSpaceDN w:val="0"/>
        <w:adjustRightInd w:val="0"/>
        <w:spacing w:before="40" w:after="40" w:line="480" w:lineRule="auto"/>
        <w:ind w:left="709"/>
        <w:jc w:val="both"/>
        <w:rPr>
          <w:rFonts w:ascii="Arial" w:eastAsia="Times New Roman" w:hAnsi="Arial" w:cs="Arial"/>
          <w:i/>
          <w:sz w:val="20"/>
          <w:szCs w:val="20"/>
          <w:lang w:eastAsia="pl-PL"/>
        </w:rPr>
      </w:pPr>
      <w:r w:rsidRPr="00581A65">
        <w:rPr>
          <w:rFonts w:ascii="Arial" w:eastAsia="Times New Roman" w:hAnsi="Arial" w:cs="Arial"/>
          <w:i/>
          <w:sz w:val="20"/>
          <w:szCs w:val="20"/>
          <w:lang w:eastAsia="pl-PL"/>
        </w:rPr>
        <w:t xml:space="preserve">słownie złotych: </w:t>
      </w:r>
      <w:r w:rsidR="00514BDD" w:rsidRPr="00581A65">
        <w:rPr>
          <w:rFonts w:ascii="Arial" w:eastAsia="Times New Roman" w:hAnsi="Arial" w:cs="Arial"/>
          <w:i/>
          <w:sz w:val="20"/>
          <w:szCs w:val="20"/>
          <w:lang w:eastAsia="pl-PL"/>
        </w:rPr>
        <w:t>…………………………………………………………</w:t>
      </w:r>
      <w:r w:rsidRPr="00581A65">
        <w:rPr>
          <w:rFonts w:ascii="Arial" w:eastAsia="Times New Roman" w:hAnsi="Arial" w:cs="Arial"/>
          <w:i/>
          <w:sz w:val="20"/>
          <w:szCs w:val="20"/>
          <w:lang w:eastAsia="pl-PL"/>
        </w:rPr>
        <w:t>/100</w:t>
      </w:r>
    </w:p>
    <w:p w:rsidR="00767867"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Wynagrodzenie odpowiada zakresowi robót przedstawionemu w przedmiarach robót, który stanowi załącznik do </w:t>
      </w:r>
      <w:r w:rsidR="00FB612E" w:rsidRPr="00581A65">
        <w:rPr>
          <w:rFonts w:ascii="Arial" w:eastAsia="Times New Roman" w:hAnsi="Arial" w:cs="Arial"/>
          <w:sz w:val="20"/>
          <w:szCs w:val="20"/>
          <w:lang w:eastAsia="ar-SA"/>
        </w:rPr>
        <w:t>Zapytania Ofertowego</w:t>
      </w:r>
      <w:r w:rsidRPr="00581A65">
        <w:rPr>
          <w:rFonts w:ascii="Arial" w:eastAsia="Times New Roman" w:hAnsi="Arial" w:cs="Arial"/>
          <w:sz w:val="20"/>
          <w:szCs w:val="20"/>
          <w:lang w:eastAsia="ar-SA"/>
        </w:rPr>
        <w:t xml:space="preserve"> i </w:t>
      </w:r>
      <w:r w:rsidRPr="00581A65">
        <w:rPr>
          <w:rFonts w:ascii="Arial" w:eastAsia="Times New Roman" w:hAnsi="Arial" w:cs="Arial"/>
          <w:b/>
          <w:sz w:val="20"/>
          <w:szCs w:val="20"/>
          <w:lang w:eastAsia="ar-SA"/>
        </w:rPr>
        <w:t>jest wynagrodzeniem kosztorysowym</w:t>
      </w:r>
      <w:r w:rsidRPr="00581A65">
        <w:rPr>
          <w:rFonts w:ascii="Arial" w:eastAsia="Times New Roman" w:hAnsi="Arial" w:cs="Arial"/>
          <w:sz w:val="20"/>
          <w:szCs w:val="20"/>
          <w:lang w:eastAsia="ar-SA"/>
        </w:rPr>
        <w:t xml:space="preserve">. Ponadto, w przypadku, gdy nie uwzględniono tego w przedmiarach robót, Wykonawca </w:t>
      </w:r>
      <w:r w:rsidRPr="00581A65">
        <w:rPr>
          <w:rFonts w:ascii="Arial" w:eastAsia="Times New Roman" w:hAnsi="Arial" w:cs="Arial"/>
          <w:sz w:val="20"/>
          <w:szCs w:val="20"/>
          <w:u w:val="single"/>
          <w:lang w:eastAsia="ar-SA"/>
        </w:rPr>
        <w:t>zobowiązuje się na własny koszt</w:t>
      </w:r>
      <w:r w:rsidRPr="00581A65">
        <w:rPr>
          <w:rFonts w:ascii="Arial" w:eastAsia="Times New Roman" w:hAnsi="Arial" w:cs="Arial"/>
          <w:sz w:val="20"/>
          <w:szCs w:val="20"/>
          <w:lang w:eastAsia="ar-SA"/>
        </w:rPr>
        <w:t xml:space="preserve">, stosownie do potrzeb i przepisów ustawy z dnia 7 </w:t>
      </w:r>
      <w:r w:rsidR="0008467A">
        <w:rPr>
          <w:rFonts w:ascii="Arial" w:eastAsia="Times New Roman" w:hAnsi="Arial" w:cs="Arial"/>
          <w:sz w:val="20"/>
          <w:szCs w:val="20"/>
          <w:lang w:eastAsia="ar-SA"/>
        </w:rPr>
        <w:t xml:space="preserve">lipca 1994 r. Prawo Budowlane, </w:t>
      </w:r>
      <w:r w:rsidRPr="00581A65">
        <w:rPr>
          <w:rFonts w:ascii="Arial" w:eastAsia="Times New Roman" w:hAnsi="Arial" w:cs="Arial"/>
          <w:sz w:val="20"/>
          <w:szCs w:val="20"/>
          <w:lang w:eastAsia="ar-SA"/>
        </w:rPr>
        <w:t>w uzgodnieniu z Zamawiającym:</w:t>
      </w:r>
    </w:p>
    <w:p w:rsidR="00767867" w:rsidRPr="00581A65" w:rsidRDefault="00767867" w:rsidP="00336157">
      <w:pPr>
        <w:numPr>
          <w:ilvl w:val="0"/>
          <w:numId w:val="47"/>
        </w:numPr>
        <w:tabs>
          <w:tab w:val="left" w:pos="709"/>
        </w:tabs>
        <w:suppressAutoHyphens/>
        <w:overflowPunct w:val="0"/>
        <w:autoSpaceDE w:val="0"/>
        <w:autoSpaceDN w:val="0"/>
        <w:adjustRightInd w:val="0"/>
        <w:spacing w:before="40" w:after="40"/>
        <w:ind w:left="709" w:hanging="425"/>
        <w:contextualSpacing/>
        <w:jc w:val="both"/>
        <w:textAlignment w:val="baseline"/>
        <w:rPr>
          <w:rFonts w:ascii="Arial" w:eastAsia="Times New Roman" w:hAnsi="Arial" w:cs="Arial"/>
          <w:sz w:val="20"/>
          <w:szCs w:val="20"/>
          <w:lang w:eastAsia="pl-PL"/>
        </w:rPr>
      </w:pPr>
      <w:r w:rsidRPr="00581A65">
        <w:rPr>
          <w:rFonts w:ascii="Arial" w:eastAsia="Times New Roman" w:hAnsi="Arial" w:cs="Arial"/>
          <w:sz w:val="20"/>
          <w:szCs w:val="20"/>
          <w:lang w:eastAsia="pl-PL"/>
        </w:rPr>
        <w:t>wykonać prace przygotowawcze, wyszczególnione w art. 41 ust. 2 ustawy PB;</w:t>
      </w:r>
    </w:p>
    <w:p w:rsidR="00767867" w:rsidRPr="00581A65"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utrzymać tymczasowe urządzenia terenu budowy oraz usunąć je i doprowadzić teren budowy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do należytego stanu i porządku w terminie do dnia rozpoczęcia odbioru obiektu budowlanego,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w zależności od warunków atmosferycznych i wystąpienia takiej konieczności ogrzewać lub osuszać obiekty w czasie realizacji robót, składować i zutylizować odpady powstałe wskutek wykonanych robót budowlanych;</w:t>
      </w:r>
    </w:p>
    <w:p w:rsidR="00767867" w:rsidRPr="00581A65"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wykonać próby i pomiary techniczne</w:t>
      </w:r>
      <w:r w:rsidRPr="00581A65">
        <w:rPr>
          <w:rFonts w:ascii="Arial" w:eastAsia="Times New Roman" w:hAnsi="Arial" w:cs="Arial"/>
          <w:b/>
          <w:sz w:val="20"/>
          <w:szCs w:val="20"/>
          <w:lang w:eastAsia="ar-SA"/>
        </w:rPr>
        <w:t>;</w:t>
      </w:r>
    </w:p>
    <w:p w:rsidR="00767867" w:rsidRPr="00581A65"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dostarczyć w dniu przekazania terenu robót </w:t>
      </w:r>
      <w:r w:rsidR="00311B1C" w:rsidRPr="00581A65">
        <w:rPr>
          <w:rFonts w:ascii="Arial" w:eastAsia="Times New Roman" w:hAnsi="Arial" w:cs="Arial"/>
          <w:sz w:val="20"/>
          <w:szCs w:val="20"/>
          <w:lang w:eastAsia="ar-SA"/>
        </w:rPr>
        <w:t xml:space="preserve">„Zeszyt postępu robót” zgodnie </w:t>
      </w:r>
      <w:r w:rsidRPr="00581A65">
        <w:rPr>
          <w:rFonts w:ascii="Arial" w:eastAsia="Times New Roman" w:hAnsi="Arial" w:cs="Arial"/>
          <w:sz w:val="20"/>
          <w:szCs w:val="20"/>
          <w:lang w:eastAsia="ar-SA"/>
        </w:rPr>
        <w:t xml:space="preserve">z </w:t>
      </w:r>
      <w:r w:rsidRPr="00581A65">
        <w:rPr>
          <w:rFonts w:ascii="Arial" w:eastAsia="Times New Roman" w:hAnsi="Arial" w:cs="Arial"/>
          <w:bCs/>
          <w:sz w:val="20"/>
          <w:szCs w:val="20"/>
          <w:lang w:eastAsia="ar-SA"/>
        </w:rPr>
        <w:t>§ 5</w:t>
      </w:r>
      <w:r w:rsidRPr="00581A65">
        <w:rPr>
          <w:rFonts w:ascii="Arial" w:eastAsia="Times New Roman" w:hAnsi="Arial" w:cs="Arial"/>
          <w:b/>
          <w:bCs/>
          <w:sz w:val="20"/>
          <w:szCs w:val="20"/>
          <w:lang w:eastAsia="ar-SA"/>
        </w:rPr>
        <w:t xml:space="preserve"> </w:t>
      </w:r>
      <w:r w:rsidRPr="00581A65">
        <w:rPr>
          <w:rFonts w:ascii="Arial" w:eastAsia="Times New Roman" w:hAnsi="Arial" w:cs="Arial"/>
          <w:sz w:val="20"/>
          <w:szCs w:val="20"/>
          <w:lang w:eastAsia="ar-SA"/>
        </w:rPr>
        <w:t>ust. 10;</w:t>
      </w:r>
    </w:p>
    <w:p w:rsidR="00767867" w:rsidRPr="00581A65"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prowadzić bieżącą obsługę geodezyjną;</w:t>
      </w:r>
    </w:p>
    <w:p w:rsidR="00767867" w:rsidRDefault="00767867" w:rsidP="00336157">
      <w:pPr>
        <w:widowControl w:val="0"/>
        <w:numPr>
          <w:ilvl w:val="0"/>
          <w:numId w:val="47"/>
        </w:numPr>
        <w:suppressAutoHyphens/>
        <w:overflowPunct w:val="0"/>
        <w:autoSpaceDE w:val="0"/>
        <w:autoSpaceDN w:val="0"/>
        <w:adjustRightInd w:val="0"/>
        <w:spacing w:before="40" w:after="40"/>
        <w:ind w:left="709" w:hanging="425"/>
        <w:jc w:val="both"/>
        <w:textAlignment w:val="baseline"/>
        <w:rPr>
          <w:rFonts w:ascii="Arial" w:eastAsia="Times New Roman" w:hAnsi="Arial" w:cs="Arial"/>
          <w:sz w:val="20"/>
          <w:szCs w:val="20"/>
          <w:lang w:eastAsia="ar-SA"/>
        </w:rPr>
      </w:pPr>
      <w:r w:rsidRPr="00581A65">
        <w:rPr>
          <w:rFonts w:ascii="Arial" w:eastAsia="Times New Roman" w:hAnsi="Arial" w:cs="Arial"/>
          <w:sz w:val="20"/>
          <w:szCs w:val="20"/>
          <w:lang w:eastAsia="ar-SA"/>
        </w:rPr>
        <w:t>wykonać czynności, o których mowa w art. 43 ust. 1 i 3 ustawy PB.</w:t>
      </w:r>
    </w:p>
    <w:p w:rsidR="00767867" w:rsidRPr="00581A65"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Wartość umowna określona w ust. 1 stanowi wysokość wynagrodzenia, które otrzyma Wykonawca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za wykonanie przedmiotu umowy i stanowi wynik iloczynu ilości wykonanych robót i cen jednostkowych podanych w kosztorysie ofertowym, stanowiącym załącznik do oferty Wykonawcy.</w:t>
      </w:r>
    </w:p>
    <w:p w:rsidR="00767867" w:rsidRPr="00581A65" w:rsidRDefault="00767867" w:rsidP="00336157">
      <w:pPr>
        <w:numPr>
          <w:ilvl w:val="0"/>
          <w:numId w:val="11"/>
        </w:numPr>
        <w:tabs>
          <w:tab w:val="center" w:pos="5016"/>
          <w:tab w:val="right" w:pos="9552"/>
        </w:tabs>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Wartość umowna określona w ust. 1 może ulec zmianie w związku z ewentualnymi pracami </w:t>
      </w:r>
      <w:r w:rsidRPr="00581A65">
        <w:rPr>
          <w:rFonts w:ascii="Arial" w:eastAsia="Times New Roman" w:hAnsi="Arial" w:cs="Arial"/>
          <w:b/>
          <w:sz w:val="20"/>
          <w:szCs w:val="20"/>
          <w:lang w:eastAsia="ar-SA"/>
        </w:rPr>
        <w:t>zamiennymi</w:t>
      </w:r>
      <w:r w:rsidRPr="00581A65">
        <w:rPr>
          <w:rFonts w:ascii="Arial" w:eastAsia="Times New Roman" w:hAnsi="Arial" w:cs="Arial"/>
          <w:sz w:val="20"/>
          <w:szCs w:val="20"/>
          <w:lang w:eastAsia="ar-SA"/>
        </w:rPr>
        <w:t xml:space="preserve"> lub </w:t>
      </w:r>
      <w:r w:rsidRPr="00581A65">
        <w:rPr>
          <w:rFonts w:ascii="Arial" w:eastAsia="Times New Roman" w:hAnsi="Arial" w:cs="Arial"/>
          <w:b/>
          <w:sz w:val="20"/>
          <w:szCs w:val="20"/>
          <w:lang w:eastAsia="ar-SA"/>
        </w:rPr>
        <w:t>zaniechanymi</w:t>
      </w:r>
      <w:r w:rsidRPr="00581A65">
        <w:rPr>
          <w:rFonts w:ascii="Arial" w:eastAsia="Times New Roman" w:hAnsi="Arial" w:cs="Arial"/>
          <w:sz w:val="20"/>
          <w:szCs w:val="20"/>
          <w:lang w:eastAsia="ar-SA"/>
        </w:rPr>
        <w:t xml:space="preserve"> uwzględnionymi w protokole konieczności oraz kosztorysie ofertowym przy zachowaniu cen jednostkowych zawartych w kosztorysie załączonym do oferty. </w:t>
      </w:r>
    </w:p>
    <w:p w:rsidR="00767867" w:rsidRPr="00581A65" w:rsidRDefault="00767867" w:rsidP="00336157">
      <w:pPr>
        <w:numPr>
          <w:ilvl w:val="0"/>
          <w:numId w:val="1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Wynagrodzenie będzie pł</w:t>
      </w:r>
      <w:r w:rsidR="00C9343C">
        <w:rPr>
          <w:rFonts w:ascii="Arial" w:eastAsia="Times New Roman" w:hAnsi="Arial" w:cs="Arial"/>
          <w:sz w:val="20"/>
          <w:szCs w:val="20"/>
          <w:lang w:eastAsia="ar-SA"/>
        </w:rPr>
        <w:t xml:space="preserve">atne z uwzględnieniem </w:t>
      </w:r>
      <w:r w:rsidRPr="00581A65">
        <w:rPr>
          <w:rFonts w:ascii="Arial" w:eastAsia="Times New Roman" w:hAnsi="Arial" w:cs="Arial"/>
          <w:sz w:val="20"/>
          <w:szCs w:val="20"/>
          <w:lang w:eastAsia="ar-SA"/>
        </w:rPr>
        <w:t>stawki VAT obowiązującej na dzień wystawienia faktury – powstania obowiązku podatkowego.</w:t>
      </w:r>
    </w:p>
    <w:p w:rsidR="00767867" w:rsidRPr="00581A65" w:rsidRDefault="00767867" w:rsidP="00336157">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oświadcza, że jest czynnym podatnikiem VAT, u którego sprzedaż nie jest zwolniona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od podatku VAT na podstawie art. 113 ust. 1 i 9 ustawy</w:t>
      </w:r>
      <w:r w:rsidR="00311B1C"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z dnia 11 marca 2004 r. o podatku od towarów</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 i usług.</w:t>
      </w:r>
    </w:p>
    <w:p w:rsidR="00767867" w:rsidRPr="00581A65" w:rsidRDefault="00767867" w:rsidP="00336157">
      <w:pPr>
        <w:widowControl w:val="0"/>
        <w:numPr>
          <w:ilvl w:val="0"/>
          <w:numId w:val="11"/>
        </w:numPr>
        <w:suppressAutoHyphens/>
        <w:autoSpaceDE w:val="0"/>
        <w:autoSpaceDN w:val="0"/>
        <w:adjustRightInd w:val="0"/>
        <w:spacing w:before="40" w:after="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 W przypadku, gdy przedmiot umowy obejmuje usługi wymienione w załączniku</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 xml:space="preserve">nr 14 do ustawy z dnia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11 marca 2004 r. o podatku od towarów i usług i mając na uwadze</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 xml:space="preserve">oświadczenie Wykonawcy, wskazane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w ust. 6 powyżej, spełnione</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są przesłanki do zastosowania odwróconego obowiązku podatkowego, Wykonawca przedstawi Zamawiającemu prawidłowo wys</w:t>
      </w:r>
      <w:r w:rsidR="00B94F06" w:rsidRPr="00581A65">
        <w:rPr>
          <w:rFonts w:ascii="Arial" w:eastAsia="Times New Roman" w:hAnsi="Arial" w:cs="Arial"/>
          <w:sz w:val="20"/>
          <w:szCs w:val="20"/>
          <w:lang w:eastAsia="pl-PL"/>
        </w:rPr>
        <w:t xml:space="preserve">tawioną fakturę w kwocie netto </w:t>
      </w:r>
      <w:r w:rsidRPr="00581A65">
        <w:rPr>
          <w:rFonts w:ascii="Arial" w:eastAsia="Times New Roman" w:hAnsi="Arial" w:cs="Arial"/>
          <w:sz w:val="20"/>
          <w:szCs w:val="20"/>
          <w:lang w:eastAsia="pl-PL"/>
        </w:rPr>
        <w:t xml:space="preserve">z adnotacją dotyczącą odwróconego obciążenia. Zamawiający do wystawionej faktury doliczy podatek od towarów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lastRenderedPageBreak/>
        <w:t>i usług i rozliczy go, zgodnie  z obowiązującymi przepisami prawa.</w:t>
      </w:r>
    </w:p>
    <w:p w:rsidR="00767867" w:rsidRPr="00581A65" w:rsidRDefault="00767867" w:rsidP="00336157">
      <w:pPr>
        <w:numPr>
          <w:ilvl w:val="0"/>
          <w:numId w:val="11"/>
        </w:num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 W przypadku, gdy nie zachodzą przesłanki do zastosowania odwróconego obowiązku podatkowego, rozliczenie odbywa się na zasadach dotychczasowych. Wykonawca przedstawia Zamawiającemu prawidłowo wystawioną fakturę obejmującą podatek VAT, zgodnie z obowiązującymi przepisami prawa.</w:t>
      </w:r>
    </w:p>
    <w:p w:rsidR="00767867" w:rsidRPr="00581A65" w:rsidRDefault="00767867" w:rsidP="00336157">
      <w:pPr>
        <w:numPr>
          <w:ilvl w:val="0"/>
          <w:numId w:val="11"/>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oświadcza, że zrzeka się prawa przeniesienia na osoby trzecie wynagrodzenia wynikającego z niniejszej umowy. Wierzytelność po stronie Wykonawcy z tytułu robót budowlanych wykonanych w ramach niniejszej umowy powstanie pod warunkiem, że wraz z dokumentami związanymi z odbiorem przedmiotu umowy Wykonawca przedstawi prawidłowo wystawioną fakturę własną oraz otrzymane od podwykonawców faktury z potwierdzeniem ich zapłaty.</w:t>
      </w:r>
    </w:p>
    <w:p w:rsidR="00767867" w:rsidRPr="00581A65" w:rsidRDefault="00767867" w:rsidP="00336157">
      <w:pPr>
        <w:numPr>
          <w:ilvl w:val="0"/>
          <w:numId w:val="11"/>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przypadku pominięcia przez Wykonawcę w wycenie przedmiotu zamówienia jakichkolwiek robót lub kosztów ok</w:t>
      </w:r>
      <w:r w:rsidR="002B3B38" w:rsidRPr="00581A65">
        <w:rPr>
          <w:rFonts w:ascii="Arial" w:eastAsia="Times New Roman" w:hAnsi="Arial" w:cs="Arial"/>
          <w:sz w:val="20"/>
          <w:szCs w:val="20"/>
          <w:lang w:eastAsia="ar-SA"/>
        </w:rPr>
        <w:t xml:space="preserve">reślonych lub zasygnalizowanych </w:t>
      </w:r>
      <w:r w:rsidRPr="00581A65">
        <w:rPr>
          <w:rFonts w:ascii="Arial" w:eastAsia="Times New Roman" w:hAnsi="Arial" w:cs="Arial"/>
          <w:sz w:val="20"/>
          <w:szCs w:val="20"/>
          <w:lang w:eastAsia="ar-SA"/>
        </w:rPr>
        <w:t>w dokumentacji przetargowej i ich nie ujęcia w wynagrodzeniu, Wykonawcy nie przysługują względem Zamawiającego żadne roszczenia z powyższego tytułu,</w:t>
      </w:r>
      <w:r w:rsidR="00950BFB" w:rsidRPr="00581A65">
        <w:rPr>
          <w:rFonts w:ascii="Arial" w:eastAsia="Times New Roman" w:hAnsi="Arial" w:cs="Arial"/>
          <w:sz w:val="20"/>
          <w:szCs w:val="20"/>
          <w:lang w:eastAsia="ar-SA"/>
        </w:rPr>
        <w:t xml:space="preserve">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a w szczególności roszczenia o dodatkowe wynagrodzenie.</w:t>
      </w:r>
    </w:p>
    <w:p w:rsidR="00767867" w:rsidRPr="00581A65" w:rsidRDefault="00767867" w:rsidP="00336157">
      <w:pPr>
        <w:numPr>
          <w:ilvl w:val="0"/>
          <w:numId w:val="11"/>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nie może odmówić zawarcia aneksu do umowy o wykonanie </w:t>
      </w:r>
      <w:r w:rsidRPr="00581A65">
        <w:rPr>
          <w:rFonts w:ascii="Arial" w:eastAsia="Times New Roman" w:hAnsi="Arial" w:cs="Arial"/>
          <w:b/>
          <w:sz w:val="20"/>
          <w:szCs w:val="20"/>
          <w:lang w:eastAsia="ar-SA"/>
        </w:rPr>
        <w:t>robót dodatkowych</w:t>
      </w:r>
      <w:r w:rsidRPr="00581A65">
        <w:rPr>
          <w:rFonts w:ascii="Arial" w:eastAsia="Times New Roman" w:hAnsi="Arial" w:cs="Arial"/>
          <w:sz w:val="20"/>
          <w:szCs w:val="20"/>
          <w:lang w:eastAsia="ar-SA"/>
        </w:rPr>
        <w:t>, jeśli okaże się, iż zachodzi konieczność wykonania tych robót nieobjętych ofertą, ale niezbędnych do prawidłowego wykonania zamówienia.</w:t>
      </w:r>
    </w:p>
    <w:p w:rsidR="00767867" w:rsidRDefault="00767867" w:rsidP="00336157">
      <w:pPr>
        <w:numPr>
          <w:ilvl w:val="0"/>
          <w:numId w:val="11"/>
        </w:numPr>
        <w:suppressAutoHyphens/>
        <w:spacing w:before="40" w:after="40"/>
        <w:ind w:left="340" w:hanging="482"/>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nie może żądać od Zamawiającego wynagrodzenia, jeżeli wykonał prace dodatkowe podczas realizacji zamówienia bez zawarcia aneksu wprowadzającego zmiany w umowie.</w:t>
      </w:r>
    </w:p>
    <w:p w:rsidR="00564067" w:rsidRPr="00581A65" w:rsidRDefault="00564067" w:rsidP="00564067">
      <w:pPr>
        <w:suppressAutoHyphens/>
        <w:spacing w:before="40" w:after="40"/>
        <w:ind w:left="340"/>
        <w:jc w:val="both"/>
        <w:rPr>
          <w:rFonts w:ascii="Arial" w:eastAsia="Times New Roman" w:hAnsi="Arial" w:cs="Arial"/>
          <w:sz w:val="20"/>
          <w:szCs w:val="20"/>
          <w:lang w:eastAsia="ar-SA"/>
        </w:rPr>
      </w:pPr>
    </w:p>
    <w:p w:rsidR="00586D6E" w:rsidRPr="00581A65" w:rsidRDefault="00767867" w:rsidP="00586D6E">
      <w:pPr>
        <w:tabs>
          <w:tab w:val="center" w:pos="5016"/>
          <w:tab w:val="right" w:pos="9552"/>
        </w:tabs>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14</w:t>
      </w:r>
      <w:r w:rsid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Warunki płatności</w:t>
      </w:r>
    </w:p>
    <w:p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Strony postanawiają, że rozliczenie przedmiot</w:t>
      </w:r>
      <w:r w:rsidR="006A2A8D" w:rsidRPr="00581A65">
        <w:rPr>
          <w:rFonts w:ascii="Arial" w:eastAsia="Times New Roman" w:hAnsi="Arial" w:cs="Arial"/>
          <w:sz w:val="20"/>
          <w:szCs w:val="20"/>
          <w:lang w:eastAsia="ar-SA"/>
        </w:rPr>
        <w:t>u</w:t>
      </w:r>
      <w:r w:rsidRPr="00581A65">
        <w:rPr>
          <w:rFonts w:ascii="Arial" w:eastAsia="Times New Roman" w:hAnsi="Arial" w:cs="Arial"/>
          <w:sz w:val="20"/>
          <w:szCs w:val="20"/>
          <w:lang w:eastAsia="ar-SA"/>
        </w:rPr>
        <w:t xml:space="preserve"> umowy nastąpi </w:t>
      </w:r>
      <w:r w:rsidR="006A2A8D" w:rsidRPr="00581A65">
        <w:rPr>
          <w:rFonts w:ascii="Arial" w:eastAsia="Times New Roman" w:hAnsi="Arial" w:cs="Arial"/>
          <w:sz w:val="20"/>
          <w:szCs w:val="20"/>
          <w:lang w:eastAsia="ar-SA"/>
        </w:rPr>
        <w:t>na podstawie</w:t>
      </w:r>
      <w:r w:rsidRPr="00581A65">
        <w:rPr>
          <w:rFonts w:ascii="Arial" w:eastAsia="Times New Roman" w:hAnsi="Arial" w:cs="Arial"/>
          <w:sz w:val="20"/>
          <w:szCs w:val="20"/>
          <w:lang w:eastAsia="ar-SA"/>
        </w:rPr>
        <w:t xml:space="preserve"> faktur</w:t>
      </w:r>
      <w:r w:rsidR="005B267F" w:rsidRPr="00581A65">
        <w:rPr>
          <w:rFonts w:ascii="Arial" w:eastAsia="Times New Roman" w:hAnsi="Arial" w:cs="Arial"/>
          <w:sz w:val="20"/>
          <w:szCs w:val="20"/>
          <w:lang w:eastAsia="ar-SA"/>
        </w:rPr>
        <w:t>y końcowej</w:t>
      </w:r>
      <w:r w:rsidR="006A2A8D" w:rsidRPr="00581A65">
        <w:rPr>
          <w:rFonts w:ascii="Arial" w:eastAsia="Times New Roman" w:hAnsi="Arial" w:cs="Arial"/>
          <w:sz w:val="20"/>
          <w:szCs w:val="20"/>
          <w:lang w:eastAsia="ar-SA"/>
        </w:rPr>
        <w:t xml:space="preserve"> zgodnie </w:t>
      </w:r>
      <w:r w:rsidR="0008467A">
        <w:rPr>
          <w:rFonts w:ascii="Arial" w:eastAsia="Times New Roman" w:hAnsi="Arial" w:cs="Arial"/>
          <w:sz w:val="20"/>
          <w:szCs w:val="20"/>
          <w:lang w:eastAsia="ar-SA"/>
        </w:rPr>
        <w:br/>
      </w:r>
      <w:r w:rsidR="006A2A8D" w:rsidRPr="00581A65">
        <w:rPr>
          <w:rFonts w:ascii="Arial" w:eastAsia="Times New Roman" w:hAnsi="Arial" w:cs="Arial"/>
          <w:sz w:val="20"/>
          <w:szCs w:val="20"/>
          <w:lang w:eastAsia="ar-SA"/>
        </w:rPr>
        <w:t>z zatwierd</w:t>
      </w:r>
      <w:r w:rsidR="005B267F" w:rsidRPr="00581A65">
        <w:rPr>
          <w:rFonts w:ascii="Arial" w:eastAsia="Times New Roman" w:hAnsi="Arial" w:cs="Arial"/>
          <w:sz w:val="20"/>
          <w:szCs w:val="20"/>
          <w:lang w:eastAsia="ar-SA"/>
        </w:rPr>
        <w:t>zonym protokołem</w:t>
      </w:r>
      <w:r w:rsidR="006A2A8D" w:rsidRPr="00581A65">
        <w:rPr>
          <w:rFonts w:ascii="Arial" w:eastAsia="Times New Roman" w:hAnsi="Arial" w:cs="Arial"/>
          <w:sz w:val="20"/>
          <w:szCs w:val="20"/>
          <w:lang w:eastAsia="ar-SA"/>
        </w:rPr>
        <w:t xml:space="preserve"> odbioru </w:t>
      </w:r>
      <w:r w:rsidR="005B267F" w:rsidRPr="00581A65">
        <w:rPr>
          <w:rFonts w:ascii="Arial" w:eastAsia="Times New Roman" w:hAnsi="Arial" w:cs="Arial"/>
          <w:sz w:val="20"/>
          <w:szCs w:val="20"/>
          <w:lang w:eastAsia="ar-SA"/>
        </w:rPr>
        <w:t>końcowego</w:t>
      </w:r>
      <w:r w:rsidRPr="00581A65">
        <w:rPr>
          <w:rFonts w:ascii="Arial" w:eastAsia="Times New Roman" w:hAnsi="Arial" w:cs="Arial"/>
          <w:sz w:val="20"/>
          <w:szCs w:val="20"/>
          <w:lang w:eastAsia="ar-SA"/>
        </w:rPr>
        <w:t>.</w:t>
      </w:r>
    </w:p>
    <w:p w:rsidR="005B267F" w:rsidRPr="00581A65" w:rsidRDefault="005B267F"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Zamawiający dopuszcza rozliczenie częściowe</w:t>
      </w:r>
      <w:r w:rsidR="002166B3" w:rsidRPr="00581A65">
        <w:rPr>
          <w:rFonts w:ascii="Arial" w:eastAsia="Times New Roman" w:hAnsi="Arial" w:cs="Arial"/>
          <w:sz w:val="20"/>
          <w:szCs w:val="20"/>
          <w:lang w:eastAsia="ar-SA"/>
        </w:rPr>
        <w:t xml:space="preserve">, pod </w:t>
      </w:r>
      <w:r w:rsidR="00B56FF6" w:rsidRPr="00581A65">
        <w:rPr>
          <w:rFonts w:ascii="Arial" w:eastAsia="Times New Roman" w:hAnsi="Arial" w:cs="Arial"/>
          <w:sz w:val="20"/>
          <w:szCs w:val="20"/>
          <w:lang w:eastAsia="ar-SA"/>
        </w:rPr>
        <w:t>warunkiem, gdy</w:t>
      </w:r>
      <w:r w:rsidR="002166B3" w:rsidRPr="00581A65">
        <w:rPr>
          <w:rFonts w:ascii="Arial" w:eastAsia="Times New Roman" w:hAnsi="Arial" w:cs="Arial"/>
          <w:sz w:val="20"/>
          <w:szCs w:val="20"/>
          <w:lang w:eastAsia="ar-SA"/>
        </w:rPr>
        <w:t xml:space="preserve"> stopień zaawansowania prac jest nie mniejszy </w:t>
      </w:r>
      <w:r w:rsidR="00C9343C">
        <w:rPr>
          <w:rFonts w:ascii="Arial" w:eastAsia="Times New Roman" w:hAnsi="Arial" w:cs="Arial"/>
          <w:sz w:val="20"/>
          <w:szCs w:val="20"/>
          <w:lang w:eastAsia="ar-SA"/>
        </w:rPr>
        <w:t xml:space="preserve">niż </w:t>
      </w:r>
      <w:r w:rsidR="002166B3" w:rsidRPr="00581A65">
        <w:rPr>
          <w:rFonts w:ascii="Arial" w:eastAsia="Times New Roman" w:hAnsi="Arial" w:cs="Arial"/>
          <w:sz w:val="20"/>
          <w:szCs w:val="20"/>
          <w:lang w:eastAsia="ar-SA"/>
        </w:rPr>
        <w:t xml:space="preserve">50% i Wykonawca </w:t>
      </w:r>
      <w:r w:rsidR="002166B3" w:rsidRPr="002B021D">
        <w:rPr>
          <w:rFonts w:ascii="Arial" w:eastAsia="Times New Roman" w:hAnsi="Arial" w:cs="Arial"/>
          <w:b/>
          <w:sz w:val="20"/>
          <w:szCs w:val="20"/>
          <w:u w:val="single"/>
          <w:lang w:eastAsia="ar-SA"/>
        </w:rPr>
        <w:t>udzieli 60 miesięcznej</w:t>
      </w:r>
      <w:r w:rsidR="002166B3" w:rsidRPr="00581A65">
        <w:rPr>
          <w:rFonts w:ascii="Arial" w:eastAsia="Times New Roman" w:hAnsi="Arial" w:cs="Arial"/>
          <w:sz w:val="20"/>
          <w:szCs w:val="20"/>
          <w:lang w:eastAsia="ar-SA"/>
        </w:rPr>
        <w:t xml:space="preserve"> gwarancji na roboty zrealizowane. Oświadczenie Wykonawcy o udzielonej gwarancji zostanie dołączone do faktury częściowej</w:t>
      </w:r>
      <w:r w:rsidR="00A51949" w:rsidRPr="00581A65">
        <w:rPr>
          <w:rFonts w:ascii="Arial" w:eastAsia="Times New Roman" w:hAnsi="Arial" w:cs="Arial"/>
          <w:sz w:val="20"/>
          <w:szCs w:val="20"/>
          <w:lang w:eastAsia="ar-SA"/>
        </w:rPr>
        <w:t>.</w:t>
      </w:r>
      <w:r w:rsidR="002166B3" w:rsidRPr="00581A65">
        <w:rPr>
          <w:rFonts w:ascii="Arial" w:eastAsia="Times New Roman" w:hAnsi="Arial" w:cs="Arial"/>
          <w:sz w:val="20"/>
          <w:szCs w:val="20"/>
          <w:lang w:eastAsia="ar-SA"/>
        </w:rPr>
        <w:t xml:space="preserve"> </w:t>
      </w:r>
    </w:p>
    <w:p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Najpóźniej w ciągu 7 dni kalendarzowych po terminie zakończenia realizacji</w:t>
      </w:r>
      <w:r w:rsidR="00486E6A"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przedmiotu umowy, Wykonawca przekaże Zamawiającemu fakturę końcową. Do prawidłowo wystawionej faktury Wykonawca dołączy protokół odbioru, świadczący o należytym wykonaniu</w:t>
      </w:r>
      <w:r w:rsidR="00486E6A" w:rsidRPr="00581A65">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przedmiotu umowy.</w:t>
      </w:r>
    </w:p>
    <w:p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Podstawą zapłaty wynagrodzenia będą wystawione przez Wykonawcę faktury po spełnieniu nw. kryteriów:</w:t>
      </w:r>
    </w:p>
    <w:p w:rsidR="00767867" w:rsidRPr="00581A65" w:rsidRDefault="00767867" w:rsidP="00336157">
      <w:pPr>
        <w:numPr>
          <w:ilvl w:val="0"/>
          <w:numId w:val="30"/>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 xml:space="preserve">Wystawienie faktury możliwe będzie po dokonaniu przez Zamawiającego weryfikacji przedstawionych przez Wykonawcę dokumentów źródłowych, stanowiących podstawę do realizacji skutecznego odbioru </w:t>
      </w:r>
      <w:r w:rsidR="002166B3" w:rsidRPr="00581A65">
        <w:rPr>
          <w:rFonts w:ascii="Arial" w:eastAsia="Times New Roman" w:hAnsi="Arial" w:cs="Arial"/>
          <w:bCs/>
          <w:sz w:val="20"/>
          <w:szCs w:val="20"/>
          <w:lang w:eastAsia="ar-SA"/>
        </w:rPr>
        <w:t xml:space="preserve">wykonania </w:t>
      </w:r>
      <w:r w:rsidRPr="00581A65">
        <w:rPr>
          <w:rFonts w:ascii="Arial" w:eastAsia="Times New Roman" w:hAnsi="Arial" w:cs="Arial"/>
          <w:bCs/>
          <w:sz w:val="20"/>
          <w:szCs w:val="20"/>
          <w:lang w:eastAsia="ar-SA"/>
        </w:rPr>
        <w:t>przedmiotu umowy.</w:t>
      </w:r>
    </w:p>
    <w:p w:rsidR="00767867" w:rsidRPr="00581A65" w:rsidRDefault="00767867" w:rsidP="00336157">
      <w:pPr>
        <w:numPr>
          <w:ilvl w:val="0"/>
          <w:numId w:val="30"/>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 xml:space="preserve">Do dokumentów źródłowych wymaganych dla celów weryfikacji należą </w:t>
      </w:r>
      <w:r w:rsidRPr="00581A65">
        <w:rPr>
          <w:rFonts w:ascii="Arial" w:eastAsia="Times New Roman" w:hAnsi="Arial" w:cs="Arial"/>
          <w:sz w:val="20"/>
          <w:szCs w:val="20"/>
          <w:lang w:eastAsia="ar-SA"/>
        </w:rPr>
        <w:t>podpisane przez obydwie Strony, w tym inspektora nadzoru: księga obmiarów, kosztorys powykonawczy, protokół odbioru końcowego oraz protokół rozliczenia finansowego odebranych robót, którego data podpisania równoznaczna</w:t>
      </w:r>
      <w:r w:rsidRPr="00581A65">
        <w:rPr>
          <w:rFonts w:ascii="Arial" w:eastAsia="Times New Roman" w:hAnsi="Arial" w:cs="Arial"/>
          <w:b/>
          <w:sz w:val="20"/>
          <w:szCs w:val="20"/>
          <w:lang w:eastAsia="ar-SA"/>
        </w:rPr>
        <w:t xml:space="preserve"> </w:t>
      </w:r>
      <w:r w:rsidRPr="00581A65">
        <w:rPr>
          <w:rFonts w:ascii="Arial" w:eastAsia="Times New Roman" w:hAnsi="Arial" w:cs="Arial"/>
          <w:sz w:val="20"/>
          <w:szCs w:val="20"/>
          <w:lang w:eastAsia="ar-SA"/>
        </w:rPr>
        <w:t>jest</w:t>
      </w:r>
      <w:r w:rsidR="00950BFB" w:rsidRPr="00581A65">
        <w:rPr>
          <w:rFonts w:ascii="Arial" w:eastAsia="Times New Roman" w:hAnsi="Arial" w:cs="Arial"/>
          <w:sz w:val="20"/>
          <w:szCs w:val="20"/>
          <w:lang w:eastAsia="ar-SA"/>
        </w:rPr>
        <w:t xml:space="preserve">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z datą sprzedaży przedmiotu zamówienia</w:t>
      </w:r>
      <w:r w:rsidRPr="00581A65">
        <w:rPr>
          <w:rFonts w:ascii="Arial" w:eastAsia="Times New Roman" w:hAnsi="Arial" w:cs="Arial"/>
          <w:bCs/>
          <w:sz w:val="20"/>
          <w:szCs w:val="20"/>
          <w:lang w:eastAsia="ar-SA"/>
        </w:rPr>
        <w:t>.</w:t>
      </w:r>
    </w:p>
    <w:p w:rsidR="00767867" w:rsidRPr="00581A65" w:rsidRDefault="00767867" w:rsidP="00336157">
      <w:pPr>
        <w:numPr>
          <w:ilvl w:val="0"/>
          <w:numId w:val="3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Dokumenty źródłowe przeznaczone do weryfikacji przez inspektora nadzoru Wykonawca dostarcza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siedziby 12.WOG poprzez kancelarię Zamawiającego.</w:t>
      </w:r>
    </w:p>
    <w:p w:rsidR="00767867" w:rsidRPr="00581A65" w:rsidRDefault="00767867" w:rsidP="00336157">
      <w:pPr>
        <w:numPr>
          <w:ilvl w:val="0"/>
          <w:numId w:val="30"/>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przypadku wystąpienia błędów w dokumentach stanowiących podstawę do wystawienia faktury  podczas ich weryfikacji przez pracowników Zamawiającego, Wykonawca zobowiązany jest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do ich poprawienia na wniosek Zamawiającego.</w:t>
      </w:r>
    </w:p>
    <w:p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przypadku dostarczenia przez Wykonawcę faktury bez wcześniejszej weryfikacji przez Zamawiającego dokumentów stanowiących załącznik lub błędnie wystawionej faktury to Zamawiający ma prawo uznać ją za bezzasadną. W takiej sytuacji Wykonawca zostanie poinformowany oficjalnym pismem o podstawie nieopłacenia faktury.</w:t>
      </w:r>
    </w:p>
    <w:p w:rsidR="00767867" w:rsidRPr="00581A65" w:rsidRDefault="0076786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Zamawiający zobowiązuje się do zapłaty faktury końcowej  w terminie </w:t>
      </w:r>
      <w:r w:rsidRPr="00581A65">
        <w:rPr>
          <w:rFonts w:ascii="Arial" w:eastAsia="Times New Roman" w:hAnsi="Arial" w:cs="Arial"/>
          <w:b/>
          <w:sz w:val="20"/>
          <w:szCs w:val="20"/>
          <w:lang w:eastAsia="ar-SA"/>
        </w:rPr>
        <w:t>30 dni</w:t>
      </w:r>
      <w:r w:rsidRPr="00581A65">
        <w:rPr>
          <w:rFonts w:ascii="Arial" w:eastAsia="Times New Roman" w:hAnsi="Arial" w:cs="Arial"/>
          <w:sz w:val="20"/>
          <w:szCs w:val="20"/>
          <w:lang w:eastAsia="ar-SA"/>
        </w:rPr>
        <w:t xml:space="preserve"> </w:t>
      </w:r>
      <w:r w:rsidRPr="00581A65">
        <w:rPr>
          <w:rFonts w:ascii="Arial" w:eastAsia="Times New Roman" w:hAnsi="Arial" w:cs="Arial"/>
          <w:b/>
          <w:sz w:val="20"/>
          <w:szCs w:val="20"/>
          <w:lang w:eastAsia="ar-SA"/>
        </w:rPr>
        <w:t>kalendarzowych</w:t>
      </w:r>
      <w:r w:rsidRPr="00581A65">
        <w:rPr>
          <w:rFonts w:ascii="Arial" w:eastAsia="Times New Roman" w:hAnsi="Arial" w:cs="Arial"/>
          <w:sz w:val="20"/>
          <w:szCs w:val="20"/>
          <w:lang w:eastAsia="ar-SA"/>
        </w:rPr>
        <w:t xml:space="preserve"> od dnia jej przyjęcia (za datę przyjęcia przyjmuje się datę wpływu prawidłowo wystawionej faktury  do kancelarii Zamawiającego). Za datę ich płatności przyjmuje się dzień obciążenia rachunku bankowego Zamawiającego.</w:t>
      </w:r>
    </w:p>
    <w:p w:rsidR="00564067" w:rsidRDefault="00336157" w:rsidP="00336157">
      <w:pPr>
        <w:numPr>
          <w:ilvl w:val="0"/>
          <w:numId w:val="29"/>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Zapłata należności będzie dokonywana przelewem na rachunek bankowy Wykonawcy, zgodny z rejestrem prowadzonym przez Krajową Administrację Skarbową (KAS): </w:t>
      </w:r>
    </w:p>
    <w:p w:rsidR="00336157" w:rsidRDefault="00486E6A" w:rsidP="00564067">
      <w:pPr>
        <w:suppressAutoHyphens/>
        <w:spacing w:before="40" w:after="40"/>
        <w:ind w:left="340"/>
        <w:jc w:val="both"/>
        <w:rPr>
          <w:rFonts w:ascii="Arial" w:eastAsia="Times New Roman" w:hAnsi="Arial" w:cs="Arial"/>
          <w:sz w:val="20"/>
          <w:szCs w:val="20"/>
          <w:lang w:eastAsia="ar-SA"/>
        </w:rPr>
      </w:pPr>
      <w:r w:rsidRPr="00581A65">
        <w:rPr>
          <w:rFonts w:ascii="Arial" w:eastAsia="Times New Roman" w:hAnsi="Arial" w:cs="Arial"/>
          <w:b/>
          <w:sz w:val="20"/>
          <w:szCs w:val="20"/>
          <w:lang w:eastAsia="ar-SA"/>
        </w:rPr>
        <w:lastRenderedPageBreak/>
        <w:t>………………………………………</w:t>
      </w:r>
      <w:r w:rsidR="00564067">
        <w:rPr>
          <w:rFonts w:ascii="Arial" w:eastAsia="Times New Roman" w:hAnsi="Arial" w:cs="Arial"/>
          <w:b/>
          <w:sz w:val="20"/>
          <w:szCs w:val="20"/>
          <w:lang w:eastAsia="ar-SA"/>
        </w:rPr>
        <w:t>………………………………………………………………………………..</w:t>
      </w:r>
      <w:r w:rsidRPr="00581A65">
        <w:rPr>
          <w:rFonts w:ascii="Arial" w:eastAsia="Times New Roman" w:hAnsi="Arial" w:cs="Arial"/>
          <w:b/>
          <w:sz w:val="20"/>
          <w:szCs w:val="20"/>
          <w:lang w:eastAsia="ar-SA"/>
        </w:rPr>
        <w:t>….</w:t>
      </w:r>
      <w:r w:rsidR="00D948D4" w:rsidRPr="00581A65">
        <w:rPr>
          <w:rFonts w:ascii="Arial" w:eastAsia="Times New Roman" w:hAnsi="Arial" w:cs="Arial"/>
          <w:sz w:val="20"/>
          <w:szCs w:val="20"/>
          <w:lang w:eastAsia="ar-SA"/>
        </w:rPr>
        <w:t xml:space="preserve"> </w:t>
      </w:r>
      <w:r w:rsidR="00D948D4" w:rsidRPr="00581A65">
        <w:rPr>
          <w:rFonts w:ascii="Arial" w:eastAsia="Times New Roman" w:hAnsi="Arial" w:cs="Arial"/>
          <w:sz w:val="20"/>
          <w:szCs w:val="20"/>
          <w:lang w:eastAsia="ar-SA"/>
        </w:rPr>
        <w:br/>
      </w:r>
      <w:r w:rsidR="006A2A8D" w:rsidRPr="00581A65">
        <w:rPr>
          <w:rFonts w:ascii="Arial" w:eastAsia="Times New Roman" w:hAnsi="Arial" w:cs="Arial"/>
          <w:sz w:val="20"/>
          <w:szCs w:val="20"/>
          <w:lang w:eastAsia="ar-SA"/>
        </w:rPr>
        <w:t xml:space="preserve">w terminie do 30 dni od daty otrzymania faktury przez </w:t>
      </w:r>
      <w:r w:rsidR="00D948D4" w:rsidRPr="00581A65">
        <w:rPr>
          <w:rFonts w:ascii="Arial" w:eastAsia="Times New Roman" w:hAnsi="Arial" w:cs="Arial"/>
          <w:sz w:val="20"/>
          <w:szCs w:val="20"/>
          <w:lang w:eastAsia="ar-SA"/>
        </w:rPr>
        <w:t>Zamawiającego</w:t>
      </w:r>
      <w:r w:rsidR="006A2A8D" w:rsidRPr="00581A65">
        <w:rPr>
          <w:rFonts w:ascii="Arial" w:eastAsia="Times New Roman" w:hAnsi="Arial" w:cs="Arial"/>
          <w:sz w:val="20"/>
          <w:szCs w:val="20"/>
          <w:lang w:eastAsia="ar-SA"/>
        </w:rPr>
        <w:t>.</w:t>
      </w:r>
    </w:p>
    <w:p w:rsidR="00564067" w:rsidRDefault="00564067" w:rsidP="00564067">
      <w:pPr>
        <w:suppressAutoHyphens/>
        <w:spacing w:before="40" w:after="40"/>
        <w:ind w:left="340"/>
        <w:jc w:val="both"/>
        <w:rPr>
          <w:rFonts w:ascii="Arial" w:eastAsia="Times New Roman" w:hAnsi="Arial" w:cs="Arial"/>
          <w:sz w:val="20"/>
          <w:szCs w:val="20"/>
          <w:lang w:eastAsia="ar-SA"/>
        </w:rPr>
      </w:pP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15</w:t>
      </w:r>
      <w:r w:rsidR="00586D6E">
        <w:rPr>
          <w:rFonts w:ascii="Arial" w:eastAsia="Times New Roman" w:hAnsi="Arial" w:cs="Arial"/>
          <w:b/>
          <w:sz w:val="20"/>
          <w:szCs w:val="20"/>
          <w:lang w:eastAsia="ar-SA"/>
        </w:rPr>
        <w:t>.</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Kary umowne</w:t>
      </w:r>
    </w:p>
    <w:p w:rsidR="00767867" w:rsidRPr="00581A65"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zapłaci Zamawiającemu kary umowne:</w:t>
      </w:r>
    </w:p>
    <w:p w:rsidR="00767867" w:rsidRPr="00581A65" w:rsidRDefault="00B47F01" w:rsidP="00336157">
      <w:pPr>
        <w:numPr>
          <w:ilvl w:val="0"/>
          <w:numId w:val="24"/>
        </w:numPr>
        <w:suppressAutoHyphens/>
        <w:spacing w:before="40" w:after="40"/>
        <w:ind w:left="680" w:hanging="340"/>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w wysokości </w:t>
      </w:r>
      <w:r w:rsidRPr="00B47F01">
        <w:rPr>
          <w:rFonts w:ascii="Arial" w:eastAsia="Times New Roman" w:hAnsi="Arial" w:cs="Arial"/>
          <w:b/>
          <w:sz w:val="20"/>
          <w:szCs w:val="20"/>
          <w:lang w:eastAsia="ar-SA"/>
        </w:rPr>
        <w:t>10%</w:t>
      </w:r>
      <w:r>
        <w:rPr>
          <w:rFonts w:ascii="Arial" w:eastAsia="Times New Roman" w:hAnsi="Arial" w:cs="Arial"/>
          <w:sz w:val="20"/>
          <w:szCs w:val="20"/>
          <w:lang w:eastAsia="ar-SA"/>
        </w:rPr>
        <w:t xml:space="preserve"> wartości wynagrodzenia umownego</w:t>
      </w:r>
      <w:r w:rsidR="00671118" w:rsidRPr="00581A65">
        <w:rPr>
          <w:rFonts w:ascii="Arial" w:eastAsia="Times New Roman" w:hAnsi="Arial" w:cs="Arial"/>
          <w:sz w:val="20"/>
          <w:szCs w:val="20"/>
          <w:lang w:eastAsia="ar-SA"/>
        </w:rPr>
        <w:t xml:space="preserve"> brutto </w:t>
      </w:r>
      <w:r w:rsidR="00767867" w:rsidRPr="00581A65">
        <w:rPr>
          <w:rFonts w:ascii="Arial" w:eastAsia="Times New Roman" w:hAnsi="Arial" w:cs="Arial"/>
          <w:sz w:val="20"/>
          <w:szCs w:val="20"/>
          <w:lang w:eastAsia="ar-SA"/>
        </w:rPr>
        <w:t>za odstąpienie od umowy przez którąkolwiek ze stron z przyczyn, za które Wykonawca ponosi odpowiedzialność,</w:t>
      </w:r>
    </w:p>
    <w:p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 opóźnienie w wykonaniu przedmiotu umowy –</w:t>
      </w:r>
      <w:r w:rsidR="00B47F01">
        <w:rPr>
          <w:rFonts w:ascii="Arial" w:eastAsia="Times New Roman" w:hAnsi="Arial" w:cs="Arial"/>
          <w:sz w:val="20"/>
          <w:szCs w:val="20"/>
          <w:lang w:eastAsia="ar-SA"/>
        </w:rPr>
        <w:t xml:space="preserve"> w wysokości </w:t>
      </w:r>
      <w:r w:rsidR="00B47F01" w:rsidRPr="00B47F01">
        <w:rPr>
          <w:rFonts w:ascii="Arial" w:eastAsia="Times New Roman" w:hAnsi="Arial" w:cs="Arial"/>
          <w:b/>
          <w:sz w:val="20"/>
          <w:szCs w:val="20"/>
          <w:lang w:eastAsia="ar-SA"/>
        </w:rPr>
        <w:t>0,30%</w:t>
      </w:r>
      <w:r w:rsidR="00B47F01">
        <w:rPr>
          <w:rFonts w:ascii="Arial" w:eastAsia="Times New Roman" w:hAnsi="Arial" w:cs="Arial"/>
          <w:sz w:val="20"/>
          <w:szCs w:val="20"/>
          <w:lang w:eastAsia="ar-SA"/>
        </w:rPr>
        <w:t xml:space="preserve"> wartości wynagrodzenia umownego</w:t>
      </w:r>
      <w:r w:rsidRPr="00581A65">
        <w:rPr>
          <w:rFonts w:ascii="Arial" w:eastAsia="Times New Roman" w:hAnsi="Arial" w:cs="Arial"/>
          <w:sz w:val="20"/>
          <w:szCs w:val="20"/>
          <w:lang w:eastAsia="ar-SA"/>
        </w:rPr>
        <w:t xml:space="preserve"> brutto, liczonej za każdy dzień opóźnienia od terminu umownego zakończenia robót,</w:t>
      </w:r>
    </w:p>
    <w:p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za opóźnienie w usunięciu wad stwierdzonych przy odbiorze końcowym</w:t>
      </w:r>
      <w:r w:rsidR="002373F3">
        <w:rPr>
          <w:rFonts w:ascii="Arial" w:eastAsia="Times New Roman" w:hAnsi="Arial" w:cs="Arial"/>
          <w:sz w:val="20"/>
          <w:szCs w:val="20"/>
          <w:lang w:eastAsia="ar-SA"/>
        </w:rPr>
        <w:t xml:space="preserve"> -</w:t>
      </w:r>
      <w:r w:rsidR="00B47F01">
        <w:rPr>
          <w:rFonts w:ascii="Arial" w:eastAsia="Times New Roman" w:hAnsi="Arial" w:cs="Arial"/>
          <w:sz w:val="20"/>
          <w:szCs w:val="20"/>
          <w:lang w:eastAsia="ar-SA"/>
        </w:rPr>
        <w:t xml:space="preserve"> w wysokości </w:t>
      </w:r>
      <w:r w:rsidR="00B47F01" w:rsidRPr="00B47F01">
        <w:rPr>
          <w:rFonts w:ascii="Arial" w:eastAsia="Times New Roman" w:hAnsi="Arial" w:cs="Arial"/>
          <w:b/>
          <w:sz w:val="20"/>
          <w:szCs w:val="20"/>
          <w:lang w:eastAsia="ar-SA"/>
        </w:rPr>
        <w:t>0,30%</w:t>
      </w:r>
      <w:r w:rsidR="00B47F01">
        <w:rPr>
          <w:rFonts w:ascii="Arial" w:eastAsia="Times New Roman" w:hAnsi="Arial" w:cs="Arial"/>
          <w:sz w:val="20"/>
          <w:szCs w:val="20"/>
          <w:lang w:eastAsia="ar-SA"/>
        </w:rPr>
        <w:t xml:space="preserve"> wartości wynagrodzenia umownego</w:t>
      </w:r>
      <w:r w:rsidRPr="00581A65">
        <w:rPr>
          <w:rFonts w:ascii="Arial" w:eastAsia="Times New Roman" w:hAnsi="Arial" w:cs="Arial"/>
          <w:sz w:val="20"/>
          <w:szCs w:val="20"/>
          <w:lang w:eastAsia="ar-SA"/>
        </w:rPr>
        <w:t xml:space="preserve"> brutto przewidzianej za wykonanie całości przedmiotu umowy, liczonej za każdy dzień opóźnienia od upływu terminu wyznaczonego przez Zamawiającego na usunięcie wad,</w:t>
      </w:r>
    </w:p>
    <w:p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opóźnienie w usunięciu wad ujawnionych w okresie rękojmi i gwarancji </w:t>
      </w:r>
      <w:r w:rsidR="002373F3">
        <w:rPr>
          <w:rFonts w:ascii="Arial" w:eastAsia="Times New Roman" w:hAnsi="Arial" w:cs="Arial"/>
          <w:sz w:val="20"/>
          <w:szCs w:val="20"/>
          <w:lang w:eastAsia="ar-SA"/>
        </w:rPr>
        <w:t xml:space="preserve">- </w:t>
      </w:r>
      <w:r w:rsidR="00B47F01">
        <w:rPr>
          <w:rFonts w:ascii="Arial" w:eastAsia="Times New Roman" w:hAnsi="Arial" w:cs="Arial"/>
          <w:sz w:val="20"/>
          <w:szCs w:val="20"/>
          <w:lang w:eastAsia="ar-SA"/>
        </w:rPr>
        <w:t xml:space="preserve">w wysokości </w:t>
      </w:r>
      <w:r w:rsidR="00B47F01" w:rsidRPr="00B47F01">
        <w:rPr>
          <w:rFonts w:ascii="Arial" w:eastAsia="Times New Roman" w:hAnsi="Arial" w:cs="Arial"/>
          <w:b/>
          <w:sz w:val="20"/>
          <w:szCs w:val="20"/>
          <w:lang w:eastAsia="ar-SA"/>
        </w:rPr>
        <w:t>0,30%</w:t>
      </w:r>
      <w:r w:rsidR="00B47F01">
        <w:rPr>
          <w:rFonts w:ascii="Arial" w:eastAsia="Times New Roman" w:hAnsi="Arial" w:cs="Arial"/>
          <w:sz w:val="20"/>
          <w:szCs w:val="20"/>
          <w:lang w:eastAsia="ar-SA"/>
        </w:rPr>
        <w:t xml:space="preserve"> wartości wynagrodzenia umownego</w:t>
      </w:r>
      <w:r w:rsidRPr="00581A65">
        <w:rPr>
          <w:rFonts w:ascii="Arial" w:eastAsia="Times New Roman" w:hAnsi="Arial" w:cs="Arial"/>
          <w:sz w:val="20"/>
          <w:szCs w:val="20"/>
          <w:lang w:eastAsia="ar-SA"/>
        </w:rPr>
        <w:t xml:space="preserve"> brutto przewidzianej za wykonanie robót budowlanych, liczonej za każdy dzień opóźnienia od upływu terminu wyznaczonego przez Zamawiającego na usunięcie wad,</w:t>
      </w:r>
    </w:p>
    <w:p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nieprzedłożenie do zaakceptowania projektu umowy o podwykonawstwo, której przedmiotem są roboty budowlane lub </w:t>
      </w:r>
      <w:r w:rsidR="00B47F01">
        <w:rPr>
          <w:rFonts w:ascii="Arial" w:eastAsia="Times New Roman" w:hAnsi="Arial" w:cs="Arial"/>
          <w:sz w:val="20"/>
          <w:szCs w:val="20"/>
          <w:lang w:eastAsia="ar-SA"/>
        </w:rPr>
        <w:t xml:space="preserve">projektu jej zmiany w wysokości </w:t>
      </w:r>
      <w:r w:rsidR="00B47F01" w:rsidRPr="00B47F01">
        <w:rPr>
          <w:rFonts w:ascii="Arial" w:eastAsia="Times New Roman" w:hAnsi="Arial" w:cs="Arial"/>
          <w:b/>
          <w:sz w:val="20"/>
          <w:szCs w:val="20"/>
          <w:lang w:eastAsia="ar-SA"/>
        </w:rPr>
        <w:t>1 000 zł</w:t>
      </w:r>
      <w:r w:rsidRPr="00B47F01">
        <w:rPr>
          <w:rFonts w:ascii="Arial" w:eastAsia="Times New Roman" w:hAnsi="Arial" w:cs="Arial"/>
          <w:b/>
          <w:sz w:val="20"/>
          <w:szCs w:val="20"/>
          <w:lang w:eastAsia="ar-SA"/>
        </w:rPr>
        <w:t>,</w:t>
      </w:r>
      <w:r w:rsidRPr="00581A65">
        <w:rPr>
          <w:rFonts w:ascii="Arial" w:eastAsia="Times New Roman" w:hAnsi="Arial" w:cs="Arial"/>
          <w:sz w:val="20"/>
          <w:szCs w:val="20"/>
          <w:lang w:eastAsia="ar-SA"/>
        </w:rPr>
        <w:t xml:space="preserve"> za każdy nieprzedłożony do zaakceptowania projekt umowy lub jej zmiany,</w:t>
      </w:r>
    </w:p>
    <w:p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brak zapłaty wynagrodzenia należnego podwykonawcy(om) lub dalszemu podwykonawcy(om)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w wysokości </w:t>
      </w:r>
      <w:r w:rsidR="00B47F01" w:rsidRPr="00B47F01">
        <w:rPr>
          <w:rFonts w:ascii="Arial" w:eastAsia="Times New Roman" w:hAnsi="Arial" w:cs="Arial"/>
          <w:b/>
          <w:color w:val="000000" w:themeColor="text1"/>
          <w:sz w:val="20"/>
          <w:szCs w:val="20"/>
          <w:lang w:eastAsia="ar-SA"/>
        </w:rPr>
        <w:t>1 000 zł</w:t>
      </w:r>
      <w:r w:rsidRPr="00B47F01">
        <w:rPr>
          <w:rFonts w:ascii="Arial" w:eastAsia="Times New Roman" w:hAnsi="Arial" w:cs="Arial"/>
          <w:color w:val="000000" w:themeColor="text1"/>
          <w:sz w:val="20"/>
          <w:szCs w:val="20"/>
          <w:lang w:eastAsia="ar-SA"/>
        </w:rPr>
        <w:t xml:space="preserve"> </w:t>
      </w:r>
      <w:r w:rsidRPr="00581A65">
        <w:rPr>
          <w:rFonts w:ascii="Arial" w:eastAsia="Times New Roman" w:hAnsi="Arial" w:cs="Arial"/>
          <w:sz w:val="20"/>
          <w:szCs w:val="20"/>
          <w:lang w:eastAsia="ar-SA"/>
        </w:rPr>
        <w:t>za każde dokonanie przez Zamawiającego bezpośredniej płatności na rzecz podwykonawców lub dalszych podwykonawców,</w:t>
      </w:r>
    </w:p>
    <w:p w:rsidR="00767867" w:rsidRPr="00581A65" w:rsidRDefault="00767867" w:rsidP="00336157">
      <w:pPr>
        <w:numPr>
          <w:ilvl w:val="0"/>
          <w:numId w:val="24"/>
        </w:numPr>
        <w:suppressAutoHyphens/>
        <w:spacing w:before="40" w:after="40"/>
        <w:ind w:left="68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za nieprzedłożenie w terminie 7 dni kalendarzowych od zawarcia poświadczonej za zgodność z oryginałem kopii umowy o podwykonawstwo lub jej zmiany w wysokości </w:t>
      </w:r>
      <w:r w:rsidR="00B47F01" w:rsidRPr="00B47F01">
        <w:rPr>
          <w:rFonts w:ascii="Arial" w:eastAsia="Times New Roman" w:hAnsi="Arial" w:cs="Arial"/>
          <w:b/>
          <w:color w:val="000000" w:themeColor="text1"/>
          <w:sz w:val="20"/>
          <w:szCs w:val="20"/>
          <w:lang w:eastAsia="ar-SA"/>
        </w:rPr>
        <w:t>1 000 zł</w:t>
      </w:r>
      <w:r w:rsidRPr="00581A65">
        <w:rPr>
          <w:rFonts w:ascii="Arial" w:eastAsia="Times New Roman" w:hAnsi="Arial" w:cs="Arial"/>
          <w:sz w:val="20"/>
          <w:szCs w:val="20"/>
          <w:lang w:eastAsia="ar-SA"/>
        </w:rPr>
        <w:t xml:space="preserve">, za każdy </w:t>
      </w:r>
      <w:r w:rsidR="004153AE">
        <w:rPr>
          <w:rFonts w:ascii="Arial" w:eastAsia="Times New Roman" w:hAnsi="Arial" w:cs="Arial"/>
          <w:sz w:val="20"/>
          <w:szCs w:val="20"/>
          <w:lang w:eastAsia="ar-SA"/>
        </w:rPr>
        <w:t>przypadek</w:t>
      </w:r>
      <w:r w:rsidRPr="00581A65">
        <w:rPr>
          <w:rFonts w:ascii="Arial" w:eastAsia="Times New Roman" w:hAnsi="Arial" w:cs="Arial"/>
          <w:sz w:val="20"/>
          <w:szCs w:val="20"/>
          <w:lang w:eastAsia="ar-SA"/>
        </w:rPr>
        <w:t>,</w:t>
      </w:r>
    </w:p>
    <w:p w:rsidR="00767867" w:rsidRPr="004153AE" w:rsidRDefault="00767867" w:rsidP="00B47F01">
      <w:pPr>
        <w:numPr>
          <w:ilvl w:val="0"/>
          <w:numId w:val="24"/>
        </w:numPr>
        <w:suppressAutoHyphens/>
        <w:spacing w:before="40" w:after="40"/>
        <w:ind w:left="681" w:hanging="454"/>
        <w:jc w:val="both"/>
        <w:rPr>
          <w:rFonts w:ascii="Arial" w:eastAsia="Times New Roman" w:hAnsi="Arial" w:cs="Arial"/>
          <w:sz w:val="20"/>
          <w:szCs w:val="20"/>
          <w:lang w:eastAsia="ar-SA"/>
        </w:rPr>
      </w:pPr>
      <w:r w:rsidRPr="004153AE">
        <w:rPr>
          <w:rFonts w:ascii="Arial" w:eastAsia="Times New Roman" w:hAnsi="Arial" w:cs="Arial"/>
          <w:sz w:val="20"/>
          <w:szCs w:val="20"/>
          <w:lang w:eastAsia="ar-SA"/>
        </w:rPr>
        <w:t>za dopuszczenie do wykonywania robót budowlanych objętych przedmiotem umowy innego podmiotu niż Wykonawca lub uzgodniony z Zamawiając</w:t>
      </w:r>
      <w:r w:rsidR="0008467A" w:rsidRPr="004153AE">
        <w:rPr>
          <w:rFonts w:ascii="Arial" w:eastAsia="Times New Roman" w:hAnsi="Arial" w:cs="Arial"/>
          <w:sz w:val="20"/>
          <w:szCs w:val="20"/>
          <w:lang w:eastAsia="ar-SA"/>
        </w:rPr>
        <w:t xml:space="preserve">ym Podwykonawca, w wysokości </w:t>
      </w:r>
      <w:r w:rsidR="00B47F01" w:rsidRPr="00B47F01">
        <w:rPr>
          <w:rFonts w:ascii="Arial" w:eastAsia="Times New Roman" w:hAnsi="Arial" w:cs="Arial"/>
          <w:b/>
          <w:color w:val="000000" w:themeColor="text1"/>
          <w:sz w:val="20"/>
          <w:szCs w:val="20"/>
          <w:lang w:eastAsia="ar-SA"/>
        </w:rPr>
        <w:t>1 000,00 z</w:t>
      </w:r>
      <w:r w:rsidR="00B47F01">
        <w:rPr>
          <w:rFonts w:ascii="Arial" w:eastAsia="Times New Roman" w:hAnsi="Arial" w:cs="Arial"/>
          <w:b/>
          <w:color w:val="000000" w:themeColor="text1"/>
          <w:sz w:val="20"/>
          <w:szCs w:val="20"/>
          <w:lang w:eastAsia="ar-SA"/>
        </w:rPr>
        <w:t>ł</w:t>
      </w:r>
      <w:r w:rsidRPr="00B47F01">
        <w:rPr>
          <w:rFonts w:ascii="Arial" w:eastAsia="Times New Roman" w:hAnsi="Arial" w:cs="Arial"/>
          <w:color w:val="000000" w:themeColor="text1"/>
          <w:sz w:val="20"/>
          <w:szCs w:val="20"/>
          <w:lang w:eastAsia="ar-SA"/>
        </w:rPr>
        <w:t xml:space="preserve"> </w:t>
      </w:r>
      <w:r w:rsidRPr="004153AE">
        <w:rPr>
          <w:rFonts w:ascii="Arial" w:eastAsia="Times New Roman" w:hAnsi="Arial" w:cs="Arial"/>
          <w:sz w:val="20"/>
          <w:szCs w:val="20"/>
          <w:lang w:eastAsia="ar-SA"/>
        </w:rPr>
        <w:t>za każdy przypadek,</w:t>
      </w:r>
    </w:p>
    <w:p w:rsidR="00FA1BA5" w:rsidRDefault="00562D96" w:rsidP="00FA1BA5">
      <w:pPr>
        <w:numPr>
          <w:ilvl w:val="0"/>
          <w:numId w:val="24"/>
        </w:numPr>
        <w:suppressAutoHyphens/>
        <w:spacing w:before="40" w:after="40"/>
        <w:ind w:left="681" w:hanging="454"/>
        <w:jc w:val="both"/>
        <w:rPr>
          <w:rFonts w:ascii="Arial" w:eastAsia="Times New Roman" w:hAnsi="Arial" w:cs="Arial"/>
          <w:sz w:val="20"/>
          <w:szCs w:val="20"/>
          <w:lang w:eastAsia="ar-SA"/>
        </w:rPr>
      </w:pPr>
      <w:r>
        <w:rPr>
          <w:rFonts w:ascii="Arial" w:hAnsi="Arial" w:cs="Arial"/>
          <w:sz w:val="20"/>
          <w:szCs w:val="20"/>
        </w:rPr>
        <w:t>z</w:t>
      </w:r>
      <w:r w:rsidR="00416F25" w:rsidRPr="00581A65">
        <w:rPr>
          <w:rFonts w:ascii="Arial" w:hAnsi="Arial" w:cs="Arial"/>
          <w:sz w:val="20"/>
          <w:szCs w:val="20"/>
        </w:rPr>
        <w:t xml:space="preserve">a każdy przypadek niedopełnienia wymogu zatrudniania Pracowników świadczących usługi </w:t>
      </w:r>
      <w:r w:rsidR="0008467A">
        <w:rPr>
          <w:rFonts w:ascii="Arial" w:hAnsi="Arial" w:cs="Arial"/>
          <w:sz w:val="20"/>
          <w:szCs w:val="20"/>
        </w:rPr>
        <w:br/>
      </w:r>
      <w:r w:rsidR="00416F25" w:rsidRPr="00581A65">
        <w:rPr>
          <w:rFonts w:ascii="Arial" w:hAnsi="Arial" w:cs="Arial"/>
          <w:sz w:val="20"/>
          <w:szCs w:val="20"/>
        </w:rPr>
        <w:t xml:space="preserve">na podstawie umowy o pracę w rozumieniu przepisów Kodeksu Pracy w wysokości kwoty minimalnego wynagrodzenia za pracę ustaloną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(kwota min. wynagrodzenia x ilość osób niezatrudnionych na podstawie </w:t>
      </w:r>
      <w:r w:rsidR="00823C24" w:rsidRPr="00581A65">
        <w:rPr>
          <w:rFonts w:ascii="Arial" w:hAnsi="Arial" w:cs="Arial"/>
          <w:sz w:val="20"/>
          <w:szCs w:val="20"/>
        </w:rPr>
        <w:t>umowy o pracę x ilość miesięcy),</w:t>
      </w:r>
    </w:p>
    <w:p w:rsidR="004153AE" w:rsidRPr="00562D96" w:rsidRDefault="00416F25" w:rsidP="004153AE">
      <w:pPr>
        <w:numPr>
          <w:ilvl w:val="0"/>
          <w:numId w:val="24"/>
        </w:numPr>
        <w:suppressAutoHyphens/>
        <w:spacing w:before="40" w:after="40"/>
        <w:ind w:left="681" w:hanging="454"/>
        <w:jc w:val="both"/>
        <w:rPr>
          <w:rFonts w:ascii="Arial" w:eastAsia="Times New Roman" w:hAnsi="Arial" w:cs="Arial"/>
          <w:b/>
          <w:sz w:val="20"/>
          <w:szCs w:val="20"/>
          <w:lang w:eastAsia="ar-SA"/>
        </w:rPr>
      </w:pPr>
      <w:r w:rsidRPr="00581A65">
        <w:rPr>
          <w:rFonts w:ascii="Arial" w:hAnsi="Arial" w:cs="Arial"/>
          <w:sz w:val="20"/>
          <w:szCs w:val="20"/>
        </w:rPr>
        <w:t xml:space="preserve">za niedostarczenie </w:t>
      </w:r>
      <w:r w:rsidR="002E57B2" w:rsidRPr="00581A65">
        <w:rPr>
          <w:rFonts w:ascii="Arial" w:hAnsi="Arial" w:cs="Arial"/>
          <w:sz w:val="20"/>
          <w:szCs w:val="20"/>
        </w:rPr>
        <w:t>dokumentów, o których</w:t>
      </w:r>
      <w:r w:rsidRPr="00581A65">
        <w:rPr>
          <w:rFonts w:ascii="Arial" w:hAnsi="Arial" w:cs="Arial"/>
          <w:sz w:val="20"/>
          <w:szCs w:val="20"/>
        </w:rPr>
        <w:t xml:space="preserve"> mowa w § </w:t>
      </w:r>
      <w:r w:rsidR="00823C24" w:rsidRPr="00581A65">
        <w:rPr>
          <w:rFonts w:ascii="Arial" w:hAnsi="Arial" w:cs="Arial"/>
          <w:sz w:val="20"/>
          <w:szCs w:val="20"/>
        </w:rPr>
        <w:t>5</w:t>
      </w:r>
      <w:r w:rsidRPr="00581A65">
        <w:rPr>
          <w:rFonts w:ascii="Arial" w:hAnsi="Arial" w:cs="Arial"/>
          <w:sz w:val="20"/>
          <w:szCs w:val="20"/>
        </w:rPr>
        <w:t xml:space="preserve"> ust. </w:t>
      </w:r>
      <w:r w:rsidR="00823C24" w:rsidRPr="00581A65">
        <w:rPr>
          <w:rFonts w:ascii="Arial" w:hAnsi="Arial" w:cs="Arial"/>
          <w:sz w:val="20"/>
          <w:szCs w:val="20"/>
        </w:rPr>
        <w:t>3</w:t>
      </w:r>
      <w:r w:rsidR="002E57B2" w:rsidRPr="00581A65">
        <w:rPr>
          <w:rFonts w:ascii="Arial" w:hAnsi="Arial" w:cs="Arial"/>
          <w:sz w:val="20"/>
          <w:szCs w:val="20"/>
        </w:rPr>
        <w:t>5</w:t>
      </w:r>
      <w:r w:rsidRPr="00581A65">
        <w:rPr>
          <w:rFonts w:ascii="Arial" w:hAnsi="Arial" w:cs="Arial"/>
          <w:sz w:val="20"/>
          <w:szCs w:val="20"/>
        </w:rPr>
        <w:t xml:space="preserve">, w wysokości </w:t>
      </w:r>
      <w:r w:rsidRPr="00562D96">
        <w:rPr>
          <w:rFonts w:ascii="Arial" w:hAnsi="Arial" w:cs="Arial"/>
          <w:b/>
          <w:sz w:val="20"/>
          <w:szCs w:val="20"/>
        </w:rPr>
        <w:t>200 zł.</w:t>
      </w:r>
    </w:p>
    <w:p w:rsidR="004153AE" w:rsidRPr="004153AE" w:rsidRDefault="004153AE" w:rsidP="004153AE">
      <w:pPr>
        <w:numPr>
          <w:ilvl w:val="0"/>
          <w:numId w:val="24"/>
        </w:numPr>
        <w:suppressAutoHyphens/>
        <w:spacing w:before="40" w:after="40"/>
        <w:ind w:left="681" w:hanging="454"/>
        <w:jc w:val="both"/>
        <w:rPr>
          <w:rFonts w:ascii="Arial" w:eastAsia="Times New Roman" w:hAnsi="Arial" w:cs="Arial"/>
          <w:sz w:val="20"/>
          <w:szCs w:val="20"/>
          <w:lang w:eastAsia="ar-SA"/>
        </w:rPr>
      </w:pPr>
      <w:r>
        <w:rPr>
          <w:rFonts w:ascii="Arial" w:eastAsia="Times New Roman" w:hAnsi="Arial" w:cs="Arial"/>
          <w:sz w:val="20"/>
          <w:szCs w:val="20"/>
          <w:lang w:eastAsia="ar-SA"/>
        </w:rPr>
        <w:t>w</w:t>
      </w:r>
      <w:r w:rsidRPr="004153AE">
        <w:rPr>
          <w:rFonts w:ascii="Arial" w:eastAsia="Times New Roman" w:hAnsi="Arial" w:cs="Arial"/>
          <w:sz w:val="20"/>
          <w:szCs w:val="20"/>
          <w:lang w:eastAsia="ar-SA"/>
        </w:rPr>
        <w:t xml:space="preserve"> przypadku naruszenia zapisów procedur wejścia (wjazdu) na teren kompleksów wojskowych, w tym zgubienie wydanych przepustek nałożona zostanie k</w:t>
      </w:r>
      <w:r>
        <w:rPr>
          <w:rFonts w:ascii="Arial" w:eastAsia="Times New Roman" w:hAnsi="Arial" w:cs="Arial"/>
          <w:sz w:val="20"/>
          <w:szCs w:val="20"/>
          <w:lang w:eastAsia="ar-SA"/>
        </w:rPr>
        <w:t xml:space="preserve">ara umowna w wysokości </w:t>
      </w:r>
      <w:r w:rsidRPr="00562D96">
        <w:rPr>
          <w:rFonts w:ascii="Arial" w:eastAsia="Times New Roman" w:hAnsi="Arial" w:cs="Arial"/>
          <w:b/>
          <w:sz w:val="20"/>
          <w:szCs w:val="20"/>
          <w:lang w:eastAsia="ar-SA"/>
        </w:rPr>
        <w:t>100 zł</w:t>
      </w:r>
      <w:r>
        <w:rPr>
          <w:rFonts w:ascii="Arial" w:eastAsia="Times New Roman" w:hAnsi="Arial" w:cs="Arial"/>
          <w:sz w:val="20"/>
          <w:szCs w:val="20"/>
          <w:lang w:eastAsia="ar-SA"/>
        </w:rPr>
        <w:t xml:space="preserve"> za każdy przypadek,</w:t>
      </w:r>
    </w:p>
    <w:p w:rsidR="00562D96" w:rsidRPr="00562D96" w:rsidRDefault="00767867" w:rsidP="00562D96">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Łącznie wysokość kar umownych </w:t>
      </w:r>
      <w:r w:rsidR="002373F3">
        <w:rPr>
          <w:rFonts w:ascii="Arial" w:eastAsia="Times New Roman" w:hAnsi="Arial" w:cs="Arial"/>
          <w:sz w:val="20"/>
          <w:szCs w:val="20"/>
          <w:lang w:eastAsia="ar-SA"/>
        </w:rPr>
        <w:t>nie może przekroczy</w:t>
      </w:r>
      <w:r w:rsidR="006C5B7D">
        <w:rPr>
          <w:rFonts w:ascii="Arial" w:eastAsia="Times New Roman" w:hAnsi="Arial" w:cs="Arial"/>
          <w:sz w:val="20"/>
          <w:szCs w:val="20"/>
          <w:lang w:eastAsia="ar-SA"/>
        </w:rPr>
        <w:t xml:space="preserve">ć </w:t>
      </w:r>
      <w:r w:rsidR="006C5B7D" w:rsidRPr="00562D96">
        <w:rPr>
          <w:rFonts w:ascii="Arial" w:eastAsia="Times New Roman" w:hAnsi="Arial" w:cs="Arial"/>
          <w:b/>
          <w:sz w:val="20"/>
          <w:szCs w:val="20"/>
          <w:lang w:eastAsia="ar-SA"/>
        </w:rPr>
        <w:t>20</w:t>
      </w:r>
      <w:r w:rsidRPr="00562D96">
        <w:rPr>
          <w:rFonts w:ascii="Arial" w:eastAsia="Times New Roman" w:hAnsi="Arial" w:cs="Arial"/>
          <w:b/>
          <w:sz w:val="20"/>
          <w:szCs w:val="20"/>
          <w:lang w:eastAsia="ar-SA"/>
        </w:rPr>
        <w:t>%</w:t>
      </w:r>
      <w:r w:rsidRPr="00581A65">
        <w:rPr>
          <w:rFonts w:ascii="Arial" w:eastAsia="Times New Roman" w:hAnsi="Arial" w:cs="Arial"/>
          <w:sz w:val="20"/>
          <w:szCs w:val="20"/>
          <w:lang w:eastAsia="ar-SA"/>
        </w:rPr>
        <w:t xml:space="preserve"> wartości brutto wynagrodzenia przewidzianego za ich wykonanie.</w:t>
      </w:r>
    </w:p>
    <w:p w:rsidR="00767867" w:rsidRPr="00581A65"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uzasadnionym przypadku strony zastrzegają sobie prawo dochodzenia odszkodowania uzu</w:t>
      </w:r>
      <w:r w:rsidR="004153AE">
        <w:rPr>
          <w:rFonts w:ascii="Arial" w:eastAsia="Times New Roman" w:hAnsi="Arial" w:cs="Arial"/>
          <w:sz w:val="20"/>
          <w:szCs w:val="20"/>
          <w:lang w:eastAsia="ar-SA"/>
        </w:rPr>
        <w:t>pełniającego, do pełnej wysokości</w:t>
      </w:r>
      <w:r w:rsidRPr="00581A65">
        <w:rPr>
          <w:rFonts w:ascii="Arial" w:eastAsia="Times New Roman" w:hAnsi="Arial" w:cs="Arial"/>
          <w:sz w:val="20"/>
          <w:szCs w:val="20"/>
          <w:lang w:eastAsia="ar-SA"/>
        </w:rPr>
        <w:t xml:space="preserve"> poniesionej szkody.</w:t>
      </w:r>
    </w:p>
    <w:p w:rsidR="00767867" w:rsidRPr="00581A65"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sytuacji naliczenia przez Zamawiającego kar umownych, o których mowa w ust.1 Zamawiający wystąpi do Wykonawcy z żądaniem zapłaty w terminie 7 dni kalendarzowych od dnia </w:t>
      </w:r>
      <w:r w:rsidR="002373F3">
        <w:rPr>
          <w:rFonts w:ascii="Arial" w:eastAsia="Times New Roman" w:hAnsi="Arial" w:cs="Arial"/>
          <w:sz w:val="20"/>
          <w:szCs w:val="20"/>
          <w:lang w:eastAsia="ar-SA"/>
        </w:rPr>
        <w:t>doręczenia</w:t>
      </w:r>
      <w:r w:rsidRPr="00581A65">
        <w:rPr>
          <w:rFonts w:ascii="Arial" w:eastAsia="Times New Roman" w:hAnsi="Arial" w:cs="Arial"/>
          <w:sz w:val="20"/>
          <w:szCs w:val="20"/>
          <w:lang w:eastAsia="ar-SA"/>
        </w:rPr>
        <w:t xml:space="preserve"> noty księgowej. </w:t>
      </w:r>
      <w:r w:rsidR="00E01E14">
        <w:rPr>
          <w:rFonts w:ascii="Arial" w:eastAsia="Times New Roman" w:hAnsi="Arial" w:cs="Arial"/>
          <w:sz w:val="20"/>
          <w:szCs w:val="20"/>
          <w:lang w:eastAsia="ar-SA"/>
        </w:rPr>
        <w:t xml:space="preserve">             </w:t>
      </w:r>
      <w:r w:rsidRPr="00581A65">
        <w:rPr>
          <w:rFonts w:ascii="Arial" w:eastAsia="Times New Roman" w:hAnsi="Arial" w:cs="Arial"/>
          <w:sz w:val="20"/>
          <w:szCs w:val="20"/>
          <w:lang w:eastAsia="ar-SA"/>
        </w:rPr>
        <w:t>W przypadku nieuregulowania płatności przez Wykonawcę kara umowna zostanie potrącona z</w:t>
      </w:r>
      <w:r w:rsidR="002373F3">
        <w:rPr>
          <w:rFonts w:ascii="Arial" w:eastAsia="Times New Roman" w:hAnsi="Arial" w:cs="Arial"/>
          <w:sz w:val="20"/>
          <w:szCs w:val="20"/>
          <w:lang w:eastAsia="ar-SA"/>
        </w:rPr>
        <w:t> dowolnej należności Wykonawcy, na co Wykonawca wyraża zgodę. O dokonaniu potrącenia Zamawiający poinformuje Wykonawcę na piśmie.</w:t>
      </w:r>
    </w:p>
    <w:p w:rsidR="00767867" w:rsidRPr="00581A65" w:rsidRDefault="00767867" w:rsidP="00336157">
      <w:pPr>
        <w:numPr>
          <w:ilvl w:val="0"/>
          <w:numId w:val="31"/>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Strony postanawiają, że Wykonawca ponosi pełną i niczym nieograniczoną odpowiedzialność za wszelkie szkody wyrządzone przez swoich pracowników, podwykonawców lub inne osoby z nim współpracujące, wyrządzone w mieniu znajdującym się na terenie budowy.</w:t>
      </w:r>
    </w:p>
    <w:p w:rsidR="007A73F1" w:rsidRPr="00581A65" w:rsidRDefault="007A73F1" w:rsidP="007A73F1">
      <w:pPr>
        <w:suppressAutoHyphens/>
        <w:spacing w:before="40" w:after="40"/>
        <w:ind w:left="340"/>
        <w:jc w:val="both"/>
        <w:rPr>
          <w:rFonts w:ascii="Arial" w:eastAsia="Times New Roman" w:hAnsi="Arial" w:cs="Arial"/>
          <w:sz w:val="20"/>
          <w:szCs w:val="20"/>
          <w:lang w:eastAsia="ar-SA"/>
        </w:rPr>
      </w:pPr>
    </w:p>
    <w:p w:rsidR="00586D6E" w:rsidRPr="00581A65" w:rsidRDefault="00767867" w:rsidP="00586D6E">
      <w:pPr>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lastRenderedPageBreak/>
        <w:t>§ 16</w:t>
      </w:r>
      <w:r w:rsidR="00586D6E">
        <w:rPr>
          <w:rFonts w:ascii="Arial" w:eastAsia="Times New Roman" w:hAnsi="Arial" w:cs="Arial"/>
          <w:b/>
          <w:sz w:val="20"/>
          <w:szCs w:val="20"/>
          <w:lang w:eastAsia="ar-SA"/>
        </w:rPr>
        <w:t>.</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Rękojmia za wady i gwarancja jakości</w:t>
      </w:r>
    </w:p>
    <w:p w:rsidR="00767867" w:rsidRPr="00581A65"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zobowiązuje się udzielić Zamawiającemu </w:t>
      </w:r>
      <w:r w:rsidR="00F06A67" w:rsidRPr="00581A65">
        <w:rPr>
          <w:rFonts w:ascii="Arial" w:eastAsia="Times New Roman" w:hAnsi="Arial" w:cs="Arial"/>
          <w:b/>
          <w:sz w:val="20"/>
          <w:szCs w:val="20"/>
          <w:lang w:eastAsia="ar-SA"/>
        </w:rPr>
        <w:t>60</w:t>
      </w:r>
      <w:r w:rsidRPr="00581A65">
        <w:rPr>
          <w:rFonts w:ascii="Arial" w:eastAsia="Times New Roman" w:hAnsi="Arial" w:cs="Arial"/>
          <w:b/>
          <w:sz w:val="20"/>
          <w:szCs w:val="20"/>
          <w:lang w:eastAsia="ar-SA"/>
        </w:rPr>
        <w:t xml:space="preserve"> miesięcznej</w:t>
      </w:r>
      <w:r w:rsidRPr="00581A65">
        <w:rPr>
          <w:rFonts w:ascii="Arial" w:eastAsia="Times New Roman" w:hAnsi="Arial" w:cs="Arial"/>
          <w:sz w:val="20"/>
          <w:szCs w:val="20"/>
          <w:lang w:eastAsia="ar-SA"/>
        </w:rPr>
        <w:t xml:space="preserve"> gwarancji na przedmiot umowy.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Bieg i termin gwarancji rozpoczyna się w dniu następnym po odbiorze końcowym przedmiotu umowy. Gwarancja obejmuje wady zastosowanych materiałów oraz wady w wykonanych pracach.</w:t>
      </w:r>
    </w:p>
    <w:p w:rsidR="00767867" w:rsidRPr="00581A65"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Wykonawca zobowiązuje się udzielić </w:t>
      </w:r>
      <w:r w:rsidRPr="00581A65">
        <w:rPr>
          <w:rFonts w:ascii="Arial" w:eastAsia="Times New Roman" w:hAnsi="Arial" w:cs="Arial"/>
          <w:b/>
          <w:sz w:val="20"/>
          <w:szCs w:val="20"/>
          <w:lang w:eastAsia="ar-SA"/>
        </w:rPr>
        <w:t>60 miesięcznej</w:t>
      </w:r>
      <w:r w:rsidRPr="00581A65">
        <w:rPr>
          <w:rFonts w:ascii="Arial" w:eastAsia="Times New Roman" w:hAnsi="Arial" w:cs="Arial"/>
          <w:sz w:val="20"/>
          <w:szCs w:val="20"/>
          <w:lang w:eastAsia="ar-SA"/>
        </w:rPr>
        <w:t xml:space="preserve"> rękojmi na przedmiot umowy. Bieg i termin rękojmi rozpoczyna się w dniu następnym po odbiorze końcowym przedmiotu umowy.</w:t>
      </w:r>
    </w:p>
    <w:p w:rsidR="00767867" w:rsidRPr="00581A65"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w okresie obowiązywania rękojmi i gwarancji ma obowiązek na wniosek Zamawiającego usunąć w wyznaczonym terminie wady lub usterki.</w:t>
      </w:r>
    </w:p>
    <w:p w:rsidR="00767867" w:rsidRPr="00581A65"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 przypadku nie usunięcia w wymaganym terminie przez Wykonawcę usterek ujawnionych w okresie trwania rękojmi lub gwarancji Zamawiający może zlecić osobie trzeciej usunięcie tych usterek,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a kosztami obciążyć Wykonawcę.</w:t>
      </w:r>
    </w:p>
    <w:p w:rsidR="00767867" w:rsidRDefault="00767867" w:rsidP="00336157">
      <w:pPr>
        <w:numPr>
          <w:ilvl w:val="0"/>
          <w:numId w:val="32"/>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ma obowiązek uczestniczyć w każdym przeglądzie pogwarancyjnym oraz w odbiorze ostatecznym w okresie trwania rękojmi i gwarancji.</w:t>
      </w:r>
    </w:p>
    <w:p w:rsidR="00564067" w:rsidRPr="00581A65" w:rsidRDefault="00564067" w:rsidP="00564067">
      <w:pPr>
        <w:suppressAutoHyphens/>
        <w:spacing w:before="40" w:after="40"/>
        <w:ind w:left="340"/>
        <w:jc w:val="both"/>
        <w:rPr>
          <w:rFonts w:ascii="Arial" w:eastAsia="Times New Roman" w:hAnsi="Arial" w:cs="Arial"/>
          <w:sz w:val="20"/>
          <w:szCs w:val="20"/>
          <w:lang w:eastAsia="ar-SA"/>
        </w:rPr>
      </w:pPr>
    </w:p>
    <w:p w:rsidR="00767867" w:rsidRPr="00581A65" w:rsidRDefault="00767867" w:rsidP="00950BFB">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17</w:t>
      </w:r>
    </w:p>
    <w:p w:rsidR="00767867" w:rsidRPr="00581A65"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okresie rękojmi Zamawiający jest zobowiązany powiadomić Wykonawcę o stwierdzonych wadach przedmiotu odbioru w ciągu 10 dni kalendarzowych od ich ujawnienia, natomiast Wykonawca jest zobowiązany do ich usunięcia w terminie wyznaczonym stosownym protokołem.</w:t>
      </w:r>
    </w:p>
    <w:p w:rsidR="00767867" w:rsidRPr="00581A65"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Jeżeli wady stwierdzone w trakcie odbioru końcoweg</w:t>
      </w:r>
      <w:r w:rsidR="0008467A">
        <w:rPr>
          <w:rFonts w:ascii="Arial" w:eastAsia="Times New Roman" w:hAnsi="Arial" w:cs="Arial"/>
          <w:sz w:val="20"/>
          <w:szCs w:val="20"/>
          <w:lang w:eastAsia="ar-SA"/>
        </w:rPr>
        <w:t xml:space="preserve">o nie nadają się do usunięcia, </w:t>
      </w:r>
      <w:r w:rsidRPr="00581A65">
        <w:rPr>
          <w:rFonts w:ascii="Arial" w:eastAsia="Times New Roman" w:hAnsi="Arial" w:cs="Arial"/>
          <w:sz w:val="20"/>
          <w:szCs w:val="20"/>
          <w:lang w:eastAsia="ar-SA"/>
        </w:rPr>
        <w:t>a nie uniemożliwiają użytkowania przedmiotu umowy zgodnie z przeznaczeniem, Zamawiający zastrzega sobie prawo odpowiedniego obniżenia wynagrodzenia umownego.</w:t>
      </w:r>
    </w:p>
    <w:p w:rsidR="00767867" w:rsidRPr="00581A65"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Jeżeli wady nie nadają się do usunięcia i uniemożliwiają użytkowania przedmiotu umowy zgodnie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z przeznaczeniem, Zamawiający może żądać wykonania go po raz drugi, a w przypadku odmowy wykonania powierzyć wykonanie przedmiotu umowy innemu podmiotowi na koszt i ryzyko Wykonawcy – po uprzednim, pisemnym powiadomieniu Wykonawcy.</w:t>
      </w:r>
    </w:p>
    <w:p w:rsidR="00767867" w:rsidRPr="00581A65" w:rsidRDefault="00767867" w:rsidP="00336157">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Jeżeli dla ustalenia zaistnienia wad niezbędne jest dokonanie prób, badań, odkryć lub ekspertyz,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to zamawiający ma prawo polecić Wykonawcy dokonanie tych czynności na jego koszt. W przypadku, jeżeli te czynności przesądzą, że </w:t>
      </w:r>
      <w:r w:rsidR="007A73F1" w:rsidRPr="00581A65">
        <w:rPr>
          <w:rFonts w:ascii="Arial" w:eastAsia="Times New Roman" w:hAnsi="Arial" w:cs="Arial"/>
          <w:sz w:val="20"/>
          <w:szCs w:val="20"/>
          <w:lang w:eastAsia="ar-SA"/>
        </w:rPr>
        <w:t>wady w robotach nie wystąpiły, W</w:t>
      </w:r>
      <w:r w:rsidRPr="00581A65">
        <w:rPr>
          <w:rFonts w:ascii="Arial" w:eastAsia="Times New Roman" w:hAnsi="Arial" w:cs="Arial"/>
          <w:sz w:val="20"/>
          <w:szCs w:val="20"/>
          <w:lang w:eastAsia="ar-SA"/>
        </w:rPr>
        <w:t>ykonawca będzie miał prawo żądać od Zamawiającego zwrotu poniesionych z tego tytułu kosztów.</w:t>
      </w:r>
    </w:p>
    <w:p w:rsidR="00E371A1" w:rsidRPr="00AE12B1" w:rsidRDefault="00767867" w:rsidP="00AE12B1">
      <w:pPr>
        <w:numPr>
          <w:ilvl w:val="0"/>
          <w:numId w:val="33"/>
        </w:numPr>
        <w:suppressAutoHyphens/>
        <w:spacing w:before="40" w:after="40"/>
        <w:ind w:left="34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Jeżeli Wykonawca nie usunie konkretnej wady w terminie określonym w sposób uwzględniający techniczne możliwości ich usunięcia to Zamawiający ma prawo polecić usunięcie takiej wady osobie trzeciej, na koszt </w:t>
      </w:r>
      <w:r w:rsidR="0008467A">
        <w:rPr>
          <w:rFonts w:ascii="Arial" w:eastAsia="Times New Roman" w:hAnsi="Arial" w:cs="Arial"/>
          <w:sz w:val="20"/>
          <w:szCs w:val="20"/>
          <w:lang w:eastAsia="ar-SA"/>
        </w:rPr>
        <w:br/>
      </w:r>
      <w:r w:rsidRPr="00581A65">
        <w:rPr>
          <w:rFonts w:ascii="Arial" w:eastAsia="Times New Roman" w:hAnsi="Arial" w:cs="Arial"/>
          <w:sz w:val="20"/>
          <w:szCs w:val="20"/>
          <w:lang w:eastAsia="ar-SA"/>
        </w:rPr>
        <w:t>i ryzy</w:t>
      </w:r>
      <w:r w:rsidR="004002AD" w:rsidRPr="00581A65">
        <w:rPr>
          <w:rFonts w:ascii="Arial" w:eastAsia="Times New Roman" w:hAnsi="Arial" w:cs="Arial"/>
          <w:sz w:val="20"/>
          <w:szCs w:val="20"/>
          <w:lang w:eastAsia="ar-SA"/>
        </w:rPr>
        <w:t>ko Wykonawcy, po uprzednim pisemnym powiadomieniu Wykonawcy o tym fakcie.</w:t>
      </w:r>
    </w:p>
    <w:p w:rsidR="0027294E" w:rsidRPr="00581A65" w:rsidRDefault="0027294E" w:rsidP="00950BFB">
      <w:pPr>
        <w:suppressAutoHyphens/>
        <w:spacing w:before="40" w:after="40"/>
        <w:jc w:val="center"/>
        <w:rPr>
          <w:rFonts w:ascii="Arial" w:eastAsia="Times New Roman" w:hAnsi="Arial" w:cs="Arial"/>
          <w:b/>
          <w:sz w:val="20"/>
          <w:szCs w:val="20"/>
          <w:lang w:eastAsia="ar-SA"/>
        </w:rPr>
      </w:pPr>
    </w:p>
    <w:p w:rsidR="00586D6E"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18</w:t>
      </w:r>
      <w:r w:rsid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Zabezpieczenie należytego wykonania umowy</w:t>
      </w:r>
    </w:p>
    <w:p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Do pokrycia roszczeń z tytułu niewykonania lub nienależytego wykonania niniejszej umowy strony ustalają ZNWU w wysokości </w:t>
      </w:r>
      <w:r w:rsidR="005476DA" w:rsidRPr="00581A65">
        <w:rPr>
          <w:rFonts w:ascii="Arial" w:eastAsia="Times New Roman" w:hAnsi="Arial" w:cs="Arial"/>
          <w:b/>
          <w:sz w:val="20"/>
          <w:szCs w:val="20"/>
          <w:lang w:eastAsia="pl-PL"/>
        </w:rPr>
        <w:t>…………………</w:t>
      </w:r>
      <w:r w:rsidRPr="00581A65">
        <w:rPr>
          <w:rFonts w:ascii="Arial" w:eastAsia="Times New Roman" w:hAnsi="Arial" w:cs="Arial"/>
          <w:sz w:val="20"/>
          <w:szCs w:val="20"/>
          <w:lang w:eastAsia="pl-PL"/>
        </w:rPr>
        <w:t xml:space="preserve"> </w:t>
      </w:r>
      <w:r w:rsidRPr="00581A65">
        <w:rPr>
          <w:rFonts w:ascii="Arial" w:eastAsia="Times New Roman" w:hAnsi="Arial" w:cs="Arial"/>
          <w:b/>
          <w:sz w:val="20"/>
          <w:szCs w:val="20"/>
          <w:lang w:eastAsia="pl-PL"/>
        </w:rPr>
        <w:t>– (tj.</w:t>
      </w:r>
      <w:r w:rsidRPr="00581A65">
        <w:rPr>
          <w:rFonts w:ascii="Arial" w:eastAsia="Times New Roman" w:hAnsi="Arial" w:cs="Arial"/>
          <w:sz w:val="20"/>
          <w:szCs w:val="20"/>
          <w:lang w:eastAsia="pl-PL"/>
        </w:rPr>
        <w:t xml:space="preserve"> </w:t>
      </w:r>
      <w:r w:rsidR="005476DA" w:rsidRPr="00581A65">
        <w:rPr>
          <w:rFonts w:ascii="Arial" w:eastAsia="Times New Roman" w:hAnsi="Arial" w:cs="Arial"/>
          <w:b/>
          <w:sz w:val="20"/>
          <w:szCs w:val="20"/>
          <w:lang w:eastAsia="pl-PL"/>
        </w:rPr>
        <w:t>5</w:t>
      </w:r>
      <w:r w:rsidRPr="00581A65">
        <w:rPr>
          <w:rFonts w:ascii="Arial" w:eastAsia="Times New Roman" w:hAnsi="Arial" w:cs="Arial"/>
          <w:b/>
          <w:sz w:val="20"/>
          <w:szCs w:val="20"/>
          <w:lang w:eastAsia="pl-PL"/>
        </w:rPr>
        <w:t>% ceny oferty</w:t>
      </w:r>
      <w:r w:rsidR="009A23D3" w:rsidRPr="00581A65">
        <w:rPr>
          <w:rFonts w:ascii="Arial" w:eastAsia="Times New Roman" w:hAnsi="Arial" w:cs="Arial"/>
          <w:b/>
          <w:sz w:val="20"/>
          <w:szCs w:val="20"/>
          <w:lang w:eastAsia="pl-PL"/>
        </w:rPr>
        <w:t xml:space="preserve"> zaokrąglonej w dół do pełnych setek zł)</w:t>
      </w:r>
      <w:r w:rsidRPr="00581A65">
        <w:rPr>
          <w:rFonts w:ascii="Arial" w:eastAsia="Times New Roman" w:hAnsi="Arial" w:cs="Arial"/>
          <w:b/>
          <w:sz w:val="20"/>
          <w:szCs w:val="20"/>
          <w:lang w:eastAsia="pl-PL"/>
        </w:rPr>
        <w:t xml:space="preserve">, słownie </w:t>
      </w:r>
      <w:r w:rsidR="005476DA" w:rsidRPr="00581A65">
        <w:rPr>
          <w:rFonts w:ascii="Arial" w:eastAsia="Times New Roman" w:hAnsi="Arial" w:cs="Arial"/>
          <w:b/>
          <w:sz w:val="20"/>
          <w:szCs w:val="20"/>
          <w:lang w:eastAsia="pl-PL"/>
        </w:rPr>
        <w:t>………………………………………</w:t>
      </w:r>
      <w:r w:rsidR="00D948D4" w:rsidRPr="00581A65">
        <w:rPr>
          <w:rFonts w:ascii="Arial" w:eastAsia="Times New Roman" w:hAnsi="Arial" w:cs="Arial"/>
          <w:b/>
          <w:sz w:val="20"/>
          <w:szCs w:val="20"/>
          <w:lang w:eastAsia="pl-PL"/>
        </w:rPr>
        <w:t xml:space="preserve"> złotych 00/100</w:t>
      </w:r>
      <w:r w:rsidR="00F25E39"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z terminem ważności o 30 dni kalendarzowych dłuższym od dnia upływu planowanego umownego terminu zakończenia realizacji przedmiotu umowy.</w:t>
      </w:r>
    </w:p>
    <w:p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przypadku wniesienia zabezpieczenia należytego wykonania umowy w formie gwarancji bankowej lub ubezpieczeniowej, z jej treści nie może wynikać konieczność przekazywania żądania zapłaty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za pośrednictwem banku prowadzącego rachunek Zamawiającego.</w:t>
      </w:r>
    </w:p>
    <w:p w:rsidR="00767867" w:rsidRPr="00581A65" w:rsidRDefault="00767867" w:rsidP="00950BFB">
      <w:pPr>
        <w:spacing w:before="40" w:after="40"/>
        <w:ind w:left="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Niedopuszczalny jest również zapis żądający potwierdzenia przez notariusza lub bank, że podpisy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na żądaniu do zapłaty zostały złożone przez osoby uprawnione do zaciągania zobowiązań majątkowych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w imieniu Zamawiającego.</w:t>
      </w:r>
    </w:p>
    <w:p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trakcie realizacji umowy Wykonawca może dokonać zmiany formy zabezpieczenia na jedną lub kilka</w:t>
      </w:r>
      <w:r w:rsidR="005476DA" w:rsidRPr="00581A65">
        <w:rPr>
          <w:rFonts w:ascii="Arial" w:eastAsia="Times New Roman" w:hAnsi="Arial" w:cs="Arial"/>
          <w:sz w:val="20"/>
          <w:szCs w:val="20"/>
          <w:lang w:eastAsia="pl-PL"/>
        </w:rPr>
        <w:t xml:space="preserve"> form</w:t>
      </w:r>
      <w:r w:rsidR="00140ECD" w:rsidRPr="00581A65">
        <w:rPr>
          <w:rFonts w:ascii="Arial" w:eastAsia="Times New Roman" w:hAnsi="Arial" w:cs="Arial"/>
          <w:sz w:val="20"/>
          <w:szCs w:val="20"/>
          <w:lang w:eastAsia="pl-PL"/>
        </w:rPr>
        <w:t>(pieniądz, poręczenie bankowe, gwarancję bankową, gwarancję ubezpieczeniową)</w:t>
      </w:r>
      <w:r w:rsidRPr="00581A65">
        <w:rPr>
          <w:rFonts w:ascii="Arial" w:eastAsia="Times New Roman" w:hAnsi="Arial" w:cs="Arial"/>
          <w:sz w:val="20"/>
          <w:szCs w:val="20"/>
          <w:lang w:eastAsia="pl-PL"/>
        </w:rPr>
        <w:t>, przy założeniu, że zmiana formy zabezpieczenia zostanie dokonana z zachowaniem ciągłości i bez zmniejszenia jego wysokości.</w:t>
      </w:r>
    </w:p>
    <w:p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lastRenderedPageBreak/>
        <w:t xml:space="preserve">W przypadku wniesienia zabezpieczenia należytego wykonania umowy w formie gwarancji bankowej lub ubezpieczeniowej musi ona być bezwarunkowa, nieodwołalna i płatna na pierwsze żądanie Zamawiającego. </w:t>
      </w:r>
    </w:p>
    <w:p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wydłużenia umownego terminu zakończenia realizacji przedmiotu umowy Wykonawca zobowiązany jest dostarczyć Zamawiającemu dokument wydłużający termin ZNWU</w:t>
      </w:r>
      <w:r w:rsidR="00140ECD" w:rsidRPr="00581A65">
        <w:rPr>
          <w:rFonts w:ascii="Arial" w:eastAsia="Times New Roman" w:hAnsi="Arial" w:cs="Arial"/>
          <w:sz w:val="20"/>
          <w:szCs w:val="20"/>
          <w:lang w:eastAsia="pl-PL"/>
        </w:rPr>
        <w:t xml:space="preserve"> warunkujący zawarcie aneksu</w:t>
      </w:r>
      <w:r w:rsidRPr="00581A65">
        <w:rPr>
          <w:rFonts w:ascii="Arial" w:eastAsia="Times New Roman" w:hAnsi="Arial" w:cs="Arial"/>
          <w:sz w:val="20"/>
          <w:szCs w:val="20"/>
          <w:lang w:eastAsia="pl-PL"/>
        </w:rPr>
        <w:t>.</w:t>
      </w:r>
    </w:p>
    <w:p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który nie zrealizował terminowo przedmiotu umowy i nie uzyskał od Zamawiającego aneksu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o jego wydłużeniu, zobowiązany jest zachowując ciągłość zabezpieczenia należytego wykonania przedmiotu umowy złożyć w siedzibie Zamawiającego dokument ZNWU z terminem ważności o 30 dni dłuższym od dnia przewidzianego terminu realizacji umowy pod rygorem potrącenia kwoty ZNWU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z faktury Wykonawcy.</w:t>
      </w:r>
    </w:p>
    <w:p w:rsidR="00767867" w:rsidRPr="00581A65" w:rsidRDefault="00767867" w:rsidP="00336157">
      <w:pPr>
        <w:numPr>
          <w:ilvl w:val="0"/>
          <w:numId w:val="13"/>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Część zabezpieczenia 70%, gwarantująca zgodne z umową wykonanie przedmiotu umowy, po uprzednim wniosku Wykonawcy o zwrot zabezpieczenia,  zostanie zwolniona na podstawie protokołu końcowego odbioru przedmiotu umowy w ciągu 30 dni kalendarzowych od dnia końcowego odbioru.</w:t>
      </w:r>
    </w:p>
    <w:p w:rsidR="00767867" w:rsidRPr="00581A65"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Strony postanawiają, że na zabezpieczenie roszczeń z tytułu rękojmi zostanie pozostawione </w:t>
      </w:r>
      <w:r w:rsidR="0008467A">
        <w:rPr>
          <w:rFonts w:ascii="Arial" w:eastAsia="Times New Roman" w:hAnsi="Arial" w:cs="Arial"/>
          <w:b/>
          <w:sz w:val="20"/>
          <w:szCs w:val="20"/>
          <w:lang w:eastAsia="pl-PL"/>
        </w:rPr>
        <w:t>30</w:t>
      </w:r>
      <w:r w:rsidRPr="00581A65">
        <w:rPr>
          <w:rFonts w:ascii="Arial" w:eastAsia="Times New Roman" w:hAnsi="Arial" w:cs="Arial"/>
          <w:b/>
          <w:sz w:val="20"/>
          <w:szCs w:val="20"/>
          <w:lang w:eastAsia="pl-PL"/>
        </w:rPr>
        <w:t>% ZNWU</w:t>
      </w:r>
      <w:r w:rsidR="0008467A">
        <w:rPr>
          <w:rFonts w:ascii="Arial" w:eastAsia="Times New Roman" w:hAnsi="Arial" w:cs="Arial"/>
          <w:b/>
          <w:sz w:val="20"/>
          <w:szCs w:val="20"/>
          <w:lang w:eastAsia="pl-PL"/>
        </w:rPr>
        <w:t>,</w:t>
      </w:r>
      <w:r w:rsidRPr="00581A65">
        <w:rPr>
          <w:rFonts w:ascii="Arial" w:eastAsia="Times New Roman" w:hAnsi="Arial" w:cs="Arial"/>
          <w:b/>
          <w:sz w:val="20"/>
          <w:szCs w:val="20"/>
          <w:lang w:eastAsia="pl-PL"/>
        </w:rPr>
        <w:t xml:space="preserve"> tj. kwota w wysokości </w:t>
      </w:r>
      <w:r w:rsidR="005476DA" w:rsidRPr="00581A65">
        <w:rPr>
          <w:rFonts w:ascii="Arial" w:eastAsia="Times New Roman" w:hAnsi="Arial" w:cs="Arial"/>
          <w:b/>
          <w:sz w:val="20"/>
          <w:szCs w:val="20"/>
          <w:lang w:eastAsia="pl-PL"/>
        </w:rPr>
        <w:t>……………….</w:t>
      </w:r>
      <w:r w:rsidR="0008467A">
        <w:rPr>
          <w:rFonts w:ascii="Arial" w:eastAsia="Times New Roman" w:hAnsi="Arial" w:cs="Arial"/>
          <w:b/>
          <w:sz w:val="20"/>
          <w:szCs w:val="20"/>
          <w:lang w:eastAsia="pl-PL"/>
        </w:rPr>
        <w:t>zł</w:t>
      </w:r>
      <w:r w:rsidRPr="00581A65">
        <w:rPr>
          <w:rFonts w:ascii="Arial" w:eastAsia="Times New Roman" w:hAnsi="Arial" w:cs="Arial"/>
          <w:sz w:val="20"/>
          <w:szCs w:val="20"/>
          <w:lang w:eastAsia="pl-PL"/>
        </w:rPr>
        <w:t xml:space="preserve"> lub wniesione nowe ZNWU a dokument potwierdzający wniesienie ZNWU wraz z kopią protokołu odbioru końcowego potwierdzony za zgodność z oryginałem Wykonawca dostarczy do Zamawiającego w terminie 7 dni roboczych od dnia odbioru przedmiotu umowy. W przypadku niedostarczenia Zamawiającemu zabezpieczenia na pokrycie roszczeń z tytułu rękojmi w wyznaczonym terminie lub gdy złożony dokument zabezpieczający rękojmię nie będzie spełniał warunków wynikających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z umowy, kwota zabezpieczenia zostanie potrącona z faktury Wykonawcy za realizację przedmiotu umowy.</w:t>
      </w:r>
    </w:p>
    <w:p w:rsidR="00767867" w:rsidRPr="00581A65"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Po upływie okresu rękojmi, </w:t>
      </w:r>
      <w:r w:rsidRPr="00581A65">
        <w:rPr>
          <w:rFonts w:ascii="Arial" w:eastAsia="Times New Roman" w:hAnsi="Arial" w:cs="Arial"/>
          <w:b/>
          <w:sz w:val="20"/>
          <w:szCs w:val="20"/>
          <w:lang w:eastAsia="pl-PL"/>
        </w:rPr>
        <w:t>na wniosek Wykonawcy</w:t>
      </w:r>
      <w:r w:rsidRPr="00581A65">
        <w:rPr>
          <w:rFonts w:ascii="Arial" w:eastAsia="Times New Roman" w:hAnsi="Arial" w:cs="Arial"/>
          <w:sz w:val="20"/>
          <w:szCs w:val="20"/>
          <w:lang w:eastAsia="pl-PL"/>
        </w:rPr>
        <w:t xml:space="preserve"> o zwrot zabezpieczenia, Zamawiający na podstawie bezusterkowego ostatecznego protokołu odbioru zwolni w ciągu 15 dni kalendarzowych od dnia podpisania protokołu ZNWU złożone na okres rękojmi na wskazany rachunek bankowy lub odeśle dokument ZNWU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na adres Wykonawcy.</w:t>
      </w:r>
    </w:p>
    <w:p w:rsidR="00767867" w:rsidRPr="00581A65" w:rsidRDefault="00767867" w:rsidP="00950BFB">
      <w:pPr>
        <w:spacing w:before="40" w:after="40"/>
        <w:ind w:left="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stwierdzenia usterek i braku ich usuwania ze strony Wykonawcy, Zamawiający zatrzyma należną kwotę z ZNWU lub wystąpi o nią do Gwaranta.</w:t>
      </w:r>
    </w:p>
    <w:p w:rsidR="00767867" w:rsidRPr="00581A65"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okresie gwarancji i rękojmi Wykonawca jest zobowiązany do pisemnego zawiadomienia Zamawiającego w terminie 14 dni kalendarzowych o:</w:t>
      </w:r>
    </w:p>
    <w:p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zmianie siedziby lub nazwy firmy Wykonawcy;</w:t>
      </w:r>
    </w:p>
    <w:p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zmianie osób reprezentujących Wykonawcę;</w:t>
      </w:r>
    </w:p>
    <w:p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ogłoszeniu upadłości lub likwidacji Wykonawcy;</w:t>
      </w:r>
    </w:p>
    <w:p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wszczęciu postępowania naprawczego, w którym uczestniczy Wykonawca;</w:t>
      </w:r>
    </w:p>
    <w:p w:rsidR="00767867" w:rsidRPr="00581A65" w:rsidRDefault="00767867" w:rsidP="00336157">
      <w:pPr>
        <w:numPr>
          <w:ilvl w:val="1"/>
          <w:numId w:val="13"/>
        </w:numPr>
        <w:suppressAutoHyphens/>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zawieszeniu działalności Wykonawcy.</w:t>
      </w:r>
    </w:p>
    <w:p w:rsidR="00767867" w:rsidRDefault="00767867" w:rsidP="00336157">
      <w:pPr>
        <w:numPr>
          <w:ilvl w:val="0"/>
          <w:numId w:val="13"/>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Niezawiadomienie w terminie 14 dni kalendarzowych o zaistnieniu powyższych sytuacji może spowodować, iż Zamawiający przekaże środki finansowe do depozytu sądowego.</w:t>
      </w:r>
    </w:p>
    <w:p w:rsidR="00FF74F3" w:rsidRDefault="00FF74F3" w:rsidP="00F246D7">
      <w:pPr>
        <w:suppressAutoHyphens/>
        <w:spacing w:before="40" w:after="40"/>
        <w:jc w:val="both"/>
        <w:rPr>
          <w:rFonts w:ascii="Arial" w:eastAsia="Times New Roman" w:hAnsi="Arial" w:cs="Arial"/>
          <w:sz w:val="20"/>
          <w:szCs w:val="20"/>
          <w:lang w:eastAsia="pl-PL"/>
        </w:rPr>
      </w:pP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19</w:t>
      </w:r>
      <w:r w:rsidR="00586D6E">
        <w:rPr>
          <w:rFonts w:ascii="Arial" w:eastAsia="Times New Roman" w:hAnsi="Arial" w:cs="Arial"/>
          <w:b/>
          <w:sz w:val="20"/>
          <w:szCs w:val="20"/>
          <w:lang w:eastAsia="ar-SA"/>
        </w:rPr>
        <w:t xml:space="preserve">. </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Rozliczenie za media</w:t>
      </w:r>
    </w:p>
    <w:p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Zamawiający najpóźniej w dniu przekazania terenu budowy wskaże wykonawcy w porozumieniu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z Użytkownikiem:</w:t>
      </w:r>
    </w:p>
    <w:p w:rsidR="00767867" w:rsidRPr="00581A65"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punkt poboru wody,</w:t>
      </w:r>
    </w:p>
    <w:p w:rsidR="00767867" w:rsidRPr="00581A65"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punkt poboru energii elektrycznej,</w:t>
      </w:r>
    </w:p>
    <w:p w:rsidR="00767867" w:rsidRPr="00581A65" w:rsidRDefault="00767867" w:rsidP="00336157">
      <w:pPr>
        <w:widowControl w:val="0"/>
        <w:numPr>
          <w:ilvl w:val="0"/>
          <w:numId w:val="35"/>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ewentualnie, jeżeli będą takie możliwości, zamykane pomieszczenie przeznaczone na cele socjalne oraz magazynowe</w:t>
      </w:r>
      <w:r w:rsidRPr="00581A65">
        <w:rPr>
          <w:rFonts w:ascii="Arial" w:eastAsia="Times New Roman" w:hAnsi="Arial" w:cs="Arial"/>
          <w:sz w:val="20"/>
          <w:szCs w:val="20"/>
          <w:lang w:eastAsia="ar-SA"/>
        </w:rPr>
        <w:t xml:space="preserve"> – w tym przypadku Zamawiający nie ponosi odpowiedzialności za mienie Wykonawcy pozostawione w tych pomieszczeniach</w:t>
      </w:r>
      <w:r w:rsidRPr="00581A65">
        <w:rPr>
          <w:rFonts w:ascii="Arial" w:eastAsia="Times New Roman" w:hAnsi="Arial" w:cs="Arial"/>
          <w:bCs/>
          <w:sz w:val="20"/>
          <w:szCs w:val="20"/>
          <w:lang w:eastAsia="ar-SA"/>
        </w:rPr>
        <w:t>.</w:t>
      </w:r>
    </w:p>
    <w:p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Do obciążenia za zużytą energię elektryczną przyjmuje się następujące założenia:</w:t>
      </w:r>
    </w:p>
    <w:p w:rsidR="00767867" w:rsidRPr="00581A65" w:rsidRDefault="00767867" w:rsidP="00336157">
      <w:pPr>
        <w:widowControl w:val="0"/>
        <w:numPr>
          <w:ilvl w:val="0"/>
          <w:numId w:val="36"/>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 xml:space="preserve">w przypadku zamontowania podlicznika, koszty zużycia energii elektrycznej wyliczone będą </w:t>
      </w:r>
      <w:r w:rsidR="0008467A">
        <w:rPr>
          <w:rFonts w:ascii="Arial" w:eastAsia="Times New Roman" w:hAnsi="Arial" w:cs="Arial"/>
          <w:bCs/>
          <w:sz w:val="20"/>
          <w:szCs w:val="20"/>
          <w:lang w:eastAsia="ar-SA"/>
        </w:rPr>
        <w:br/>
      </w:r>
      <w:r w:rsidRPr="00581A65">
        <w:rPr>
          <w:rFonts w:ascii="Arial" w:eastAsia="Times New Roman" w:hAnsi="Arial" w:cs="Arial"/>
          <w:bCs/>
          <w:sz w:val="20"/>
          <w:szCs w:val="20"/>
          <w:lang w:eastAsia="ar-SA"/>
        </w:rPr>
        <w:t xml:space="preserve">na podstawie odczytów podlicznika pomnożonego przez stawkę za 1kWh obowiązującą w okresie rozliczeniowym w zakładzie energetycznym właściwym dla kompleksu wojskowego, w którym wykonywany jest przedmiot umowy. Stawka za 1 kWh energii elektrycznej obejmować będzie wszystkie składniki wyszczególnione na fakturze </w:t>
      </w:r>
      <w:r w:rsidR="0008467A">
        <w:rPr>
          <w:rFonts w:ascii="Arial" w:eastAsia="Times New Roman" w:hAnsi="Arial" w:cs="Arial"/>
          <w:bCs/>
          <w:sz w:val="20"/>
          <w:szCs w:val="20"/>
          <w:lang w:eastAsia="ar-SA"/>
        </w:rPr>
        <w:t xml:space="preserve">VAT wystawionej przez dostawcę </w:t>
      </w:r>
      <w:r w:rsidRPr="00581A65">
        <w:rPr>
          <w:rFonts w:ascii="Arial" w:eastAsia="Times New Roman" w:hAnsi="Arial" w:cs="Arial"/>
          <w:bCs/>
          <w:sz w:val="20"/>
          <w:szCs w:val="20"/>
          <w:lang w:eastAsia="ar-SA"/>
        </w:rPr>
        <w:t xml:space="preserve">i dystrybutora energii </w:t>
      </w:r>
      <w:r w:rsidRPr="00581A65">
        <w:rPr>
          <w:rFonts w:ascii="Arial" w:eastAsia="Times New Roman" w:hAnsi="Arial" w:cs="Arial"/>
          <w:bCs/>
          <w:sz w:val="20"/>
          <w:szCs w:val="20"/>
          <w:lang w:eastAsia="ar-SA"/>
        </w:rPr>
        <w:lastRenderedPageBreak/>
        <w:t>elektrycznej.</w:t>
      </w:r>
    </w:p>
    <w:p w:rsidR="00767867" w:rsidRPr="00581A65" w:rsidRDefault="00767867" w:rsidP="00336157">
      <w:pPr>
        <w:widowControl w:val="0"/>
        <w:numPr>
          <w:ilvl w:val="0"/>
          <w:numId w:val="36"/>
        </w:numPr>
        <w:suppressAutoHyphens/>
        <w:spacing w:before="40" w:after="40"/>
        <w:ind w:left="680" w:hanging="340"/>
        <w:jc w:val="both"/>
        <w:rPr>
          <w:rFonts w:ascii="Arial" w:eastAsia="Times New Roman" w:hAnsi="Arial" w:cs="Arial"/>
          <w:bCs/>
          <w:sz w:val="20"/>
          <w:szCs w:val="20"/>
          <w:lang w:eastAsia="ar-SA"/>
        </w:rPr>
      </w:pPr>
      <w:r w:rsidRPr="00581A65">
        <w:rPr>
          <w:rFonts w:ascii="Arial" w:eastAsia="Times New Roman" w:hAnsi="Arial" w:cs="Arial"/>
          <w:bCs/>
          <w:sz w:val="20"/>
          <w:szCs w:val="20"/>
          <w:lang w:eastAsia="ar-SA"/>
        </w:rPr>
        <w:t xml:space="preserve">w przypadku, gdy Zamawiający wskaże zapisem w protokole przekazania przedmiotu umowy, ryczałtowy sposób rozliczania za energię elektryczną, wtedy wartość zużycia oblicza się w oparciu </w:t>
      </w:r>
      <w:r w:rsidR="0008467A">
        <w:rPr>
          <w:rFonts w:ascii="Arial" w:eastAsia="Times New Roman" w:hAnsi="Arial" w:cs="Arial"/>
          <w:bCs/>
          <w:sz w:val="20"/>
          <w:szCs w:val="20"/>
          <w:lang w:eastAsia="ar-SA"/>
        </w:rPr>
        <w:br/>
      </w:r>
      <w:r w:rsidRPr="00581A65">
        <w:rPr>
          <w:rFonts w:ascii="Arial" w:eastAsia="Times New Roman" w:hAnsi="Arial" w:cs="Arial"/>
          <w:bCs/>
          <w:sz w:val="20"/>
          <w:szCs w:val="20"/>
          <w:lang w:eastAsia="ar-SA"/>
        </w:rPr>
        <w:t>o moc urządzeń użytych do wykonania przedmiotu umowy, ich czas pracy oraz średnią stawkę za 1 kWh obowiązującą w okresie rozliczeniowym w zakładzie energetycznym właściwym dla kompleksu wojskowego, w którym wykonywany jest przedmiot umowy.</w:t>
      </w:r>
    </w:p>
    <w:p w:rsidR="00767867" w:rsidRPr="00581A65" w:rsidRDefault="00767867" w:rsidP="00950BFB">
      <w:pPr>
        <w:overflowPunct w:val="0"/>
        <w:autoSpaceDE w:val="0"/>
        <w:autoSpaceDN w:val="0"/>
        <w:adjustRightInd w:val="0"/>
        <w:spacing w:before="40" w:after="40"/>
        <w:ind w:left="680"/>
        <w:contextualSpacing/>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Stawka za 1 kWh energii elektrycznej obejmować będzie wszystkie składniki wyszczególnione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na fakturze VAT wystawionej przez dostawcę i dystrybutora energii elektrycznej.”</w:t>
      </w:r>
    </w:p>
    <w:p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zobowiązuje się do zapłaty za każdorazowe przekroczenie mocy zamówionej, jakie wystąpi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na liczniku głównym Zamawiającego po uprzednim uzgodnieniu wartości przekroczenia w formie pisemnej z przedstawicielem Zamawiającego na koniec każdego miesiąca.</w:t>
      </w:r>
    </w:p>
    <w:p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 zużytą do wykonania przedmiotu umowy wodę wraz z odprowadzonymi ściekami, Wykonawca zostanie obciążony na warunkach ustalonych w protokole z przekazania przedmiotu umowy oraz umowy odsprzedaży.</w:t>
      </w:r>
    </w:p>
    <w:p w:rsidR="00767867" w:rsidRPr="00581A65"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Forma i częstotliwość rozliczenia za zużyte media zostanie ustalona podczas przekazania placu budowy.</w:t>
      </w:r>
    </w:p>
    <w:p w:rsidR="00767867" w:rsidRDefault="00767867" w:rsidP="00336157">
      <w:pPr>
        <w:numPr>
          <w:ilvl w:val="0"/>
          <w:numId w:val="3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dokona potrąceń z dowolnej należności Wykonawcy, wyliczonych zgodnie z ust. 3 na</w:t>
      </w:r>
      <w:r w:rsidR="005476DA" w:rsidRPr="00581A65">
        <w:rPr>
          <w:rFonts w:ascii="Arial" w:eastAsia="Times New Roman" w:hAnsi="Arial" w:cs="Arial"/>
          <w:sz w:val="20"/>
          <w:szCs w:val="20"/>
          <w:lang w:eastAsia="pl-PL"/>
        </w:rPr>
        <w:t>leżności Zamawiającego za zużyte</w:t>
      </w:r>
      <w:r w:rsidRPr="00581A65">
        <w:rPr>
          <w:rFonts w:ascii="Arial" w:eastAsia="Times New Roman" w:hAnsi="Arial" w:cs="Arial"/>
          <w:sz w:val="20"/>
          <w:szCs w:val="20"/>
          <w:lang w:eastAsia="pl-PL"/>
        </w:rPr>
        <w:t xml:space="preserve"> przez Wykonawcę </w:t>
      </w:r>
      <w:r w:rsidR="005476DA" w:rsidRPr="00581A65">
        <w:rPr>
          <w:rFonts w:ascii="Arial" w:eastAsia="Times New Roman" w:hAnsi="Arial" w:cs="Arial"/>
          <w:sz w:val="20"/>
          <w:szCs w:val="20"/>
          <w:lang w:eastAsia="pl-PL"/>
        </w:rPr>
        <w:t>media</w:t>
      </w:r>
      <w:r w:rsidRPr="00581A65">
        <w:rPr>
          <w:rFonts w:ascii="Arial" w:eastAsia="Times New Roman" w:hAnsi="Arial" w:cs="Arial"/>
          <w:sz w:val="20"/>
          <w:szCs w:val="20"/>
          <w:lang w:eastAsia="pl-PL"/>
        </w:rPr>
        <w:t xml:space="preserve">. </w:t>
      </w:r>
    </w:p>
    <w:p w:rsidR="00AE12B1" w:rsidRDefault="00AE12B1" w:rsidP="00564067">
      <w:pPr>
        <w:suppressAutoHyphens/>
        <w:spacing w:before="40" w:after="40"/>
        <w:ind w:left="340"/>
        <w:jc w:val="both"/>
        <w:rPr>
          <w:rFonts w:ascii="Arial" w:eastAsia="Times New Roman" w:hAnsi="Arial" w:cs="Arial"/>
          <w:sz w:val="20"/>
          <w:szCs w:val="20"/>
          <w:lang w:eastAsia="pl-PL"/>
        </w:rPr>
      </w:pP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20</w:t>
      </w:r>
      <w:r w:rsidR="00586D6E">
        <w:rPr>
          <w:rFonts w:ascii="Arial" w:eastAsia="Times New Roman" w:hAnsi="Arial" w:cs="Arial"/>
          <w:b/>
          <w:sz w:val="20"/>
          <w:szCs w:val="20"/>
          <w:lang w:eastAsia="ar-SA"/>
        </w:rPr>
        <w:t xml:space="preserve">. </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Odstąpienie od umowy</w:t>
      </w:r>
    </w:p>
    <w:p w:rsidR="002373F3" w:rsidRDefault="002373F3" w:rsidP="002373F3">
      <w:pPr>
        <w:pStyle w:val="Akapitzlist"/>
        <w:numPr>
          <w:ilvl w:val="0"/>
          <w:numId w:val="57"/>
        </w:numPr>
        <w:spacing w:after="120"/>
        <w:ind w:left="426"/>
        <w:jc w:val="both"/>
        <w:rPr>
          <w:rFonts w:ascii="Arial" w:hAnsi="Arial" w:cs="Arial"/>
          <w:color w:val="000000" w:themeColor="text1"/>
          <w:sz w:val="20"/>
          <w:szCs w:val="20"/>
        </w:rPr>
      </w:pPr>
      <w:r>
        <w:rPr>
          <w:rFonts w:ascii="Arial" w:hAnsi="Arial" w:cs="Arial"/>
          <w:color w:val="000000" w:themeColor="text1"/>
          <w:sz w:val="20"/>
          <w:szCs w:val="20"/>
        </w:rPr>
        <w:t xml:space="preserve">W przypadku niewykonania przez Wykonawcę warunków umowy oraz niedotrzymania terminów jej wykonania, Zamawiającemu przysługuje prawo jednostronnego odstąpienia od umowy  i naliczenia kar umownych zgodnie z § 8 niniejszej umowy. </w:t>
      </w:r>
    </w:p>
    <w:p w:rsidR="002373F3" w:rsidRDefault="002373F3" w:rsidP="002373F3">
      <w:pPr>
        <w:pStyle w:val="Akapitzlist"/>
        <w:numPr>
          <w:ilvl w:val="0"/>
          <w:numId w:val="57"/>
        </w:numPr>
        <w:spacing w:after="120"/>
        <w:ind w:left="417"/>
        <w:jc w:val="both"/>
        <w:rPr>
          <w:rFonts w:ascii="Arial" w:hAnsi="Arial" w:cs="Arial"/>
          <w:color w:val="000000" w:themeColor="text1"/>
          <w:sz w:val="20"/>
          <w:szCs w:val="20"/>
        </w:rPr>
      </w:pPr>
      <w:r>
        <w:rPr>
          <w:rFonts w:ascii="Arial" w:hAnsi="Arial" w:cs="Arial"/>
          <w:color w:val="000000" w:themeColor="text1"/>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wykonanej części umowy.</w:t>
      </w:r>
    </w:p>
    <w:p w:rsidR="0042413F" w:rsidRPr="00DF70D2" w:rsidRDefault="002373F3" w:rsidP="00DF70D2">
      <w:pPr>
        <w:pStyle w:val="Akapitzlist"/>
        <w:numPr>
          <w:ilvl w:val="0"/>
          <w:numId w:val="57"/>
        </w:numPr>
        <w:spacing w:after="120"/>
        <w:ind w:left="426"/>
        <w:jc w:val="both"/>
        <w:rPr>
          <w:rFonts w:ascii="Arial" w:hAnsi="Arial" w:cs="Arial"/>
          <w:color w:val="000000" w:themeColor="text1"/>
          <w:sz w:val="20"/>
          <w:szCs w:val="20"/>
        </w:rPr>
      </w:pPr>
      <w:r>
        <w:rPr>
          <w:rFonts w:ascii="Arial" w:hAnsi="Arial" w:cs="Arial"/>
          <w:color w:val="000000" w:themeColor="text1"/>
          <w:sz w:val="20"/>
          <w:szCs w:val="20"/>
        </w:rPr>
        <w:t>Zamawiający może odstąpić od umowy w terminie 30 dni od powzięcia wiadomości o okolicznościach stanowiących podstawę odstąpienia. Odstąpienie od umowy musi mieć formę pisemną pod rygorem nieważności takiego oświadczenia i musi zawierać uzasadnienie.</w:t>
      </w:r>
    </w:p>
    <w:p w:rsidR="0042413F" w:rsidRPr="00F246D7" w:rsidRDefault="0042413F" w:rsidP="00F246D7">
      <w:pPr>
        <w:suppressAutoHyphens/>
        <w:spacing w:before="40" w:after="40"/>
        <w:ind w:left="340"/>
        <w:jc w:val="both"/>
        <w:rPr>
          <w:rFonts w:ascii="Arial" w:eastAsia="Times New Roman" w:hAnsi="Arial" w:cs="Arial"/>
          <w:sz w:val="20"/>
          <w:szCs w:val="20"/>
          <w:lang w:eastAsia="ar-SA"/>
        </w:rPr>
      </w:pP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21</w:t>
      </w:r>
      <w:r w:rsidR="00586D6E">
        <w:rPr>
          <w:rFonts w:ascii="Arial" w:eastAsia="Times New Roman" w:hAnsi="Arial" w:cs="Arial"/>
          <w:b/>
          <w:sz w:val="20"/>
          <w:szCs w:val="20"/>
          <w:lang w:eastAsia="ar-SA"/>
        </w:rPr>
        <w:t xml:space="preserve">. </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Wprowadzenie zmian do umowy</w:t>
      </w:r>
    </w:p>
    <w:p w:rsidR="00767867" w:rsidRPr="00581A65" w:rsidRDefault="00F24CCF"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dopuszcza wprowadzenie zmian do umowy w przypadkach określonych w ust. 3</w:t>
      </w:r>
      <w:r w:rsidR="00767867" w:rsidRPr="00581A65">
        <w:rPr>
          <w:rFonts w:ascii="Arial" w:eastAsia="Times New Roman" w:hAnsi="Arial" w:cs="Arial"/>
          <w:sz w:val="20"/>
          <w:szCs w:val="20"/>
          <w:lang w:eastAsia="pl-PL"/>
        </w:rPr>
        <w:t>. Zmiany przewidziane w umowie mogą być inicjowane przez obie strony umowy.</w:t>
      </w:r>
    </w:p>
    <w:p w:rsidR="00767867" w:rsidRPr="00581A65"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Zmiany w umowie mogą być  </w:t>
      </w:r>
      <w:r w:rsidR="00B56FF6" w:rsidRPr="00581A65">
        <w:rPr>
          <w:rFonts w:ascii="Arial" w:eastAsia="Times New Roman" w:hAnsi="Arial" w:cs="Arial"/>
          <w:sz w:val="20"/>
          <w:szCs w:val="20"/>
          <w:lang w:eastAsia="pl-PL"/>
        </w:rPr>
        <w:t>wprowadzone,  jeżeli</w:t>
      </w:r>
      <w:r w:rsidRPr="00581A65">
        <w:rPr>
          <w:rFonts w:ascii="Arial" w:eastAsia="Times New Roman" w:hAnsi="Arial" w:cs="Arial"/>
          <w:sz w:val="20"/>
          <w:szCs w:val="20"/>
          <w:lang w:eastAsia="pl-PL"/>
        </w:rPr>
        <w:t xml:space="preserve"> zostały przewidziane w ogłoszeniu lub </w:t>
      </w:r>
      <w:r w:rsidR="00FB612E" w:rsidRPr="00581A65">
        <w:rPr>
          <w:rFonts w:ascii="Arial" w:eastAsia="Times New Roman" w:hAnsi="Arial" w:cs="Arial"/>
          <w:sz w:val="20"/>
          <w:szCs w:val="20"/>
          <w:lang w:eastAsia="pl-PL"/>
        </w:rPr>
        <w:t xml:space="preserve">Zapytaniu Ofertowym </w:t>
      </w:r>
      <w:r w:rsidRPr="00581A65">
        <w:rPr>
          <w:rFonts w:ascii="Arial" w:eastAsia="Times New Roman" w:hAnsi="Arial" w:cs="Arial"/>
          <w:sz w:val="20"/>
          <w:szCs w:val="20"/>
          <w:lang w:eastAsia="pl-PL"/>
        </w:rPr>
        <w:t>w postaci jednoznacznych postanowień określających:</w:t>
      </w:r>
    </w:p>
    <w:p w:rsidR="00767867" w:rsidRPr="00581A65" w:rsidRDefault="00767867" w:rsidP="00336157">
      <w:pPr>
        <w:widowControl w:val="0"/>
        <w:numPr>
          <w:ilvl w:val="0"/>
          <w:numId w:val="26"/>
        </w:numPr>
        <w:suppressAutoHyphens/>
        <w:autoSpaceDE w:val="0"/>
        <w:autoSpaceDN w:val="0"/>
        <w:adjustRightInd w:val="0"/>
        <w:spacing w:before="40" w:after="40"/>
        <w:ind w:left="641" w:hanging="357"/>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zakres zmian w szczególności możliwość zmiany wynagrodzenia Wykonawcy;</w:t>
      </w:r>
    </w:p>
    <w:p w:rsidR="00767867" w:rsidRPr="00581A65" w:rsidRDefault="00767867" w:rsidP="00336157">
      <w:pPr>
        <w:widowControl w:val="0"/>
        <w:numPr>
          <w:ilvl w:val="0"/>
          <w:numId w:val="26"/>
        </w:numPr>
        <w:suppressAutoHyphens/>
        <w:autoSpaceDE w:val="0"/>
        <w:autoSpaceDN w:val="0"/>
        <w:adjustRightInd w:val="0"/>
        <w:spacing w:before="40" w:after="40"/>
        <w:ind w:left="641" w:hanging="357"/>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charakter zmian i warunki wprowadzenia zmian.</w:t>
      </w:r>
    </w:p>
    <w:p w:rsidR="00767867"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dopuszcza możliwość następujących zmian:</w:t>
      </w:r>
    </w:p>
    <w:p w:rsidR="00767867" w:rsidRPr="00DF70D2"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b/>
          <w:sz w:val="20"/>
          <w:szCs w:val="20"/>
          <w:lang w:eastAsia="pl-PL"/>
        </w:rPr>
        <w:t>Zmiany osobowe, zmiany w zakresie przepisów prawnych, norm resortowych, które nie są zmianami istotnymi, i dotyczą:</w:t>
      </w:r>
    </w:p>
    <w:p w:rsidR="00767867" w:rsidRPr="00581A65" w:rsidRDefault="00767867" w:rsidP="00336157">
      <w:pPr>
        <w:numPr>
          <w:ilvl w:val="0"/>
          <w:numId w:val="49"/>
        </w:numPr>
        <w:suppressAutoHyphens/>
        <w:spacing w:before="40" w:after="40"/>
        <w:ind w:left="993" w:hanging="284"/>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wystąpienia zmian powszechnie obowiązujących przepisów prawa w zakresie mającym wpływ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na realizację przedmiotu umowy oraz zmian w aktach wykonawczych, normach resortowych związanych z przedmiotem zamówienia, jak również nieujęcie, nieuwzględnienie przez projektanta rozwiązań z tymi przepisami związanych;</w:t>
      </w:r>
    </w:p>
    <w:p w:rsidR="00767867" w:rsidRPr="00581A65"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wystąpienia konieczności zmiany osób wskazanych w ofercie (śmierć, choroba, ustania stosunku pracy, inne zdarzenia losowe lub inne przyczyny niezależne od Wykonawcy) przy pomocy, których Wykonawca realizuje przedmiot umowy. Przedmiotowa zmiana jest możliwa pod warunkiem zaproponowania innych osób, spełniających określone na dzień składania ofert warunki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i posiadające uprawienia postawione przez Zamawiającego w </w:t>
      </w:r>
      <w:r w:rsidR="00FB612E" w:rsidRPr="00581A65">
        <w:rPr>
          <w:rFonts w:ascii="Arial" w:eastAsia="Times New Roman" w:hAnsi="Arial" w:cs="Arial"/>
          <w:sz w:val="20"/>
          <w:szCs w:val="20"/>
          <w:lang w:eastAsia="pl-PL"/>
        </w:rPr>
        <w:t>Zapytaniu Ofertowym</w:t>
      </w:r>
      <w:r w:rsidRPr="00581A65">
        <w:rPr>
          <w:rFonts w:ascii="Arial" w:eastAsia="Times New Roman" w:hAnsi="Arial" w:cs="Arial"/>
          <w:sz w:val="20"/>
          <w:szCs w:val="20"/>
          <w:lang w:eastAsia="pl-PL"/>
        </w:rPr>
        <w:t>;</w:t>
      </w:r>
    </w:p>
    <w:p w:rsidR="00767867" w:rsidRPr="00581A65"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zmiany podwykonawcy robót wskazanych w ofercie, pod warunkiem uzyskania zgody Zamawiającego na zatrudnienie nowego podwykonawcy;</w:t>
      </w:r>
    </w:p>
    <w:p w:rsidR="00767867"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lastRenderedPageBreak/>
        <w:t xml:space="preserve">wystąpienia konieczności zmian osób Wykonawcy, w </w:t>
      </w:r>
      <w:r w:rsidR="006C5B7D" w:rsidRPr="00581A65">
        <w:rPr>
          <w:rFonts w:ascii="Arial" w:eastAsia="Times New Roman" w:hAnsi="Arial" w:cs="Arial"/>
          <w:sz w:val="20"/>
          <w:szCs w:val="20"/>
          <w:lang w:eastAsia="pl-PL"/>
        </w:rPr>
        <w:t>przypadku, gdy</w:t>
      </w:r>
      <w:r w:rsidRPr="00581A65">
        <w:rPr>
          <w:rFonts w:ascii="Arial" w:eastAsia="Times New Roman" w:hAnsi="Arial" w:cs="Arial"/>
          <w:sz w:val="20"/>
          <w:szCs w:val="20"/>
          <w:lang w:eastAsia="pl-PL"/>
        </w:rPr>
        <w:t> Zamawiający uzna, że osoby te nie wykonują należycie swoich obowiązków. Wykonawca obowiązany jest dokonać zmiany tych osób, na inne spełniające na dzień składania ofert warunki określone w spec</w:t>
      </w:r>
      <w:r w:rsidR="0008467A">
        <w:rPr>
          <w:rFonts w:ascii="Arial" w:eastAsia="Times New Roman" w:hAnsi="Arial" w:cs="Arial"/>
          <w:sz w:val="20"/>
          <w:szCs w:val="20"/>
          <w:lang w:eastAsia="pl-PL"/>
        </w:rPr>
        <w:t xml:space="preserve">yfikacji, </w:t>
      </w:r>
      <w:r w:rsidRPr="00581A65">
        <w:rPr>
          <w:rFonts w:ascii="Arial" w:eastAsia="Times New Roman" w:hAnsi="Arial" w:cs="Arial"/>
          <w:sz w:val="20"/>
          <w:szCs w:val="20"/>
          <w:lang w:eastAsia="pl-PL"/>
        </w:rPr>
        <w:t>w terminie nie dłuższym niż 14 dni kalendarzowych od daty złożenia wniosku Zamawiającego;</w:t>
      </w:r>
    </w:p>
    <w:p w:rsidR="00A80756" w:rsidRPr="00A80756" w:rsidRDefault="00A80756" w:rsidP="00A80756">
      <w:pPr>
        <w:numPr>
          <w:ilvl w:val="0"/>
          <w:numId w:val="49"/>
        </w:numPr>
        <w:suppressAutoHyphens/>
        <w:spacing w:before="40" w:after="40"/>
        <w:ind w:left="1020" w:hanging="34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wystąpienia konieczności zmiany osób wskazanych </w:t>
      </w:r>
      <w:r w:rsidRPr="00756CDD">
        <w:rPr>
          <w:rFonts w:ascii="Arial" w:eastAsia="Times New Roman" w:hAnsi="Arial" w:cs="Arial"/>
          <w:sz w:val="20"/>
          <w:szCs w:val="20"/>
          <w:lang w:eastAsia="pl-PL"/>
        </w:rPr>
        <w:t xml:space="preserve">w </w:t>
      </w:r>
      <w:r w:rsidR="006C5B7D">
        <w:rPr>
          <w:rFonts w:ascii="Arial" w:eastAsia="Times New Roman" w:hAnsi="Arial" w:cs="Arial"/>
          <w:sz w:val="20"/>
          <w:szCs w:val="20"/>
          <w:lang w:eastAsia="ar-SA"/>
        </w:rPr>
        <w:t xml:space="preserve">§ 5 ust. 16 i </w:t>
      </w:r>
      <w:r w:rsidRPr="00756CDD">
        <w:rPr>
          <w:rFonts w:ascii="Arial" w:eastAsia="Times New Roman" w:hAnsi="Arial" w:cs="Arial"/>
          <w:sz w:val="20"/>
          <w:szCs w:val="20"/>
          <w:lang w:eastAsia="ar-SA"/>
        </w:rPr>
        <w:t>§ 6 ust. 5</w:t>
      </w:r>
      <w:r>
        <w:rPr>
          <w:rFonts w:ascii="Arial" w:eastAsia="Times New Roman" w:hAnsi="Arial" w:cs="Arial"/>
          <w:sz w:val="20"/>
          <w:szCs w:val="20"/>
          <w:lang w:eastAsia="ar-SA"/>
        </w:rPr>
        <w:t>;</w:t>
      </w:r>
    </w:p>
    <w:p w:rsidR="00767867" w:rsidRPr="00581A65" w:rsidRDefault="006C5B7D"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poprawy, jakości</w:t>
      </w:r>
      <w:r w:rsidR="00767867" w:rsidRPr="00581A65">
        <w:rPr>
          <w:rFonts w:ascii="Arial" w:eastAsia="Times New Roman" w:hAnsi="Arial" w:cs="Arial"/>
          <w:sz w:val="20"/>
          <w:szCs w:val="20"/>
          <w:lang w:eastAsia="pl-PL"/>
        </w:rPr>
        <w:t xml:space="preserve"> lub innych parametrów charakterystycznych dla objętego proponowaną zmianą elementu robót budowlanych lub zmiany technologii na korzystniejszą, nowocześniejszą, bezpieczniejszą niż określona w </w:t>
      </w:r>
      <w:r w:rsidR="00FB612E" w:rsidRPr="00581A65">
        <w:rPr>
          <w:rFonts w:ascii="Arial" w:eastAsia="Times New Roman" w:hAnsi="Arial" w:cs="Arial"/>
          <w:sz w:val="20"/>
          <w:szCs w:val="20"/>
          <w:lang w:eastAsia="pl-PL"/>
        </w:rPr>
        <w:t>Zapytaniu Ofertowym</w:t>
      </w:r>
      <w:r w:rsidR="00767867" w:rsidRPr="00581A65">
        <w:rPr>
          <w:rFonts w:ascii="Arial" w:eastAsia="Times New Roman" w:hAnsi="Arial" w:cs="Arial"/>
          <w:sz w:val="20"/>
          <w:szCs w:val="20"/>
          <w:lang w:eastAsia="pl-PL"/>
        </w:rPr>
        <w:t>;</w:t>
      </w:r>
    </w:p>
    <w:p w:rsidR="00767867" w:rsidRPr="00581A65" w:rsidRDefault="00767867" w:rsidP="00336157">
      <w:pPr>
        <w:numPr>
          <w:ilvl w:val="0"/>
          <w:numId w:val="49"/>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aktualizacji rozwiązań projektowych z uwagi na postęp technologiczny lub zmianę obowiązujących przepisów, zastosowaniu niewłaściwych przepisów;</w:t>
      </w:r>
    </w:p>
    <w:p w:rsidR="00767867" w:rsidRPr="00DF70D2"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b/>
          <w:sz w:val="20"/>
          <w:szCs w:val="20"/>
          <w:lang w:eastAsia="pl-PL"/>
        </w:rPr>
        <w:t>Zmiany wynagrodzenia Wykonawcy:</w:t>
      </w:r>
    </w:p>
    <w:p w:rsidR="00DF70D2" w:rsidRPr="00581A65" w:rsidRDefault="00DF70D2" w:rsidP="00DF70D2">
      <w:pPr>
        <w:widowControl w:val="0"/>
        <w:suppressAutoHyphens/>
        <w:autoSpaceDE w:val="0"/>
        <w:autoSpaceDN w:val="0"/>
        <w:adjustRightInd w:val="0"/>
        <w:spacing w:before="40" w:after="40"/>
        <w:ind w:left="680"/>
        <w:jc w:val="both"/>
        <w:rPr>
          <w:rFonts w:ascii="Arial" w:eastAsia="Times New Roman" w:hAnsi="Arial" w:cs="Arial"/>
          <w:sz w:val="20"/>
          <w:szCs w:val="20"/>
          <w:lang w:eastAsia="pl-PL"/>
        </w:rPr>
      </w:pPr>
    </w:p>
    <w:p w:rsidR="00767867" w:rsidRPr="00581A65" w:rsidRDefault="00767867" w:rsidP="00336157">
      <w:pPr>
        <w:numPr>
          <w:ilvl w:val="0"/>
          <w:numId w:val="50"/>
        </w:numPr>
        <w:suppressAutoHyphens/>
        <w:spacing w:before="40" w:after="40"/>
        <w:ind w:left="993" w:hanging="284"/>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zmiana obowiązującej stawki podatku VAT, gdy nie była znana na dzień podpisania umowy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i będzie opłacona po otrzymaniu środków na ten cel przez Zamawiającego;</w:t>
      </w:r>
    </w:p>
    <w:p w:rsidR="00767867" w:rsidRPr="00581A65" w:rsidRDefault="00767867" w:rsidP="00336157">
      <w:pPr>
        <w:numPr>
          <w:ilvl w:val="0"/>
          <w:numId w:val="50"/>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wyłączenia obiektów z użytkowania bądź przekazania ich w inny zarząd lub poza wojsko;</w:t>
      </w:r>
    </w:p>
    <w:p w:rsidR="004A3DE4" w:rsidRDefault="00767867" w:rsidP="004A3DE4">
      <w:pPr>
        <w:numPr>
          <w:ilvl w:val="0"/>
          <w:numId w:val="50"/>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robót rozliczeniowych, wynikających z różnicy pomiędzy przedmiarami a faktyczną ilością wynikającą z obmiaru, przy zachowaniu cen jednostkowych zawartych w kosztorysie załączonym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do oferty</w:t>
      </w:r>
      <w:r w:rsidR="00F90AB3" w:rsidRPr="00581A65">
        <w:rPr>
          <w:rFonts w:ascii="Arial" w:eastAsia="Times New Roman" w:hAnsi="Arial" w:cs="Arial"/>
          <w:sz w:val="20"/>
          <w:szCs w:val="20"/>
          <w:lang w:eastAsia="pl-PL"/>
        </w:rPr>
        <w:t>, w takim przypadku zawiera się aneks powykonawczy</w:t>
      </w:r>
      <w:r w:rsidRPr="00581A65">
        <w:rPr>
          <w:rFonts w:ascii="Arial" w:eastAsia="Times New Roman" w:hAnsi="Arial" w:cs="Arial"/>
          <w:sz w:val="20"/>
          <w:szCs w:val="20"/>
          <w:lang w:eastAsia="pl-PL"/>
        </w:rPr>
        <w:t>;</w:t>
      </w:r>
    </w:p>
    <w:p w:rsidR="00767867" w:rsidRPr="004A3DE4" w:rsidRDefault="00A80756" w:rsidP="004A3DE4">
      <w:pPr>
        <w:numPr>
          <w:ilvl w:val="0"/>
          <w:numId w:val="50"/>
        </w:numPr>
        <w:suppressAutoHyphens/>
        <w:spacing w:before="40" w:after="40"/>
        <w:ind w:left="1020" w:hanging="340"/>
        <w:jc w:val="both"/>
        <w:rPr>
          <w:rFonts w:ascii="Arial" w:eastAsia="Times New Roman" w:hAnsi="Arial" w:cs="Arial"/>
          <w:sz w:val="20"/>
          <w:szCs w:val="20"/>
          <w:lang w:eastAsia="pl-PL"/>
        </w:rPr>
      </w:pPr>
      <w:r w:rsidRPr="004A3DE4">
        <w:rPr>
          <w:rFonts w:ascii="Arial" w:eastAsia="Times New Roman" w:hAnsi="Arial" w:cs="Arial"/>
          <w:sz w:val="20"/>
          <w:szCs w:val="20"/>
          <w:lang w:eastAsia="ar-SA"/>
        </w:rPr>
        <w:t xml:space="preserve">realizacji robót </w:t>
      </w:r>
      <w:r w:rsidRPr="004A3DE4">
        <w:rPr>
          <w:rFonts w:ascii="Arial" w:eastAsia="Times New Roman" w:hAnsi="Arial" w:cs="Arial"/>
          <w:sz w:val="20"/>
          <w:szCs w:val="20"/>
          <w:lang w:eastAsia="pl-PL"/>
        </w:rPr>
        <w:t>zamiennych, zaniechanych, dodatkowych, uzupełniających</w:t>
      </w:r>
      <w:r w:rsidRPr="004A3DE4">
        <w:rPr>
          <w:rFonts w:ascii="Arial" w:eastAsia="Times New Roman" w:hAnsi="Arial" w:cs="Arial"/>
          <w:sz w:val="20"/>
          <w:szCs w:val="20"/>
          <w:lang w:eastAsia="ar-SA"/>
        </w:rPr>
        <w:t>.</w:t>
      </w:r>
    </w:p>
    <w:p w:rsidR="00767867" w:rsidRDefault="00767867" w:rsidP="00336157">
      <w:pPr>
        <w:widowControl w:val="0"/>
        <w:numPr>
          <w:ilvl w:val="0"/>
          <w:numId w:val="42"/>
        </w:numPr>
        <w:suppressAutoHyphens/>
        <w:autoSpaceDE w:val="0"/>
        <w:autoSpaceDN w:val="0"/>
        <w:adjustRightInd w:val="0"/>
        <w:spacing w:before="40" w:after="40"/>
        <w:ind w:left="680" w:hanging="340"/>
        <w:jc w:val="both"/>
        <w:rPr>
          <w:rFonts w:ascii="Arial" w:eastAsia="Times New Roman" w:hAnsi="Arial" w:cs="Arial"/>
          <w:b/>
          <w:sz w:val="20"/>
          <w:szCs w:val="20"/>
          <w:lang w:eastAsia="pl-PL"/>
        </w:rPr>
      </w:pPr>
      <w:r w:rsidRPr="00581A65">
        <w:rPr>
          <w:rFonts w:ascii="Arial" w:eastAsia="Times New Roman" w:hAnsi="Arial" w:cs="Arial"/>
          <w:b/>
          <w:sz w:val="20"/>
          <w:szCs w:val="20"/>
          <w:lang w:eastAsia="pl-PL"/>
        </w:rPr>
        <w:t>Zmiany terminów umownych w realizacji zamówienia:</w:t>
      </w:r>
    </w:p>
    <w:p w:rsidR="00DF70D2" w:rsidRPr="00581A65" w:rsidRDefault="00DF70D2" w:rsidP="00DF70D2">
      <w:pPr>
        <w:widowControl w:val="0"/>
        <w:suppressAutoHyphens/>
        <w:autoSpaceDE w:val="0"/>
        <w:autoSpaceDN w:val="0"/>
        <w:adjustRightInd w:val="0"/>
        <w:spacing w:before="40" w:after="40"/>
        <w:ind w:left="680"/>
        <w:jc w:val="both"/>
        <w:rPr>
          <w:rFonts w:ascii="Arial" w:eastAsia="Times New Roman" w:hAnsi="Arial" w:cs="Arial"/>
          <w:b/>
          <w:sz w:val="20"/>
          <w:szCs w:val="20"/>
          <w:lang w:eastAsia="pl-PL"/>
        </w:rPr>
      </w:pPr>
    </w:p>
    <w:p w:rsidR="00767867" w:rsidRPr="00581A65" w:rsidRDefault="00767867" w:rsidP="00336157">
      <w:pPr>
        <w:numPr>
          <w:ilvl w:val="0"/>
          <w:numId w:val="51"/>
        </w:numPr>
        <w:suppressAutoHyphens/>
        <w:spacing w:before="40" w:after="40"/>
        <w:ind w:left="993" w:hanging="284"/>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zmiana terminu realizacji przedmiotu umowy z przyczyn niezależnych od Wykonawcy takich jak wystąpienia opóźnienia w wydaniu przez organy administracji lub inne podmioty wymaganych decyzji, zezwoleń;</w:t>
      </w:r>
    </w:p>
    <w:p w:rsidR="00767867" w:rsidRPr="00581A65" w:rsidRDefault="00622926"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Pr>
          <w:rFonts w:ascii="Arial" w:eastAsia="Times New Roman" w:hAnsi="Arial" w:cs="Arial"/>
          <w:sz w:val="20"/>
          <w:szCs w:val="20"/>
          <w:lang w:eastAsia="pl-PL"/>
        </w:rPr>
        <w:t>z</w:t>
      </w:r>
      <w:r w:rsidRPr="00581A65">
        <w:rPr>
          <w:rFonts w:ascii="Arial" w:eastAsia="Times New Roman" w:hAnsi="Arial" w:cs="Arial"/>
          <w:sz w:val="20"/>
          <w:szCs w:val="20"/>
          <w:lang w:eastAsia="pl-PL"/>
        </w:rPr>
        <w:t>miany</w:t>
      </w:r>
      <w:r w:rsidR="00767867" w:rsidRPr="00581A65">
        <w:rPr>
          <w:rFonts w:ascii="Arial" w:eastAsia="Times New Roman" w:hAnsi="Arial" w:cs="Arial"/>
          <w:sz w:val="20"/>
          <w:szCs w:val="20"/>
          <w:lang w:eastAsia="pl-PL"/>
        </w:rPr>
        <w:t xml:space="preserve"> spowodowanej okolicznościami siły wyższej lub powstałej z winy osób trzecich, w oparciu </w:t>
      </w:r>
      <w:r w:rsidR="0008467A">
        <w:rPr>
          <w:rFonts w:ascii="Arial" w:eastAsia="Times New Roman" w:hAnsi="Arial" w:cs="Arial"/>
          <w:sz w:val="20"/>
          <w:szCs w:val="20"/>
          <w:lang w:eastAsia="pl-PL"/>
        </w:rPr>
        <w:br/>
      </w:r>
      <w:r w:rsidR="00767867" w:rsidRPr="00581A65">
        <w:rPr>
          <w:rFonts w:ascii="Arial" w:eastAsia="Times New Roman" w:hAnsi="Arial" w:cs="Arial"/>
          <w:sz w:val="20"/>
          <w:szCs w:val="20"/>
          <w:lang w:eastAsia="pl-PL"/>
        </w:rPr>
        <w:t xml:space="preserve">o potwierdzone </w:t>
      </w:r>
      <w:r w:rsidRPr="00581A65">
        <w:rPr>
          <w:rFonts w:ascii="Arial" w:eastAsia="Times New Roman" w:hAnsi="Arial" w:cs="Arial"/>
          <w:sz w:val="20"/>
          <w:szCs w:val="20"/>
          <w:lang w:eastAsia="pl-PL"/>
        </w:rPr>
        <w:t>opóźnienie, jako</w:t>
      </w:r>
      <w:r w:rsidR="00767867" w:rsidRPr="00581A65">
        <w:rPr>
          <w:rFonts w:ascii="Arial" w:eastAsia="Times New Roman" w:hAnsi="Arial" w:cs="Arial"/>
          <w:sz w:val="20"/>
          <w:szCs w:val="20"/>
          <w:lang w:eastAsia="pl-PL"/>
        </w:rPr>
        <w:t xml:space="preserve"> niezawinione przez Inspektora Nadzoru;</w:t>
      </w:r>
    </w:p>
    <w:p w:rsidR="00767867" w:rsidRPr="00581A65"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konieczności zmiany terminu wykonania przedmiotu umowy w przypadku:</w:t>
      </w:r>
    </w:p>
    <w:p w:rsidR="00767867" w:rsidRPr="00581A65"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realizacji robót zamiennych, dodatkowych,</w:t>
      </w:r>
    </w:p>
    <w:p w:rsidR="00767867" w:rsidRPr="00581A65"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udzielenia zamówienia dodatkowego, koniecznego dla prawidłowego wykonania realizowanego zamówienia, którego wykonanie wpływa na zmianę terminu wykonania zamówienia podstawowego,</w:t>
      </w:r>
    </w:p>
    <w:p w:rsidR="00767867" w:rsidRPr="00581A65"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wstrzymania wykonania całości lub części robót na skutek wystąpienia okoliczności niezależnych od wykonawcy, w tym zmiana warunków terenowych (np. kolizja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z niezinwentaryzowanymi instalacjami i urządzeniami podziemnymi, drzewami, niewypały </w:t>
      </w:r>
      <w:r w:rsidR="00950BFB"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i niewybuchy, wykopaliska archeologiczne),</w:t>
      </w:r>
    </w:p>
    <w:p w:rsidR="00767867" w:rsidRPr="00581A65" w:rsidRDefault="00767867" w:rsidP="00336157">
      <w:pPr>
        <w:numPr>
          <w:ilvl w:val="0"/>
          <w:numId w:val="43"/>
        </w:numPr>
        <w:suppressAutoHyphens/>
        <w:spacing w:before="40" w:after="40"/>
        <w:ind w:left="1361" w:hanging="3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ab/>
        <w:t>utrzymywania się niskich temperatur i pokrywy śniegu w stopniu wyższym niż najwyższe, które występowały w okresie ostatnich 5-ciu lat,</w:t>
      </w:r>
    </w:p>
    <w:p w:rsidR="00767867" w:rsidRPr="00581A65" w:rsidRDefault="00767867" w:rsidP="00950BFB">
      <w:pPr>
        <w:suppressAutoHyphens/>
        <w:spacing w:before="40" w:after="40"/>
        <w:ind w:left="1021"/>
        <w:jc w:val="both"/>
        <w:rPr>
          <w:rFonts w:ascii="Arial" w:eastAsia="Times New Roman" w:hAnsi="Arial" w:cs="Arial"/>
          <w:sz w:val="20"/>
          <w:szCs w:val="20"/>
          <w:lang w:eastAsia="ar-SA"/>
        </w:rPr>
      </w:pPr>
      <w:r w:rsidRPr="00581A65">
        <w:rPr>
          <w:rFonts w:ascii="Arial" w:eastAsia="Times New Roman" w:hAnsi="Arial" w:cs="Arial"/>
          <w:sz w:val="20"/>
          <w:szCs w:val="20"/>
          <w:lang w:eastAsia="pl-PL"/>
        </w:rPr>
        <w:t>Powyższe będzie możliwe pod warunkiem potwierdzenia przez inspektora nadzoru w dzienniku budowy / zeszycie postępu robót wystąpienia okoliczności uzasadniających zmianę terminu;</w:t>
      </w:r>
    </w:p>
    <w:p w:rsidR="00767867" w:rsidRPr="00581A65"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zmiany ilości faktur, terminu płatności czy wartości faktur w przypadku wystąpienia okoliczności,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w których powyższe zmiany nie będą istotne oraz nie będą negatywnie wpływały na realizację zamówienia;</w:t>
      </w:r>
    </w:p>
    <w:p w:rsidR="00767867" w:rsidRPr="00581A65" w:rsidRDefault="00767867" w:rsidP="00336157">
      <w:pPr>
        <w:numPr>
          <w:ilvl w:val="0"/>
          <w:numId w:val="51"/>
        </w:numPr>
        <w:suppressAutoHyphens/>
        <w:spacing w:before="40" w:after="40"/>
        <w:ind w:left="102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wystąpienia niekorzystnych warunków atmosferycznych uniemożliwiających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767867" w:rsidRPr="00581A65" w:rsidRDefault="00767867" w:rsidP="00950BFB">
      <w:pPr>
        <w:widowControl w:val="0"/>
        <w:autoSpaceDE w:val="0"/>
        <w:autoSpaceDN w:val="0"/>
        <w:adjustRightInd w:val="0"/>
        <w:spacing w:before="40" w:after="40"/>
        <w:ind w:left="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wystąpienia którejkolwiek z o</w:t>
      </w:r>
      <w:r w:rsidR="000D3B2F" w:rsidRPr="00581A65">
        <w:rPr>
          <w:rFonts w:ascii="Arial" w:eastAsia="Times New Roman" w:hAnsi="Arial" w:cs="Arial"/>
          <w:sz w:val="20"/>
          <w:szCs w:val="20"/>
          <w:lang w:eastAsia="pl-PL"/>
        </w:rPr>
        <w:t>koliczności wymienionych w ust.3</w:t>
      </w:r>
      <w:r w:rsidRPr="00581A65">
        <w:rPr>
          <w:rFonts w:ascii="Arial" w:eastAsia="Times New Roman" w:hAnsi="Arial" w:cs="Arial"/>
          <w:sz w:val="20"/>
          <w:szCs w:val="20"/>
          <w:lang w:eastAsia="pl-PL"/>
        </w:rPr>
        <w:t xml:space="preserve"> pkt 3) termin wykonania umowy może ulec odpowiedniemu wydłużeniu o czas niezbędny do zakończenia wykonywania jej przedmiotu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lastRenderedPageBreak/>
        <w:t xml:space="preserve">w sposób należyty, nie dłużej jednak niż o okres trwania tych okoliczności. </w:t>
      </w:r>
    </w:p>
    <w:p w:rsidR="00767867" w:rsidRPr="00581A65" w:rsidRDefault="00767867"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Prośba Wykonawcy d</w:t>
      </w:r>
      <w:r w:rsidR="00F90AB3" w:rsidRPr="00581A65">
        <w:rPr>
          <w:rFonts w:ascii="Arial" w:eastAsia="Times New Roman" w:hAnsi="Arial" w:cs="Arial"/>
          <w:sz w:val="20"/>
          <w:szCs w:val="20"/>
          <w:lang w:eastAsia="pl-PL"/>
        </w:rPr>
        <w:t>otycząca zmiany opisanej  ust. 3</w:t>
      </w:r>
      <w:r w:rsidRPr="00581A65">
        <w:rPr>
          <w:rFonts w:ascii="Arial" w:eastAsia="Times New Roman" w:hAnsi="Arial" w:cs="Arial"/>
          <w:sz w:val="20"/>
          <w:szCs w:val="20"/>
          <w:lang w:eastAsia="pl-PL"/>
        </w:rPr>
        <w:t xml:space="preserve"> pkt 3) powinna być złożona do Zamawiającego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w ciągu 7 dni kalendarzowych od dnia, w którym Wykonawca dowiedział się o okolicznościach uzasadniających zmianę terminu wykonania przedmiotu umowy. Za datę dostarczenia wniosku Zamawiający uzna datę wpływu do kancelarii Zamawiającego. Po tym terminie wnioski nie będą rozpatrywane.</w:t>
      </w:r>
    </w:p>
    <w:p w:rsidR="00F24CCF" w:rsidRDefault="00F24CCF" w:rsidP="00336157">
      <w:pPr>
        <w:numPr>
          <w:ilvl w:val="0"/>
          <w:numId w:val="41"/>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robót</w:t>
      </w:r>
      <w:r w:rsidR="00692ACC" w:rsidRPr="00581A65">
        <w:rPr>
          <w:rFonts w:ascii="Arial" w:eastAsia="Times New Roman" w:hAnsi="Arial" w:cs="Arial"/>
          <w:sz w:val="20"/>
          <w:szCs w:val="20"/>
          <w:lang w:eastAsia="pl-PL"/>
        </w:rPr>
        <w:t xml:space="preserve"> zaniechanych lub </w:t>
      </w:r>
      <w:r w:rsidRPr="00581A65">
        <w:rPr>
          <w:rFonts w:ascii="Arial" w:eastAsia="Times New Roman" w:hAnsi="Arial" w:cs="Arial"/>
          <w:sz w:val="20"/>
          <w:szCs w:val="20"/>
          <w:lang w:eastAsia="pl-PL"/>
        </w:rPr>
        <w:t xml:space="preserve">dodatkowych konieczne jest sporządzenia protokołu konieczności, który po zatwierdzeniu przez Komendanta 12.WOG jest podstawą do sporządzenia aneksu. </w:t>
      </w:r>
    </w:p>
    <w:p w:rsidR="00AE12B1" w:rsidRPr="00581A65" w:rsidRDefault="00AE12B1" w:rsidP="00A80756">
      <w:pPr>
        <w:suppressAutoHyphens/>
        <w:spacing w:before="40" w:after="40"/>
        <w:ind w:left="340"/>
        <w:jc w:val="both"/>
        <w:rPr>
          <w:rFonts w:ascii="Arial" w:eastAsia="Times New Roman" w:hAnsi="Arial" w:cs="Arial"/>
          <w:sz w:val="20"/>
          <w:szCs w:val="20"/>
          <w:lang w:eastAsia="pl-PL"/>
        </w:rPr>
      </w:pPr>
    </w:p>
    <w:p w:rsidR="00586D6E" w:rsidRPr="00581A65" w:rsidRDefault="00767867"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22</w:t>
      </w:r>
      <w:r w:rsidR="00586D6E">
        <w:rPr>
          <w:rFonts w:ascii="Arial" w:eastAsia="Times New Roman" w:hAnsi="Arial" w:cs="Arial"/>
          <w:b/>
          <w:sz w:val="20"/>
          <w:szCs w:val="20"/>
          <w:lang w:eastAsia="ar-SA"/>
        </w:rPr>
        <w:t xml:space="preserve">. </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Podwykonawstwo</w:t>
      </w:r>
    </w:p>
    <w:p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Wykonanie robót budowlanych przy pomocy podwykonawców lub dalszych podwykonawców może odbywać się wyłącznie za wiedzą Zamawiającego i tylko w zakresie części robót </w:t>
      </w:r>
      <w:r w:rsidR="00622926" w:rsidRPr="00581A65">
        <w:rPr>
          <w:rFonts w:ascii="Arial" w:eastAsia="Times New Roman" w:hAnsi="Arial" w:cs="Arial"/>
          <w:sz w:val="20"/>
          <w:szCs w:val="20"/>
          <w:lang w:eastAsia="pl-PL"/>
        </w:rPr>
        <w:t>niewskazanych</w:t>
      </w:r>
      <w:r w:rsidRPr="00581A65">
        <w:rPr>
          <w:rFonts w:ascii="Arial" w:eastAsia="Times New Roman" w:hAnsi="Arial" w:cs="Arial"/>
          <w:sz w:val="20"/>
          <w:szCs w:val="20"/>
          <w:lang w:eastAsia="pl-PL"/>
        </w:rPr>
        <w:t xml:space="preserve"> przez Zamawiającego do osobistego wykonania przez Wykonawcę kluczowych części</w:t>
      </w:r>
      <w:r w:rsidR="00F90AB3" w:rsidRPr="00581A65">
        <w:rPr>
          <w:rFonts w:ascii="Arial" w:eastAsia="Times New Roman" w:hAnsi="Arial" w:cs="Arial"/>
          <w:sz w:val="20"/>
          <w:szCs w:val="20"/>
          <w:lang w:eastAsia="pl-PL"/>
        </w:rPr>
        <w:t xml:space="preserve"> zamówienia na roboty budowlane.</w:t>
      </w:r>
    </w:p>
    <w:p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zamierza </w:t>
      </w:r>
      <w:r w:rsidR="00D948D4" w:rsidRPr="00581A65">
        <w:rPr>
          <w:rFonts w:ascii="Arial" w:eastAsia="Times New Roman" w:hAnsi="Arial" w:cs="Arial"/>
          <w:sz w:val="20"/>
          <w:szCs w:val="20"/>
          <w:lang w:eastAsia="pl-PL"/>
        </w:rPr>
        <w:t>wykonać zamówienie samodzielnie</w:t>
      </w:r>
      <w:r w:rsidR="00F90AB3" w:rsidRPr="00581A65">
        <w:rPr>
          <w:rFonts w:ascii="Arial" w:eastAsia="Times New Roman" w:hAnsi="Arial" w:cs="Arial"/>
          <w:sz w:val="20"/>
          <w:szCs w:val="20"/>
          <w:lang w:eastAsia="pl-PL"/>
        </w:rPr>
        <w:t>/ przy pomocy podwykonawcy…..</w:t>
      </w:r>
      <w:r w:rsidR="00D948D4" w:rsidRPr="00581A65">
        <w:rPr>
          <w:rFonts w:ascii="Arial" w:eastAsia="Times New Roman" w:hAnsi="Arial" w:cs="Arial"/>
          <w:sz w:val="20"/>
          <w:szCs w:val="20"/>
          <w:lang w:eastAsia="pl-PL"/>
        </w:rPr>
        <w:t>.</w:t>
      </w:r>
    </w:p>
    <w:p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Wykonawca jest zobowiązany do niezwłocznego informowania pisemnie Zamawiającego o wszelkich zmianach dotyczących podwykonawców, które wystąpią w trakcie wykonywania zamówienia.</w:t>
      </w:r>
    </w:p>
    <w:p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Dla zmiany Podwykonawcy lub dalszego Podwykonawcy w zakresie wykonania robót budowlanych stanowiących przedmiot umowy wymagana jest zgoda Zamawiającego na zmianę Podwykonawcy lub dalszego Podwykonawcy, wyrażona poprzez akceptację umowy o podwykonawstwo. Powyższa zmiana wymaga uwzględnienia w aneksie do umowy.</w:t>
      </w:r>
    </w:p>
    <w:p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Wykonawca jest odpowiedzialny za działania lub zaniechania Podwykonawców, dalszych Podwykonawców, ich przedstawicieli lub pracowników, jak za własne działania lub zaniechania.</w:t>
      </w:r>
    </w:p>
    <w:p w:rsidR="00767867" w:rsidRPr="00581A65" w:rsidRDefault="00767867" w:rsidP="00336157">
      <w:pPr>
        <w:numPr>
          <w:ilvl w:val="0"/>
          <w:numId w:val="44"/>
        </w:numPr>
        <w:suppressAutoHyphens/>
        <w:spacing w:before="40" w:after="40"/>
        <w:ind w:left="34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zobowiązany jest do przedłożenia Zamawiającemu </w:t>
      </w:r>
      <w:r w:rsidRPr="00581A65">
        <w:rPr>
          <w:rFonts w:ascii="Arial" w:eastAsia="Times New Roman" w:hAnsi="Arial" w:cs="Arial"/>
          <w:b/>
          <w:sz w:val="20"/>
          <w:szCs w:val="20"/>
          <w:lang w:eastAsia="pl-PL"/>
        </w:rPr>
        <w:t>projektu umowy o podwykonawstwo</w:t>
      </w:r>
      <w:r w:rsidRPr="00581A65">
        <w:rPr>
          <w:rFonts w:ascii="Arial" w:eastAsia="Times New Roman" w:hAnsi="Arial" w:cs="Arial"/>
          <w:sz w:val="20"/>
          <w:szCs w:val="20"/>
          <w:lang w:eastAsia="pl-PL"/>
        </w:rPr>
        <w:t xml:space="preserve">, której przedmiotem są roboty budowlane w terminie 14 dni kalendarzowych przed jej zawarciem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z Podwykonawcą, dotyczy umów zawartych z Podwykonawcami wskazanymi w ofercie jak również Podwykonawców wprowadzanych w trakcie realizacji zamówienia.</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Umowa z Podwykonawcą lub dalszym Podwykonawcą powinna stanowić w szczególności, iż:</w:t>
      </w:r>
    </w:p>
    <w:p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termin zapłaty wynagrodzenia Podwykonawcy lub dalszemu Podwykonawcy nie może być dłuższy niż 30 dni kalendarzowych od dnia doręczenia Wykonawcy, Podwykonawcy lub dalszemu Podwykonawcy faktury VAT lub rachunku, potwierdzających wykonanie zleconej Podwykonawcy lub dalszemu Podwykonawcy: dostawy, usługi lub roboty budowlanej,</w:t>
      </w:r>
    </w:p>
    <w:p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przedmiotem umowy o podwykonawstwo jest wyłącznie wykonanie, odpowiednio: robót budowlanych, dostaw lub usług, które ściśle odpowiadają części zamówienia określonego umową zawartą pomiędzy Zamawiającym a Wykonawcą,</w:t>
      </w:r>
    </w:p>
    <w:p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 xml:space="preserve">wykonanie przedmiotu umowy o podwykonawstwo zostaje </w:t>
      </w:r>
      <w:r w:rsidR="00622926" w:rsidRPr="00581A65">
        <w:rPr>
          <w:rFonts w:ascii="Arial" w:eastAsia="Calibri" w:hAnsi="Arial" w:cs="Arial"/>
          <w:sz w:val="20"/>
          <w:szCs w:val="20"/>
        </w:rPr>
        <w:t>określone, na co</w:t>
      </w:r>
      <w:r w:rsidRPr="00581A65">
        <w:rPr>
          <w:rFonts w:ascii="Arial" w:eastAsia="Calibri" w:hAnsi="Arial" w:cs="Arial"/>
          <w:sz w:val="20"/>
          <w:szCs w:val="20"/>
        </w:rPr>
        <w:t xml:space="preserve"> najmniej takim </w:t>
      </w:r>
      <w:r w:rsidR="00622926" w:rsidRPr="00581A65">
        <w:rPr>
          <w:rFonts w:ascii="Arial" w:eastAsia="Calibri" w:hAnsi="Arial" w:cs="Arial"/>
          <w:sz w:val="20"/>
          <w:szCs w:val="20"/>
        </w:rPr>
        <w:t>poziomie, jakości</w:t>
      </w:r>
      <w:r w:rsidRPr="00581A65">
        <w:rPr>
          <w:rFonts w:ascii="Arial" w:eastAsia="Calibri" w:hAnsi="Arial" w:cs="Arial"/>
          <w:sz w:val="20"/>
          <w:szCs w:val="20"/>
        </w:rPr>
        <w:t>, jaki wynika z umowy zawartej pomiędzy Zamawiającym a Wykonawcą i powinno odpowiadać stosownym dla tego wykonania</w:t>
      </w:r>
      <w:r w:rsidR="00FB612E" w:rsidRPr="00581A65">
        <w:rPr>
          <w:rFonts w:ascii="Arial" w:eastAsia="Calibri" w:hAnsi="Arial" w:cs="Arial"/>
          <w:sz w:val="20"/>
          <w:szCs w:val="20"/>
        </w:rPr>
        <w:t xml:space="preserve"> wymaganiom określonym w </w:t>
      </w:r>
      <w:proofErr w:type="spellStart"/>
      <w:r w:rsidR="00FB612E" w:rsidRPr="00581A65">
        <w:rPr>
          <w:rFonts w:ascii="Arial" w:eastAsia="Calibri" w:hAnsi="Arial" w:cs="Arial"/>
          <w:sz w:val="20"/>
          <w:szCs w:val="20"/>
        </w:rPr>
        <w:t>STWiOR</w:t>
      </w:r>
      <w:proofErr w:type="spellEnd"/>
      <w:r w:rsidRPr="00581A65">
        <w:rPr>
          <w:rFonts w:ascii="Arial" w:eastAsia="Calibri" w:hAnsi="Arial" w:cs="Arial"/>
          <w:sz w:val="20"/>
          <w:szCs w:val="20"/>
        </w:rPr>
        <w:t xml:space="preserve">, </w:t>
      </w:r>
      <w:r w:rsidR="00FB612E" w:rsidRPr="00581A65">
        <w:rPr>
          <w:rFonts w:ascii="Arial" w:eastAsia="Calibri" w:hAnsi="Arial" w:cs="Arial"/>
          <w:sz w:val="20"/>
          <w:szCs w:val="20"/>
        </w:rPr>
        <w:t>Zapytaniu Ofertowym</w:t>
      </w:r>
      <w:r w:rsidRPr="00581A65">
        <w:rPr>
          <w:rFonts w:ascii="Arial" w:eastAsia="Calibri" w:hAnsi="Arial" w:cs="Arial"/>
          <w:sz w:val="20"/>
          <w:szCs w:val="20"/>
        </w:rPr>
        <w:t xml:space="preserve"> oraz standardom deklarowanym w Ofercie Wykonawcy,</w:t>
      </w:r>
    </w:p>
    <w:p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 xml:space="preserve">okres odpowiedzialności Podwykonawcy lub dalszego Podwykonawcy za wady przedmiotu umowy </w:t>
      </w:r>
      <w:r w:rsidR="00950BFB" w:rsidRPr="00581A65">
        <w:rPr>
          <w:rFonts w:ascii="Arial" w:eastAsia="Calibri" w:hAnsi="Arial" w:cs="Arial"/>
          <w:sz w:val="20"/>
          <w:szCs w:val="20"/>
        </w:rPr>
        <w:br/>
      </w:r>
      <w:r w:rsidRPr="00581A65">
        <w:rPr>
          <w:rFonts w:ascii="Arial" w:eastAsia="Calibri" w:hAnsi="Arial" w:cs="Arial"/>
          <w:sz w:val="20"/>
          <w:szCs w:val="20"/>
        </w:rPr>
        <w:t>o podwykonawstwo, nie będzie  krótszy od okresu odpowiedzialności za wady przedmiotu umowy Wykonawcy wobec Zamawiającego,</w:t>
      </w:r>
    </w:p>
    <w:p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Podwykonawca lub dalszy Podwykonawca musi wykazać się posiadaniem zdolności technicznych</w:t>
      </w:r>
      <w:r w:rsidR="00950BFB" w:rsidRPr="00581A65">
        <w:rPr>
          <w:rFonts w:ascii="Arial" w:eastAsia="Calibri" w:hAnsi="Arial" w:cs="Arial"/>
          <w:sz w:val="20"/>
          <w:szCs w:val="20"/>
        </w:rPr>
        <w:br/>
      </w:r>
      <w:r w:rsidRPr="00581A65">
        <w:rPr>
          <w:rFonts w:ascii="Arial" w:eastAsia="Calibri" w:hAnsi="Arial" w:cs="Arial"/>
          <w:sz w:val="20"/>
          <w:szCs w:val="20"/>
        </w:rPr>
        <w:t xml:space="preserve">i zawodowych odpowiadających, proporcjonalnie, co najmniej zdolnościom technicznym </w:t>
      </w:r>
      <w:r w:rsidR="00950BFB" w:rsidRPr="00581A65">
        <w:rPr>
          <w:rFonts w:ascii="Arial" w:eastAsia="Calibri" w:hAnsi="Arial" w:cs="Arial"/>
          <w:sz w:val="20"/>
          <w:szCs w:val="20"/>
        </w:rPr>
        <w:br/>
      </w:r>
      <w:r w:rsidRPr="00581A65">
        <w:rPr>
          <w:rFonts w:ascii="Arial" w:eastAsia="Calibri" w:hAnsi="Arial" w:cs="Arial"/>
          <w:sz w:val="20"/>
          <w:szCs w:val="20"/>
        </w:rPr>
        <w:t>i zawodowym wymaganym od Wykonawcy w związku z realizacją umowy; dysponować personelem i sprzętem, gwarantującymi prawidłowe wykonanie podzlecanej części umowy, proporcjonalnie, kwalifikacjami lub zakresem</w:t>
      </w:r>
      <w:r w:rsidRPr="00581A65" w:rsidDel="00B93005">
        <w:rPr>
          <w:rFonts w:ascii="Arial" w:eastAsia="Calibri" w:hAnsi="Arial" w:cs="Arial"/>
          <w:sz w:val="20"/>
          <w:szCs w:val="20"/>
        </w:rPr>
        <w:t xml:space="preserve"> </w:t>
      </w:r>
      <w:r w:rsidRPr="00581A65">
        <w:rPr>
          <w:rFonts w:ascii="Arial" w:eastAsia="Calibri" w:hAnsi="Arial" w:cs="Arial"/>
          <w:sz w:val="20"/>
          <w:szCs w:val="20"/>
        </w:rPr>
        <w:t xml:space="preserve">odpowiadającymi wymaganiom stawianym Wykonawcy. Dokumenty </w:t>
      </w:r>
      <w:r w:rsidRPr="00581A65">
        <w:rPr>
          <w:rFonts w:ascii="Arial" w:eastAsia="Calibri" w:hAnsi="Arial" w:cs="Arial"/>
          <w:sz w:val="20"/>
          <w:szCs w:val="20"/>
        </w:rPr>
        <w:lastRenderedPageBreak/>
        <w:t>potwierdzające zdolności techniczne i zawodowe Podwykonawcy lub dalszego Podwykonawcy, wykazy personelu i sprzętu oraz informacja o kwalifikacjach osób, którymi dysponuje Podwykonawca lub dalszy Podwykonawca w celu realizacji przedmiotu umowy o podwykonawstwo będą stanowiły załącznik do tej umowy,</w:t>
      </w:r>
    </w:p>
    <w:p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Podwykonawca lub dalszy Podwykonawca są zobowiązani do przedstawiania Zamawiającemu na jego żądanie dokumentów, oświadczeń i wyjaśnień dotyczących realizacji umowy o podwykonawstwo,</w:t>
      </w:r>
    </w:p>
    <w:p w:rsidR="00767867" w:rsidRPr="00581A65" w:rsidRDefault="00767867" w:rsidP="00336157">
      <w:pPr>
        <w:numPr>
          <w:ilvl w:val="0"/>
          <w:numId w:val="20"/>
        </w:numPr>
        <w:suppressAutoHyphens/>
        <w:spacing w:before="40" w:after="40"/>
        <w:ind w:left="680" w:hanging="340"/>
        <w:jc w:val="both"/>
        <w:rPr>
          <w:rFonts w:ascii="Arial" w:eastAsia="Calibri" w:hAnsi="Arial" w:cs="Arial"/>
          <w:sz w:val="20"/>
          <w:szCs w:val="20"/>
        </w:rPr>
      </w:pPr>
      <w:r w:rsidRPr="00581A65">
        <w:rPr>
          <w:rFonts w:ascii="Arial" w:eastAsia="Calibri" w:hAnsi="Arial" w:cs="Arial"/>
          <w:sz w:val="20"/>
          <w:szCs w:val="20"/>
        </w:rPr>
        <w:t>wartość ostatniej części wynagrodzenia dla podwykonawcy, dalszego podwykonawcy może wynosić nie więcej niż 10% wynagrodzenia należnego Wykonawcy za wykonanie całości zamówienia.</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Umowa o podwykonawstw</w:t>
      </w:r>
      <w:r w:rsidR="00CD6776" w:rsidRPr="00581A65">
        <w:rPr>
          <w:rFonts w:ascii="Arial" w:eastAsia="Times New Roman" w:hAnsi="Arial" w:cs="Arial"/>
          <w:sz w:val="20"/>
          <w:szCs w:val="20"/>
          <w:lang w:eastAsia="pl-PL"/>
        </w:rPr>
        <w:t xml:space="preserve">o nie może zawierać postanowień kształtujących </w:t>
      </w:r>
      <w:r w:rsidR="003E1687" w:rsidRPr="00581A65">
        <w:rPr>
          <w:rFonts w:ascii="Arial" w:eastAsia="Times New Roman" w:hAnsi="Arial" w:cs="Arial"/>
          <w:sz w:val="20"/>
          <w:szCs w:val="20"/>
          <w:lang w:eastAsia="pl-PL"/>
        </w:rPr>
        <w:t>prawa i obo</w:t>
      </w:r>
      <w:r w:rsidR="00CD6776" w:rsidRPr="00581A65">
        <w:rPr>
          <w:rFonts w:ascii="Arial" w:eastAsia="Times New Roman" w:hAnsi="Arial" w:cs="Arial"/>
          <w:sz w:val="20"/>
          <w:szCs w:val="20"/>
          <w:lang w:eastAsia="pl-PL"/>
        </w:rPr>
        <w:t>wiązki podwykonawcy, w zakresie kar umownych oraz postanowień dotyczących warunków wypłaty wynagrodzenia</w:t>
      </w:r>
      <w:r w:rsidR="003E1687" w:rsidRPr="00581A65">
        <w:rPr>
          <w:rFonts w:ascii="Arial" w:eastAsia="Times New Roman" w:hAnsi="Arial" w:cs="Arial"/>
          <w:sz w:val="20"/>
          <w:szCs w:val="20"/>
          <w:lang w:eastAsia="pl-PL"/>
        </w:rPr>
        <w:t>, w sposób dla niego mniej korzystny niż prawa i obowiązki Wykonawcy, ukształtowane postanowieniami niniejszej umowy.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Zawarcie umowy o podwykonawstwo może nastąpić wyłącznie po akceptacji jej projektu przez Zamawiającego, a przystąpienie do jej realizacji przez Podwykonawcę może nastąpić wyłącznie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po akceptacji umowy o podwykonawstwo przez Zamawiającego. </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Podwykonawca lub dalszy Podwykonawca zobowiązany jest do przedłożenia Zamawiającemu – za pośrednictwem kancelarii Zamawiającego, projektu umowy o podwykonawstwo, której przedmiotem są roboty budowlane, wraz z zestawieniem ilości robót i ich wyceną oraz z częścią dokumentacji dotyczącej wykonania robót, które mają być realizowane na podstawie umowy o podwykonawstwo lub ze wskazaniem tej części dokumentacji, nie później niż </w:t>
      </w:r>
      <w:r w:rsidR="00F7378A" w:rsidRPr="00581A65">
        <w:rPr>
          <w:rFonts w:ascii="Arial" w:eastAsia="Times New Roman" w:hAnsi="Arial" w:cs="Arial"/>
          <w:sz w:val="20"/>
          <w:szCs w:val="20"/>
          <w:lang w:eastAsia="pl-PL"/>
        </w:rPr>
        <w:t>14</w:t>
      </w:r>
      <w:r w:rsidRPr="00581A65">
        <w:rPr>
          <w:rFonts w:ascii="Arial" w:eastAsia="Times New Roman" w:hAnsi="Arial" w:cs="Arial"/>
          <w:sz w:val="20"/>
          <w:szCs w:val="20"/>
          <w:lang w:eastAsia="pl-PL"/>
        </w:rPr>
        <w:t> dni kalendarzowych przed jej zawarciem, a w przypadku projektu umowy przedkładanego przez Podwykonawcę lub dalszego Podwykonawcę,  wraz ze zgodą Wykonawcy na zawarcie umowy o podwykonawstwo o treści zgodnej z projektem umowy.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Projekt umowy o podwykonawstwo, której przedmiotem są roboty budowlane, będzie uważany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za zaakceptowany przez Zamawiającego, jeżeli Zamawiający w terminie 7 dni kalendarzowych od dnia przedłożenia mu projektu nie zgłosi na piśmie zastrzeżeń. Za dzień przedłożenia projektu przez Wykonawcę uznaje się dzień wpływu projektu do Kancelarii 12.WOG  na zasadach określonych w ust. 10.</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Zamawiający zgłosi w terminie określonym w ust. 11 pisemne zastrzeżenia do projektu umowy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o podwykonawstwo, której przedmiotem są roboty budowlane, w szczególności w następujących przypadkach: </w:t>
      </w:r>
    </w:p>
    <w:p w:rsidR="00767867" w:rsidRPr="00581A65" w:rsidRDefault="00767867" w:rsidP="00336157">
      <w:pPr>
        <w:numPr>
          <w:ilvl w:val="0"/>
          <w:numId w:val="21"/>
        </w:numPr>
        <w:tabs>
          <w:tab w:val="left" w:pos="709"/>
        </w:tabs>
        <w:suppressAutoHyphens/>
        <w:spacing w:before="40" w:after="40"/>
        <w:ind w:left="851" w:hanging="284"/>
        <w:contextualSpacing/>
        <w:jc w:val="both"/>
        <w:rPr>
          <w:rFonts w:ascii="Arial" w:eastAsia="Calibri" w:hAnsi="Arial" w:cs="Arial"/>
          <w:sz w:val="20"/>
          <w:szCs w:val="20"/>
        </w:rPr>
      </w:pPr>
      <w:r w:rsidRPr="00581A65">
        <w:rPr>
          <w:rFonts w:ascii="Arial" w:eastAsia="Times New Roman" w:hAnsi="Arial" w:cs="Arial"/>
          <w:sz w:val="20"/>
          <w:szCs w:val="20"/>
          <w:lang w:eastAsia="ar-SA"/>
        </w:rPr>
        <w:t xml:space="preserve">niespełniania przez projekt wymagań dotyczących umowy o podwykonawstwo, określonych </w:t>
      </w:r>
      <w:r w:rsidR="000A7493" w:rsidRPr="00581A65">
        <w:rPr>
          <w:rFonts w:ascii="Arial" w:eastAsia="Times New Roman" w:hAnsi="Arial" w:cs="Arial"/>
          <w:sz w:val="20"/>
          <w:szCs w:val="20"/>
          <w:lang w:eastAsia="ar-SA"/>
        </w:rPr>
        <w:br/>
      </w:r>
      <w:r w:rsidRPr="00581A65">
        <w:rPr>
          <w:rFonts w:ascii="Arial" w:eastAsia="Times New Roman" w:hAnsi="Arial" w:cs="Arial"/>
          <w:sz w:val="20"/>
          <w:szCs w:val="20"/>
          <w:lang w:eastAsia="ar-SA"/>
        </w:rPr>
        <w:t xml:space="preserve">w ust. 7, przy czym, Zamawiający może odstąpić od żądania załączników do umowy </w:t>
      </w:r>
      <w:r w:rsidR="0008467A">
        <w:rPr>
          <w:rFonts w:ascii="Arial" w:eastAsia="Times New Roman" w:hAnsi="Arial" w:cs="Arial"/>
          <w:sz w:val="20"/>
          <w:szCs w:val="20"/>
          <w:lang w:eastAsia="ar-SA"/>
        </w:rPr>
        <w:br/>
        <w:t xml:space="preserve">o </w:t>
      </w:r>
      <w:r w:rsidRPr="00581A65">
        <w:rPr>
          <w:rFonts w:ascii="Arial" w:eastAsia="Times New Roman" w:hAnsi="Arial" w:cs="Arial"/>
          <w:sz w:val="20"/>
          <w:szCs w:val="20"/>
          <w:lang w:eastAsia="ar-SA"/>
        </w:rPr>
        <w:t>podwykonawstwo, o których mowa w ust. 7 pkt f).</w:t>
      </w:r>
    </w:p>
    <w:p w:rsidR="00767867" w:rsidRPr="00581A65" w:rsidRDefault="00767867" w:rsidP="00336157">
      <w:pPr>
        <w:numPr>
          <w:ilvl w:val="0"/>
          <w:numId w:val="21"/>
        </w:numPr>
        <w:tabs>
          <w:tab w:val="left" w:pos="709"/>
        </w:tabs>
        <w:suppressAutoHyphens/>
        <w:spacing w:before="40" w:after="40"/>
        <w:ind w:left="851" w:hanging="284"/>
        <w:contextualSpacing/>
        <w:jc w:val="both"/>
        <w:rPr>
          <w:rFonts w:ascii="Arial" w:eastAsia="Calibri" w:hAnsi="Arial" w:cs="Arial"/>
          <w:sz w:val="20"/>
          <w:szCs w:val="20"/>
        </w:rPr>
      </w:pPr>
      <w:r w:rsidRPr="00581A65">
        <w:rPr>
          <w:rFonts w:ascii="Arial" w:eastAsia="Times New Roman" w:hAnsi="Arial" w:cs="Arial"/>
          <w:sz w:val="20"/>
          <w:szCs w:val="20"/>
          <w:lang w:eastAsia="ar-SA"/>
        </w:rPr>
        <w:t>niezałączenia do projektu zestawień, dokumentów lub informacji, o których mowa w ust. 10,</w:t>
      </w:r>
    </w:p>
    <w:p w:rsidR="00767867" w:rsidRPr="00581A65" w:rsidRDefault="00767867" w:rsidP="00336157">
      <w:pPr>
        <w:numPr>
          <w:ilvl w:val="0"/>
          <w:numId w:val="21"/>
        </w:numPr>
        <w:tabs>
          <w:tab w:val="left" w:pos="851"/>
        </w:tabs>
        <w:suppressAutoHyphens/>
        <w:spacing w:before="40" w:after="40"/>
        <w:ind w:left="851" w:hanging="284"/>
        <w:jc w:val="both"/>
        <w:rPr>
          <w:rFonts w:ascii="Arial" w:eastAsia="Calibri" w:hAnsi="Arial" w:cs="Arial"/>
          <w:sz w:val="20"/>
          <w:szCs w:val="20"/>
        </w:rPr>
      </w:pPr>
      <w:r w:rsidRPr="00581A65">
        <w:rPr>
          <w:rFonts w:ascii="Arial" w:eastAsia="Calibri" w:hAnsi="Arial" w:cs="Arial"/>
          <w:sz w:val="20"/>
          <w:szCs w:val="20"/>
        </w:rPr>
        <w:t xml:space="preserve">zamieszczenia w projekcie postanowień uzależniających uzyskanie przez Podwykonawcę lub dalszego Podwykonawcę zapłaty za realizację przedmiotu umowy od zapłaty wynagrodzenia Wykonawcy przez Zamawiającego lub odpowiednio od zapłaty wynagrodzenia przez Wykonawcę </w:t>
      </w:r>
      <w:r w:rsidR="0008467A">
        <w:rPr>
          <w:rFonts w:ascii="Arial" w:eastAsia="Calibri" w:hAnsi="Arial" w:cs="Arial"/>
          <w:sz w:val="20"/>
          <w:szCs w:val="20"/>
        </w:rPr>
        <w:br/>
      </w:r>
      <w:r w:rsidRPr="00581A65">
        <w:rPr>
          <w:rFonts w:ascii="Arial" w:eastAsia="Calibri" w:hAnsi="Arial" w:cs="Arial"/>
          <w:sz w:val="20"/>
          <w:szCs w:val="20"/>
        </w:rPr>
        <w:t>za realizację przedmiotu umowy przez Podwykonawcę;</w:t>
      </w:r>
    </w:p>
    <w:p w:rsidR="00767867" w:rsidRPr="00581A65" w:rsidRDefault="00767867" w:rsidP="00336157">
      <w:pPr>
        <w:numPr>
          <w:ilvl w:val="0"/>
          <w:numId w:val="21"/>
        </w:numPr>
        <w:suppressAutoHyphens/>
        <w:spacing w:before="40" w:after="40"/>
        <w:ind w:left="851" w:hanging="284"/>
        <w:contextualSpacing/>
        <w:jc w:val="both"/>
        <w:rPr>
          <w:rFonts w:ascii="Arial" w:eastAsia="Calibri" w:hAnsi="Arial" w:cs="Arial"/>
          <w:sz w:val="20"/>
          <w:szCs w:val="20"/>
        </w:rPr>
      </w:pPr>
      <w:r w:rsidRPr="00581A65">
        <w:rPr>
          <w:rFonts w:ascii="Arial" w:eastAsia="Calibri" w:hAnsi="Arial" w:cs="Arial"/>
          <w:sz w:val="20"/>
          <w:szCs w:val="20"/>
        </w:rPr>
        <w:t xml:space="preserve">gdy projekt zawiera postanowienia uzależniające zwrot kwot zabezpieczenia przez Wykonawcę Podwykonawcy od zwrotu Wykonawcy Zabezpieczenia należytego wykonania umowy przez Zamawiającego, </w:t>
      </w:r>
    </w:p>
    <w:p w:rsidR="00767867" w:rsidRPr="00581A65" w:rsidRDefault="00767867" w:rsidP="00336157">
      <w:pPr>
        <w:numPr>
          <w:ilvl w:val="0"/>
          <w:numId w:val="21"/>
        </w:numPr>
        <w:suppressAutoHyphens/>
        <w:spacing w:before="40" w:after="40"/>
        <w:ind w:left="851" w:hanging="284"/>
        <w:contextualSpacing/>
        <w:jc w:val="both"/>
        <w:rPr>
          <w:rFonts w:ascii="Arial" w:eastAsia="Calibri" w:hAnsi="Arial" w:cs="Arial"/>
          <w:sz w:val="20"/>
          <w:szCs w:val="20"/>
        </w:rPr>
      </w:pPr>
      <w:r w:rsidRPr="00581A65">
        <w:rPr>
          <w:rFonts w:ascii="Arial" w:eastAsia="Calibri" w:hAnsi="Arial" w:cs="Arial"/>
          <w:sz w:val="20"/>
          <w:szCs w:val="20"/>
        </w:rPr>
        <w:t>gdy termin realizacji robót budowlanych określonych projektem jest dłuższy niż przewidywany umową dla tych robót,</w:t>
      </w:r>
    </w:p>
    <w:p w:rsidR="00767867" w:rsidRPr="00581A65" w:rsidRDefault="00767867" w:rsidP="00336157">
      <w:pPr>
        <w:numPr>
          <w:ilvl w:val="0"/>
          <w:numId w:val="21"/>
        </w:numPr>
        <w:suppressAutoHyphens/>
        <w:spacing w:before="40" w:after="40"/>
        <w:ind w:left="851" w:hanging="284"/>
        <w:jc w:val="both"/>
        <w:rPr>
          <w:rFonts w:ascii="Arial" w:eastAsia="Calibri" w:hAnsi="Arial" w:cs="Arial"/>
          <w:sz w:val="20"/>
          <w:szCs w:val="20"/>
        </w:rPr>
      </w:pPr>
      <w:r w:rsidRPr="00581A65">
        <w:rPr>
          <w:rFonts w:ascii="Arial" w:eastAsia="Calibri" w:hAnsi="Arial" w:cs="Arial"/>
          <w:sz w:val="20"/>
          <w:szCs w:val="20"/>
        </w:rPr>
        <w:t>gdy projekt zawiera postanowienia dotyczące sposobu rozliczeń za wykonane roboty, uniemożliwiającego rozliczenie tych robót pomiędzy Zamawiającym a Wykonawcą na podstawie umowy.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przypadku zgłoszenia przez Zamawiającego zastrzeżeń do projektu umowy o podwykonawstwo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w terminie określonym w ust. 12 Wykonawca, Podwykonawca lub dalszy Podwykonawca może przedłożyć zmieniony projekt umowy o podwykonawstwo, uwzględniający w całości zastrzeżenia Zamawiającego.</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 xml:space="preserve">o podwykonawstwo </w:t>
      </w:r>
      <w:r w:rsidRPr="00581A65">
        <w:rPr>
          <w:rFonts w:ascii="Arial" w:eastAsia="Times New Roman" w:hAnsi="Arial" w:cs="Arial"/>
          <w:b/>
          <w:sz w:val="20"/>
          <w:szCs w:val="20"/>
          <w:lang w:eastAsia="pl-PL"/>
        </w:rPr>
        <w:t>w terminie 7 dni kalendarzowych</w:t>
      </w:r>
      <w:r w:rsidRPr="00581A65">
        <w:rPr>
          <w:rFonts w:ascii="Arial" w:eastAsia="Times New Roman" w:hAnsi="Arial" w:cs="Arial"/>
          <w:sz w:val="20"/>
          <w:szCs w:val="20"/>
          <w:lang w:eastAsia="pl-PL"/>
        </w:rPr>
        <w:t xml:space="preserve"> od dnia zawarcia tej umowy, jednakże nie </w:t>
      </w:r>
      <w:r w:rsidRPr="00581A65">
        <w:rPr>
          <w:rFonts w:ascii="Arial" w:eastAsia="Times New Roman" w:hAnsi="Arial" w:cs="Arial"/>
          <w:sz w:val="20"/>
          <w:szCs w:val="20"/>
          <w:lang w:eastAsia="pl-PL"/>
        </w:rPr>
        <w:lastRenderedPageBreak/>
        <w:t>później niż na 7 dni kalendarzowych przed dniem skierowania Podwykonawcy lub dalszego Podwykonawcy do realizacji robót budowlanych.</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Zamawiający zgłosi Wykonawcy, Podwykonawcy lub dalszemu Podwykonawcy pisemny sprzeciw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 xml:space="preserve">do przedłożonej umowy o podwykonawstwo, której przedmiotem są roboty budowlane, </w:t>
      </w:r>
      <w:r w:rsidRPr="00581A65">
        <w:rPr>
          <w:rFonts w:ascii="Arial" w:eastAsia="Times New Roman" w:hAnsi="Arial" w:cs="Arial"/>
          <w:b/>
          <w:sz w:val="20"/>
          <w:szCs w:val="20"/>
          <w:lang w:eastAsia="pl-PL"/>
        </w:rPr>
        <w:t>w terminie 7 dni kalendarzowych</w:t>
      </w:r>
      <w:r w:rsidRPr="00581A65">
        <w:rPr>
          <w:rFonts w:ascii="Arial" w:eastAsia="Times New Roman" w:hAnsi="Arial" w:cs="Arial"/>
          <w:sz w:val="20"/>
          <w:szCs w:val="20"/>
          <w:lang w:eastAsia="pl-PL"/>
        </w:rPr>
        <w:t xml:space="preserve"> od jej przedłożenia w przypadkach określonych w ust. 12.</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 Umowa o podwykonawstwo, której przedmiotem są roboty budowlane, będzie uważana za zaakceptowaną przez Zamawiającego, jeżeli Zamawiający w terminie</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7 dni kalendarzowych od dnia przedłożenia kopii tej umowy nie zgłosi do niej na piśmie sprzeciwu.</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Podwykonawca, lub dalszy Podwykonawca, przedłoży Zamawiającemu poświadczoną </w:t>
      </w:r>
      <w:r w:rsidR="00963E4D">
        <w:rPr>
          <w:rFonts w:ascii="Arial" w:eastAsia="Times New Roman" w:hAnsi="Arial" w:cs="Arial"/>
          <w:sz w:val="20"/>
          <w:szCs w:val="20"/>
          <w:lang w:eastAsia="pl-PL"/>
        </w:rPr>
        <w:br/>
      </w:r>
      <w:r w:rsidRPr="00581A65">
        <w:rPr>
          <w:rFonts w:ascii="Arial" w:eastAsia="Times New Roman" w:hAnsi="Arial" w:cs="Arial"/>
          <w:sz w:val="20"/>
          <w:szCs w:val="20"/>
          <w:lang w:eastAsia="pl-PL"/>
        </w:rPr>
        <w:t>za zgodność z oryginałem kopię zawartej umowy o podwykonawstwo, której przedmiotem są dostawy lub usługi stanowiące część przedmiotu umowy,</w:t>
      </w:r>
      <w:r w:rsidR="00950BFB" w:rsidRPr="00581A65">
        <w:rPr>
          <w:rFonts w:ascii="Arial" w:eastAsia="Times New Roman" w:hAnsi="Arial" w:cs="Arial"/>
          <w:sz w:val="20"/>
          <w:szCs w:val="20"/>
          <w:lang w:eastAsia="pl-PL"/>
        </w:rPr>
        <w:t xml:space="preserve"> </w:t>
      </w:r>
      <w:r w:rsidRPr="00581A65">
        <w:rPr>
          <w:rFonts w:ascii="Arial" w:eastAsia="Times New Roman" w:hAnsi="Arial" w:cs="Arial"/>
          <w:b/>
          <w:sz w:val="20"/>
          <w:szCs w:val="20"/>
          <w:lang w:eastAsia="pl-PL"/>
        </w:rPr>
        <w:t>w terminie 7 dni kalendarzowych</w:t>
      </w:r>
      <w:r w:rsidRPr="00581A65">
        <w:rPr>
          <w:rFonts w:ascii="Arial" w:eastAsia="Times New Roman" w:hAnsi="Arial" w:cs="Arial"/>
          <w:sz w:val="20"/>
          <w:szCs w:val="20"/>
          <w:lang w:eastAsia="pl-PL"/>
        </w:rPr>
        <w:t xml:space="preserve"> od dnia jej zawarcia, z wyłączeniem umów o podwykonawstwo o wartości mniejszej niż 0,5 % szacunkowego wynagrodzenia Wykonawcy, o którym mowa w § 13 umowy, oraz umów o podwykonawstwo, których przedmiot zost</w:t>
      </w:r>
      <w:r w:rsidR="00FB612E" w:rsidRPr="00581A65">
        <w:rPr>
          <w:rFonts w:ascii="Arial" w:eastAsia="Times New Roman" w:hAnsi="Arial" w:cs="Arial"/>
          <w:sz w:val="20"/>
          <w:szCs w:val="20"/>
          <w:lang w:eastAsia="pl-PL"/>
        </w:rPr>
        <w:t xml:space="preserve">ał wskazany w Zapytaniu </w:t>
      </w:r>
      <w:r w:rsidR="00622926" w:rsidRPr="00581A65">
        <w:rPr>
          <w:rFonts w:ascii="Arial" w:eastAsia="Times New Roman" w:hAnsi="Arial" w:cs="Arial"/>
          <w:sz w:val="20"/>
          <w:szCs w:val="20"/>
          <w:lang w:eastAsia="pl-PL"/>
        </w:rPr>
        <w:t>Ofertowym, jako</w:t>
      </w:r>
      <w:r w:rsidRPr="00581A65">
        <w:rPr>
          <w:rFonts w:ascii="Arial" w:eastAsia="Times New Roman" w:hAnsi="Arial" w:cs="Arial"/>
          <w:sz w:val="20"/>
          <w:szCs w:val="20"/>
          <w:lang w:eastAsia="pl-PL"/>
        </w:rPr>
        <w:t> niepodlegający temu obowiązkowi, przy czym wyłączenie to nie dotyczy umów o podwykonawstwo w zakresie dostaw lub usług o wartości większej niż 50.000 zł.</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Wykonawca, Podwykonawca lub dalszy Podwykonawca nie może polecić Podwykonawcy realizacji przedmiotu umowy o podwykonawstwo, której przedmiotem są roboty budowlane w przypadku braku jej akceptacji przez Zamawiającego.</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Wykonawca, Podwykonawca lub dalszy Podwykonawca przedłoży wraz z kopią umowy </w:t>
      </w:r>
      <w:r w:rsidR="00950BFB" w:rsidRPr="00581A65">
        <w:rPr>
          <w:rFonts w:ascii="Arial" w:eastAsia="Times New Roman" w:hAnsi="Arial" w:cs="Arial"/>
          <w:sz w:val="20"/>
          <w:szCs w:val="20"/>
          <w:lang w:eastAsia="pl-PL"/>
        </w:rPr>
        <w:br/>
      </w:r>
      <w:r w:rsidRPr="00581A65">
        <w:rPr>
          <w:rFonts w:ascii="Arial" w:eastAsia="Times New Roman" w:hAnsi="Arial" w:cs="Arial"/>
          <w:sz w:val="20"/>
          <w:szCs w:val="20"/>
          <w:lang w:eastAsia="pl-PL"/>
        </w:rP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10 -16.</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Do zmian istotnych postanowień Umów o podwykonawstwo,</w:t>
      </w:r>
      <w:r w:rsidR="0008467A">
        <w:rPr>
          <w:rFonts w:ascii="Arial" w:eastAsia="Times New Roman" w:hAnsi="Arial" w:cs="Arial"/>
          <w:sz w:val="20"/>
          <w:szCs w:val="20"/>
          <w:lang w:eastAsia="pl-PL"/>
        </w:rPr>
        <w:t xml:space="preserve"> innych niż określone </w:t>
      </w:r>
      <w:r w:rsidR="003E1687" w:rsidRPr="00581A65">
        <w:rPr>
          <w:rFonts w:ascii="Arial" w:eastAsia="Times New Roman" w:hAnsi="Arial" w:cs="Arial"/>
          <w:sz w:val="20"/>
          <w:szCs w:val="20"/>
          <w:lang w:eastAsia="pl-PL"/>
        </w:rPr>
        <w:t>w ust. 21</w:t>
      </w:r>
      <w:r w:rsidRPr="00581A65">
        <w:rPr>
          <w:rFonts w:ascii="Arial" w:eastAsia="Times New Roman" w:hAnsi="Arial" w:cs="Arial"/>
          <w:sz w:val="20"/>
          <w:szCs w:val="20"/>
          <w:lang w:eastAsia="pl-PL"/>
        </w:rPr>
        <w:t xml:space="preserve">, stosuje się zasady określone w ust. 10 - 16. </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W przypadku zawarcia umowy o podwykonawstwo Wykonawca, Podwykonawca lub dalszy Podwykonawca jest zobowiązany do zapłaty wynagrodzenia należnego Podwykonawcy lub dalszemu Podwykonawcy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z zachowaniem terminów określonych tą umową.</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w:t>
      </w:r>
      <w:r w:rsidR="0008467A">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Podwykonawcę z terenu budowy, jeżeli działania Podwykonawcy lub dalszego Podwykonawcy na terenie budowy naruszają postanowienia niniejszej umowy.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zawarcia przez Wykonawcę z podwykonawcą lub podwykonawcy z dalszym podwykonawcą umowy, której przedmiotem są roboty budowlane bez zgody Zamawiającego, Zamawiający jest zwolniony z odpowiedzialności określonej w art. 647</w:t>
      </w:r>
      <w:r w:rsidRPr="00581A65">
        <w:rPr>
          <w:rFonts w:ascii="Arial" w:eastAsia="Times New Roman" w:hAnsi="Arial" w:cs="Arial"/>
          <w:sz w:val="20"/>
          <w:szCs w:val="20"/>
          <w:vertAlign w:val="superscript"/>
          <w:lang w:eastAsia="pl-PL"/>
        </w:rPr>
        <w:t>1</w:t>
      </w:r>
      <w:r w:rsidRPr="00581A65">
        <w:rPr>
          <w:rFonts w:ascii="Arial" w:eastAsia="Times New Roman" w:hAnsi="Arial" w:cs="Arial"/>
          <w:sz w:val="20"/>
          <w:szCs w:val="20"/>
          <w:lang w:eastAsia="pl-PL"/>
        </w:rPr>
        <w:t xml:space="preserve"> § 5 KC. </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Zlecenie wykonania części robót Podwykonawcom nie zmienia zobowiązań Wykonawcy wobec Zamawiającego. Wykonawca jest odpowiedzialny za działania, uchybienia i zaniedbania Podwykonawców i ich pracowników w takim samym stopniu, jakby to były działania, uchybienia lub zaniedbania jego własnych pracowników. </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lastRenderedPageBreak/>
        <w:t xml:space="preserve">W przypadku powierzenia wykonania części prac Podwykonawcom, Wykonawca zobowiązuje się </w:t>
      </w:r>
      <w:r w:rsidR="0008467A">
        <w:rPr>
          <w:rFonts w:ascii="Arial" w:eastAsia="Times New Roman" w:hAnsi="Arial" w:cs="Arial"/>
          <w:sz w:val="20"/>
          <w:szCs w:val="20"/>
          <w:lang w:eastAsia="pl-PL"/>
        </w:rPr>
        <w:br/>
      </w:r>
      <w:r w:rsidRPr="00581A65">
        <w:rPr>
          <w:rFonts w:ascii="Arial" w:eastAsia="Times New Roman" w:hAnsi="Arial" w:cs="Arial"/>
          <w:sz w:val="20"/>
          <w:szCs w:val="20"/>
          <w:lang w:eastAsia="pl-PL"/>
        </w:rPr>
        <w:t>do koordynowania prac wykonywanych przez te podmioty i ponosi przed Zamawiającym odpowiedzialność za należyte wykonanie tych prac.</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Calibri" w:hAnsi="Arial" w:cs="Arial"/>
          <w:sz w:val="20"/>
          <w:szCs w:val="20"/>
        </w:rPr>
        <w:t>Warunkiem zapłaty przez Zamawiającego należnego wynagrodzenia Wykonawcy</w:t>
      </w:r>
      <w:r w:rsidR="00950BFB" w:rsidRPr="00581A65">
        <w:rPr>
          <w:rFonts w:ascii="Arial" w:eastAsia="Calibri" w:hAnsi="Arial" w:cs="Arial"/>
          <w:sz w:val="20"/>
          <w:szCs w:val="20"/>
        </w:rPr>
        <w:t xml:space="preserve"> </w:t>
      </w:r>
      <w:r w:rsidRPr="00581A65">
        <w:rPr>
          <w:rFonts w:ascii="Arial" w:eastAsia="Calibri" w:hAnsi="Arial" w:cs="Arial"/>
          <w:sz w:val="20"/>
          <w:szCs w:val="20"/>
        </w:rPr>
        <w:t xml:space="preserve">za odebrane roboty budowlane jest przedstawienie dowodów zapłaty wymagalnego wynagrodzenia Podwykonawcom </w:t>
      </w:r>
      <w:r w:rsidR="00950BFB" w:rsidRPr="00581A65">
        <w:rPr>
          <w:rFonts w:ascii="Arial" w:eastAsia="Calibri" w:hAnsi="Arial" w:cs="Arial"/>
          <w:sz w:val="20"/>
          <w:szCs w:val="20"/>
        </w:rPr>
        <w:br/>
      </w:r>
      <w:r w:rsidRPr="00581A65">
        <w:rPr>
          <w:rFonts w:ascii="Arial" w:eastAsia="Calibri" w:hAnsi="Arial" w:cs="Arial"/>
          <w:sz w:val="20"/>
          <w:szCs w:val="20"/>
        </w:rPr>
        <w:t xml:space="preserve">i dalszym Podwykonawcom, biorącym udział w realizacji odebranych robót budowlanych. </w:t>
      </w:r>
      <w:r w:rsidR="00D5217E" w:rsidRPr="00581A65">
        <w:rPr>
          <w:rFonts w:ascii="Arial" w:eastAsia="Calibri" w:hAnsi="Arial" w:cs="Arial"/>
          <w:sz w:val="20"/>
          <w:szCs w:val="20"/>
        </w:rPr>
        <w:t>Dowody zapłaty dołączane są do faktury końcowej.</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Calibri" w:hAnsi="Arial" w:cs="Arial"/>
          <w:sz w:val="20"/>
          <w:szCs w:val="20"/>
        </w:rPr>
        <w:t xml:space="preserve">W przypadku nieprzedstawienia przez Wykonawcę wszystkich dowodów zapłaty wynagrodzenia Podwykonawcom, Zamawiający wstrzymuje wypłatę należnego wynagrodzenia za odebrane roboty budowlane. </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w:t>
      </w:r>
      <w:r w:rsidR="00950BFB" w:rsidRPr="00581A65">
        <w:rPr>
          <w:rFonts w:ascii="Arial" w:eastAsia="Times New Roman" w:hAnsi="Arial" w:cs="Arial"/>
          <w:sz w:val="20"/>
          <w:szCs w:val="20"/>
          <w:lang w:eastAsia="pl-PL"/>
        </w:rPr>
        <w:t xml:space="preserve"> um</w:t>
      </w:r>
      <w:r w:rsidRPr="00581A65">
        <w:rPr>
          <w:rFonts w:ascii="Arial" w:eastAsia="Times New Roman" w:hAnsi="Arial" w:cs="Arial"/>
          <w:sz w:val="20"/>
          <w:szCs w:val="20"/>
          <w:lang w:eastAsia="pl-PL"/>
        </w:rPr>
        <w:t>owę</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o podwykonawstwo, której przedmiotem są roboty budowlane, lub który zawarł przedłożoną Zamawiającemu umowę o podwykonawstwo, której przedmiotem są dostawy lub usługi. Kwota zapłaty nie może być wyższa niż wartość tej części zamówienia określonej w harmonogramie rzeczowo-finansowym lub formularzu ofertowym Wykonawcy.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Bezpośrednia zapłata, dokonana przez Zamawiającego na rzecz Podwykonawcy lub dalszego Podwykonawcy, obejmuje wyłącznie należne wynagrodzenie bez odsetek. </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Przed dokonaniem bezpośredniej zapłaty, w terminie 7 dni kalendarzowych od otrzymania wezwania </w:t>
      </w:r>
      <w:r w:rsidR="0021133A">
        <w:rPr>
          <w:rFonts w:ascii="Arial" w:eastAsia="Times New Roman" w:hAnsi="Arial" w:cs="Arial"/>
          <w:sz w:val="20"/>
          <w:szCs w:val="20"/>
          <w:lang w:eastAsia="pl-PL"/>
        </w:rPr>
        <w:br/>
      </w:r>
      <w:r w:rsidRPr="00581A65">
        <w:rPr>
          <w:rFonts w:ascii="Arial" w:eastAsia="Times New Roman" w:hAnsi="Arial" w:cs="Arial"/>
          <w:sz w:val="20"/>
          <w:szCs w:val="20"/>
          <w:lang w:eastAsia="pl-PL"/>
        </w:rPr>
        <w:t>od Zamawiającego, Wykonawca zgłosi pisemne uwagi dotyczące zasadności bezpośredniej zapłaty wynagrodzenia</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Podwykonawcy</w:t>
      </w:r>
      <w:r w:rsidR="00950BFB"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lub dalszemu Podwykonawcy.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zgłoszenia uwag, o których mowa w ust. 32, w terminie wskazanym przez Zamawiającego, Zamawiający może:</w:t>
      </w:r>
    </w:p>
    <w:p w:rsidR="00767867" w:rsidRPr="00581A65"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nie dokonać bezpośredniej zapłaty wynagrodzenia Podwykonawcy lub dalszemu Podwykonawcy, jeżeli Wykonawca wykaże niezasadność takiej zapłaty albo </w:t>
      </w:r>
    </w:p>
    <w:p w:rsidR="00767867" w:rsidRPr="00581A65"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złożyć do depozytu sądowego kwotę potrzebną na pokrycie wynagrodzenia Podwykonawcy lub dalszego Podwykonawcy w przypadku istnienia zasadniczej wątpliwości </w:t>
      </w:r>
      <w:r w:rsidR="00622926" w:rsidRPr="00581A65">
        <w:rPr>
          <w:rFonts w:ascii="Arial" w:eastAsia="Times New Roman" w:hAnsi="Arial" w:cs="Arial"/>
          <w:sz w:val="20"/>
          <w:szCs w:val="20"/>
          <w:lang w:eastAsia="pl-PL"/>
        </w:rPr>
        <w:t>Zamawiającego, ·co</w:t>
      </w:r>
      <w:r w:rsidRPr="00581A65">
        <w:rPr>
          <w:rFonts w:ascii="Arial" w:eastAsia="Times New Roman" w:hAnsi="Arial" w:cs="Arial"/>
          <w:sz w:val="20"/>
          <w:szCs w:val="20"/>
          <w:lang w:eastAsia="pl-PL"/>
        </w:rPr>
        <w:t xml:space="preserve"> do wysokości należnej zapłaty lub podmiotu, któremu płatność się należy, albo</w:t>
      </w:r>
    </w:p>
    <w:p w:rsidR="00767867" w:rsidRPr="00581A65" w:rsidRDefault="00767867" w:rsidP="00336157">
      <w:pPr>
        <w:numPr>
          <w:ilvl w:val="0"/>
          <w:numId w:val="22"/>
        </w:numPr>
        <w:suppressAutoHyphens/>
        <w:autoSpaceDE w:val="0"/>
        <w:autoSpaceDN w:val="0"/>
        <w:adjustRightInd w:val="0"/>
        <w:spacing w:before="40" w:after="40"/>
        <w:ind w:left="680" w:hanging="340"/>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dokonać bezpośredniej zapłaty wynagrodzenia Podwykonawcy lub dalszemu Podwykonawcy, jeżeli Podwykonawca lub dalszy Podwykonawca wykaże zasadność takiej zapłaty.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 przypadku dokonania bezpośredniej zapłaty Podwykonawcy lub dalszemu Podwykonawcy, Zamawiający potrąca kwotę wypłaconego wynagrodzenia z wynagrodzenia należnego Wykonawcy.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Jeżeli zmiana albo rezygnacja z podwykonawcy dotyczy podmiotu, na którego zasoby wyk</w:t>
      </w:r>
      <w:r w:rsidR="00D5217E" w:rsidRPr="00581A65">
        <w:rPr>
          <w:rFonts w:ascii="Arial" w:eastAsia="Times New Roman" w:hAnsi="Arial" w:cs="Arial"/>
          <w:sz w:val="20"/>
          <w:szCs w:val="20"/>
          <w:lang w:eastAsia="pl-PL"/>
        </w:rPr>
        <w:t>onawca powoływał się</w:t>
      </w:r>
      <w:r w:rsidRPr="00581A65">
        <w:rPr>
          <w:rFonts w:ascii="Arial" w:eastAsia="Times New Roman" w:hAnsi="Arial" w:cs="Arial"/>
          <w:sz w:val="20"/>
          <w:szCs w:val="20"/>
          <w:lang w:eastAsia="pl-PL"/>
        </w:rPr>
        <w:t xml:space="preserve">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Jeżeli zamawiający stwierdzi, że wobec danego podwykonawcy zachodzą podstawy wykluczenia, wykonawca obowiązany jest zastąpić tego podwykonawcę lub zrezygnować z powierzenia wykonania części zamówienia podwykonawcy.</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Przepisy ust. 3</w:t>
      </w:r>
      <w:r w:rsidR="00B661B2" w:rsidRPr="00581A65">
        <w:rPr>
          <w:rFonts w:ascii="Arial" w:eastAsia="Times New Roman" w:hAnsi="Arial" w:cs="Arial"/>
          <w:sz w:val="20"/>
          <w:szCs w:val="20"/>
          <w:lang w:eastAsia="pl-PL"/>
        </w:rPr>
        <w:t>5</w:t>
      </w:r>
      <w:r w:rsidRPr="00581A65">
        <w:rPr>
          <w:rFonts w:ascii="Arial" w:eastAsia="Times New Roman" w:hAnsi="Arial" w:cs="Arial"/>
          <w:sz w:val="20"/>
          <w:szCs w:val="20"/>
          <w:lang w:eastAsia="pl-PL"/>
        </w:rPr>
        <w:t xml:space="preserve"> i 3</w:t>
      </w:r>
      <w:r w:rsidR="00B661B2" w:rsidRPr="00581A65">
        <w:rPr>
          <w:rFonts w:ascii="Arial" w:eastAsia="Times New Roman" w:hAnsi="Arial" w:cs="Arial"/>
          <w:sz w:val="20"/>
          <w:szCs w:val="20"/>
          <w:lang w:eastAsia="pl-PL"/>
        </w:rPr>
        <w:t>6</w:t>
      </w:r>
      <w:r w:rsidRPr="00581A65">
        <w:rPr>
          <w:rFonts w:ascii="Arial" w:eastAsia="Times New Roman" w:hAnsi="Arial" w:cs="Arial"/>
          <w:sz w:val="20"/>
          <w:szCs w:val="20"/>
          <w:lang w:eastAsia="pl-PL"/>
        </w:rPr>
        <w:t xml:space="preserve"> stosuje się wobec dalszych podwykonawców.</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Powierzenie wykonania części zamówienia podwykonawcom, dalszym podwykonawcom nie zwalnia wykonawcy z odpowiedzialności za należyte wykonanie tego zamówienia.</w:t>
      </w:r>
    </w:p>
    <w:p w:rsidR="00767867" w:rsidRPr="00581A65" w:rsidRDefault="00767867" w:rsidP="00336157">
      <w:pPr>
        <w:numPr>
          <w:ilvl w:val="0"/>
          <w:numId w:val="44"/>
        </w:numPr>
        <w:suppressAutoHyphens/>
        <w:spacing w:before="40" w:after="40"/>
        <w:ind w:left="340" w:hanging="482"/>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Zamawiający żąda, aby przed przystąpieniem do wykonania zamówienia wykonawca, o ile są już znane, podał nazwy albo imiona i nazwiska oraz dane kontaktowe podwykonawców i osób do kontaktu z nimi, zaangażowanych w realizację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586D6E" w:rsidRPr="00581A65" w:rsidRDefault="00D9001C" w:rsidP="00586D6E">
      <w:pPr>
        <w:jc w:val="center"/>
        <w:rPr>
          <w:rFonts w:ascii="Arial" w:hAnsi="Arial" w:cs="Arial"/>
          <w:b/>
          <w:sz w:val="20"/>
          <w:szCs w:val="20"/>
        </w:rPr>
      </w:pPr>
      <w:r w:rsidRPr="00581A65">
        <w:rPr>
          <w:rFonts w:ascii="Arial" w:hAnsi="Arial" w:cs="Arial"/>
          <w:b/>
          <w:sz w:val="20"/>
          <w:szCs w:val="20"/>
        </w:rPr>
        <w:t>§ 23</w:t>
      </w:r>
      <w:r w:rsidR="00586D6E">
        <w:rPr>
          <w:rFonts w:ascii="Arial" w:hAnsi="Arial" w:cs="Arial"/>
          <w:b/>
          <w:sz w:val="20"/>
          <w:szCs w:val="20"/>
        </w:rPr>
        <w:t xml:space="preserve">. </w:t>
      </w:r>
      <w:r w:rsidR="00586D6E" w:rsidRPr="00586D6E">
        <w:rPr>
          <w:rFonts w:ascii="Arial" w:hAnsi="Arial" w:cs="Arial"/>
          <w:b/>
          <w:sz w:val="20"/>
          <w:szCs w:val="20"/>
        </w:rPr>
        <w:t xml:space="preserve"> </w:t>
      </w:r>
      <w:r w:rsidR="00586D6E" w:rsidRPr="00581A65">
        <w:rPr>
          <w:rFonts w:ascii="Arial" w:hAnsi="Arial" w:cs="Arial"/>
          <w:b/>
          <w:sz w:val="20"/>
          <w:szCs w:val="20"/>
        </w:rPr>
        <w:t>Ochrona danych osobowych</w:t>
      </w:r>
    </w:p>
    <w:p w:rsidR="00D9001C" w:rsidRPr="00581A65" w:rsidRDefault="00D9001C" w:rsidP="00D9001C">
      <w:pPr>
        <w:pStyle w:val="Akapitzlist"/>
        <w:numPr>
          <w:ilvl w:val="0"/>
          <w:numId w:val="52"/>
        </w:numPr>
        <w:spacing w:after="160"/>
        <w:jc w:val="both"/>
        <w:rPr>
          <w:rFonts w:ascii="Arial" w:hAnsi="Arial" w:cs="Arial"/>
          <w:b/>
          <w:sz w:val="20"/>
          <w:szCs w:val="20"/>
        </w:rPr>
      </w:pPr>
      <w:r w:rsidRPr="00581A65">
        <w:rPr>
          <w:rFonts w:ascii="Arial" w:hAnsi="Arial" w:cs="Arial"/>
          <w:sz w:val="20"/>
          <w:szCs w:val="20"/>
        </w:rPr>
        <w:lastRenderedPageBreak/>
        <w:t xml:space="preserve">Strony postanawiają, że w celu spełnienia obowiązków wynikających z przepisów prawa, </w:t>
      </w:r>
      <w:r w:rsidRPr="00581A65">
        <w:rPr>
          <w:rFonts w:ascii="Arial" w:hAnsi="Arial" w:cs="Arial"/>
          <w:sz w:val="20"/>
          <w:szCs w:val="20"/>
        </w:rPr>
        <w:br/>
        <w:t>w szczególności Rozporządzenia Parlamentu Europejskie</w:t>
      </w:r>
      <w:r w:rsidR="00236BBD">
        <w:rPr>
          <w:rFonts w:ascii="Arial" w:hAnsi="Arial" w:cs="Arial"/>
          <w:sz w:val="20"/>
          <w:szCs w:val="20"/>
        </w:rPr>
        <w:t xml:space="preserve">go i Rady (UE) 2016/679 z dnia </w:t>
      </w:r>
      <w:r w:rsidRPr="00581A65">
        <w:rPr>
          <w:rFonts w:ascii="Arial" w:hAnsi="Arial" w:cs="Arial"/>
          <w:sz w:val="20"/>
          <w:szCs w:val="20"/>
        </w:rPr>
        <w:t xml:space="preserve">27 kwietnia 2016 r. w sprawie ochrony osób fizycznych w związku z przetwarzaniem danych osobowych i w sprawie swobodnego przepływu takich danych oraz uchylenia dyrektywy 95/46/WE (ogólne rozporządzenie </w:t>
      </w:r>
      <w:r w:rsidR="00236BBD">
        <w:rPr>
          <w:rFonts w:ascii="Arial" w:hAnsi="Arial" w:cs="Arial"/>
          <w:sz w:val="20"/>
          <w:szCs w:val="20"/>
        </w:rPr>
        <w:br/>
      </w:r>
      <w:r w:rsidRPr="00581A65">
        <w:rPr>
          <w:rFonts w:ascii="Arial" w:hAnsi="Arial" w:cs="Arial"/>
          <w:sz w:val="20"/>
          <w:szCs w:val="20"/>
        </w:rPr>
        <w:t xml:space="preserve">o ochronie danych - zwane dalej RODO) bez uszczerbku dla pozostałych postanowień umowy, zastosowanie mają postanowienia zawarte w niniejszym paragrafie. </w:t>
      </w:r>
    </w:p>
    <w:p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Wykonawca udostępnia Zamawiającemu, dane osobowe do przetwarzania, na zasadach i w celu określonym w niniejszym paragrafie.</w:t>
      </w:r>
    </w:p>
    <w:p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Udostępnione przez Wykonawcę dane osobowe będą przetwarzane przez Zamawiającego wyłącznie w celu realizacji niniejszej umowy.</w:t>
      </w:r>
    </w:p>
    <w:p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Zamawiający będzie przetwarzał dane zwykłe pracowników Wykonawcy realizujących umowę</w:t>
      </w:r>
      <w:r w:rsidRPr="00581A65">
        <w:rPr>
          <w:rFonts w:ascii="Arial" w:hAnsi="Arial" w:cs="Arial"/>
          <w:i/>
          <w:sz w:val="20"/>
          <w:szCs w:val="20"/>
        </w:rPr>
        <w:t xml:space="preserve"> </w:t>
      </w:r>
      <w:r w:rsidR="00236BBD">
        <w:rPr>
          <w:rFonts w:ascii="Arial" w:hAnsi="Arial" w:cs="Arial"/>
          <w:i/>
          <w:sz w:val="20"/>
          <w:szCs w:val="20"/>
        </w:rPr>
        <w:br/>
      </w:r>
      <w:r w:rsidRPr="00581A65">
        <w:rPr>
          <w:rFonts w:ascii="Arial" w:hAnsi="Arial" w:cs="Arial"/>
          <w:sz w:val="20"/>
          <w:szCs w:val="20"/>
        </w:rPr>
        <w:t>w postaci:</w:t>
      </w:r>
    </w:p>
    <w:p w:rsidR="00D9001C" w:rsidRPr="00581A65" w:rsidRDefault="00D9001C" w:rsidP="00DF70D2">
      <w:pPr>
        <w:pStyle w:val="Akapitzlist"/>
        <w:numPr>
          <w:ilvl w:val="0"/>
          <w:numId w:val="53"/>
        </w:numPr>
        <w:spacing w:after="160" w:line="360" w:lineRule="auto"/>
        <w:jc w:val="both"/>
        <w:rPr>
          <w:rFonts w:ascii="Arial" w:hAnsi="Arial" w:cs="Arial"/>
          <w:sz w:val="20"/>
          <w:szCs w:val="20"/>
        </w:rPr>
      </w:pPr>
      <w:r w:rsidRPr="00581A65">
        <w:rPr>
          <w:rFonts w:ascii="Arial" w:hAnsi="Arial" w:cs="Arial"/>
          <w:sz w:val="20"/>
          <w:szCs w:val="20"/>
        </w:rPr>
        <w:t xml:space="preserve">imion i nazwisk; </w:t>
      </w:r>
    </w:p>
    <w:p w:rsidR="00D9001C" w:rsidRPr="00581A65" w:rsidRDefault="00D9001C" w:rsidP="00DF70D2">
      <w:pPr>
        <w:pStyle w:val="Akapitzlist"/>
        <w:numPr>
          <w:ilvl w:val="0"/>
          <w:numId w:val="53"/>
        </w:numPr>
        <w:spacing w:after="160" w:line="360" w:lineRule="auto"/>
        <w:jc w:val="both"/>
        <w:rPr>
          <w:rFonts w:ascii="Arial" w:hAnsi="Arial" w:cs="Arial"/>
          <w:sz w:val="20"/>
          <w:szCs w:val="20"/>
        </w:rPr>
      </w:pPr>
      <w:r w:rsidRPr="00581A65">
        <w:rPr>
          <w:rFonts w:ascii="Arial" w:hAnsi="Arial" w:cs="Arial"/>
          <w:sz w:val="20"/>
          <w:szCs w:val="20"/>
        </w:rPr>
        <w:t>serii i numeru dokumentu tożsamości;</w:t>
      </w:r>
    </w:p>
    <w:p w:rsidR="00D9001C" w:rsidRPr="00581A65" w:rsidRDefault="00D9001C" w:rsidP="00DF70D2">
      <w:pPr>
        <w:pStyle w:val="Akapitzlist"/>
        <w:numPr>
          <w:ilvl w:val="0"/>
          <w:numId w:val="53"/>
        </w:numPr>
        <w:spacing w:after="160" w:line="360" w:lineRule="auto"/>
        <w:jc w:val="both"/>
        <w:rPr>
          <w:rFonts w:ascii="Arial" w:hAnsi="Arial" w:cs="Arial"/>
          <w:sz w:val="20"/>
          <w:szCs w:val="20"/>
        </w:rPr>
      </w:pPr>
      <w:r w:rsidRPr="00581A65">
        <w:rPr>
          <w:rFonts w:ascii="Arial" w:hAnsi="Arial" w:cs="Arial"/>
          <w:sz w:val="20"/>
          <w:szCs w:val="20"/>
        </w:rPr>
        <w:t>numeru rejestracyjnego pojazdu;</w:t>
      </w:r>
    </w:p>
    <w:p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Zamawiający zobowiązuje się:</w:t>
      </w:r>
    </w:p>
    <w:p w:rsidR="00D9001C" w:rsidRPr="00581A65" w:rsidRDefault="00D9001C" w:rsidP="00DF70D2">
      <w:pPr>
        <w:pStyle w:val="Akapitzlist"/>
        <w:numPr>
          <w:ilvl w:val="0"/>
          <w:numId w:val="54"/>
        </w:numPr>
        <w:spacing w:after="160" w:line="360" w:lineRule="auto"/>
        <w:jc w:val="both"/>
        <w:rPr>
          <w:rFonts w:ascii="Arial" w:hAnsi="Arial" w:cs="Arial"/>
          <w:sz w:val="20"/>
          <w:szCs w:val="20"/>
        </w:rPr>
      </w:pPr>
      <w:r w:rsidRPr="00581A65">
        <w:rPr>
          <w:rFonts w:ascii="Arial" w:hAnsi="Arial" w:cs="Arial"/>
          <w:sz w:val="20"/>
          <w:szCs w:val="20"/>
        </w:rPr>
        <w:t>przetwarzać udostępnione mu dane osobowe zgodnie z RODO oraz z innymi przepisami prawa powszechnie obowiązującego, które chronią prawa osób, których dane dotyczą;</w:t>
      </w:r>
    </w:p>
    <w:p w:rsidR="00D9001C" w:rsidRPr="00581A65" w:rsidRDefault="00D9001C" w:rsidP="00DF70D2">
      <w:pPr>
        <w:pStyle w:val="Akapitzlist"/>
        <w:numPr>
          <w:ilvl w:val="0"/>
          <w:numId w:val="54"/>
        </w:numPr>
        <w:spacing w:after="160" w:line="360" w:lineRule="auto"/>
        <w:jc w:val="both"/>
        <w:rPr>
          <w:rFonts w:ascii="Arial" w:hAnsi="Arial" w:cs="Arial"/>
          <w:sz w:val="20"/>
          <w:szCs w:val="20"/>
        </w:rPr>
      </w:pPr>
      <w:r w:rsidRPr="00581A65">
        <w:rPr>
          <w:rFonts w:ascii="Arial" w:hAnsi="Arial" w:cs="Arial"/>
          <w:sz w:val="20"/>
          <w:szCs w:val="20"/>
        </w:rPr>
        <w:t>dołożyć należytej staranności przy przetwarzaniu powierzonych danych osobowych;</w:t>
      </w:r>
    </w:p>
    <w:p w:rsidR="00D9001C" w:rsidRPr="00581A65" w:rsidRDefault="00D9001C" w:rsidP="00DF70D2">
      <w:pPr>
        <w:pStyle w:val="Akapitzlist"/>
        <w:numPr>
          <w:ilvl w:val="0"/>
          <w:numId w:val="54"/>
        </w:numPr>
        <w:spacing w:after="160" w:line="360" w:lineRule="auto"/>
        <w:jc w:val="both"/>
        <w:rPr>
          <w:rFonts w:ascii="Arial" w:hAnsi="Arial" w:cs="Arial"/>
          <w:sz w:val="20"/>
          <w:szCs w:val="20"/>
        </w:rPr>
      </w:pPr>
      <w:r w:rsidRPr="00581A65">
        <w:rPr>
          <w:rFonts w:ascii="Arial" w:hAnsi="Arial" w:cs="Arial"/>
          <w:sz w:val="20"/>
          <w:szCs w:val="20"/>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rsidR="00D9001C" w:rsidRPr="00581A65" w:rsidRDefault="00D9001C" w:rsidP="00DF70D2">
      <w:pPr>
        <w:pStyle w:val="Akapitzlist"/>
        <w:numPr>
          <w:ilvl w:val="0"/>
          <w:numId w:val="54"/>
        </w:numPr>
        <w:spacing w:after="160" w:line="360" w:lineRule="auto"/>
        <w:jc w:val="both"/>
        <w:rPr>
          <w:rFonts w:ascii="Arial" w:hAnsi="Arial" w:cs="Arial"/>
          <w:sz w:val="20"/>
          <w:szCs w:val="20"/>
        </w:rPr>
      </w:pPr>
      <w:r w:rsidRPr="00581A65">
        <w:rPr>
          <w:rFonts w:ascii="Arial" w:hAnsi="Arial" w:cs="Arial"/>
          <w:sz w:val="20"/>
          <w:szCs w:val="20"/>
        </w:rPr>
        <w:t xml:space="preserve">do nadania upoważnień do przetwarzania danych osobowych osobom, które będą przetwarzały powierzone dane w celu realizacji niniejszej umowy.  </w:t>
      </w:r>
    </w:p>
    <w:p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Zamawiający zapewnia, iż osoby upoważnione do przetwarzania danych osobowych są zobowiązane do zachowania tajemnicy lub podlegają jej zachowaniu na podstawie ustawowego obowiązku.</w:t>
      </w:r>
    </w:p>
    <w:p w:rsidR="00D9001C" w:rsidRPr="00581A65" w:rsidRDefault="00D9001C" w:rsidP="00D9001C">
      <w:pPr>
        <w:pStyle w:val="Akapitzlist"/>
        <w:numPr>
          <w:ilvl w:val="0"/>
          <w:numId w:val="52"/>
        </w:numPr>
        <w:spacing w:after="160"/>
        <w:jc w:val="both"/>
        <w:rPr>
          <w:rFonts w:ascii="Arial" w:hAnsi="Arial" w:cs="Arial"/>
          <w:i/>
          <w:sz w:val="20"/>
          <w:szCs w:val="20"/>
        </w:rPr>
      </w:pPr>
      <w:r w:rsidRPr="00581A65">
        <w:rPr>
          <w:rFonts w:ascii="Arial" w:hAnsi="Arial" w:cs="Arial"/>
          <w:sz w:val="20"/>
          <w:szCs w:val="20"/>
        </w:rPr>
        <w:t xml:space="preserve">Charakter przewarzania danych dotyczy przetwarzania danych osobowych w formie papierowej, przy wykorzystaniu systemów teleinformatycznych oraz systemów monitoringu wizyjnego. </w:t>
      </w:r>
    </w:p>
    <w:p w:rsidR="00D9001C" w:rsidRPr="00581A65" w:rsidRDefault="00D9001C" w:rsidP="00D9001C">
      <w:pPr>
        <w:pStyle w:val="Akapitzlist"/>
        <w:numPr>
          <w:ilvl w:val="0"/>
          <w:numId w:val="52"/>
        </w:numPr>
        <w:spacing w:after="160"/>
        <w:jc w:val="both"/>
        <w:rPr>
          <w:rFonts w:ascii="Arial" w:hAnsi="Arial" w:cs="Arial"/>
          <w:sz w:val="20"/>
          <w:szCs w:val="20"/>
        </w:rPr>
      </w:pPr>
      <w:r w:rsidRPr="00581A65">
        <w:rPr>
          <w:rFonts w:ascii="Arial" w:hAnsi="Arial" w:cs="Arial"/>
          <w:sz w:val="20"/>
          <w:szCs w:val="20"/>
        </w:rPr>
        <w:t xml:space="preserve">Zamawiający może udostępnić dane osobowe objęte niniejszą umową do dalszego przetwarzania Usługobiorcom (jednostkom i instytucjom wojskowym) jedynie w celu realizacji niniejszej umowy, </w:t>
      </w:r>
      <w:r w:rsidR="00236BBD">
        <w:rPr>
          <w:rFonts w:ascii="Arial" w:hAnsi="Arial" w:cs="Arial"/>
          <w:sz w:val="20"/>
          <w:szCs w:val="20"/>
        </w:rPr>
        <w:br/>
      </w:r>
      <w:r w:rsidRPr="00581A65">
        <w:rPr>
          <w:rFonts w:ascii="Arial" w:hAnsi="Arial" w:cs="Arial"/>
          <w:sz w:val="20"/>
          <w:szCs w:val="20"/>
        </w:rPr>
        <w:t xml:space="preserve">na co Wykonawca wyraża zgodę. </w:t>
      </w:r>
    </w:p>
    <w:p w:rsidR="00A80756" w:rsidRDefault="00D9001C" w:rsidP="00667381">
      <w:pPr>
        <w:pStyle w:val="Akapitzlist"/>
        <w:numPr>
          <w:ilvl w:val="0"/>
          <w:numId w:val="52"/>
        </w:numPr>
        <w:spacing w:after="160"/>
        <w:jc w:val="both"/>
        <w:rPr>
          <w:rFonts w:ascii="Arial" w:hAnsi="Arial" w:cs="Arial"/>
          <w:sz w:val="20"/>
          <w:szCs w:val="20"/>
        </w:rPr>
      </w:pPr>
      <w:r w:rsidRPr="00581A65">
        <w:rPr>
          <w:rFonts w:ascii="Arial" w:hAnsi="Arial" w:cs="Arial"/>
          <w:sz w:val="20"/>
          <w:szCs w:val="20"/>
        </w:rPr>
        <w:t>Wykonawca oświadcza, iż będzie wypełniał obowi</w:t>
      </w:r>
      <w:r w:rsidR="00236BBD">
        <w:rPr>
          <w:rFonts w:ascii="Arial" w:hAnsi="Arial" w:cs="Arial"/>
          <w:sz w:val="20"/>
          <w:szCs w:val="20"/>
        </w:rPr>
        <w:t xml:space="preserve">ązki informacyjne przewidziane </w:t>
      </w:r>
      <w:r w:rsidRPr="00581A65">
        <w:rPr>
          <w:rFonts w:ascii="Arial" w:hAnsi="Arial" w:cs="Arial"/>
          <w:sz w:val="20"/>
          <w:szCs w:val="20"/>
        </w:rPr>
        <w:t>w art. 13 lub art. 14 RODO wobec osób fizycznych, od których dane osobowe bezpośrednio lub pośrednio pozyska i będzie przekazywał 12 Wojskowemu Oddziałowi Gospodarczemu w celu realizacji niniejszej umowy.</w:t>
      </w:r>
    </w:p>
    <w:p w:rsidR="00586D6E" w:rsidRDefault="00586D6E" w:rsidP="000C6141">
      <w:pPr>
        <w:suppressAutoHyphens/>
        <w:spacing w:before="40" w:after="40"/>
        <w:jc w:val="center"/>
        <w:rPr>
          <w:rFonts w:ascii="Arial" w:eastAsia="Times New Roman" w:hAnsi="Arial" w:cs="Arial"/>
          <w:b/>
          <w:sz w:val="20"/>
          <w:szCs w:val="20"/>
          <w:lang w:eastAsia="ar-SA"/>
        </w:rPr>
      </w:pPr>
    </w:p>
    <w:p w:rsidR="00586D6E" w:rsidRPr="00581A65" w:rsidRDefault="00F2761F" w:rsidP="00586D6E">
      <w:pPr>
        <w:suppressAutoHyphens/>
        <w:spacing w:before="40" w:after="40"/>
        <w:jc w:val="center"/>
        <w:rPr>
          <w:rFonts w:ascii="Arial" w:eastAsia="Times New Roman" w:hAnsi="Arial" w:cs="Arial"/>
          <w:b/>
          <w:sz w:val="20"/>
          <w:szCs w:val="20"/>
          <w:lang w:eastAsia="ar-SA"/>
        </w:rPr>
      </w:pPr>
      <w:r w:rsidRPr="00581A65">
        <w:rPr>
          <w:rFonts w:ascii="Arial" w:eastAsia="Times New Roman" w:hAnsi="Arial" w:cs="Arial"/>
          <w:b/>
          <w:sz w:val="20"/>
          <w:szCs w:val="20"/>
          <w:lang w:eastAsia="ar-SA"/>
        </w:rPr>
        <w:t>§ 2</w:t>
      </w:r>
      <w:r w:rsidR="00D9001C" w:rsidRPr="00581A65">
        <w:rPr>
          <w:rFonts w:ascii="Arial" w:eastAsia="Times New Roman" w:hAnsi="Arial" w:cs="Arial"/>
          <w:b/>
          <w:sz w:val="20"/>
          <w:szCs w:val="20"/>
          <w:lang w:eastAsia="ar-SA"/>
        </w:rPr>
        <w:t>4</w:t>
      </w:r>
      <w:r w:rsidR="00586D6E">
        <w:rPr>
          <w:rFonts w:ascii="Arial" w:eastAsia="Times New Roman" w:hAnsi="Arial" w:cs="Arial"/>
          <w:b/>
          <w:sz w:val="20"/>
          <w:szCs w:val="20"/>
          <w:lang w:eastAsia="ar-SA"/>
        </w:rPr>
        <w:t xml:space="preserve">. </w:t>
      </w:r>
      <w:r w:rsidR="00586D6E" w:rsidRPr="00586D6E">
        <w:rPr>
          <w:rFonts w:ascii="Arial" w:eastAsia="Times New Roman" w:hAnsi="Arial" w:cs="Arial"/>
          <w:b/>
          <w:sz w:val="20"/>
          <w:szCs w:val="20"/>
          <w:lang w:eastAsia="ar-SA"/>
        </w:rPr>
        <w:t xml:space="preserve"> </w:t>
      </w:r>
      <w:r w:rsidR="00586D6E" w:rsidRPr="00581A65">
        <w:rPr>
          <w:rFonts w:ascii="Arial" w:eastAsia="Times New Roman" w:hAnsi="Arial" w:cs="Arial"/>
          <w:b/>
          <w:sz w:val="20"/>
          <w:szCs w:val="20"/>
          <w:lang w:eastAsia="ar-SA"/>
        </w:rPr>
        <w:t>Postanowienia końcowe</w:t>
      </w:r>
    </w:p>
    <w:p w:rsidR="00767867" w:rsidRPr="00581A65" w:rsidRDefault="00767867" w:rsidP="00336157">
      <w:pPr>
        <w:numPr>
          <w:ilvl w:val="0"/>
          <w:numId w:val="14"/>
        </w:numPr>
        <w:suppressAutoHyphens/>
        <w:spacing w:before="40" w:after="40"/>
        <w:ind w:left="426" w:hanging="426"/>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 xml:space="preserve">Strony zgodnie oświadczają, że wszelka korespondencja pomiędzy nimi winna być kierowana na adresy wskazane w nagłówku niniejszej umowy. </w:t>
      </w:r>
    </w:p>
    <w:p w:rsidR="00767867" w:rsidRPr="00581A65" w:rsidRDefault="00767867" w:rsidP="00336157">
      <w:pPr>
        <w:numPr>
          <w:ilvl w:val="0"/>
          <w:numId w:val="14"/>
        </w:numPr>
        <w:suppressAutoHyphens/>
        <w:spacing w:before="40" w:after="40"/>
        <w:ind w:left="425" w:hanging="425"/>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razie zmiany adresu do korespondencji każda ze stron zobowiązuje się zawiadomić drugą stronę pismem o nowym adresie pod rygorem przyjęcia, że korespondencja kierowana na adres dotychczasowy została skutecznie doręczona.</w:t>
      </w:r>
    </w:p>
    <w:p w:rsidR="00A635C7" w:rsidRPr="00581A65" w:rsidRDefault="00767867" w:rsidP="00D5217E">
      <w:pPr>
        <w:numPr>
          <w:ilvl w:val="0"/>
          <w:numId w:val="14"/>
        </w:numPr>
        <w:suppressAutoHyphens/>
        <w:spacing w:before="40" w:after="40"/>
        <w:ind w:left="425" w:hanging="425"/>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Spory wynikłe na tle niniejszej umowy będzie rozstrzygał Sąd właściwy miejscowo dla siedziby Zamawiającego.</w:t>
      </w:r>
    </w:p>
    <w:p w:rsidR="000C6141" w:rsidRPr="00581A65" w:rsidRDefault="000C6141" w:rsidP="00336157">
      <w:pPr>
        <w:numPr>
          <w:ilvl w:val="0"/>
          <w:numId w:val="14"/>
        </w:numPr>
        <w:suppressAutoHyphens/>
        <w:spacing w:before="40" w:after="40"/>
        <w:ind w:left="425" w:hanging="425"/>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 sprawach nieuregulowanych w niniejszej umowie będą miały zastosowanie przepisy Kodeksu cywilnego, ustawy Prawo zamówień publicznych oraz ustawy Prawo Budowlane.</w:t>
      </w:r>
    </w:p>
    <w:p w:rsidR="000C6141" w:rsidRPr="00581A65" w:rsidRDefault="000C6141" w:rsidP="00336157">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Wykonawca nie może bez zgody Zamawiającego przenosić wierzytelności wynikających z niniejszej umowy na osobę trzecią.</w:t>
      </w:r>
    </w:p>
    <w:p w:rsidR="00336157" w:rsidRPr="00A80756" w:rsidRDefault="00336157" w:rsidP="00336157">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581A65">
        <w:rPr>
          <w:rFonts w:ascii="Arial" w:hAnsi="Arial" w:cs="Arial"/>
          <w:sz w:val="20"/>
          <w:szCs w:val="20"/>
        </w:rPr>
        <w:t>Dane właściwego terytorialnie Urzędu Skarbowego, pod który podlega Wykonawca:</w:t>
      </w:r>
    </w:p>
    <w:p w:rsidR="00A80756" w:rsidRPr="00581A65" w:rsidRDefault="00A80756" w:rsidP="00A80756">
      <w:pPr>
        <w:pStyle w:val="Akapitzlist"/>
        <w:suppressAutoHyphens/>
        <w:spacing w:before="40" w:after="40"/>
        <w:ind w:left="426"/>
        <w:jc w:val="both"/>
        <w:rPr>
          <w:rFonts w:ascii="Arial" w:eastAsia="Times New Roman" w:hAnsi="Arial" w:cs="Arial"/>
          <w:sz w:val="20"/>
          <w:szCs w:val="20"/>
          <w:lang w:eastAsia="ar-SA"/>
        </w:rPr>
      </w:pPr>
    </w:p>
    <w:p w:rsidR="00336157" w:rsidRPr="00581A65" w:rsidRDefault="00336157" w:rsidP="00336157">
      <w:pPr>
        <w:spacing w:line="240" w:lineRule="auto"/>
        <w:jc w:val="center"/>
        <w:outlineLvl w:val="0"/>
        <w:rPr>
          <w:rFonts w:ascii="Arial" w:hAnsi="Arial" w:cs="Arial"/>
          <w:b/>
          <w:sz w:val="20"/>
          <w:szCs w:val="20"/>
        </w:rPr>
      </w:pPr>
      <w:r w:rsidRPr="00581A65">
        <w:rPr>
          <w:rFonts w:ascii="Arial" w:hAnsi="Arial" w:cs="Arial"/>
          <w:b/>
          <w:sz w:val="20"/>
          <w:szCs w:val="20"/>
        </w:rPr>
        <w:object w:dxaOrig="90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5pt;height:18pt" o:ole="">
            <v:imagedata r:id="rId9" o:title=""/>
          </v:shape>
          <w:control r:id="rId10" w:name="TextBox61" w:shapeid="_x0000_i1030"/>
        </w:object>
      </w:r>
    </w:p>
    <w:p w:rsidR="00336157" w:rsidRPr="00581A65" w:rsidRDefault="00336157" w:rsidP="00336157">
      <w:pPr>
        <w:spacing w:before="120" w:after="120" w:line="240" w:lineRule="auto"/>
        <w:jc w:val="center"/>
        <w:outlineLvl w:val="0"/>
        <w:rPr>
          <w:rFonts w:ascii="Arial" w:hAnsi="Arial" w:cs="Arial"/>
          <w:b/>
          <w:sz w:val="20"/>
          <w:szCs w:val="20"/>
        </w:rPr>
      </w:pPr>
      <w:r w:rsidRPr="00581A65">
        <w:rPr>
          <w:rFonts w:ascii="Arial" w:hAnsi="Arial" w:cs="Arial"/>
          <w:sz w:val="20"/>
          <w:szCs w:val="20"/>
        </w:rPr>
        <w:t>(pełna nazwa)</w:t>
      </w:r>
    </w:p>
    <w:p w:rsidR="00336157" w:rsidRPr="00581A65" w:rsidRDefault="00336157" w:rsidP="00336157">
      <w:pPr>
        <w:spacing w:before="120" w:after="120" w:line="240" w:lineRule="auto"/>
        <w:jc w:val="center"/>
        <w:outlineLvl w:val="0"/>
        <w:rPr>
          <w:rFonts w:ascii="Arial" w:hAnsi="Arial" w:cs="Arial"/>
          <w:b/>
          <w:sz w:val="20"/>
          <w:szCs w:val="20"/>
        </w:rPr>
      </w:pPr>
      <w:r w:rsidRPr="00581A65">
        <w:rPr>
          <w:rFonts w:ascii="Arial" w:hAnsi="Arial" w:cs="Arial"/>
          <w:b/>
          <w:sz w:val="20"/>
          <w:szCs w:val="20"/>
        </w:rPr>
        <w:object w:dxaOrig="9090" w:dyaOrig="360">
          <v:shape id="_x0000_i1032" type="#_x0000_t75" style="width:454.5pt;height:18pt" o:ole="">
            <v:imagedata r:id="rId9" o:title=""/>
          </v:shape>
          <w:control r:id="rId11" w:name="TextBox611" w:shapeid="_x0000_i1032"/>
        </w:object>
      </w:r>
    </w:p>
    <w:p w:rsidR="00336157" w:rsidRPr="00581A65" w:rsidRDefault="00336157" w:rsidP="00336157">
      <w:pPr>
        <w:spacing w:before="120" w:after="120" w:line="240" w:lineRule="auto"/>
        <w:jc w:val="center"/>
        <w:outlineLvl w:val="0"/>
        <w:rPr>
          <w:rFonts w:ascii="Arial" w:hAnsi="Arial" w:cs="Arial"/>
          <w:b/>
          <w:sz w:val="20"/>
          <w:szCs w:val="20"/>
        </w:rPr>
      </w:pPr>
      <w:r w:rsidRPr="00581A65">
        <w:rPr>
          <w:rFonts w:ascii="Arial" w:hAnsi="Arial" w:cs="Arial"/>
          <w:sz w:val="20"/>
          <w:szCs w:val="20"/>
        </w:rPr>
        <w:t xml:space="preserve">(Adres siedziby: </w:t>
      </w:r>
      <w:proofErr w:type="spellStart"/>
      <w:r w:rsidRPr="00581A65">
        <w:rPr>
          <w:rFonts w:ascii="Arial" w:hAnsi="Arial" w:cs="Arial"/>
          <w:i/>
          <w:sz w:val="20"/>
          <w:szCs w:val="20"/>
          <w:lang w:val="de-DE"/>
        </w:rPr>
        <w:t>miejscowość</w:t>
      </w:r>
      <w:proofErr w:type="spellEnd"/>
      <w:r w:rsidRPr="00581A65">
        <w:rPr>
          <w:rFonts w:ascii="Arial" w:hAnsi="Arial" w:cs="Arial"/>
          <w:i/>
          <w:sz w:val="20"/>
          <w:szCs w:val="20"/>
          <w:lang w:val="de-DE"/>
        </w:rPr>
        <w:t xml:space="preserve">, </w:t>
      </w:r>
      <w:proofErr w:type="spellStart"/>
      <w:r w:rsidRPr="00581A65">
        <w:rPr>
          <w:rFonts w:ascii="Arial" w:hAnsi="Arial" w:cs="Arial"/>
          <w:i/>
          <w:sz w:val="20"/>
          <w:szCs w:val="20"/>
          <w:lang w:val="de-DE"/>
        </w:rPr>
        <w:t>ulica</w:t>
      </w:r>
      <w:proofErr w:type="spellEnd"/>
      <w:r w:rsidRPr="00581A65">
        <w:rPr>
          <w:rFonts w:ascii="Arial" w:hAnsi="Arial" w:cs="Arial"/>
          <w:i/>
          <w:sz w:val="20"/>
          <w:szCs w:val="20"/>
          <w:lang w:val="de-DE"/>
        </w:rPr>
        <w:t xml:space="preserve">, </w:t>
      </w:r>
      <w:proofErr w:type="spellStart"/>
      <w:r w:rsidRPr="00581A65">
        <w:rPr>
          <w:rFonts w:ascii="Arial" w:hAnsi="Arial" w:cs="Arial"/>
          <w:i/>
          <w:sz w:val="20"/>
          <w:szCs w:val="20"/>
          <w:lang w:val="de-DE"/>
        </w:rPr>
        <w:t>województwo</w:t>
      </w:r>
      <w:proofErr w:type="spellEnd"/>
      <w:r w:rsidRPr="00581A65">
        <w:rPr>
          <w:rFonts w:ascii="Arial" w:hAnsi="Arial" w:cs="Arial"/>
          <w:sz w:val="20"/>
          <w:szCs w:val="20"/>
        </w:rPr>
        <w:t>)</w:t>
      </w:r>
    </w:p>
    <w:p w:rsidR="00E371A1" w:rsidRPr="00AE12B1" w:rsidRDefault="00767867" w:rsidP="00BB0E87">
      <w:pPr>
        <w:pStyle w:val="Akapitzlist"/>
        <w:numPr>
          <w:ilvl w:val="0"/>
          <w:numId w:val="14"/>
        </w:numPr>
        <w:tabs>
          <w:tab w:val="clear" w:pos="1800"/>
        </w:tabs>
        <w:suppressAutoHyphens/>
        <w:spacing w:before="40" w:after="40"/>
        <w:ind w:left="426" w:hanging="426"/>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Umowę sporządzono w 2 jednobrzmiących egzemplarzach, po 1 egzemplarzu dla każdej ze stron.</w:t>
      </w:r>
    </w:p>
    <w:p w:rsidR="00DF70D2" w:rsidRPr="00581A65" w:rsidRDefault="00DF70D2" w:rsidP="00BB0E87">
      <w:pPr>
        <w:suppressAutoHyphens/>
        <w:spacing w:before="40" w:after="40"/>
        <w:jc w:val="both"/>
        <w:rPr>
          <w:rFonts w:ascii="Arial" w:eastAsia="Times New Roman" w:hAnsi="Arial" w:cs="Arial"/>
          <w:sz w:val="20"/>
          <w:szCs w:val="20"/>
          <w:lang w:eastAsia="ar-SA"/>
        </w:rPr>
      </w:pPr>
    </w:p>
    <w:p w:rsidR="000C6141" w:rsidRDefault="00767867" w:rsidP="00667381">
      <w:pPr>
        <w:suppressAutoHyphens/>
        <w:spacing w:before="40" w:after="40"/>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Integralną część umowy stanowią załączniki do umowy:</w:t>
      </w:r>
    </w:p>
    <w:p w:rsidR="00F246D7" w:rsidRPr="00581A65" w:rsidRDefault="00F246D7" w:rsidP="00667381">
      <w:pPr>
        <w:suppressAutoHyphens/>
        <w:spacing w:before="40" w:after="40"/>
        <w:jc w:val="both"/>
        <w:rPr>
          <w:rFonts w:ascii="Arial" w:eastAsia="Times New Roman" w:hAnsi="Arial" w:cs="Arial"/>
          <w:sz w:val="20"/>
          <w:szCs w:val="20"/>
          <w:lang w:eastAsia="ar-SA"/>
        </w:rPr>
      </w:pPr>
    </w:p>
    <w:p w:rsidR="00B81D4D" w:rsidRPr="00581A65" w:rsidRDefault="00B81D4D" w:rsidP="00F246D7">
      <w:pPr>
        <w:widowControl w:val="0"/>
        <w:spacing w:before="40" w:after="40" w:line="360" w:lineRule="auto"/>
        <w:ind w:left="1843" w:hanging="1559"/>
        <w:jc w:val="both"/>
        <w:rPr>
          <w:rFonts w:ascii="Arial" w:eastAsia="Times New Roman" w:hAnsi="Arial" w:cs="Arial"/>
          <w:sz w:val="20"/>
          <w:szCs w:val="20"/>
          <w:lang w:eastAsia="ar-SA"/>
        </w:rPr>
      </w:pPr>
      <w:r w:rsidRPr="00581A65">
        <w:rPr>
          <w:rFonts w:ascii="Arial" w:eastAsia="Times New Roman" w:hAnsi="Arial" w:cs="Arial"/>
          <w:sz w:val="20"/>
          <w:szCs w:val="20"/>
          <w:lang w:eastAsia="ar-SA"/>
        </w:rPr>
        <w:t>Z</w:t>
      </w:r>
      <w:r w:rsidR="00137960" w:rsidRPr="00581A65">
        <w:rPr>
          <w:rFonts w:ascii="Arial" w:eastAsia="Times New Roman" w:hAnsi="Arial" w:cs="Arial"/>
          <w:sz w:val="20"/>
          <w:szCs w:val="20"/>
          <w:lang w:eastAsia="ar-SA"/>
        </w:rPr>
        <w:t>ałącznik nr 1 – Z</w:t>
      </w:r>
      <w:r w:rsidRPr="00581A65">
        <w:rPr>
          <w:rFonts w:ascii="Arial" w:eastAsia="Times New Roman" w:hAnsi="Arial" w:cs="Arial"/>
          <w:sz w:val="20"/>
          <w:szCs w:val="20"/>
          <w:lang w:eastAsia="pl-PL"/>
        </w:rPr>
        <w:t xml:space="preserve">asady postępowania z pracownikami </w:t>
      </w:r>
      <w:r w:rsidR="006C5B7D" w:rsidRPr="00581A65">
        <w:rPr>
          <w:rFonts w:ascii="Arial" w:eastAsia="Times New Roman" w:hAnsi="Arial" w:cs="Arial"/>
          <w:sz w:val="20"/>
          <w:szCs w:val="20"/>
          <w:lang w:eastAsia="pl-PL"/>
        </w:rPr>
        <w:t>niebędącymi</w:t>
      </w:r>
      <w:r w:rsidRPr="00581A65">
        <w:rPr>
          <w:rFonts w:ascii="Arial" w:eastAsia="Times New Roman" w:hAnsi="Arial" w:cs="Arial"/>
          <w:sz w:val="20"/>
          <w:szCs w:val="20"/>
          <w:lang w:eastAsia="pl-PL"/>
        </w:rPr>
        <w:t xml:space="preserve"> obywat</w:t>
      </w:r>
      <w:r w:rsidR="00F246D7">
        <w:rPr>
          <w:rFonts w:ascii="Arial" w:eastAsia="Times New Roman" w:hAnsi="Arial" w:cs="Arial"/>
          <w:sz w:val="20"/>
          <w:szCs w:val="20"/>
          <w:lang w:eastAsia="pl-PL"/>
        </w:rPr>
        <w:t xml:space="preserve">elami narodowości polskiej wraz </w:t>
      </w:r>
      <w:r w:rsidRPr="00581A65">
        <w:rPr>
          <w:rFonts w:ascii="Arial" w:eastAsia="Times New Roman" w:hAnsi="Arial" w:cs="Arial"/>
          <w:sz w:val="20"/>
          <w:szCs w:val="20"/>
          <w:lang w:eastAsia="pl-PL"/>
        </w:rPr>
        <w:t xml:space="preserve">z </w:t>
      </w:r>
      <w:r w:rsidR="00622926" w:rsidRPr="00581A65">
        <w:rPr>
          <w:rFonts w:ascii="Arial" w:eastAsia="Times New Roman" w:hAnsi="Arial" w:cs="Arial"/>
          <w:sz w:val="20"/>
          <w:szCs w:val="20"/>
          <w:lang w:eastAsia="pl-PL"/>
        </w:rPr>
        <w:t>załącznikami, (jeżeli</w:t>
      </w:r>
      <w:r w:rsidRPr="00581A65">
        <w:rPr>
          <w:rFonts w:ascii="Arial" w:eastAsia="Times New Roman" w:hAnsi="Arial" w:cs="Arial"/>
          <w:sz w:val="20"/>
          <w:szCs w:val="20"/>
          <w:lang w:eastAsia="pl-PL"/>
        </w:rPr>
        <w:t xml:space="preserve"> dotyczy)</w:t>
      </w:r>
      <w:r w:rsidR="00193C1C">
        <w:rPr>
          <w:rFonts w:ascii="Arial" w:eastAsia="Times New Roman" w:hAnsi="Arial" w:cs="Arial"/>
          <w:sz w:val="20"/>
          <w:szCs w:val="20"/>
          <w:lang w:eastAsia="pl-PL"/>
        </w:rPr>
        <w:t>.</w:t>
      </w:r>
    </w:p>
    <w:p w:rsidR="00B81D4D" w:rsidRPr="00581A65" w:rsidRDefault="00B81D4D"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Załącznik nr</w:t>
      </w:r>
      <w:r w:rsidR="00137960" w:rsidRPr="00581A65">
        <w:rPr>
          <w:rFonts w:ascii="Arial" w:eastAsia="Times New Roman" w:hAnsi="Arial" w:cs="Arial"/>
          <w:sz w:val="20"/>
          <w:szCs w:val="20"/>
          <w:lang w:eastAsia="pl-PL"/>
        </w:rPr>
        <w:t xml:space="preserve"> 2 – Sp</w:t>
      </w:r>
      <w:r w:rsidRPr="00581A65">
        <w:rPr>
          <w:rFonts w:ascii="Arial" w:eastAsia="Times New Roman" w:hAnsi="Arial" w:cs="Arial"/>
          <w:sz w:val="20"/>
          <w:szCs w:val="20"/>
          <w:lang w:eastAsia="pl-PL"/>
        </w:rPr>
        <w:t>ecyfikacj</w:t>
      </w:r>
      <w:r w:rsidR="00CA0A1F" w:rsidRPr="00581A65">
        <w:rPr>
          <w:rFonts w:ascii="Arial" w:eastAsia="Times New Roman" w:hAnsi="Arial" w:cs="Arial"/>
          <w:sz w:val="20"/>
          <w:szCs w:val="20"/>
          <w:lang w:eastAsia="pl-PL"/>
        </w:rPr>
        <w:t>e</w:t>
      </w:r>
      <w:r w:rsidRPr="00581A65">
        <w:rPr>
          <w:rFonts w:ascii="Arial" w:eastAsia="Times New Roman" w:hAnsi="Arial" w:cs="Arial"/>
          <w:sz w:val="20"/>
          <w:szCs w:val="20"/>
          <w:lang w:eastAsia="pl-PL"/>
        </w:rPr>
        <w:t xml:space="preserve">  techniczn</w:t>
      </w:r>
      <w:r w:rsidR="00CA0A1F" w:rsidRPr="00581A65">
        <w:rPr>
          <w:rFonts w:ascii="Arial" w:eastAsia="Times New Roman" w:hAnsi="Arial" w:cs="Arial"/>
          <w:sz w:val="20"/>
          <w:szCs w:val="20"/>
          <w:lang w:eastAsia="pl-PL"/>
        </w:rPr>
        <w:t>e</w:t>
      </w:r>
      <w:r w:rsidRPr="00581A65">
        <w:rPr>
          <w:rFonts w:ascii="Arial" w:eastAsia="Times New Roman" w:hAnsi="Arial" w:cs="Arial"/>
          <w:sz w:val="20"/>
          <w:szCs w:val="20"/>
          <w:lang w:eastAsia="pl-PL"/>
        </w:rPr>
        <w:t xml:space="preserve">  wykona</w:t>
      </w:r>
      <w:r w:rsidR="00193C1C">
        <w:rPr>
          <w:rFonts w:ascii="Arial" w:eastAsia="Times New Roman" w:hAnsi="Arial" w:cs="Arial"/>
          <w:sz w:val="20"/>
          <w:szCs w:val="20"/>
          <w:lang w:eastAsia="pl-PL"/>
        </w:rPr>
        <w:t>nia i odbioru robót budowlanych.</w:t>
      </w:r>
    </w:p>
    <w:p w:rsidR="00B81D4D" w:rsidRPr="00581A65" w:rsidRDefault="00B81D4D"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Załącznik nr</w:t>
      </w:r>
      <w:r w:rsidR="00137960" w:rsidRPr="00581A65">
        <w:rPr>
          <w:rFonts w:ascii="Arial" w:eastAsia="Times New Roman" w:hAnsi="Arial" w:cs="Arial"/>
          <w:sz w:val="20"/>
          <w:szCs w:val="20"/>
          <w:lang w:eastAsia="pl-PL"/>
        </w:rPr>
        <w:t xml:space="preserve"> 3 – Prz</w:t>
      </w:r>
      <w:r w:rsidRPr="00581A65">
        <w:rPr>
          <w:rFonts w:ascii="Arial" w:eastAsia="Times New Roman" w:hAnsi="Arial" w:cs="Arial"/>
          <w:sz w:val="20"/>
          <w:szCs w:val="20"/>
          <w:lang w:eastAsia="pl-PL"/>
        </w:rPr>
        <w:t>edmiar</w:t>
      </w:r>
      <w:r w:rsidR="00137960" w:rsidRPr="00581A65">
        <w:rPr>
          <w:rFonts w:ascii="Arial" w:eastAsia="Times New Roman" w:hAnsi="Arial" w:cs="Arial"/>
          <w:sz w:val="20"/>
          <w:szCs w:val="20"/>
          <w:lang w:eastAsia="pl-PL"/>
        </w:rPr>
        <w:t xml:space="preserve"> robót</w:t>
      </w:r>
      <w:r w:rsidR="00193C1C">
        <w:rPr>
          <w:rFonts w:ascii="Arial" w:eastAsia="Times New Roman" w:hAnsi="Arial" w:cs="Arial"/>
          <w:sz w:val="20"/>
          <w:szCs w:val="20"/>
          <w:lang w:eastAsia="pl-PL"/>
        </w:rPr>
        <w:t>.</w:t>
      </w:r>
    </w:p>
    <w:p w:rsidR="00B81D4D" w:rsidRPr="00581A65" w:rsidRDefault="00B81D4D"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Załącznik nr 4</w:t>
      </w:r>
      <w:r w:rsidR="00137960" w:rsidRPr="00581A65">
        <w:rPr>
          <w:rFonts w:ascii="Arial" w:eastAsia="Times New Roman" w:hAnsi="Arial" w:cs="Arial"/>
          <w:sz w:val="20"/>
          <w:szCs w:val="20"/>
          <w:lang w:eastAsia="pl-PL"/>
        </w:rPr>
        <w:t xml:space="preserve"> – K</w:t>
      </w:r>
      <w:r w:rsidRPr="00581A65">
        <w:rPr>
          <w:rFonts w:ascii="Arial" w:eastAsia="Times New Roman" w:hAnsi="Arial" w:cs="Arial"/>
          <w:sz w:val="20"/>
          <w:szCs w:val="20"/>
          <w:lang w:eastAsia="pl-PL"/>
        </w:rPr>
        <w:t xml:space="preserve">osztorys  </w:t>
      </w:r>
      <w:r w:rsidR="00137960" w:rsidRPr="00581A65">
        <w:rPr>
          <w:rFonts w:ascii="Arial" w:eastAsia="Times New Roman" w:hAnsi="Arial" w:cs="Arial"/>
          <w:sz w:val="20"/>
          <w:szCs w:val="20"/>
          <w:lang w:eastAsia="pl-PL"/>
        </w:rPr>
        <w:t>ofertow</w:t>
      </w:r>
      <w:r w:rsidR="006C5B7D">
        <w:rPr>
          <w:rFonts w:ascii="Arial" w:eastAsia="Times New Roman" w:hAnsi="Arial" w:cs="Arial"/>
          <w:sz w:val="20"/>
          <w:szCs w:val="20"/>
          <w:lang w:eastAsia="pl-PL"/>
        </w:rPr>
        <w:t>y</w:t>
      </w:r>
      <w:r w:rsidR="00137960" w:rsidRPr="00581A65">
        <w:rPr>
          <w:rFonts w:ascii="Arial" w:eastAsia="Times New Roman" w:hAnsi="Arial" w:cs="Arial"/>
          <w:sz w:val="20"/>
          <w:szCs w:val="20"/>
          <w:lang w:eastAsia="pl-PL"/>
        </w:rPr>
        <w:t xml:space="preserve"> </w:t>
      </w:r>
      <w:r w:rsidRPr="00581A65">
        <w:rPr>
          <w:rFonts w:ascii="Arial" w:eastAsia="Times New Roman" w:hAnsi="Arial" w:cs="Arial"/>
          <w:sz w:val="20"/>
          <w:szCs w:val="20"/>
          <w:lang w:eastAsia="pl-PL"/>
        </w:rPr>
        <w:t>Wykonawcy</w:t>
      </w:r>
      <w:r w:rsidR="00193C1C">
        <w:rPr>
          <w:rFonts w:ascii="Arial" w:eastAsia="Times New Roman" w:hAnsi="Arial" w:cs="Arial"/>
          <w:sz w:val="20"/>
          <w:szCs w:val="20"/>
          <w:lang w:eastAsia="pl-PL"/>
        </w:rPr>
        <w:t>.</w:t>
      </w:r>
    </w:p>
    <w:p w:rsidR="00CA0A1F" w:rsidRPr="00581A65" w:rsidRDefault="00CB35FA"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Załącznik nr </w:t>
      </w:r>
      <w:r w:rsidR="00CA0A1F" w:rsidRPr="00581A65">
        <w:rPr>
          <w:rFonts w:ascii="Arial" w:eastAsia="Times New Roman" w:hAnsi="Arial" w:cs="Arial"/>
          <w:sz w:val="20"/>
          <w:szCs w:val="20"/>
          <w:lang w:eastAsia="pl-PL"/>
        </w:rPr>
        <w:t>5</w:t>
      </w:r>
      <w:r w:rsidRPr="00581A65">
        <w:rPr>
          <w:rFonts w:ascii="Arial" w:eastAsia="Times New Roman" w:hAnsi="Arial" w:cs="Arial"/>
          <w:sz w:val="20"/>
          <w:szCs w:val="20"/>
          <w:lang w:eastAsia="pl-PL"/>
        </w:rPr>
        <w:t xml:space="preserve"> – </w:t>
      </w:r>
      <w:r w:rsidR="00F7378A" w:rsidRPr="00581A65">
        <w:rPr>
          <w:rFonts w:ascii="Arial" w:eastAsia="Times New Roman" w:hAnsi="Arial" w:cs="Arial"/>
          <w:sz w:val="20"/>
          <w:szCs w:val="20"/>
          <w:lang w:eastAsia="pl-PL"/>
        </w:rPr>
        <w:t xml:space="preserve">Klauzula </w:t>
      </w:r>
      <w:r w:rsidR="00E66AEA" w:rsidRPr="00581A65">
        <w:rPr>
          <w:rFonts w:ascii="Arial" w:hAnsi="Arial" w:cs="Arial"/>
          <w:sz w:val="20"/>
          <w:szCs w:val="20"/>
        </w:rPr>
        <w:t>informacyjna – obowiązek informacyjny wynikający z art.14 RODO</w:t>
      </w:r>
      <w:r w:rsidR="00193C1C">
        <w:rPr>
          <w:rFonts w:ascii="Arial" w:hAnsi="Arial" w:cs="Arial"/>
          <w:sz w:val="20"/>
          <w:szCs w:val="20"/>
        </w:rPr>
        <w:t>.</w:t>
      </w:r>
      <w:r w:rsidR="00CA0A1F" w:rsidRPr="00581A65">
        <w:rPr>
          <w:rFonts w:ascii="Arial" w:eastAsia="Times New Roman" w:hAnsi="Arial" w:cs="Arial"/>
          <w:sz w:val="20"/>
          <w:szCs w:val="20"/>
          <w:lang w:eastAsia="pl-PL"/>
        </w:rPr>
        <w:t xml:space="preserve"> </w:t>
      </w:r>
    </w:p>
    <w:p w:rsidR="00CA0A1F" w:rsidRPr="00581A65" w:rsidRDefault="00CA0A1F" w:rsidP="00F246D7">
      <w:pPr>
        <w:widowControl w:val="0"/>
        <w:spacing w:before="40" w:after="40" w:line="360" w:lineRule="auto"/>
        <w:ind w:left="567" w:hanging="283"/>
        <w:rPr>
          <w:rFonts w:ascii="Arial" w:eastAsia="Times New Roman" w:hAnsi="Arial" w:cs="Arial"/>
          <w:sz w:val="20"/>
          <w:szCs w:val="20"/>
          <w:lang w:eastAsia="pl-PL"/>
        </w:rPr>
      </w:pPr>
      <w:r w:rsidRPr="00581A65">
        <w:rPr>
          <w:rFonts w:ascii="Arial" w:eastAsia="Times New Roman" w:hAnsi="Arial" w:cs="Arial"/>
          <w:sz w:val="20"/>
          <w:szCs w:val="20"/>
          <w:lang w:eastAsia="pl-PL"/>
        </w:rPr>
        <w:t>Załącznik nr 6 – Potwierdzenie wpłacenia zabezpieczenia należytego wykonania umowy</w:t>
      </w:r>
      <w:r w:rsidR="00193C1C">
        <w:rPr>
          <w:rFonts w:ascii="Arial" w:eastAsia="Times New Roman" w:hAnsi="Arial" w:cs="Arial"/>
          <w:sz w:val="20"/>
          <w:szCs w:val="20"/>
          <w:lang w:eastAsia="pl-PL"/>
        </w:rPr>
        <w:t>.</w:t>
      </w:r>
    </w:p>
    <w:p w:rsidR="00667381" w:rsidRDefault="00667381" w:rsidP="00667381">
      <w:pPr>
        <w:suppressAutoHyphens/>
        <w:spacing w:before="40" w:after="40"/>
        <w:jc w:val="both"/>
        <w:rPr>
          <w:rFonts w:ascii="Arial" w:eastAsia="Times New Roman" w:hAnsi="Arial" w:cs="Arial"/>
          <w:color w:val="FF0000"/>
          <w:sz w:val="20"/>
          <w:szCs w:val="20"/>
          <w:lang w:eastAsia="ar-SA"/>
        </w:rPr>
      </w:pPr>
    </w:p>
    <w:p w:rsidR="00F246D7" w:rsidRDefault="00F246D7" w:rsidP="00667381">
      <w:pPr>
        <w:suppressAutoHyphens/>
        <w:spacing w:before="40" w:after="40"/>
        <w:jc w:val="both"/>
        <w:rPr>
          <w:rFonts w:ascii="Arial" w:eastAsia="Times New Roman" w:hAnsi="Arial" w:cs="Arial"/>
          <w:color w:val="FF0000"/>
          <w:sz w:val="20"/>
          <w:szCs w:val="20"/>
          <w:lang w:eastAsia="ar-SA"/>
        </w:rPr>
      </w:pPr>
    </w:p>
    <w:p w:rsidR="00F246D7" w:rsidRDefault="00F246D7" w:rsidP="00667381">
      <w:pPr>
        <w:suppressAutoHyphens/>
        <w:spacing w:before="40" w:after="40"/>
        <w:jc w:val="both"/>
        <w:rPr>
          <w:rFonts w:ascii="Arial" w:eastAsia="Times New Roman" w:hAnsi="Arial" w:cs="Arial"/>
          <w:color w:val="FF0000"/>
          <w:sz w:val="20"/>
          <w:szCs w:val="20"/>
          <w:lang w:eastAsia="ar-SA"/>
        </w:rPr>
      </w:pPr>
    </w:p>
    <w:p w:rsidR="00F246D7" w:rsidRPr="00B41F90" w:rsidRDefault="00F246D7" w:rsidP="00667381">
      <w:pPr>
        <w:suppressAutoHyphens/>
        <w:spacing w:before="40" w:after="40"/>
        <w:jc w:val="both"/>
        <w:rPr>
          <w:rFonts w:ascii="Arial" w:eastAsia="Times New Roman" w:hAnsi="Arial" w:cs="Arial"/>
          <w:color w:val="FF0000"/>
          <w:sz w:val="20"/>
          <w:szCs w:val="20"/>
          <w:lang w:eastAsia="ar-SA"/>
        </w:rPr>
      </w:pPr>
    </w:p>
    <w:p w:rsidR="00667381" w:rsidRPr="00B41F90" w:rsidRDefault="00667381" w:rsidP="00667381">
      <w:pPr>
        <w:widowControl w:val="0"/>
        <w:spacing w:before="40" w:after="40"/>
        <w:jc w:val="both"/>
        <w:rPr>
          <w:rFonts w:ascii="Arial" w:eastAsia="Times New Roman" w:hAnsi="Arial" w:cs="Arial"/>
          <w:sz w:val="20"/>
          <w:szCs w:val="20"/>
          <w:lang w:eastAsia="pl-PL"/>
        </w:rPr>
      </w:pPr>
      <w:r w:rsidRPr="00B41F90">
        <w:rPr>
          <w:rFonts w:ascii="Arial" w:hAnsi="Arial" w:cs="Arial"/>
          <w:sz w:val="20"/>
          <w:szCs w:val="20"/>
          <w:lang w:val="en-US"/>
        </w:rPr>
        <w:t xml:space="preserve">                              </w:t>
      </w:r>
      <w:r w:rsidRPr="00B41F90">
        <w:rPr>
          <w:rFonts w:ascii="Arial" w:eastAsia="Times New Roman" w:hAnsi="Arial" w:cs="Arial"/>
          <w:sz w:val="20"/>
          <w:szCs w:val="20"/>
          <w:lang w:eastAsia="pl-PL"/>
        </w:rPr>
        <w:t xml:space="preserve">ZAMAWIAJĄCY:                                                  </w:t>
      </w:r>
      <w:r>
        <w:rPr>
          <w:rFonts w:ascii="Arial" w:eastAsia="Times New Roman" w:hAnsi="Arial" w:cs="Arial"/>
          <w:sz w:val="20"/>
          <w:szCs w:val="20"/>
          <w:lang w:eastAsia="pl-PL"/>
        </w:rPr>
        <w:t xml:space="preserve">     </w:t>
      </w:r>
      <w:r w:rsidRPr="00B41F90">
        <w:rPr>
          <w:rFonts w:ascii="Arial" w:eastAsia="Times New Roman" w:hAnsi="Arial" w:cs="Arial"/>
          <w:sz w:val="20"/>
          <w:szCs w:val="20"/>
          <w:lang w:eastAsia="pl-PL"/>
        </w:rPr>
        <w:t xml:space="preserve"> WYKONAWCA:         </w:t>
      </w:r>
    </w:p>
    <w:p w:rsidR="00667381" w:rsidRPr="00B41F90" w:rsidRDefault="00667381" w:rsidP="00667381">
      <w:pPr>
        <w:widowControl w:val="0"/>
        <w:spacing w:before="40" w:after="40"/>
        <w:jc w:val="both"/>
        <w:rPr>
          <w:rFonts w:ascii="Arial" w:eastAsia="Times New Roman" w:hAnsi="Arial" w:cs="Arial"/>
          <w:sz w:val="20"/>
          <w:szCs w:val="20"/>
          <w:lang w:eastAsia="pl-PL"/>
        </w:rPr>
      </w:pPr>
    </w:p>
    <w:p w:rsidR="00667381" w:rsidRPr="00B41F90" w:rsidRDefault="00667381" w:rsidP="00667381">
      <w:pPr>
        <w:widowControl w:val="0"/>
        <w:spacing w:before="40" w:after="40"/>
        <w:jc w:val="both"/>
        <w:rPr>
          <w:rFonts w:ascii="Arial" w:eastAsia="Times New Roman" w:hAnsi="Arial" w:cs="Arial"/>
          <w:sz w:val="20"/>
          <w:szCs w:val="20"/>
          <w:lang w:eastAsia="pl-PL"/>
        </w:rPr>
      </w:pPr>
    </w:p>
    <w:p w:rsidR="00667381" w:rsidRPr="00B41F90" w:rsidRDefault="00667381" w:rsidP="00667381">
      <w:pPr>
        <w:widowControl w:val="0"/>
        <w:spacing w:before="40" w:after="40"/>
        <w:jc w:val="both"/>
        <w:rPr>
          <w:rFonts w:ascii="Arial" w:eastAsia="Times New Roman" w:hAnsi="Arial" w:cs="Arial"/>
          <w:sz w:val="20"/>
          <w:szCs w:val="20"/>
          <w:lang w:eastAsia="pl-PL"/>
        </w:rPr>
      </w:pPr>
    </w:p>
    <w:p w:rsidR="00586D6E" w:rsidRDefault="00586D6E">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586D6E" w:rsidRDefault="00586D6E" w:rsidP="00667381">
      <w:pPr>
        <w:widowControl w:val="0"/>
        <w:spacing w:before="40" w:after="40" w:line="360" w:lineRule="auto"/>
        <w:jc w:val="right"/>
        <w:rPr>
          <w:rFonts w:ascii="Arial" w:eastAsia="Times New Roman" w:hAnsi="Arial" w:cs="Arial"/>
          <w:sz w:val="20"/>
          <w:szCs w:val="20"/>
          <w:lang w:eastAsia="pl-PL"/>
        </w:rPr>
      </w:pPr>
    </w:p>
    <w:p w:rsidR="009B4984" w:rsidRPr="00581A65" w:rsidRDefault="009B4984" w:rsidP="00667381">
      <w:pPr>
        <w:widowControl w:val="0"/>
        <w:spacing w:before="40" w:after="40" w:line="360" w:lineRule="auto"/>
        <w:jc w:val="right"/>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Załącznik </w:t>
      </w:r>
      <w:r w:rsidR="0040658D">
        <w:rPr>
          <w:rFonts w:ascii="Arial" w:eastAsia="Times New Roman" w:hAnsi="Arial" w:cs="Arial"/>
          <w:sz w:val="20"/>
          <w:szCs w:val="20"/>
          <w:lang w:eastAsia="pl-PL"/>
        </w:rPr>
        <w:t>n</w:t>
      </w:r>
      <w:r w:rsidRPr="00581A65">
        <w:rPr>
          <w:rFonts w:ascii="Arial" w:eastAsia="Times New Roman" w:hAnsi="Arial" w:cs="Arial"/>
          <w:sz w:val="20"/>
          <w:szCs w:val="20"/>
          <w:lang w:eastAsia="pl-PL"/>
        </w:rPr>
        <w:t>r 1 do umowy nr ……........</w:t>
      </w:r>
    </w:p>
    <w:p w:rsidR="009B4984" w:rsidRPr="00581A65" w:rsidRDefault="009B4984" w:rsidP="00BE2F9F">
      <w:pPr>
        <w:spacing w:before="40" w:after="40" w:line="360" w:lineRule="auto"/>
        <w:jc w:val="both"/>
        <w:rPr>
          <w:rFonts w:ascii="Arial" w:eastAsia="Times New Roman" w:hAnsi="Arial" w:cs="Arial"/>
          <w:sz w:val="20"/>
          <w:szCs w:val="20"/>
          <w:lang w:eastAsia="pl-PL"/>
        </w:rPr>
      </w:pPr>
    </w:p>
    <w:p w:rsidR="009B4984" w:rsidRPr="00581A65" w:rsidRDefault="009B4984" w:rsidP="00193C1C">
      <w:pPr>
        <w:autoSpaceDE w:val="0"/>
        <w:autoSpaceDN w:val="0"/>
        <w:adjustRightInd w:val="0"/>
        <w:spacing w:before="40" w:after="40" w:line="240" w:lineRule="auto"/>
        <w:ind w:right="50"/>
        <w:jc w:val="center"/>
        <w:rPr>
          <w:rFonts w:ascii="Arial" w:eastAsia="Times New Roman" w:hAnsi="Arial" w:cs="Arial"/>
          <w:b/>
          <w:sz w:val="20"/>
          <w:szCs w:val="20"/>
          <w:lang w:eastAsia="pl-PL"/>
        </w:rPr>
      </w:pPr>
      <w:r w:rsidRPr="00581A65">
        <w:rPr>
          <w:rFonts w:ascii="Arial" w:eastAsia="Times New Roman" w:hAnsi="Arial" w:cs="Arial"/>
          <w:b/>
          <w:sz w:val="20"/>
          <w:szCs w:val="20"/>
          <w:lang w:eastAsia="pl-PL"/>
        </w:rPr>
        <w:t>ZASADY POSTĘPOWANIA Z</w:t>
      </w:r>
      <w:r w:rsidRPr="00581A65">
        <w:rPr>
          <w:rFonts w:ascii="Arial" w:eastAsia="Times New Roman" w:hAnsi="Arial" w:cs="Arial"/>
          <w:sz w:val="20"/>
          <w:szCs w:val="20"/>
          <w:lang w:eastAsia="pl-PL"/>
        </w:rPr>
        <w:t xml:space="preserve"> </w:t>
      </w:r>
      <w:r w:rsidRPr="00581A65">
        <w:rPr>
          <w:rFonts w:ascii="Arial" w:eastAsia="Times New Roman" w:hAnsi="Arial" w:cs="Arial"/>
          <w:b/>
          <w:sz w:val="20"/>
          <w:szCs w:val="20"/>
          <w:lang w:eastAsia="pl-PL"/>
        </w:rPr>
        <w:t xml:space="preserve">PRACOWNIKAMI </w:t>
      </w:r>
      <w:r w:rsidR="00622926" w:rsidRPr="00581A65">
        <w:rPr>
          <w:rFonts w:ascii="Arial" w:eastAsia="Times New Roman" w:hAnsi="Arial" w:cs="Arial"/>
          <w:b/>
          <w:sz w:val="20"/>
          <w:szCs w:val="20"/>
          <w:lang w:eastAsia="pl-PL"/>
        </w:rPr>
        <w:t>NIEBĘDĄCYMI</w:t>
      </w:r>
      <w:r w:rsidRPr="00581A65">
        <w:rPr>
          <w:rFonts w:ascii="Arial" w:eastAsia="Times New Roman" w:hAnsi="Arial" w:cs="Arial"/>
          <w:b/>
          <w:sz w:val="20"/>
          <w:szCs w:val="20"/>
          <w:lang w:eastAsia="pl-PL"/>
        </w:rPr>
        <w:t xml:space="preserve"> </w:t>
      </w:r>
    </w:p>
    <w:p w:rsidR="009B4984" w:rsidRPr="00581A65" w:rsidRDefault="009B4984" w:rsidP="00193C1C">
      <w:pPr>
        <w:autoSpaceDE w:val="0"/>
        <w:autoSpaceDN w:val="0"/>
        <w:adjustRightInd w:val="0"/>
        <w:spacing w:before="40" w:after="40" w:line="240" w:lineRule="auto"/>
        <w:ind w:right="50"/>
        <w:jc w:val="center"/>
        <w:rPr>
          <w:rFonts w:ascii="Arial" w:eastAsia="Times New Roman" w:hAnsi="Arial" w:cs="Arial"/>
          <w:b/>
          <w:sz w:val="20"/>
          <w:szCs w:val="20"/>
          <w:lang w:eastAsia="pl-PL"/>
        </w:rPr>
      </w:pPr>
      <w:r w:rsidRPr="00581A65">
        <w:rPr>
          <w:rFonts w:ascii="Arial" w:eastAsia="Times New Roman" w:hAnsi="Arial" w:cs="Arial"/>
          <w:b/>
          <w:sz w:val="20"/>
          <w:szCs w:val="20"/>
          <w:lang w:eastAsia="pl-PL"/>
        </w:rPr>
        <w:t>OBYWATELAMI NARODOWOŚCI POLSKIEJ</w:t>
      </w:r>
    </w:p>
    <w:p w:rsidR="009B4984" w:rsidRPr="00581A65" w:rsidRDefault="009B4984" w:rsidP="00BE2F9F">
      <w:pPr>
        <w:autoSpaceDE w:val="0"/>
        <w:autoSpaceDN w:val="0"/>
        <w:adjustRightInd w:val="0"/>
        <w:spacing w:before="40" w:after="40" w:line="360" w:lineRule="auto"/>
        <w:ind w:right="50"/>
        <w:jc w:val="center"/>
        <w:rPr>
          <w:rFonts w:ascii="Arial" w:eastAsia="Times New Roman" w:hAnsi="Arial" w:cs="Arial"/>
          <w:sz w:val="20"/>
          <w:szCs w:val="20"/>
          <w:lang w:eastAsia="pl-PL"/>
        </w:rPr>
      </w:pPr>
    </w:p>
    <w:p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 xml:space="preserve">Wykonawca lub podwykonawca, który będzie realizował (dostarczał), przedmiot zamówienia na terenie </w:t>
      </w:r>
      <w:r w:rsidR="00236BBD" w:rsidRPr="00193C1C">
        <w:rPr>
          <w:rFonts w:ascii="Arial" w:eastAsia="Times New Roman" w:hAnsi="Arial" w:cs="Arial"/>
          <w:sz w:val="20"/>
          <w:szCs w:val="20"/>
          <w:lang w:eastAsia="pl-PL"/>
        </w:rPr>
        <w:br/>
      </w:r>
      <w:r w:rsidR="00377E4F" w:rsidRPr="00193C1C">
        <w:rPr>
          <w:rFonts w:ascii="Arial" w:eastAsia="Calibri" w:hAnsi="Arial" w:cs="Arial"/>
          <w:sz w:val="20"/>
          <w:szCs w:val="20"/>
        </w:rPr>
        <w:t>12</w:t>
      </w:r>
      <w:r w:rsidR="00236BBD" w:rsidRPr="00193C1C">
        <w:rPr>
          <w:rFonts w:ascii="Arial" w:eastAsia="Calibri" w:hAnsi="Arial" w:cs="Arial"/>
          <w:sz w:val="20"/>
          <w:szCs w:val="20"/>
        </w:rPr>
        <w:t>.</w:t>
      </w:r>
      <w:r w:rsidR="00377E4F" w:rsidRPr="00193C1C">
        <w:rPr>
          <w:rFonts w:ascii="Arial" w:eastAsia="Calibri" w:hAnsi="Arial" w:cs="Arial"/>
          <w:sz w:val="20"/>
          <w:szCs w:val="20"/>
        </w:rPr>
        <w:t xml:space="preserve"> WOG</w:t>
      </w:r>
      <w:r w:rsidR="00CB35FA" w:rsidRPr="00193C1C">
        <w:rPr>
          <w:rFonts w:ascii="Arial" w:eastAsia="Calibri" w:hAnsi="Arial" w:cs="Arial"/>
          <w:sz w:val="20"/>
          <w:szCs w:val="20"/>
        </w:rPr>
        <w:t xml:space="preserve"> </w:t>
      </w:r>
      <w:r w:rsidRPr="00193C1C">
        <w:rPr>
          <w:rFonts w:ascii="Arial" w:eastAsia="Times New Roman" w:hAnsi="Arial" w:cs="Arial"/>
          <w:sz w:val="20"/>
          <w:szCs w:val="20"/>
          <w:lang w:eastAsia="pl-PL"/>
        </w:rPr>
        <w:t xml:space="preserve">lub jednostek organizacyjnych będących na zaopatrzeniu, a do tego zadania będzie korzystał </w:t>
      </w:r>
      <w:r w:rsidR="00B00DEF" w:rsidRPr="00193C1C">
        <w:rPr>
          <w:rFonts w:ascii="Arial" w:eastAsia="Times New Roman" w:hAnsi="Arial" w:cs="Arial"/>
          <w:sz w:val="20"/>
          <w:szCs w:val="20"/>
          <w:lang w:eastAsia="pl-PL"/>
        </w:rPr>
        <w:br/>
      </w:r>
      <w:r w:rsidRPr="00193C1C">
        <w:rPr>
          <w:rFonts w:ascii="Arial" w:eastAsia="Times New Roman" w:hAnsi="Arial" w:cs="Arial"/>
          <w:sz w:val="20"/>
          <w:szCs w:val="20"/>
          <w:lang w:eastAsia="pl-PL"/>
        </w:rPr>
        <w:t xml:space="preserve">z pracowników </w:t>
      </w:r>
      <w:r w:rsidR="00622926" w:rsidRPr="00193C1C">
        <w:rPr>
          <w:rFonts w:ascii="Arial" w:eastAsia="Times New Roman" w:hAnsi="Arial" w:cs="Arial"/>
          <w:sz w:val="20"/>
          <w:szCs w:val="20"/>
          <w:lang w:eastAsia="pl-PL"/>
        </w:rPr>
        <w:t>niebędącymi</w:t>
      </w:r>
      <w:r w:rsidRPr="00193C1C">
        <w:rPr>
          <w:rFonts w:ascii="Arial" w:eastAsia="Times New Roman" w:hAnsi="Arial" w:cs="Arial"/>
          <w:sz w:val="20"/>
          <w:szCs w:val="20"/>
          <w:lang w:eastAsia="pl-PL"/>
        </w:rPr>
        <w:t xml:space="preserve"> obywatelami narodowości polskiej (cudzoziemców), jest zobowiązany spełniać wymagania zawarte w:</w:t>
      </w:r>
    </w:p>
    <w:p w:rsidR="00AB040D" w:rsidRPr="006C5B7D" w:rsidRDefault="00AB040D" w:rsidP="006C5B7D">
      <w:pPr>
        <w:numPr>
          <w:ilvl w:val="0"/>
          <w:numId w:val="5"/>
        </w:numPr>
        <w:tabs>
          <w:tab w:val="left" w:pos="284"/>
        </w:tabs>
        <w:autoSpaceDE w:val="0"/>
        <w:autoSpaceDN w:val="0"/>
        <w:adjustRightInd w:val="0"/>
        <w:spacing w:before="40" w:after="40" w:line="240" w:lineRule="auto"/>
        <w:ind w:right="65" w:hanging="436"/>
        <w:jc w:val="both"/>
        <w:rPr>
          <w:rFonts w:ascii="Arial" w:hAnsi="Arial" w:cs="Arial"/>
          <w:sz w:val="20"/>
          <w:szCs w:val="20"/>
        </w:rPr>
      </w:pPr>
      <w:r w:rsidRPr="00193C1C">
        <w:rPr>
          <w:rFonts w:ascii="Arial" w:hAnsi="Arial" w:cs="Arial"/>
          <w:sz w:val="20"/>
          <w:szCs w:val="20"/>
        </w:rPr>
        <w:t>ustawie o cudzoziemcach z dnia 12 grudnia 20</w:t>
      </w:r>
      <w:r w:rsidR="006C5B7D">
        <w:rPr>
          <w:rFonts w:ascii="Arial" w:hAnsi="Arial" w:cs="Arial"/>
          <w:sz w:val="20"/>
          <w:szCs w:val="20"/>
        </w:rPr>
        <w:t xml:space="preserve">13 r. </w:t>
      </w:r>
      <w:r w:rsidR="006C5B7D" w:rsidRPr="006C5B7D">
        <w:rPr>
          <w:rFonts w:ascii="Arial" w:hAnsi="Arial" w:cs="Arial"/>
          <w:sz w:val="20"/>
          <w:szCs w:val="20"/>
        </w:rPr>
        <w:t>(</w:t>
      </w:r>
      <w:r w:rsidR="006C5B7D" w:rsidRPr="006C5B7D">
        <w:rPr>
          <w:rFonts w:ascii="Arial" w:eastAsia="Times New Roman" w:hAnsi="Arial" w:cs="Arial"/>
          <w:color w:val="333333"/>
          <w:sz w:val="20"/>
          <w:szCs w:val="20"/>
          <w:lang w:eastAsia="pl-PL"/>
        </w:rPr>
        <w:t xml:space="preserve">Dz.U.2023.519 </w:t>
      </w:r>
      <w:proofErr w:type="spellStart"/>
      <w:r w:rsidR="006C5B7D" w:rsidRPr="006C5B7D">
        <w:rPr>
          <w:rFonts w:ascii="Arial" w:eastAsia="Times New Roman" w:hAnsi="Arial" w:cs="Arial"/>
          <w:color w:val="333333"/>
          <w:sz w:val="20"/>
          <w:szCs w:val="20"/>
          <w:lang w:eastAsia="pl-PL"/>
        </w:rPr>
        <w:t>t.j</w:t>
      </w:r>
      <w:proofErr w:type="spellEnd"/>
      <w:r w:rsidR="006C5B7D" w:rsidRPr="006C5B7D">
        <w:rPr>
          <w:rFonts w:ascii="Arial" w:eastAsia="Times New Roman" w:hAnsi="Arial" w:cs="Arial"/>
          <w:color w:val="333333"/>
          <w:sz w:val="20"/>
          <w:szCs w:val="20"/>
          <w:lang w:eastAsia="pl-PL"/>
        </w:rPr>
        <w:t>. z dnia 2023.03.20</w:t>
      </w:r>
      <w:r w:rsidRPr="006C5B7D">
        <w:rPr>
          <w:rFonts w:ascii="Arial" w:hAnsi="Arial" w:cs="Arial"/>
          <w:sz w:val="20"/>
          <w:szCs w:val="20"/>
        </w:rPr>
        <w:t>);</w:t>
      </w:r>
    </w:p>
    <w:p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ustawie z dnia 20 kwietnia 2004 r. o promocji zatrudnie</w:t>
      </w:r>
      <w:r w:rsidR="00236BBD" w:rsidRPr="00193C1C">
        <w:rPr>
          <w:rFonts w:ascii="Arial" w:hAnsi="Arial" w:cs="Arial"/>
          <w:sz w:val="20"/>
          <w:szCs w:val="20"/>
        </w:rPr>
        <w:t xml:space="preserve">nia i instytucjach rynku pracy </w:t>
      </w:r>
      <w:r w:rsidRPr="00193C1C">
        <w:rPr>
          <w:rFonts w:ascii="Arial" w:hAnsi="Arial" w:cs="Arial"/>
          <w:sz w:val="20"/>
          <w:szCs w:val="20"/>
        </w:rPr>
        <w:t>(tj. Dz.U. z 2017 poz. 1065);</w:t>
      </w:r>
    </w:p>
    <w:p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ustawie z dnia 14 lipca 2006 r. o wjeździe na terytorium Rzeczypospolitej Polskiej, pobycie oraz wyjeździe z tego terytorium obywateli państw c</w:t>
      </w:r>
      <w:r w:rsidR="00236BBD" w:rsidRPr="00193C1C">
        <w:rPr>
          <w:rFonts w:ascii="Arial" w:hAnsi="Arial" w:cs="Arial"/>
          <w:sz w:val="20"/>
          <w:szCs w:val="20"/>
        </w:rPr>
        <w:t xml:space="preserve">złonkowskich Unii Europejskiej </w:t>
      </w:r>
      <w:r w:rsidRPr="00193C1C">
        <w:rPr>
          <w:rFonts w:ascii="Arial" w:hAnsi="Arial" w:cs="Arial"/>
          <w:sz w:val="20"/>
          <w:szCs w:val="20"/>
        </w:rPr>
        <w:t xml:space="preserve">i członków ich rodzin </w:t>
      </w:r>
      <w:r w:rsidR="00236BBD" w:rsidRPr="00193C1C">
        <w:rPr>
          <w:rFonts w:ascii="Arial" w:hAnsi="Arial" w:cs="Arial"/>
          <w:sz w:val="20"/>
          <w:szCs w:val="20"/>
        </w:rPr>
        <w:br/>
      </w:r>
      <w:r w:rsidRPr="00193C1C">
        <w:rPr>
          <w:rFonts w:ascii="Arial" w:hAnsi="Arial" w:cs="Arial"/>
          <w:sz w:val="20"/>
          <w:szCs w:val="20"/>
        </w:rPr>
        <w:t>(tj. Dz. U z 2017 poz. 900);</w:t>
      </w:r>
    </w:p>
    <w:p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rozporządzeniu Ministra Pracy i Polityki Społecznej z dnia 29 stycznia 2009 r. w sprawie wydawania zezwolenia na pracę cudzoziemca (Dz.U. z 2017 poz. 2345);</w:t>
      </w:r>
    </w:p>
    <w:p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rozporządzeniu Ministra Pracy i Polityki Społec</w:t>
      </w:r>
      <w:r w:rsidR="00236BBD" w:rsidRPr="00193C1C">
        <w:rPr>
          <w:rFonts w:ascii="Arial" w:hAnsi="Arial" w:cs="Arial"/>
          <w:sz w:val="20"/>
          <w:szCs w:val="20"/>
        </w:rPr>
        <w:t xml:space="preserve">znej z dnia 29 stycznia 2009r. </w:t>
      </w:r>
      <w:r w:rsidRPr="00193C1C">
        <w:rPr>
          <w:rFonts w:ascii="Arial" w:hAnsi="Arial" w:cs="Arial"/>
          <w:sz w:val="20"/>
          <w:szCs w:val="20"/>
        </w:rPr>
        <w:t>w sprawie określenia przypadków, w których zezwolenie na pracę cudzoziemca jest wydawane bez względu na szczegółowe warunki wydawania zezwoleń na pracę cudzoziemców (Dz.U. z 2017 poz. 2347);</w:t>
      </w:r>
    </w:p>
    <w:p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rozporządzeniu Ministra Pracy i Polityki Spo</w:t>
      </w:r>
      <w:r w:rsidR="00236BBD" w:rsidRPr="00193C1C">
        <w:rPr>
          <w:rFonts w:ascii="Arial" w:hAnsi="Arial" w:cs="Arial"/>
          <w:sz w:val="20"/>
          <w:szCs w:val="20"/>
        </w:rPr>
        <w:t xml:space="preserve">łecznej z dnia 20 lipca 2011r. </w:t>
      </w:r>
      <w:r w:rsidRPr="00193C1C">
        <w:rPr>
          <w:rFonts w:ascii="Arial" w:hAnsi="Arial" w:cs="Arial"/>
          <w:sz w:val="20"/>
          <w:szCs w:val="20"/>
        </w:rPr>
        <w:t xml:space="preserve">w sprawie przypadków, </w:t>
      </w:r>
      <w:r w:rsidR="00236BBD" w:rsidRPr="00193C1C">
        <w:rPr>
          <w:rFonts w:ascii="Arial" w:hAnsi="Arial" w:cs="Arial"/>
          <w:sz w:val="20"/>
          <w:szCs w:val="20"/>
        </w:rPr>
        <w:br/>
      </w:r>
      <w:r w:rsidRPr="00193C1C">
        <w:rPr>
          <w:rFonts w:ascii="Arial" w:hAnsi="Arial" w:cs="Arial"/>
          <w:sz w:val="20"/>
          <w:szCs w:val="20"/>
        </w:rPr>
        <w:t>w których powierzenie wykonywania pracy cudzoziemcowi na terytorium Rzeczypospolitej Polskiej jest dopuszczalne bez konieczności uzyskania zezwolenia na pracę. (Dz.U. z 2017 poz. 2346);</w:t>
      </w:r>
    </w:p>
    <w:p w:rsidR="00AB040D" w:rsidRPr="00193C1C" w:rsidRDefault="00AB040D" w:rsidP="00193C1C">
      <w:pPr>
        <w:numPr>
          <w:ilvl w:val="0"/>
          <w:numId w:val="5"/>
        </w:numPr>
        <w:tabs>
          <w:tab w:val="left" w:pos="709"/>
        </w:tabs>
        <w:autoSpaceDE w:val="0"/>
        <w:autoSpaceDN w:val="0"/>
        <w:adjustRightInd w:val="0"/>
        <w:spacing w:before="40" w:after="40" w:line="240" w:lineRule="auto"/>
        <w:ind w:left="709" w:hanging="425"/>
        <w:jc w:val="both"/>
        <w:rPr>
          <w:rFonts w:ascii="Arial" w:hAnsi="Arial" w:cs="Arial"/>
          <w:sz w:val="20"/>
          <w:szCs w:val="20"/>
        </w:rPr>
      </w:pPr>
      <w:r w:rsidRPr="00193C1C">
        <w:rPr>
          <w:rFonts w:ascii="Arial" w:hAnsi="Arial" w:cs="Arial"/>
          <w:sz w:val="20"/>
          <w:szCs w:val="20"/>
        </w:rPr>
        <w:t>decyzji Nr 19/MON Ministra Obrony Narodowej z dnia 24 stycznia 2017 r. w sprawie organizowania współpracy międzynarodowej w resorcie obrony narodowej (Dz.U. poz. 18) (Rozdział 6. Wstęp cudzoziemców na obszar chronionego obiektu wojskowego).</w:t>
      </w:r>
    </w:p>
    <w:p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 xml:space="preserve">W przypadku nie spełnienia warunków zawartych w powyższych dokumentach, realizacja zadania przez </w:t>
      </w:r>
      <w:r w:rsidRPr="00193C1C">
        <w:rPr>
          <w:rFonts w:ascii="Arial" w:eastAsia="Times New Roman" w:hAnsi="Arial" w:cs="Arial"/>
          <w:bCs/>
          <w:sz w:val="20"/>
          <w:szCs w:val="20"/>
          <w:lang w:eastAsia="pl-PL"/>
        </w:rPr>
        <w:t xml:space="preserve">Wykonawcę </w:t>
      </w:r>
      <w:r w:rsidRPr="00193C1C">
        <w:rPr>
          <w:rFonts w:ascii="Arial" w:eastAsia="Times New Roman" w:hAnsi="Arial" w:cs="Arial"/>
          <w:sz w:val="20"/>
          <w:szCs w:val="20"/>
          <w:lang w:eastAsia="pl-PL"/>
        </w:rPr>
        <w:t>będzie możliwa wyłącznie przez pracowników posiadających obywatelstwo polskie.</w:t>
      </w:r>
    </w:p>
    <w:p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Wykonawca przed przystąpieniem do realizacji zamówienia s</w:t>
      </w:r>
      <w:r w:rsidR="00236BBD" w:rsidRPr="00193C1C">
        <w:rPr>
          <w:rFonts w:ascii="Arial" w:eastAsia="Times New Roman" w:hAnsi="Arial" w:cs="Arial"/>
          <w:sz w:val="20"/>
          <w:szCs w:val="20"/>
          <w:lang w:eastAsia="pl-PL"/>
        </w:rPr>
        <w:t xml:space="preserve">kłada stosowne oświadczenie </w:t>
      </w:r>
      <w:r w:rsidRPr="00193C1C">
        <w:rPr>
          <w:rFonts w:ascii="Arial" w:eastAsia="Times New Roman" w:hAnsi="Arial" w:cs="Arial"/>
          <w:sz w:val="20"/>
          <w:szCs w:val="20"/>
          <w:lang w:eastAsia="pl-PL"/>
        </w:rPr>
        <w:t>o spełnieniu warunków dopuszczających realizację przedsięwzięcia przez zatrudnionych u siebie cudzoziemców (dotyczy również podwykonawców).</w:t>
      </w:r>
    </w:p>
    <w:p w:rsidR="009B4984" w:rsidRPr="00193C1C" w:rsidRDefault="00622926"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sz w:val="20"/>
          <w:szCs w:val="20"/>
          <w:lang w:eastAsia="pl-PL"/>
        </w:rPr>
      </w:pPr>
      <w:r w:rsidRPr="00193C1C">
        <w:rPr>
          <w:rFonts w:ascii="Arial" w:eastAsia="Times New Roman" w:hAnsi="Arial" w:cs="Arial"/>
          <w:bCs/>
          <w:sz w:val="20"/>
          <w:szCs w:val="20"/>
          <w:lang w:eastAsia="pl-PL"/>
        </w:rPr>
        <w:t>Wykonawca, który</w:t>
      </w:r>
      <w:r w:rsidR="009B4984" w:rsidRPr="00193C1C">
        <w:rPr>
          <w:rFonts w:ascii="Arial" w:eastAsia="Times New Roman" w:hAnsi="Arial" w:cs="Arial"/>
          <w:sz w:val="20"/>
          <w:szCs w:val="20"/>
          <w:lang w:eastAsia="pl-PL"/>
        </w:rPr>
        <w:t xml:space="preserve"> do realizacji zadania będzie zatrudniał u siebie cudzoziemców jest zobowiązany do:</w:t>
      </w:r>
    </w:p>
    <w:p w:rsidR="009B4984" w:rsidRPr="00193C1C" w:rsidRDefault="009B4984" w:rsidP="00193C1C">
      <w:pPr>
        <w:widowControl w:val="0"/>
        <w:numPr>
          <w:ilvl w:val="0"/>
          <w:numId w:val="6"/>
        </w:numPr>
        <w:autoSpaceDE w:val="0"/>
        <w:autoSpaceDN w:val="0"/>
        <w:adjustRightInd w:val="0"/>
        <w:spacing w:before="40" w:after="40" w:line="240" w:lineRule="auto"/>
        <w:ind w:left="567" w:hanging="283"/>
        <w:jc w:val="both"/>
        <w:rPr>
          <w:rFonts w:ascii="Arial" w:eastAsia="Times New Roman" w:hAnsi="Arial" w:cs="Arial"/>
          <w:bCs/>
          <w:sz w:val="20"/>
          <w:szCs w:val="20"/>
          <w:lang w:eastAsia="pl-PL"/>
        </w:rPr>
      </w:pPr>
      <w:r w:rsidRPr="00193C1C">
        <w:rPr>
          <w:rFonts w:ascii="Arial" w:eastAsia="Times New Roman" w:hAnsi="Arial" w:cs="Arial"/>
          <w:sz w:val="20"/>
          <w:szCs w:val="20"/>
          <w:lang w:eastAsia="pl-PL"/>
        </w:rPr>
        <w:t xml:space="preserve">poinformowania </w:t>
      </w:r>
      <w:r w:rsidRPr="00193C1C">
        <w:rPr>
          <w:rFonts w:ascii="Arial" w:eastAsia="Times New Roman" w:hAnsi="Arial" w:cs="Arial"/>
          <w:bCs/>
          <w:sz w:val="20"/>
          <w:szCs w:val="20"/>
          <w:lang w:eastAsia="pl-PL"/>
        </w:rPr>
        <w:t xml:space="preserve">Zamawiającego </w:t>
      </w:r>
      <w:r w:rsidRPr="00193C1C">
        <w:rPr>
          <w:rFonts w:ascii="Arial" w:eastAsia="Times New Roman" w:hAnsi="Arial" w:cs="Arial"/>
          <w:sz w:val="20"/>
          <w:szCs w:val="20"/>
          <w:lang w:eastAsia="pl-PL"/>
        </w:rPr>
        <w:t xml:space="preserve">o zatrudnieniu przez siebie lub przez </w:t>
      </w:r>
      <w:r w:rsidR="00236BBD" w:rsidRPr="00193C1C">
        <w:rPr>
          <w:rFonts w:ascii="Arial" w:eastAsia="Times New Roman" w:hAnsi="Arial" w:cs="Arial"/>
          <w:bCs/>
          <w:sz w:val="20"/>
          <w:szCs w:val="20"/>
          <w:lang w:eastAsia="pl-PL"/>
        </w:rPr>
        <w:t xml:space="preserve">Podwykonawcę </w:t>
      </w:r>
      <w:r w:rsidRPr="00193C1C">
        <w:rPr>
          <w:rFonts w:ascii="Arial" w:eastAsia="Times New Roman" w:hAnsi="Arial" w:cs="Arial"/>
          <w:sz w:val="20"/>
          <w:szCs w:val="20"/>
          <w:lang w:eastAsia="pl-PL"/>
        </w:rPr>
        <w:t xml:space="preserve">cudzoziemców, podając ich dane personalne (imię i nazwisko, datę urodzenia, nazwę jednostki organizacyjnej, numer paszportu), nie później jednak jak w dniu złożenia </w:t>
      </w:r>
      <w:r w:rsidR="00F246D7" w:rsidRPr="00193C1C">
        <w:rPr>
          <w:rFonts w:ascii="Arial" w:eastAsia="Times New Roman" w:hAnsi="Arial" w:cs="Arial"/>
          <w:sz w:val="20"/>
          <w:szCs w:val="20"/>
          <w:lang w:eastAsia="pl-PL"/>
        </w:rPr>
        <w:t>oferty, a</w:t>
      </w:r>
      <w:r w:rsidRPr="00193C1C">
        <w:rPr>
          <w:rFonts w:ascii="Arial" w:eastAsia="Times New Roman" w:hAnsi="Arial" w:cs="Arial"/>
          <w:sz w:val="20"/>
          <w:szCs w:val="20"/>
          <w:lang w:eastAsia="pl-PL"/>
        </w:rPr>
        <w:t xml:space="preserve"> także ewentualnego potwierdzenia posiadania przez tych pracowników dokumentów potwierdzających ich uprawnienia </w:t>
      </w:r>
      <w:r w:rsidR="00236BBD" w:rsidRPr="00193C1C">
        <w:rPr>
          <w:rFonts w:ascii="Arial" w:eastAsia="Times New Roman" w:hAnsi="Arial" w:cs="Arial"/>
          <w:sz w:val="20"/>
          <w:szCs w:val="20"/>
          <w:lang w:eastAsia="pl-PL"/>
        </w:rPr>
        <w:br/>
      </w:r>
      <w:r w:rsidRPr="00193C1C">
        <w:rPr>
          <w:rFonts w:ascii="Arial" w:eastAsia="Times New Roman" w:hAnsi="Arial" w:cs="Arial"/>
          <w:sz w:val="20"/>
          <w:szCs w:val="20"/>
          <w:lang w:eastAsia="pl-PL"/>
        </w:rPr>
        <w:t>do dostępu do informacji niejawnych (</w:t>
      </w:r>
      <w:r w:rsidR="00622926" w:rsidRPr="00193C1C">
        <w:rPr>
          <w:rFonts w:ascii="Arial" w:eastAsia="Times New Roman" w:hAnsi="Arial" w:cs="Arial"/>
          <w:sz w:val="20"/>
          <w:szCs w:val="20"/>
          <w:lang w:eastAsia="pl-PL"/>
        </w:rPr>
        <w:t>tylko, gdy</w:t>
      </w:r>
      <w:r w:rsidRPr="00193C1C">
        <w:rPr>
          <w:rFonts w:ascii="Arial" w:eastAsia="Times New Roman" w:hAnsi="Arial" w:cs="Arial"/>
          <w:sz w:val="20"/>
          <w:szCs w:val="20"/>
          <w:lang w:eastAsia="pl-PL"/>
        </w:rPr>
        <w:t xml:space="preserve"> takie uprawnienia będą wymagane).</w:t>
      </w:r>
    </w:p>
    <w:p w:rsidR="009B4984" w:rsidRPr="00193C1C" w:rsidRDefault="009B4984" w:rsidP="00193C1C">
      <w:pPr>
        <w:widowControl w:val="0"/>
        <w:numPr>
          <w:ilvl w:val="0"/>
          <w:numId w:val="6"/>
        </w:numPr>
        <w:autoSpaceDE w:val="0"/>
        <w:autoSpaceDN w:val="0"/>
        <w:adjustRightInd w:val="0"/>
        <w:spacing w:before="40" w:after="40" w:line="240" w:lineRule="auto"/>
        <w:ind w:left="567" w:hanging="283"/>
        <w:jc w:val="both"/>
        <w:rPr>
          <w:rFonts w:ascii="Arial" w:eastAsia="Times New Roman" w:hAnsi="Arial" w:cs="Arial"/>
          <w:bCs/>
          <w:sz w:val="20"/>
          <w:szCs w:val="20"/>
          <w:lang w:eastAsia="pl-PL"/>
        </w:rPr>
      </w:pPr>
      <w:r w:rsidRPr="00193C1C">
        <w:rPr>
          <w:rFonts w:ascii="Arial" w:eastAsia="Times New Roman" w:hAnsi="Arial" w:cs="Arial"/>
          <w:bCs/>
          <w:sz w:val="20"/>
          <w:szCs w:val="20"/>
          <w:lang w:eastAsia="pl-PL"/>
        </w:rPr>
        <w:t xml:space="preserve">Złożenia oświadczenia za zatrudnionych pracowników o przestrzeganiu przez nich wewnętrznych przepisów obowiązujących w obiektach i na terenach Zamawiającego. </w:t>
      </w:r>
    </w:p>
    <w:p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bCs/>
          <w:sz w:val="20"/>
          <w:szCs w:val="20"/>
          <w:lang w:eastAsia="pl-PL"/>
        </w:rPr>
      </w:pPr>
      <w:r w:rsidRPr="00193C1C">
        <w:rPr>
          <w:rFonts w:ascii="Arial" w:eastAsia="Times New Roman" w:hAnsi="Arial" w:cs="Arial"/>
          <w:bCs/>
          <w:sz w:val="20"/>
          <w:szCs w:val="20"/>
          <w:lang w:eastAsia="pl-PL"/>
        </w:rPr>
        <w:t>Wykonawca jest zobowiązany zapoznać się z wewnętrznymi przepisami dotyczącymi zasad przebywania na terenie Zamawiającego oraz ich bezwzględnego przestrzegania.</w:t>
      </w:r>
    </w:p>
    <w:p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bCs/>
          <w:sz w:val="20"/>
          <w:szCs w:val="20"/>
          <w:lang w:eastAsia="pl-PL"/>
        </w:rPr>
      </w:pPr>
      <w:r w:rsidRPr="00193C1C">
        <w:rPr>
          <w:rFonts w:ascii="Arial" w:eastAsia="Times New Roman" w:hAnsi="Arial" w:cs="Arial"/>
          <w:bCs/>
          <w:sz w:val="20"/>
          <w:szCs w:val="20"/>
          <w:lang w:eastAsia="pl-PL"/>
        </w:rPr>
        <w:t xml:space="preserve">Złożenie oświadczeń nie zgodnych ze stanem faktycznym będzie </w:t>
      </w:r>
      <w:r w:rsidR="00622926" w:rsidRPr="00193C1C">
        <w:rPr>
          <w:rFonts w:ascii="Arial" w:eastAsia="Times New Roman" w:hAnsi="Arial" w:cs="Arial"/>
          <w:bCs/>
          <w:sz w:val="20"/>
          <w:szCs w:val="20"/>
          <w:lang w:eastAsia="pl-PL"/>
        </w:rPr>
        <w:t>traktowane, jako</w:t>
      </w:r>
      <w:r w:rsidRPr="00193C1C">
        <w:rPr>
          <w:rFonts w:ascii="Arial" w:eastAsia="Times New Roman" w:hAnsi="Arial" w:cs="Arial"/>
          <w:bCs/>
          <w:sz w:val="20"/>
          <w:szCs w:val="20"/>
          <w:lang w:eastAsia="pl-PL"/>
        </w:rPr>
        <w:t xml:space="preserve"> nieprzestrzeganie niniejszych zasad. Warunkiem dopuszczenia do pracy cudzoziemców jest otrzymanie Jednorazowego Pozwolenia (z imiennym wykazem osób), do wstępu na teren administrowany przez </w:t>
      </w:r>
      <w:r w:rsidR="00377E4F" w:rsidRPr="00193C1C">
        <w:rPr>
          <w:rFonts w:ascii="Arial" w:eastAsia="Calibri" w:hAnsi="Arial" w:cs="Arial"/>
          <w:sz w:val="20"/>
          <w:szCs w:val="20"/>
        </w:rPr>
        <w:t>12</w:t>
      </w:r>
      <w:r w:rsidR="00236BBD" w:rsidRPr="00193C1C">
        <w:rPr>
          <w:rFonts w:ascii="Arial" w:eastAsia="Calibri" w:hAnsi="Arial" w:cs="Arial"/>
          <w:sz w:val="20"/>
          <w:szCs w:val="20"/>
        </w:rPr>
        <w:t>.</w:t>
      </w:r>
      <w:r w:rsidR="00377E4F" w:rsidRPr="00193C1C">
        <w:rPr>
          <w:rFonts w:ascii="Arial" w:eastAsia="Calibri" w:hAnsi="Arial" w:cs="Arial"/>
          <w:sz w:val="20"/>
          <w:szCs w:val="20"/>
        </w:rPr>
        <w:t xml:space="preserve"> WOG </w:t>
      </w:r>
      <w:r w:rsidRPr="00193C1C">
        <w:rPr>
          <w:rFonts w:ascii="Arial" w:eastAsia="Times New Roman" w:hAnsi="Arial" w:cs="Arial"/>
          <w:bCs/>
          <w:sz w:val="20"/>
          <w:szCs w:val="20"/>
          <w:lang w:eastAsia="pl-PL"/>
        </w:rPr>
        <w:t>lub jednostki organizacyjne będące na zaopatrzeniu, wydanego przez Dowódcę Generalnego RSZ.</w:t>
      </w:r>
    </w:p>
    <w:p w:rsidR="009B4984" w:rsidRPr="00193C1C" w:rsidRDefault="009B4984" w:rsidP="00193C1C">
      <w:pPr>
        <w:widowControl w:val="0"/>
        <w:numPr>
          <w:ilvl w:val="0"/>
          <w:numId w:val="4"/>
        </w:numPr>
        <w:tabs>
          <w:tab w:val="left" w:pos="284"/>
        </w:tabs>
        <w:autoSpaceDE w:val="0"/>
        <w:autoSpaceDN w:val="0"/>
        <w:adjustRightInd w:val="0"/>
        <w:spacing w:before="40" w:after="40" w:line="240" w:lineRule="auto"/>
        <w:ind w:left="284" w:right="65" w:hanging="284"/>
        <w:jc w:val="both"/>
        <w:rPr>
          <w:rFonts w:ascii="Arial" w:eastAsia="Times New Roman" w:hAnsi="Arial" w:cs="Arial"/>
          <w:bCs/>
          <w:sz w:val="20"/>
          <w:szCs w:val="20"/>
          <w:lang w:eastAsia="pl-PL"/>
        </w:rPr>
      </w:pPr>
      <w:r w:rsidRPr="00193C1C">
        <w:rPr>
          <w:rFonts w:ascii="Arial" w:eastAsia="Times New Roman" w:hAnsi="Arial" w:cs="Arial"/>
          <w:bCs/>
          <w:sz w:val="20"/>
          <w:szCs w:val="20"/>
          <w:lang w:eastAsia="pl-PL"/>
        </w:rPr>
        <w:t xml:space="preserve">Przez pracowników w rozumieniu niniejszych zasad rozumie się także osoby </w:t>
      </w:r>
      <w:r w:rsidR="00622926" w:rsidRPr="00193C1C">
        <w:rPr>
          <w:rFonts w:ascii="Arial" w:eastAsia="Times New Roman" w:hAnsi="Arial" w:cs="Arial"/>
          <w:bCs/>
          <w:sz w:val="20"/>
          <w:szCs w:val="20"/>
          <w:lang w:eastAsia="pl-PL"/>
        </w:rPr>
        <w:t>niebędące</w:t>
      </w:r>
      <w:r w:rsidRPr="00193C1C">
        <w:rPr>
          <w:rFonts w:ascii="Arial" w:eastAsia="Times New Roman" w:hAnsi="Arial" w:cs="Arial"/>
          <w:bCs/>
          <w:sz w:val="20"/>
          <w:szCs w:val="20"/>
          <w:lang w:eastAsia="pl-PL"/>
        </w:rPr>
        <w:t xml:space="preserve"> pracownikami, przy </w:t>
      </w:r>
      <w:r w:rsidR="00622926" w:rsidRPr="00193C1C">
        <w:rPr>
          <w:rFonts w:ascii="Arial" w:eastAsia="Times New Roman" w:hAnsi="Arial" w:cs="Arial"/>
          <w:bCs/>
          <w:sz w:val="20"/>
          <w:szCs w:val="20"/>
          <w:lang w:eastAsia="pl-PL"/>
        </w:rPr>
        <w:t>pomocy, których</w:t>
      </w:r>
      <w:r w:rsidRPr="00193C1C">
        <w:rPr>
          <w:rFonts w:ascii="Arial" w:eastAsia="Times New Roman" w:hAnsi="Arial" w:cs="Arial"/>
          <w:bCs/>
          <w:sz w:val="20"/>
          <w:szCs w:val="20"/>
          <w:lang w:eastAsia="pl-PL"/>
        </w:rPr>
        <w:t xml:space="preserve"> Wykonawca, Podwykonawca lub dalszy Podwykonawca realizują zamówienie. Natomiast przez zatrudnienie rozumie się także wykonywanie czynności na podstawie</w:t>
      </w:r>
      <w:r w:rsidR="00D3720B" w:rsidRPr="00193C1C">
        <w:rPr>
          <w:rFonts w:ascii="Arial" w:eastAsia="Times New Roman" w:hAnsi="Arial" w:cs="Arial"/>
          <w:bCs/>
          <w:sz w:val="20"/>
          <w:szCs w:val="20"/>
          <w:lang w:eastAsia="pl-PL"/>
        </w:rPr>
        <w:t xml:space="preserve"> </w:t>
      </w:r>
      <w:r w:rsidR="00236BBD" w:rsidRPr="00193C1C">
        <w:rPr>
          <w:rFonts w:ascii="Arial" w:eastAsia="Times New Roman" w:hAnsi="Arial" w:cs="Arial"/>
          <w:bCs/>
          <w:sz w:val="20"/>
          <w:szCs w:val="20"/>
          <w:lang w:eastAsia="pl-PL"/>
        </w:rPr>
        <w:t xml:space="preserve">stosunku prawnego </w:t>
      </w:r>
      <w:r w:rsidRPr="00193C1C">
        <w:rPr>
          <w:rFonts w:ascii="Arial" w:eastAsia="Times New Roman" w:hAnsi="Arial" w:cs="Arial"/>
          <w:bCs/>
          <w:sz w:val="20"/>
          <w:szCs w:val="20"/>
          <w:lang w:eastAsia="pl-PL"/>
        </w:rPr>
        <w:t xml:space="preserve">wynikającego z prawa cywilnego. </w:t>
      </w:r>
    </w:p>
    <w:p w:rsidR="009B4984" w:rsidRPr="00193C1C" w:rsidRDefault="009B4984" w:rsidP="00193C1C">
      <w:pPr>
        <w:spacing w:before="40" w:after="40" w:line="240" w:lineRule="auto"/>
        <w:jc w:val="both"/>
        <w:rPr>
          <w:rFonts w:ascii="Arial" w:eastAsia="Times New Roman" w:hAnsi="Arial" w:cs="Arial"/>
          <w:sz w:val="20"/>
          <w:szCs w:val="20"/>
          <w:lang w:eastAsia="pl-PL"/>
        </w:rPr>
      </w:pPr>
    </w:p>
    <w:p w:rsidR="009B4984" w:rsidRPr="00193C1C" w:rsidRDefault="009B4984" w:rsidP="00193C1C">
      <w:pPr>
        <w:spacing w:before="40" w:after="40" w:line="240" w:lineRule="auto"/>
        <w:jc w:val="both"/>
        <w:rPr>
          <w:rFonts w:ascii="Arial" w:eastAsia="Times New Roman" w:hAnsi="Arial" w:cs="Arial"/>
          <w:sz w:val="20"/>
          <w:szCs w:val="20"/>
          <w:lang w:eastAsia="pl-PL"/>
        </w:rPr>
      </w:pPr>
    </w:p>
    <w:p w:rsidR="009B4984" w:rsidRPr="00193C1C" w:rsidRDefault="009B4984" w:rsidP="00193C1C">
      <w:pPr>
        <w:spacing w:before="40" w:after="40" w:line="240" w:lineRule="auto"/>
        <w:jc w:val="both"/>
        <w:rPr>
          <w:rFonts w:ascii="Arial" w:eastAsia="Times New Roman" w:hAnsi="Arial" w:cs="Arial"/>
          <w:sz w:val="20"/>
          <w:szCs w:val="20"/>
          <w:lang w:eastAsia="pl-PL"/>
        </w:rPr>
      </w:pPr>
    </w:p>
    <w:p w:rsidR="009B4984" w:rsidRDefault="009B4984" w:rsidP="00193C1C">
      <w:pPr>
        <w:spacing w:before="40" w:after="40" w:line="240" w:lineRule="auto"/>
        <w:jc w:val="both"/>
        <w:rPr>
          <w:rFonts w:ascii="Arial" w:eastAsia="Times New Roman" w:hAnsi="Arial" w:cs="Arial"/>
          <w:sz w:val="20"/>
          <w:szCs w:val="20"/>
          <w:lang w:eastAsia="pl-PL"/>
        </w:rPr>
      </w:pPr>
    </w:p>
    <w:p w:rsidR="002B021D" w:rsidRDefault="002B021D" w:rsidP="00193C1C">
      <w:pPr>
        <w:spacing w:before="40" w:after="40" w:line="240" w:lineRule="auto"/>
        <w:jc w:val="both"/>
        <w:rPr>
          <w:rFonts w:ascii="Arial" w:eastAsia="Times New Roman" w:hAnsi="Arial" w:cs="Arial"/>
          <w:sz w:val="20"/>
          <w:szCs w:val="20"/>
          <w:lang w:eastAsia="pl-PL"/>
        </w:rPr>
      </w:pPr>
    </w:p>
    <w:p w:rsidR="002B021D" w:rsidRDefault="002B021D" w:rsidP="00193C1C">
      <w:pPr>
        <w:spacing w:before="40" w:after="40" w:line="240" w:lineRule="auto"/>
        <w:jc w:val="both"/>
        <w:rPr>
          <w:rFonts w:ascii="Arial" w:eastAsia="Times New Roman" w:hAnsi="Arial" w:cs="Arial"/>
          <w:sz w:val="20"/>
          <w:szCs w:val="20"/>
          <w:lang w:eastAsia="pl-PL"/>
        </w:rPr>
      </w:pPr>
    </w:p>
    <w:p w:rsidR="002B021D" w:rsidRPr="00193C1C" w:rsidRDefault="002B021D" w:rsidP="00193C1C">
      <w:pPr>
        <w:spacing w:before="40" w:after="40" w:line="240" w:lineRule="auto"/>
        <w:jc w:val="both"/>
        <w:rPr>
          <w:rFonts w:ascii="Arial" w:eastAsia="Times New Roman" w:hAnsi="Arial" w:cs="Arial"/>
          <w:sz w:val="20"/>
          <w:szCs w:val="20"/>
          <w:lang w:eastAsia="pl-PL"/>
        </w:rPr>
      </w:pPr>
    </w:p>
    <w:p w:rsidR="009B4984" w:rsidRPr="00193C1C" w:rsidRDefault="009B4984" w:rsidP="006C5B7D">
      <w:pPr>
        <w:spacing w:before="40" w:after="40" w:line="240" w:lineRule="auto"/>
        <w:jc w:val="right"/>
        <w:rPr>
          <w:rFonts w:ascii="Arial" w:eastAsia="Times New Roman" w:hAnsi="Arial" w:cs="Arial"/>
          <w:sz w:val="20"/>
          <w:szCs w:val="20"/>
          <w:lang w:eastAsia="pl-PL"/>
        </w:rPr>
      </w:pPr>
      <w:r w:rsidRPr="00193C1C">
        <w:rPr>
          <w:rFonts w:ascii="Arial" w:eastAsia="Times New Roman" w:hAnsi="Arial" w:cs="Arial"/>
          <w:sz w:val="20"/>
          <w:szCs w:val="20"/>
          <w:lang w:eastAsia="pl-PL"/>
        </w:rPr>
        <w:t xml:space="preserve">Załącznik </w:t>
      </w:r>
      <w:r w:rsidR="0040658D" w:rsidRPr="00193C1C">
        <w:rPr>
          <w:rFonts w:ascii="Arial" w:eastAsia="Times New Roman" w:hAnsi="Arial" w:cs="Arial"/>
          <w:sz w:val="20"/>
          <w:szCs w:val="20"/>
          <w:lang w:eastAsia="pl-PL"/>
        </w:rPr>
        <w:t>n</w:t>
      </w:r>
      <w:r w:rsidRPr="00193C1C">
        <w:rPr>
          <w:rFonts w:ascii="Arial" w:eastAsia="Times New Roman" w:hAnsi="Arial" w:cs="Arial"/>
          <w:sz w:val="20"/>
          <w:szCs w:val="20"/>
          <w:lang w:eastAsia="pl-PL"/>
        </w:rPr>
        <w:t>r 1.1 do umowy</w:t>
      </w:r>
    </w:p>
    <w:p w:rsidR="009B4984" w:rsidRPr="00193C1C" w:rsidRDefault="009B4984" w:rsidP="00BE2F9F">
      <w:pPr>
        <w:autoSpaceDE w:val="0"/>
        <w:autoSpaceDN w:val="0"/>
        <w:adjustRightInd w:val="0"/>
        <w:spacing w:before="40" w:after="40" w:line="360" w:lineRule="auto"/>
        <w:ind w:left="3402"/>
        <w:jc w:val="right"/>
        <w:rPr>
          <w:rFonts w:ascii="Arial" w:eastAsia="Times New Roman" w:hAnsi="Arial" w:cs="Arial"/>
          <w:sz w:val="20"/>
          <w:szCs w:val="20"/>
          <w:u w:val="single"/>
          <w:lang w:eastAsia="pl-PL"/>
        </w:rPr>
      </w:pPr>
    </w:p>
    <w:p w:rsidR="009B4984" w:rsidRPr="00193C1C"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Oświadczenie o zat</w:t>
      </w:r>
      <w:r w:rsidR="00236BBD" w:rsidRPr="00193C1C">
        <w:rPr>
          <w:rFonts w:ascii="Arial" w:eastAsia="Times New Roman" w:hAnsi="Arial" w:cs="Arial"/>
          <w:sz w:val="20"/>
          <w:szCs w:val="20"/>
          <w:lang w:eastAsia="pl-PL"/>
        </w:rPr>
        <w:t>rudnieniu cudzoziemców</w:t>
      </w:r>
    </w:p>
    <w:p w:rsidR="009B4984" w:rsidRPr="00193C1C"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rsidR="009B4984" w:rsidRPr="00193C1C"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(miejscowość, data)</w:t>
      </w:r>
    </w:p>
    <w:p w:rsidR="009B4984" w:rsidRPr="00193C1C" w:rsidRDefault="009B4984" w:rsidP="00BE2F9F">
      <w:pPr>
        <w:autoSpaceDE w:val="0"/>
        <w:autoSpaceDN w:val="0"/>
        <w:adjustRightInd w:val="0"/>
        <w:spacing w:before="40" w:after="40" w:line="360" w:lineRule="auto"/>
        <w:ind w:right="4535"/>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rsidR="009B4984" w:rsidRPr="00193C1C" w:rsidRDefault="009B4984" w:rsidP="00BE2F9F">
      <w:pPr>
        <w:autoSpaceDE w:val="0"/>
        <w:autoSpaceDN w:val="0"/>
        <w:adjustRightInd w:val="0"/>
        <w:spacing w:before="40" w:after="40" w:line="360" w:lineRule="auto"/>
        <w:ind w:right="4535"/>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(nazwa firmy, przedsiębiorcy, podwykonawcy)</w:t>
      </w:r>
    </w:p>
    <w:p w:rsidR="009B4984" w:rsidRPr="00193C1C" w:rsidRDefault="009B4984" w:rsidP="00BE2F9F">
      <w:pPr>
        <w:autoSpaceDE w:val="0"/>
        <w:autoSpaceDN w:val="0"/>
        <w:adjustRightInd w:val="0"/>
        <w:spacing w:before="40" w:after="40" w:line="360" w:lineRule="auto"/>
        <w:jc w:val="center"/>
        <w:rPr>
          <w:rFonts w:ascii="Arial" w:eastAsia="Times New Roman" w:hAnsi="Arial" w:cs="Arial"/>
          <w:bCs/>
          <w:sz w:val="20"/>
          <w:szCs w:val="20"/>
          <w:lang w:eastAsia="pl-PL"/>
        </w:rPr>
      </w:pPr>
    </w:p>
    <w:p w:rsidR="009B4984" w:rsidRPr="00193C1C" w:rsidRDefault="009B4984" w:rsidP="00BE2F9F">
      <w:pPr>
        <w:autoSpaceDE w:val="0"/>
        <w:autoSpaceDN w:val="0"/>
        <w:adjustRightInd w:val="0"/>
        <w:spacing w:before="40" w:after="40" w:line="360" w:lineRule="auto"/>
        <w:jc w:val="center"/>
        <w:rPr>
          <w:rFonts w:ascii="Arial" w:eastAsia="Times New Roman" w:hAnsi="Arial" w:cs="Arial"/>
          <w:bCs/>
          <w:sz w:val="20"/>
          <w:szCs w:val="20"/>
          <w:lang w:eastAsia="pl-PL"/>
        </w:rPr>
      </w:pPr>
    </w:p>
    <w:p w:rsidR="009B4984" w:rsidRPr="00193C1C" w:rsidRDefault="009B4984" w:rsidP="00BE2F9F">
      <w:pPr>
        <w:autoSpaceDE w:val="0"/>
        <w:autoSpaceDN w:val="0"/>
        <w:adjustRightInd w:val="0"/>
        <w:spacing w:before="40" w:after="40" w:line="360" w:lineRule="auto"/>
        <w:jc w:val="center"/>
        <w:rPr>
          <w:rFonts w:ascii="Arial" w:eastAsia="Times New Roman" w:hAnsi="Arial" w:cs="Arial"/>
          <w:bCs/>
          <w:sz w:val="20"/>
          <w:szCs w:val="20"/>
          <w:lang w:eastAsia="pl-PL"/>
        </w:rPr>
      </w:pPr>
      <w:r w:rsidRPr="00193C1C">
        <w:rPr>
          <w:rFonts w:ascii="Arial" w:eastAsia="Times New Roman" w:hAnsi="Arial" w:cs="Arial"/>
          <w:bCs/>
          <w:sz w:val="20"/>
          <w:szCs w:val="20"/>
          <w:lang w:eastAsia="pl-PL"/>
        </w:rPr>
        <w:t>OŚWIADCZENIE</w:t>
      </w:r>
    </w:p>
    <w:p w:rsidR="009B4984" w:rsidRPr="00193C1C" w:rsidRDefault="009B4984" w:rsidP="00BE2F9F">
      <w:pPr>
        <w:autoSpaceDE w:val="0"/>
        <w:autoSpaceDN w:val="0"/>
        <w:adjustRightInd w:val="0"/>
        <w:spacing w:before="40" w:after="40" w:line="360" w:lineRule="auto"/>
        <w:ind w:left="461"/>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ind w:firstLine="720"/>
        <w:rPr>
          <w:rFonts w:ascii="Arial" w:eastAsia="Times New Roman" w:hAnsi="Arial" w:cs="Arial"/>
          <w:sz w:val="20"/>
          <w:szCs w:val="20"/>
          <w:lang w:eastAsia="pl-PL"/>
        </w:rPr>
      </w:pPr>
      <w:r w:rsidRPr="00193C1C">
        <w:rPr>
          <w:rFonts w:ascii="Arial" w:eastAsia="Times New Roman" w:hAnsi="Arial" w:cs="Arial"/>
          <w:sz w:val="20"/>
          <w:szCs w:val="20"/>
          <w:lang w:eastAsia="pl-PL"/>
        </w:rPr>
        <w:t>Ja niżej podpisany(a), oświadczam, że firma: ....................................................................................................................................................</w:t>
      </w: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 xml:space="preserve">                    (nazwa firmy, przedsiębiorcy, podwykonawcy, adres, NIP,</w:t>
      </w:r>
      <w:r w:rsidRPr="00193C1C">
        <w:rPr>
          <w:rFonts w:ascii="Arial" w:eastAsia="Times New Roman" w:hAnsi="Arial" w:cs="Arial"/>
          <w:sz w:val="20"/>
          <w:szCs w:val="20"/>
          <w:lang w:val="es-ES_tradnl" w:eastAsia="pl-PL"/>
        </w:rPr>
        <w:t xml:space="preserve"> tel.</w:t>
      </w:r>
      <w:r w:rsidRPr="00193C1C">
        <w:rPr>
          <w:rFonts w:ascii="Arial" w:eastAsia="Times New Roman" w:hAnsi="Arial" w:cs="Arial"/>
          <w:sz w:val="20"/>
          <w:szCs w:val="20"/>
          <w:lang w:eastAsia="pl-PL"/>
        </w:rPr>
        <w:t xml:space="preserve"> kontaktowy)</w:t>
      </w: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spełnia warunki związane z zatrudnieniem przez przedsiębiorcę cudzoziemców wynikające z przepisów obowiązujących w tym zakresie i będzie/nie będzie* zatrudniała do realizacji zamówienia cudzoziemców.</w:t>
      </w:r>
    </w:p>
    <w:p w:rsidR="009B4984" w:rsidRPr="00193C1C"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ind w:left="6019"/>
        <w:jc w:val="center"/>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ind w:left="5103"/>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w:t>
      </w:r>
    </w:p>
    <w:p w:rsidR="009B4984" w:rsidRPr="00193C1C" w:rsidRDefault="009B4984" w:rsidP="00BE2F9F">
      <w:pPr>
        <w:autoSpaceDE w:val="0"/>
        <w:autoSpaceDN w:val="0"/>
        <w:adjustRightInd w:val="0"/>
        <w:spacing w:before="40" w:after="40" w:line="360" w:lineRule="auto"/>
        <w:ind w:left="5103"/>
        <w:jc w:val="center"/>
        <w:rPr>
          <w:rFonts w:ascii="Arial" w:eastAsia="Times New Roman" w:hAnsi="Arial" w:cs="Arial"/>
          <w:sz w:val="20"/>
          <w:szCs w:val="20"/>
          <w:lang w:eastAsia="pl-PL"/>
        </w:rPr>
      </w:pPr>
      <w:r w:rsidRPr="00193C1C">
        <w:rPr>
          <w:rFonts w:ascii="Arial" w:eastAsia="Times New Roman" w:hAnsi="Arial" w:cs="Arial"/>
          <w:sz w:val="20"/>
          <w:szCs w:val="20"/>
          <w:lang w:eastAsia="pl-PL"/>
        </w:rPr>
        <w:t>(podpis i pieczęć dyrektora, kierownika, szefa, osoby uprawnionej)</w:t>
      </w: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193C1C">
        <w:rPr>
          <w:rFonts w:ascii="Arial" w:eastAsia="Times New Roman" w:hAnsi="Arial" w:cs="Arial"/>
          <w:sz w:val="20"/>
          <w:szCs w:val="20"/>
          <w:lang w:eastAsia="pl-PL"/>
        </w:rPr>
        <w:t>* - niepotrzebne skreślić</w:t>
      </w: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193C1C"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581A65" w:rsidRDefault="009B4984" w:rsidP="006C5B7D">
      <w:pPr>
        <w:spacing w:before="40" w:after="40" w:line="360" w:lineRule="auto"/>
        <w:jc w:val="right"/>
        <w:rPr>
          <w:rFonts w:ascii="Arial" w:eastAsia="Times New Roman" w:hAnsi="Arial" w:cs="Arial"/>
          <w:sz w:val="20"/>
          <w:szCs w:val="20"/>
          <w:lang w:eastAsia="pl-PL"/>
        </w:rPr>
      </w:pPr>
      <w:r w:rsidRPr="00581A65">
        <w:rPr>
          <w:rFonts w:ascii="Arial" w:eastAsia="Times New Roman" w:hAnsi="Arial" w:cs="Arial"/>
          <w:sz w:val="20"/>
          <w:szCs w:val="20"/>
          <w:lang w:eastAsia="pl-PL"/>
        </w:rPr>
        <w:t xml:space="preserve">Załącznik </w:t>
      </w:r>
      <w:r w:rsidR="0040658D">
        <w:rPr>
          <w:rFonts w:ascii="Arial" w:eastAsia="Times New Roman" w:hAnsi="Arial" w:cs="Arial"/>
          <w:sz w:val="20"/>
          <w:szCs w:val="20"/>
          <w:lang w:eastAsia="pl-PL"/>
        </w:rPr>
        <w:t>n</w:t>
      </w:r>
      <w:r w:rsidRPr="00581A65">
        <w:rPr>
          <w:rFonts w:ascii="Arial" w:eastAsia="Times New Roman" w:hAnsi="Arial" w:cs="Arial"/>
          <w:sz w:val="20"/>
          <w:szCs w:val="20"/>
          <w:lang w:eastAsia="pl-PL"/>
        </w:rPr>
        <w:t xml:space="preserve">r 1.2 do umowy </w:t>
      </w:r>
    </w:p>
    <w:p w:rsidR="009B4984" w:rsidRPr="00581A65" w:rsidRDefault="009B4984" w:rsidP="00BE2F9F">
      <w:pPr>
        <w:autoSpaceDE w:val="0"/>
        <w:autoSpaceDN w:val="0"/>
        <w:adjustRightInd w:val="0"/>
        <w:spacing w:before="40" w:after="40" w:line="360" w:lineRule="auto"/>
        <w:jc w:val="right"/>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jc w:val="right"/>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jc w:val="right"/>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Oświadczenie za zatrudnionych pracowników o przestrzeganiu przez nich wewnętrznych przepisów obowiązujących w obiektach i na terenach Zamawiającego</w:t>
      </w:r>
    </w:p>
    <w:p w:rsidR="009B4984" w:rsidRPr="00581A65"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ind w:right="1001"/>
        <w:jc w:val="right"/>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ind w:left="6372" w:right="-3"/>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rsidR="009B4984" w:rsidRPr="00581A65" w:rsidRDefault="009B4984" w:rsidP="00BE2F9F">
      <w:pPr>
        <w:autoSpaceDE w:val="0"/>
        <w:autoSpaceDN w:val="0"/>
        <w:adjustRightInd w:val="0"/>
        <w:spacing w:before="40" w:after="40" w:line="360" w:lineRule="auto"/>
        <w:ind w:left="6372" w:right="-3"/>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(miejscowość, data)</w:t>
      </w:r>
    </w:p>
    <w:p w:rsidR="009B4984" w:rsidRPr="00581A65" w:rsidRDefault="009B4984" w:rsidP="00BE2F9F">
      <w:pPr>
        <w:autoSpaceDE w:val="0"/>
        <w:autoSpaceDN w:val="0"/>
        <w:adjustRightInd w:val="0"/>
        <w:spacing w:before="40" w:after="40" w:line="360" w:lineRule="auto"/>
        <w:ind w:right="4393"/>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rsidR="009B4984" w:rsidRPr="00581A65" w:rsidRDefault="009B4984" w:rsidP="00BE2F9F">
      <w:pPr>
        <w:autoSpaceDE w:val="0"/>
        <w:autoSpaceDN w:val="0"/>
        <w:adjustRightInd w:val="0"/>
        <w:spacing w:before="40" w:after="40" w:line="360" w:lineRule="auto"/>
        <w:ind w:right="4393"/>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(nazwa firmy, przedsiębiorcy, podwykonawcy)</w:t>
      </w:r>
    </w:p>
    <w:p w:rsidR="009B4984" w:rsidRPr="00581A65"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p>
    <w:p w:rsidR="009B4984" w:rsidRPr="00581A65"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p>
    <w:p w:rsidR="009B4984" w:rsidRPr="00581A65" w:rsidRDefault="009B4984" w:rsidP="00BE2F9F">
      <w:pPr>
        <w:autoSpaceDE w:val="0"/>
        <w:autoSpaceDN w:val="0"/>
        <w:adjustRightInd w:val="0"/>
        <w:spacing w:before="40" w:after="40" w:line="360" w:lineRule="auto"/>
        <w:jc w:val="center"/>
        <w:rPr>
          <w:rFonts w:ascii="Arial" w:eastAsia="Times New Roman" w:hAnsi="Arial" w:cs="Arial"/>
          <w:b/>
          <w:bCs/>
          <w:sz w:val="20"/>
          <w:szCs w:val="20"/>
          <w:lang w:eastAsia="pl-PL"/>
        </w:rPr>
      </w:pPr>
      <w:r w:rsidRPr="00581A65">
        <w:rPr>
          <w:rFonts w:ascii="Arial" w:eastAsia="Times New Roman" w:hAnsi="Arial" w:cs="Arial"/>
          <w:b/>
          <w:bCs/>
          <w:sz w:val="20"/>
          <w:szCs w:val="20"/>
          <w:lang w:eastAsia="pl-PL"/>
        </w:rPr>
        <w:t>OŚWIADCZENIE</w:t>
      </w:r>
    </w:p>
    <w:p w:rsidR="009B4984" w:rsidRPr="00581A65" w:rsidRDefault="009B4984" w:rsidP="00BE2F9F">
      <w:pPr>
        <w:autoSpaceDE w:val="0"/>
        <w:autoSpaceDN w:val="0"/>
        <w:adjustRightInd w:val="0"/>
        <w:spacing w:before="40" w:after="40" w:line="360" w:lineRule="auto"/>
        <w:ind w:left="461"/>
        <w:jc w:val="both"/>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ind w:firstLine="720"/>
        <w:rPr>
          <w:rFonts w:ascii="Arial" w:eastAsia="Times New Roman" w:hAnsi="Arial" w:cs="Arial"/>
          <w:sz w:val="20"/>
          <w:szCs w:val="20"/>
          <w:lang w:eastAsia="pl-PL"/>
        </w:rPr>
      </w:pPr>
      <w:r w:rsidRPr="00581A65">
        <w:rPr>
          <w:rFonts w:ascii="Arial" w:eastAsia="Times New Roman" w:hAnsi="Arial" w:cs="Arial"/>
          <w:sz w:val="20"/>
          <w:szCs w:val="20"/>
          <w:lang w:eastAsia="pl-PL"/>
        </w:rPr>
        <w:t>Ja niżej podpisany(a), oświadczam, że zatrudnieni przez: ....................................................................................................................................................</w:t>
      </w:r>
    </w:p>
    <w:p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rsidR="009B4984" w:rsidRPr="00581A65" w:rsidRDefault="009B4984" w:rsidP="00BE2F9F">
      <w:pPr>
        <w:autoSpaceDE w:val="0"/>
        <w:autoSpaceDN w:val="0"/>
        <w:adjustRightInd w:val="0"/>
        <w:spacing w:before="40" w:after="40" w:line="360" w:lineRule="auto"/>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(nazwa firmy, przedsiębiorcy, podwykonawcy, adres, NIP,</w:t>
      </w:r>
      <w:r w:rsidRPr="00581A65">
        <w:rPr>
          <w:rFonts w:ascii="Arial" w:eastAsia="Times New Roman" w:hAnsi="Arial" w:cs="Arial"/>
          <w:sz w:val="20"/>
          <w:szCs w:val="20"/>
          <w:lang w:val="es-ES_tradnl" w:eastAsia="pl-PL"/>
        </w:rPr>
        <w:t xml:space="preserve"> tel.</w:t>
      </w:r>
      <w:r w:rsidRPr="00581A65">
        <w:rPr>
          <w:rFonts w:ascii="Arial" w:eastAsia="Times New Roman" w:hAnsi="Arial" w:cs="Arial"/>
          <w:sz w:val="20"/>
          <w:szCs w:val="20"/>
          <w:lang w:eastAsia="pl-PL"/>
        </w:rPr>
        <w:t xml:space="preserve"> kontaktowy)</w:t>
      </w:r>
    </w:p>
    <w:p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cudzoziemcy realizujący przedmiot zamówienia zostal</w:t>
      </w:r>
      <w:r w:rsidR="00236BBD">
        <w:rPr>
          <w:rFonts w:ascii="Arial" w:eastAsia="Times New Roman" w:hAnsi="Arial" w:cs="Arial"/>
          <w:sz w:val="20"/>
          <w:szCs w:val="20"/>
          <w:lang w:eastAsia="pl-PL"/>
        </w:rPr>
        <w:t xml:space="preserve">i poinformowani i przeszkoleni </w:t>
      </w:r>
      <w:r w:rsidRPr="00581A65">
        <w:rPr>
          <w:rFonts w:ascii="Arial" w:eastAsia="Times New Roman" w:hAnsi="Arial" w:cs="Arial"/>
          <w:sz w:val="20"/>
          <w:szCs w:val="20"/>
          <w:lang w:eastAsia="pl-PL"/>
        </w:rPr>
        <w:t>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r w:rsidRPr="00581A65">
        <w:rPr>
          <w:rFonts w:ascii="Arial" w:eastAsia="Times New Roman" w:hAnsi="Arial" w:cs="Arial"/>
          <w:sz w:val="20"/>
          <w:szCs w:val="20"/>
          <w:lang w:eastAsia="pl-PL"/>
        </w:rPr>
        <w:tab/>
      </w:r>
    </w:p>
    <w:p w:rsidR="009B4984" w:rsidRPr="00581A65" w:rsidRDefault="009B4984" w:rsidP="00BE2F9F">
      <w:pPr>
        <w:autoSpaceDE w:val="0"/>
        <w:autoSpaceDN w:val="0"/>
        <w:adjustRightInd w:val="0"/>
        <w:spacing w:before="40" w:after="40" w:line="360" w:lineRule="auto"/>
        <w:jc w:val="both"/>
        <w:rPr>
          <w:rFonts w:ascii="Arial" w:eastAsia="Times New Roman" w:hAnsi="Arial" w:cs="Arial"/>
          <w:sz w:val="20"/>
          <w:szCs w:val="20"/>
          <w:lang w:eastAsia="pl-PL"/>
        </w:rPr>
      </w:pPr>
    </w:p>
    <w:p w:rsidR="009B4984" w:rsidRPr="00581A65" w:rsidRDefault="009B4984" w:rsidP="00BE2F9F">
      <w:pPr>
        <w:autoSpaceDE w:val="0"/>
        <w:autoSpaceDN w:val="0"/>
        <w:adjustRightInd w:val="0"/>
        <w:spacing w:before="40" w:after="40" w:line="360" w:lineRule="auto"/>
        <w:ind w:left="5387"/>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w:t>
      </w:r>
    </w:p>
    <w:p w:rsidR="009B4984" w:rsidRPr="00581A65" w:rsidRDefault="009B4984" w:rsidP="00377E4F">
      <w:pPr>
        <w:autoSpaceDE w:val="0"/>
        <w:autoSpaceDN w:val="0"/>
        <w:adjustRightInd w:val="0"/>
        <w:spacing w:before="40" w:after="40" w:line="360" w:lineRule="auto"/>
        <w:ind w:left="5387"/>
        <w:jc w:val="center"/>
        <w:rPr>
          <w:rFonts w:ascii="Arial" w:eastAsia="Times New Roman" w:hAnsi="Arial" w:cs="Arial"/>
          <w:sz w:val="20"/>
          <w:szCs w:val="20"/>
          <w:lang w:eastAsia="pl-PL"/>
        </w:rPr>
      </w:pPr>
      <w:r w:rsidRPr="00581A65">
        <w:rPr>
          <w:rFonts w:ascii="Arial" w:eastAsia="Times New Roman" w:hAnsi="Arial" w:cs="Arial"/>
          <w:sz w:val="20"/>
          <w:szCs w:val="20"/>
          <w:lang w:eastAsia="pl-PL"/>
        </w:rPr>
        <w:t>(podpis i pieczęć dyrektora, kierownika, szefa, osoby uprawnionej)</w:t>
      </w:r>
    </w:p>
    <w:p w:rsidR="00880537" w:rsidRPr="00581A65" w:rsidRDefault="00880537" w:rsidP="00BE2F9F">
      <w:pPr>
        <w:spacing w:before="40" w:after="40" w:line="360" w:lineRule="auto"/>
        <w:rPr>
          <w:rFonts w:ascii="Arial" w:hAnsi="Arial" w:cs="Arial"/>
          <w:sz w:val="20"/>
          <w:szCs w:val="20"/>
        </w:rPr>
      </w:pPr>
    </w:p>
    <w:sectPr w:rsidR="00880537" w:rsidRPr="00581A65" w:rsidSect="00564067">
      <w:headerReference w:type="even" r:id="rId12"/>
      <w:headerReference w:type="default" r:id="rId13"/>
      <w:footerReference w:type="even" r:id="rId14"/>
      <w:footerReference w:type="default" r:id="rId15"/>
      <w:pgSz w:w="11907" w:h="16840" w:code="9"/>
      <w:pgMar w:top="993" w:right="992" w:bottom="993" w:left="567" w:header="283" w:footer="283" w:gutter="567"/>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1F" w:rsidRDefault="0078611F" w:rsidP="009B4984">
      <w:pPr>
        <w:spacing w:after="0" w:line="240" w:lineRule="auto"/>
      </w:pPr>
      <w:r>
        <w:separator/>
      </w:r>
    </w:p>
  </w:endnote>
  <w:endnote w:type="continuationSeparator" w:id="0">
    <w:p w:rsidR="0078611F" w:rsidRDefault="0078611F" w:rsidP="009B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FrankfurtGothic">
    <w:altName w:val="Times New Roman"/>
    <w:charset w:val="00"/>
    <w:family w:val="auto"/>
    <w:pitch w:val="variable"/>
    <w:sig w:usb0="00000007" w:usb1="00000000" w:usb2="00000000" w:usb3="00000000" w:csb0="00000003"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1F" w:rsidRPr="008E6F5B" w:rsidRDefault="0078611F" w:rsidP="00483F7C">
    <w:pPr>
      <w:pStyle w:val="Nagwek"/>
      <w:jc w:val="right"/>
      <w:rPr>
        <w:sz w:val="16"/>
        <w:szCs w:val="16"/>
      </w:rPr>
    </w:pPr>
    <w:r w:rsidRPr="008E6F5B">
      <w:rPr>
        <w:sz w:val="16"/>
        <w:szCs w:val="16"/>
      </w:rPr>
      <w:t xml:space="preserve">Str. </w:t>
    </w:r>
    <w:r w:rsidRPr="008E6F5B">
      <w:rPr>
        <w:sz w:val="16"/>
        <w:szCs w:val="16"/>
      </w:rPr>
      <w:fldChar w:fldCharType="begin"/>
    </w:r>
    <w:r w:rsidRPr="008E6F5B">
      <w:rPr>
        <w:sz w:val="16"/>
        <w:szCs w:val="16"/>
      </w:rPr>
      <w:instrText xml:space="preserve"> PAGE </w:instrText>
    </w:r>
    <w:r w:rsidRPr="008E6F5B">
      <w:rPr>
        <w:sz w:val="16"/>
        <w:szCs w:val="16"/>
      </w:rPr>
      <w:fldChar w:fldCharType="separate"/>
    </w:r>
    <w:r>
      <w:rPr>
        <w:noProof/>
        <w:sz w:val="16"/>
        <w:szCs w:val="16"/>
      </w:rPr>
      <w:t>54</w:t>
    </w:r>
    <w:r w:rsidRPr="008E6F5B">
      <w:rPr>
        <w:sz w:val="16"/>
        <w:szCs w:val="16"/>
      </w:rPr>
      <w:fldChar w:fldCharType="end"/>
    </w:r>
    <w:r w:rsidRPr="008E6F5B">
      <w:rPr>
        <w:sz w:val="16"/>
        <w:szCs w:val="16"/>
      </w:rPr>
      <w:t xml:space="preserve"> / </w:t>
    </w:r>
    <w:r w:rsidRPr="008E6F5B">
      <w:rPr>
        <w:sz w:val="16"/>
        <w:szCs w:val="16"/>
      </w:rPr>
      <w:fldChar w:fldCharType="begin"/>
    </w:r>
    <w:r w:rsidRPr="008E6F5B">
      <w:rPr>
        <w:sz w:val="16"/>
        <w:szCs w:val="16"/>
      </w:rPr>
      <w:instrText xml:space="preserve"> NUMPAGES </w:instrText>
    </w:r>
    <w:r w:rsidRPr="008E6F5B">
      <w:rPr>
        <w:sz w:val="16"/>
        <w:szCs w:val="16"/>
      </w:rPr>
      <w:fldChar w:fldCharType="separate"/>
    </w:r>
    <w:r>
      <w:rPr>
        <w:noProof/>
        <w:sz w:val="16"/>
        <w:szCs w:val="16"/>
      </w:rPr>
      <w:t>25</w:t>
    </w:r>
    <w:r w:rsidRPr="008E6F5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1F" w:rsidRPr="00564067" w:rsidRDefault="0078611F" w:rsidP="00564067">
    <w:pPr>
      <w:pStyle w:val="Nagwek"/>
      <w:jc w:val="right"/>
      <w:rPr>
        <w:sz w:val="16"/>
      </w:rPr>
    </w:pPr>
    <w:r>
      <w:rPr>
        <w:sz w:val="16"/>
      </w:rPr>
      <w:pict>
        <v:rect id="_x0000_i1029" style="width:489.05pt;height:1.5pt" o:hralign="center" o:hrstd="t" o:hr="t" fillcolor="#a0a0a0" stroked="f"/>
      </w:pict>
    </w:r>
    <w:r>
      <w:rPr>
        <w:sz w:val="16"/>
      </w:rPr>
      <w:t xml:space="preserve">                                                       12. WOJSKOWY ODDZIAŁ GOSPODARCZY                                                          Str. </w:t>
    </w:r>
    <w:r>
      <w:rPr>
        <w:sz w:val="16"/>
      </w:rPr>
      <w:fldChar w:fldCharType="begin"/>
    </w:r>
    <w:r>
      <w:rPr>
        <w:sz w:val="16"/>
      </w:rPr>
      <w:instrText xml:space="preserve"> PAGE </w:instrText>
    </w:r>
    <w:r>
      <w:rPr>
        <w:sz w:val="16"/>
      </w:rPr>
      <w:fldChar w:fldCharType="separate"/>
    </w:r>
    <w:r w:rsidR="00586D6E">
      <w:rPr>
        <w:noProof/>
        <w:sz w:val="16"/>
      </w:rPr>
      <w:t>4</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sidR="00586D6E">
      <w:rPr>
        <w:noProof/>
        <w:sz w:val="16"/>
      </w:rPr>
      <w:t>24</w:t>
    </w:r>
    <w:r>
      <w:rPr>
        <w:sz w:val="16"/>
      </w:rPr>
      <w:fldChar w:fldCharType="end"/>
    </w:r>
  </w:p>
  <w:p w:rsidR="0078611F" w:rsidRPr="00B97C88" w:rsidRDefault="0078611F" w:rsidP="00483F7C">
    <w:pPr>
      <w:pStyle w:val="Nagwek"/>
      <w:jc w:val="right"/>
      <w:rPr>
        <w:sz w:val="20"/>
      </w:rPr>
    </w:pPr>
    <w:r w:rsidRPr="00B97C8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11F" w:rsidRDefault="0078611F" w:rsidP="009B4984">
      <w:pPr>
        <w:spacing w:after="0" w:line="240" w:lineRule="auto"/>
      </w:pPr>
      <w:r>
        <w:separator/>
      </w:r>
    </w:p>
  </w:footnote>
  <w:footnote w:type="continuationSeparator" w:id="0">
    <w:p w:rsidR="0078611F" w:rsidRDefault="0078611F" w:rsidP="009B4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1F" w:rsidRPr="008E6F5B" w:rsidRDefault="0078611F" w:rsidP="00483F7C">
    <w:pPr>
      <w:pStyle w:val="Nagwek"/>
      <w:jc w:val="right"/>
      <w:rPr>
        <w:rFonts w:cs="Arial"/>
        <w:sz w:val="16"/>
        <w:szCs w:val="16"/>
      </w:rPr>
    </w:pPr>
    <w:r>
      <w:rPr>
        <w:rFonts w:cs="Arial"/>
        <w:sz w:val="16"/>
        <w:szCs w:val="16"/>
      </w:rPr>
      <w:t>Nr referencyjny P/…</w:t>
    </w:r>
    <w:r w:rsidRPr="008E6F5B">
      <w:rPr>
        <w:rFonts w:cs="Arial"/>
        <w:sz w:val="16"/>
        <w:szCs w:val="16"/>
      </w:rPr>
      <w:t>/IW/1</w:t>
    </w:r>
    <w:r>
      <w:rPr>
        <w:rFonts w:cs="Arial"/>
        <w:sz w:val="16"/>
        <w:szCs w:val="16"/>
      </w:rPr>
      <w:t>6</w:t>
    </w:r>
  </w:p>
  <w:p w:rsidR="0078611F" w:rsidRPr="00781455" w:rsidRDefault="0078611F" w:rsidP="00483F7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1F" w:rsidRPr="008E6F5B" w:rsidRDefault="0078611F" w:rsidP="00564067">
    <w:pPr>
      <w:pStyle w:val="Nagwek"/>
      <w:jc w:val="right"/>
      <w:rPr>
        <w:rFonts w:cs="Arial"/>
        <w:sz w:val="16"/>
        <w:szCs w:val="16"/>
      </w:rPr>
    </w:pPr>
    <w:r>
      <w:rPr>
        <w:rFonts w:cs="Arial"/>
        <w:sz w:val="16"/>
        <w:szCs w:val="16"/>
      </w:rPr>
      <w:t>Nr referencyjny R/35/12WOG/2025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5"/>
    <w:lvl w:ilvl="0">
      <w:start w:val="1"/>
      <w:numFmt w:val="decimal"/>
      <w:lvlText w:val="%1)"/>
      <w:lvlJc w:val="left"/>
      <w:pPr>
        <w:tabs>
          <w:tab w:val="num" w:pos="644"/>
        </w:tabs>
        <w:ind w:left="644" w:hanging="360"/>
      </w:pPr>
    </w:lvl>
  </w:abstractNum>
  <w:abstractNum w:abstractNumId="1" w15:restartNumberingAfterBreak="0">
    <w:nsid w:val="00000012"/>
    <w:multiLevelType w:val="singleLevel"/>
    <w:tmpl w:val="FD58D7DE"/>
    <w:name w:val="WW8Num29"/>
    <w:lvl w:ilvl="0">
      <w:start w:val="1"/>
      <w:numFmt w:val="decimal"/>
      <w:lvlText w:val="%1)"/>
      <w:lvlJc w:val="left"/>
      <w:pPr>
        <w:tabs>
          <w:tab w:val="num" w:pos="720"/>
        </w:tabs>
        <w:ind w:left="720" w:hanging="360"/>
      </w:pPr>
      <w:rPr>
        <w:b w:val="0"/>
      </w:rPr>
    </w:lvl>
  </w:abstractNum>
  <w:abstractNum w:abstractNumId="2" w15:restartNumberingAfterBreak="0">
    <w:nsid w:val="00000014"/>
    <w:multiLevelType w:val="singleLevel"/>
    <w:tmpl w:val="00000014"/>
    <w:name w:val="WW8Num31"/>
    <w:lvl w:ilvl="0">
      <w:start w:val="1"/>
      <w:numFmt w:val="decimal"/>
      <w:lvlText w:val="%1."/>
      <w:lvlJc w:val="left"/>
      <w:pPr>
        <w:tabs>
          <w:tab w:val="num" w:pos="360"/>
        </w:tabs>
        <w:ind w:left="360" w:hanging="360"/>
      </w:pPr>
    </w:lvl>
  </w:abstractNum>
  <w:abstractNum w:abstractNumId="3" w15:restartNumberingAfterBreak="0">
    <w:nsid w:val="00000019"/>
    <w:multiLevelType w:val="multilevel"/>
    <w:tmpl w:val="00000019"/>
    <w:name w:val="WW8Num4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1A"/>
    <w:multiLevelType w:val="multilevel"/>
    <w:tmpl w:val="451EEF44"/>
    <w:name w:val="WW8Num45"/>
    <w:lvl w:ilvl="0">
      <w:start w:val="1"/>
      <w:numFmt w:val="decimal"/>
      <w:lvlText w:val="%1."/>
      <w:lvlJc w:val="left"/>
      <w:pPr>
        <w:tabs>
          <w:tab w:val="num" w:pos="360"/>
        </w:tabs>
        <w:ind w:left="360" w:hanging="360"/>
      </w:pPr>
      <w:rPr>
        <w:b w:val="0"/>
      </w:rPr>
    </w:lvl>
    <w:lvl w:ilvl="1">
      <w:start w:val="1"/>
      <w:numFmt w:val="decimal"/>
      <w:lvlText w:val="%2)"/>
      <w:lvlJc w:val="left"/>
      <w:pPr>
        <w:ind w:left="928"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27"/>
    <w:multiLevelType w:val="singleLevel"/>
    <w:tmpl w:val="ABD24D62"/>
    <w:name w:val="WW8Num63"/>
    <w:lvl w:ilvl="0">
      <w:start w:val="1"/>
      <w:numFmt w:val="decimal"/>
      <w:lvlText w:val="%1."/>
      <w:lvlJc w:val="left"/>
      <w:pPr>
        <w:tabs>
          <w:tab w:val="num" w:pos="360"/>
        </w:tabs>
        <w:ind w:left="360" w:hanging="360"/>
      </w:pPr>
      <w:rPr>
        <w:b w:val="0"/>
      </w:rPr>
    </w:lvl>
  </w:abstractNum>
  <w:abstractNum w:abstractNumId="6" w15:restartNumberingAfterBreak="0">
    <w:nsid w:val="00000028"/>
    <w:multiLevelType w:val="multilevel"/>
    <w:tmpl w:val="CC1CD580"/>
    <w:name w:val="WW8Num6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4BC3D1B"/>
    <w:multiLevelType w:val="hybridMultilevel"/>
    <w:tmpl w:val="2E8CF878"/>
    <w:lvl w:ilvl="0" w:tplc="BC28D3AA">
      <w:start w:val="1"/>
      <w:numFmt w:val="lowerLetter"/>
      <w:lvlText w:val="%1)"/>
      <w:lvlJc w:val="left"/>
      <w:pPr>
        <w:ind w:left="1503" w:hanging="360"/>
      </w:pPr>
      <w:rPr>
        <w:rFonts w:hint="default"/>
        <w:b w:val="0"/>
        <w:sz w:val="20"/>
        <w:szCs w:val="20"/>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8"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E951F4"/>
    <w:multiLevelType w:val="hybridMultilevel"/>
    <w:tmpl w:val="AD7E6F78"/>
    <w:lvl w:ilvl="0" w:tplc="B740AD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0C18B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586032"/>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E3750C"/>
    <w:multiLevelType w:val="hybridMultilevel"/>
    <w:tmpl w:val="649C21C4"/>
    <w:name w:val="WW8Num68222"/>
    <w:lvl w:ilvl="0" w:tplc="8506DD16">
      <w:start w:val="1"/>
      <w:numFmt w:val="decimal"/>
      <w:lvlText w:val="%1."/>
      <w:lvlJc w:val="left"/>
      <w:pPr>
        <w:tabs>
          <w:tab w:val="num" w:pos="1815"/>
        </w:tabs>
        <w:ind w:left="1815"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BC343E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C60CC8"/>
    <w:multiLevelType w:val="hybridMultilevel"/>
    <w:tmpl w:val="06008460"/>
    <w:lvl w:ilvl="0" w:tplc="F29E206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8C2B78"/>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5196FC3"/>
    <w:multiLevelType w:val="singleLevel"/>
    <w:tmpl w:val="FFFFFFFF"/>
    <w:lvl w:ilvl="0">
      <w:numFmt w:val="decimal"/>
      <w:pStyle w:val="Nagwek1"/>
      <w:lvlText w:val="%1"/>
      <w:legacy w:legacy="1" w:legacySpace="0" w:legacyIndent="0"/>
      <w:lvlJc w:val="left"/>
    </w:lvl>
  </w:abstractNum>
  <w:abstractNum w:abstractNumId="19" w15:restartNumberingAfterBreak="0">
    <w:nsid w:val="276E6170"/>
    <w:multiLevelType w:val="hybridMultilevel"/>
    <w:tmpl w:val="FE4C4002"/>
    <w:lvl w:ilvl="0" w:tplc="E3D2B57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281A2F04"/>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8A21264"/>
    <w:multiLevelType w:val="hybridMultilevel"/>
    <w:tmpl w:val="02049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0C4B53"/>
    <w:multiLevelType w:val="hybridMultilevel"/>
    <w:tmpl w:val="CAD26A5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3858EC"/>
    <w:multiLevelType w:val="hybridMultilevel"/>
    <w:tmpl w:val="18C6C446"/>
    <w:lvl w:ilvl="0" w:tplc="242C1ED8">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8A13BC"/>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6" w15:restartNumberingAfterBreak="0">
    <w:nsid w:val="32895E6B"/>
    <w:multiLevelType w:val="hybridMultilevel"/>
    <w:tmpl w:val="F062660A"/>
    <w:lvl w:ilvl="0" w:tplc="3962D92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3306DD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266618"/>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7271DCC"/>
    <w:multiLevelType w:val="hybridMultilevel"/>
    <w:tmpl w:val="E34A3108"/>
    <w:lvl w:ilvl="0" w:tplc="BAC0FD74">
      <w:start w:val="1"/>
      <w:numFmt w:val="decimal"/>
      <w:lvlText w:val="%1."/>
      <w:lvlJc w:val="left"/>
      <w:pPr>
        <w:tabs>
          <w:tab w:val="num" w:pos="2340"/>
        </w:tabs>
        <w:ind w:left="2340" w:hanging="360"/>
      </w:pPr>
      <w:rPr>
        <w:rFonts w:hint="default"/>
      </w:rPr>
    </w:lvl>
    <w:lvl w:ilvl="1" w:tplc="675CC578">
      <w:start w:val="2"/>
      <w:numFmt w:val="decimal"/>
      <w:lvlText w:val="%2."/>
      <w:lvlJc w:val="left"/>
      <w:pPr>
        <w:tabs>
          <w:tab w:val="num" w:pos="1440"/>
        </w:tabs>
        <w:ind w:left="1440" w:hanging="360"/>
      </w:pPr>
      <w:rPr>
        <w:rFonts w:ascii="Times New Roman" w:eastAsia="Times New Roman" w:hAnsi="Times New Roman" w:cs="Times New Roman"/>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99966AF"/>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AC9645B"/>
    <w:multiLevelType w:val="singleLevel"/>
    <w:tmpl w:val="3724C1E4"/>
    <w:lvl w:ilvl="0">
      <w:start w:val="1"/>
      <w:numFmt w:val="decimal"/>
      <w:lvlText w:val="%1)"/>
      <w:legacy w:legacy="1" w:legacySpace="0" w:legacyIndent="425"/>
      <w:lvlJc w:val="left"/>
      <w:rPr>
        <w:rFonts w:ascii="Arial" w:eastAsia="Times New Roman" w:hAnsi="Arial" w:cs="Arial" w:hint="default"/>
        <w:b w:val="0"/>
      </w:rPr>
    </w:lvl>
  </w:abstractNum>
  <w:abstractNum w:abstractNumId="32" w15:restartNumberingAfterBreak="0">
    <w:nsid w:val="3AFA5022"/>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3D3B37B6"/>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137BA1"/>
    <w:multiLevelType w:val="hybridMultilevel"/>
    <w:tmpl w:val="5B3A5426"/>
    <w:lvl w:ilvl="0" w:tplc="4994066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0CD2BC0"/>
    <w:multiLevelType w:val="hybridMultilevel"/>
    <w:tmpl w:val="3A065EDA"/>
    <w:lvl w:ilvl="0" w:tplc="6C789024">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6DB78B6"/>
    <w:multiLevelType w:val="hybridMultilevel"/>
    <w:tmpl w:val="499A0DD2"/>
    <w:lvl w:ilvl="0" w:tplc="D9D69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9739B0"/>
    <w:multiLevelType w:val="hybridMultilevel"/>
    <w:tmpl w:val="7A209F0C"/>
    <w:lvl w:ilvl="0" w:tplc="257439C6">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8936C2A"/>
    <w:multiLevelType w:val="multilevel"/>
    <w:tmpl w:val="CC1CD580"/>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990"/>
        </w:tabs>
        <w:ind w:left="1923" w:firstLine="57"/>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A1F54A6"/>
    <w:multiLevelType w:val="hybridMultilevel"/>
    <w:tmpl w:val="DC427768"/>
    <w:lvl w:ilvl="0" w:tplc="3962D920">
      <w:start w:val="1"/>
      <w:numFmt w:val="lowerLetter"/>
      <w:lvlText w:val="%1)"/>
      <w:lvlJc w:val="left"/>
      <w:pPr>
        <w:tabs>
          <w:tab w:val="num" w:pos="720"/>
        </w:tabs>
        <w:ind w:left="720" w:hanging="360"/>
      </w:pPr>
      <w:rPr>
        <w:rFonts w:hint="default"/>
        <w:b w:val="0"/>
      </w:rPr>
    </w:lvl>
    <w:lvl w:ilvl="1" w:tplc="D6BC978C">
      <w:start w:val="1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B4670CB"/>
    <w:multiLevelType w:val="hybridMultilevel"/>
    <w:tmpl w:val="B434E3CE"/>
    <w:name w:val="WW8Num682222"/>
    <w:lvl w:ilvl="0" w:tplc="633C4D6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BC04C3"/>
    <w:multiLevelType w:val="multilevel"/>
    <w:tmpl w:val="451EEF44"/>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4DCE18A9"/>
    <w:multiLevelType w:val="hybridMultilevel"/>
    <w:tmpl w:val="7F2079BA"/>
    <w:lvl w:ilvl="0" w:tplc="D9D694A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4EF605AA"/>
    <w:multiLevelType w:val="hybridMultilevel"/>
    <w:tmpl w:val="C78A9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BF05E1"/>
    <w:multiLevelType w:val="hybridMultilevel"/>
    <w:tmpl w:val="94366DA6"/>
    <w:lvl w:ilvl="0" w:tplc="AE80DA20">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D62C8A"/>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46" w15:restartNumberingAfterBreak="0">
    <w:nsid w:val="5BE81B46"/>
    <w:multiLevelType w:val="hybridMultilevel"/>
    <w:tmpl w:val="2B945820"/>
    <w:lvl w:ilvl="0" w:tplc="FFFFFFFF">
      <w:start w:val="1"/>
      <w:numFmt w:val="decimal"/>
      <w:pStyle w:val="Poziom1-czesc"/>
      <w:lvlText w:val="%1)"/>
      <w:lvlJc w:val="left"/>
      <w:pPr>
        <w:tabs>
          <w:tab w:val="num" w:pos="794"/>
        </w:tabs>
        <w:ind w:left="794" w:hanging="397"/>
      </w:pPr>
      <w:rPr>
        <w:rFonts w:cs="Times New Roman" w:hint="default"/>
      </w:rPr>
    </w:lvl>
    <w:lvl w:ilvl="1" w:tplc="FFFFFFFF">
      <w:start w:val="1"/>
      <w:numFmt w:val="decimal"/>
      <w:pStyle w:val="Poziom2-pkt"/>
      <w:lvlText w:val="%2."/>
      <w:lvlJc w:val="left"/>
      <w:pPr>
        <w:tabs>
          <w:tab w:val="num" w:pos="1440"/>
        </w:tabs>
        <w:ind w:left="1440" w:hanging="360"/>
      </w:pPr>
      <w:rPr>
        <w:rFonts w:ascii="Times New Roman" w:eastAsia="Times New Roman" w:hAnsi="Times New Roman" w:cs="Times New Roman"/>
      </w:rPr>
    </w:lvl>
    <w:lvl w:ilvl="2" w:tplc="FFFFFFFF">
      <w:start w:val="1"/>
      <w:numFmt w:val="lowerRoman"/>
      <w:pStyle w:val="Poziom3-ppkt"/>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5CD650FF"/>
    <w:multiLevelType w:val="hybridMultilevel"/>
    <w:tmpl w:val="EEDE771A"/>
    <w:name w:val="WW8Num602"/>
    <w:lvl w:ilvl="0" w:tplc="C0086FE4">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5EF4B63"/>
    <w:multiLevelType w:val="hybridMultilevel"/>
    <w:tmpl w:val="B6821798"/>
    <w:lvl w:ilvl="0" w:tplc="AE86E48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6313D0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9D30F22"/>
    <w:multiLevelType w:val="hybridMultilevel"/>
    <w:tmpl w:val="F46C8D08"/>
    <w:lvl w:ilvl="0" w:tplc="04150017">
      <w:start w:val="1"/>
      <w:numFmt w:val="lowerLetter"/>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B6C6054"/>
    <w:multiLevelType w:val="hybridMultilevel"/>
    <w:tmpl w:val="A6CC5B0E"/>
    <w:lvl w:ilvl="0" w:tplc="3962D92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DE65E08"/>
    <w:multiLevelType w:val="multilevel"/>
    <w:tmpl w:val="0415001F"/>
    <w:styleLink w:val="111111"/>
    <w:lvl w:ilvl="0">
      <w:start w:val="15"/>
      <w:numFmt w:val="decimal"/>
      <w:lvlText w:val="%1."/>
      <w:lvlJc w:val="left"/>
      <w:pPr>
        <w:tabs>
          <w:tab w:val="num" w:pos="360"/>
        </w:tabs>
        <w:ind w:left="36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97A1DAF"/>
    <w:multiLevelType w:val="hybridMultilevel"/>
    <w:tmpl w:val="A9466B72"/>
    <w:lvl w:ilvl="0" w:tplc="529A38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A5D2510"/>
    <w:multiLevelType w:val="hybridMultilevel"/>
    <w:tmpl w:val="29EC877E"/>
    <w:lvl w:ilvl="0" w:tplc="94E46E40">
      <w:start w:val="1"/>
      <w:numFmt w:val="decimal"/>
      <w:lvlText w:val="%1)"/>
      <w:lvlJc w:val="left"/>
      <w:pPr>
        <w:ind w:left="1080" w:hanging="360"/>
      </w:pPr>
      <w:rPr>
        <w:rFonts w:ascii="Arial" w:hAnsi="Arial" w:hint="default"/>
        <w:b w:val="0"/>
        <w:i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C71576A"/>
    <w:multiLevelType w:val="multilevel"/>
    <w:tmpl w:val="DB20DDD4"/>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56" w15:restartNumberingAfterBreak="0">
    <w:nsid w:val="7D894707"/>
    <w:multiLevelType w:val="hybridMultilevel"/>
    <w:tmpl w:val="2A3ED950"/>
    <w:lvl w:ilvl="0" w:tplc="04150017">
      <w:start w:val="1"/>
      <w:numFmt w:val="lowerLetter"/>
      <w:lvlText w:val="%1)"/>
      <w:lvlJc w:val="left"/>
      <w:pPr>
        <w:tabs>
          <w:tab w:val="num" w:pos="-2990"/>
        </w:tabs>
        <w:ind w:left="1923" w:firstLine="57"/>
      </w:pPr>
      <w:rPr>
        <w:rFonts w:hint="default"/>
      </w:rPr>
    </w:lvl>
    <w:lvl w:ilvl="1" w:tplc="103C40F2">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52"/>
  </w:num>
  <w:num w:numId="3">
    <w:abstractNumId w:val="46"/>
  </w:num>
  <w:num w:numId="4">
    <w:abstractNumId w:val="22"/>
  </w:num>
  <w:num w:numId="5">
    <w:abstractNumId w:val="53"/>
  </w:num>
  <w:num w:numId="6">
    <w:abstractNumId w:val="31"/>
  </w:num>
  <w:num w:numId="7">
    <w:abstractNumId w:val="0"/>
  </w:num>
  <w:num w:numId="8">
    <w:abstractNumId w:val="1"/>
  </w:num>
  <w:num w:numId="9">
    <w:abstractNumId w:val="2"/>
  </w:num>
  <w:num w:numId="10">
    <w:abstractNumId w:val="3"/>
  </w:num>
  <w:num w:numId="11">
    <w:abstractNumId w:val="5"/>
  </w:num>
  <w:num w:numId="12">
    <w:abstractNumId w:val="6"/>
  </w:num>
  <w:num w:numId="13">
    <w:abstractNumId w:val="4"/>
    <w:lvlOverride w:ilvl="0">
      <w:startOverride w:val="1"/>
    </w:lvlOverride>
  </w:num>
  <w:num w:numId="14">
    <w:abstractNumId w:val="16"/>
  </w:num>
  <w:num w:numId="15">
    <w:abstractNumId w:val="39"/>
  </w:num>
  <w:num w:numId="16">
    <w:abstractNumId w:val="29"/>
  </w:num>
  <w:num w:numId="17">
    <w:abstractNumId w:val="49"/>
  </w:num>
  <w:num w:numId="18">
    <w:abstractNumId w:val="13"/>
  </w:num>
  <w:num w:numId="19">
    <w:abstractNumId w:val="40"/>
  </w:num>
  <w:num w:numId="20">
    <w:abstractNumId w:val="25"/>
  </w:num>
  <w:num w:numId="21">
    <w:abstractNumId w:val="50"/>
  </w:num>
  <w:num w:numId="22">
    <w:abstractNumId w:val="48"/>
  </w:num>
  <w:num w:numId="23">
    <w:abstractNumId w:val="21"/>
  </w:num>
  <w:num w:numId="24">
    <w:abstractNumId w:val="47"/>
  </w:num>
  <w:num w:numId="25">
    <w:abstractNumId w:val="42"/>
  </w:num>
  <w:num w:numId="26">
    <w:abstractNumId w:val="14"/>
  </w:num>
  <w:num w:numId="27">
    <w:abstractNumId w:val="38"/>
  </w:num>
  <w:num w:numId="28">
    <w:abstractNumId w:val="44"/>
  </w:num>
  <w:num w:numId="29">
    <w:abstractNumId w:val="33"/>
  </w:num>
  <w:num w:numId="30">
    <w:abstractNumId w:val="56"/>
  </w:num>
  <w:num w:numId="31">
    <w:abstractNumId w:val="27"/>
  </w:num>
  <w:num w:numId="32">
    <w:abstractNumId w:val="12"/>
  </w:num>
  <w:num w:numId="33">
    <w:abstractNumId w:val="43"/>
  </w:num>
  <w:num w:numId="34">
    <w:abstractNumId w:val="30"/>
  </w:num>
  <w:num w:numId="35">
    <w:abstractNumId w:val="26"/>
  </w:num>
  <w:num w:numId="36">
    <w:abstractNumId w:val="24"/>
  </w:num>
  <w:num w:numId="37">
    <w:abstractNumId w:val="20"/>
  </w:num>
  <w:num w:numId="38">
    <w:abstractNumId w:val="54"/>
  </w:num>
  <w:num w:numId="39">
    <w:abstractNumId w:val="35"/>
  </w:num>
  <w:num w:numId="40">
    <w:abstractNumId w:val="37"/>
  </w:num>
  <w:num w:numId="41">
    <w:abstractNumId w:val="41"/>
  </w:num>
  <w:num w:numId="42">
    <w:abstractNumId w:val="28"/>
  </w:num>
  <w:num w:numId="43">
    <w:abstractNumId w:val="34"/>
  </w:num>
  <w:num w:numId="44">
    <w:abstractNumId w:val="10"/>
  </w:num>
  <w:num w:numId="45">
    <w:abstractNumId w:val="45"/>
  </w:num>
  <w:num w:numId="46">
    <w:abstractNumId w:val="23"/>
  </w:num>
  <w:num w:numId="47">
    <w:abstractNumId w:val="19"/>
  </w:num>
  <w:num w:numId="48">
    <w:abstractNumId w:val="9"/>
  </w:num>
  <w:num w:numId="49">
    <w:abstractNumId w:val="17"/>
  </w:num>
  <w:num w:numId="50">
    <w:abstractNumId w:val="15"/>
  </w:num>
  <w:num w:numId="51">
    <w:abstractNumId w:val="51"/>
  </w:num>
  <w:num w:numId="52">
    <w:abstractNumId w:val="8"/>
  </w:num>
  <w:num w:numId="53">
    <w:abstractNumId w:val="7"/>
  </w:num>
  <w:num w:numId="54">
    <w:abstractNumId w:val="11"/>
  </w:num>
  <w:num w:numId="55">
    <w:abstractNumId w:val="32"/>
  </w:num>
  <w:num w:numId="56">
    <w:abstractNumId w:val="36"/>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55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84"/>
    <w:rsid w:val="0001130D"/>
    <w:rsid w:val="00013DFB"/>
    <w:rsid w:val="00014215"/>
    <w:rsid w:val="0001492E"/>
    <w:rsid w:val="00024207"/>
    <w:rsid w:val="00024D69"/>
    <w:rsid w:val="00033FFA"/>
    <w:rsid w:val="00051EAE"/>
    <w:rsid w:val="00053DC5"/>
    <w:rsid w:val="000540DD"/>
    <w:rsid w:val="000542FD"/>
    <w:rsid w:val="00054555"/>
    <w:rsid w:val="00056E7B"/>
    <w:rsid w:val="00065244"/>
    <w:rsid w:val="00070483"/>
    <w:rsid w:val="00075C8F"/>
    <w:rsid w:val="000778A1"/>
    <w:rsid w:val="0008467A"/>
    <w:rsid w:val="00087E53"/>
    <w:rsid w:val="00096C0E"/>
    <w:rsid w:val="000A57A2"/>
    <w:rsid w:val="000A7493"/>
    <w:rsid w:val="000B7CCC"/>
    <w:rsid w:val="000C6141"/>
    <w:rsid w:val="000D0848"/>
    <w:rsid w:val="000D3859"/>
    <w:rsid w:val="000D3B2F"/>
    <w:rsid w:val="000D55C3"/>
    <w:rsid w:val="000E0E82"/>
    <w:rsid w:val="000E20CA"/>
    <w:rsid w:val="000F22D0"/>
    <w:rsid w:val="000F45BE"/>
    <w:rsid w:val="00100D69"/>
    <w:rsid w:val="00113C62"/>
    <w:rsid w:val="00116010"/>
    <w:rsid w:val="00117558"/>
    <w:rsid w:val="001222DB"/>
    <w:rsid w:val="00125138"/>
    <w:rsid w:val="00130DF1"/>
    <w:rsid w:val="00134BAA"/>
    <w:rsid w:val="00135628"/>
    <w:rsid w:val="00137960"/>
    <w:rsid w:val="00140ECD"/>
    <w:rsid w:val="00142CF4"/>
    <w:rsid w:val="0015239A"/>
    <w:rsid w:val="00153ED0"/>
    <w:rsid w:val="00162A6F"/>
    <w:rsid w:val="00173EB6"/>
    <w:rsid w:val="00175B14"/>
    <w:rsid w:val="00180688"/>
    <w:rsid w:val="001806B5"/>
    <w:rsid w:val="00190CAF"/>
    <w:rsid w:val="00192F23"/>
    <w:rsid w:val="00193C1C"/>
    <w:rsid w:val="00194493"/>
    <w:rsid w:val="001956E3"/>
    <w:rsid w:val="001A0549"/>
    <w:rsid w:val="001A3745"/>
    <w:rsid w:val="001A65E4"/>
    <w:rsid w:val="001A7512"/>
    <w:rsid w:val="001A7D4F"/>
    <w:rsid w:val="001C329A"/>
    <w:rsid w:val="001E6591"/>
    <w:rsid w:val="001E6664"/>
    <w:rsid w:val="001F29FE"/>
    <w:rsid w:val="001F595C"/>
    <w:rsid w:val="00201368"/>
    <w:rsid w:val="0020461F"/>
    <w:rsid w:val="0021133A"/>
    <w:rsid w:val="00212EAD"/>
    <w:rsid w:val="002166B3"/>
    <w:rsid w:val="00216F18"/>
    <w:rsid w:val="00216F9F"/>
    <w:rsid w:val="0022123F"/>
    <w:rsid w:val="00222031"/>
    <w:rsid w:val="00223A32"/>
    <w:rsid w:val="0022756B"/>
    <w:rsid w:val="002278AE"/>
    <w:rsid w:val="00233788"/>
    <w:rsid w:val="00234472"/>
    <w:rsid w:val="00235C1E"/>
    <w:rsid w:val="00236BBD"/>
    <w:rsid w:val="002373F3"/>
    <w:rsid w:val="00253D36"/>
    <w:rsid w:val="0025446F"/>
    <w:rsid w:val="00265F5E"/>
    <w:rsid w:val="00267031"/>
    <w:rsid w:val="0027294E"/>
    <w:rsid w:val="00275108"/>
    <w:rsid w:val="002772B6"/>
    <w:rsid w:val="0028293A"/>
    <w:rsid w:val="00291E2A"/>
    <w:rsid w:val="002A35D0"/>
    <w:rsid w:val="002A7572"/>
    <w:rsid w:val="002B021D"/>
    <w:rsid w:val="002B266D"/>
    <w:rsid w:val="002B3B38"/>
    <w:rsid w:val="002B47BB"/>
    <w:rsid w:val="002B7BDD"/>
    <w:rsid w:val="002C1579"/>
    <w:rsid w:val="002D79EE"/>
    <w:rsid w:val="002E32D6"/>
    <w:rsid w:val="002E57B2"/>
    <w:rsid w:val="002F2EF7"/>
    <w:rsid w:val="00311B1C"/>
    <w:rsid w:val="00312286"/>
    <w:rsid w:val="00312A1C"/>
    <w:rsid w:val="003136F6"/>
    <w:rsid w:val="00324F86"/>
    <w:rsid w:val="003302BA"/>
    <w:rsid w:val="0033046B"/>
    <w:rsid w:val="003328C1"/>
    <w:rsid w:val="00336157"/>
    <w:rsid w:val="0033735D"/>
    <w:rsid w:val="00343157"/>
    <w:rsid w:val="00356554"/>
    <w:rsid w:val="00360118"/>
    <w:rsid w:val="00364A9A"/>
    <w:rsid w:val="003701ED"/>
    <w:rsid w:val="0037450B"/>
    <w:rsid w:val="00375036"/>
    <w:rsid w:val="00377E4F"/>
    <w:rsid w:val="0038455B"/>
    <w:rsid w:val="00390429"/>
    <w:rsid w:val="003941D4"/>
    <w:rsid w:val="003946E3"/>
    <w:rsid w:val="00397D39"/>
    <w:rsid w:val="003A23F2"/>
    <w:rsid w:val="003A4DDA"/>
    <w:rsid w:val="003B3FCE"/>
    <w:rsid w:val="003C0440"/>
    <w:rsid w:val="003C08DB"/>
    <w:rsid w:val="003C42E0"/>
    <w:rsid w:val="003C7F41"/>
    <w:rsid w:val="003D1BB1"/>
    <w:rsid w:val="003E1687"/>
    <w:rsid w:val="003E25C0"/>
    <w:rsid w:val="003E7202"/>
    <w:rsid w:val="003F3DD4"/>
    <w:rsid w:val="003F715A"/>
    <w:rsid w:val="004002AD"/>
    <w:rsid w:val="00405F8A"/>
    <w:rsid w:val="0040658D"/>
    <w:rsid w:val="004105C6"/>
    <w:rsid w:val="004153AE"/>
    <w:rsid w:val="00416C9A"/>
    <w:rsid w:val="00416F25"/>
    <w:rsid w:val="00422C55"/>
    <w:rsid w:val="0042337D"/>
    <w:rsid w:val="0042413F"/>
    <w:rsid w:val="004251C3"/>
    <w:rsid w:val="00426DD1"/>
    <w:rsid w:val="00430E79"/>
    <w:rsid w:val="00431563"/>
    <w:rsid w:val="00431B8C"/>
    <w:rsid w:val="00435628"/>
    <w:rsid w:val="0044207C"/>
    <w:rsid w:val="00442D41"/>
    <w:rsid w:val="00447B38"/>
    <w:rsid w:val="00451262"/>
    <w:rsid w:val="00452FFA"/>
    <w:rsid w:val="00456CE9"/>
    <w:rsid w:val="00467A8C"/>
    <w:rsid w:val="00483F7C"/>
    <w:rsid w:val="00486E6A"/>
    <w:rsid w:val="00487EF0"/>
    <w:rsid w:val="0049040A"/>
    <w:rsid w:val="004A1B73"/>
    <w:rsid w:val="004A3DE4"/>
    <w:rsid w:val="004B16D4"/>
    <w:rsid w:val="004B3D79"/>
    <w:rsid w:val="004B6977"/>
    <w:rsid w:val="004C099E"/>
    <w:rsid w:val="004C3AF3"/>
    <w:rsid w:val="004D2B5C"/>
    <w:rsid w:val="004D32C7"/>
    <w:rsid w:val="004D4213"/>
    <w:rsid w:val="004E6FE3"/>
    <w:rsid w:val="004F0C73"/>
    <w:rsid w:val="004F1145"/>
    <w:rsid w:val="005014F5"/>
    <w:rsid w:val="00501AA3"/>
    <w:rsid w:val="00502F97"/>
    <w:rsid w:val="00514BDD"/>
    <w:rsid w:val="005220CC"/>
    <w:rsid w:val="00524CCB"/>
    <w:rsid w:val="005275CE"/>
    <w:rsid w:val="00533841"/>
    <w:rsid w:val="00541251"/>
    <w:rsid w:val="00542E06"/>
    <w:rsid w:val="00543CDA"/>
    <w:rsid w:val="005448E0"/>
    <w:rsid w:val="00546D56"/>
    <w:rsid w:val="005476DA"/>
    <w:rsid w:val="00550505"/>
    <w:rsid w:val="005510B5"/>
    <w:rsid w:val="00553731"/>
    <w:rsid w:val="00554B93"/>
    <w:rsid w:val="0056169B"/>
    <w:rsid w:val="00562D96"/>
    <w:rsid w:val="00563EA5"/>
    <w:rsid w:val="00564067"/>
    <w:rsid w:val="0056724D"/>
    <w:rsid w:val="00576D2C"/>
    <w:rsid w:val="00581A65"/>
    <w:rsid w:val="00585424"/>
    <w:rsid w:val="00586D6E"/>
    <w:rsid w:val="005967C4"/>
    <w:rsid w:val="005A69BA"/>
    <w:rsid w:val="005B267F"/>
    <w:rsid w:val="005B3B2E"/>
    <w:rsid w:val="005B5841"/>
    <w:rsid w:val="005C2EE5"/>
    <w:rsid w:val="005C7EDB"/>
    <w:rsid w:val="005D22DA"/>
    <w:rsid w:val="005D264E"/>
    <w:rsid w:val="005D3656"/>
    <w:rsid w:val="005D4501"/>
    <w:rsid w:val="005D5E71"/>
    <w:rsid w:val="005D62B4"/>
    <w:rsid w:val="005E0E97"/>
    <w:rsid w:val="005E48D1"/>
    <w:rsid w:val="005E50DB"/>
    <w:rsid w:val="005E5D77"/>
    <w:rsid w:val="005E6EB4"/>
    <w:rsid w:val="005F4672"/>
    <w:rsid w:val="005F50FD"/>
    <w:rsid w:val="00614088"/>
    <w:rsid w:val="006166E9"/>
    <w:rsid w:val="00622926"/>
    <w:rsid w:val="00635DF9"/>
    <w:rsid w:val="00635E04"/>
    <w:rsid w:val="00643268"/>
    <w:rsid w:val="00646935"/>
    <w:rsid w:val="00647984"/>
    <w:rsid w:val="00664C68"/>
    <w:rsid w:val="00667381"/>
    <w:rsid w:val="00670161"/>
    <w:rsid w:val="00671118"/>
    <w:rsid w:val="00685F44"/>
    <w:rsid w:val="0069014D"/>
    <w:rsid w:val="00691C9F"/>
    <w:rsid w:val="00692ACC"/>
    <w:rsid w:val="0069799F"/>
    <w:rsid w:val="00697B03"/>
    <w:rsid w:val="006A2A8D"/>
    <w:rsid w:val="006A3410"/>
    <w:rsid w:val="006A51C0"/>
    <w:rsid w:val="006B2FBB"/>
    <w:rsid w:val="006B401E"/>
    <w:rsid w:val="006C1326"/>
    <w:rsid w:val="006C5B7D"/>
    <w:rsid w:val="006C7C15"/>
    <w:rsid w:val="006D3A84"/>
    <w:rsid w:val="006E766C"/>
    <w:rsid w:val="006F29AA"/>
    <w:rsid w:val="006F2C3A"/>
    <w:rsid w:val="006F4B8F"/>
    <w:rsid w:val="006F7262"/>
    <w:rsid w:val="00703909"/>
    <w:rsid w:val="00704687"/>
    <w:rsid w:val="0071528C"/>
    <w:rsid w:val="00716E8C"/>
    <w:rsid w:val="007229AF"/>
    <w:rsid w:val="00722F62"/>
    <w:rsid w:val="00725EF6"/>
    <w:rsid w:val="007267E9"/>
    <w:rsid w:val="00726AF0"/>
    <w:rsid w:val="0073296C"/>
    <w:rsid w:val="00736D33"/>
    <w:rsid w:val="007403E3"/>
    <w:rsid w:val="00744F84"/>
    <w:rsid w:val="00757997"/>
    <w:rsid w:val="0076092A"/>
    <w:rsid w:val="0076470D"/>
    <w:rsid w:val="00767867"/>
    <w:rsid w:val="00776ECC"/>
    <w:rsid w:val="007801D4"/>
    <w:rsid w:val="00780E66"/>
    <w:rsid w:val="0078611F"/>
    <w:rsid w:val="007975C8"/>
    <w:rsid w:val="007A34E2"/>
    <w:rsid w:val="007A60D1"/>
    <w:rsid w:val="007A73F1"/>
    <w:rsid w:val="007B04E8"/>
    <w:rsid w:val="007B7C30"/>
    <w:rsid w:val="007C1E9E"/>
    <w:rsid w:val="007C5EAF"/>
    <w:rsid w:val="007D2179"/>
    <w:rsid w:val="007E08A5"/>
    <w:rsid w:val="007E4528"/>
    <w:rsid w:val="007E4DFE"/>
    <w:rsid w:val="007E6109"/>
    <w:rsid w:val="007E7AA1"/>
    <w:rsid w:val="007F2C13"/>
    <w:rsid w:val="007F44FD"/>
    <w:rsid w:val="007F6C51"/>
    <w:rsid w:val="008014EB"/>
    <w:rsid w:val="00802D51"/>
    <w:rsid w:val="008051E3"/>
    <w:rsid w:val="00813F25"/>
    <w:rsid w:val="008202AB"/>
    <w:rsid w:val="00821A5C"/>
    <w:rsid w:val="008223B2"/>
    <w:rsid w:val="008232B7"/>
    <w:rsid w:val="00823753"/>
    <w:rsid w:val="00823C24"/>
    <w:rsid w:val="00830FFD"/>
    <w:rsid w:val="00840B07"/>
    <w:rsid w:val="00844EC2"/>
    <w:rsid w:val="00846B57"/>
    <w:rsid w:val="00852736"/>
    <w:rsid w:val="0085280E"/>
    <w:rsid w:val="00852D22"/>
    <w:rsid w:val="00854F25"/>
    <w:rsid w:val="00863099"/>
    <w:rsid w:val="0086317F"/>
    <w:rsid w:val="00863B5B"/>
    <w:rsid w:val="00863EF5"/>
    <w:rsid w:val="00875714"/>
    <w:rsid w:val="00880537"/>
    <w:rsid w:val="00881D6F"/>
    <w:rsid w:val="00884B62"/>
    <w:rsid w:val="00892017"/>
    <w:rsid w:val="00895A3A"/>
    <w:rsid w:val="008A184B"/>
    <w:rsid w:val="008A1F4E"/>
    <w:rsid w:val="008A2497"/>
    <w:rsid w:val="008A56AF"/>
    <w:rsid w:val="008B0087"/>
    <w:rsid w:val="008B3ABA"/>
    <w:rsid w:val="008B603B"/>
    <w:rsid w:val="008B6223"/>
    <w:rsid w:val="008C2AB0"/>
    <w:rsid w:val="008D1DCF"/>
    <w:rsid w:val="008D5398"/>
    <w:rsid w:val="008D75E6"/>
    <w:rsid w:val="008F16CF"/>
    <w:rsid w:val="008F6220"/>
    <w:rsid w:val="008F641E"/>
    <w:rsid w:val="00902D10"/>
    <w:rsid w:val="00903E42"/>
    <w:rsid w:val="00906EB9"/>
    <w:rsid w:val="009073E8"/>
    <w:rsid w:val="00914FDC"/>
    <w:rsid w:val="009211DF"/>
    <w:rsid w:val="00921D8D"/>
    <w:rsid w:val="009253C8"/>
    <w:rsid w:val="009309EB"/>
    <w:rsid w:val="00935AFB"/>
    <w:rsid w:val="009364CB"/>
    <w:rsid w:val="00944738"/>
    <w:rsid w:val="00944C23"/>
    <w:rsid w:val="009463C2"/>
    <w:rsid w:val="00950BFB"/>
    <w:rsid w:val="009540E1"/>
    <w:rsid w:val="009542DE"/>
    <w:rsid w:val="00955608"/>
    <w:rsid w:val="00963E4D"/>
    <w:rsid w:val="009707BC"/>
    <w:rsid w:val="00976BA7"/>
    <w:rsid w:val="009840F8"/>
    <w:rsid w:val="00990DBF"/>
    <w:rsid w:val="009A1B55"/>
    <w:rsid w:val="009A23D3"/>
    <w:rsid w:val="009A396B"/>
    <w:rsid w:val="009A58EF"/>
    <w:rsid w:val="009A73F9"/>
    <w:rsid w:val="009B4984"/>
    <w:rsid w:val="009C16EB"/>
    <w:rsid w:val="009C37DE"/>
    <w:rsid w:val="009C4799"/>
    <w:rsid w:val="009D167C"/>
    <w:rsid w:val="009D3471"/>
    <w:rsid w:val="009D3B7A"/>
    <w:rsid w:val="009E2C51"/>
    <w:rsid w:val="009E57D6"/>
    <w:rsid w:val="009F15D7"/>
    <w:rsid w:val="00A00160"/>
    <w:rsid w:val="00A007A5"/>
    <w:rsid w:val="00A13F9E"/>
    <w:rsid w:val="00A149E2"/>
    <w:rsid w:val="00A1698D"/>
    <w:rsid w:val="00A1777E"/>
    <w:rsid w:val="00A204FA"/>
    <w:rsid w:val="00A20974"/>
    <w:rsid w:val="00A242D5"/>
    <w:rsid w:val="00A261EE"/>
    <w:rsid w:val="00A51949"/>
    <w:rsid w:val="00A52C5D"/>
    <w:rsid w:val="00A538AF"/>
    <w:rsid w:val="00A53D2B"/>
    <w:rsid w:val="00A54E3B"/>
    <w:rsid w:val="00A54F37"/>
    <w:rsid w:val="00A5705E"/>
    <w:rsid w:val="00A60B84"/>
    <w:rsid w:val="00A62B75"/>
    <w:rsid w:val="00A635C7"/>
    <w:rsid w:val="00A63B7C"/>
    <w:rsid w:val="00A65080"/>
    <w:rsid w:val="00A71327"/>
    <w:rsid w:val="00A71709"/>
    <w:rsid w:val="00A717D4"/>
    <w:rsid w:val="00A71AF2"/>
    <w:rsid w:val="00A75EC8"/>
    <w:rsid w:val="00A80756"/>
    <w:rsid w:val="00A845D3"/>
    <w:rsid w:val="00A86276"/>
    <w:rsid w:val="00A87C5F"/>
    <w:rsid w:val="00A93661"/>
    <w:rsid w:val="00A96193"/>
    <w:rsid w:val="00AA70AC"/>
    <w:rsid w:val="00AB040D"/>
    <w:rsid w:val="00AC0615"/>
    <w:rsid w:val="00AC63AD"/>
    <w:rsid w:val="00AE12B1"/>
    <w:rsid w:val="00AE4396"/>
    <w:rsid w:val="00AF7828"/>
    <w:rsid w:val="00B00DEF"/>
    <w:rsid w:val="00B05B47"/>
    <w:rsid w:val="00B15C83"/>
    <w:rsid w:val="00B24CCC"/>
    <w:rsid w:val="00B31EB3"/>
    <w:rsid w:val="00B34A80"/>
    <w:rsid w:val="00B37EBB"/>
    <w:rsid w:val="00B455F8"/>
    <w:rsid w:val="00B47F01"/>
    <w:rsid w:val="00B56A12"/>
    <w:rsid w:val="00B56FF6"/>
    <w:rsid w:val="00B601BB"/>
    <w:rsid w:val="00B60AB8"/>
    <w:rsid w:val="00B6124B"/>
    <w:rsid w:val="00B64C3D"/>
    <w:rsid w:val="00B661B2"/>
    <w:rsid w:val="00B70B23"/>
    <w:rsid w:val="00B713FB"/>
    <w:rsid w:val="00B73432"/>
    <w:rsid w:val="00B81D4D"/>
    <w:rsid w:val="00B906B8"/>
    <w:rsid w:val="00B94054"/>
    <w:rsid w:val="00B94F06"/>
    <w:rsid w:val="00B965E1"/>
    <w:rsid w:val="00B96FE8"/>
    <w:rsid w:val="00BA0D31"/>
    <w:rsid w:val="00BA0F0D"/>
    <w:rsid w:val="00BA5BD5"/>
    <w:rsid w:val="00BA6F0B"/>
    <w:rsid w:val="00BB0E87"/>
    <w:rsid w:val="00BB14B1"/>
    <w:rsid w:val="00BD04A5"/>
    <w:rsid w:val="00BD1A0E"/>
    <w:rsid w:val="00BD32F6"/>
    <w:rsid w:val="00BD776E"/>
    <w:rsid w:val="00BE0E43"/>
    <w:rsid w:val="00BE2F9F"/>
    <w:rsid w:val="00BE435E"/>
    <w:rsid w:val="00BF74B4"/>
    <w:rsid w:val="00C06254"/>
    <w:rsid w:val="00C17AAF"/>
    <w:rsid w:val="00C22773"/>
    <w:rsid w:val="00C22FBA"/>
    <w:rsid w:val="00C259C8"/>
    <w:rsid w:val="00C27B75"/>
    <w:rsid w:val="00C31732"/>
    <w:rsid w:val="00C36C93"/>
    <w:rsid w:val="00C43048"/>
    <w:rsid w:val="00C441A1"/>
    <w:rsid w:val="00C45E2C"/>
    <w:rsid w:val="00C4609C"/>
    <w:rsid w:val="00C5703B"/>
    <w:rsid w:val="00C577A0"/>
    <w:rsid w:val="00C60312"/>
    <w:rsid w:val="00C63672"/>
    <w:rsid w:val="00C64EF7"/>
    <w:rsid w:val="00C73653"/>
    <w:rsid w:val="00C75BA5"/>
    <w:rsid w:val="00C804F6"/>
    <w:rsid w:val="00C812EC"/>
    <w:rsid w:val="00C845CA"/>
    <w:rsid w:val="00C87403"/>
    <w:rsid w:val="00C92734"/>
    <w:rsid w:val="00C9343C"/>
    <w:rsid w:val="00C93984"/>
    <w:rsid w:val="00CA0A1F"/>
    <w:rsid w:val="00CB08BF"/>
    <w:rsid w:val="00CB0C86"/>
    <w:rsid w:val="00CB35FA"/>
    <w:rsid w:val="00CC35C2"/>
    <w:rsid w:val="00CD5EA0"/>
    <w:rsid w:val="00CD6776"/>
    <w:rsid w:val="00CE0558"/>
    <w:rsid w:val="00CE3172"/>
    <w:rsid w:val="00CF1CF3"/>
    <w:rsid w:val="00CF681A"/>
    <w:rsid w:val="00D01191"/>
    <w:rsid w:val="00D10BCB"/>
    <w:rsid w:val="00D20E54"/>
    <w:rsid w:val="00D23210"/>
    <w:rsid w:val="00D30287"/>
    <w:rsid w:val="00D3720B"/>
    <w:rsid w:val="00D374F7"/>
    <w:rsid w:val="00D40C0B"/>
    <w:rsid w:val="00D453EB"/>
    <w:rsid w:val="00D47EFF"/>
    <w:rsid w:val="00D5217E"/>
    <w:rsid w:val="00D53F0C"/>
    <w:rsid w:val="00D6691D"/>
    <w:rsid w:val="00D77297"/>
    <w:rsid w:val="00D80AB7"/>
    <w:rsid w:val="00D80F9E"/>
    <w:rsid w:val="00D9001C"/>
    <w:rsid w:val="00D939D8"/>
    <w:rsid w:val="00D948D4"/>
    <w:rsid w:val="00DA04B9"/>
    <w:rsid w:val="00DA2079"/>
    <w:rsid w:val="00DA5152"/>
    <w:rsid w:val="00DA678D"/>
    <w:rsid w:val="00DA6CFE"/>
    <w:rsid w:val="00DB797A"/>
    <w:rsid w:val="00DD0B7A"/>
    <w:rsid w:val="00DD0D23"/>
    <w:rsid w:val="00DD1B1C"/>
    <w:rsid w:val="00DD2694"/>
    <w:rsid w:val="00DD48E7"/>
    <w:rsid w:val="00DD5B88"/>
    <w:rsid w:val="00DD7A33"/>
    <w:rsid w:val="00DD7ADC"/>
    <w:rsid w:val="00DE7F55"/>
    <w:rsid w:val="00DF4A6E"/>
    <w:rsid w:val="00DF6620"/>
    <w:rsid w:val="00DF70D2"/>
    <w:rsid w:val="00E004A8"/>
    <w:rsid w:val="00E01E14"/>
    <w:rsid w:val="00E0415A"/>
    <w:rsid w:val="00E0718A"/>
    <w:rsid w:val="00E2158B"/>
    <w:rsid w:val="00E21BAB"/>
    <w:rsid w:val="00E246BA"/>
    <w:rsid w:val="00E250B0"/>
    <w:rsid w:val="00E26BEE"/>
    <w:rsid w:val="00E26F6A"/>
    <w:rsid w:val="00E2711E"/>
    <w:rsid w:val="00E301C2"/>
    <w:rsid w:val="00E31544"/>
    <w:rsid w:val="00E34618"/>
    <w:rsid w:val="00E34668"/>
    <w:rsid w:val="00E35F85"/>
    <w:rsid w:val="00E36CFA"/>
    <w:rsid w:val="00E371A1"/>
    <w:rsid w:val="00E46CA3"/>
    <w:rsid w:val="00E557BF"/>
    <w:rsid w:val="00E6496A"/>
    <w:rsid w:val="00E66AEA"/>
    <w:rsid w:val="00E759D5"/>
    <w:rsid w:val="00E81206"/>
    <w:rsid w:val="00E879BD"/>
    <w:rsid w:val="00E908E1"/>
    <w:rsid w:val="00E91050"/>
    <w:rsid w:val="00EA1F59"/>
    <w:rsid w:val="00EA2853"/>
    <w:rsid w:val="00EA2B91"/>
    <w:rsid w:val="00EB2CC4"/>
    <w:rsid w:val="00EB3E2B"/>
    <w:rsid w:val="00EB40A4"/>
    <w:rsid w:val="00EC4FF4"/>
    <w:rsid w:val="00ED1AD3"/>
    <w:rsid w:val="00ED5117"/>
    <w:rsid w:val="00EF6273"/>
    <w:rsid w:val="00F0388C"/>
    <w:rsid w:val="00F043C2"/>
    <w:rsid w:val="00F06A67"/>
    <w:rsid w:val="00F06B7D"/>
    <w:rsid w:val="00F11A75"/>
    <w:rsid w:val="00F150A1"/>
    <w:rsid w:val="00F158CF"/>
    <w:rsid w:val="00F1599F"/>
    <w:rsid w:val="00F170F5"/>
    <w:rsid w:val="00F246D7"/>
    <w:rsid w:val="00F24CCF"/>
    <w:rsid w:val="00F25E39"/>
    <w:rsid w:val="00F2761F"/>
    <w:rsid w:val="00F277F5"/>
    <w:rsid w:val="00F3133A"/>
    <w:rsid w:val="00F314D4"/>
    <w:rsid w:val="00F32E63"/>
    <w:rsid w:val="00F34A5B"/>
    <w:rsid w:val="00F436B3"/>
    <w:rsid w:val="00F463B7"/>
    <w:rsid w:val="00F57D33"/>
    <w:rsid w:val="00F7378A"/>
    <w:rsid w:val="00F75ADD"/>
    <w:rsid w:val="00F76756"/>
    <w:rsid w:val="00F76BE9"/>
    <w:rsid w:val="00F80327"/>
    <w:rsid w:val="00F82C59"/>
    <w:rsid w:val="00F90AB3"/>
    <w:rsid w:val="00F90EC4"/>
    <w:rsid w:val="00F97AF7"/>
    <w:rsid w:val="00FA0E59"/>
    <w:rsid w:val="00FA1BA5"/>
    <w:rsid w:val="00FA298E"/>
    <w:rsid w:val="00FA5AF8"/>
    <w:rsid w:val="00FA63F7"/>
    <w:rsid w:val="00FA6C47"/>
    <w:rsid w:val="00FB612E"/>
    <w:rsid w:val="00FB6C2B"/>
    <w:rsid w:val="00FC3A43"/>
    <w:rsid w:val="00FC3C1B"/>
    <w:rsid w:val="00FC7BF3"/>
    <w:rsid w:val="00FD3569"/>
    <w:rsid w:val="00FD50ED"/>
    <w:rsid w:val="00FE717A"/>
    <w:rsid w:val="00FF366F"/>
    <w:rsid w:val="00FF74F3"/>
    <w:rsid w:val="00FF7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14:docId w14:val="328C25C7"/>
  <w15:docId w15:val="{E40751FC-2C3A-4929-90FE-2C4F4CF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210"/>
  </w:style>
  <w:style w:type="paragraph" w:styleId="Nagwek1">
    <w:name w:val="heading 1"/>
    <w:basedOn w:val="Normalny"/>
    <w:next w:val="Normalny"/>
    <w:link w:val="Nagwek1Znak"/>
    <w:qFormat/>
    <w:rsid w:val="009B4984"/>
    <w:pPr>
      <w:keepNext/>
      <w:widowControl w:val="0"/>
      <w:numPr>
        <w:numId w:val="1"/>
      </w:numPr>
      <w:tabs>
        <w:tab w:val="left" w:pos="1440"/>
      </w:tabs>
      <w:spacing w:before="120" w:after="120" w:line="240" w:lineRule="auto"/>
      <w:ind w:left="567" w:hanging="567"/>
      <w:outlineLvl w:val="0"/>
    </w:pPr>
    <w:rPr>
      <w:rFonts w:ascii="Times New Roman" w:eastAsia="Times New Roman" w:hAnsi="Times New Roman" w:cs="Times New Roman"/>
      <w:b/>
      <w:kern w:val="32"/>
      <w:sz w:val="28"/>
      <w:szCs w:val="20"/>
      <w:lang w:eastAsia="pl-PL"/>
    </w:rPr>
  </w:style>
  <w:style w:type="paragraph" w:styleId="Nagwek2">
    <w:name w:val="heading 2"/>
    <w:basedOn w:val="Normalny"/>
    <w:next w:val="Normalny"/>
    <w:link w:val="Nagwek2Znak"/>
    <w:qFormat/>
    <w:rsid w:val="009B4984"/>
    <w:pPr>
      <w:keepNext/>
      <w:widowControl w:val="0"/>
      <w:spacing w:before="240" w:after="60" w:line="320" w:lineRule="auto"/>
      <w:jc w:val="both"/>
      <w:outlineLvl w:val="1"/>
    </w:pPr>
    <w:rPr>
      <w:rFonts w:ascii="Arial" w:eastAsia="Times New Roman" w:hAnsi="Arial" w:cs="Times New Roman"/>
      <w:b/>
      <w:i/>
      <w:sz w:val="28"/>
      <w:szCs w:val="20"/>
      <w:lang w:eastAsia="pl-PL"/>
    </w:rPr>
  </w:style>
  <w:style w:type="paragraph" w:styleId="Nagwek3">
    <w:name w:val="heading 3"/>
    <w:basedOn w:val="Normalny"/>
    <w:next w:val="Normalny"/>
    <w:link w:val="Nagwek3Znak"/>
    <w:qFormat/>
    <w:rsid w:val="009B4984"/>
    <w:pPr>
      <w:keepNext/>
      <w:widowControl w:val="0"/>
      <w:spacing w:before="240" w:after="60" w:line="320" w:lineRule="auto"/>
      <w:jc w:val="both"/>
      <w:outlineLvl w:val="2"/>
    </w:pPr>
    <w:rPr>
      <w:rFonts w:ascii="Arial" w:eastAsia="Times New Roman" w:hAnsi="Arial" w:cs="Times New Roman"/>
      <w:b/>
      <w:sz w:val="26"/>
      <w:szCs w:val="20"/>
      <w:lang w:eastAsia="pl-PL"/>
    </w:rPr>
  </w:style>
  <w:style w:type="paragraph" w:styleId="Nagwek4">
    <w:name w:val="heading 4"/>
    <w:basedOn w:val="Normalny"/>
    <w:next w:val="Normalny"/>
    <w:link w:val="Nagwek4Znak"/>
    <w:qFormat/>
    <w:rsid w:val="009B4984"/>
    <w:pPr>
      <w:keepNext/>
      <w:widowControl w:val="0"/>
      <w:spacing w:before="240" w:after="60" w:line="320" w:lineRule="auto"/>
      <w:jc w:val="both"/>
      <w:outlineLvl w:val="3"/>
    </w:pPr>
    <w:rPr>
      <w:rFonts w:ascii="Arial" w:eastAsia="Times New Roman" w:hAnsi="Arial" w:cs="Times New Roman"/>
      <w:b/>
      <w:sz w:val="28"/>
      <w:szCs w:val="20"/>
      <w:lang w:eastAsia="pl-PL"/>
    </w:rPr>
  </w:style>
  <w:style w:type="paragraph" w:styleId="Nagwek5">
    <w:name w:val="heading 5"/>
    <w:basedOn w:val="Normalny"/>
    <w:next w:val="Normalny"/>
    <w:link w:val="Nagwek5Znak"/>
    <w:qFormat/>
    <w:rsid w:val="009B4984"/>
    <w:pPr>
      <w:widowControl w:val="0"/>
      <w:spacing w:before="240" w:after="60" w:line="320" w:lineRule="auto"/>
      <w:jc w:val="both"/>
      <w:outlineLvl w:val="4"/>
    </w:pPr>
    <w:rPr>
      <w:rFonts w:ascii="Arial" w:eastAsia="Times New Roman" w:hAnsi="Arial" w:cs="Times New Roman"/>
      <w:b/>
      <w:i/>
      <w:sz w:val="26"/>
      <w:szCs w:val="20"/>
      <w:lang w:eastAsia="pl-PL"/>
    </w:rPr>
  </w:style>
  <w:style w:type="paragraph" w:styleId="Nagwek6">
    <w:name w:val="heading 6"/>
    <w:basedOn w:val="Normalny"/>
    <w:next w:val="Normalny"/>
    <w:link w:val="Nagwek6Znak"/>
    <w:qFormat/>
    <w:rsid w:val="009B4984"/>
    <w:pPr>
      <w:keepNext/>
      <w:widowControl w:val="0"/>
      <w:spacing w:after="0" w:line="320" w:lineRule="auto"/>
      <w:ind w:right="800"/>
      <w:outlineLvl w:val="5"/>
    </w:pPr>
    <w:rPr>
      <w:rFonts w:ascii="Arial" w:eastAsia="Times New Roman" w:hAnsi="Arial" w:cs="Times New Roman"/>
      <w:i/>
      <w:sz w:val="20"/>
      <w:szCs w:val="20"/>
      <w:lang w:eastAsia="pl-PL"/>
    </w:rPr>
  </w:style>
  <w:style w:type="paragraph" w:styleId="Nagwek7">
    <w:name w:val="heading 7"/>
    <w:basedOn w:val="Normalny"/>
    <w:next w:val="Normalny"/>
    <w:link w:val="Nagwek7Znak"/>
    <w:qFormat/>
    <w:rsid w:val="009B4984"/>
    <w:pPr>
      <w:keepNext/>
      <w:widowControl w:val="0"/>
      <w:suppressAutoHyphens/>
      <w:spacing w:after="0" w:line="240" w:lineRule="auto"/>
      <w:ind w:firstLine="709"/>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qFormat/>
    <w:rsid w:val="009B4984"/>
    <w:pPr>
      <w:keepNext/>
      <w:widowControl w:val="0"/>
      <w:spacing w:before="200" w:after="0" w:line="320" w:lineRule="auto"/>
      <w:jc w:val="both"/>
      <w:outlineLvl w:val="7"/>
    </w:pPr>
    <w:rPr>
      <w:rFonts w:ascii="Times New Roman" w:eastAsia="Times New Roman" w:hAnsi="Times New Roman" w:cs="Times New Roman"/>
      <w:szCs w:val="20"/>
      <w:lang w:eastAsia="pl-PL"/>
    </w:rPr>
  </w:style>
  <w:style w:type="paragraph" w:styleId="Nagwek9">
    <w:name w:val="heading 9"/>
    <w:basedOn w:val="Normalny"/>
    <w:next w:val="Normalny"/>
    <w:link w:val="Nagwek9Znak"/>
    <w:qFormat/>
    <w:rsid w:val="009B4984"/>
    <w:pPr>
      <w:keepNext/>
      <w:widowControl w:val="0"/>
      <w:spacing w:before="200" w:after="0" w:line="240" w:lineRule="auto"/>
      <w:ind w:left="2160"/>
      <w:jc w:val="both"/>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4984"/>
    <w:rPr>
      <w:rFonts w:ascii="Times New Roman" w:eastAsia="Times New Roman" w:hAnsi="Times New Roman" w:cs="Times New Roman"/>
      <w:b/>
      <w:kern w:val="32"/>
      <w:sz w:val="28"/>
      <w:szCs w:val="20"/>
      <w:lang w:eastAsia="pl-PL"/>
    </w:rPr>
  </w:style>
  <w:style w:type="character" w:customStyle="1" w:styleId="Nagwek2Znak">
    <w:name w:val="Nagłówek 2 Znak"/>
    <w:basedOn w:val="Domylnaczcionkaakapitu"/>
    <w:link w:val="Nagwek2"/>
    <w:rsid w:val="009B4984"/>
    <w:rPr>
      <w:rFonts w:ascii="Arial" w:eastAsia="Times New Roman" w:hAnsi="Arial" w:cs="Times New Roman"/>
      <w:b/>
      <w:i/>
      <w:sz w:val="28"/>
      <w:szCs w:val="20"/>
      <w:lang w:eastAsia="pl-PL"/>
    </w:rPr>
  </w:style>
  <w:style w:type="character" w:customStyle="1" w:styleId="Nagwek3Znak">
    <w:name w:val="Nagłówek 3 Znak"/>
    <w:basedOn w:val="Domylnaczcionkaakapitu"/>
    <w:link w:val="Nagwek3"/>
    <w:rsid w:val="009B4984"/>
    <w:rPr>
      <w:rFonts w:ascii="Arial" w:eastAsia="Times New Roman" w:hAnsi="Arial" w:cs="Times New Roman"/>
      <w:b/>
      <w:sz w:val="26"/>
      <w:szCs w:val="20"/>
      <w:lang w:eastAsia="pl-PL"/>
    </w:rPr>
  </w:style>
  <w:style w:type="character" w:customStyle="1" w:styleId="Nagwek4Znak">
    <w:name w:val="Nagłówek 4 Znak"/>
    <w:basedOn w:val="Domylnaczcionkaakapitu"/>
    <w:link w:val="Nagwek4"/>
    <w:rsid w:val="009B4984"/>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4984"/>
    <w:rPr>
      <w:rFonts w:ascii="Arial" w:eastAsia="Times New Roman" w:hAnsi="Arial" w:cs="Times New Roman"/>
      <w:b/>
      <w:i/>
      <w:sz w:val="26"/>
      <w:szCs w:val="20"/>
      <w:lang w:eastAsia="pl-PL"/>
    </w:rPr>
  </w:style>
  <w:style w:type="character" w:customStyle="1" w:styleId="Nagwek6Znak">
    <w:name w:val="Nagłówek 6 Znak"/>
    <w:basedOn w:val="Domylnaczcionkaakapitu"/>
    <w:link w:val="Nagwek6"/>
    <w:rsid w:val="009B4984"/>
    <w:rPr>
      <w:rFonts w:ascii="Arial" w:eastAsia="Times New Roman" w:hAnsi="Arial" w:cs="Times New Roman"/>
      <w:i/>
      <w:sz w:val="20"/>
      <w:szCs w:val="20"/>
      <w:lang w:eastAsia="pl-PL"/>
    </w:rPr>
  </w:style>
  <w:style w:type="character" w:customStyle="1" w:styleId="Nagwek7Znak">
    <w:name w:val="Nagłówek 7 Znak"/>
    <w:basedOn w:val="Domylnaczcionkaakapitu"/>
    <w:link w:val="Nagwek7"/>
    <w:rsid w:val="009B498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B4984"/>
    <w:rPr>
      <w:rFonts w:ascii="Times New Roman" w:eastAsia="Times New Roman" w:hAnsi="Times New Roman" w:cs="Times New Roman"/>
      <w:szCs w:val="20"/>
      <w:lang w:eastAsia="pl-PL"/>
    </w:rPr>
  </w:style>
  <w:style w:type="character" w:customStyle="1" w:styleId="Nagwek9Znak">
    <w:name w:val="Nagłówek 9 Znak"/>
    <w:basedOn w:val="Domylnaczcionkaakapitu"/>
    <w:link w:val="Nagwek9"/>
    <w:rsid w:val="009B4984"/>
    <w:rPr>
      <w:rFonts w:ascii="Times New Roman" w:eastAsia="Times New Roman" w:hAnsi="Times New Roman" w:cs="Times New Roman"/>
      <w:sz w:val="24"/>
      <w:szCs w:val="20"/>
      <w:lang w:eastAsia="pl-PL"/>
    </w:rPr>
  </w:style>
  <w:style w:type="numbering" w:customStyle="1" w:styleId="Bezlisty1">
    <w:name w:val="Bez listy1"/>
    <w:next w:val="Bezlisty"/>
    <w:semiHidden/>
    <w:rsid w:val="009B4984"/>
  </w:style>
  <w:style w:type="paragraph" w:customStyle="1" w:styleId="FR1">
    <w:name w:val="FR1"/>
    <w:rsid w:val="009B4984"/>
    <w:pPr>
      <w:widowControl w:val="0"/>
      <w:spacing w:before="1260" w:after="0" w:line="240" w:lineRule="auto"/>
      <w:jc w:val="center"/>
    </w:pPr>
    <w:rPr>
      <w:rFonts w:ascii="Arial" w:eastAsia="Times New Roman" w:hAnsi="Arial" w:cs="Times New Roman"/>
      <w:b/>
      <w:sz w:val="64"/>
      <w:szCs w:val="20"/>
      <w:lang w:eastAsia="pl-PL"/>
    </w:rPr>
  </w:style>
  <w:style w:type="paragraph" w:customStyle="1" w:styleId="FR2">
    <w:name w:val="FR2"/>
    <w:rsid w:val="009B4984"/>
    <w:pPr>
      <w:widowControl w:val="0"/>
      <w:spacing w:after="0" w:line="240" w:lineRule="auto"/>
      <w:jc w:val="right"/>
    </w:pPr>
    <w:rPr>
      <w:rFonts w:ascii="Arial" w:eastAsia="Times New Roman" w:hAnsi="Arial" w:cs="Times New Roman"/>
      <w:b/>
      <w:i/>
      <w:sz w:val="40"/>
      <w:szCs w:val="20"/>
      <w:lang w:eastAsia="pl-PL"/>
    </w:rPr>
  </w:style>
  <w:style w:type="paragraph" w:customStyle="1" w:styleId="FR3">
    <w:name w:val="FR3"/>
    <w:rsid w:val="009B4984"/>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customStyle="1" w:styleId="FR4">
    <w:name w:val="FR4"/>
    <w:rsid w:val="009B4984"/>
    <w:pPr>
      <w:widowControl w:val="0"/>
      <w:spacing w:after="0" w:line="280" w:lineRule="auto"/>
      <w:ind w:left="240"/>
      <w:jc w:val="both"/>
    </w:pPr>
    <w:rPr>
      <w:rFonts w:ascii="Arial" w:eastAsia="Times New Roman" w:hAnsi="Arial" w:cs="Times New Roman"/>
      <w:i/>
      <w:sz w:val="20"/>
      <w:szCs w:val="20"/>
      <w:lang w:eastAsia="pl-PL"/>
    </w:rPr>
  </w:style>
  <w:style w:type="paragraph" w:styleId="Lista">
    <w:name w:val="List"/>
    <w:basedOn w:val="Normalny"/>
    <w:rsid w:val="009B4984"/>
    <w:pPr>
      <w:widowControl w:val="0"/>
      <w:spacing w:before="200" w:after="0" w:line="320" w:lineRule="auto"/>
      <w:ind w:left="283" w:hanging="283"/>
      <w:jc w:val="both"/>
    </w:pPr>
    <w:rPr>
      <w:rFonts w:ascii="Arial" w:eastAsia="Times New Roman" w:hAnsi="Arial" w:cs="Times New Roman"/>
      <w:sz w:val="18"/>
      <w:szCs w:val="20"/>
      <w:lang w:eastAsia="pl-PL"/>
    </w:rPr>
  </w:style>
  <w:style w:type="paragraph" w:styleId="Lista2">
    <w:name w:val="List 2"/>
    <w:basedOn w:val="Normalny"/>
    <w:rsid w:val="009B4984"/>
    <w:pPr>
      <w:widowControl w:val="0"/>
      <w:spacing w:before="200" w:after="0" w:line="320" w:lineRule="auto"/>
      <w:ind w:left="566" w:hanging="283"/>
      <w:jc w:val="both"/>
    </w:pPr>
    <w:rPr>
      <w:rFonts w:ascii="Arial" w:eastAsia="Times New Roman" w:hAnsi="Arial" w:cs="Times New Roman"/>
      <w:sz w:val="18"/>
      <w:szCs w:val="20"/>
      <w:lang w:eastAsia="pl-PL"/>
    </w:rPr>
  </w:style>
  <w:style w:type="paragraph" w:styleId="Lista3">
    <w:name w:val="List 3"/>
    <w:basedOn w:val="Normalny"/>
    <w:rsid w:val="009B4984"/>
    <w:pPr>
      <w:widowControl w:val="0"/>
      <w:spacing w:before="200" w:after="0" w:line="320" w:lineRule="auto"/>
      <w:ind w:left="849" w:hanging="283"/>
      <w:jc w:val="both"/>
    </w:pPr>
    <w:rPr>
      <w:rFonts w:ascii="Arial" w:eastAsia="Times New Roman" w:hAnsi="Arial" w:cs="Times New Roman"/>
      <w:sz w:val="18"/>
      <w:szCs w:val="20"/>
      <w:lang w:eastAsia="pl-PL"/>
    </w:rPr>
  </w:style>
  <w:style w:type="paragraph" w:styleId="Lista4">
    <w:name w:val="List 4"/>
    <w:basedOn w:val="Normalny"/>
    <w:rsid w:val="009B4984"/>
    <w:pPr>
      <w:widowControl w:val="0"/>
      <w:spacing w:before="200" w:after="0" w:line="320" w:lineRule="auto"/>
      <w:ind w:left="1132" w:hanging="283"/>
      <w:jc w:val="both"/>
    </w:pPr>
    <w:rPr>
      <w:rFonts w:ascii="Arial" w:eastAsia="Times New Roman" w:hAnsi="Arial" w:cs="Times New Roman"/>
      <w:sz w:val="18"/>
      <w:szCs w:val="20"/>
      <w:lang w:eastAsia="pl-PL"/>
    </w:rPr>
  </w:style>
  <w:style w:type="paragraph" w:styleId="Lista5">
    <w:name w:val="List 5"/>
    <w:basedOn w:val="Normalny"/>
    <w:rsid w:val="009B4984"/>
    <w:pPr>
      <w:widowControl w:val="0"/>
      <w:spacing w:before="200" w:after="0" w:line="320" w:lineRule="auto"/>
      <w:ind w:left="1415" w:hanging="283"/>
      <w:jc w:val="both"/>
    </w:pPr>
    <w:rPr>
      <w:rFonts w:ascii="Arial" w:eastAsia="Times New Roman" w:hAnsi="Arial" w:cs="Times New Roman"/>
      <w:sz w:val="18"/>
      <w:szCs w:val="20"/>
      <w:lang w:eastAsia="pl-PL"/>
    </w:rPr>
  </w:style>
  <w:style w:type="paragraph" w:styleId="Listapunktowana">
    <w:name w:val="List Bullet"/>
    <w:basedOn w:val="Normalny"/>
    <w:rsid w:val="009B4984"/>
    <w:pPr>
      <w:widowControl w:val="0"/>
      <w:tabs>
        <w:tab w:val="left" w:pos="360"/>
      </w:tabs>
      <w:spacing w:before="200" w:after="0" w:line="320" w:lineRule="auto"/>
      <w:ind w:left="360" w:hanging="360"/>
      <w:jc w:val="both"/>
    </w:pPr>
    <w:rPr>
      <w:rFonts w:ascii="Arial" w:eastAsia="Times New Roman" w:hAnsi="Arial" w:cs="Times New Roman"/>
      <w:sz w:val="18"/>
      <w:szCs w:val="20"/>
      <w:lang w:eastAsia="pl-PL"/>
    </w:rPr>
  </w:style>
  <w:style w:type="paragraph" w:styleId="Listapunktowana5">
    <w:name w:val="List Bullet 5"/>
    <w:basedOn w:val="Normalny"/>
    <w:rsid w:val="009B4984"/>
    <w:pPr>
      <w:widowControl w:val="0"/>
      <w:tabs>
        <w:tab w:val="left" w:pos="1492"/>
      </w:tabs>
      <w:spacing w:before="200" w:after="0" w:line="320" w:lineRule="auto"/>
      <w:ind w:left="1492" w:hanging="360"/>
      <w:jc w:val="both"/>
    </w:pPr>
    <w:rPr>
      <w:rFonts w:ascii="Arial" w:eastAsia="Times New Roman" w:hAnsi="Arial" w:cs="Times New Roman"/>
      <w:sz w:val="18"/>
      <w:szCs w:val="20"/>
      <w:lang w:eastAsia="pl-PL"/>
    </w:rPr>
  </w:style>
  <w:style w:type="paragraph" w:styleId="Lista-kontynuacja">
    <w:name w:val="List Continue"/>
    <w:basedOn w:val="Normalny"/>
    <w:rsid w:val="009B4984"/>
    <w:pPr>
      <w:widowControl w:val="0"/>
      <w:spacing w:before="200" w:after="120" w:line="320" w:lineRule="auto"/>
      <w:ind w:left="283"/>
      <w:jc w:val="both"/>
    </w:pPr>
    <w:rPr>
      <w:rFonts w:ascii="Arial" w:eastAsia="Times New Roman" w:hAnsi="Arial" w:cs="Times New Roman"/>
      <w:sz w:val="18"/>
      <w:szCs w:val="20"/>
      <w:lang w:eastAsia="pl-PL"/>
    </w:rPr>
  </w:style>
  <w:style w:type="paragraph" w:styleId="Lista-kontynuacja2">
    <w:name w:val="List Continue 2"/>
    <w:basedOn w:val="Normalny"/>
    <w:rsid w:val="009B4984"/>
    <w:pPr>
      <w:widowControl w:val="0"/>
      <w:spacing w:before="200" w:after="120" w:line="320" w:lineRule="auto"/>
      <w:ind w:left="566"/>
      <w:jc w:val="both"/>
    </w:pPr>
    <w:rPr>
      <w:rFonts w:ascii="Arial" w:eastAsia="Times New Roman" w:hAnsi="Arial" w:cs="Times New Roman"/>
      <w:sz w:val="18"/>
      <w:szCs w:val="20"/>
      <w:lang w:eastAsia="pl-PL"/>
    </w:rPr>
  </w:style>
  <w:style w:type="paragraph" w:styleId="Lista-kontynuacja4">
    <w:name w:val="List Continue 4"/>
    <w:basedOn w:val="Normalny"/>
    <w:rsid w:val="009B4984"/>
    <w:pPr>
      <w:widowControl w:val="0"/>
      <w:spacing w:before="200" w:after="120" w:line="320" w:lineRule="auto"/>
      <w:ind w:left="1132"/>
      <w:jc w:val="both"/>
    </w:pPr>
    <w:rPr>
      <w:rFonts w:ascii="Arial" w:eastAsia="Times New Roman" w:hAnsi="Arial" w:cs="Times New Roman"/>
      <w:sz w:val="18"/>
      <w:szCs w:val="20"/>
      <w:lang w:eastAsia="pl-PL"/>
    </w:rPr>
  </w:style>
  <w:style w:type="paragraph" w:styleId="Tekstpodstawowy">
    <w:name w:val="Body Text"/>
    <w:aliases w:val=" Znak,Znak Znak"/>
    <w:basedOn w:val="Normalny"/>
    <w:link w:val="TekstpodstawowyZnak"/>
    <w:rsid w:val="009B4984"/>
    <w:pPr>
      <w:widowControl w:val="0"/>
      <w:spacing w:before="200" w:after="120" w:line="320" w:lineRule="auto"/>
      <w:jc w:val="both"/>
    </w:pPr>
    <w:rPr>
      <w:rFonts w:ascii="Arial" w:eastAsia="Times New Roman" w:hAnsi="Arial" w:cs="Times New Roman"/>
      <w:sz w:val="18"/>
      <w:szCs w:val="20"/>
      <w:lang w:eastAsia="pl-PL"/>
    </w:rPr>
  </w:style>
  <w:style w:type="character" w:customStyle="1" w:styleId="TekstpodstawowyZnak">
    <w:name w:val="Tekst podstawowy Znak"/>
    <w:aliases w:val=" Znak Znak,Znak Znak Znak"/>
    <w:basedOn w:val="Domylnaczcionkaakapitu"/>
    <w:link w:val="Tekstpodstawowy"/>
    <w:uiPriority w:val="99"/>
    <w:rsid w:val="009B4984"/>
    <w:rPr>
      <w:rFonts w:ascii="Arial" w:eastAsia="Times New Roman" w:hAnsi="Arial" w:cs="Times New Roman"/>
      <w:sz w:val="18"/>
      <w:szCs w:val="20"/>
      <w:lang w:eastAsia="pl-PL"/>
    </w:rPr>
  </w:style>
  <w:style w:type="paragraph" w:customStyle="1" w:styleId="Tekstpodstawowy21">
    <w:name w:val="Tekst podstawowy 21"/>
    <w:basedOn w:val="Normalny"/>
    <w:uiPriority w:val="99"/>
    <w:rsid w:val="009B4984"/>
    <w:pPr>
      <w:widowControl w:val="0"/>
      <w:spacing w:before="200" w:after="120" w:line="320" w:lineRule="auto"/>
      <w:ind w:left="283"/>
      <w:jc w:val="both"/>
    </w:pPr>
    <w:rPr>
      <w:rFonts w:ascii="Arial" w:eastAsia="Times New Roman" w:hAnsi="Arial" w:cs="Times New Roman"/>
      <w:sz w:val="18"/>
      <w:szCs w:val="20"/>
      <w:lang w:eastAsia="pl-PL"/>
    </w:rPr>
  </w:style>
  <w:style w:type="paragraph" w:styleId="Nagwek">
    <w:name w:val="header"/>
    <w:basedOn w:val="Normalny"/>
    <w:link w:val="NagwekZnak"/>
    <w:rsid w:val="009B4984"/>
    <w:pPr>
      <w:widowControl w:val="0"/>
      <w:tabs>
        <w:tab w:val="center" w:pos="4536"/>
        <w:tab w:val="right" w:pos="9072"/>
      </w:tabs>
      <w:spacing w:before="200" w:after="0" w:line="320" w:lineRule="auto"/>
      <w:jc w:val="both"/>
    </w:pPr>
    <w:rPr>
      <w:rFonts w:ascii="Arial" w:eastAsia="Times New Roman" w:hAnsi="Arial" w:cs="Times New Roman"/>
      <w:sz w:val="18"/>
      <w:szCs w:val="20"/>
      <w:lang w:eastAsia="pl-PL"/>
    </w:rPr>
  </w:style>
  <w:style w:type="character" w:customStyle="1" w:styleId="NagwekZnak">
    <w:name w:val="Nagłówek Znak"/>
    <w:basedOn w:val="Domylnaczcionkaakapitu"/>
    <w:link w:val="Nagwek"/>
    <w:uiPriority w:val="99"/>
    <w:rsid w:val="009B4984"/>
    <w:rPr>
      <w:rFonts w:ascii="Arial" w:eastAsia="Times New Roman" w:hAnsi="Arial" w:cs="Times New Roman"/>
      <w:sz w:val="18"/>
      <w:szCs w:val="20"/>
      <w:lang w:eastAsia="pl-PL"/>
    </w:rPr>
  </w:style>
  <w:style w:type="character" w:styleId="Numerstrony">
    <w:name w:val="page number"/>
    <w:basedOn w:val="Domylnaczcionkaakapitu"/>
    <w:rsid w:val="009B4984"/>
  </w:style>
  <w:style w:type="paragraph" w:styleId="Stopka">
    <w:name w:val="footer"/>
    <w:basedOn w:val="Normalny"/>
    <w:link w:val="StopkaZnak"/>
    <w:uiPriority w:val="99"/>
    <w:rsid w:val="009B4984"/>
    <w:pPr>
      <w:widowControl w:val="0"/>
      <w:tabs>
        <w:tab w:val="center" w:pos="4536"/>
        <w:tab w:val="right" w:pos="9072"/>
      </w:tabs>
      <w:spacing w:before="200" w:after="0" w:line="320" w:lineRule="auto"/>
      <w:jc w:val="both"/>
    </w:pPr>
    <w:rPr>
      <w:rFonts w:ascii="Arial" w:eastAsia="Times New Roman" w:hAnsi="Arial" w:cs="Times New Roman"/>
      <w:sz w:val="18"/>
      <w:szCs w:val="20"/>
      <w:lang w:eastAsia="pl-PL"/>
    </w:rPr>
  </w:style>
  <w:style w:type="character" w:customStyle="1" w:styleId="StopkaZnak">
    <w:name w:val="Stopka Znak"/>
    <w:basedOn w:val="Domylnaczcionkaakapitu"/>
    <w:link w:val="Stopka"/>
    <w:uiPriority w:val="99"/>
    <w:rsid w:val="009B4984"/>
    <w:rPr>
      <w:rFonts w:ascii="Arial" w:eastAsia="Times New Roman" w:hAnsi="Arial" w:cs="Times New Roman"/>
      <w:sz w:val="18"/>
      <w:szCs w:val="20"/>
      <w:lang w:eastAsia="pl-PL"/>
    </w:rPr>
  </w:style>
  <w:style w:type="character" w:styleId="Hipercze">
    <w:name w:val="Hyperlink"/>
    <w:rsid w:val="009B4984"/>
    <w:rPr>
      <w:color w:val="0000FF"/>
      <w:u w:val="single"/>
    </w:rPr>
  </w:style>
  <w:style w:type="paragraph" w:styleId="Tekstpodstawowywcity">
    <w:name w:val="Body Text Indent"/>
    <w:basedOn w:val="Normalny"/>
    <w:link w:val="TekstpodstawowywcityZnak"/>
    <w:rsid w:val="009B4984"/>
    <w:pPr>
      <w:widowControl w:val="0"/>
      <w:spacing w:before="200" w:after="0" w:line="320" w:lineRule="auto"/>
      <w:ind w:firstLine="426"/>
      <w:jc w:val="both"/>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9B4984"/>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9B4984"/>
    <w:pPr>
      <w:widowControl w:val="0"/>
      <w:overflowPunct w:val="0"/>
      <w:autoSpaceDE w:val="0"/>
      <w:autoSpaceDN w:val="0"/>
      <w:adjustRightInd w:val="0"/>
      <w:spacing w:before="200" w:after="0" w:line="320" w:lineRule="auto"/>
      <w:jc w:val="both"/>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9B4984"/>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B4984"/>
    <w:pPr>
      <w:widowControl w:val="0"/>
      <w:overflowPunct w:val="0"/>
      <w:autoSpaceDE w:val="0"/>
      <w:autoSpaceDN w:val="0"/>
      <w:adjustRightInd w:val="0"/>
      <w:spacing w:after="0" w:line="240" w:lineRule="auto"/>
      <w:ind w:left="284" w:firstLine="421"/>
      <w:jc w:val="both"/>
      <w:textAlignment w:val="baseline"/>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B498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B4984"/>
    <w:pPr>
      <w:widowControl w:val="0"/>
      <w:suppressAutoHyphens/>
      <w:spacing w:before="200" w:after="0" w:line="240" w:lineRule="auto"/>
      <w:ind w:left="709"/>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B4984"/>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9B4984"/>
    <w:pPr>
      <w:widowControl w:val="0"/>
      <w:spacing w:before="200" w:after="60" w:line="320" w:lineRule="auto"/>
      <w:jc w:val="center"/>
      <w:outlineLvl w:val="1"/>
    </w:pPr>
    <w:rPr>
      <w:rFonts w:ascii="Arial" w:eastAsia="Times New Roman" w:hAnsi="Arial" w:cs="Times New Roman"/>
      <w:sz w:val="24"/>
      <w:szCs w:val="20"/>
      <w:lang w:eastAsia="pl-PL"/>
    </w:rPr>
  </w:style>
  <w:style w:type="character" w:customStyle="1" w:styleId="PodtytuZnak">
    <w:name w:val="Podtytuł Znak"/>
    <w:basedOn w:val="Domylnaczcionkaakapitu"/>
    <w:link w:val="Podtytu"/>
    <w:rsid w:val="009B4984"/>
    <w:rPr>
      <w:rFonts w:ascii="Arial" w:eastAsia="Times New Roman" w:hAnsi="Arial" w:cs="Times New Roman"/>
      <w:sz w:val="24"/>
      <w:szCs w:val="20"/>
      <w:lang w:eastAsia="pl-PL"/>
    </w:rPr>
  </w:style>
  <w:style w:type="paragraph" w:styleId="Mapadokumentu">
    <w:name w:val="Document Map"/>
    <w:basedOn w:val="Normalny"/>
    <w:link w:val="MapadokumentuZnak"/>
    <w:semiHidden/>
    <w:rsid w:val="009B4984"/>
    <w:pPr>
      <w:widowControl w:val="0"/>
      <w:shd w:val="clear" w:color="auto" w:fill="000080"/>
      <w:spacing w:before="200" w:after="0" w:line="320" w:lineRule="auto"/>
      <w:jc w:val="both"/>
    </w:pPr>
    <w:rPr>
      <w:rFonts w:ascii="Tahoma" w:eastAsia="Times New Roman" w:hAnsi="Tahoma" w:cs="Times New Roman"/>
      <w:sz w:val="18"/>
      <w:szCs w:val="20"/>
      <w:lang w:eastAsia="pl-PL"/>
    </w:rPr>
  </w:style>
  <w:style w:type="character" w:customStyle="1" w:styleId="MapadokumentuZnak">
    <w:name w:val="Mapa dokumentu Znak"/>
    <w:basedOn w:val="Domylnaczcionkaakapitu"/>
    <w:link w:val="Mapadokumentu"/>
    <w:semiHidden/>
    <w:rsid w:val="009B4984"/>
    <w:rPr>
      <w:rFonts w:ascii="Tahoma" w:eastAsia="Times New Roman" w:hAnsi="Tahoma" w:cs="Times New Roman"/>
      <w:sz w:val="18"/>
      <w:szCs w:val="20"/>
      <w:shd w:val="clear" w:color="auto" w:fill="000080"/>
      <w:lang w:eastAsia="pl-PL"/>
    </w:rPr>
  </w:style>
  <w:style w:type="paragraph" w:styleId="Tekstblokowy">
    <w:name w:val="Block Text"/>
    <w:basedOn w:val="Normalny"/>
    <w:rsid w:val="009B4984"/>
    <w:pPr>
      <w:spacing w:after="0" w:line="360" w:lineRule="auto"/>
      <w:ind w:left="360" w:right="-850"/>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rsid w:val="009B4984"/>
    <w:pPr>
      <w:widowControl w:val="0"/>
      <w:spacing w:before="200" w:after="0" w:line="320" w:lineRule="auto"/>
      <w:jc w:val="both"/>
    </w:pPr>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B4984"/>
    <w:rPr>
      <w:rFonts w:ascii="Arial" w:eastAsia="Times New Roman" w:hAnsi="Arial" w:cs="Times New Roman"/>
      <w:sz w:val="20"/>
      <w:szCs w:val="20"/>
      <w:lang w:eastAsia="pl-PL"/>
    </w:rPr>
  </w:style>
  <w:style w:type="character" w:styleId="Odwoanieprzypisudolnego">
    <w:name w:val="footnote reference"/>
    <w:semiHidden/>
    <w:rsid w:val="009B4984"/>
    <w:rPr>
      <w:vertAlign w:val="superscript"/>
    </w:rPr>
  </w:style>
  <w:style w:type="character" w:styleId="UyteHipercze">
    <w:name w:val="FollowedHyperlink"/>
    <w:rsid w:val="009B4984"/>
    <w:rPr>
      <w:color w:val="800080"/>
      <w:u w:val="single"/>
    </w:rPr>
  </w:style>
  <w:style w:type="paragraph" w:styleId="Tekstpodstawowy3">
    <w:name w:val="Body Text 3"/>
    <w:basedOn w:val="Normalny"/>
    <w:link w:val="Tekstpodstawowy3Znak"/>
    <w:rsid w:val="009B4984"/>
    <w:pPr>
      <w:widowControl w:val="0"/>
      <w:shd w:val="clear" w:color="auto" w:fill="FFFFFF"/>
      <w:spacing w:before="200" w:after="0" w:line="320" w:lineRule="auto"/>
      <w:ind w:right="14"/>
      <w:jc w:val="both"/>
    </w:pPr>
    <w:rPr>
      <w:rFonts w:ascii="Times New Roman" w:eastAsia="Times New Roman" w:hAnsi="Times New Roman" w:cs="Times New Roman"/>
      <w:b/>
      <w:bCs/>
      <w:color w:val="000000"/>
      <w:sz w:val="28"/>
      <w:szCs w:val="21"/>
      <w:u w:val="single"/>
      <w:lang w:eastAsia="pl-PL"/>
    </w:rPr>
  </w:style>
  <w:style w:type="character" w:customStyle="1" w:styleId="Tekstpodstawowy3Znak">
    <w:name w:val="Tekst podstawowy 3 Znak"/>
    <w:basedOn w:val="Domylnaczcionkaakapitu"/>
    <w:link w:val="Tekstpodstawowy3"/>
    <w:rsid w:val="009B4984"/>
    <w:rPr>
      <w:rFonts w:ascii="Times New Roman" w:eastAsia="Times New Roman" w:hAnsi="Times New Roman" w:cs="Times New Roman"/>
      <w:b/>
      <w:bCs/>
      <w:color w:val="000000"/>
      <w:sz w:val="28"/>
      <w:szCs w:val="21"/>
      <w:u w:val="single"/>
      <w:shd w:val="clear" w:color="auto" w:fill="FFFFFF"/>
      <w:lang w:eastAsia="pl-PL"/>
    </w:rPr>
  </w:style>
  <w:style w:type="paragraph" w:customStyle="1" w:styleId="pkt">
    <w:name w:val="pkt"/>
    <w:basedOn w:val="Normalny"/>
    <w:rsid w:val="009B498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Legenda">
    <w:name w:val="caption"/>
    <w:basedOn w:val="Normalny"/>
    <w:next w:val="Normalny"/>
    <w:qFormat/>
    <w:rsid w:val="009B4984"/>
    <w:pPr>
      <w:widowControl w:val="0"/>
      <w:spacing w:before="200" w:after="0" w:line="319" w:lineRule="auto"/>
      <w:jc w:val="both"/>
    </w:pPr>
    <w:rPr>
      <w:rFonts w:ascii="Times New Roman" w:eastAsia="Times New Roman" w:hAnsi="Times New Roman" w:cs="Times New Roman"/>
      <w:b/>
      <w:bCs/>
      <w:sz w:val="24"/>
      <w:szCs w:val="20"/>
      <w:lang w:eastAsia="pl-PL"/>
    </w:rPr>
  </w:style>
  <w:style w:type="character" w:customStyle="1" w:styleId="Tytu1">
    <w:name w:val="Tytuł1"/>
    <w:rsid w:val="009B4984"/>
    <w:rPr>
      <w:b/>
      <w:bCs/>
      <w:sz w:val="28"/>
      <w:szCs w:val="28"/>
    </w:rPr>
  </w:style>
  <w:style w:type="table" w:styleId="Tabela-Siatka">
    <w:name w:val="Table Grid"/>
    <w:basedOn w:val="Standardowy"/>
    <w:rsid w:val="009B4984"/>
    <w:pPr>
      <w:widowControl w:val="0"/>
      <w:spacing w:before="200" w:after="0" w:line="32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listy"/>
    <w:rsid w:val="009B4984"/>
    <w:pPr>
      <w:numPr>
        <w:numId w:val="2"/>
      </w:numPr>
    </w:pPr>
  </w:style>
  <w:style w:type="paragraph" w:styleId="Akapitzlist">
    <w:name w:val="List Paragraph"/>
    <w:basedOn w:val="Normalny"/>
    <w:link w:val="AkapitzlistZnak"/>
    <w:uiPriority w:val="34"/>
    <w:qFormat/>
    <w:rsid w:val="009B4984"/>
    <w:pPr>
      <w:ind w:left="720"/>
      <w:contextualSpacing/>
    </w:pPr>
    <w:rPr>
      <w:rFonts w:ascii="Calibri" w:eastAsia="Calibri" w:hAnsi="Calibri" w:cs="Times New Roman"/>
    </w:rPr>
  </w:style>
  <w:style w:type="paragraph" w:customStyle="1" w:styleId="Poziom1-czesc">
    <w:name w:val="Poziom 1 -czesc"/>
    <w:basedOn w:val="Normalny"/>
    <w:rsid w:val="009B4984"/>
    <w:pPr>
      <w:numPr>
        <w:numId w:val="3"/>
      </w:numPr>
      <w:spacing w:after="0" w:line="240" w:lineRule="auto"/>
    </w:pPr>
    <w:rPr>
      <w:rFonts w:ascii="Times New Roman" w:eastAsia="Calibri" w:hAnsi="Times New Roman" w:cs="Times New Roman"/>
      <w:sz w:val="24"/>
      <w:szCs w:val="20"/>
      <w:lang w:eastAsia="pl-PL"/>
    </w:rPr>
  </w:style>
  <w:style w:type="paragraph" w:customStyle="1" w:styleId="Poziom2-pkt">
    <w:name w:val="Poziom 2 - pkt"/>
    <w:basedOn w:val="Normalny"/>
    <w:rsid w:val="009B4984"/>
    <w:pPr>
      <w:numPr>
        <w:ilvl w:val="1"/>
        <w:numId w:val="3"/>
      </w:numPr>
      <w:spacing w:after="0" w:line="240" w:lineRule="auto"/>
    </w:pPr>
    <w:rPr>
      <w:rFonts w:ascii="Times New Roman" w:eastAsia="Calibri" w:hAnsi="Times New Roman" w:cs="Times New Roman"/>
      <w:sz w:val="24"/>
      <w:szCs w:val="20"/>
      <w:lang w:eastAsia="pl-PL"/>
    </w:rPr>
  </w:style>
  <w:style w:type="paragraph" w:customStyle="1" w:styleId="Poziom3-ppkt">
    <w:name w:val="Poziom 3 - ppkt"/>
    <w:basedOn w:val="Normalny"/>
    <w:rsid w:val="009B4984"/>
    <w:pPr>
      <w:numPr>
        <w:ilvl w:val="2"/>
        <w:numId w:val="3"/>
      </w:numPr>
      <w:spacing w:after="0" w:line="240" w:lineRule="auto"/>
    </w:pPr>
    <w:rPr>
      <w:rFonts w:ascii="Times New Roman" w:eastAsia="Calibri" w:hAnsi="Times New Roman" w:cs="Times New Roman"/>
      <w:sz w:val="24"/>
      <w:szCs w:val="20"/>
      <w:lang w:eastAsia="pl-PL"/>
    </w:rPr>
  </w:style>
  <w:style w:type="paragraph" w:customStyle="1" w:styleId="xl26">
    <w:name w:val="xl26"/>
    <w:basedOn w:val="Normalny"/>
    <w:rsid w:val="009B498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Arial Unicode MS" w:hAnsi="Times New Roman" w:cs="Times New Roman"/>
      <w:sz w:val="24"/>
      <w:szCs w:val="24"/>
      <w:lang w:eastAsia="pl-PL"/>
    </w:rPr>
  </w:style>
  <w:style w:type="paragraph" w:styleId="Tekstdymka">
    <w:name w:val="Balloon Text"/>
    <w:basedOn w:val="Normalny"/>
    <w:link w:val="TekstdymkaZnak"/>
    <w:rsid w:val="009B4984"/>
    <w:pPr>
      <w:widowControl w:val="0"/>
      <w:spacing w:before="200" w:after="0" w:line="320" w:lineRule="auto"/>
      <w:jc w:val="both"/>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B4984"/>
    <w:rPr>
      <w:rFonts w:ascii="Tahoma" w:eastAsia="Times New Roman" w:hAnsi="Tahoma" w:cs="Tahoma"/>
      <w:sz w:val="16"/>
      <w:szCs w:val="16"/>
      <w:lang w:eastAsia="pl-PL"/>
    </w:rPr>
  </w:style>
  <w:style w:type="paragraph" w:customStyle="1" w:styleId="Style24">
    <w:name w:val="Style24"/>
    <w:basedOn w:val="Normalny"/>
    <w:rsid w:val="009B4984"/>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41">
    <w:name w:val="Font Style41"/>
    <w:rsid w:val="009B4984"/>
    <w:rPr>
      <w:rFonts w:ascii="Arial" w:hAnsi="Arial" w:cs="Arial"/>
      <w:sz w:val="18"/>
      <w:szCs w:val="18"/>
    </w:rPr>
  </w:style>
  <w:style w:type="character" w:customStyle="1" w:styleId="FontStyle44">
    <w:name w:val="Font Style44"/>
    <w:rsid w:val="009B4984"/>
    <w:rPr>
      <w:rFonts w:ascii="Arial" w:hAnsi="Arial" w:cs="Arial"/>
      <w:sz w:val="20"/>
      <w:szCs w:val="20"/>
    </w:rPr>
  </w:style>
  <w:style w:type="character" w:customStyle="1" w:styleId="FontStyle43">
    <w:name w:val="Font Style43"/>
    <w:rsid w:val="009B4984"/>
    <w:rPr>
      <w:rFonts w:ascii="Arial" w:hAnsi="Arial" w:cs="Arial"/>
      <w:b/>
      <w:bCs/>
      <w:sz w:val="20"/>
      <w:szCs w:val="20"/>
    </w:rPr>
  </w:style>
  <w:style w:type="paragraph" w:customStyle="1" w:styleId="Style20">
    <w:name w:val="Style20"/>
    <w:basedOn w:val="Normalny"/>
    <w:rsid w:val="009B4984"/>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ytu">
    <w:name w:val="Title"/>
    <w:basedOn w:val="Normalny"/>
    <w:link w:val="TytuZnak"/>
    <w:qFormat/>
    <w:rsid w:val="009B4984"/>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ytuZnak">
    <w:name w:val="Tytuł Znak"/>
    <w:basedOn w:val="Domylnaczcionkaakapitu"/>
    <w:link w:val="Tytu"/>
    <w:rsid w:val="009B4984"/>
    <w:rPr>
      <w:rFonts w:ascii="Times New Roman" w:eastAsia="Times New Roman" w:hAnsi="Times New Roman" w:cs="Times New Roman"/>
      <w:b/>
      <w:sz w:val="28"/>
      <w:szCs w:val="20"/>
      <w:lang w:val="x-none" w:eastAsia="x-none"/>
    </w:rPr>
  </w:style>
  <w:style w:type="character" w:customStyle="1" w:styleId="ZnakZnak">
    <w:name w:val="Znak Znak"/>
    <w:rsid w:val="009B4984"/>
    <w:rPr>
      <w:rFonts w:ascii="Century Gothic" w:hAnsi="Century Gothic"/>
      <w:sz w:val="22"/>
      <w:szCs w:val="24"/>
    </w:rPr>
  </w:style>
  <w:style w:type="character" w:styleId="Odwoaniedokomentarza">
    <w:name w:val="annotation reference"/>
    <w:rsid w:val="009B4984"/>
    <w:rPr>
      <w:sz w:val="16"/>
      <w:szCs w:val="16"/>
    </w:rPr>
  </w:style>
  <w:style w:type="paragraph" w:styleId="Tekstkomentarza">
    <w:name w:val="annotation text"/>
    <w:basedOn w:val="Normalny"/>
    <w:link w:val="TekstkomentarzaZnak"/>
    <w:rsid w:val="009B4984"/>
    <w:pPr>
      <w:widowControl w:val="0"/>
      <w:spacing w:before="200" w:after="0" w:line="320" w:lineRule="auto"/>
      <w:jc w:val="both"/>
    </w:pPr>
    <w:rPr>
      <w:rFonts w:ascii="Arial" w:eastAsia="Times New Roman" w:hAnsi="Arial" w:cs="Times New Roman"/>
      <w:sz w:val="20"/>
      <w:szCs w:val="20"/>
      <w:lang w:eastAsia="pl-PL"/>
    </w:rPr>
  </w:style>
  <w:style w:type="character" w:customStyle="1" w:styleId="TekstkomentarzaZnak">
    <w:name w:val="Tekst komentarza Znak"/>
    <w:basedOn w:val="Domylnaczcionkaakapitu"/>
    <w:link w:val="Tekstkomentarza"/>
    <w:rsid w:val="009B498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rsid w:val="009B4984"/>
    <w:rPr>
      <w:b/>
      <w:bCs/>
    </w:rPr>
  </w:style>
  <w:style w:type="character" w:customStyle="1" w:styleId="TematkomentarzaZnak">
    <w:name w:val="Temat komentarza Znak"/>
    <w:basedOn w:val="TekstkomentarzaZnak"/>
    <w:link w:val="Tematkomentarza"/>
    <w:rsid w:val="009B4984"/>
    <w:rPr>
      <w:rFonts w:ascii="Arial" w:eastAsia="Times New Roman" w:hAnsi="Arial" w:cs="Times New Roman"/>
      <w:b/>
      <w:bCs/>
      <w:sz w:val="20"/>
      <w:szCs w:val="20"/>
      <w:lang w:eastAsia="pl-PL"/>
    </w:rPr>
  </w:style>
  <w:style w:type="paragraph" w:customStyle="1" w:styleId="Style5">
    <w:name w:val="Style5"/>
    <w:basedOn w:val="Normalny"/>
    <w:uiPriority w:val="99"/>
    <w:rsid w:val="009B4984"/>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20">
    <w:name w:val="Font Style20"/>
    <w:uiPriority w:val="99"/>
    <w:rsid w:val="009B4984"/>
    <w:rPr>
      <w:rFonts w:ascii="Arial" w:hAnsi="Arial" w:cs="Arial"/>
      <w:sz w:val="18"/>
      <w:szCs w:val="18"/>
    </w:rPr>
  </w:style>
  <w:style w:type="paragraph" w:customStyle="1" w:styleId="1">
    <w:name w:val="1)"/>
    <w:basedOn w:val="Normalny"/>
    <w:rsid w:val="009B4984"/>
    <w:pPr>
      <w:tabs>
        <w:tab w:val="left" w:pos="935"/>
      </w:tabs>
      <w:spacing w:after="0" w:line="258" w:lineRule="atLeast"/>
      <w:ind w:left="935" w:hanging="312"/>
      <w:jc w:val="both"/>
    </w:pPr>
    <w:rPr>
      <w:rFonts w:ascii="FrankfurtGothic" w:eastAsia="Times New Roman" w:hAnsi="FrankfurtGothic" w:cs="Times New Roman"/>
      <w:snapToGrid w:val="0"/>
      <w:color w:val="000000"/>
      <w:sz w:val="17"/>
      <w:szCs w:val="20"/>
      <w:lang w:eastAsia="pl-PL"/>
    </w:rPr>
  </w:style>
  <w:style w:type="paragraph" w:customStyle="1" w:styleId="Default">
    <w:name w:val="Default"/>
    <w:rsid w:val="009B498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NormalnyWeb">
    <w:name w:val="Normal (Web)"/>
    <w:basedOn w:val="Normalny"/>
    <w:uiPriority w:val="99"/>
    <w:rsid w:val="009B4984"/>
    <w:pPr>
      <w:widowControl w:val="0"/>
      <w:spacing w:before="200" w:after="0" w:line="32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9B4984"/>
    <w:pPr>
      <w:spacing w:after="0" w:line="240" w:lineRule="auto"/>
    </w:pPr>
    <w:rPr>
      <w:rFonts w:ascii="Arial" w:eastAsia="Times New Roman" w:hAnsi="Arial" w:cs="Times New Roman"/>
      <w:sz w:val="18"/>
      <w:szCs w:val="20"/>
      <w:lang w:eastAsia="pl-PL"/>
    </w:rPr>
  </w:style>
  <w:style w:type="character" w:styleId="Tekstzastpczy">
    <w:name w:val="Placeholder Text"/>
    <w:basedOn w:val="Domylnaczcionkaakapitu"/>
    <w:uiPriority w:val="99"/>
    <w:semiHidden/>
    <w:rsid w:val="0044207C"/>
    <w:rPr>
      <w:color w:val="808080"/>
    </w:rPr>
  </w:style>
  <w:style w:type="numbering" w:customStyle="1" w:styleId="Bezlisty2">
    <w:name w:val="Bez listy2"/>
    <w:next w:val="Bezlisty"/>
    <w:semiHidden/>
    <w:rsid w:val="00767867"/>
  </w:style>
  <w:style w:type="paragraph" w:customStyle="1" w:styleId="Standard">
    <w:name w:val="Standard"/>
    <w:rsid w:val="00767867"/>
    <w:pPr>
      <w:widowControl w:val="0"/>
      <w:spacing w:after="0" w:line="240" w:lineRule="auto"/>
    </w:pPr>
    <w:rPr>
      <w:rFonts w:ascii="Times New Roman" w:eastAsia="Times New Roman" w:hAnsi="Times New Roman" w:cs="Times New Roman"/>
      <w:snapToGrid w:val="0"/>
      <w:sz w:val="20"/>
      <w:szCs w:val="20"/>
      <w:lang w:eastAsia="pl-PL"/>
    </w:rPr>
  </w:style>
  <w:style w:type="paragraph" w:customStyle="1" w:styleId="ZnakZnak1">
    <w:name w:val="Znak Znak1"/>
    <w:basedOn w:val="Normalny"/>
    <w:rsid w:val="00767867"/>
    <w:pPr>
      <w:spacing w:after="0" w:line="240" w:lineRule="auto"/>
    </w:pPr>
    <w:rPr>
      <w:rFonts w:ascii="Arial" w:eastAsia="Times New Roman" w:hAnsi="Arial" w:cs="Arial"/>
      <w:sz w:val="24"/>
      <w:szCs w:val="24"/>
      <w:lang w:eastAsia="pl-PL"/>
    </w:rPr>
  </w:style>
  <w:style w:type="paragraph" w:customStyle="1" w:styleId="WW-Tekstpodstawowy3">
    <w:name w:val="WW-Tekst podstawowy 3"/>
    <w:basedOn w:val="Normalny"/>
    <w:rsid w:val="00767867"/>
    <w:pPr>
      <w:suppressAutoHyphens/>
      <w:spacing w:after="0" w:line="240" w:lineRule="auto"/>
    </w:pPr>
    <w:rPr>
      <w:rFonts w:ascii="Times New Roman" w:eastAsia="Times New Roman" w:hAnsi="Times New Roman" w:cs="Times New Roman"/>
      <w:sz w:val="24"/>
      <w:szCs w:val="20"/>
    </w:rPr>
  </w:style>
  <w:style w:type="paragraph" w:customStyle="1" w:styleId="Akapitzlist1">
    <w:name w:val="Akapit z listą1"/>
    <w:basedOn w:val="Normalny"/>
    <w:rsid w:val="00767867"/>
    <w:pPr>
      <w:spacing w:after="0" w:line="240" w:lineRule="auto"/>
      <w:ind w:left="720"/>
    </w:pPr>
    <w:rPr>
      <w:rFonts w:ascii="Times New Roman" w:eastAsia="Times New Roman" w:hAnsi="Times New Roman" w:cs="Times New Roman"/>
      <w:sz w:val="24"/>
      <w:szCs w:val="24"/>
    </w:rPr>
  </w:style>
  <w:style w:type="character" w:customStyle="1" w:styleId="FontStyle22">
    <w:name w:val="Font Style22"/>
    <w:uiPriority w:val="99"/>
    <w:rsid w:val="00767867"/>
    <w:rPr>
      <w:rFonts w:ascii="Times New Roman" w:hAnsi="Times New Roman" w:cs="Times New Roman"/>
      <w:sz w:val="22"/>
      <w:szCs w:val="22"/>
    </w:rPr>
  </w:style>
  <w:style w:type="paragraph" w:customStyle="1" w:styleId="Style7">
    <w:name w:val="Style7"/>
    <w:basedOn w:val="Normalny"/>
    <w:uiPriority w:val="99"/>
    <w:rsid w:val="00767867"/>
    <w:pPr>
      <w:widowControl w:val="0"/>
      <w:autoSpaceDE w:val="0"/>
      <w:autoSpaceDN w:val="0"/>
      <w:adjustRightInd w:val="0"/>
      <w:spacing w:after="0" w:line="268" w:lineRule="exact"/>
      <w:ind w:hanging="359"/>
      <w:jc w:val="both"/>
    </w:pPr>
    <w:rPr>
      <w:rFonts w:ascii="Franklin Gothic Medium" w:eastAsia="Times New Roman" w:hAnsi="Franklin Gothic Medium" w:cs="Times New Roman"/>
      <w:sz w:val="24"/>
      <w:szCs w:val="24"/>
      <w:lang w:eastAsia="pl-PL"/>
    </w:rPr>
  </w:style>
  <w:style w:type="paragraph" w:styleId="Tekstprzypisukocowego">
    <w:name w:val="endnote text"/>
    <w:basedOn w:val="Normalny"/>
    <w:link w:val="TekstprzypisukocowegoZnak"/>
    <w:rsid w:val="00767867"/>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rsid w:val="00767867"/>
    <w:rPr>
      <w:rFonts w:ascii="Times New Roman" w:eastAsia="Times New Roman" w:hAnsi="Times New Roman" w:cs="Times New Roman"/>
      <w:sz w:val="20"/>
      <w:szCs w:val="20"/>
      <w:lang w:val="x-none" w:eastAsia="ar-SA"/>
    </w:rPr>
  </w:style>
  <w:style w:type="character" w:styleId="Odwoanieprzypisukocowego">
    <w:name w:val="endnote reference"/>
    <w:rsid w:val="00767867"/>
    <w:rPr>
      <w:vertAlign w:val="superscript"/>
    </w:rPr>
  </w:style>
  <w:style w:type="character" w:customStyle="1" w:styleId="AkapitzlistZnak">
    <w:name w:val="Akapit z listą Znak"/>
    <w:link w:val="Akapitzlist"/>
    <w:uiPriority w:val="34"/>
    <w:locked/>
    <w:rsid w:val="002373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0471">
      <w:bodyDiv w:val="1"/>
      <w:marLeft w:val="0"/>
      <w:marRight w:val="0"/>
      <w:marTop w:val="0"/>
      <w:marBottom w:val="0"/>
      <w:divBdr>
        <w:top w:val="none" w:sz="0" w:space="0" w:color="auto"/>
        <w:left w:val="none" w:sz="0" w:space="0" w:color="auto"/>
        <w:bottom w:val="none" w:sz="0" w:space="0" w:color="auto"/>
        <w:right w:val="none" w:sz="0" w:space="0" w:color="auto"/>
      </w:divBdr>
    </w:div>
    <w:div w:id="95563867">
      <w:bodyDiv w:val="1"/>
      <w:marLeft w:val="0"/>
      <w:marRight w:val="0"/>
      <w:marTop w:val="0"/>
      <w:marBottom w:val="0"/>
      <w:divBdr>
        <w:top w:val="none" w:sz="0" w:space="0" w:color="auto"/>
        <w:left w:val="none" w:sz="0" w:space="0" w:color="auto"/>
        <w:bottom w:val="none" w:sz="0" w:space="0" w:color="auto"/>
        <w:right w:val="none" w:sz="0" w:space="0" w:color="auto"/>
      </w:divBdr>
    </w:div>
    <w:div w:id="405304094">
      <w:bodyDiv w:val="1"/>
      <w:marLeft w:val="0"/>
      <w:marRight w:val="0"/>
      <w:marTop w:val="0"/>
      <w:marBottom w:val="0"/>
      <w:divBdr>
        <w:top w:val="none" w:sz="0" w:space="0" w:color="auto"/>
        <w:left w:val="none" w:sz="0" w:space="0" w:color="auto"/>
        <w:bottom w:val="none" w:sz="0" w:space="0" w:color="auto"/>
        <w:right w:val="none" w:sz="0" w:space="0" w:color="auto"/>
      </w:divBdr>
    </w:div>
    <w:div w:id="690184055">
      <w:bodyDiv w:val="1"/>
      <w:marLeft w:val="0"/>
      <w:marRight w:val="0"/>
      <w:marTop w:val="0"/>
      <w:marBottom w:val="0"/>
      <w:divBdr>
        <w:top w:val="none" w:sz="0" w:space="0" w:color="auto"/>
        <w:left w:val="none" w:sz="0" w:space="0" w:color="auto"/>
        <w:bottom w:val="none" w:sz="0" w:space="0" w:color="auto"/>
        <w:right w:val="none" w:sz="0" w:space="0" w:color="auto"/>
      </w:divBdr>
    </w:div>
    <w:div w:id="1077285241">
      <w:bodyDiv w:val="1"/>
      <w:marLeft w:val="0"/>
      <w:marRight w:val="0"/>
      <w:marTop w:val="0"/>
      <w:marBottom w:val="0"/>
      <w:divBdr>
        <w:top w:val="none" w:sz="0" w:space="0" w:color="auto"/>
        <w:left w:val="none" w:sz="0" w:space="0" w:color="auto"/>
        <w:bottom w:val="none" w:sz="0" w:space="0" w:color="auto"/>
        <w:right w:val="none" w:sz="0" w:space="0" w:color="auto"/>
      </w:divBdr>
    </w:div>
    <w:div w:id="1197550345">
      <w:bodyDiv w:val="1"/>
      <w:marLeft w:val="0"/>
      <w:marRight w:val="0"/>
      <w:marTop w:val="0"/>
      <w:marBottom w:val="0"/>
      <w:divBdr>
        <w:top w:val="none" w:sz="0" w:space="0" w:color="auto"/>
        <w:left w:val="none" w:sz="0" w:space="0" w:color="auto"/>
        <w:bottom w:val="none" w:sz="0" w:space="0" w:color="auto"/>
        <w:right w:val="none" w:sz="0" w:space="0" w:color="auto"/>
      </w:divBdr>
    </w:div>
    <w:div w:id="1327896562">
      <w:bodyDiv w:val="1"/>
      <w:marLeft w:val="0"/>
      <w:marRight w:val="0"/>
      <w:marTop w:val="0"/>
      <w:marBottom w:val="0"/>
      <w:divBdr>
        <w:top w:val="none" w:sz="0" w:space="0" w:color="auto"/>
        <w:left w:val="none" w:sz="0" w:space="0" w:color="auto"/>
        <w:bottom w:val="none" w:sz="0" w:space="0" w:color="auto"/>
        <w:right w:val="none" w:sz="0" w:space="0" w:color="auto"/>
      </w:divBdr>
    </w:div>
    <w:div w:id="1369331861">
      <w:bodyDiv w:val="1"/>
      <w:marLeft w:val="0"/>
      <w:marRight w:val="0"/>
      <w:marTop w:val="0"/>
      <w:marBottom w:val="0"/>
      <w:divBdr>
        <w:top w:val="none" w:sz="0" w:space="0" w:color="auto"/>
        <w:left w:val="none" w:sz="0" w:space="0" w:color="auto"/>
        <w:bottom w:val="none" w:sz="0" w:space="0" w:color="auto"/>
        <w:right w:val="none" w:sz="0" w:space="0" w:color="auto"/>
      </w:divBdr>
    </w:div>
    <w:div w:id="1513061348">
      <w:bodyDiv w:val="1"/>
      <w:marLeft w:val="0"/>
      <w:marRight w:val="0"/>
      <w:marTop w:val="0"/>
      <w:marBottom w:val="0"/>
      <w:divBdr>
        <w:top w:val="none" w:sz="0" w:space="0" w:color="auto"/>
        <w:left w:val="none" w:sz="0" w:space="0" w:color="auto"/>
        <w:bottom w:val="none" w:sz="0" w:space="0" w:color="auto"/>
        <w:right w:val="none" w:sz="0" w:space="0" w:color="auto"/>
      </w:divBdr>
    </w:div>
    <w:div w:id="1716584736">
      <w:bodyDiv w:val="1"/>
      <w:marLeft w:val="0"/>
      <w:marRight w:val="0"/>
      <w:marTop w:val="0"/>
      <w:marBottom w:val="0"/>
      <w:divBdr>
        <w:top w:val="none" w:sz="0" w:space="0" w:color="auto"/>
        <w:left w:val="none" w:sz="0" w:space="0" w:color="auto"/>
        <w:bottom w:val="none" w:sz="0" w:space="0" w:color="auto"/>
        <w:right w:val="none" w:sz="0" w:space="0" w:color="auto"/>
      </w:divBdr>
    </w:div>
    <w:div w:id="1717772433">
      <w:bodyDiv w:val="1"/>
      <w:marLeft w:val="0"/>
      <w:marRight w:val="0"/>
      <w:marTop w:val="0"/>
      <w:marBottom w:val="0"/>
      <w:divBdr>
        <w:top w:val="none" w:sz="0" w:space="0" w:color="auto"/>
        <w:left w:val="none" w:sz="0" w:space="0" w:color="auto"/>
        <w:bottom w:val="none" w:sz="0" w:space="0" w:color="auto"/>
        <w:right w:val="none" w:sz="0" w:space="0" w:color="auto"/>
      </w:divBdr>
    </w:div>
    <w:div w:id="1976792736">
      <w:bodyDiv w:val="1"/>
      <w:marLeft w:val="0"/>
      <w:marRight w:val="0"/>
      <w:marTop w:val="0"/>
      <w:marBottom w:val="0"/>
      <w:divBdr>
        <w:top w:val="none" w:sz="0" w:space="0" w:color="auto"/>
        <w:left w:val="none" w:sz="0" w:space="0" w:color="auto"/>
        <w:bottom w:val="none" w:sz="0" w:space="0" w:color="auto"/>
        <w:right w:val="none" w:sz="0" w:space="0" w:color="auto"/>
      </w:divBdr>
    </w:div>
    <w:div w:id="20227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ntrol" Target="activeX/activeX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6011F-EAD3-4576-AA83-104F3E6CFB7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8D11505-3194-4906-91B8-EC698862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24</Pages>
  <Words>11356</Words>
  <Characters>68139</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Sztuczka Anna</dc:creator>
  <cp:lastModifiedBy>Sztuczka Anna</cp:lastModifiedBy>
  <cp:revision>6</cp:revision>
  <cp:lastPrinted>2025-03-21T10:35:00Z</cp:lastPrinted>
  <dcterms:created xsi:type="dcterms:W3CDTF">2025-03-18T11:02:00Z</dcterms:created>
  <dcterms:modified xsi:type="dcterms:W3CDTF">2025-03-27T11:36:00Z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86793659-4615-41a1-a340-faa8a4a68af7</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qRevT+DaW8Q33zyZcFgYuD76mxoh2yl7</vt:lpwstr>
  </property>
  <property fmtid="{D5CDD505-2E9C-101B-9397-08002B2CF9AE}" pid="9" name="s5636:Creator type=author">
    <vt:lpwstr>Sztuczka Anna</vt:lpwstr>
  </property>
  <property fmtid="{D5CDD505-2E9C-101B-9397-08002B2CF9AE}" pid="10" name="s5636:Creator type=organization">
    <vt:lpwstr>MILNET-Z</vt:lpwstr>
  </property>
  <property fmtid="{D5CDD505-2E9C-101B-9397-08002B2CF9AE}" pid="11" name="s5636:Creator type=IP">
    <vt:lpwstr>10.60.165.44</vt:lpwstr>
  </property>
</Properties>
</file>