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68" w:rsidRPr="004F4422" w:rsidRDefault="004F4422" w:rsidP="004F4422">
      <w:pPr>
        <w:jc w:val="center"/>
        <w:rPr>
          <w:b/>
          <w:color w:val="FF0000"/>
          <w:sz w:val="44"/>
        </w:rPr>
      </w:pPr>
      <w:r w:rsidRPr="004F4422">
        <w:rPr>
          <w:b/>
          <w:color w:val="FF0000"/>
          <w:sz w:val="44"/>
        </w:rPr>
        <w:t>Opis Przedmiotu Zamówienia</w:t>
      </w:r>
    </w:p>
    <w:p w:rsidR="004F4422" w:rsidRDefault="004F4422"/>
    <w:p w:rsidR="00817BBA" w:rsidRDefault="00817BBA" w:rsidP="00817BBA">
      <w:pPr>
        <w:pStyle w:val="Nagwek1"/>
      </w:pPr>
      <w:r>
        <w:t xml:space="preserve">Komputer Lenovo </w:t>
      </w:r>
      <w:proofErr w:type="spellStart"/>
      <w:r>
        <w:t>ThinkCentre</w:t>
      </w:r>
      <w:proofErr w:type="spellEnd"/>
      <w:r>
        <w:t xml:space="preserve"> M800Z (10EW000CPB)</w:t>
      </w:r>
      <w:r w:rsidR="00051B6F">
        <w:tab/>
        <w:t>- 3 sztuki</w:t>
      </w:r>
      <w:bookmarkStart w:id="0" w:name="_GoBack"/>
      <w:bookmarkEnd w:id="0"/>
    </w:p>
    <w:p w:rsidR="004F4422" w:rsidRDefault="004F4422"/>
    <w:p w:rsidR="004F4422" w:rsidRPr="00051B6F" w:rsidRDefault="004F4422"/>
    <w:p w:rsidR="00817BBA" w:rsidRPr="00051B6F" w:rsidRDefault="00817BBA"/>
    <w:p w:rsidR="00817BBA" w:rsidRPr="00051B6F" w:rsidRDefault="00817BBA"/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Produkt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Lenovo</w:t>
        </w:r>
      </w:hyperlink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producenta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10EW000CPB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EAN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8899557863624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Podstawowe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Linia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ThinkCentre</w:t>
      </w:r>
      <w:proofErr w:type="spellEnd"/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Kolor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Przeznaczenie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Do biura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Dla biznesu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Fizyczne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Wysokość [cm]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36.3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Szerokość [cm]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53.5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Głębokość [cm]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4.5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Waga [kg]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5.8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Procesor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procesora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Intel </w:t>
      </w: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i7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Ilość rdzeni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Częstotliwość taktowania [GHz]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3.4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Procesor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Intel </w:t>
      </w: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i7-6700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Pamięć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Pamięć RAM (zainstalowana)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4 GB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Pamięć RAM (maksymalna)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32 GB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Typ pamięci RAM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DDR4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Obraz i dźwięk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Karta graficzna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Intel HD Graphics 530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Pamięć karty graficznej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Współdzielona z pamięci RAM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Karta dźwiękowa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Realtek</w:t>
      </w:r>
      <w:proofErr w:type="spellEnd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ALC233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Monitor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Rodzaj monitora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LED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Ekran dotykowy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Rozdzielczość [</w:t>
        </w:r>
        <w:proofErr w:type="spellStart"/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dpi</w:t>
        </w:r>
        <w:proofErr w:type="spellEnd"/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Przekątna ekranu [cal]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21.5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Wbudowane głośniki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Kamera internetowa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Zastosowane technologie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LED </w:t>
        </w:r>
      </w:hyperlink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Komunikacja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Karta sieciowa przewodowa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10/100/1000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Bluetooth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Napędy i dyski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Ilość dysków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Pojemność dysku HDD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500 GB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Napędy wbudowane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DVD Rambo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Oprogramowanie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System operacyjny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Windows 10 Professional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Złącza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Złącza na panelu tylnym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RJ-45 x1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USB 2.0 x4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Złącza na panelu bocznym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Mikrofonowe (wejście) x1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Słuchawkowe (wyjście) x1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3.0 x2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czytnika kart x1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Obsługiwane karty pamięci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SD (</w:t>
      </w:r>
      <w:proofErr w:type="spellStart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SecureDigital</w:t>
      </w:r>
      <w:proofErr w:type="spellEnd"/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Technologie złączy 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history="1">
        <w:proofErr w:type="spellStart"/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DisplayPort</w:t>
        </w:r>
        <w:proofErr w:type="spellEnd"/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RJ-45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USB 2.0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USB 3.0 </w:t>
        </w:r>
      </w:hyperlink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Parametry pozostałe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Moc zasilacza [W]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150</w:t>
      </w:r>
    </w:p>
    <w:p w:rsidR="00817BBA" w:rsidRPr="00817BBA" w:rsidRDefault="00817BBA" w:rsidP="00817BBA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7B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Logistyczne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history="1">
        <w:r w:rsidRPr="00817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Wyposażenie </w:t>
        </w:r>
      </w:hyperlink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Klawiatura</w:t>
      </w:r>
    </w:p>
    <w:p w:rsidR="00817BBA" w:rsidRPr="00817BBA" w:rsidRDefault="00817BBA" w:rsidP="00817BBA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A">
        <w:rPr>
          <w:rFonts w:ascii="Times New Roman" w:eastAsia="Times New Roman" w:hAnsi="Times New Roman" w:cs="Times New Roman"/>
          <w:sz w:val="24"/>
          <w:szCs w:val="24"/>
          <w:lang w:eastAsia="pl-PL"/>
        </w:rPr>
        <w:t>Mysz</w:t>
      </w:r>
    </w:p>
    <w:p w:rsidR="00817BBA" w:rsidRPr="004F4422" w:rsidRDefault="00817BBA">
      <w:pPr>
        <w:rPr>
          <w:lang w:val="en-US"/>
        </w:rPr>
      </w:pPr>
    </w:p>
    <w:sectPr w:rsidR="00817BBA" w:rsidRPr="004F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4D7A"/>
    <w:multiLevelType w:val="hybridMultilevel"/>
    <w:tmpl w:val="F600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2"/>
    <w:rsid w:val="00047536"/>
    <w:rsid w:val="00051B6F"/>
    <w:rsid w:val="001E1E07"/>
    <w:rsid w:val="004F4422"/>
    <w:rsid w:val="006753EA"/>
    <w:rsid w:val="00817BBA"/>
    <w:rsid w:val="00B46F7A"/>
    <w:rsid w:val="00B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F44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F4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desclinelabeltxt">
    <w:name w:val="b-descline_labeltxt"/>
    <w:basedOn w:val="Domylnaczcionkaakapitu"/>
    <w:rsid w:val="001E1E07"/>
  </w:style>
  <w:style w:type="paragraph" w:customStyle="1" w:styleId="b-desclinewrap">
    <w:name w:val="b-descline_wrap"/>
    <w:basedOn w:val="Normalny"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ptool">
    <w:name w:val="tip_tool"/>
    <w:basedOn w:val="Domylnaczcionkaakapitu"/>
    <w:rsid w:val="001E1E07"/>
  </w:style>
  <w:style w:type="paragraph" w:styleId="Tekstdymka">
    <w:name w:val="Balloon Text"/>
    <w:basedOn w:val="Normalny"/>
    <w:link w:val="TekstdymkaZnak"/>
    <w:uiPriority w:val="99"/>
    <w:semiHidden/>
    <w:unhideWhenUsed/>
    <w:rsid w:val="001E1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7B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7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F44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E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F4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E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desclinelabeltxt">
    <w:name w:val="b-descline_labeltxt"/>
    <w:basedOn w:val="Domylnaczcionkaakapitu"/>
    <w:rsid w:val="001E1E07"/>
  </w:style>
  <w:style w:type="paragraph" w:customStyle="1" w:styleId="b-desclinewrap">
    <w:name w:val="b-descline_wrap"/>
    <w:basedOn w:val="Normalny"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ptool">
    <w:name w:val="tip_tool"/>
    <w:basedOn w:val="Domylnaczcionkaakapitu"/>
    <w:rsid w:val="001E1E07"/>
  </w:style>
  <w:style w:type="paragraph" w:styleId="Tekstdymka">
    <w:name w:val="Balloon Text"/>
    <w:basedOn w:val="Normalny"/>
    <w:link w:val="TekstdymkaZnak"/>
    <w:uiPriority w:val="99"/>
    <w:semiHidden/>
    <w:unhideWhenUsed/>
    <w:rsid w:val="001E1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0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1E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17B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1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1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1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2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8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0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1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1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8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5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8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5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2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3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6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ele.net/komputer-lenovo-thinkcentre-m800z-10ew000cpb-842937/" TargetMode="External"/><Relationship Id="rId18" Type="http://schemas.openxmlformats.org/officeDocument/2006/relationships/hyperlink" Target="https://www.morele.net/komputer-lenovo-thinkcentre-m800z-10ew000cpb-842937/" TargetMode="External"/><Relationship Id="rId26" Type="http://schemas.openxmlformats.org/officeDocument/2006/relationships/hyperlink" Target="https://www.morele.net/komputer-lenovo-thinkcentre-m800z-10ew000cpb-842937/" TargetMode="External"/><Relationship Id="rId39" Type="http://schemas.openxmlformats.org/officeDocument/2006/relationships/hyperlink" Target="https://www.morele.net/komputer-lenovo-thinkcentre-m800z-10ew000cpb-842937/" TargetMode="External"/><Relationship Id="rId21" Type="http://schemas.openxmlformats.org/officeDocument/2006/relationships/hyperlink" Target="https://www.morele.net/komputer-lenovo-thinkcentre-m800z-10ew000cpb-842937/" TargetMode="External"/><Relationship Id="rId34" Type="http://schemas.openxmlformats.org/officeDocument/2006/relationships/hyperlink" Target="https://www.morele.net/komputer-lenovo-thinkcentre-m800z-10ew000cpb-842937/" TargetMode="External"/><Relationship Id="rId42" Type="http://schemas.openxmlformats.org/officeDocument/2006/relationships/hyperlink" Target="https://www.morele.net/komputer-lenovo-thinkcentre-m800z-10ew000cpb-842937/" TargetMode="External"/><Relationship Id="rId7" Type="http://schemas.openxmlformats.org/officeDocument/2006/relationships/hyperlink" Target="https://www.morele.net/komputer-lenovo-thinkcentre-m800z-10ew000cpb-8429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rele.net/komputer-lenovo-thinkcentre-m800z-10ew000cpb-842937/" TargetMode="External"/><Relationship Id="rId29" Type="http://schemas.openxmlformats.org/officeDocument/2006/relationships/hyperlink" Target="https://www.morele.net/komputer-lenovo-thinkcentre-m800z-10ew000cpb-8429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rele.net/kategorie/producenci/lenovo-511/" TargetMode="External"/><Relationship Id="rId11" Type="http://schemas.openxmlformats.org/officeDocument/2006/relationships/hyperlink" Target="https://www.morele.net/komputer-lenovo-thinkcentre-m800z-10ew000cpb-842937/" TargetMode="External"/><Relationship Id="rId24" Type="http://schemas.openxmlformats.org/officeDocument/2006/relationships/hyperlink" Target="https://www.morele.net/komputer-lenovo-thinkcentre-m800z-10ew000cpb-842937/" TargetMode="External"/><Relationship Id="rId32" Type="http://schemas.openxmlformats.org/officeDocument/2006/relationships/hyperlink" Target="https://www.morele.net/komputer-lenovo-thinkcentre-m800z-10ew000cpb-842937/" TargetMode="External"/><Relationship Id="rId37" Type="http://schemas.openxmlformats.org/officeDocument/2006/relationships/hyperlink" Target="https://www.morele.net/komputer-lenovo-thinkcentre-m800z-10ew000cpb-842937/" TargetMode="External"/><Relationship Id="rId40" Type="http://schemas.openxmlformats.org/officeDocument/2006/relationships/hyperlink" Target="https://www.morele.net/komputer-lenovo-thinkcentre-m800z-10ew000cpb-842937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orele.net/komputer-lenovo-thinkcentre-m800z-10ew000cpb-842937/" TargetMode="External"/><Relationship Id="rId23" Type="http://schemas.openxmlformats.org/officeDocument/2006/relationships/hyperlink" Target="https://www.morele.net/komputer-lenovo-thinkcentre-m800z-10ew000cpb-842937/" TargetMode="External"/><Relationship Id="rId28" Type="http://schemas.openxmlformats.org/officeDocument/2006/relationships/hyperlink" Target="https://www.morele.net/komputer-lenovo-thinkcentre-m800z-10ew000cpb-842937/" TargetMode="External"/><Relationship Id="rId36" Type="http://schemas.openxmlformats.org/officeDocument/2006/relationships/hyperlink" Target="https://www.morele.net/komputer-lenovo-thinkcentre-m800z-10ew000cpb-842937/" TargetMode="External"/><Relationship Id="rId10" Type="http://schemas.openxmlformats.org/officeDocument/2006/relationships/hyperlink" Target="https://www.morele.net/komputer-lenovo-thinkcentre-m800z-10ew000cpb-842937/" TargetMode="External"/><Relationship Id="rId19" Type="http://schemas.openxmlformats.org/officeDocument/2006/relationships/hyperlink" Target="https://www.morele.net/komputer-lenovo-thinkcentre-m800z-10ew000cpb-842937/" TargetMode="External"/><Relationship Id="rId31" Type="http://schemas.openxmlformats.org/officeDocument/2006/relationships/hyperlink" Target="https://www.morele.net/komputer-lenovo-thinkcentre-m800z-10ew000cpb-842937/" TargetMode="External"/><Relationship Id="rId44" Type="http://schemas.openxmlformats.org/officeDocument/2006/relationships/hyperlink" Target="https://www.morele.net/komputer-lenovo-thinkcentre-m800z-10ew000cpb-8429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rele.net/komputer-lenovo-thinkcentre-m800z-10ew000cpb-842937/" TargetMode="External"/><Relationship Id="rId14" Type="http://schemas.openxmlformats.org/officeDocument/2006/relationships/hyperlink" Target="https://www.morele.net/komputer-lenovo-thinkcentre-m800z-10ew000cpb-842937/" TargetMode="External"/><Relationship Id="rId22" Type="http://schemas.openxmlformats.org/officeDocument/2006/relationships/hyperlink" Target="https://www.morele.net/komputer-lenovo-thinkcentre-m800z-10ew000cpb-842937/" TargetMode="External"/><Relationship Id="rId27" Type="http://schemas.openxmlformats.org/officeDocument/2006/relationships/hyperlink" Target="https://www.morele.net/komputer-lenovo-thinkcentre-m800z-10ew000cpb-842937/" TargetMode="External"/><Relationship Id="rId30" Type="http://schemas.openxmlformats.org/officeDocument/2006/relationships/hyperlink" Target="https://www.morele.net/komputer-lenovo-thinkcentre-m800z-10ew000cpb-842937/" TargetMode="External"/><Relationship Id="rId35" Type="http://schemas.openxmlformats.org/officeDocument/2006/relationships/hyperlink" Target="https://www.morele.net/komputer-lenovo-thinkcentre-m800z-10ew000cpb-842937/" TargetMode="External"/><Relationship Id="rId43" Type="http://schemas.openxmlformats.org/officeDocument/2006/relationships/hyperlink" Target="https://www.morele.net/komputer-lenovo-thinkcentre-m800z-10ew000cpb-842937/" TargetMode="External"/><Relationship Id="rId8" Type="http://schemas.openxmlformats.org/officeDocument/2006/relationships/hyperlink" Target="https://www.morele.net/komputer-lenovo-thinkcentre-m800z-10ew000cpb-84293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orele.net/komputer-lenovo-thinkcentre-m800z-10ew000cpb-842937/" TargetMode="External"/><Relationship Id="rId17" Type="http://schemas.openxmlformats.org/officeDocument/2006/relationships/hyperlink" Target="https://www.morele.net/komputer-lenovo-thinkcentre-m800z-10ew000cpb-842937/" TargetMode="External"/><Relationship Id="rId25" Type="http://schemas.openxmlformats.org/officeDocument/2006/relationships/hyperlink" Target="https://www.morele.net/komputer-lenovo-thinkcentre-m800z-10ew000cpb-842937/" TargetMode="External"/><Relationship Id="rId33" Type="http://schemas.openxmlformats.org/officeDocument/2006/relationships/hyperlink" Target="https://www.morele.net/komputer-lenovo-thinkcentre-m800z-10ew000cpb-842937/" TargetMode="External"/><Relationship Id="rId38" Type="http://schemas.openxmlformats.org/officeDocument/2006/relationships/hyperlink" Target="https://www.morele.net/komputer-lenovo-thinkcentre-m800z-10ew000cpb-842937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morele.net/komputer-lenovo-thinkcentre-m800z-10ew000cpb-842937/" TargetMode="External"/><Relationship Id="rId41" Type="http://schemas.openxmlformats.org/officeDocument/2006/relationships/hyperlink" Target="https://www.morele.net/komputer-lenovo-thinkcentre-m800z-10ew000cpb-84293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2017-11-20T10:51:00Z</dcterms:created>
  <dcterms:modified xsi:type="dcterms:W3CDTF">2017-11-20T11:07:00Z</dcterms:modified>
</cp:coreProperties>
</file>