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F42" w:rsidRPr="0060596D" w:rsidRDefault="00C30F42" w:rsidP="00E92671">
      <w:pPr>
        <w:rPr>
          <w:rFonts w:ascii="Arial" w:hAnsi="Arial" w:cs="Arial"/>
          <w:b/>
          <w:sz w:val="20"/>
          <w:szCs w:val="20"/>
        </w:rPr>
      </w:pPr>
      <w:bookmarkStart w:id="0" w:name="_Hlk516671639"/>
      <w:bookmarkStart w:id="1" w:name="_Hlk515951675"/>
      <w:r w:rsidRPr="0060596D">
        <w:rPr>
          <w:rFonts w:ascii="Arial" w:hAnsi="Arial" w:cs="Arial"/>
          <w:b/>
          <w:sz w:val="20"/>
          <w:szCs w:val="20"/>
        </w:rPr>
        <w:t xml:space="preserve">Klauzula informacyjna </w:t>
      </w:r>
      <w:r w:rsidR="0021583D" w:rsidRPr="0060596D">
        <w:rPr>
          <w:rFonts w:ascii="Arial" w:hAnsi="Arial" w:cs="Arial"/>
          <w:b/>
          <w:sz w:val="20"/>
          <w:szCs w:val="20"/>
        </w:rPr>
        <w:t>o przetwarzaniu danych osobowych</w:t>
      </w:r>
    </w:p>
    <w:bookmarkEnd w:id="0"/>
    <w:p w:rsidR="00C30F42" w:rsidRDefault="00C30F42" w:rsidP="0060596D">
      <w:pPr>
        <w:pStyle w:val="Teksttreci0"/>
        <w:shd w:val="clear" w:color="auto" w:fill="auto"/>
        <w:ind w:left="180"/>
        <w:jc w:val="both"/>
        <w:rPr>
          <w:rFonts w:ascii="Arial" w:hAnsi="Arial" w:cs="Arial"/>
          <w:color w:val="000000"/>
          <w:sz w:val="20"/>
          <w:szCs w:val="20"/>
        </w:rPr>
      </w:pPr>
      <w:r w:rsidRPr="0060596D">
        <w:rPr>
          <w:rFonts w:ascii="Arial" w:hAnsi="Arial" w:cs="Arial"/>
          <w:color w:val="000000"/>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w:t>
      </w:r>
      <w:r w:rsidR="00A4023A" w:rsidRPr="0060596D">
        <w:rPr>
          <w:rFonts w:ascii="Arial" w:hAnsi="Arial" w:cs="Arial"/>
          <w:color w:val="000000"/>
          <w:sz w:val="20"/>
          <w:szCs w:val="20"/>
        </w:rPr>
        <w:t>(</w:t>
      </w:r>
      <w:r w:rsidRPr="0060596D">
        <w:rPr>
          <w:rFonts w:ascii="Arial" w:hAnsi="Arial" w:cs="Arial"/>
          <w:color w:val="000000"/>
          <w:sz w:val="20"/>
          <w:szCs w:val="20"/>
        </w:rPr>
        <w:t>RODO</w:t>
      </w:r>
      <w:r w:rsidR="00A4023A" w:rsidRPr="0060596D">
        <w:rPr>
          <w:rFonts w:ascii="Arial" w:hAnsi="Arial" w:cs="Arial"/>
          <w:color w:val="000000"/>
          <w:sz w:val="20"/>
          <w:szCs w:val="20"/>
        </w:rPr>
        <w:t>)</w:t>
      </w:r>
      <w:r w:rsidRPr="0060596D">
        <w:rPr>
          <w:rFonts w:ascii="Arial" w:hAnsi="Arial" w:cs="Arial"/>
          <w:color w:val="000000"/>
          <w:sz w:val="20"/>
          <w:szCs w:val="20"/>
        </w:rPr>
        <w:t>, informuję, że:</w:t>
      </w:r>
    </w:p>
    <w:p w:rsidR="0060596D" w:rsidRPr="0060596D" w:rsidRDefault="0060596D" w:rsidP="0060596D">
      <w:pPr>
        <w:pStyle w:val="Teksttreci0"/>
        <w:shd w:val="clear" w:color="auto" w:fill="auto"/>
        <w:ind w:left="180"/>
        <w:jc w:val="both"/>
        <w:rPr>
          <w:rFonts w:ascii="Arial" w:hAnsi="Arial" w:cs="Arial"/>
          <w:sz w:val="20"/>
          <w:szCs w:val="20"/>
        </w:rPr>
      </w:pPr>
      <w:bookmarkStart w:id="2" w:name="_GoBack"/>
      <w:bookmarkEnd w:id="2"/>
    </w:p>
    <w:p w:rsidR="00052CA4" w:rsidRPr="0060596D" w:rsidRDefault="006022B8" w:rsidP="0060596D">
      <w:pPr>
        <w:pStyle w:val="Teksttreci0"/>
        <w:numPr>
          <w:ilvl w:val="0"/>
          <w:numId w:val="3"/>
        </w:numPr>
        <w:shd w:val="clear" w:color="auto" w:fill="auto"/>
        <w:jc w:val="both"/>
        <w:rPr>
          <w:rFonts w:ascii="Arial" w:hAnsi="Arial" w:cs="Arial"/>
          <w:sz w:val="20"/>
          <w:szCs w:val="20"/>
        </w:rPr>
      </w:pPr>
      <w:r w:rsidRPr="0060596D">
        <w:rPr>
          <w:rFonts w:ascii="Arial" w:hAnsi="Arial" w:cs="Arial"/>
          <w:color w:val="000000"/>
          <w:sz w:val="20"/>
          <w:szCs w:val="20"/>
        </w:rPr>
        <w:t>A</w:t>
      </w:r>
      <w:r w:rsidR="00C30F42" w:rsidRPr="0060596D">
        <w:rPr>
          <w:rFonts w:ascii="Arial" w:hAnsi="Arial" w:cs="Arial"/>
          <w:color w:val="000000"/>
          <w:sz w:val="20"/>
          <w:szCs w:val="20"/>
        </w:rPr>
        <w:t xml:space="preserve">dministratorem Pani/Pana danych osobowych jest </w:t>
      </w:r>
      <w:r w:rsidR="00A14CC1" w:rsidRPr="0060596D">
        <w:rPr>
          <w:rFonts w:ascii="Arial" w:hAnsi="Arial" w:cs="Arial"/>
          <w:bCs/>
          <w:color w:val="000000"/>
          <w:sz w:val="20"/>
          <w:szCs w:val="20"/>
        </w:rPr>
        <w:t>Burmistrz Siechnic</w:t>
      </w:r>
      <w:r w:rsidR="000539D9" w:rsidRPr="0060596D">
        <w:rPr>
          <w:rFonts w:ascii="Arial" w:hAnsi="Arial" w:cs="Arial"/>
          <w:bCs/>
          <w:color w:val="000000"/>
          <w:sz w:val="20"/>
          <w:szCs w:val="20"/>
        </w:rPr>
        <w:t>,</w:t>
      </w:r>
      <w:r w:rsidR="0021583D" w:rsidRPr="0060596D">
        <w:rPr>
          <w:rFonts w:ascii="Arial" w:hAnsi="Arial" w:cs="Arial"/>
          <w:bCs/>
          <w:color w:val="000000"/>
          <w:sz w:val="20"/>
          <w:szCs w:val="20"/>
        </w:rPr>
        <w:t xml:space="preserve"> Urząd Miejski w Siechnicach,</w:t>
      </w:r>
      <w:r w:rsidR="000539D9" w:rsidRPr="0060596D">
        <w:rPr>
          <w:rFonts w:ascii="Arial" w:hAnsi="Arial" w:cs="Arial"/>
          <w:bCs/>
          <w:color w:val="000000"/>
          <w:sz w:val="20"/>
          <w:szCs w:val="20"/>
        </w:rPr>
        <w:t xml:space="preserve"> ul. Jana Pawła II 12, </w:t>
      </w:r>
      <w:r w:rsidR="00052CA4" w:rsidRPr="0060596D">
        <w:rPr>
          <w:rFonts w:ascii="Arial" w:hAnsi="Arial" w:cs="Arial"/>
          <w:bCs/>
          <w:color w:val="000000"/>
          <w:sz w:val="20"/>
          <w:szCs w:val="20"/>
        </w:rPr>
        <w:t>ul. Jana Pawła II 12, 55-011 Siechnice</w:t>
      </w:r>
      <w:r w:rsidR="00052CA4" w:rsidRPr="0060596D">
        <w:rPr>
          <w:rFonts w:ascii="Arial" w:hAnsi="Arial" w:cs="Arial"/>
          <w:sz w:val="20"/>
          <w:szCs w:val="20"/>
        </w:rPr>
        <w:t>,</w:t>
      </w:r>
      <w:r w:rsidR="0021583D" w:rsidRPr="0060596D">
        <w:rPr>
          <w:rFonts w:ascii="Arial" w:hAnsi="Arial" w:cs="Arial"/>
          <w:sz w:val="20"/>
          <w:szCs w:val="20"/>
        </w:rPr>
        <w:t xml:space="preserve"> adres e-mail: </w:t>
      </w:r>
      <w:hyperlink r:id="rId8" w:history="1">
        <w:r w:rsidR="00B639AC" w:rsidRPr="0060596D">
          <w:rPr>
            <w:rStyle w:val="Hipercze"/>
            <w:rFonts w:ascii="Arial" w:hAnsi="Arial" w:cs="Arial"/>
            <w:sz w:val="20"/>
            <w:szCs w:val="20"/>
          </w:rPr>
          <w:t>biuro@umsiechnice.pl</w:t>
        </w:r>
      </w:hyperlink>
      <w:r w:rsidR="00B639AC" w:rsidRPr="0060596D">
        <w:rPr>
          <w:rFonts w:ascii="Arial" w:hAnsi="Arial" w:cs="Arial"/>
          <w:sz w:val="20"/>
          <w:szCs w:val="20"/>
        </w:rPr>
        <w:t>, tel. 71 786 09 01</w:t>
      </w:r>
    </w:p>
    <w:p w:rsidR="00C30F42" w:rsidRPr="0060596D" w:rsidRDefault="006022B8" w:rsidP="0060596D">
      <w:pPr>
        <w:pStyle w:val="Teksttreci0"/>
        <w:numPr>
          <w:ilvl w:val="0"/>
          <w:numId w:val="3"/>
        </w:numPr>
        <w:shd w:val="clear" w:color="auto" w:fill="auto"/>
        <w:jc w:val="both"/>
        <w:rPr>
          <w:rFonts w:ascii="Arial" w:hAnsi="Arial" w:cs="Arial"/>
          <w:sz w:val="20"/>
          <w:szCs w:val="20"/>
        </w:rPr>
      </w:pPr>
      <w:r w:rsidRPr="0060596D">
        <w:rPr>
          <w:rFonts w:ascii="Arial" w:hAnsi="Arial" w:cs="Arial"/>
          <w:color w:val="000000"/>
          <w:sz w:val="20"/>
          <w:szCs w:val="20"/>
        </w:rPr>
        <w:t>W</w:t>
      </w:r>
      <w:r w:rsidR="00B639AC" w:rsidRPr="0060596D">
        <w:rPr>
          <w:rFonts w:ascii="Arial" w:hAnsi="Arial" w:cs="Arial"/>
          <w:color w:val="000000"/>
          <w:sz w:val="20"/>
          <w:szCs w:val="20"/>
        </w:rPr>
        <w:t>yznaczony został I</w:t>
      </w:r>
      <w:r w:rsidR="00C30F42" w:rsidRPr="0060596D">
        <w:rPr>
          <w:rFonts w:ascii="Arial" w:hAnsi="Arial" w:cs="Arial"/>
          <w:color w:val="000000"/>
          <w:sz w:val="20"/>
          <w:szCs w:val="20"/>
        </w:rPr>
        <w:t>nspektorem ochrony danych osobowych Pan</w:t>
      </w:r>
      <w:r w:rsidR="00052CA4" w:rsidRPr="0060596D">
        <w:rPr>
          <w:rFonts w:ascii="Arial" w:hAnsi="Arial" w:cs="Arial"/>
          <w:color w:val="000000"/>
          <w:sz w:val="20"/>
          <w:szCs w:val="20"/>
        </w:rPr>
        <w:t xml:space="preserve"> </w:t>
      </w:r>
      <w:r w:rsidR="0060596D">
        <w:rPr>
          <w:rFonts w:ascii="Arial" w:hAnsi="Arial" w:cs="Arial"/>
          <w:color w:val="000000"/>
          <w:sz w:val="20"/>
          <w:szCs w:val="20"/>
        </w:rPr>
        <w:t>Tomasz Radziszewski</w:t>
      </w:r>
      <w:r w:rsidR="00052CA4" w:rsidRPr="0060596D">
        <w:rPr>
          <w:rFonts w:ascii="Arial" w:hAnsi="Arial" w:cs="Arial"/>
          <w:bCs/>
          <w:color w:val="000000"/>
          <w:sz w:val="20"/>
          <w:szCs w:val="20"/>
        </w:rPr>
        <w:t xml:space="preserve">, </w:t>
      </w:r>
      <w:r w:rsidR="00B639AC" w:rsidRPr="0060596D">
        <w:rPr>
          <w:rFonts w:ascii="Arial" w:hAnsi="Arial" w:cs="Arial"/>
          <w:bCs/>
          <w:color w:val="000000"/>
          <w:sz w:val="20"/>
          <w:szCs w:val="20"/>
        </w:rPr>
        <w:t>z którym można się skontaktować w sprawach</w:t>
      </w:r>
      <w:r w:rsidR="00705942" w:rsidRPr="0060596D">
        <w:rPr>
          <w:rFonts w:ascii="Arial" w:hAnsi="Arial" w:cs="Arial"/>
          <w:bCs/>
          <w:color w:val="000000"/>
          <w:sz w:val="20"/>
          <w:szCs w:val="20"/>
        </w:rPr>
        <w:t xml:space="preserve"> o</w:t>
      </w:r>
      <w:r w:rsidR="00B639AC" w:rsidRPr="0060596D">
        <w:rPr>
          <w:rFonts w:ascii="Arial" w:hAnsi="Arial" w:cs="Arial"/>
          <w:bCs/>
          <w:color w:val="000000"/>
          <w:sz w:val="20"/>
          <w:szCs w:val="20"/>
        </w:rPr>
        <w:t xml:space="preserve">chrony </w:t>
      </w:r>
      <w:r w:rsidR="00705942" w:rsidRPr="0060596D">
        <w:rPr>
          <w:rFonts w:ascii="Arial" w:hAnsi="Arial" w:cs="Arial"/>
          <w:bCs/>
          <w:color w:val="000000"/>
          <w:sz w:val="20"/>
          <w:szCs w:val="20"/>
        </w:rPr>
        <w:t xml:space="preserve">swoich danych osobowych i realizacji swoich praw na adres </w:t>
      </w:r>
      <w:r w:rsidR="00052CA4" w:rsidRPr="0060596D">
        <w:rPr>
          <w:rFonts w:ascii="Arial" w:hAnsi="Arial" w:cs="Arial"/>
          <w:bCs/>
          <w:color w:val="000000"/>
          <w:sz w:val="20"/>
          <w:szCs w:val="20"/>
        </w:rPr>
        <w:t>e-mail</w:t>
      </w:r>
      <w:r w:rsidR="00A14CC1" w:rsidRPr="0060596D">
        <w:rPr>
          <w:rFonts w:ascii="Arial" w:hAnsi="Arial" w:cs="Arial"/>
          <w:bCs/>
          <w:color w:val="000000"/>
          <w:sz w:val="20"/>
          <w:szCs w:val="20"/>
        </w:rPr>
        <w:t xml:space="preserve"> </w:t>
      </w:r>
      <w:hyperlink r:id="rId9" w:history="1">
        <w:r w:rsidR="00705942" w:rsidRPr="0060596D">
          <w:rPr>
            <w:rStyle w:val="Hipercze"/>
            <w:rFonts w:ascii="Arial" w:hAnsi="Arial" w:cs="Arial"/>
            <w:bCs/>
            <w:sz w:val="20"/>
            <w:szCs w:val="20"/>
          </w:rPr>
          <w:t>iod@umsiechnice.pl</w:t>
        </w:r>
      </w:hyperlink>
      <w:r w:rsidR="00705942" w:rsidRPr="0060596D">
        <w:rPr>
          <w:rFonts w:ascii="Arial" w:hAnsi="Arial" w:cs="Arial"/>
          <w:bCs/>
          <w:color w:val="000000"/>
          <w:sz w:val="20"/>
          <w:szCs w:val="20"/>
        </w:rPr>
        <w:t xml:space="preserve"> lub pisemnie na adres naszej siedziby podany wyżej.</w:t>
      </w:r>
    </w:p>
    <w:p w:rsidR="0046188A" w:rsidRPr="0060596D" w:rsidRDefault="00224BDC" w:rsidP="0060596D">
      <w:pPr>
        <w:pStyle w:val="Bezodstpw"/>
        <w:numPr>
          <w:ilvl w:val="0"/>
          <w:numId w:val="3"/>
        </w:numPr>
        <w:jc w:val="both"/>
        <w:rPr>
          <w:rFonts w:ascii="Arial" w:hAnsi="Arial" w:cs="Arial"/>
          <w:sz w:val="20"/>
          <w:szCs w:val="20"/>
        </w:rPr>
      </w:pPr>
      <w:r w:rsidRPr="0060596D">
        <w:rPr>
          <w:rFonts w:ascii="Arial" w:hAnsi="Arial" w:cs="Arial"/>
          <w:sz w:val="20"/>
          <w:szCs w:val="20"/>
        </w:rPr>
        <w:t>Będziemy przetwarzać Pani/Pana dane osobowe udostępnione przy zawarciu umowy  i w niej zawarte.</w:t>
      </w:r>
    </w:p>
    <w:p w:rsidR="00C30F42" w:rsidRPr="0060596D" w:rsidRDefault="00C30F42" w:rsidP="0060596D">
      <w:pPr>
        <w:pStyle w:val="Bezodstpw"/>
        <w:numPr>
          <w:ilvl w:val="0"/>
          <w:numId w:val="3"/>
        </w:numPr>
        <w:jc w:val="both"/>
        <w:rPr>
          <w:rFonts w:ascii="Arial" w:hAnsi="Arial" w:cs="Arial"/>
          <w:sz w:val="20"/>
          <w:szCs w:val="20"/>
        </w:rPr>
      </w:pPr>
      <w:r w:rsidRPr="0060596D">
        <w:rPr>
          <w:rFonts w:ascii="Arial" w:hAnsi="Arial" w:cs="Arial"/>
          <w:color w:val="000000"/>
          <w:sz w:val="20"/>
          <w:szCs w:val="20"/>
        </w:rPr>
        <w:t xml:space="preserve">Pani/Pana dane osobowe przetwarzane będą na podstawie art. 6 ust. 1 lit. </w:t>
      </w:r>
      <w:r w:rsidR="0065654C" w:rsidRPr="0060596D">
        <w:rPr>
          <w:rFonts w:ascii="Arial" w:hAnsi="Arial" w:cs="Arial"/>
          <w:color w:val="000000"/>
          <w:sz w:val="20"/>
          <w:szCs w:val="20"/>
        </w:rPr>
        <w:t>b</w:t>
      </w:r>
      <w:r w:rsidRPr="0060596D">
        <w:rPr>
          <w:rFonts w:ascii="Arial" w:hAnsi="Arial" w:cs="Arial"/>
          <w:color w:val="000000"/>
          <w:sz w:val="20"/>
          <w:szCs w:val="20"/>
        </w:rPr>
        <w:t xml:space="preserve"> RODO w celu </w:t>
      </w:r>
      <w:r w:rsidR="0065654C" w:rsidRPr="0060596D">
        <w:rPr>
          <w:rFonts w:ascii="Arial" w:hAnsi="Arial" w:cs="Arial"/>
          <w:color w:val="000000"/>
          <w:sz w:val="20"/>
          <w:szCs w:val="20"/>
        </w:rPr>
        <w:t xml:space="preserve">wykonywania </w:t>
      </w:r>
      <w:r w:rsidR="0060596D">
        <w:rPr>
          <w:rFonts w:ascii="Arial" w:hAnsi="Arial" w:cs="Arial"/>
          <w:color w:val="000000"/>
          <w:sz w:val="20"/>
          <w:szCs w:val="20"/>
        </w:rPr>
        <w:t xml:space="preserve">ww. </w:t>
      </w:r>
      <w:r w:rsidR="0065654C" w:rsidRPr="0060596D">
        <w:rPr>
          <w:rFonts w:ascii="Arial" w:hAnsi="Arial" w:cs="Arial"/>
          <w:color w:val="000000"/>
          <w:sz w:val="20"/>
          <w:szCs w:val="20"/>
        </w:rPr>
        <w:t>umowy jak te</w:t>
      </w:r>
      <w:r w:rsidR="006022B8" w:rsidRPr="0060596D">
        <w:rPr>
          <w:rFonts w:ascii="Arial" w:hAnsi="Arial" w:cs="Arial"/>
          <w:color w:val="000000"/>
          <w:sz w:val="20"/>
          <w:szCs w:val="20"/>
        </w:rPr>
        <w:t>ż</w:t>
      </w:r>
      <w:r w:rsidR="0065654C" w:rsidRPr="0060596D">
        <w:rPr>
          <w:rFonts w:ascii="Arial" w:hAnsi="Arial" w:cs="Arial"/>
          <w:color w:val="000000"/>
          <w:sz w:val="20"/>
          <w:szCs w:val="20"/>
        </w:rPr>
        <w:t xml:space="preserve"> dla dochodzenia </w:t>
      </w:r>
      <w:r w:rsidR="00B6007D" w:rsidRPr="0060596D">
        <w:rPr>
          <w:rFonts w:ascii="Arial" w:hAnsi="Arial" w:cs="Arial"/>
          <w:color w:val="000000"/>
          <w:sz w:val="20"/>
          <w:szCs w:val="20"/>
        </w:rPr>
        <w:t>ewentualnych roszczeń wynikających z przepisu prawa cywilnego, jeśli takie się pojawią w związku z umową z ta umową.</w:t>
      </w:r>
    </w:p>
    <w:p w:rsidR="00783696" w:rsidRPr="0060596D" w:rsidRDefault="00783696" w:rsidP="0060596D">
      <w:pPr>
        <w:pStyle w:val="Teksttreci0"/>
        <w:numPr>
          <w:ilvl w:val="0"/>
          <w:numId w:val="3"/>
        </w:numPr>
        <w:shd w:val="clear" w:color="auto" w:fill="auto"/>
        <w:jc w:val="both"/>
        <w:rPr>
          <w:rFonts w:ascii="Arial" w:hAnsi="Arial" w:cs="Arial"/>
          <w:sz w:val="20"/>
          <w:szCs w:val="20"/>
        </w:rPr>
      </w:pPr>
      <w:r w:rsidRPr="0060596D">
        <w:rPr>
          <w:rFonts w:ascii="Arial" w:hAnsi="Arial" w:cs="Arial"/>
          <w:sz w:val="20"/>
          <w:szCs w:val="20"/>
        </w:rPr>
        <w:t>Nie zamierzamy powierzać przetwarzania Pani/Pana danych osobowych zewnętrznym odbiorcom.</w:t>
      </w:r>
    </w:p>
    <w:p w:rsidR="00C30F42" w:rsidRPr="0060596D" w:rsidRDefault="00C30F42" w:rsidP="0060596D">
      <w:pPr>
        <w:pStyle w:val="Teksttreci0"/>
        <w:numPr>
          <w:ilvl w:val="0"/>
          <w:numId w:val="3"/>
        </w:numPr>
        <w:shd w:val="clear" w:color="auto" w:fill="auto"/>
        <w:jc w:val="both"/>
        <w:rPr>
          <w:rFonts w:ascii="Arial" w:hAnsi="Arial" w:cs="Arial"/>
          <w:sz w:val="20"/>
          <w:szCs w:val="20"/>
        </w:rPr>
      </w:pPr>
      <w:r w:rsidRPr="0060596D">
        <w:rPr>
          <w:rFonts w:ascii="Arial" w:hAnsi="Arial" w:cs="Arial"/>
          <w:color w:val="000000"/>
          <w:sz w:val="20"/>
          <w:szCs w:val="20"/>
        </w:rPr>
        <w:t xml:space="preserve">Pani/Pana dane osobowe będą </w:t>
      </w:r>
      <w:r w:rsidR="00CF3735" w:rsidRPr="0060596D">
        <w:rPr>
          <w:rFonts w:ascii="Arial" w:hAnsi="Arial" w:cs="Arial"/>
          <w:color w:val="000000"/>
          <w:sz w:val="20"/>
          <w:szCs w:val="20"/>
        </w:rPr>
        <w:t xml:space="preserve">przez Administratora przewarzane przez cały czas, przez który </w:t>
      </w:r>
      <w:r w:rsidR="000335C1" w:rsidRPr="0060596D">
        <w:rPr>
          <w:rFonts w:ascii="Arial" w:hAnsi="Arial" w:cs="Arial"/>
          <w:color w:val="000000"/>
          <w:sz w:val="20"/>
          <w:szCs w:val="20"/>
        </w:rPr>
        <w:t>umowa będzie wykonywana, a także później</w:t>
      </w:r>
      <w:r w:rsidRPr="0060596D">
        <w:rPr>
          <w:rFonts w:ascii="Arial" w:hAnsi="Arial" w:cs="Arial"/>
          <w:color w:val="000000"/>
          <w:sz w:val="20"/>
          <w:szCs w:val="20"/>
        </w:rPr>
        <w:t xml:space="preserve">, </w:t>
      </w:r>
      <w:r w:rsidR="000335C1" w:rsidRPr="0060596D">
        <w:rPr>
          <w:rFonts w:ascii="Arial" w:hAnsi="Arial" w:cs="Arial"/>
          <w:color w:val="000000"/>
          <w:sz w:val="20"/>
          <w:szCs w:val="20"/>
        </w:rPr>
        <w:t xml:space="preserve">do czasu upływu terminu przedawnienia </w:t>
      </w:r>
      <w:r w:rsidR="002C2CA5" w:rsidRPr="0060596D">
        <w:rPr>
          <w:rFonts w:ascii="Arial" w:hAnsi="Arial" w:cs="Arial"/>
          <w:color w:val="000000"/>
          <w:sz w:val="20"/>
          <w:szCs w:val="20"/>
        </w:rPr>
        <w:t>ewentualnych roszczeń wynikających z umowy i w związku z realizacją 5-letniego okresu archiwiz</w:t>
      </w:r>
      <w:r w:rsidR="004D5748" w:rsidRPr="0060596D">
        <w:rPr>
          <w:rFonts w:ascii="Arial" w:hAnsi="Arial" w:cs="Arial"/>
          <w:color w:val="000000"/>
          <w:sz w:val="20"/>
          <w:szCs w:val="20"/>
        </w:rPr>
        <w:t>acyjnego, zgodnie z zapisami Jednolitego Rzeczowego Wykazu Akt organów gmin i związków międzygminnych.</w:t>
      </w:r>
    </w:p>
    <w:p w:rsidR="00C30F42" w:rsidRPr="0060596D" w:rsidRDefault="00FF7ABC" w:rsidP="0060596D">
      <w:pPr>
        <w:pStyle w:val="Teksttreci0"/>
        <w:numPr>
          <w:ilvl w:val="0"/>
          <w:numId w:val="3"/>
        </w:numPr>
        <w:shd w:val="clear" w:color="auto" w:fill="auto"/>
        <w:jc w:val="both"/>
        <w:rPr>
          <w:rFonts w:ascii="Arial" w:hAnsi="Arial" w:cs="Arial"/>
          <w:sz w:val="20"/>
          <w:szCs w:val="20"/>
        </w:rPr>
      </w:pPr>
      <w:r w:rsidRPr="0060596D">
        <w:rPr>
          <w:rFonts w:ascii="Arial" w:hAnsi="Arial" w:cs="Arial"/>
          <w:color w:val="000000"/>
          <w:sz w:val="20"/>
          <w:szCs w:val="20"/>
        </w:rPr>
        <w:t>P</w:t>
      </w:r>
      <w:r w:rsidR="00C30F42" w:rsidRPr="0060596D">
        <w:rPr>
          <w:rFonts w:ascii="Arial" w:hAnsi="Arial" w:cs="Arial"/>
          <w:color w:val="000000"/>
          <w:sz w:val="20"/>
          <w:szCs w:val="20"/>
        </w:rPr>
        <w:t>osiada Pani/Pan</w:t>
      </w:r>
      <w:r w:rsidR="00152EF2" w:rsidRPr="0060596D">
        <w:rPr>
          <w:rFonts w:ascii="Arial" w:hAnsi="Arial" w:cs="Arial"/>
          <w:color w:val="000000"/>
          <w:sz w:val="20"/>
          <w:szCs w:val="20"/>
        </w:rPr>
        <w:t xml:space="preserve"> prawo do</w:t>
      </w:r>
      <w:r w:rsidR="00C30F42" w:rsidRPr="0060596D">
        <w:rPr>
          <w:rFonts w:ascii="Arial" w:hAnsi="Arial" w:cs="Arial"/>
          <w:color w:val="000000"/>
          <w:sz w:val="20"/>
          <w:szCs w:val="20"/>
        </w:rPr>
        <w:t>:</w:t>
      </w:r>
    </w:p>
    <w:p w:rsidR="00DC0037" w:rsidRPr="0060596D" w:rsidRDefault="00C30F42" w:rsidP="0060596D">
      <w:pPr>
        <w:pStyle w:val="Teksttreci0"/>
        <w:numPr>
          <w:ilvl w:val="0"/>
          <w:numId w:val="4"/>
        </w:numPr>
        <w:shd w:val="clear" w:color="auto" w:fill="auto"/>
        <w:spacing w:line="312" w:lineRule="auto"/>
        <w:ind w:right="1000"/>
        <w:jc w:val="both"/>
        <w:rPr>
          <w:rFonts w:ascii="Arial" w:hAnsi="Arial" w:cs="Arial"/>
          <w:sz w:val="20"/>
          <w:szCs w:val="20"/>
        </w:rPr>
      </w:pPr>
      <w:r w:rsidRPr="0060596D">
        <w:rPr>
          <w:rFonts w:ascii="Arial" w:hAnsi="Arial" w:cs="Arial"/>
          <w:color w:val="000000"/>
          <w:sz w:val="20"/>
          <w:szCs w:val="20"/>
        </w:rPr>
        <w:t xml:space="preserve">dostępu do danych osobowych </w:t>
      </w:r>
      <w:r w:rsidR="00DC0037" w:rsidRPr="0060596D">
        <w:rPr>
          <w:rFonts w:ascii="Arial" w:hAnsi="Arial" w:cs="Arial"/>
          <w:color w:val="000000"/>
          <w:sz w:val="20"/>
          <w:szCs w:val="20"/>
        </w:rPr>
        <w:t>oraz otrzymywania ich kopii,</w:t>
      </w:r>
    </w:p>
    <w:p w:rsidR="004A7869" w:rsidRPr="0060596D" w:rsidRDefault="00C30F42" w:rsidP="0060596D">
      <w:pPr>
        <w:pStyle w:val="Teksttreci0"/>
        <w:numPr>
          <w:ilvl w:val="0"/>
          <w:numId w:val="4"/>
        </w:numPr>
        <w:shd w:val="clear" w:color="auto" w:fill="auto"/>
        <w:spacing w:line="312" w:lineRule="auto"/>
        <w:ind w:right="1000"/>
        <w:jc w:val="both"/>
        <w:rPr>
          <w:rFonts w:ascii="Arial" w:hAnsi="Arial" w:cs="Arial"/>
          <w:sz w:val="20"/>
          <w:szCs w:val="20"/>
        </w:rPr>
      </w:pPr>
      <w:r w:rsidRPr="0060596D">
        <w:rPr>
          <w:rFonts w:ascii="Arial" w:hAnsi="Arial" w:cs="Arial"/>
          <w:color w:val="000000"/>
          <w:sz w:val="20"/>
          <w:szCs w:val="20"/>
        </w:rPr>
        <w:t xml:space="preserve">sprostowania  </w:t>
      </w:r>
      <w:r w:rsidR="00DF1F6B" w:rsidRPr="0060596D">
        <w:rPr>
          <w:rFonts w:ascii="Arial" w:hAnsi="Arial" w:cs="Arial"/>
          <w:color w:val="000000"/>
          <w:sz w:val="20"/>
          <w:szCs w:val="20"/>
        </w:rPr>
        <w:t>(poprawiania) swoich danych,</w:t>
      </w:r>
    </w:p>
    <w:p w:rsidR="00DF1F6B" w:rsidRPr="0060596D" w:rsidRDefault="00DF1F6B" w:rsidP="0060596D">
      <w:pPr>
        <w:pStyle w:val="Teksttreci0"/>
        <w:numPr>
          <w:ilvl w:val="0"/>
          <w:numId w:val="4"/>
        </w:numPr>
        <w:shd w:val="clear" w:color="auto" w:fill="auto"/>
        <w:spacing w:line="312" w:lineRule="auto"/>
        <w:ind w:right="1000"/>
        <w:jc w:val="both"/>
        <w:rPr>
          <w:rFonts w:ascii="Arial" w:hAnsi="Arial" w:cs="Arial"/>
          <w:sz w:val="20"/>
          <w:szCs w:val="20"/>
        </w:rPr>
      </w:pPr>
      <w:r w:rsidRPr="0060596D">
        <w:rPr>
          <w:rFonts w:ascii="Arial" w:hAnsi="Arial" w:cs="Arial"/>
          <w:sz w:val="20"/>
          <w:szCs w:val="20"/>
        </w:rPr>
        <w:t>usunięcia danych</w:t>
      </w:r>
      <w:r w:rsidR="002E64BD" w:rsidRPr="0060596D">
        <w:rPr>
          <w:rFonts w:ascii="Arial" w:hAnsi="Arial" w:cs="Arial"/>
          <w:sz w:val="20"/>
          <w:szCs w:val="20"/>
        </w:rPr>
        <w:t>.</w:t>
      </w:r>
    </w:p>
    <w:p w:rsidR="00F76A77" w:rsidRPr="0060596D" w:rsidRDefault="00F76A77" w:rsidP="0060596D">
      <w:pPr>
        <w:pStyle w:val="Bezodstpw"/>
        <w:ind w:left="567"/>
        <w:jc w:val="both"/>
        <w:rPr>
          <w:rFonts w:ascii="Arial" w:hAnsi="Arial" w:cs="Arial"/>
          <w:sz w:val="20"/>
          <w:szCs w:val="20"/>
        </w:rPr>
      </w:pPr>
      <w:r w:rsidRPr="0060596D">
        <w:rPr>
          <w:rFonts w:ascii="Arial" w:hAnsi="Arial" w:cs="Arial"/>
          <w:sz w:val="20"/>
          <w:szCs w:val="20"/>
        </w:rPr>
        <w:t>Jeżeli Pani/Pana zdaniem nie ma podstaw do tego, abyśmy przetwarzali dane, może Pani/Pan zażądać, abyśmy je usunęli.</w:t>
      </w:r>
    </w:p>
    <w:p w:rsidR="00F76A77" w:rsidRPr="0060596D" w:rsidRDefault="00F76A77" w:rsidP="0060596D">
      <w:pPr>
        <w:pStyle w:val="Bezodstpw"/>
        <w:numPr>
          <w:ilvl w:val="0"/>
          <w:numId w:val="4"/>
        </w:numPr>
        <w:jc w:val="both"/>
        <w:rPr>
          <w:rFonts w:ascii="Arial" w:hAnsi="Arial" w:cs="Arial"/>
          <w:b/>
          <w:sz w:val="20"/>
          <w:szCs w:val="20"/>
        </w:rPr>
      </w:pPr>
      <w:r w:rsidRPr="0060596D">
        <w:rPr>
          <w:rFonts w:ascii="Arial" w:hAnsi="Arial" w:cs="Arial"/>
          <w:b/>
          <w:sz w:val="20"/>
          <w:szCs w:val="20"/>
        </w:rPr>
        <w:t>ograniczenia przetwarzania danych</w:t>
      </w:r>
    </w:p>
    <w:p w:rsidR="00F76A77" w:rsidRPr="0060596D" w:rsidRDefault="00F76A77" w:rsidP="0060596D">
      <w:pPr>
        <w:pStyle w:val="Bezodstpw"/>
        <w:ind w:left="567"/>
        <w:jc w:val="both"/>
        <w:rPr>
          <w:rFonts w:ascii="Arial" w:hAnsi="Arial" w:cs="Arial"/>
          <w:sz w:val="20"/>
          <w:szCs w:val="20"/>
        </w:rPr>
      </w:pPr>
      <w:r w:rsidRPr="0060596D">
        <w:rPr>
          <w:rFonts w:ascii="Arial" w:hAnsi="Arial" w:cs="Arial"/>
          <w:sz w:val="20"/>
          <w:szCs w:val="20"/>
        </w:rPr>
        <w:t>Może Pani/Pan zażądać, abyśmy ograniczyli przetwarzanie danych osobowych wyłącznie do ich przechowywania lub wykonywania uzgodnionych z Państwem działań, jeżeli Pani/Pana zdaniem mamy nieprawidłowe dane na Państwa  temat lub przetwarzamy je bezpodstawnie; lub nie chce Pani/Pan, żebyśmy je usunęli, bo są Państwu potrzebne do ustalenia, dochodzenia lub obrony roszczeń; lub na czas wniesionego przez Państwo sprzeciwu względem przetwarzania danych.</w:t>
      </w:r>
    </w:p>
    <w:p w:rsidR="00F76A77" w:rsidRPr="0060596D" w:rsidRDefault="00F76A77" w:rsidP="0060596D">
      <w:pPr>
        <w:pStyle w:val="Bezodstpw"/>
        <w:numPr>
          <w:ilvl w:val="0"/>
          <w:numId w:val="4"/>
        </w:numPr>
        <w:jc w:val="both"/>
        <w:rPr>
          <w:rFonts w:ascii="Arial" w:hAnsi="Arial" w:cs="Arial"/>
          <w:sz w:val="20"/>
          <w:szCs w:val="20"/>
        </w:rPr>
      </w:pPr>
      <w:r w:rsidRPr="0060596D">
        <w:rPr>
          <w:rFonts w:ascii="Arial" w:hAnsi="Arial" w:cs="Arial"/>
          <w:sz w:val="20"/>
          <w:szCs w:val="20"/>
        </w:rPr>
        <w:t>wniesienia sprzeciwu wobec przetwarzania danych:</w:t>
      </w:r>
    </w:p>
    <w:p w:rsidR="00F76A77" w:rsidRPr="0060596D" w:rsidRDefault="00F76A77" w:rsidP="0060596D">
      <w:pPr>
        <w:pStyle w:val="Bezodstpw"/>
        <w:ind w:left="567"/>
        <w:jc w:val="both"/>
        <w:rPr>
          <w:rFonts w:ascii="Arial" w:hAnsi="Arial" w:cs="Arial"/>
          <w:sz w:val="20"/>
          <w:szCs w:val="20"/>
        </w:rPr>
      </w:pPr>
      <w:r w:rsidRPr="0060596D">
        <w:rPr>
          <w:rFonts w:ascii="Arial" w:hAnsi="Arial" w:cs="Arial"/>
          <w:sz w:val="20"/>
          <w:szCs w:val="20"/>
        </w:rPr>
        <w:t>Ma Pani/Pan także prawo sprzeciwu wobec przetwarzania Państwa danych na podstawie prawnie uzasadnionego interesu w celach innych niż marketing bezpośredni, a także, gdy przetwarzanie jest nam niezbędne do wykonania zadania realizowanego w interesie publicznym lub do sprawowania powierzonej nam władzy publicznej. Należy wtedy wskazać nam Państwa szczególną sytuację, która Pani/Pana zdaniem uzasadnia zaprzestanie przez nas przetwarzania objętego sprzeciwem. Przestaniemy przetwarzać Państwa dane w tych celach, chyba że wykażemy, że podstawy przetwarzania przez nas Państwa danych są nadrzędne wobec Państwa praw lub też że Państwa dane są nam niezbędne do ustalenia, dochodzenia lub obrony roszczeń.</w:t>
      </w:r>
    </w:p>
    <w:p w:rsidR="00F76A77" w:rsidRPr="0060596D" w:rsidRDefault="00F76A77" w:rsidP="0060596D">
      <w:pPr>
        <w:pStyle w:val="Bezodstpw"/>
        <w:numPr>
          <w:ilvl w:val="0"/>
          <w:numId w:val="4"/>
        </w:numPr>
        <w:jc w:val="both"/>
        <w:rPr>
          <w:rFonts w:ascii="Arial" w:hAnsi="Arial" w:cs="Arial"/>
          <w:b/>
          <w:sz w:val="20"/>
          <w:szCs w:val="20"/>
        </w:rPr>
      </w:pPr>
      <w:r w:rsidRPr="0060596D">
        <w:rPr>
          <w:rFonts w:ascii="Arial" w:hAnsi="Arial" w:cs="Arial"/>
          <w:b/>
          <w:sz w:val="20"/>
          <w:szCs w:val="20"/>
        </w:rPr>
        <w:t>przenoszenia danych:</w:t>
      </w:r>
    </w:p>
    <w:p w:rsidR="00F76A77" w:rsidRPr="0060596D" w:rsidRDefault="00F76A77" w:rsidP="0060596D">
      <w:pPr>
        <w:pStyle w:val="Bezodstpw"/>
        <w:ind w:left="567"/>
        <w:jc w:val="both"/>
        <w:rPr>
          <w:rFonts w:ascii="Arial" w:hAnsi="Arial" w:cs="Arial"/>
          <w:sz w:val="20"/>
          <w:szCs w:val="20"/>
        </w:rPr>
      </w:pPr>
      <w:r w:rsidRPr="0060596D">
        <w:rPr>
          <w:rFonts w:ascii="Arial" w:hAnsi="Arial" w:cs="Arial"/>
          <w:sz w:val="20"/>
          <w:szCs w:val="20"/>
        </w:rPr>
        <w:t>Ma</w:t>
      </w:r>
      <w:r w:rsidR="00850869" w:rsidRPr="0060596D">
        <w:rPr>
          <w:rFonts w:ascii="Arial" w:hAnsi="Arial" w:cs="Arial"/>
          <w:sz w:val="20"/>
          <w:szCs w:val="20"/>
        </w:rPr>
        <w:t xml:space="preserve"> </w:t>
      </w:r>
      <w:r w:rsidRPr="0060596D">
        <w:rPr>
          <w:rFonts w:ascii="Arial" w:hAnsi="Arial" w:cs="Arial"/>
          <w:sz w:val="20"/>
          <w:szCs w:val="20"/>
        </w:rPr>
        <w:t>Pani/Pan prawo otrzymać od nas w ustrukturyzowanym, powszechnie używanym formacie nadającym się do odczytu maszynowego (np. format „.</w:t>
      </w:r>
      <w:proofErr w:type="spellStart"/>
      <w:r w:rsidRPr="0060596D">
        <w:rPr>
          <w:rFonts w:ascii="Arial" w:hAnsi="Arial" w:cs="Arial"/>
          <w:sz w:val="20"/>
          <w:szCs w:val="20"/>
        </w:rPr>
        <w:t>csv</w:t>
      </w:r>
      <w:proofErr w:type="spellEnd"/>
      <w:r w:rsidRPr="0060596D">
        <w:rPr>
          <w:rFonts w:ascii="Arial" w:hAnsi="Arial" w:cs="Arial"/>
          <w:sz w:val="20"/>
          <w:szCs w:val="20"/>
        </w:rPr>
        <w:t>” dane osobowe Państwa dotyczące, które nam dostarczono na podstawie umowy lub Państwa zgody. Może Pani/Pan też zlecić nam przesłanie tych danych bezpośrednio innemu podmiotowi</w:t>
      </w:r>
    </w:p>
    <w:p w:rsidR="00F76A77" w:rsidRPr="0060596D" w:rsidRDefault="008A3470" w:rsidP="0060596D">
      <w:pPr>
        <w:pStyle w:val="Bezodstpw"/>
        <w:ind w:firstLine="340"/>
        <w:jc w:val="both"/>
        <w:rPr>
          <w:rFonts w:ascii="Arial" w:hAnsi="Arial" w:cs="Arial"/>
          <w:b/>
          <w:sz w:val="20"/>
          <w:szCs w:val="20"/>
        </w:rPr>
      </w:pPr>
      <w:r w:rsidRPr="0060596D">
        <w:rPr>
          <w:rFonts w:ascii="Arial" w:hAnsi="Arial" w:cs="Arial"/>
          <w:b/>
          <w:sz w:val="20"/>
          <w:szCs w:val="20"/>
        </w:rPr>
        <w:t xml:space="preserve">g) </w:t>
      </w:r>
      <w:r w:rsidR="00F76A77" w:rsidRPr="0060596D">
        <w:rPr>
          <w:rFonts w:ascii="Arial" w:hAnsi="Arial" w:cs="Arial"/>
          <w:b/>
          <w:sz w:val="20"/>
          <w:szCs w:val="20"/>
        </w:rPr>
        <w:t>wniesienia skargi do organu nadzorczego:</w:t>
      </w:r>
    </w:p>
    <w:p w:rsidR="00F76A77" w:rsidRPr="0060596D" w:rsidRDefault="00F76A77" w:rsidP="0060596D">
      <w:pPr>
        <w:pStyle w:val="Akapitzlist"/>
        <w:ind w:left="567"/>
        <w:jc w:val="both"/>
        <w:rPr>
          <w:rFonts w:ascii="Arial" w:eastAsia="Times New Roman" w:hAnsi="Arial" w:cs="Arial"/>
          <w:b/>
          <w:bCs/>
          <w:sz w:val="20"/>
          <w:szCs w:val="20"/>
        </w:rPr>
      </w:pPr>
      <w:r w:rsidRPr="0060596D">
        <w:rPr>
          <w:rFonts w:ascii="Arial" w:eastAsia="MinionPro-Regular" w:hAnsi="Arial" w:cs="Arial"/>
          <w:color w:val="000000"/>
          <w:sz w:val="20"/>
          <w:szCs w:val="20"/>
        </w:rPr>
        <w:t>Jeżeli uważa Pani/Pan, że przetwarzamy Państwa dane niezgodnie z prawem, można złożyć w tej sprawie skargę do Prezesa Urzędu Ochrony Danych Osobowych lub innego właściwego organu nadzorczego</w:t>
      </w:r>
      <w:r w:rsidR="005F610F" w:rsidRPr="0060596D">
        <w:rPr>
          <w:rFonts w:ascii="Arial" w:eastAsia="MinionPro-Regular" w:hAnsi="Arial" w:cs="Arial"/>
          <w:color w:val="000000"/>
          <w:sz w:val="20"/>
          <w:szCs w:val="20"/>
        </w:rPr>
        <w:t>.</w:t>
      </w:r>
    </w:p>
    <w:p w:rsidR="005F610F" w:rsidRPr="0060596D" w:rsidRDefault="00F76A77" w:rsidP="005F610F">
      <w:pPr>
        <w:pStyle w:val="Akapitzlist"/>
        <w:ind w:left="567"/>
        <w:jc w:val="both"/>
        <w:rPr>
          <w:rFonts w:ascii="Arial" w:hAnsi="Arial" w:cs="Arial"/>
          <w:bCs/>
          <w:i/>
          <w:sz w:val="20"/>
          <w:szCs w:val="20"/>
        </w:rPr>
      </w:pPr>
      <w:r w:rsidRPr="0060596D">
        <w:rPr>
          <w:rFonts w:ascii="Arial" w:hAnsi="Arial" w:cs="Arial"/>
          <w:bCs/>
          <w:i/>
          <w:sz w:val="20"/>
          <w:szCs w:val="20"/>
        </w:rPr>
        <w:tab/>
      </w:r>
      <w:r w:rsidRPr="0060596D">
        <w:rPr>
          <w:rFonts w:ascii="Arial" w:hAnsi="Arial" w:cs="Arial"/>
          <w:bCs/>
          <w:i/>
          <w:sz w:val="20"/>
          <w:szCs w:val="20"/>
        </w:rPr>
        <w:tab/>
      </w:r>
      <w:r w:rsidRPr="0060596D">
        <w:rPr>
          <w:rFonts w:ascii="Arial" w:hAnsi="Arial" w:cs="Arial"/>
          <w:bCs/>
          <w:i/>
          <w:sz w:val="20"/>
          <w:szCs w:val="20"/>
        </w:rPr>
        <w:tab/>
      </w:r>
      <w:r w:rsidRPr="0060596D">
        <w:rPr>
          <w:rFonts w:ascii="Arial" w:hAnsi="Arial" w:cs="Arial"/>
          <w:bCs/>
          <w:i/>
          <w:sz w:val="20"/>
          <w:szCs w:val="20"/>
        </w:rPr>
        <w:tab/>
      </w:r>
    </w:p>
    <w:p w:rsidR="0002714F" w:rsidRPr="0060596D" w:rsidRDefault="0002714F" w:rsidP="005F610F">
      <w:pPr>
        <w:pStyle w:val="Akapitzlist"/>
        <w:ind w:left="4815" w:firstLine="141"/>
        <w:jc w:val="both"/>
        <w:rPr>
          <w:rFonts w:ascii="Arial" w:hAnsi="Arial" w:cs="Arial"/>
          <w:bCs/>
          <w:i/>
          <w:sz w:val="20"/>
          <w:szCs w:val="20"/>
        </w:rPr>
      </w:pPr>
    </w:p>
    <w:p w:rsidR="0002714F" w:rsidRPr="0060596D" w:rsidRDefault="0002714F" w:rsidP="005F610F">
      <w:pPr>
        <w:pStyle w:val="Akapitzlist"/>
        <w:ind w:left="4815" w:firstLine="141"/>
        <w:jc w:val="both"/>
        <w:rPr>
          <w:rFonts w:ascii="Arial" w:hAnsi="Arial" w:cs="Arial"/>
          <w:bCs/>
          <w:i/>
          <w:sz w:val="20"/>
          <w:szCs w:val="20"/>
        </w:rPr>
      </w:pPr>
    </w:p>
    <w:p w:rsidR="00F76A77" w:rsidRPr="0060596D" w:rsidRDefault="00F76A77" w:rsidP="005F610F">
      <w:pPr>
        <w:pStyle w:val="Akapitzlist"/>
        <w:ind w:left="4815" w:firstLine="141"/>
        <w:jc w:val="both"/>
        <w:rPr>
          <w:rFonts w:ascii="Arial" w:hAnsi="Arial" w:cs="Arial"/>
          <w:bCs/>
          <w:i/>
          <w:sz w:val="20"/>
          <w:szCs w:val="20"/>
        </w:rPr>
      </w:pPr>
      <w:r w:rsidRPr="0060596D">
        <w:rPr>
          <w:rFonts w:ascii="Arial" w:hAnsi="Arial" w:cs="Arial"/>
          <w:bCs/>
          <w:i/>
          <w:sz w:val="20"/>
          <w:szCs w:val="20"/>
        </w:rPr>
        <w:t>…………………………………………………..</w:t>
      </w:r>
    </w:p>
    <w:p w:rsidR="00BE2911" w:rsidRPr="0060596D" w:rsidRDefault="00F76A77" w:rsidP="005F610F">
      <w:pPr>
        <w:pStyle w:val="Akapitzlist"/>
        <w:ind w:left="567"/>
        <w:jc w:val="both"/>
        <w:rPr>
          <w:rFonts w:ascii="Arial" w:hAnsi="Arial" w:cs="Arial"/>
          <w:bCs/>
          <w:i/>
          <w:sz w:val="20"/>
          <w:szCs w:val="20"/>
        </w:rPr>
      </w:pPr>
      <w:r w:rsidRPr="0060596D">
        <w:rPr>
          <w:rFonts w:ascii="Arial" w:hAnsi="Arial" w:cs="Arial"/>
          <w:bCs/>
          <w:i/>
          <w:sz w:val="20"/>
          <w:szCs w:val="20"/>
        </w:rPr>
        <w:tab/>
      </w:r>
      <w:r w:rsidRPr="0060596D">
        <w:rPr>
          <w:rFonts w:ascii="Arial" w:hAnsi="Arial" w:cs="Arial"/>
          <w:bCs/>
          <w:i/>
          <w:sz w:val="20"/>
          <w:szCs w:val="20"/>
        </w:rPr>
        <w:tab/>
      </w:r>
      <w:r w:rsidRPr="0060596D">
        <w:rPr>
          <w:rFonts w:ascii="Arial" w:hAnsi="Arial" w:cs="Arial"/>
          <w:bCs/>
          <w:i/>
          <w:sz w:val="20"/>
          <w:szCs w:val="20"/>
        </w:rPr>
        <w:tab/>
      </w:r>
      <w:r w:rsidRPr="0060596D">
        <w:rPr>
          <w:rFonts w:ascii="Arial" w:hAnsi="Arial" w:cs="Arial"/>
          <w:bCs/>
          <w:i/>
          <w:sz w:val="20"/>
          <w:szCs w:val="20"/>
        </w:rPr>
        <w:tab/>
      </w:r>
      <w:r w:rsidRPr="0060596D">
        <w:rPr>
          <w:rFonts w:ascii="Arial" w:hAnsi="Arial" w:cs="Arial"/>
          <w:bCs/>
          <w:i/>
          <w:sz w:val="20"/>
          <w:szCs w:val="20"/>
        </w:rPr>
        <w:tab/>
      </w:r>
      <w:r w:rsidR="005F610F" w:rsidRPr="0060596D">
        <w:rPr>
          <w:rFonts w:ascii="Arial" w:hAnsi="Arial" w:cs="Arial"/>
          <w:bCs/>
          <w:i/>
          <w:sz w:val="20"/>
          <w:szCs w:val="20"/>
        </w:rPr>
        <w:tab/>
      </w:r>
      <w:r w:rsidR="005F610F" w:rsidRPr="0060596D">
        <w:rPr>
          <w:rFonts w:ascii="Arial" w:hAnsi="Arial" w:cs="Arial"/>
          <w:bCs/>
          <w:i/>
          <w:sz w:val="20"/>
          <w:szCs w:val="20"/>
        </w:rPr>
        <w:tab/>
      </w:r>
      <w:r w:rsidR="005F610F" w:rsidRPr="0060596D">
        <w:rPr>
          <w:rFonts w:ascii="Arial" w:hAnsi="Arial" w:cs="Arial"/>
          <w:bCs/>
          <w:i/>
          <w:sz w:val="20"/>
          <w:szCs w:val="20"/>
        </w:rPr>
        <w:tab/>
      </w:r>
      <w:r w:rsidRPr="0060596D">
        <w:rPr>
          <w:rFonts w:ascii="Arial" w:hAnsi="Arial" w:cs="Arial"/>
          <w:bCs/>
          <w:i/>
          <w:sz w:val="20"/>
          <w:szCs w:val="20"/>
        </w:rPr>
        <w:t>(podpis osoby, której dane dotyczą)</w:t>
      </w:r>
      <w:bookmarkEnd w:id="1"/>
    </w:p>
    <w:sectPr w:rsidR="00BE2911" w:rsidRPr="0060596D" w:rsidSect="0002714F">
      <w:headerReference w:type="even" r:id="rId10"/>
      <w:headerReference w:type="default" r:id="rId11"/>
      <w:footerReference w:type="even" r:id="rId12"/>
      <w:footerReference w:type="default" r:id="rId13"/>
      <w:headerReference w:type="first" r:id="rId14"/>
      <w:footerReference w:type="first" r:id="rId15"/>
      <w:pgSz w:w="11906" w:h="16838"/>
      <w:pgMar w:top="1021" w:right="851"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4CC1" w:rsidRDefault="00A14CC1" w:rsidP="00A14CC1">
      <w:pPr>
        <w:spacing w:after="0" w:line="240" w:lineRule="auto"/>
      </w:pPr>
      <w:r>
        <w:separator/>
      </w:r>
    </w:p>
  </w:endnote>
  <w:endnote w:type="continuationSeparator" w:id="0">
    <w:p w:rsidR="00A14CC1" w:rsidRDefault="00A14CC1" w:rsidP="00A14C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EE"/>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MinionPro-Regular">
    <w:altName w:val="Yu Gothic"/>
    <w:panose1 w:val="00000000000000000000"/>
    <w:charset w:val="80"/>
    <w:family w:val="roman"/>
    <w:notTrueType/>
    <w:pitch w:val="default"/>
    <w:sig w:usb0="00000001"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DD" w:rsidRDefault="00F252D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DD" w:rsidRDefault="00F252DD">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DD" w:rsidRDefault="00F252D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4CC1" w:rsidRDefault="00A14CC1" w:rsidP="00A14CC1">
      <w:pPr>
        <w:spacing w:after="0" w:line="240" w:lineRule="auto"/>
      </w:pPr>
      <w:r>
        <w:separator/>
      </w:r>
    </w:p>
  </w:footnote>
  <w:footnote w:type="continuationSeparator" w:id="0">
    <w:p w:rsidR="00A14CC1" w:rsidRDefault="00A14CC1" w:rsidP="00A14C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DD" w:rsidRDefault="00F252DD">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4CC1" w:rsidRDefault="00A14CC1" w:rsidP="00A14CC1">
    <w:pPr>
      <w:pStyle w:val="Nagwek"/>
      <w:jc w:val="right"/>
    </w:pPr>
    <w:r>
      <w:t xml:space="preserve">Załącznik </w:t>
    </w:r>
    <w:r w:rsidR="009834A7">
      <w:t xml:space="preserve">do Umowy </w:t>
    </w:r>
    <w:r w:rsidR="00F252DD">
      <w:t>(RODO)</w:t>
    </w:r>
    <w:r>
      <w:t xml:space="preserve"> </w:t>
    </w:r>
  </w:p>
  <w:p w:rsidR="00A125F4" w:rsidRDefault="00A125F4" w:rsidP="00A14CC1">
    <w:pPr>
      <w:pStyle w:val="Nagwek"/>
      <w:jc w:val="right"/>
    </w:pPr>
    <w:r>
      <w:t>nr …………………. Z dnia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52DD" w:rsidRDefault="00F252D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02A19"/>
    <w:multiLevelType w:val="multilevel"/>
    <w:tmpl w:val="9788DE50"/>
    <w:lvl w:ilvl="0">
      <w:start w:val="3"/>
      <w:numFmt w:val="decimal"/>
      <w:lvlText w:val="%1."/>
      <w:lvlJc w:val="left"/>
      <w:pPr>
        <w:ind w:left="0" w:firstLine="0"/>
      </w:pPr>
      <w:rPr>
        <w:rFonts w:ascii="Verdana" w:eastAsia="Verdana" w:hAnsi="Verdana" w:cs="Verdana"/>
        <w:b w:val="0"/>
        <w:bCs w:val="0"/>
        <w:i w:val="0"/>
        <w:iCs w:val="0"/>
        <w:smallCaps w:val="0"/>
        <w:strike w:val="0"/>
        <w:dstrike w:val="0"/>
        <w:color w:val="000000"/>
        <w:spacing w:val="0"/>
        <w:w w:val="100"/>
        <w:position w:val="0"/>
        <w:sz w:val="18"/>
        <w:szCs w:val="18"/>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E8C569B"/>
    <w:multiLevelType w:val="hybridMultilevel"/>
    <w:tmpl w:val="4C2C9292"/>
    <w:lvl w:ilvl="0" w:tplc="0D62DCAC">
      <w:start w:val="1"/>
      <w:numFmt w:val="bullet"/>
      <w:lvlText w:val=""/>
      <w:lvlJc w:val="left"/>
      <w:pPr>
        <w:ind w:left="1021" w:hanging="341"/>
      </w:pPr>
      <w:rPr>
        <w:rFonts w:ascii="Wingdings" w:hAnsi="Wingdings" w:hint="default"/>
      </w:rPr>
    </w:lvl>
    <w:lvl w:ilvl="1" w:tplc="04150003" w:tentative="1">
      <w:start w:val="1"/>
      <w:numFmt w:val="bullet"/>
      <w:lvlText w:val="o"/>
      <w:lvlJc w:val="left"/>
      <w:pPr>
        <w:ind w:left="2340" w:hanging="360"/>
      </w:pPr>
      <w:rPr>
        <w:rFonts w:ascii="Courier New" w:hAnsi="Courier New" w:cs="Courier New" w:hint="default"/>
      </w:rPr>
    </w:lvl>
    <w:lvl w:ilvl="2" w:tplc="04150005" w:tentative="1">
      <w:start w:val="1"/>
      <w:numFmt w:val="bullet"/>
      <w:lvlText w:val=""/>
      <w:lvlJc w:val="left"/>
      <w:pPr>
        <w:ind w:left="3060" w:hanging="360"/>
      </w:pPr>
      <w:rPr>
        <w:rFonts w:ascii="Wingdings" w:hAnsi="Wingdings" w:hint="default"/>
      </w:rPr>
    </w:lvl>
    <w:lvl w:ilvl="3" w:tplc="04150001" w:tentative="1">
      <w:start w:val="1"/>
      <w:numFmt w:val="bullet"/>
      <w:lvlText w:val=""/>
      <w:lvlJc w:val="left"/>
      <w:pPr>
        <w:ind w:left="3780" w:hanging="360"/>
      </w:pPr>
      <w:rPr>
        <w:rFonts w:ascii="Symbol" w:hAnsi="Symbol" w:hint="default"/>
      </w:rPr>
    </w:lvl>
    <w:lvl w:ilvl="4" w:tplc="04150003" w:tentative="1">
      <w:start w:val="1"/>
      <w:numFmt w:val="bullet"/>
      <w:lvlText w:val="o"/>
      <w:lvlJc w:val="left"/>
      <w:pPr>
        <w:ind w:left="4500" w:hanging="360"/>
      </w:pPr>
      <w:rPr>
        <w:rFonts w:ascii="Courier New" w:hAnsi="Courier New" w:cs="Courier New" w:hint="default"/>
      </w:rPr>
    </w:lvl>
    <w:lvl w:ilvl="5" w:tplc="04150005" w:tentative="1">
      <w:start w:val="1"/>
      <w:numFmt w:val="bullet"/>
      <w:lvlText w:val=""/>
      <w:lvlJc w:val="left"/>
      <w:pPr>
        <w:ind w:left="5220" w:hanging="360"/>
      </w:pPr>
      <w:rPr>
        <w:rFonts w:ascii="Wingdings" w:hAnsi="Wingdings" w:hint="default"/>
      </w:rPr>
    </w:lvl>
    <w:lvl w:ilvl="6" w:tplc="04150001" w:tentative="1">
      <w:start w:val="1"/>
      <w:numFmt w:val="bullet"/>
      <w:lvlText w:val=""/>
      <w:lvlJc w:val="left"/>
      <w:pPr>
        <w:ind w:left="5940" w:hanging="360"/>
      </w:pPr>
      <w:rPr>
        <w:rFonts w:ascii="Symbol" w:hAnsi="Symbol" w:hint="default"/>
      </w:rPr>
    </w:lvl>
    <w:lvl w:ilvl="7" w:tplc="04150003" w:tentative="1">
      <w:start w:val="1"/>
      <w:numFmt w:val="bullet"/>
      <w:lvlText w:val="o"/>
      <w:lvlJc w:val="left"/>
      <w:pPr>
        <w:ind w:left="6660" w:hanging="360"/>
      </w:pPr>
      <w:rPr>
        <w:rFonts w:ascii="Courier New" w:hAnsi="Courier New" w:cs="Courier New" w:hint="default"/>
      </w:rPr>
    </w:lvl>
    <w:lvl w:ilvl="8" w:tplc="04150005" w:tentative="1">
      <w:start w:val="1"/>
      <w:numFmt w:val="bullet"/>
      <w:lvlText w:val=""/>
      <w:lvlJc w:val="left"/>
      <w:pPr>
        <w:ind w:left="7380" w:hanging="360"/>
      </w:pPr>
      <w:rPr>
        <w:rFonts w:ascii="Wingdings" w:hAnsi="Wingdings" w:hint="default"/>
      </w:rPr>
    </w:lvl>
  </w:abstractNum>
  <w:abstractNum w:abstractNumId="2" w15:restartNumberingAfterBreak="0">
    <w:nsid w:val="271B00AC"/>
    <w:multiLevelType w:val="multilevel"/>
    <w:tmpl w:val="EAF2E67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9EB3D5A"/>
    <w:multiLevelType w:val="hybridMultilevel"/>
    <w:tmpl w:val="0D6EB816"/>
    <w:lvl w:ilvl="0" w:tplc="B8BCAF14">
      <w:start w:val="1"/>
      <w:numFmt w:val="lowerLetter"/>
      <w:suff w:val="space"/>
      <w:lvlText w:val="%1)"/>
      <w:lvlJc w:val="left"/>
      <w:pPr>
        <w:ind w:left="567" w:hanging="227"/>
      </w:pPr>
      <w:rPr>
        <w:rFonts w:ascii="Arial" w:eastAsia="Verdana" w:hAnsi="Arial" w:cs="Arial" w:hint="default"/>
        <w:b w:val="0"/>
        <w:sz w:val="20"/>
        <w:szCs w:val="20"/>
      </w:rPr>
    </w:lvl>
    <w:lvl w:ilvl="1" w:tplc="04150003" w:tentative="1">
      <w:start w:val="1"/>
      <w:numFmt w:val="bullet"/>
      <w:lvlText w:val="o"/>
      <w:lvlJc w:val="left"/>
      <w:pPr>
        <w:ind w:left="2446" w:hanging="360"/>
      </w:pPr>
      <w:rPr>
        <w:rFonts w:ascii="Courier New" w:hAnsi="Courier New" w:cs="Courier New" w:hint="default"/>
      </w:rPr>
    </w:lvl>
    <w:lvl w:ilvl="2" w:tplc="04150005" w:tentative="1">
      <w:start w:val="1"/>
      <w:numFmt w:val="bullet"/>
      <w:lvlText w:val=""/>
      <w:lvlJc w:val="left"/>
      <w:pPr>
        <w:ind w:left="3166" w:hanging="360"/>
      </w:pPr>
      <w:rPr>
        <w:rFonts w:ascii="Wingdings" w:hAnsi="Wingdings" w:hint="default"/>
      </w:rPr>
    </w:lvl>
    <w:lvl w:ilvl="3" w:tplc="04150001" w:tentative="1">
      <w:start w:val="1"/>
      <w:numFmt w:val="bullet"/>
      <w:lvlText w:val=""/>
      <w:lvlJc w:val="left"/>
      <w:pPr>
        <w:ind w:left="3886" w:hanging="360"/>
      </w:pPr>
      <w:rPr>
        <w:rFonts w:ascii="Symbol" w:hAnsi="Symbol" w:hint="default"/>
      </w:rPr>
    </w:lvl>
    <w:lvl w:ilvl="4" w:tplc="04150003" w:tentative="1">
      <w:start w:val="1"/>
      <w:numFmt w:val="bullet"/>
      <w:lvlText w:val="o"/>
      <w:lvlJc w:val="left"/>
      <w:pPr>
        <w:ind w:left="4606" w:hanging="360"/>
      </w:pPr>
      <w:rPr>
        <w:rFonts w:ascii="Courier New" w:hAnsi="Courier New" w:cs="Courier New" w:hint="default"/>
      </w:rPr>
    </w:lvl>
    <w:lvl w:ilvl="5" w:tplc="04150005" w:tentative="1">
      <w:start w:val="1"/>
      <w:numFmt w:val="bullet"/>
      <w:lvlText w:val=""/>
      <w:lvlJc w:val="left"/>
      <w:pPr>
        <w:ind w:left="5326" w:hanging="360"/>
      </w:pPr>
      <w:rPr>
        <w:rFonts w:ascii="Wingdings" w:hAnsi="Wingdings" w:hint="default"/>
      </w:rPr>
    </w:lvl>
    <w:lvl w:ilvl="6" w:tplc="04150001" w:tentative="1">
      <w:start w:val="1"/>
      <w:numFmt w:val="bullet"/>
      <w:lvlText w:val=""/>
      <w:lvlJc w:val="left"/>
      <w:pPr>
        <w:ind w:left="6046" w:hanging="360"/>
      </w:pPr>
      <w:rPr>
        <w:rFonts w:ascii="Symbol" w:hAnsi="Symbol" w:hint="default"/>
      </w:rPr>
    </w:lvl>
    <w:lvl w:ilvl="7" w:tplc="04150003" w:tentative="1">
      <w:start w:val="1"/>
      <w:numFmt w:val="bullet"/>
      <w:lvlText w:val="o"/>
      <w:lvlJc w:val="left"/>
      <w:pPr>
        <w:ind w:left="6766" w:hanging="360"/>
      </w:pPr>
      <w:rPr>
        <w:rFonts w:ascii="Courier New" w:hAnsi="Courier New" w:cs="Courier New" w:hint="default"/>
      </w:rPr>
    </w:lvl>
    <w:lvl w:ilvl="8" w:tplc="04150005" w:tentative="1">
      <w:start w:val="1"/>
      <w:numFmt w:val="bullet"/>
      <w:lvlText w:val=""/>
      <w:lvlJc w:val="left"/>
      <w:pPr>
        <w:ind w:left="7486" w:hanging="360"/>
      </w:pPr>
      <w:rPr>
        <w:rFonts w:ascii="Wingdings" w:hAnsi="Wingdings" w:hint="default"/>
      </w:rPr>
    </w:lvl>
  </w:abstractNum>
  <w:abstractNum w:abstractNumId="4" w15:restartNumberingAfterBreak="0">
    <w:nsid w:val="66227F61"/>
    <w:multiLevelType w:val="hybridMultilevel"/>
    <w:tmpl w:val="1772CA7A"/>
    <w:lvl w:ilvl="0" w:tplc="68EA54FE">
      <w:start w:val="1"/>
      <w:numFmt w:val="decimal"/>
      <w:suff w:val="space"/>
      <w:lvlText w:val="%1)"/>
      <w:lvlJc w:val="left"/>
      <w:pPr>
        <w:ind w:left="340" w:hanging="227"/>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lvlOverride w:ilvl="0">
      <w:startOverride w:val="3"/>
    </w:lvlOverride>
    <w:lvlOverride w:ilvl="1"/>
    <w:lvlOverride w:ilvl="2"/>
    <w:lvlOverride w:ilvl="3"/>
    <w:lvlOverride w:ilvl="4"/>
    <w:lvlOverride w:ilvl="5"/>
    <w:lvlOverride w:ilvl="6"/>
    <w:lvlOverride w:ilvl="7"/>
    <w:lvlOverride w:ilvl="8"/>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42"/>
    <w:rsid w:val="0002714F"/>
    <w:rsid w:val="000335C1"/>
    <w:rsid w:val="00052CA4"/>
    <w:rsid w:val="000539D9"/>
    <w:rsid w:val="00152EF2"/>
    <w:rsid w:val="00197116"/>
    <w:rsid w:val="0021583D"/>
    <w:rsid w:val="00224BDC"/>
    <w:rsid w:val="002C2CA5"/>
    <w:rsid w:val="002C5F76"/>
    <w:rsid w:val="002E64BD"/>
    <w:rsid w:val="003459E4"/>
    <w:rsid w:val="003A40AC"/>
    <w:rsid w:val="00456A3A"/>
    <w:rsid w:val="0046188A"/>
    <w:rsid w:val="004A7869"/>
    <w:rsid w:val="004D4450"/>
    <w:rsid w:val="004D5748"/>
    <w:rsid w:val="005F610F"/>
    <w:rsid w:val="006022B8"/>
    <w:rsid w:val="0060596D"/>
    <w:rsid w:val="0065654C"/>
    <w:rsid w:val="00705942"/>
    <w:rsid w:val="00783696"/>
    <w:rsid w:val="007A112F"/>
    <w:rsid w:val="00850869"/>
    <w:rsid w:val="008508B0"/>
    <w:rsid w:val="00857588"/>
    <w:rsid w:val="00877F07"/>
    <w:rsid w:val="008A3470"/>
    <w:rsid w:val="009834A7"/>
    <w:rsid w:val="00A125F4"/>
    <w:rsid w:val="00A14CC1"/>
    <w:rsid w:val="00A4023A"/>
    <w:rsid w:val="00A612CD"/>
    <w:rsid w:val="00AF2B5B"/>
    <w:rsid w:val="00B6007D"/>
    <w:rsid w:val="00B639AC"/>
    <w:rsid w:val="00BB3C80"/>
    <w:rsid w:val="00BE2911"/>
    <w:rsid w:val="00C30F42"/>
    <w:rsid w:val="00CC1B09"/>
    <w:rsid w:val="00CF3735"/>
    <w:rsid w:val="00D27650"/>
    <w:rsid w:val="00DC0037"/>
    <w:rsid w:val="00DF1F6B"/>
    <w:rsid w:val="00E92671"/>
    <w:rsid w:val="00F06DA2"/>
    <w:rsid w:val="00F252DD"/>
    <w:rsid w:val="00F76A77"/>
    <w:rsid w:val="00FF7A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DB935"/>
  <w15:chartTrackingRefBased/>
  <w15:docId w15:val="{00FA2BD8-40A9-47AF-9FF3-3A6E23422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C30F42"/>
    <w:rPr>
      <w:color w:val="0563C1" w:themeColor="hyperlink"/>
      <w:u w:val="single"/>
    </w:rPr>
  </w:style>
  <w:style w:type="character" w:customStyle="1" w:styleId="Teksttreci">
    <w:name w:val="Tekst treści_"/>
    <w:basedOn w:val="Domylnaczcionkaakapitu"/>
    <w:link w:val="Teksttreci0"/>
    <w:locked/>
    <w:rsid w:val="00C30F42"/>
    <w:rPr>
      <w:rFonts w:ascii="Verdana" w:eastAsia="Verdana" w:hAnsi="Verdana" w:cs="Verdana"/>
      <w:sz w:val="18"/>
      <w:szCs w:val="18"/>
      <w:shd w:val="clear" w:color="auto" w:fill="FFFFFF"/>
    </w:rPr>
  </w:style>
  <w:style w:type="paragraph" w:customStyle="1" w:styleId="Teksttreci0">
    <w:name w:val="Tekst treści"/>
    <w:basedOn w:val="Normalny"/>
    <w:link w:val="Teksttreci"/>
    <w:rsid w:val="00C30F42"/>
    <w:pPr>
      <w:widowControl w:val="0"/>
      <w:shd w:val="clear" w:color="auto" w:fill="FFFFFF"/>
      <w:spacing w:after="0" w:line="276" w:lineRule="auto"/>
    </w:pPr>
    <w:rPr>
      <w:rFonts w:ascii="Verdana" w:eastAsia="Verdana" w:hAnsi="Verdana" w:cs="Verdana"/>
      <w:sz w:val="18"/>
      <w:szCs w:val="18"/>
    </w:rPr>
  </w:style>
  <w:style w:type="character" w:customStyle="1" w:styleId="Teksttreci2">
    <w:name w:val="Tekst treści (2)_"/>
    <w:basedOn w:val="Domylnaczcionkaakapitu"/>
    <w:link w:val="Teksttreci20"/>
    <w:locked/>
    <w:rsid w:val="00C30F42"/>
    <w:rPr>
      <w:rFonts w:ascii="Arial" w:eastAsia="Arial" w:hAnsi="Arial" w:cs="Arial"/>
      <w:i/>
      <w:iCs/>
      <w:sz w:val="18"/>
      <w:szCs w:val="18"/>
      <w:shd w:val="clear" w:color="auto" w:fill="FFFFFF"/>
    </w:rPr>
  </w:style>
  <w:style w:type="paragraph" w:customStyle="1" w:styleId="Teksttreci20">
    <w:name w:val="Tekst treści (2)"/>
    <w:basedOn w:val="Normalny"/>
    <w:link w:val="Teksttreci2"/>
    <w:rsid w:val="00C30F42"/>
    <w:pPr>
      <w:widowControl w:val="0"/>
      <w:shd w:val="clear" w:color="auto" w:fill="FFFFFF"/>
      <w:spacing w:after="200" w:line="240" w:lineRule="auto"/>
      <w:jc w:val="both"/>
    </w:pPr>
    <w:rPr>
      <w:rFonts w:ascii="Arial" w:eastAsia="Arial" w:hAnsi="Arial" w:cs="Arial"/>
      <w:i/>
      <w:iCs/>
      <w:sz w:val="18"/>
      <w:szCs w:val="18"/>
    </w:rPr>
  </w:style>
  <w:style w:type="paragraph" w:styleId="Tekstdymka">
    <w:name w:val="Balloon Text"/>
    <w:basedOn w:val="Normalny"/>
    <w:link w:val="TekstdymkaZnak"/>
    <w:uiPriority w:val="99"/>
    <w:semiHidden/>
    <w:unhideWhenUsed/>
    <w:rsid w:val="000539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539D9"/>
    <w:rPr>
      <w:rFonts w:ascii="Segoe UI" w:hAnsi="Segoe UI" w:cs="Segoe UI"/>
      <w:sz w:val="18"/>
      <w:szCs w:val="18"/>
    </w:rPr>
  </w:style>
  <w:style w:type="character" w:styleId="Nierozpoznanawzmianka">
    <w:name w:val="Unresolved Mention"/>
    <w:basedOn w:val="Domylnaczcionkaakapitu"/>
    <w:uiPriority w:val="99"/>
    <w:semiHidden/>
    <w:unhideWhenUsed/>
    <w:rsid w:val="00052CA4"/>
    <w:rPr>
      <w:color w:val="605E5C"/>
      <w:shd w:val="clear" w:color="auto" w:fill="E1DFDD"/>
    </w:rPr>
  </w:style>
  <w:style w:type="paragraph" w:styleId="Bezodstpw">
    <w:name w:val="No Spacing"/>
    <w:uiPriority w:val="1"/>
    <w:qFormat/>
    <w:rsid w:val="004A7869"/>
    <w:pPr>
      <w:spacing w:after="0" w:line="240" w:lineRule="auto"/>
    </w:pPr>
  </w:style>
  <w:style w:type="paragraph" w:styleId="Nagwek">
    <w:name w:val="header"/>
    <w:basedOn w:val="Normalny"/>
    <w:link w:val="NagwekZnak"/>
    <w:uiPriority w:val="99"/>
    <w:unhideWhenUsed/>
    <w:rsid w:val="00A14CC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14CC1"/>
  </w:style>
  <w:style w:type="paragraph" w:styleId="Stopka">
    <w:name w:val="footer"/>
    <w:basedOn w:val="Normalny"/>
    <w:link w:val="StopkaZnak"/>
    <w:uiPriority w:val="99"/>
    <w:unhideWhenUsed/>
    <w:rsid w:val="00A14CC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14CC1"/>
  </w:style>
  <w:style w:type="paragraph" w:styleId="Akapitzlist">
    <w:name w:val="List Paragraph"/>
    <w:basedOn w:val="Normalny"/>
    <w:uiPriority w:val="34"/>
    <w:qFormat/>
    <w:rsid w:val="00F76A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760178">
      <w:bodyDiv w:val="1"/>
      <w:marLeft w:val="0"/>
      <w:marRight w:val="0"/>
      <w:marTop w:val="0"/>
      <w:marBottom w:val="0"/>
      <w:divBdr>
        <w:top w:val="none" w:sz="0" w:space="0" w:color="auto"/>
        <w:left w:val="none" w:sz="0" w:space="0" w:color="auto"/>
        <w:bottom w:val="none" w:sz="0" w:space="0" w:color="auto"/>
        <w:right w:val="none" w:sz="0" w:space="0" w:color="auto"/>
      </w:divBdr>
    </w:div>
    <w:div w:id="948128520">
      <w:bodyDiv w:val="1"/>
      <w:marLeft w:val="0"/>
      <w:marRight w:val="0"/>
      <w:marTop w:val="0"/>
      <w:marBottom w:val="0"/>
      <w:divBdr>
        <w:top w:val="none" w:sz="0" w:space="0" w:color="auto"/>
        <w:left w:val="none" w:sz="0" w:space="0" w:color="auto"/>
        <w:bottom w:val="none" w:sz="0" w:space="0" w:color="auto"/>
        <w:right w:val="none" w:sz="0" w:space="0" w:color="auto"/>
      </w:divBdr>
    </w:div>
    <w:div w:id="1071195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iuro@umsiechnice.pl" TargetMode="External"/><Relationship Id="rId13" Type="http://schemas.openxmlformats.org/officeDocument/2006/relationships/footer" Target="footer2.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mailto:iod@umsiechnice.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Props1.xml><?xml version="1.0" encoding="utf-8"?>
<ds:datastoreItem xmlns:ds="http://schemas.openxmlformats.org/officeDocument/2006/customXml" ds:itemID="{7316425F-5729-4F52-BBE0-3C690EC2F10D}">
  <ds:schemaRefs>
    <ds:schemaRef ds:uri="http://schemas.openxmlformats.org/officeDocument/2006/bibliography"/>
  </ds:schemaRefs>
</ds:datastoreItem>
</file>

<file path=customXml/itemProps2.xml><?xml version="1.0" encoding="utf-8"?>
<ds:datastoreItem xmlns:ds="http://schemas.openxmlformats.org/officeDocument/2006/customXml" ds:itemID="{FBFD7D48-518D-4A09-B7D2-6547AAD9128D}"/>
</file>

<file path=customXml/itemProps3.xml><?xml version="1.0" encoding="utf-8"?>
<ds:datastoreItem xmlns:ds="http://schemas.openxmlformats.org/officeDocument/2006/customXml" ds:itemID="{25CBC589-69EC-431C-8AEC-23147784E76A}"/>
</file>

<file path=customXml/itemProps4.xml><?xml version="1.0" encoding="utf-8"?>
<ds:datastoreItem xmlns:ds="http://schemas.openxmlformats.org/officeDocument/2006/customXml" ds:itemID="{7E78D36D-99FA-4C0B-9079-5094290748E7}"/>
</file>

<file path=docProps/app.xml><?xml version="1.0" encoding="utf-8"?>
<Properties xmlns="http://schemas.openxmlformats.org/officeDocument/2006/extended-properties" xmlns:vt="http://schemas.openxmlformats.org/officeDocument/2006/docPropsVTypes">
  <Template>Normal</Template>
  <TotalTime>1215</TotalTime>
  <Pages>1</Pages>
  <Words>552</Words>
  <Characters>3314</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Choina</dc:creator>
  <cp:keywords/>
  <dc:description/>
  <cp:lastModifiedBy>Joanna Tulejko</cp:lastModifiedBy>
  <cp:revision>10</cp:revision>
  <cp:lastPrinted>2019-02-21T07:32:00Z</cp:lastPrinted>
  <dcterms:created xsi:type="dcterms:W3CDTF">2018-06-04T11:43:00Z</dcterms:created>
  <dcterms:modified xsi:type="dcterms:W3CDTF">2019-02-21T07:32:00Z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925400</vt:r8>
  </property>
  <property fmtid="{D5CDD505-2E9C-101B-9397-08002B2CF9AE}" pid="4" name="MediaServiceImageTags">
    <vt:lpwstr/>
  </property>
</Properties>
</file>