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E523" w14:textId="1034A22A" w:rsidR="002B3532" w:rsidRPr="00FB3AF9" w:rsidRDefault="002B3532" w:rsidP="00F110DF">
      <w:pPr>
        <w:pStyle w:val="Standard"/>
        <w:spacing w:line="276" w:lineRule="auto"/>
        <w:ind w:right="57"/>
        <w:jc w:val="right"/>
        <w:rPr>
          <w:rFonts w:ascii="Arial" w:hAnsi="Arial" w:cs="Arial"/>
          <w:sz w:val="20"/>
          <w:szCs w:val="20"/>
        </w:rPr>
      </w:pPr>
      <w:r w:rsidRPr="00FB3AF9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605877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FB3AF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B3AF9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18012823" w14:textId="77777777" w:rsidR="002B3532" w:rsidRPr="00FB3AF9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449A7" w14:paraId="660383E0" w14:textId="77777777" w:rsidTr="002F3AB0">
        <w:tc>
          <w:tcPr>
            <w:tcW w:w="9062" w:type="dxa"/>
            <w:shd w:val="clear" w:color="auto" w:fill="E7E6E6" w:themeFill="background2"/>
          </w:tcPr>
          <w:p w14:paraId="05B403D4" w14:textId="77777777" w:rsidR="006449A7" w:rsidRDefault="006449A7" w:rsidP="002F3AB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2FE71A7E" w14:textId="77777777" w:rsidR="006449A7" w:rsidRPr="00AE5EE6" w:rsidRDefault="006449A7" w:rsidP="006449A7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4FF01FC0" w14:textId="77777777" w:rsidR="006449A7" w:rsidRPr="00C9528F" w:rsidRDefault="006449A7" w:rsidP="006449A7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49FEE9A2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Wykonawcy:</w:t>
      </w:r>
    </w:p>
    <w:p w14:paraId="5355C05F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Adres Wykonawcy:</w:t>
      </w:r>
    </w:p>
    <w:p w14:paraId="1BC1D228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Numer telefonu:</w:t>
      </w:r>
    </w:p>
    <w:p w14:paraId="75A8139B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Adres e-mail:</w:t>
      </w:r>
    </w:p>
    <w:p w14:paraId="4C0521A9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NIP:</w:t>
      </w:r>
    </w:p>
    <w:p w14:paraId="7BE93013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REGON:</w:t>
      </w:r>
    </w:p>
    <w:p w14:paraId="00E0DA4C" w14:textId="77777777" w:rsidR="002B3532" w:rsidRPr="00407604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b/>
          <w:i/>
          <w:sz w:val="14"/>
          <w:szCs w:val="14"/>
          <w:lang w:val="en-US"/>
        </w:rPr>
      </w:pP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</w:p>
    <w:p w14:paraId="4D234663" w14:textId="553F34FD" w:rsidR="002B3532" w:rsidRPr="00A24C55" w:rsidRDefault="002B3532" w:rsidP="00AB74C2">
      <w:pPr>
        <w:pStyle w:val="Akapitzlist"/>
        <w:numPr>
          <w:ilvl w:val="0"/>
          <w:numId w:val="2"/>
        </w:numPr>
        <w:tabs>
          <w:tab w:val="center" w:pos="4536"/>
          <w:tab w:val="left" w:pos="6945"/>
        </w:tabs>
        <w:spacing w:line="360" w:lineRule="auto"/>
        <w:ind w:left="0" w:hanging="284"/>
        <w:jc w:val="both"/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</w:pPr>
      <w:r w:rsidRPr="00A24C55">
        <w:rPr>
          <w:rFonts w:ascii="Arial" w:hAnsi="Arial" w:cs="Arial"/>
          <w:sz w:val="20"/>
          <w:szCs w:val="20"/>
        </w:rPr>
        <w:t xml:space="preserve">W odpowiedzi na ogłoszenie w postępowaniu o udzielenie zamówienia publicznego prowadzonego w trybie </w:t>
      </w:r>
      <w:r w:rsidR="007E6A48" w:rsidRPr="00A24C55">
        <w:rPr>
          <w:rFonts w:ascii="Arial" w:hAnsi="Arial" w:cs="Arial"/>
          <w:sz w:val="20"/>
          <w:szCs w:val="20"/>
        </w:rPr>
        <w:t>podstawowym bez negocjacji</w:t>
      </w:r>
      <w:r w:rsidRPr="00A24C55">
        <w:rPr>
          <w:rFonts w:ascii="Arial" w:hAnsi="Arial" w:cs="Arial"/>
          <w:sz w:val="20"/>
          <w:szCs w:val="20"/>
        </w:rPr>
        <w:t>, pn.</w:t>
      </w:r>
      <w:r w:rsidRPr="00A24C55">
        <w:rPr>
          <w:rFonts w:ascii="Arial" w:hAnsi="Arial" w:cs="Arial"/>
          <w:b/>
          <w:bCs/>
          <w:sz w:val="20"/>
          <w:szCs w:val="20"/>
        </w:rPr>
        <w:t xml:space="preserve"> </w:t>
      </w:r>
      <w:r w:rsidR="00950D95" w:rsidRPr="00A24C55">
        <w:rPr>
          <w:rFonts w:ascii="Arial" w:eastAsia="Arial-BoldMT" w:hAnsi="Arial" w:cs="Arial"/>
          <w:b/>
          <w:bCs/>
          <w:sz w:val="20"/>
          <w:szCs w:val="20"/>
        </w:rPr>
        <w:t>„</w:t>
      </w:r>
      <w:r w:rsidR="00807C67" w:rsidRPr="00A24C55">
        <w:rPr>
          <w:rFonts w:ascii="Arial" w:hAnsi="Arial"/>
          <w:b/>
          <w:iCs/>
          <w:sz w:val="20"/>
          <w:szCs w:val="20"/>
          <w:lang w:eastAsia="pl-PL" w:bidi="ar-SA"/>
        </w:rPr>
        <w:t>Remont oznakowania poziomego cienkowarstwowego</w:t>
      </w:r>
      <w:r w:rsidR="00B91F78">
        <w:rPr>
          <w:rFonts w:ascii="Arial" w:hAnsi="Arial"/>
          <w:b/>
          <w:iCs/>
          <w:sz w:val="20"/>
          <w:szCs w:val="20"/>
          <w:lang w:eastAsia="pl-PL" w:bidi="ar-SA"/>
        </w:rPr>
        <w:t xml:space="preserve"> i grubowarstwowego</w:t>
      </w:r>
      <w:r w:rsidR="00807C67" w:rsidRPr="00A24C55">
        <w:rPr>
          <w:rFonts w:ascii="Arial" w:hAnsi="Arial"/>
          <w:b/>
          <w:iCs/>
          <w:sz w:val="20"/>
          <w:szCs w:val="20"/>
          <w:lang w:eastAsia="pl-PL" w:bidi="ar-SA"/>
        </w:rPr>
        <w:t xml:space="preserve"> na drogach powiatowych dla Zarządu Dróg Powiatowych w Oleśnicy</w:t>
      </w:r>
      <w:r w:rsidR="00950D95" w:rsidRPr="00A24C5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” (</w:t>
      </w:r>
      <w:r w:rsidR="00A21C88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znak sprawy:</w:t>
      </w:r>
      <w:r w:rsidR="00950D95" w:rsidRPr="00A24C5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 xml:space="preserve"> ZDP-D</w:t>
      </w:r>
      <w:r w:rsidR="005E1E69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ZP</w:t>
      </w:r>
      <w:r w:rsidR="00950D95" w:rsidRPr="00A24C5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</w:t>
      </w:r>
      <w:r w:rsidR="00B91F78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252</w:t>
      </w:r>
      <w:r w:rsidR="00950D95" w:rsidRPr="00A24C5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</w:t>
      </w:r>
      <w:r w:rsidR="00B91F78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8</w:t>
      </w:r>
      <w:r w:rsidR="00950D95" w:rsidRPr="00A24C5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.202</w:t>
      </w:r>
      <w:r w:rsidR="00B91F78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5</w:t>
      </w:r>
      <w:r w:rsidR="00950D95" w:rsidRPr="00A24C5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.MM-B</w:t>
      </w:r>
      <w:r w:rsidR="00950D95" w:rsidRPr="00A24C55">
        <w:rPr>
          <w:spacing w:val="-4"/>
          <w:sz w:val="20"/>
          <w:szCs w:val="20"/>
          <w:lang w:eastAsia="ar-SA" w:bidi="ar-SA"/>
        </w:rPr>
        <w:t>)</w:t>
      </w:r>
      <w:r w:rsidRPr="00A24C55">
        <w:rPr>
          <w:rFonts w:ascii="Arial" w:hAnsi="Arial" w:cs="Arial"/>
          <w:b/>
          <w:bCs/>
          <w:sz w:val="20"/>
          <w:szCs w:val="20"/>
        </w:rPr>
        <w:t xml:space="preserve"> </w:t>
      </w:r>
      <w:r w:rsidRPr="00A24C55">
        <w:rPr>
          <w:rFonts w:ascii="Arial" w:hAnsi="Arial" w:cs="Arial"/>
          <w:sz w:val="20"/>
          <w:szCs w:val="20"/>
        </w:rPr>
        <w:t xml:space="preserve">składam niniejszą ofertę i oferuję realizację przedmiotu zamówienia zgodnie z wymogami </w:t>
      </w:r>
      <w:r w:rsidR="005E1E69">
        <w:rPr>
          <w:rFonts w:ascii="Arial" w:hAnsi="Arial" w:cs="Arial"/>
          <w:sz w:val="20"/>
          <w:szCs w:val="20"/>
        </w:rPr>
        <w:t>o</w:t>
      </w:r>
      <w:r w:rsidRPr="00A24C55">
        <w:rPr>
          <w:rFonts w:ascii="Arial" w:hAnsi="Arial" w:cs="Arial"/>
          <w:sz w:val="20"/>
          <w:szCs w:val="20"/>
        </w:rPr>
        <w:t>głoszenia i SWZ za wynagrodzeniem ryczałtowym w wysokości:</w:t>
      </w:r>
    </w:p>
    <w:tbl>
      <w:tblPr>
        <w:tblW w:w="9164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0"/>
        <w:gridCol w:w="4824"/>
      </w:tblGrid>
      <w:tr w:rsidR="00FB3AF9" w:rsidRPr="00FB3AF9" w14:paraId="2F659C95" w14:textId="77777777" w:rsidTr="00791C5C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B92CE" w14:textId="77777777" w:rsidR="00BD0F8F" w:rsidRDefault="00BD0F8F" w:rsidP="00AB74C2">
            <w:pPr>
              <w:pStyle w:val="Standard"/>
              <w:autoSpaceDE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A0DA03" w14:textId="6036C55E" w:rsidR="002B3532" w:rsidRPr="007E6A48" w:rsidRDefault="005E1E69" w:rsidP="00AB74C2">
            <w:pPr>
              <w:pStyle w:val="Standard"/>
              <w:autoSpaceDE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Cena oferty </w:t>
            </w:r>
            <w:r w:rsidR="002B3532" w:rsidRPr="007E6A48">
              <w:rPr>
                <w:rFonts w:ascii="Arial" w:eastAsia="Arial" w:hAnsi="Arial" w:cs="Arial"/>
                <w:sz w:val="20"/>
                <w:szCs w:val="20"/>
              </w:rPr>
              <w:t>netto .......................................... zł</w:t>
            </w:r>
          </w:p>
          <w:p w14:paraId="0BD87ABD" w14:textId="77777777" w:rsidR="002B3532" w:rsidRPr="007E6A48" w:rsidRDefault="002B3532" w:rsidP="00AB74C2">
            <w:pPr>
              <w:pStyle w:val="Standard"/>
              <w:autoSpaceDE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E94961" w14:textId="3CFED461" w:rsidR="002B3532" w:rsidRPr="007E6A48" w:rsidRDefault="005E1E69" w:rsidP="00AB74C2">
            <w:pPr>
              <w:pStyle w:val="Standard"/>
              <w:autoSpaceDE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Podatek </w:t>
            </w:r>
            <w:r w:rsidR="002B3532" w:rsidRPr="007E6A48">
              <w:rPr>
                <w:rFonts w:ascii="Arial" w:eastAsia="Arial" w:hAnsi="Arial" w:cs="Arial"/>
                <w:sz w:val="20"/>
                <w:szCs w:val="20"/>
              </w:rPr>
              <w:t>VAT</w:t>
            </w:r>
            <w:r w:rsidR="009133C1">
              <w:rPr>
                <w:rFonts w:ascii="Arial" w:eastAsia="Arial" w:hAnsi="Arial" w:cs="Arial"/>
                <w:sz w:val="20"/>
                <w:szCs w:val="20"/>
              </w:rPr>
              <w:t xml:space="preserve"> ……%</w:t>
            </w:r>
            <w:r w:rsidR="002B3532" w:rsidRPr="007E6A48">
              <w:rPr>
                <w:rFonts w:ascii="Arial" w:eastAsia="Arial" w:hAnsi="Arial" w:cs="Arial"/>
                <w:sz w:val="20"/>
                <w:szCs w:val="20"/>
              </w:rPr>
              <w:t>, tj. .................................. zł</w:t>
            </w:r>
          </w:p>
          <w:p w14:paraId="32B0C1DD" w14:textId="77777777" w:rsidR="002B3532" w:rsidRPr="007E6A48" w:rsidRDefault="002B3532" w:rsidP="00AB74C2">
            <w:pPr>
              <w:pStyle w:val="Standard"/>
              <w:autoSpaceDE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0A1AE5" w14:textId="3D09B503" w:rsidR="002B3532" w:rsidRPr="00FB3AF9" w:rsidRDefault="005E1E69" w:rsidP="00AB74C2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Cena oferty </w:t>
            </w:r>
            <w:r w:rsidR="002B3532" w:rsidRPr="007E6A48">
              <w:rPr>
                <w:rFonts w:ascii="Arial" w:eastAsia="Arial" w:hAnsi="Arial" w:cs="Arial"/>
                <w:sz w:val="20"/>
                <w:szCs w:val="20"/>
              </w:rPr>
              <w:t>brutto  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69457" w14:textId="77777777" w:rsidR="002B3532" w:rsidRPr="00FB3AF9" w:rsidRDefault="002B3532" w:rsidP="00AB74C2">
            <w:pPr>
              <w:pStyle w:val="Standard"/>
              <w:autoSpaceDE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8B0732" w14:textId="77777777" w:rsidR="007F4B58" w:rsidRDefault="007F4B58" w:rsidP="007F4B58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18B06E3D" w14:textId="77777777" w:rsidR="007F4B58" w:rsidRDefault="007F4B58" w:rsidP="007F4B58">
      <w:pPr>
        <w:pStyle w:val="Standard"/>
        <w:pageBreakBefore/>
        <w:tabs>
          <w:tab w:val="left" w:pos="525"/>
        </w:tabs>
        <w:rPr>
          <w:rFonts w:ascii="Calibri" w:hAnsi="Calibri"/>
          <w:sz w:val="22"/>
          <w:szCs w:val="22"/>
        </w:rPr>
      </w:pPr>
    </w:p>
    <w:p w14:paraId="440AB2DA" w14:textId="77777777" w:rsidR="007F4B58" w:rsidRPr="001512FC" w:rsidRDefault="007F4B58" w:rsidP="007F4B58">
      <w:pPr>
        <w:pStyle w:val="Standard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</w:p>
    <w:tbl>
      <w:tblPr>
        <w:tblW w:w="9489" w:type="dxa"/>
        <w:tblInd w:w="-2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309"/>
        <w:gridCol w:w="709"/>
        <w:gridCol w:w="1559"/>
        <w:gridCol w:w="1559"/>
        <w:gridCol w:w="1843"/>
      </w:tblGrid>
      <w:tr w:rsidR="007F4B58" w:rsidRPr="00015A87" w14:paraId="2F3FB265" w14:textId="77777777" w:rsidTr="001D2082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7C2A03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4A69B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Rodzaje prac, opisy prac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86944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  <w:p w14:paraId="3DCB3131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miary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AF653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Szacunkowa Ilość</w:t>
            </w:r>
          </w:p>
          <w:p w14:paraId="0638999C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9A5C7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Cena jedn.</w:t>
            </w:r>
          </w:p>
          <w:p w14:paraId="24098E4C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w zł</w:t>
            </w:r>
          </w:p>
          <w:p w14:paraId="1DA4CCA2" w14:textId="5A867968" w:rsidR="007F4B58" w:rsidRPr="00E41CC9" w:rsidRDefault="007F4B58" w:rsidP="002B47A9">
            <w:pPr>
              <w:pStyle w:val="Standard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B2038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14:paraId="1B1FD51E" w14:textId="0DA97ACC" w:rsidR="007F4B58" w:rsidRPr="00015A87" w:rsidRDefault="00E41CC9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D7581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F4B58" w:rsidRPr="00D7581B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 w:rsidRPr="00D7581B">
              <w:rPr>
                <w:rFonts w:ascii="Arial" w:hAnsi="Arial" w:cs="Arial"/>
                <w:b/>
                <w:sz w:val="20"/>
                <w:szCs w:val="20"/>
              </w:rPr>
              <w:t xml:space="preserve"> (kol. 4 x kol. 5)</w:t>
            </w:r>
          </w:p>
        </w:tc>
      </w:tr>
      <w:tr w:rsidR="007F4B58" w:rsidRPr="00D7581B" w14:paraId="4BFB8A85" w14:textId="77777777" w:rsidTr="001D208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BA602" w14:textId="77777777" w:rsidR="007F4B58" w:rsidRPr="00D7581B" w:rsidRDefault="007F4B58" w:rsidP="00A24C55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581B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C61FD" w14:textId="77777777" w:rsidR="007F4B58" w:rsidRPr="00D7581B" w:rsidRDefault="007F4B58" w:rsidP="00A24C55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581B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7D06C" w14:textId="77777777" w:rsidR="007F4B58" w:rsidRPr="00D7581B" w:rsidRDefault="007F4B58" w:rsidP="00A24C55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581B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38AD7" w14:textId="77777777" w:rsidR="007F4B58" w:rsidRPr="00D7581B" w:rsidRDefault="007F4B58" w:rsidP="00A24C55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581B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21825" w14:textId="77777777" w:rsidR="007F4B58" w:rsidRPr="00D7581B" w:rsidRDefault="007F4B58" w:rsidP="00A24C55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581B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52C92" w14:textId="77777777" w:rsidR="007F4B58" w:rsidRPr="00D7581B" w:rsidRDefault="007F4B58" w:rsidP="00A24C55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7581B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  <w:tr w:rsidR="007F4B58" w:rsidRPr="00415D16" w14:paraId="2845C80B" w14:textId="77777777" w:rsidTr="001D208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DF3F9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56143" w14:textId="1732DEA4" w:rsidR="007F4B58" w:rsidRPr="00AB74C2" w:rsidRDefault="00B91F78" w:rsidP="00AB74C2">
            <w:pPr>
              <w:pStyle w:val="Standar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B74C2">
              <w:rPr>
                <w:rFonts w:ascii="Arial" w:eastAsia="Arial" w:hAnsi="Arial" w:cs="Arial"/>
                <w:sz w:val="20"/>
                <w:szCs w:val="20"/>
              </w:rPr>
              <w:t>Remont oznakowania poziomego cienkowarstwowego białego na drogach powiatowych teren Obwodów Drogowych w Oleśnicy i Sycowa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11DF6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718F3" w14:textId="612A07A9" w:rsidR="007F4B58" w:rsidRPr="00415D16" w:rsidRDefault="0045186D" w:rsidP="002B47A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25</w:t>
            </w:r>
            <w:r w:rsidR="007F4B58" w:rsidRPr="00415D16">
              <w:rPr>
                <w:rFonts w:ascii="Arial" w:hAnsi="Arial" w:cs="Arial"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4C6B2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E758C8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B58" w:rsidRPr="00415D16" w14:paraId="75390BF5" w14:textId="77777777" w:rsidTr="001D208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81807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E89B3" w14:textId="7627FE52" w:rsidR="007F4B58" w:rsidRPr="00AB74C2" w:rsidRDefault="00B91F78" w:rsidP="00AB74C2">
            <w:pPr>
              <w:pStyle w:val="Standar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B74C2">
              <w:rPr>
                <w:rFonts w:ascii="Arial" w:eastAsia="Arial" w:hAnsi="Arial" w:cs="Arial"/>
                <w:sz w:val="20"/>
                <w:szCs w:val="20"/>
              </w:rPr>
              <w:t>Remont oznakowania poziomego cienkowarstwowego kolorowego (kolor czerwony) na drogach powiatowych teren Obwodów Drogowych w Oleśnicy i Sycowa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D58AF8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11825" w14:textId="0B5DEDB4" w:rsidR="007F4B58" w:rsidRPr="00415D16" w:rsidRDefault="007F4B58" w:rsidP="002B47A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91F7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415D16">
              <w:rPr>
                <w:rFonts w:ascii="Arial" w:hAnsi="Arial" w:cs="Arial"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82B4C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1ACA6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B58" w:rsidRPr="00415D16" w14:paraId="10C83A7D" w14:textId="77777777" w:rsidTr="001D208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CBAEC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BCAEC" w14:textId="49A555EE" w:rsidR="007F4B58" w:rsidRPr="00AB74C2" w:rsidRDefault="00B91F78" w:rsidP="00AB74C2">
            <w:pPr>
              <w:pStyle w:val="Standar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B74C2">
              <w:rPr>
                <w:rFonts w:ascii="Arial" w:eastAsia="Arial" w:hAnsi="Arial" w:cs="Arial"/>
                <w:sz w:val="20"/>
                <w:szCs w:val="20"/>
              </w:rPr>
              <w:t>Remont oznakowania poziomego cienkowarstwowego kolorowego (kolor niebieski) na drogach powiatowych teren Obwodów Drogowych w Oleśnicy i Sycowa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49BC0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7CA52" w14:textId="51418DFB" w:rsidR="007F4B58" w:rsidRPr="00415D16" w:rsidRDefault="007F4B58" w:rsidP="002B47A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9A71E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D295B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B58" w:rsidRPr="00015A87" w14:paraId="51235689" w14:textId="77777777" w:rsidTr="001D208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88A40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CBCF9" w14:textId="4BC72D42" w:rsidR="007F4B58" w:rsidRPr="00AB74C2" w:rsidRDefault="007F4B58" w:rsidP="00AB74C2">
            <w:pPr>
              <w:pStyle w:val="Standar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B74C2">
              <w:rPr>
                <w:rFonts w:ascii="Arial" w:hAnsi="Arial" w:cs="Arial"/>
                <w:bCs/>
                <w:sz w:val="20"/>
                <w:szCs w:val="20"/>
              </w:rPr>
              <w:t>Wykonanie usunięcia – frezowanie  istniejącego oznakowania poziomego cienkowarstwowego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A82E2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m2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BFD8E" w14:textId="5AF0C00E" w:rsidR="007F4B58" w:rsidRPr="00415D16" w:rsidRDefault="007F4B58" w:rsidP="002B47A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D16">
              <w:rPr>
                <w:rFonts w:ascii="Arial" w:hAnsi="Arial" w:cs="Arial"/>
                <w:bCs/>
                <w:sz w:val="20"/>
                <w:szCs w:val="20"/>
              </w:rPr>
              <w:t>100</w:t>
            </w:r>
          </w:p>
          <w:p w14:paraId="0E0B0855" w14:textId="77777777" w:rsidR="007F4B58" w:rsidRPr="00415D16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B4CE4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1A084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07D20E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121E5C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A9F" w:rsidRPr="00015A87" w14:paraId="50688DA0" w14:textId="77777777" w:rsidTr="001D208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84179" w14:textId="08475ED8" w:rsidR="00484A9F" w:rsidRPr="00415D16" w:rsidRDefault="00484A9F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4A9CF" w14:textId="5A90AF95" w:rsidR="00484A9F" w:rsidRPr="00AB74C2" w:rsidRDefault="00484A9F" w:rsidP="00AB74C2">
            <w:pPr>
              <w:pStyle w:val="Standar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B74C2">
              <w:rPr>
                <w:rFonts w:ascii="Arial" w:hAnsi="Arial" w:cs="Arial"/>
                <w:bCs/>
                <w:sz w:val="20"/>
                <w:szCs w:val="20"/>
              </w:rPr>
              <w:t>Trasowanie nowego oznakowania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331E6D" w14:textId="0F5E65C6" w:rsidR="00484A9F" w:rsidRPr="00415D16" w:rsidRDefault="00484A9F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mb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3063A" w14:textId="4912ED1E" w:rsidR="00484A9F" w:rsidRPr="00415D16" w:rsidRDefault="00484A9F" w:rsidP="002B47A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10 000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2B59E" w14:textId="77777777" w:rsidR="00484A9F" w:rsidRPr="00015A87" w:rsidRDefault="00484A9F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E1A02" w14:textId="77777777" w:rsidR="00484A9F" w:rsidRPr="00015A87" w:rsidRDefault="00484A9F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91F78" w:rsidRPr="00015A87" w14:paraId="4F291173" w14:textId="77777777" w:rsidTr="001D208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4DFDF" w14:textId="758F4E61" w:rsidR="00B91F78" w:rsidRDefault="00B91F7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D4A8C" w14:textId="0497B5B4" w:rsidR="00B91F78" w:rsidRPr="00AB74C2" w:rsidRDefault="00AB74C2" w:rsidP="00AB74C2">
            <w:pPr>
              <w:pStyle w:val="Standar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B74C2">
              <w:rPr>
                <w:rFonts w:ascii="Arial" w:eastAsia="Arial" w:hAnsi="Arial" w:cs="Arial"/>
                <w:sz w:val="20"/>
                <w:szCs w:val="20"/>
              </w:rPr>
              <w:t xml:space="preserve">Wykonanie oznakowania poziomego – piktogramy grubowarstwowe, kolorowe, symbol A-7 (o wymiarach: szerokość  – 1,4 m, wysokość – 2,5 m) 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1C336" w14:textId="0D3E5EDC" w:rsidR="00B91F78" w:rsidRDefault="00AB74C2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ACD1B" w14:textId="2CC9E87A" w:rsidR="00B91F78" w:rsidRDefault="00AB74C2" w:rsidP="002B47A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B3A29" w14:textId="77777777" w:rsidR="00B91F78" w:rsidRPr="00015A87" w:rsidRDefault="00B91F7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2F6F5" w14:textId="77777777" w:rsidR="00B91F78" w:rsidRPr="00015A87" w:rsidRDefault="00B91F7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91F78" w:rsidRPr="00015A87" w14:paraId="75CD7522" w14:textId="77777777" w:rsidTr="001D208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2B634" w14:textId="66139608" w:rsidR="00B91F78" w:rsidRDefault="00B91F7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4A834" w14:textId="78CB593A" w:rsidR="00B91F78" w:rsidRPr="00AB74C2" w:rsidRDefault="00AB74C2" w:rsidP="00AB74C2">
            <w:pPr>
              <w:pStyle w:val="Standard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B74C2">
              <w:rPr>
                <w:rFonts w:ascii="Arial" w:eastAsia="Arial" w:hAnsi="Arial" w:cs="Arial"/>
                <w:sz w:val="20"/>
                <w:szCs w:val="20"/>
              </w:rPr>
              <w:t>Wykonanie oznakowania poziomego – piktogramy grubowarstwowe, kolorowe, symbol A-17 (o wymiarach: szerokość  – 1,4 m, wysokość – 2,5 m)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5BF62" w14:textId="36548947" w:rsidR="00B91F78" w:rsidRDefault="00AB74C2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szt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C1368" w14:textId="2E5C113B" w:rsidR="00B91F78" w:rsidRDefault="00AB74C2" w:rsidP="002B47A9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1398D" w14:textId="77777777" w:rsidR="00B91F78" w:rsidRPr="00015A87" w:rsidRDefault="00B91F7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9959D" w14:textId="77777777" w:rsidR="00B91F78" w:rsidRPr="00015A87" w:rsidRDefault="00B91F78" w:rsidP="002B47A9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4B58" w:rsidRPr="00015A87" w14:paraId="6C2A4C5F" w14:textId="77777777" w:rsidTr="000C6487">
        <w:trPr>
          <w:trHeight w:val="345"/>
        </w:trPr>
        <w:tc>
          <w:tcPr>
            <w:tcW w:w="3819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B9890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Razem cena netto</w:t>
            </w:r>
          </w:p>
        </w:tc>
        <w:tc>
          <w:tcPr>
            <w:tcW w:w="5670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A6356" w14:textId="77777777" w:rsidR="00AB74C2" w:rsidRDefault="00AB74C2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D8C180" w14:textId="642338E4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</w:t>
            </w:r>
          </w:p>
          <w:p w14:paraId="3C8428A3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17C697" w14:textId="5149D55F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7F4B58" w:rsidRPr="00015A87" w14:paraId="58D3EA6E" w14:textId="77777777" w:rsidTr="000C6487">
        <w:trPr>
          <w:trHeight w:val="345"/>
        </w:trPr>
        <w:tc>
          <w:tcPr>
            <w:tcW w:w="38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0B739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  <w:r w:rsidRPr="00015A87">
              <w:rPr>
                <w:rFonts w:ascii="Arial" w:hAnsi="Arial" w:cs="Arial"/>
                <w:b/>
                <w:sz w:val="20"/>
                <w:szCs w:val="20"/>
              </w:rPr>
              <w:t>Razem cena brutto</w:t>
            </w:r>
          </w:p>
        </w:tc>
        <w:tc>
          <w:tcPr>
            <w:tcW w:w="5670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1CFF6" w14:textId="77777777" w:rsidR="007F4B58" w:rsidRPr="00015A87" w:rsidRDefault="007F4B58" w:rsidP="002B47A9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D56489" w14:textId="77777777" w:rsidR="007F4B58" w:rsidRDefault="007F4B58" w:rsidP="007F4B58">
      <w:pPr>
        <w:pStyle w:val="Standard"/>
        <w:rPr>
          <w:rFonts w:ascii="Calibri" w:hAnsi="Calibri"/>
          <w:b/>
          <w:sz w:val="12"/>
          <w:szCs w:val="12"/>
        </w:rPr>
      </w:pPr>
    </w:p>
    <w:p w14:paraId="197ECF29" w14:textId="77777777" w:rsidR="007F4B58" w:rsidRDefault="007F4B58" w:rsidP="007F4B58">
      <w:pPr>
        <w:pStyle w:val="Standard"/>
        <w:rPr>
          <w:rFonts w:ascii="Calibri" w:hAnsi="Calibri"/>
          <w:b/>
          <w:sz w:val="12"/>
          <w:szCs w:val="12"/>
        </w:rPr>
      </w:pPr>
    </w:p>
    <w:p w14:paraId="55945D13" w14:textId="77777777" w:rsidR="007F4B58" w:rsidRPr="00C16155" w:rsidRDefault="007F4B58" w:rsidP="007F4B58">
      <w:pPr>
        <w:pStyle w:val="Standard"/>
        <w:widowControl/>
        <w:suppressAutoHyphens w:val="0"/>
        <w:overflowPunct w:val="0"/>
        <w:autoSpaceDE w:val="0"/>
        <w:spacing w:before="120" w:line="360" w:lineRule="auto"/>
        <w:ind w:left="-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C16155">
        <w:rPr>
          <w:rFonts w:ascii="Arial" w:eastAsia="Times New Roman" w:hAnsi="Arial" w:cs="Arial"/>
          <w:sz w:val="20"/>
          <w:szCs w:val="20"/>
          <w:lang w:eastAsia="pl-PL" w:bidi="ar-SA"/>
        </w:rPr>
        <w:lastRenderedPageBreak/>
        <w:t>Oferowana cena brutto uwzględnia w całości zakres prac, o których mowa w rozdz. III SWZ i załączonych do SWZ dokumentach, zawiera wszelkie materiały, urządzenia i środki niezbędne do kompleksowego wykonania przedmiotu zamówienia.</w:t>
      </w:r>
    </w:p>
    <w:tbl>
      <w:tblPr>
        <w:tblW w:w="10014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0"/>
        <w:gridCol w:w="4824"/>
      </w:tblGrid>
      <w:tr w:rsidR="0079531A" w:rsidRPr="00D7782D" w14:paraId="143E0A16" w14:textId="77777777" w:rsidTr="002B47A9">
        <w:tc>
          <w:tcPr>
            <w:tcW w:w="51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BF261" w14:textId="77777777" w:rsidR="0079531A" w:rsidRPr="00D7782D" w:rsidRDefault="0079531A" w:rsidP="002B47A9">
            <w:pPr>
              <w:pStyle w:val="Standard"/>
              <w:autoSpaceDE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E27E9" w14:textId="77777777" w:rsidR="0079531A" w:rsidRPr="00D7782D" w:rsidRDefault="0079531A" w:rsidP="002B47A9">
            <w:pPr>
              <w:pStyle w:val="Standard"/>
              <w:autoSpaceDE w:val="0"/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527CC916" w14:textId="603F5610" w:rsidR="002B3532" w:rsidRPr="006449A7" w:rsidRDefault="00D7581B" w:rsidP="00C16155">
      <w:pPr>
        <w:widowControl/>
        <w:suppressAutoHyphens w:val="0"/>
        <w:autoSpaceDE w:val="0"/>
        <w:adjustRightInd w:val="0"/>
        <w:spacing w:line="360" w:lineRule="auto"/>
        <w:ind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</w:rPr>
        <w:t>2</w:t>
      </w:r>
      <w:r w:rsidR="002B3532" w:rsidRPr="00FB3AF9">
        <w:rPr>
          <w:rFonts w:ascii="Arial" w:hAnsi="Arial" w:cs="Arial"/>
          <w:sz w:val="20"/>
          <w:szCs w:val="20"/>
        </w:rPr>
        <w:t>. OŚWIADCZAMY, że sposób reprezentacji spółki/konsorcjum dla potrzeb niniejszego zamówienia jest następujący:_________________________________________________:</w:t>
      </w:r>
    </w:p>
    <w:p w14:paraId="183B2477" w14:textId="5609642F" w:rsidR="002B3532" w:rsidRDefault="002B3532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  <w:r w:rsidRPr="00FB3AF9">
        <w:rPr>
          <w:rFonts w:ascii="Arial" w:hAnsi="Arial" w:cs="Arial"/>
          <w:i/>
          <w:iCs/>
          <w:sz w:val="18"/>
          <w:szCs w:val="18"/>
        </w:rPr>
        <w:t>(</w:t>
      </w:r>
      <w:r w:rsidR="006449A7">
        <w:rPr>
          <w:rFonts w:ascii="Arial" w:hAnsi="Arial" w:cs="Arial"/>
          <w:i/>
          <w:iCs/>
          <w:sz w:val="18"/>
          <w:szCs w:val="18"/>
        </w:rPr>
        <w:t>w</w:t>
      </w:r>
      <w:r w:rsidRPr="00FB3AF9">
        <w:rPr>
          <w:rFonts w:ascii="Arial" w:hAnsi="Arial" w:cs="Arial"/>
          <w:i/>
          <w:iCs/>
          <w:sz w:val="18"/>
          <w:szCs w:val="18"/>
        </w:rPr>
        <w:t>ypełniają jedynie przedsiębiorcy składający wspólnie ofertę – spółki cywilne lub konsorcja)</w:t>
      </w:r>
    </w:p>
    <w:p w14:paraId="7B7CD63C" w14:textId="41553791" w:rsidR="004B64C8" w:rsidRDefault="004B64C8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</w:p>
    <w:p w14:paraId="2FF2AA0B" w14:textId="14C3C998" w:rsidR="002B3532" w:rsidRDefault="002B3532" w:rsidP="00B91F78">
      <w:pPr>
        <w:pStyle w:val="Standard"/>
        <w:widowControl/>
        <w:numPr>
          <w:ilvl w:val="0"/>
          <w:numId w:val="5"/>
        </w:numPr>
        <w:tabs>
          <w:tab w:val="left" w:pos="-313"/>
        </w:tabs>
        <w:spacing w:line="360" w:lineRule="auto"/>
        <w:ind w:left="0" w:right="23" w:hanging="284"/>
        <w:jc w:val="both"/>
        <w:rPr>
          <w:rFonts w:ascii="Arial" w:hAnsi="Arial" w:cs="Arial"/>
          <w:bCs/>
          <w:sz w:val="20"/>
          <w:szCs w:val="20"/>
        </w:rPr>
      </w:pPr>
      <w:r w:rsidRPr="00FB3AF9">
        <w:rPr>
          <w:rFonts w:ascii="Arial" w:hAnsi="Arial" w:cs="Arial"/>
          <w:bCs/>
          <w:sz w:val="20"/>
          <w:szCs w:val="20"/>
        </w:rPr>
        <w:t>OŚWIADCZAMY, że zapoznaliśmy się ze Specyfikacją Warunków Zamówienia i akceptujemy wszystkie warunki w niej zawarte.</w:t>
      </w:r>
    </w:p>
    <w:p w14:paraId="0B724669" w14:textId="5BD5B703" w:rsidR="002B3532" w:rsidRDefault="00D7581B" w:rsidP="00B91F78">
      <w:pPr>
        <w:pStyle w:val="Standard"/>
        <w:widowControl/>
        <w:tabs>
          <w:tab w:val="left" w:pos="-313"/>
        </w:tabs>
        <w:spacing w:line="360" w:lineRule="auto"/>
        <w:ind w:left="-142" w:right="23" w:hanging="1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FB3AF9">
        <w:rPr>
          <w:rFonts w:ascii="Arial" w:hAnsi="Arial" w:cs="Arial"/>
          <w:bCs/>
          <w:sz w:val="20"/>
          <w:szCs w:val="20"/>
        </w:rPr>
        <w:t>. OŚWIADCZAMY, że uzyskaliśmy wszelkie informacje niezbędne do prawidłowego przygotowania i złożenia oferty.</w:t>
      </w:r>
    </w:p>
    <w:p w14:paraId="3A03D887" w14:textId="56BE69E7" w:rsidR="002B3532" w:rsidRDefault="00D7581B" w:rsidP="00AB74C2">
      <w:pPr>
        <w:pStyle w:val="Standard"/>
        <w:widowControl/>
        <w:spacing w:line="360" w:lineRule="auto"/>
        <w:ind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B3532" w:rsidRPr="00FB3AF9">
        <w:rPr>
          <w:rFonts w:ascii="Arial" w:hAnsi="Arial" w:cs="Arial"/>
          <w:bCs/>
          <w:sz w:val="20"/>
          <w:szCs w:val="20"/>
        </w:rPr>
        <w:t xml:space="preserve">. OŚWIADCZAMY, że zapoznaliśmy się z </w:t>
      </w:r>
      <w:r w:rsidR="00BD0F8F">
        <w:rPr>
          <w:rFonts w:ascii="Arial" w:hAnsi="Arial" w:cs="Arial"/>
          <w:bCs/>
          <w:sz w:val="20"/>
          <w:szCs w:val="20"/>
        </w:rPr>
        <w:t>projektem</w:t>
      </w:r>
      <w:r w:rsidR="002B3532" w:rsidRPr="00FB3AF9">
        <w:rPr>
          <w:rFonts w:ascii="Arial" w:hAnsi="Arial" w:cs="Arial"/>
          <w:bCs/>
          <w:sz w:val="20"/>
          <w:szCs w:val="20"/>
        </w:rPr>
        <w:t xml:space="preserve"> umo</w:t>
      </w:r>
      <w:r w:rsidR="00597683" w:rsidRPr="00FB3AF9">
        <w:rPr>
          <w:rFonts w:ascii="Arial" w:hAnsi="Arial" w:cs="Arial"/>
          <w:bCs/>
          <w:sz w:val="20"/>
          <w:szCs w:val="20"/>
        </w:rPr>
        <w:t>wy</w:t>
      </w:r>
      <w:r w:rsidR="00BD0F8F">
        <w:rPr>
          <w:rFonts w:ascii="Arial" w:hAnsi="Arial" w:cs="Arial"/>
          <w:bCs/>
          <w:sz w:val="20"/>
          <w:szCs w:val="20"/>
        </w:rPr>
        <w:t xml:space="preserve"> stanowiącym</w:t>
      </w:r>
      <w:r w:rsidR="00597683" w:rsidRPr="00FB3AF9">
        <w:rPr>
          <w:rFonts w:ascii="Arial" w:hAnsi="Arial" w:cs="Arial"/>
          <w:bCs/>
          <w:sz w:val="20"/>
          <w:szCs w:val="20"/>
        </w:rPr>
        <w:t xml:space="preserve"> załącznik </w:t>
      </w:r>
      <w:r w:rsidR="002B3532" w:rsidRPr="00FB3AF9">
        <w:rPr>
          <w:rFonts w:ascii="Arial" w:hAnsi="Arial" w:cs="Arial"/>
          <w:bCs/>
          <w:sz w:val="20"/>
          <w:szCs w:val="20"/>
        </w:rPr>
        <w:t>do SWZ i ZOBOWIĄZUJEMY SIĘ, w przypadku wyboru naszej oferty, do zawarcia umowy zgodnie  z  niniejszą ofertą, na warunkach  określonych w specyfikacji warunków zamówienia, w miejscu i terminie wyznaczonym przez Zamawiającego.</w:t>
      </w:r>
    </w:p>
    <w:p w14:paraId="5F8B54CC" w14:textId="7EC4E531" w:rsidR="00910D37" w:rsidRPr="004B64C8" w:rsidRDefault="00D7581B" w:rsidP="000F58A0">
      <w:pPr>
        <w:autoSpaceDE w:val="0"/>
        <w:adjustRightInd w:val="0"/>
        <w:spacing w:line="360" w:lineRule="auto"/>
        <w:ind w:left="-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10D37" w:rsidRPr="004B64C8">
        <w:rPr>
          <w:rFonts w:ascii="Arial" w:hAnsi="Arial" w:cs="Arial"/>
          <w:sz w:val="20"/>
          <w:szCs w:val="20"/>
        </w:rPr>
        <w:t xml:space="preserve">. Zamówienie </w:t>
      </w:r>
      <w:r w:rsidR="00910D37" w:rsidRPr="004B64C8">
        <w:rPr>
          <w:rFonts w:ascii="Arial" w:hAnsi="Arial" w:cs="Arial"/>
          <w:b/>
          <w:sz w:val="20"/>
          <w:szCs w:val="20"/>
        </w:rPr>
        <w:t>zamierzamy / nie zamierzamy</w:t>
      </w:r>
      <w:r w:rsidR="00910D37" w:rsidRPr="004B64C8">
        <w:rPr>
          <w:rFonts w:ascii="Arial" w:hAnsi="Arial" w:cs="Arial"/>
          <w:sz w:val="20"/>
          <w:szCs w:val="20"/>
        </w:rPr>
        <w:t xml:space="preserve"> * powierzyć podwykonawcom</w:t>
      </w:r>
    </w:p>
    <w:p w14:paraId="7F410EAA" w14:textId="76CA971E" w:rsidR="00910D37" w:rsidRPr="004B64C8" w:rsidRDefault="00910D37" w:rsidP="000F58A0">
      <w:pPr>
        <w:autoSpaceDE w:val="0"/>
        <w:adjustRightInd w:val="0"/>
        <w:spacing w:line="36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 w:rsidRPr="004B64C8">
        <w:rPr>
          <w:rFonts w:ascii="Arial" w:hAnsi="Arial" w:cs="Arial"/>
          <w:sz w:val="20"/>
          <w:szCs w:val="20"/>
        </w:rPr>
        <w:t xml:space="preserve">    Następujące prace zamierzamy zlecić podwykonawcom: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4110"/>
      </w:tblGrid>
      <w:tr w:rsidR="004B64C8" w:rsidRPr="004B64C8" w14:paraId="025EC63F" w14:textId="77777777" w:rsidTr="00910D3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99EC" w14:textId="77777777" w:rsidR="00910D37" w:rsidRPr="004B64C8" w:rsidRDefault="00910D37" w:rsidP="00F110DF">
            <w:pPr>
              <w:tabs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F0D7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Firma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68D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Części zamówienia, których wykonanie Wykonawca zamierza powierzyć podwykonawcom</w:t>
            </w:r>
          </w:p>
        </w:tc>
      </w:tr>
      <w:tr w:rsidR="00910D37" w:rsidRPr="004B64C8" w14:paraId="700ABCF4" w14:textId="77777777" w:rsidTr="00910D37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1EA8" w14:textId="025EC376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640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DF4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7EB8F" w14:textId="77777777" w:rsidR="00910D37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</w:p>
    <w:p w14:paraId="60700566" w14:textId="77777777" w:rsidR="00910D37" w:rsidRPr="00B91F78" w:rsidRDefault="00910D37" w:rsidP="00B91F78">
      <w:pPr>
        <w:autoSpaceDE w:val="0"/>
        <w:spacing w:line="360" w:lineRule="auto"/>
        <w:ind w:right="71"/>
        <w:jc w:val="both"/>
        <w:rPr>
          <w:rFonts w:ascii="Arial" w:hAnsi="Arial" w:cs="Arial"/>
          <w:iCs/>
          <w:sz w:val="20"/>
          <w:szCs w:val="20"/>
        </w:rPr>
      </w:pPr>
      <w:r w:rsidRPr="00B91F78">
        <w:rPr>
          <w:rFonts w:ascii="Arial" w:hAnsi="Arial" w:cs="Arial"/>
          <w:iCs/>
          <w:sz w:val="20"/>
          <w:szCs w:val="20"/>
        </w:rPr>
        <w:t>UWAGA</w:t>
      </w:r>
    </w:p>
    <w:p w14:paraId="39348F1D" w14:textId="194AAA32" w:rsidR="00910D37" w:rsidRPr="00B91F78" w:rsidRDefault="00910D37" w:rsidP="00B91F78">
      <w:pPr>
        <w:autoSpaceDE w:val="0"/>
        <w:spacing w:line="360" w:lineRule="auto"/>
        <w:ind w:right="71"/>
        <w:jc w:val="both"/>
        <w:rPr>
          <w:rFonts w:ascii="Arial" w:hAnsi="Arial" w:cs="Arial"/>
          <w:iCs/>
          <w:sz w:val="20"/>
          <w:szCs w:val="20"/>
        </w:rPr>
      </w:pPr>
      <w:r w:rsidRPr="00B91F78">
        <w:rPr>
          <w:rFonts w:ascii="Arial" w:hAnsi="Arial" w:cs="Arial"/>
          <w:iCs/>
          <w:sz w:val="20"/>
          <w:szCs w:val="20"/>
        </w:rPr>
        <w:t xml:space="preserve">* niepotrzebne skreślić </w:t>
      </w:r>
    </w:p>
    <w:p w14:paraId="74CA9B3C" w14:textId="7AF85A4A" w:rsidR="00F964AA" w:rsidRPr="00B91F78" w:rsidRDefault="00910D37" w:rsidP="00B91F78">
      <w:pPr>
        <w:autoSpaceDE w:val="0"/>
        <w:spacing w:line="360" w:lineRule="auto"/>
        <w:ind w:right="71"/>
        <w:jc w:val="both"/>
        <w:rPr>
          <w:rFonts w:ascii="Arial" w:hAnsi="Arial" w:cs="Arial"/>
          <w:iCs/>
          <w:sz w:val="20"/>
          <w:szCs w:val="20"/>
        </w:rPr>
      </w:pPr>
      <w:r w:rsidRPr="00B91F78">
        <w:rPr>
          <w:rFonts w:ascii="Arial" w:hAnsi="Arial" w:cs="Arial"/>
          <w:iCs/>
          <w:sz w:val="20"/>
          <w:szCs w:val="20"/>
        </w:rPr>
        <w:t>niewypełnienie tabeli skutkowało będzie przyjęciem oświadczenia o braku udziału podwykonawców w realizacji przedmiotu zamówienia</w:t>
      </w:r>
    </w:p>
    <w:p w14:paraId="511800B5" w14:textId="77777777" w:rsidR="00D83013" w:rsidRPr="00D83013" w:rsidRDefault="00D83013" w:rsidP="00B91F7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20E00AE7" w14:textId="0DB23139" w:rsidR="00D83013" w:rsidRDefault="00D7581B" w:rsidP="00B91F78">
      <w:pPr>
        <w:autoSpaceDE w:val="0"/>
        <w:spacing w:line="360" w:lineRule="auto"/>
        <w:ind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7</w:t>
      </w:r>
      <w:r w:rsidR="00D83013" w:rsidRPr="00D83013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. </w:t>
      </w:r>
      <w:r w:rsidR="00D83013" w:rsidRPr="00D83013">
        <w:rPr>
          <w:rFonts w:ascii="Arial" w:hAnsi="Arial" w:cs="Arial"/>
          <w:b/>
          <w:sz w:val="20"/>
          <w:szCs w:val="20"/>
        </w:rPr>
        <w:t>Tajemnicę przedsiębiorstwa</w:t>
      </w:r>
      <w:r w:rsidR="00D83013" w:rsidRPr="00D83013">
        <w:rPr>
          <w:rFonts w:ascii="Arial" w:hAnsi="Arial" w:cs="Arial"/>
          <w:sz w:val="20"/>
          <w:szCs w:val="20"/>
        </w:rPr>
        <w:t xml:space="preserve"> w rozumieniu przepisów o zwalczaniu nieuczciwej konkurencji, które nie mogą być udostępnione innym uczestnikom postępowania, stanowią </w:t>
      </w:r>
      <w:r w:rsidR="00D83013" w:rsidRPr="00D83013">
        <w:rPr>
          <w:rFonts w:ascii="Arial" w:hAnsi="Arial" w:cs="Arial"/>
          <w:bCs/>
          <w:sz w:val="20"/>
          <w:szCs w:val="20"/>
        </w:rPr>
        <w:t>wskazane poniżej informacje zawarte w ofercie:</w:t>
      </w:r>
    </w:p>
    <w:p w14:paraId="54EDF10E" w14:textId="77777777" w:rsidR="00B91F78" w:rsidRPr="00D83013" w:rsidRDefault="00B91F78" w:rsidP="00B91F78">
      <w:pPr>
        <w:autoSpaceDE w:val="0"/>
        <w:spacing w:line="360" w:lineRule="auto"/>
        <w:ind w:hanging="284"/>
        <w:jc w:val="both"/>
        <w:rPr>
          <w:rFonts w:ascii="Arial" w:hAnsi="Arial" w:cs="Arial"/>
          <w:sz w:val="20"/>
          <w:szCs w:val="20"/>
        </w:rPr>
      </w:pPr>
    </w:p>
    <w:tbl>
      <w:tblPr>
        <w:tblW w:w="8447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7087"/>
        <w:gridCol w:w="222"/>
      </w:tblGrid>
      <w:tr w:rsidR="00D83013" w:rsidRPr="00D83013" w14:paraId="4EBD9207" w14:textId="77777777" w:rsidTr="00BD0F8F">
        <w:trPr>
          <w:trHeight w:val="285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F1004" w14:textId="77777777" w:rsidR="00D83013" w:rsidRPr="00D83013" w:rsidRDefault="00D83013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Lp.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649F6" w14:textId="77777777" w:rsidR="00D83013" w:rsidRPr="00D83013" w:rsidRDefault="00D83013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Rodzaj (nazwa) informacji</w:t>
            </w:r>
          </w:p>
        </w:tc>
        <w:tc>
          <w:tcPr>
            <w:tcW w:w="222" w:type="dxa"/>
          </w:tcPr>
          <w:p w14:paraId="47B03A68" w14:textId="77777777" w:rsidR="00D83013" w:rsidRPr="00D83013" w:rsidRDefault="00D83013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BD0F8F" w:rsidRPr="00D83013" w14:paraId="3F2A5851" w14:textId="77777777" w:rsidTr="00BD0F8F">
        <w:trPr>
          <w:gridAfter w:val="1"/>
          <w:wAfter w:w="222" w:type="dxa"/>
          <w:trHeight w:val="285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061C" w14:textId="77777777" w:rsidR="00BD0F8F" w:rsidRPr="00D83013" w:rsidRDefault="00BD0F8F" w:rsidP="00D83013">
            <w:pPr>
              <w:widowControl/>
              <w:suppressAutoHyphens w:val="0"/>
              <w:spacing w:line="254" w:lineRule="auto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4BC5" w14:textId="77777777" w:rsidR="00BD0F8F" w:rsidRPr="00D83013" w:rsidRDefault="00BD0F8F" w:rsidP="00D83013">
            <w:pPr>
              <w:widowControl/>
              <w:suppressAutoHyphens w:val="0"/>
              <w:spacing w:line="254" w:lineRule="auto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BD0F8F" w:rsidRPr="00D83013" w14:paraId="01570726" w14:textId="77777777" w:rsidTr="00BD0F8F">
        <w:trPr>
          <w:gridAfter w:val="1"/>
          <w:wAfter w:w="222" w:type="dxa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F5B7" w14:textId="77777777" w:rsidR="00BD0F8F" w:rsidRPr="00D83013" w:rsidRDefault="00BD0F8F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429A" w14:textId="77777777" w:rsidR="00BD0F8F" w:rsidRPr="00D83013" w:rsidRDefault="00BD0F8F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</w:tbl>
    <w:p w14:paraId="33A0CC98" w14:textId="77777777" w:rsidR="00B91F78" w:rsidRDefault="00B91F78" w:rsidP="00D830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BC8666" w14:textId="0DC758A8" w:rsidR="00D83013" w:rsidRPr="00D83013" w:rsidRDefault="00D83013" w:rsidP="00D830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3013">
        <w:rPr>
          <w:rFonts w:ascii="Arial" w:hAnsi="Arial" w:cs="Arial"/>
          <w:sz w:val="20"/>
          <w:szCs w:val="20"/>
        </w:rPr>
        <w:t xml:space="preserve">Uzasadnienia zastrzeżenia dokumentów: ……………………………………………………………..    </w:t>
      </w:r>
    </w:p>
    <w:p w14:paraId="6759C1DF" w14:textId="77777777" w:rsidR="00D83013" w:rsidRPr="00D83013" w:rsidRDefault="00D83013" w:rsidP="00F110DF">
      <w:pPr>
        <w:pStyle w:val="Standard"/>
        <w:tabs>
          <w:tab w:val="left" w:pos="852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5CD246" w14:textId="7928A3D1" w:rsidR="002B3532" w:rsidRPr="00D83013" w:rsidRDefault="00D7581B" w:rsidP="00B91F78">
      <w:pPr>
        <w:pStyle w:val="Standard"/>
        <w:tabs>
          <w:tab w:val="left" w:pos="852"/>
        </w:tabs>
        <w:spacing w:line="360" w:lineRule="auto"/>
        <w:ind w:left="426" w:hanging="7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B3532" w:rsidRPr="00D83013">
        <w:rPr>
          <w:rFonts w:ascii="Arial" w:hAnsi="Arial" w:cs="Arial"/>
          <w:sz w:val="20"/>
          <w:szCs w:val="20"/>
        </w:rPr>
        <w:t>. OŚWIADCZAMY, że jesteśmy mikroprzedsiębiorstwem/małym/średnim</w:t>
      </w:r>
      <w:r w:rsidR="005E1E69">
        <w:rPr>
          <w:rFonts w:ascii="Arial" w:hAnsi="Arial" w:cs="Arial"/>
          <w:sz w:val="20"/>
          <w:szCs w:val="20"/>
        </w:rPr>
        <w:t>/inny rodzaj</w:t>
      </w:r>
      <w:r w:rsidR="002B3532" w:rsidRPr="00D83013">
        <w:rPr>
          <w:rFonts w:ascii="Arial" w:hAnsi="Arial" w:cs="Arial"/>
          <w:sz w:val="20"/>
          <w:szCs w:val="20"/>
        </w:rPr>
        <w:t>* przedsiębiorstwem.</w:t>
      </w:r>
    </w:p>
    <w:p w14:paraId="469ABBD1" w14:textId="77777777" w:rsidR="006449A7" w:rsidRPr="00D83013" w:rsidRDefault="006449A7" w:rsidP="00B91F78">
      <w:pPr>
        <w:pStyle w:val="Standard"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FB7DAE" w14:textId="087D3659" w:rsidR="002B3532" w:rsidRPr="00B91F78" w:rsidRDefault="002B3532" w:rsidP="00B91F78">
      <w:pPr>
        <w:pStyle w:val="Standard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91F78">
        <w:rPr>
          <w:rFonts w:ascii="Arial" w:hAnsi="Arial" w:cs="Arial"/>
          <w:iCs/>
          <w:sz w:val="20"/>
          <w:szCs w:val="20"/>
        </w:rPr>
        <w:t>UWAGA:</w:t>
      </w:r>
    </w:p>
    <w:p w14:paraId="0211432C" w14:textId="299BF047" w:rsidR="002B3532" w:rsidRPr="00B91F78" w:rsidRDefault="002B3532" w:rsidP="00B91F78">
      <w:pPr>
        <w:pStyle w:val="Standard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91F78">
        <w:rPr>
          <w:rFonts w:ascii="Arial" w:hAnsi="Arial" w:cs="Arial"/>
          <w:iCs/>
          <w:sz w:val="20"/>
          <w:szCs w:val="20"/>
        </w:rPr>
        <w:t xml:space="preserve">- Mikroprzedsiębiorstwo: przedsiębiorstwo, które zatrudnia mniej niż 10 osób i którego roczny obrót lub roczna suma bilansowa nie przekracza  2 milionów EUR.  </w:t>
      </w:r>
    </w:p>
    <w:p w14:paraId="6B4AA2FB" w14:textId="4E1A445A" w:rsidR="002B3532" w:rsidRPr="00B91F78" w:rsidRDefault="002B3532" w:rsidP="00B91F78">
      <w:pPr>
        <w:pStyle w:val="Standard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91F78">
        <w:rPr>
          <w:rFonts w:ascii="Arial" w:hAnsi="Arial" w:cs="Arial"/>
          <w:iCs/>
          <w:sz w:val="20"/>
          <w:szCs w:val="20"/>
        </w:rPr>
        <w:lastRenderedPageBreak/>
        <w:t>- Małe przedsiębiorstwo: przedsiębiorstwo, które zatrudnia mniej niż 50 osób i którego roczny obrót lub roczna suma bilansowa nie przekracza 10 milionów EUR.</w:t>
      </w:r>
    </w:p>
    <w:p w14:paraId="295B79A3" w14:textId="7FB82578" w:rsidR="002B3532" w:rsidRPr="00B91F78" w:rsidRDefault="002B3532" w:rsidP="00B91F78">
      <w:pPr>
        <w:pStyle w:val="Standard"/>
        <w:autoSpaceDE w:val="0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B91F78">
        <w:rPr>
          <w:rFonts w:ascii="Arial" w:hAnsi="Arial" w:cs="Arial"/>
          <w:iCs/>
          <w:sz w:val="20"/>
          <w:szCs w:val="20"/>
        </w:rPr>
        <w:t>- Średnie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4FB040ED" w14:textId="77777777" w:rsidR="001508EE" w:rsidRPr="00B91F78" w:rsidRDefault="001508EE" w:rsidP="00B91F7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Cs/>
          <w:iCs/>
          <w:kern w:val="0"/>
          <w:lang w:eastAsia="pl-PL" w:bidi="ar-SA"/>
        </w:rPr>
      </w:pPr>
    </w:p>
    <w:p w14:paraId="4472EF17" w14:textId="74F3D0CC" w:rsidR="00FC73BB" w:rsidRPr="00FB3AF9" w:rsidRDefault="00B91F78" w:rsidP="00B91F7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9</w:t>
      </w:r>
      <w:r w:rsidR="00FC73BB" w:rsidRPr="00FB3AF9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FC73BB" w:rsidRPr="00FB3AF9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58FCB62B" w14:textId="77777777" w:rsidR="00272BFC" w:rsidRDefault="00272BFC" w:rsidP="00B91F78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</w:p>
    <w:p w14:paraId="084B3082" w14:textId="6C06B939" w:rsidR="00FC73BB" w:rsidRPr="00B91F78" w:rsidRDefault="00FC73BB" w:rsidP="00B91F78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  <w:lang w:eastAsia="pl-PL" w:bidi="ar-SA"/>
        </w:rPr>
      </w:pPr>
      <w:r w:rsidRPr="00B91F78">
        <w:rPr>
          <w:rFonts w:ascii="Arial" w:eastAsia="Times New Roman" w:hAnsi="Arial" w:cs="Arial"/>
          <w:bCs/>
          <w:iCs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3041E1D3" w14:textId="02F1E430" w:rsidR="002B3532" w:rsidRDefault="002B3532" w:rsidP="00B91F78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5D0D7C1D" w14:textId="695F57C6" w:rsidR="00D7782D" w:rsidRDefault="00D7782D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14F2A837" w14:textId="77777777" w:rsidR="00D7782D" w:rsidRPr="00FB3AF9" w:rsidRDefault="00D7782D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74BA6258" w14:textId="0D204B5F" w:rsidR="00F964AA" w:rsidRDefault="00F964AA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jc w:val="both"/>
        <w:rPr>
          <w:rFonts w:ascii="Arial" w:hAnsi="Arial" w:cs="Arial"/>
          <w:bCs/>
          <w:strike/>
          <w:color w:val="0070C0"/>
          <w:sz w:val="20"/>
          <w:szCs w:val="20"/>
        </w:rPr>
      </w:pPr>
    </w:p>
    <w:p w14:paraId="2AF834FC" w14:textId="77777777" w:rsidR="00441DC9" w:rsidRPr="00FB3AF9" w:rsidRDefault="00441DC9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jc w:val="both"/>
        <w:rPr>
          <w:rFonts w:ascii="Arial" w:hAnsi="Arial" w:cs="Arial"/>
          <w:bCs/>
          <w:strike/>
          <w:color w:val="0070C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BFC" w14:paraId="3859993F" w14:textId="77777777" w:rsidTr="002F3AB0">
        <w:tc>
          <w:tcPr>
            <w:tcW w:w="9062" w:type="dxa"/>
          </w:tcPr>
          <w:p w14:paraId="6722AD27" w14:textId="77777777" w:rsidR="00272BFC" w:rsidRDefault="00272BFC" w:rsidP="002F3AB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520B7FC9" w14:textId="639BB2AE" w:rsidR="00BA7CDF" w:rsidRPr="00FB3AF9" w:rsidRDefault="00BA7CDF" w:rsidP="00272BFC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</w:rPr>
      </w:pPr>
    </w:p>
    <w:sectPr w:rsidR="00BA7CDF" w:rsidRPr="00FB3A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E7D5D" w14:textId="77777777" w:rsidR="00B13E65" w:rsidRDefault="00B13E65" w:rsidP="00F17BA1">
      <w:r>
        <w:separator/>
      </w:r>
    </w:p>
  </w:endnote>
  <w:endnote w:type="continuationSeparator" w:id="0">
    <w:p w14:paraId="50B19FC1" w14:textId="77777777" w:rsidR="00B13E65" w:rsidRDefault="00B13E65" w:rsidP="00F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54184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3D777C30" w14:textId="64DFD8AF" w:rsidR="00F17BA1" w:rsidRPr="00F17BA1" w:rsidRDefault="00F17BA1">
        <w:pPr>
          <w:pStyle w:val="Stopka"/>
          <w:jc w:val="center"/>
          <w:rPr>
            <w:rFonts w:ascii="Arial" w:hAnsi="Arial" w:cs="Arial"/>
            <w:sz w:val="20"/>
            <w:szCs w:val="18"/>
          </w:rPr>
        </w:pPr>
        <w:r w:rsidRPr="00F17BA1">
          <w:rPr>
            <w:rFonts w:ascii="Arial" w:hAnsi="Arial" w:cs="Arial"/>
            <w:sz w:val="20"/>
            <w:szCs w:val="18"/>
          </w:rPr>
          <w:fldChar w:fldCharType="begin"/>
        </w:r>
        <w:r w:rsidRPr="00F17BA1">
          <w:rPr>
            <w:rFonts w:ascii="Arial" w:hAnsi="Arial" w:cs="Arial"/>
            <w:sz w:val="20"/>
            <w:szCs w:val="18"/>
          </w:rPr>
          <w:instrText>PAGE   \* MERGEFORMAT</w:instrText>
        </w:r>
        <w:r w:rsidRPr="00F17BA1">
          <w:rPr>
            <w:rFonts w:ascii="Arial" w:hAnsi="Arial" w:cs="Arial"/>
            <w:sz w:val="20"/>
            <w:szCs w:val="18"/>
          </w:rPr>
          <w:fldChar w:fldCharType="separate"/>
        </w:r>
        <w:r w:rsidRPr="00F17BA1">
          <w:rPr>
            <w:rFonts w:ascii="Arial" w:hAnsi="Arial" w:cs="Arial"/>
            <w:sz w:val="20"/>
            <w:szCs w:val="18"/>
          </w:rPr>
          <w:t>2</w:t>
        </w:r>
        <w:r w:rsidRPr="00F17BA1">
          <w:rPr>
            <w:rFonts w:ascii="Arial" w:hAnsi="Arial" w:cs="Arial"/>
            <w:sz w:val="20"/>
            <w:szCs w:val="18"/>
          </w:rPr>
          <w:fldChar w:fldCharType="end"/>
        </w:r>
      </w:p>
    </w:sdtContent>
  </w:sdt>
  <w:p w14:paraId="34A5AFD6" w14:textId="77777777" w:rsidR="00F17BA1" w:rsidRDefault="00F17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B6BAA" w14:textId="77777777" w:rsidR="00B13E65" w:rsidRDefault="00B13E65" w:rsidP="00F17BA1">
      <w:r>
        <w:separator/>
      </w:r>
    </w:p>
  </w:footnote>
  <w:footnote w:type="continuationSeparator" w:id="0">
    <w:p w14:paraId="114D011C" w14:textId="77777777" w:rsidR="00B13E65" w:rsidRDefault="00B13E65" w:rsidP="00F1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22F0A"/>
    <w:multiLevelType w:val="hybridMultilevel"/>
    <w:tmpl w:val="1E76DC7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785B"/>
    <w:multiLevelType w:val="singleLevel"/>
    <w:tmpl w:val="48EAB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25D80E5B"/>
    <w:multiLevelType w:val="hybridMultilevel"/>
    <w:tmpl w:val="DBB0A7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400"/>
    <w:multiLevelType w:val="multilevel"/>
    <w:tmpl w:val="87CC147E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20687">
    <w:abstractNumId w:val="3"/>
  </w:num>
  <w:num w:numId="2" w16cid:durableId="1395012115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</w:num>
  <w:num w:numId="3" w16cid:durableId="1934702949">
    <w:abstractNumId w:val="1"/>
  </w:num>
  <w:num w:numId="4" w16cid:durableId="660356118">
    <w:abstractNumId w:val="2"/>
  </w:num>
  <w:num w:numId="5" w16cid:durableId="165918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32"/>
    <w:rsid w:val="00006BBE"/>
    <w:rsid w:val="00015F73"/>
    <w:rsid w:val="0005128D"/>
    <w:rsid w:val="000A6B43"/>
    <w:rsid w:val="000C6487"/>
    <w:rsid w:val="000F58A0"/>
    <w:rsid w:val="001508EE"/>
    <w:rsid w:val="00152F38"/>
    <w:rsid w:val="00181CC3"/>
    <w:rsid w:val="001D2082"/>
    <w:rsid w:val="002111E6"/>
    <w:rsid w:val="002332C8"/>
    <w:rsid w:val="00272BFC"/>
    <w:rsid w:val="002B3532"/>
    <w:rsid w:val="00361ED6"/>
    <w:rsid w:val="003915E2"/>
    <w:rsid w:val="003E5309"/>
    <w:rsid w:val="00407604"/>
    <w:rsid w:val="00415D16"/>
    <w:rsid w:val="00441DC9"/>
    <w:rsid w:val="0045186D"/>
    <w:rsid w:val="00484A9F"/>
    <w:rsid w:val="004B64C8"/>
    <w:rsid w:val="004C3126"/>
    <w:rsid w:val="004C4E5A"/>
    <w:rsid w:val="00550AAE"/>
    <w:rsid w:val="00597683"/>
    <w:rsid w:val="005A38D3"/>
    <w:rsid w:val="005D2D37"/>
    <w:rsid w:val="005D6A5B"/>
    <w:rsid w:val="005E1E69"/>
    <w:rsid w:val="00605877"/>
    <w:rsid w:val="0061679B"/>
    <w:rsid w:val="00627AF1"/>
    <w:rsid w:val="006449A7"/>
    <w:rsid w:val="00674CE3"/>
    <w:rsid w:val="006A074D"/>
    <w:rsid w:val="006A6F6A"/>
    <w:rsid w:val="006E002B"/>
    <w:rsid w:val="00737B78"/>
    <w:rsid w:val="00790589"/>
    <w:rsid w:val="00791C5C"/>
    <w:rsid w:val="0079531A"/>
    <w:rsid w:val="007B1840"/>
    <w:rsid w:val="007E2A42"/>
    <w:rsid w:val="007E6A48"/>
    <w:rsid w:val="007F4B58"/>
    <w:rsid w:val="00807C67"/>
    <w:rsid w:val="008B002A"/>
    <w:rsid w:val="008E1753"/>
    <w:rsid w:val="00910D37"/>
    <w:rsid w:val="009133C1"/>
    <w:rsid w:val="00950D95"/>
    <w:rsid w:val="009E5D2F"/>
    <w:rsid w:val="00A21C88"/>
    <w:rsid w:val="00A24C55"/>
    <w:rsid w:val="00AA3233"/>
    <w:rsid w:val="00AB74C2"/>
    <w:rsid w:val="00B13E65"/>
    <w:rsid w:val="00B41D2D"/>
    <w:rsid w:val="00B639D3"/>
    <w:rsid w:val="00B91F78"/>
    <w:rsid w:val="00BA7CDF"/>
    <w:rsid w:val="00BC5AAF"/>
    <w:rsid w:val="00BD0F8F"/>
    <w:rsid w:val="00BF0D0C"/>
    <w:rsid w:val="00C16155"/>
    <w:rsid w:val="00C718FC"/>
    <w:rsid w:val="00C94D22"/>
    <w:rsid w:val="00D733B2"/>
    <w:rsid w:val="00D7581B"/>
    <w:rsid w:val="00D7782D"/>
    <w:rsid w:val="00D83013"/>
    <w:rsid w:val="00DE2057"/>
    <w:rsid w:val="00DF69D0"/>
    <w:rsid w:val="00E41CC9"/>
    <w:rsid w:val="00F044F1"/>
    <w:rsid w:val="00F110DF"/>
    <w:rsid w:val="00F17BA1"/>
    <w:rsid w:val="00F4009E"/>
    <w:rsid w:val="00F60290"/>
    <w:rsid w:val="00F611D9"/>
    <w:rsid w:val="00F86FA0"/>
    <w:rsid w:val="00F964AA"/>
    <w:rsid w:val="00FB3AF9"/>
    <w:rsid w:val="00FC73BB"/>
    <w:rsid w:val="00FD2717"/>
    <w:rsid w:val="00FD5BED"/>
    <w:rsid w:val="00FE6D25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9E5D2F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7E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customStyle="1" w:styleId="Tekstpodstawowy33">
    <w:name w:val="Tekst podstawowy 33"/>
    <w:basedOn w:val="Standard"/>
    <w:rsid w:val="007F4B58"/>
    <w:pPr>
      <w:jc w:val="both"/>
    </w:pPr>
    <w:rPr>
      <w:rFonts w:eastAsia="SimSun" w:cs="Arial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A9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A9F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A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FCD2D-772F-478D-B721-6DF597A8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8</cp:revision>
  <cp:lastPrinted>2022-02-03T09:06:00Z</cp:lastPrinted>
  <dcterms:created xsi:type="dcterms:W3CDTF">2023-06-01T05:52:00Z</dcterms:created>
  <dcterms:modified xsi:type="dcterms:W3CDTF">2025-04-14T11:49:00Z</dcterms:modified>
</cp:coreProperties>
</file>