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C6F394" w14:textId="1284C706" w:rsidR="007A2E81" w:rsidRPr="00775950" w:rsidRDefault="00775950" w:rsidP="00775950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b/>
          <w:bCs/>
          <w:iCs/>
          <w:sz w:val="22"/>
          <w:szCs w:val="22"/>
        </w:rPr>
      </w:pPr>
      <w:r w:rsidRPr="00775950">
        <w:rPr>
          <w:rFonts w:ascii="Bookman Old Style" w:hAnsi="Bookman Old Style"/>
          <w:b/>
          <w:bCs/>
          <w:iCs/>
          <w:sz w:val="22"/>
          <w:szCs w:val="22"/>
        </w:rPr>
        <w:t>ZP.271.</w:t>
      </w:r>
      <w:r w:rsidR="00EE3DD1">
        <w:rPr>
          <w:rFonts w:ascii="Bookman Old Style" w:hAnsi="Bookman Old Style"/>
          <w:b/>
          <w:bCs/>
          <w:iCs/>
          <w:sz w:val="22"/>
          <w:szCs w:val="22"/>
        </w:rPr>
        <w:t>6</w:t>
      </w:r>
      <w:r w:rsidRPr="00775950">
        <w:rPr>
          <w:rFonts w:ascii="Bookman Old Style" w:hAnsi="Bookman Old Style"/>
          <w:b/>
          <w:bCs/>
          <w:iCs/>
          <w:sz w:val="22"/>
          <w:szCs w:val="22"/>
        </w:rPr>
        <w:t>.202</w:t>
      </w:r>
      <w:r w:rsidR="00EE3DD1">
        <w:rPr>
          <w:rFonts w:ascii="Bookman Old Style" w:hAnsi="Bookman Old Style"/>
          <w:b/>
          <w:bCs/>
          <w:iCs/>
          <w:sz w:val="22"/>
          <w:szCs w:val="22"/>
        </w:rPr>
        <w:t>4</w:t>
      </w:r>
      <w:r w:rsidRPr="00775950">
        <w:rPr>
          <w:rFonts w:ascii="Bookman Old Style" w:hAnsi="Bookman Old Style"/>
          <w:b/>
          <w:bCs/>
          <w:iCs/>
          <w:sz w:val="22"/>
          <w:szCs w:val="22"/>
        </w:rPr>
        <w:t xml:space="preserve"> </w:t>
      </w:r>
      <w:r w:rsidRPr="00775950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775950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775950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775950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775950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775950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775950">
        <w:rPr>
          <w:rFonts w:ascii="Bookman Old Style" w:hAnsi="Bookman Old Style"/>
          <w:b/>
          <w:bCs/>
          <w:iCs/>
          <w:sz w:val="22"/>
          <w:szCs w:val="22"/>
        </w:rPr>
        <w:tab/>
      </w:r>
      <w:r w:rsidR="007A2E81" w:rsidRPr="00775950">
        <w:rPr>
          <w:rFonts w:ascii="Bookman Old Style" w:hAnsi="Bookman Old Style"/>
          <w:b/>
          <w:bCs/>
          <w:iCs/>
          <w:sz w:val="22"/>
          <w:szCs w:val="22"/>
        </w:rPr>
        <w:t>Załącznik nr 6 do SWZ</w:t>
      </w:r>
    </w:p>
    <w:p w14:paraId="337B7412" w14:textId="77777777" w:rsidR="007A2E81" w:rsidRDefault="007A2E81" w:rsidP="007A2E81">
      <w:pPr>
        <w:pStyle w:val="Standard"/>
        <w:tabs>
          <w:tab w:val="left" w:pos="426"/>
        </w:tabs>
        <w:spacing w:line="276" w:lineRule="auto"/>
        <w:rPr>
          <w:sz w:val="22"/>
          <w:szCs w:val="22"/>
          <w:u w:val="single"/>
        </w:rPr>
      </w:pPr>
    </w:p>
    <w:p w14:paraId="2220A152" w14:textId="77777777" w:rsidR="007A2E81" w:rsidRDefault="007A2E81" w:rsidP="007A2E81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Pełna nazwa i adres oraz NIP, REGON lub KRS</w:t>
      </w:r>
    </w:p>
    <w:p w14:paraId="58D984E7" w14:textId="77777777" w:rsidR="007A2E81" w:rsidRDefault="007A2E81" w:rsidP="007A2E81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>(w zależności od podmiotu) składającego oświadczenie:</w:t>
      </w:r>
    </w:p>
    <w:p w14:paraId="2BCC8203" w14:textId="77777777" w:rsidR="007A2E81" w:rsidRDefault="007A2E81" w:rsidP="007A2E81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u w:val="single"/>
        </w:rPr>
      </w:pPr>
    </w:p>
    <w:p w14:paraId="5FA47CBD" w14:textId="77777777" w:rsidR="007A2E81" w:rsidRDefault="007A2E81" w:rsidP="007A2E81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44523BB9" w14:textId="77777777" w:rsidR="007A2E81" w:rsidRDefault="007A2E81" w:rsidP="007A2E81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21C9F29D" w14:textId="77777777" w:rsidR="007A2E81" w:rsidRDefault="007A2E81" w:rsidP="007A2E81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……………………………………………………</w:t>
      </w:r>
    </w:p>
    <w:p w14:paraId="5B6D32AC" w14:textId="77777777" w:rsidR="007A2E81" w:rsidRDefault="007A2E81" w:rsidP="007A2E81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sz w:val="24"/>
          <w:szCs w:val="24"/>
          <w:lang w:eastAsia="pl-PL"/>
        </w:rPr>
      </w:pPr>
      <w:r>
        <w:rPr>
          <w:rFonts w:ascii="Bookman Old Style" w:eastAsia="Times New Roman" w:hAnsi="Bookman Old Style"/>
          <w:b/>
          <w:bCs/>
          <w:sz w:val="24"/>
          <w:szCs w:val="24"/>
          <w:lang w:eastAsia="pl-PL"/>
        </w:rPr>
        <w:t>Zobowiązanie podmiotu trzeciego do oddania do dyspozycji wykonawcy niezbędnych zasobów na potrzeby realizacji zamówienia pn.:</w:t>
      </w:r>
      <w:r>
        <w:rPr>
          <w:rFonts w:ascii="Bookman Old Style" w:hAnsi="Bookman Old Style"/>
          <w:bCs/>
          <w:iCs/>
          <w:sz w:val="24"/>
          <w:szCs w:val="24"/>
        </w:rPr>
        <w:br/>
      </w:r>
    </w:p>
    <w:p w14:paraId="69341C10" w14:textId="532DEE79" w:rsidR="007A2E81" w:rsidRDefault="00775950" w:rsidP="00775950">
      <w:pPr>
        <w:spacing w:after="0" w:line="240" w:lineRule="auto"/>
        <w:jc w:val="center"/>
        <w:rPr>
          <w:rFonts w:ascii="Bookman Old Style" w:hAnsi="Bookman Old Style" w:cstheme="minorHAnsi"/>
          <w:b/>
          <w:sz w:val="24"/>
        </w:rPr>
      </w:pPr>
      <w:r w:rsidRPr="00775950">
        <w:rPr>
          <w:rFonts w:ascii="Bookman Old Style" w:hAnsi="Bookman Old Style" w:cstheme="minorHAnsi"/>
          <w:b/>
          <w:sz w:val="24"/>
        </w:rPr>
        <w:t>Odbieranie i zagospodarowanie odpadów komunalnych powstających na nieruchomościach zamieszkałych na terenie Gminy Osiek Mały  oraz z Punktu Selektywnego Zbierania Odpadów Komunalnych (PSZOK)</w:t>
      </w:r>
    </w:p>
    <w:p w14:paraId="74403477" w14:textId="77777777" w:rsidR="00775950" w:rsidRPr="00775950" w:rsidRDefault="00775950" w:rsidP="00775950">
      <w:pPr>
        <w:spacing w:after="0" w:line="240" w:lineRule="auto"/>
        <w:jc w:val="center"/>
        <w:rPr>
          <w:rFonts w:ascii="Bookman Old Style" w:hAnsi="Bookman Old Style"/>
          <w:bCs/>
          <w:iCs/>
          <w:sz w:val="24"/>
          <w:szCs w:val="24"/>
        </w:rPr>
      </w:pPr>
    </w:p>
    <w:p w14:paraId="0F25807C" w14:textId="77777777" w:rsidR="007A2E81" w:rsidRDefault="007A2E81" w:rsidP="007A2E81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Po zapoznaniu się ze Specyfikacją Warunków Zamówienia oraz wymaganiami opisanymi w SWZ, my niżej podpisani zobowiązujemy się do oddania do dyspozycji wykonawcy </w:t>
      </w:r>
      <w:r>
        <w:rPr>
          <w:rFonts w:ascii="Bookman Old Style" w:hAnsi="Bookman Old Style"/>
          <w:bCs/>
          <w:i/>
          <w:sz w:val="24"/>
          <w:szCs w:val="24"/>
        </w:rPr>
        <w:t xml:space="preserve">(rodzaj zasobu) </w:t>
      </w:r>
    </w:p>
    <w:p w14:paraId="2CBED364" w14:textId="77777777" w:rsidR="007A2E81" w:rsidRDefault="007A2E81" w:rsidP="007A2E81">
      <w:pPr>
        <w:spacing w:after="0" w:line="240" w:lineRule="auto"/>
        <w:ind w:left="284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 xml:space="preserve">………………………………………………………………………………………………. </w:t>
      </w:r>
      <w:r>
        <w:rPr>
          <w:rFonts w:ascii="Bookman Old Style" w:hAnsi="Bookman Old Style"/>
          <w:bCs/>
          <w:iCs/>
          <w:sz w:val="24"/>
          <w:szCs w:val="24"/>
        </w:rPr>
        <w:br/>
        <w:t>w ww. postępowaniu.</w:t>
      </w:r>
    </w:p>
    <w:p w14:paraId="2FC05B9A" w14:textId="77777777" w:rsidR="007A2E81" w:rsidRDefault="007A2E81" w:rsidP="007A2E8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zakres dostępnych wykonawcy zasobów podmiotu udostępniającego zasoby.      ……………………………………………………………………………………………</w:t>
      </w:r>
    </w:p>
    <w:p w14:paraId="0186E63C" w14:textId="77777777" w:rsidR="007A2E81" w:rsidRDefault="007A2E81" w:rsidP="007A2E8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sposób i okres udostępnienia wykonawcy i wykorzystania przez niego zasobów podmiotu udostępniającego te zasoby przy wykonywaniu zamówienia:</w:t>
      </w:r>
    </w:p>
    <w:p w14:paraId="2F3B439F" w14:textId="77777777" w:rsidR="007A2E81" w:rsidRDefault="007A2E81" w:rsidP="007A2E81">
      <w:pPr>
        <w:spacing w:after="0" w:line="240" w:lineRule="auto"/>
        <w:ind w:left="567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0F9DEA9B" w14:textId="77777777" w:rsidR="007A2E81" w:rsidRDefault="007A2E81" w:rsidP="007A2E8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dotyczą:</w:t>
      </w:r>
    </w:p>
    <w:p w14:paraId="383DF1FF" w14:textId="77777777" w:rsidR="007A2E81" w:rsidRDefault="007A2E81" w:rsidP="007A2E81">
      <w:pPr>
        <w:spacing w:after="0" w:line="240" w:lineRule="auto"/>
        <w:jc w:val="right"/>
        <w:rPr>
          <w:rFonts w:ascii="Bookman Old Style" w:hAnsi="Bookman Old Style"/>
          <w:bCs/>
          <w:iCs/>
          <w:sz w:val="24"/>
          <w:szCs w:val="24"/>
        </w:rPr>
      </w:pPr>
      <w:r>
        <w:rPr>
          <w:rFonts w:ascii="Bookman Old Style" w:hAnsi="Bookman Old Style"/>
          <w:bCs/>
          <w:i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B798FE0" w14:textId="77777777" w:rsidR="007A2E81" w:rsidRDefault="007A2E81" w:rsidP="007A2E81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41916A6D" w14:textId="77777777" w:rsidR="007A2E81" w:rsidRDefault="007A2E81" w:rsidP="007A2E81">
      <w:p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  <w:r>
        <w:rPr>
          <w:rFonts w:ascii="Bookman Old Style" w:hAnsi="Bookman Old Style"/>
          <w:bCs/>
          <w:i/>
          <w:sz w:val="24"/>
          <w:szCs w:val="24"/>
        </w:rPr>
        <w:t xml:space="preserve">UWAGA: zgodnie z treścią art. 118 ust. 2 ustawy Pzp „W odniesieniu do warunków dotyczących wykształcenia, kwalifikacji zawodowych lub doświadczenia wykonawcy mogą polegać na zdolnościach podmiotów udostępniających zasoby, </w:t>
      </w:r>
      <w:r>
        <w:rPr>
          <w:rFonts w:ascii="Bookman Old Style" w:hAnsi="Bookman Old Style"/>
          <w:b/>
          <w:i/>
          <w:sz w:val="24"/>
          <w:szCs w:val="24"/>
        </w:rPr>
        <w:t>jeśli podmioty te wykonają usługi, do realizacji których te zdolności są wymagane</w:t>
      </w:r>
      <w:r>
        <w:rPr>
          <w:rFonts w:ascii="Bookman Old Style" w:hAnsi="Bookman Old Style"/>
          <w:bCs/>
          <w:i/>
          <w:sz w:val="24"/>
          <w:szCs w:val="24"/>
        </w:rPr>
        <w:t>”.</w:t>
      </w:r>
    </w:p>
    <w:p w14:paraId="02ACC094" w14:textId="77777777" w:rsidR="007A2E81" w:rsidRDefault="007A2E81" w:rsidP="007A2E81">
      <w:p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79BF4D0F" w14:textId="77777777" w:rsidR="0071349B" w:rsidRDefault="0071349B" w:rsidP="007A2E81">
      <w:p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7182A091" w14:textId="77777777" w:rsidR="0071349B" w:rsidRDefault="0071349B" w:rsidP="007A2E81">
      <w:pPr>
        <w:spacing w:after="0" w:line="240" w:lineRule="auto"/>
        <w:jc w:val="both"/>
        <w:rPr>
          <w:rFonts w:ascii="Bookman Old Style" w:hAnsi="Bookman Old Style"/>
          <w:bCs/>
          <w:i/>
          <w:sz w:val="24"/>
          <w:szCs w:val="24"/>
        </w:rPr>
      </w:pPr>
    </w:p>
    <w:p w14:paraId="38648D3C" w14:textId="77777777" w:rsidR="007A2E81" w:rsidRDefault="007A2E81" w:rsidP="007A2E81">
      <w:pPr>
        <w:spacing w:after="0" w:line="240" w:lineRule="auto"/>
        <w:jc w:val="both"/>
        <w:rPr>
          <w:rFonts w:ascii="Bookman Old Style" w:hAnsi="Bookman Old Style"/>
          <w:bCs/>
          <w:iCs/>
          <w:sz w:val="24"/>
          <w:szCs w:val="24"/>
        </w:rPr>
      </w:pPr>
    </w:p>
    <w:p w14:paraId="118CAD97" w14:textId="76DF8F47" w:rsidR="00E42D2E" w:rsidRPr="00EE3DD1" w:rsidRDefault="007A2E81" w:rsidP="00EE3DD1">
      <w:pPr>
        <w:pStyle w:val="Akapitzlist"/>
        <w:ind w:left="0"/>
        <w:jc w:val="center"/>
        <w:rPr>
          <w:rFonts w:ascii="Bookman Old Style" w:hAnsi="Bookman Old Style"/>
          <w:b/>
          <w:color w:val="FF0000"/>
          <w:u w:val="single"/>
        </w:rPr>
      </w:pPr>
      <w:r w:rsidRPr="00775950">
        <w:rPr>
          <w:rFonts w:ascii="Bookman Old Style" w:hAnsi="Bookman Old Style"/>
          <w:b/>
          <w:color w:val="FF0000"/>
          <w:u w:val="single"/>
        </w:rPr>
        <w:t>Dokument należy wypełnić i podpisać kwalifikowanym podpisem elektronicznym.</w:t>
      </w:r>
      <w:r w:rsidRPr="00775950">
        <w:rPr>
          <w:rFonts w:ascii="Bookman Old Style" w:hAnsi="Bookman Old Style"/>
          <w:b/>
          <w:color w:val="FF0000"/>
          <w:u w:val="single"/>
          <w:lang w:val="pl-PL"/>
        </w:rPr>
        <w:t xml:space="preserve"> </w:t>
      </w:r>
      <w:r w:rsidRPr="00775950">
        <w:rPr>
          <w:rFonts w:ascii="Bookman Old Style" w:hAnsi="Bookman Old Style"/>
          <w:b/>
          <w:color w:val="FF0000"/>
          <w:u w:val="single"/>
        </w:rPr>
        <w:t>Zamawiający zaleca zapisanie dokumentu w formacie PDF oraz stosowanie znaczników czasu.</w:t>
      </w:r>
    </w:p>
    <w:sectPr w:rsidR="00E42D2E" w:rsidRPr="00EE3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21E9"/>
    <w:multiLevelType w:val="hybridMultilevel"/>
    <w:tmpl w:val="49D85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81E68"/>
    <w:multiLevelType w:val="hybridMultilevel"/>
    <w:tmpl w:val="716CD3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9086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91185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0"/>
    <w:rsid w:val="0007089D"/>
    <w:rsid w:val="001F2E65"/>
    <w:rsid w:val="004A34C6"/>
    <w:rsid w:val="00695397"/>
    <w:rsid w:val="0071349B"/>
    <w:rsid w:val="00775950"/>
    <w:rsid w:val="007A2E81"/>
    <w:rsid w:val="0083558C"/>
    <w:rsid w:val="009031E5"/>
    <w:rsid w:val="00B97C0A"/>
    <w:rsid w:val="00C97D53"/>
    <w:rsid w:val="00D16950"/>
    <w:rsid w:val="00E42D2E"/>
    <w:rsid w:val="00EE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1E"/>
  <w15:chartTrackingRefBased/>
  <w15:docId w15:val="{ADB0F727-6208-424F-A24D-F282373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E8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34"/>
    <w:qFormat/>
    <w:locked/>
    <w:rsid w:val="007A2E8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34"/>
    <w:qFormat/>
    <w:rsid w:val="007A2E8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val="x-none" w:eastAsia="x-none"/>
      <w14:ligatures w14:val="standardContextual"/>
    </w:rPr>
  </w:style>
  <w:style w:type="paragraph" w:customStyle="1" w:styleId="Standard">
    <w:name w:val="Standard"/>
    <w:rsid w:val="007A2E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7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Szałek</dc:creator>
  <cp:keywords/>
  <dc:description/>
  <cp:lastModifiedBy>kwodnicka</cp:lastModifiedBy>
  <cp:revision>4</cp:revision>
  <dcterms:created xsi:type="dcterms:W3CDTF">2023-11-21T08:00:00Z</dcterms:created>
  <dcterms:modified xsi:type="dcterms:W3CDTF">2024-10-25T08:54:00Z</dcterms:modified>
</cp:coreProperties>
</file>