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675F0FF4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C0766C" w:rsidRPr="00C0766C">
        <w:rPr>
          <w:rFonts w:cs="Arial"/>
          <w:b/>
          <w:bCs/>
          <w:szCs w:val="24"/>
        </w:rPr>
        <w:t xml:space="preserve"> </w:t>
      </w:r>
      <w:r w:rsidR="004C796C">
        <w:rPr>
          <w:rFonts w:cs="Arial"/>
          <w:b/>
          <w:bCs/>
          <w:szCs w:val="24"/>
        </w:rPr>
        <w:t>14</w:t>
      </w:r>
      <w:r w:rsidR="00C0766C" w:rsidRPr="005B62FC">
        <w:rPr>
          <w:rFonts w:cs="Arial"/>
          <w:b/>
          <w:bCs/>
          <w:szCs w:val="24"/>
        </w:rPr>
        <w:t>/</w:t>
      </w:r>
      <w:r w:rsidR="000B4FD4">
        <w:rPr>
          <w:rFonts w:cs="Arial"/>
          <w:b/>
          <w:bCs/>
          <w:szCs w:val="24"/>
        </w:rPr>
        <w:t>V</w:t>
      </w:r>
      <w:r w:rsidR="00C0766C" w:rsidRPr="005B62FC">
        <w:rPr>
          <w:rFonts w:cs="Arial"/>
          <w:b/>
          <w:bCs/>
          <w:szCs w:val="24"/>
        </w:rPr>
        <w:t>/2025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BD6971">
        <w:rPr>
          <w:rFonts w:cs="Arial"/>
          <w:b/>
          <w:bCs/>
          <w:szCs w:val="24"/>
        </w:rPr>
        <w:t>1</w:t>
      </w:r>
      <w:r w:rsidR="008068E4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7D31932B" w:rsidR="00C07234" w:rsidRPr="007A053F" w:rsidRDefault="00C07234" w:rsidP="007A053F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</w:t>
      </w:r>
      <w:r w:rsidR="00993402" w:rsidRPr="00993402">
        <w:rPr>
          <w:rFonts w:cs="Arial"/>
          <w:szCs w:val="24"/>
        </w:rPr>
        <w:t>Dz.U. z 202</w:t>
      </w:r>
      <w:r w:rsidR="00C0766C">
        <w:rPr>
          <w:rFonts w:cs="Arial"/>
          <w:szCs w:val="24"/>
        </w:rPr>
        <w:t>4</w:t>
      </w:r>
      <w:r w:rsidR="00993402" w:rsidRPr="00993402">
        <w:rPr>
          <w:rFonts w:cs="Arial"/>
          <w:szCs w:val="24"/>
        </w:rPr>
        <w:t xml:space="preserve"> r. poz. 1</w:t>
      </w:r>
      <w:r w:rsidR="00C0766C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4C796C" w:rsidRPr="004C796C">
        <w:rPr>
          <w:rFonts w:cs="Arial"/>
          <w:b/>
          <w:bCs/>
          <w:szCs w:val="24"/>
        </w:rPr>
        <w:t>Opracowanie dokumentacji projektowej dla drogi dla rowerów wzdłuż lewego wału Wisły na odcinku od ul. Niepokalanej do Lasku Mogilskiego – Program Budowy Ścieżek Rowerowych</w:t>
      </w:r>
      <w:r w:rsidR="005B62FC" w:rsidRPr="005B62FC">
        <w:rPr>
          <w:rFonts w:cs="Arial"/>
          <w:b/>
          <w:bCs/>
          <w:szCs w:val="24"/>
        </w:rPr>
        <w:t xml:space="preserve">, </w:t>
      </w:r>
      <w:r w:rsidRPr="00C07234">
        <w:rPr>
          <w:rFonts w:cs="Arial"/>
          <w:szCs w:val="24"/>
        </w:rPr>
        <w:t>prowadzonym przez Zarząd Dróg Miasta Krakowa, ul. Centralna 53, 31-586 Kraków:</w:t>
      </w:r>
    </w:p>
    <w:p w14:paraId="2C124539" w14:textId="5FBA8413" w:rsidR="000D40C6" w:rsidRPr="00C70E82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color w:val="auto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 xml:space="preserve">, że nie podlegam wykluczeniu z postępowania na podstawie art. 108 ust. 1 od pkt 1 do pkt 6 ustawy </w:t>
      </w:r>
      <w:r w:rsidR="00FC6291" w:rsidRPr="00C70E82">
        <w:rPr>
          <w:rFonts w:cs="Arial"/>
          <w:color w:val="auto"/>
          <w:szCs w:val="24"/>
        </w:rPr>
        <w:t>Pzp</w:t>
      </w:r>
      <w:r w:rsidRPr="00C70E82">
        <w:rPr>
          <w:rFonts w:cs="Arial"/>
          <w:color w:val="auto"/>
          <w:szCs w:val="24"/>
        </w:rPr>
        <w:t>.</w:t>
      </w:r>
    </w:p>
    <w:p w14:paraId="1020BF99" w14:textId="11B6F586" w:rsidR="000D40C6" w:rsidRPr="00811481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 xml:space="preserve">, że nie podlegam wykluczeniu z postępowania na podstawie art. 109 ust. 1 pkt </w:t>
      </w:r>
      <w:r w:rsidRPr="00811481">
        <w:rPr>
          <w:rFonts w:cs="Arial"/>
          <w:szCs w:val="24"/>
        </w:rPr>
        <w:t>4</w:t>
      </w:r>
      <w:r w:rsidR="00373AC3" w:rsidRPr="00811481">
        <w:rPr>
          <w:rFonts w:cs="Arial"/>
          <w:szCs w:val="24"/>
        </w:rPr>
        <w:t xml:space="preserve"> ustawy Pzp</w:t>
      </w:r>
    </w:p>
    <w:p w14:paraId="3A0AE64B" w14:textId="352D8D43" w:rsidR="000D40C6" w:rsidRPr="0081148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811481">
        <w:rPr>
          <w:rFonts w:cs="Arial"/>
          <w:b/>
          <w:bCs/>
          <w:szCs w:val="24"/>
        </w:rPr>
        <w:t>Oświadczam</w:t>
      </w:r>
      <w:r w:rsidRPr="00811481">
        <w:rPr>
          <w:rFonts w:cs="Arial"/>
          <w:szCs w:val="24"/>
        </w:rPr>
        <w:t xml:space="preserve">, że nie podlegam wykluczeniu z postępowania na podstawie art. </w:t>
      </w:r>
      <w:r w:rsidR="0031019D" w:rsidRPr="00811481">
        <w:rPr>
          <w:rFonts w:cs="Arial"/>
          <w:szCs w:val="24"/>
        </w:rPr>
        <w:br/>
      </w:r>
      <w:r w:rsidRPr="00811481">
        <w:rPr>
          <w:rFonts w:cs="Arial"/>
          <w:szCs w:val="24"/>
        </w:rPr>
        <w:t>7 ust 1 od pkt 1 do pkt 3 ustawy o szczególnych rozwiązaniach w zakresie przeciwdziałania wspieraniu agresji na Ukrainę oraz służących ochronie bezpieczeństwa narodowego (Dz. U. z 202</w:t>
      </w:r>
      <w:r w:rsidR="001A4CB2" w:rsidRPr="00811481">
        <w:rPr>
          <w:rFonts w:cs="Arial"/>
          <w:szCs w:val="24"/>
        </w:rPr>
        <w:t>4</w:t>
      </w:r>
      <w:r w:rsidRPr="00811481">
        <w:rPr>
          <w:rFonts w:cs="Arial"/>
          <w:szCs w:val="24"/>
        </w:rPr>
        <w:t xml:space="preserve"> r., poz. </w:t>
      </w:r>
      <w:r w:rsidR="001A4CB2" w:rsidRPr="00811481">
        <w:rPr>
          <w:rFonts w:cs="Arial"/>
          <w:szCs w:val="24"/>
        </w:rPr>
        <w:t>507</w:t>
      </w:r>
      <w:r w:rsidRPr="00811481">
        <w:rPr>
          <w:rFonts w:cs="Arial"/>
          <w:szCs w:val="24"/>
        </w:rPr>
        <w:t>).</w:t>
      </w:r>
    </w:p>
    <w:p w14:paraId="3EAE0DA1" w14:textId="4F104BEA" w:rsidR="000D40C6" w:rsidRPr="00811481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 w:rsidRPr="00811481">
        <w:rPr>
          <w:rFonts w:cs="Arial"/>
          <w:szCs w:val="24"/>
        </w:rPr>
        <w:t>Uwaga !</w:t>
      </w:r>
    </w:p>
    <w:p w14:paraId="72E4C277" w14:textId="45EFBE31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811481">
        <w:rPr>
          <w:rFonts w:cs="Arial"/>
          <w:szCs w:val="24"/>
        </w:rPr>
        <w:t>W przypadku gdy w stosunku do Podmiotu udostępniającego zasoby zachodzi którakolwiek z okoliczności określonych w art. 108 ust. 1 pkt 1, pkt 2 i pkt 5 lub art. 109 ust. 1 pkt 4</w:t>
      </w:r>
      <w:r w:rsidR="00373AC3" w:rsidRPr="00811481">
        <w:rPr>
          <w:rFonts w:cs="Arial"/>
          <w:szCs w:val="24"/>
        </w:rPr>
        <w:t xml:space="preserve"> </w:t>
      </w:r>
      <w:r w:rsidRPr="00811481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</w:t>
      </w:r>
      <w:r w:rsidR="000B4FD4">
        <w:rPr>
          <w:rFonts w:cs="Arial"/>
          <w:szCs w:val="24"/>
        </w:rPr>
        <w:br/>
      </w:r>
      <w:r w:rsidRPr="000D40C6">
        <w:rPr>
          <w:rFonts w:cs="Arial"/>
          <w:szCs w:val="24"/>
        </w:rPr>
        <w:t>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09C27CE3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zakresie w jakim Wykonawca powołuje się na moje zasoby.</w:t>
      </w:r>
    </w:p>
    <w:p w14:paraId="33731AED" w14:textId="56DB522B" w:rsidR="000D40C6" w:rsidRDefault="000D40C6" w:rsidP="001451D9">
      <w:pPr>
        <w:pStyle w:val="Akapitzlist"/>
        <w:tabs>
          <w:tab w:val="right" w:leader="underscore" w:pos="9072"/>
        </w:tabs>
        <w:spacing w:before="72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D7DE0" w14:textId="77777777" w:rsidR="009B6217" w:rsidRDefault="009B6217" w:rsidP="000D40C6">
      <w:pPr>
        <w:spacing w:after="0" w:line="240" w:lineRule="auto"/>
      </w:pPr>
      <w:r>
        <w:separator/>
      </w:r>
    </w:p>
  </w:endnote>
  <w:endnote w:type="continuationSeparator" w:id="0">
    <w:p w14:paraId="2C580D64" w14:textId="77777777" w:rsidR="009B6217" w:rsidRDefault="009B6217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F2D64" w14:textId="77777777" w:rsidR="009B6217" w:rsidRDefault="009B6217" w:rsidP="000D40C6">
      <w:pPr>
        <w:spacing w:after="0" w:line="240" w:lineRule="auto"/>
      </w:pPr>
      <w:r>
        <w:separator/>
      </w:r>
    </w:p>
  </w:footnote>
  <w:footnote w:type="continuationSeparator" w:id="0">
    <w:p w14:paraId="12D998AE" w14:textId="77777777" w:rsidR="009B6217" w:rsidRDefault="009B6217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758C7"/>
    <w:rsid w:val="000B4FD4"/>
    <w:rsid w:val="000D40C6"/>
    <w:rsid w:val="000E49FE"/>
    <w:rsid w:val="001046A7"/>
    <w:rsid w:val="001451D9"/>
    <w:rsid w:val="0015459E"/>
    <w:rsid w:val="001A4CB2"/>
    <w:rsid w:val="001C7B7E"/>
    <w:rsid w:val="002923D9"/>
    <w:rsid w:val="002C5C41"/>
    <w:rsid w:val="00300E88"/>
    <w:rsid w:val="003031A1"/>
    <w:rsid w:val="0031019D"/>
    <w:rsid w:val="00321079"/>
    <w:rsid w:val="00373AC3"/>
    <w:rsid w:val="00392322"/>
    <w:rsid w:val="003A2C01"/>
    <w:rsid w:val="00410FEF"/>
    <w:rsid w:val="00431B64"/>
    <w:rsid w:val="004C796C"/>
    <w:rsid w:val="005074E6"/>
    <w:rsid w:val="005076AE"/>
    <w:rsid w:val="00507F43"/>
    <w:rsid w:val="005B5B72"/>
    <w:rsid w:val="005B62FC"/>
    <w:rsid w:val="006030D5"/>
    <w:rsid w:val="00616BE0"/>
    <w:rsid w:val="006C113B"/>
    <w:rsid w:val="006D28D7"/>
    <w:rsid w:val="00767480"/>
    <w:rsid w:val="00782CEE"/>
    <w:rsid w:val="007921ED"/>
    <w:rsid w:val="007A053F"/>
    <w:rsid w:val="007C06AF"/>
    <w:rsid w:val="007E1337"/>
    <w:rsid w:val="008068E4"/>
    <w:rsid w:val="00811481"/>
    <w:rsid w:val="008377DC"/>
    <w:rsid w:val="00853DD6"/>
    <w:rsid w:val="00885157"/>
    <w:rsid w:val="00894E21"/>
    <w:rsid w:val="00930B10"/>
    <w:rsid w:val="0098284A"/>
    <w:rsid w:val="0098488D"/>
    <w:rsid w:val="00993402"/>
    <w:rsid w:val="009B6217"/>
    <w:rsid w:val="009E6E44"/>
    <w:rsid w:val="009F380F"/>
    <w:rsid w:val="00A05869"/>
    <w:rsid w:val="00A664CF"/>
    <w:rsid w:val="00AB6B17"/>
    <w:rsid w:val="00AD5590"/>
    <w:rsid w:val="00AF020E"/>
    <w:rsid w:val="00AF495E"/>
    <w:rsid w:val="00B31F52"/>
    <w:rsid w:val="00BB4676"/>
    <w:rsid w:val="00BD6971"/>
    <w:rsid w:val="00C07234"/>
    <w:rsid w:val="00C0766C"/>
    <w:rsid w:val="00C70E82"/>
    <w:rsid w:val="00CC565B"/>
    <w:rsid w:val="00D16A0F"/>
    <w:rsid w:val="00D33811"/>
    <w:rsid w:val="00D35F8D"/>
    <w:rsid w:val="00DA325E"/>
    <w:rsid w:val="00DD39CB"/>
    <w:rsid w:val="00DF51B7"/>
    <w:rsid w:val="00E9269B"/>
    <w:rsid w:val="00EA78F1"/>
    <w:rsid w:val="00ED09B5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Tomasz Wolnik</cp:lastModifiedBy>
  <cp:revision>43</cp:revision>
  <dcterms:created xsi:type="dcterms:W3CDTF">2023-02-20T06:45:00Z</dcterms:created>
  <dcterms:modified xsi:type="dcterms:W3CDTF">2025-05-08T07:41:00Z</dcterms:modified>
</cp:coreProperties>
</file>