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6BB25EE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F0DC7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EB4E09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1852F20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F0DC7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EB4E09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1C6F249" w14:textId="77777777" w:rsidR="00F43D39" w:rsidRDefault="00F43D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052F25BC" w:rsidR="003C2DA7" w:rsidRPr="00A800A1" w:rsidRDefault="00EB4E0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B4E09">
        <w:rPr>
          <w:rFonts w:asciiTheme="majorHAnsi" w:eastAsia="Times New Roman" w:hAnsiTheme="majorHAnsi" w:cstheme="majorHAnsi"/>
          <w:sz w:val="22"/>
          <w:szCs w:val="22"/>
        </w:rPr>
        <w:t xml:space="preserve">Essential 8™ Medium, </w:t>
      </w:r>
      <w:proofErr w:type="spellStart"/>
      <w:r w:rsidRPr="00EB4E09">
        <w:rPr>
          <w:rFonts w:asciiTheme="majorHAnsi" w:eastAsia="Times New Roman" w:hAnsiTheme="majorHAnsi" w:cstheme="majorHAnsi"/>
          <w:sz w:val="22"/>
          <w:szCs w:val="22"/>
        </w:rPr>
        <w:t>Gibco</w:t>
      </w:r>
      <w:proofErr w:type="spellEnd"/>
      <w:r w:rsidRPr="00EB4E09">
        <w:rPr>
          <w:rFonts w:asciiTheme="majorHAnsi" w:eastAsia="Times New Roman" w:hAnsiTheme="majorHAnsi" w:cstheme="majorHAnsi"/>
          <w:sz w:val="22"/>
          <w:szCs w:val="22"/>
        </w:rPr>
        <w:t xml:space="preserve">, 500 ml (A1517001) - </w:t>
      </w:r>
      <w:proofErr w:type="spellStart"/>
      <w:r w:rsidRPr="00EB4E0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EB4E09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EB4E09">
        <w:rPr>
          <w:rFonts w:asciiTheme="majorHAnsi" w:eastAsia="Times New Roman" w:hAnsiTheme="majorHAnsi" w:cstheme="majorHAnsi"/>
          <w:sz w:val="22"/>
          <w:szCs w:val="22"/>
        </w:rPr>
        <w:cr/>
      </w:r>
      <w:proofErr w:type="spellStart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481187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B4E09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26F46" w14:textId="77777777" w:rsidR="003B20DE" w:rsidRDefault="003B20DE">
      <w:r>
        <w:separator/>
      </w:r>
    </w:p>
  </w:endnote>
  <w:endnote w:type="continuationSeparator" w:id="0">
    <w:p w14:paraId="1EA89EEF" w14:textId="77777777" w:rsidR="003B20DE" w:rsidRDefault="003B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FBA3E" w14:textId="77777777" w:rsidR="003B20DE" w:rsidRDefault="003B20DE">
      <w:r>
        <w:separator/>
      </w:r>
    </w:p>
  </w:footnote>
  <w:footnote w:type="continuationSeparator" w:id="0">
    <w:p w14:paraId="0F7FF521" w14:textId="77777777" w:rsidR="003B20DE" w:rsidRDefault="003B2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14</cp:revision>
  <cp:lastPrinted>2024-12-02T17:27:00Z</cp:lastPrinted>
  <dcterms:created xsi:type="dcterms:W3CDTF">2025-01-30T11:15:00Z</dcterms:created>
  <dcterms:modified xsi:type="dcterms:W3CDTF">2025-01-30T14:46:00Z</dcterms:modified>
</cp:coreProperties>
</file>