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F4" w:rsidRDefault="00E87CF4"/>
    <w:p w:rsidR="00182150" w:rsidRDefault="00182150"/>
    <w:p w:rsidR="009E1A9D" w:rsidRPr="00495B8E" w:rsidRDefault="00886450" w:rsidP="009E1A9D">
      <w:pPr>
        <w:ind w:right="611"/>
      </w:pPr>
      <w:r>
        <w:rPr>
          <w:b/>
          <w:bCs/>
          <w:color w:val="000000"/>
        </w:rPr>
        <w:t xml:space="preserve">Załącznik nr 7 do </w:t>
      </w:r>
      <w:r w:rsidR="00433202">
        <w:rPr>
          <w:b/>
          <w:bCs/>
          <w:color w:val="000000"/>
        </w:rPr>
        <w:t>SIWZ</w:t>
      </w:r>
      <w:bookmarkStart w:id="0" w:name="_GoBack"/>
      <w:bookmarkEnd w:id="0"/>
    </w:p>
    <w:p w:rsidR="009E1A9D" w:rsidRPr="00495B8E" w:rsidRDefault="009E1A9D" w:rsidP="009E1A9D">
      <w:pPr>
        <w:rPr>
          <w:lang w:val="x-none" w:eastAsia="x-none"/>
        </w:rPr>
      </w:pPr>
    </w:p>
    <w:p w:rsidR="00C040A5" w:rsidRPr="00495B8E" w:rsidRDefault="00C040A5" w:rsidP="00C040A5">
      <w:pPr>
        <w:pStyle w:val="Spistreci4"/>
        <w:rPr>
          <w:rFonts w:ascii="Times New Roman" w:hAnsi="Times New Roman"/>
        </w:rPr>
      </w:pPr>
      <w:bookmarkStart w:id="1" w:name="_Hlk518378970"/>
      <w:r w:rsidRPr="00495B8E">
        <w:rPr>
          <w:rFonts w:ascii="Times New Roman" w:hAnsi="Times New Roman"/>
        </w:rPr>
        <w:t>OŚWIADCZENIE WYKONAWCY W ZAKRESIE WYPEŁNIENIA OBOWIĄZKÓW INFORMACYJNYCH PRZEWIDZIANYCH W ART. 13 LUB ART. 14 RODO</w:t>
      </w:r>
    </w:p>
    <w:bookmarkEnd w:id="1"/>
    <w:p w:rsidR="00C040A5" w:rsidRPr="00495B8E" w:rsidRDefault="00C040A5" w:rsidP="00C040A5"/>
    <w:p w:rsidR="00C040A5" w:rsidRPr="00495B8E" w:rsidRDefault="00D516E0" w:rsidP="00C040A5">
      <w:pPr>
        <w:rPr>
          <w:b/>
          <w:sz w:val="22"/>
          <w:szCs w:val="22"/>
        </w:rPr>
      </w:pPr>
      <w:r w:rsidRPr="00433202">
        <w:rPr>
          <w:b/>
          <w:sz w:val="22"/>
          <w:szCs w:val="22"/>
        </w:rPr>
        <w:t xml:space="preserve">Znak Sprawy: </w:t>
      </w:r>
      <w:r w:rsidR="00433202" w:rsidRPr="00433202">
        <w:rPr>
          <w:b/>
          <w:sz w:val="22"/>
          <w:szCs w:val="22"/>
        </w:rPr>
        <w:t>ZM 1/2020</w:t>
      </w:r>
    </w:p>
    <w:p w:rsidR="00C040A5" w:rsidRPr="00495B8E" w:rsidRDefault="00C040A5" w:rsidP="00C040A5">
      <w:pPr>
        <w:rPr>
          <w:b/>
          <w:sz w:val="22"/>
          <w:szCs w:val="22"/>
        </w:rPr>
      </w:pPr>
    </w:p>
    <w:p w:rsidR="00C040A5" w:rsidRPr="00495B8E" w:rsidRDefault="00C040A5" w:rsidP="00C040A5">
      <w:pPr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>1.  ZAMAWIAJĄCY:</w:t>
      </w:r>
    </w:p>
    <w:p w:rsidR="00C040A5" w:rsidRPr="00495B8E" w:rsidRDefault="00C040A5" w:rsidP="00C040A5">
      <w:pPr>
        <w:ind w:left="426"/>
        <w:jc w:val="both"/>
        <w:rPr>
          <w:rStyle w:val="Styl8"/>
          <w:rFonts w:ascii="Times New Roman" w:hAnsi="Times New Roman"/>
          <w:szCs w:val="22"/>
        </w:rPr>
      </w:pPr>
      <w:r w:rsidRPr="00495B8E">
        <w:rPr>
          <w:rStyle w:val="Styl8"/>
          <w:rFonts w:ascii="Times New Roman" w:hAnsi="Times New Roman"/>
          <w:szCs w:val="22"/>
        </w:rPr>
        <w:t>Bialskie Wodociągi i Kanalizacja „WOD - KAN” Sp. z o.o</w:t>
      </w:r>
      <w:r w:rsidRPr="00495B8E">
        <w:rPr>
          <w:b/>
          <w:sz w:val="22"/>
          <w:szCs w:val="22"/>
        </w:rPr>
        <w:t>.</w:t>
      </w:r>
    </w:p>
    <w:p w:rsidR="00C040A5" w:rsidRPr="00495B8E" w:rsidRDefault="00C040A5" w:rsidP="00C040A5">
      <w:pPr>
        <w:ind w:left="426"/>
        <w:jc w:val="both"/>
        <w:rPr>
          <w:rStyle w:val="Styl8"/>
          <w:rFonts w:ascii="Times New Roman" w:hAnsi="Times New Roman"/>
          <w:szCs w:val="22"/>
        </w:rPr>
      </w:pPr>
      <w:r w:rsidRPr="00495B8E">
        <w:rPr>
          <w:rStyle w:val="Styl8"/>
          <w:rFonts w:ascii="Times New Roman" w:hAnsi="Times New Roman"/>
          <w:szCs w:val="22"/>
        </w:rPr>
        <w:t xml:space="preserve">ul. </w:t>
      </w:r>
      <w:r w:rsidRPr="00495B8E">
        <w:rPr>
          <w:b/>
          <w:sz w:val="22"/>
          <w:szCs w:val="22"/>
        </w:rPr>
        <w:t>Narutowicza 35A</w:t>
      </w:r>
    </w:p>
    <w:p w:rsidR="00C040A5" w:rsidRPr="00495B8E" w:rsidRDefault="00C040A5" w:rsidP="00C040A5">
      <w:pPr>
        <w:ind w:left="426"/>
        <w:jc w:val="both"/>
        <w:rPr>
          <w:rStyle w:val="Styl8"/>
          <w:rFonts w:ascii="Times New Roman" w:hAnsi="Times New Roman"/>
          <w:szCs w:val="22"/>
        </w:rPr>
      </w:pPr>
      <w:r w:rsidRPr="00495B8E">
        <w:rPr>
          <w:rStyle w:val="Styl6"/>
          <w:rFonts w:ascii="Times New Roman" w:hAnsi="Times New Roman" w:cs="Times New Roman"/>
          <w:b/>
          <w:szCs w:val="22"/>
        </w:rPr>
        <w:t>21-500 Biała Podlaska</w:t>
      </w:r>
    </w:p>
    <w:p w:rsidR="00C040A5" w:rsidRPr="00495B8E" w:rsidRDefault="00C040A5" w:rsidP="00C040A5">
      <w:pPr>
        <w:ind w:left="426"/>
        <w:rPr>
          <w:b/>
          <w:sz w:val="22"/>
          <w:szCs w:val="22"/>
        </w:rPr>
      </w:pPr>
      <w:r w:rsidRPr="00495B8E">
        <w:rPr>
          <w:rStyle w:val="Styl6"/>
          <w:rFonts w:ascii="Times New Roman" w:hAnsi="Times New Roman" w:cs="Times New Roman"/>
          <w:b/>
          <w:szCs w:val="22"/>
        </w:rPr>
        <w:t>Polska</w:t>
      </w:r>
    </w:p>
    <w:p w:rsidR="00C040A5" w:rsidRPr="00495B8E" w:rsidRDefault="00C040A5" w:rsidP="00C040A5">
      <w:pPr>
        <w:tabs>
          <w:tab w:val="num" w:pos="284"/>
        </w:tabs>
        <w:ind w:left="360" w:hanging="360"/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>2.  WYKONAWCA:</w:t>
      </w:r>
    </w:p>
    <w:p w:rsidR="00C040A5" w:rsidRPr="00495B8E" w:rsidRDefault="00C040A5" w:rsidP="00C040A5">
      <w:pPr>
        <w:ind w:left="426"/>
        <w:jc w:val="both"/>
        <w:rPr>
          <w:rStyle w:val="Styl8"/>
          <w:rFonts w:ascii="Times New Roman" w:hAnsi="Times New Roman"/>
          <w:b w:val="0"/>
          <w:szCs w:val="22"/>
        </w:rPr>
      </w:pPr>
      <w:r w:rsidRPr="00495B8E">
        <w:rPr>
          <w:rStyle w:val="Styl8"/>
          <w:rFonts w:ascii="Times New Roman" w:hAnsi="Times New Roman"/>
          <w:szCs w:val="22"/>
        </w:rPr>
        <w:t>Niniejsza oferta zostaje złożona przez</w:t>
      </w:r>
      <w:r w:rsidRPr="00495B8E">
        <w:rPr>
          <w:rStyle w:val="Styl8"/>
          <w:rFonts w:ascii="Times New Roman" w:hAnsi="Times New Roman"/>
          <w:szCs w:val="22"/>
          <w:vertAlign w:val="superscript"/>
        </w:rPr>
        <w:footnoteReference w:id="1"/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67"/>
        <w:gridCol w:w="2412"/>
      </w:tblGrid>
      <w:tr w:rsidR="00C040A5" w:rsidRPr="00495B8E" w:rsidTr="005218B1">
        <w:trPr>
          <w:cantSplit/>
        </w:trPr>
        <w:tc>
          <w:tcPr>
            <w:tcW w:w="5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667" w:type="dxa"/>
          </w:tcPr>
          <w:p w:rsidR="00C040A5" w:rsidRPr="00495B8E" w:rsidRDefault="00C040A5" w:rsidP="005218B1">
            <w:pPr>
              <w:jc w:val="center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12" w:type="dxa"/>
          </w:tcPr>
          <w:p w:rsidR="00C040A5" w:rsidRPr="00495B8E" w:rsidRDefault="00C040A5" w:rsidP="005218B1">
            <w:pPr>
              <w:jc w:val="center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Adres(y) Wykonawcy(ów)</w:t>
            </w:r>
          </w:p>
        </w:tc>
      </w:tr>
      <w:tr w:rsidR="00C040A5" w:rsidRPr="00495B8E" w:rsidTr="005218B1">
        <w:trPr>
          <w:cantSplit/>
        </w:trPr>
        <w:tc>
          <w:tcPr>
            <w:tcW w:w="5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  <w:tc>
          <w:tcPr>
            <w:tcW w:w="56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  <w:tc>
          <w:tcPr>
            <w:tcW w:w="2412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rPr>
          <w:cantSplit/>
        </w:trPr>
        <w:tc>
          <w:tcPr>
            <w:tcW w:w="5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  <w:tc>
          <w:tcPr>
            <w:tcW w:w="56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  <w:tc>
          <w:tcPr>
            <w:tcW w:w="2412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</w:tbl>
    <w:p w:rsidR="00C040A5" w:rsidRPr="00495B8E" w:rsidRDefault="00C040A5" w:rsidP="00C040A5">
      <w:pPr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 xml:space="preserve">3. OSOBA UPRAWNIONA DO KONTAKTÓW: </w:t>
      </w:r>
    </w:p>
    <w:p w:rsidR="00C040A5" w:rsidRPr="00495B8E" w:rsidRDefault="00C040A5" w:rsidP="00C040A5">
      <w:pPr>
        <w:rPr>
          <w:b/>
          <w:sz w:val="22"/>
          <w:szCs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5953"/>
      </w:tblGrid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Nr telefonu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Nr faksu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Adres e-mail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</w:tbl>
    <w:p w:rsidR="00C040A5" w:rsidRPr="00495B8E" w:rsidRDefault="00C040A5" w:rsidP="00C040A5">
      <w:pPr>
        <w:pStyle w:val="Tekstprzypisudolnego"/>
        <w:jc w:val="center"/>
        <w:rPr>
          <w:color w:val="000000"/>
          <w:sz w:val="22"/>
          <w:szCs w:val="22"/>
        </w:rPr>
      </w:pPr>
    </w:p>
    <w:p w:rsidR="00C040A5" w:rsidRPr="00495B8E" w:rsidRDefault="00C040A5" w:rsidP="00C040A5">
      <w:pPr>
        <w:ind w:right="-142"/>
        <w:jc w:val="both"/>
        <w:rPr>
          <w:sz w:val="22"/>
          <w:szCs w:val="22"/>
        </w:rPr>
      </w:pPr>
      <w:r w:rsidRPr="00495B8E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495B8E">
        <w:rPr>
          <w:rStyle w:val="Styl8"/>
          <w:rFonts w:ascii="Times New Roman" w:hAnsi="Times New Roman"/>
          <w:szCs w:val="22"/>
          <w:vertAlign w:val="superscript"/>
        </w:rPr>
        <w:footnoteReference w:id="2"/>
      </w:r>
      <w:r w:rsidRPr="00495B8E">
        <w:rPr>
          <w:color w:val="000000"/>
          <w:sz w:val="22"/>
          <w:szCs w:val="22"/>
          <w:vertAlign w:val="superscript"/>
        </w:rPr>
        <w:t>)</w:t>
      </w:r>
      <w:r w:rsidRPr="00495B8E">
        <w:rPr>
          <w:color w:val="000000"/>
          <w:sz w:val="22"/>
          <w:szCs w:val="22"/>
        </w:rPr>
        <w:t xml:space="preserve"> wobec osób fizycznych, </w:t>
      </w:r>
      <w:r w:rsidRPr="00495B8E">
        <w:rPr>
          <w:sz w:val="22"/>
          <w:szCs w:val="22"/>
        </w:rPr>
        <w:t xml:space="preserve">od których dane osobowe bezpośrednio lub pośrednio pozyskałem </w:t>
      </w:r>
      <w:r w:rsidRPr="00495B8E">
        <w:rPr>
          <w:color w:val="000000"/>
          <w:sz w:val="22"/>
          <w:szCs w:val="22"/>
        </w:rPr>
        <w:t>w celu ubiegania się o udzielenie zamówienia publicznego w niniejszym postępowaniu</w:t>
      </w:r>
      <w:r w:rsidRPr="00495B8E">
        <w:rPr>
          <w:rStyle w:val="Styl8"/>
          <w:rFonts w:ascii="Times New Roman" w:hAnsi="Times New Roman"/>
          <w:szCs w:val="22"/>
          <w:vertAlign w:val="superscript"/>
        </w:rPr>
        <w:footnoteReference w:id="3"/>
      </w:r>
      <w:r w:rsidRPr="00495B8E">
        <w:rPr>
          <w:sz w:val="22"/>
          <w:szCs w:val="22"/>
        </w:rPr>
        <w:t xml:space="preserve"> p.n.</w:t>
      </w:r>
    </w:p>
    <w:p w:rsidR="00C040A5" w:rsidRPr="00495B8E" w:rsidRDefault="00C040A5" w:rsidP="00C040A5">
      <w:pPr>
        <w:jc w:val="both"/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lastRenderedPageBreak/>
        <w:t>…………………………………………………………………………………………………………</w:t>
      </w:r>
    </w:p>
    <w:p w:rsidR="00C040A5" w:rsidRPr="00495B8E" w:rsidRDefault="00C040A5" w:rsidP="00C040A5">
      <w:pPr>
        <w:jc w:val="center"/>
        <w:rPr>
          <w:sz w:val="18"/>
          <w:szCs w:val="18"/>
        </w:rPr>
      </w:pPr>
      <w:r w:rsidRPr="00495B8E">
        <w:rPr>
          <w:sz w:val="18"/>
          <w:szCs w:val="18"/>
        </w:rPr>
        <w:t>(nazwa zamówienia)</w:t>
      </w:r>
    </w:p>
    <w:p w:rsidR="00C040A5" w:rsidRPr="00495B8E" w:rsidRDefault="00C040A5" w:rsidP="00C040A5">
      <w:pPr>
        <w:ind w:left="426"/>
        <w:jc w:val="both"/>
        <w:rPr>
          <w:sz w:val="22"/>
          <w:szCs w:val="22"/>
        </w:rPr>
      </w:pPr>
    </w:p>
    <w:p w:rsidR="00C040A5" w:rsidRPr="00495B8E" w:rsidRDefault="00C040A5" w:rsidP="00C040A5">
      <w:pPr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>4. 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482"/>
        <w:gridCol w:w="2354"/>
        <w:gridCol w:w="2297"/>
        <w:gridCol w:w="1507"/>
        <w:gridCol w:w="1131"/>
      </w:tblGrid>
      <w:tr w:rsidR="00C040A5" w:rsidRPr="00495B8E" w:rsidTr="00B565FC">
        <w:tc>
          <w:tcPr>
            <w:tcW w:w="239" w:type="pct"/>
          </w:tcPr>
          <w:p w:rsidR="00C040A5" w:rsidRPr="00495B8E" w:rsidRDefault="00C040A5" w:rsidP="005218B1">
            <w:pPr>
              <w:jc w:val="both"/>
              <w:rPr>
                <w:sz w:val="18"/>
                <w:szCs w:val="18"/>
              </w:rPr>
            </w:pPr>
            <w:r w:rsidRPr="00495B8E">
              <w:rPr>
                <w:sz w:val="18"/>
                <w:szCs w:val="18"/>
              </w:rPr>
              <w:t>L.p.</w:t>
            </w:r>
          </w:p>
        </w:tc>
        <w:tc>
          <w:tcPr>
            <w:tcW w:w="804" w:type="pct"/>
          </w:tcPr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Nazwa(y) Wykonawcy(ów)</w:t>
            </w:r>
          </w:p>
        </w:tc>
        <w:tc>
          <w:tcPr>
            <w:tcW w:w="1277" w:type="pct"/>
          </w:tcPr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Nazwisko i imię osoby (osób) upoważnionej(</w:t>
            </w:r>
            <w:proofErr w:type="spellStart"/>
            <w:r w:rsidRPr="00495B8E">
              <w:rPr>
                <w:sz w:val="16"/>
                <w:szCs w:val="16"/>
              </w:rPr>
              <w:t>ych</w:t>
            </w:r>
            <w:proofErr w:type="spellEnd"/>
            <w:r w:rsidRPr="00495B8E">
              <w:rPr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1247" w:type="pct"/>
          </w:tcPr>
          <w:p w:rsidR="00C040A5" w:rsidRPr="00495B8E" w:rsidRDefault="00C040A5" w:rsidP="005218B1">
            <w:pPr>
              <w:jc w:val="both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Podpis(y) osoby(osób) upoważnionej(</w:t>
            </w:r>
            <w:proofErr w:type="spellStart"/>
            <w:r w:rsidRPr="00495B8E">
              <w:rPr>
                <w:sz w:val="16"/>
                <w:szCs w:val="16"/>
              </w:rPr>
              <w:t>ych</w:t>
            </w:r>
            <w:proofErr w:type="spellEnd"/>
            <w:r w:rsidRPr="00495B8E">
              <w:rPr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818" w:type="pct"/>
          </w:tcPr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Pieczęć(</w:t>
            </w:r>
            <w:proofErr w:type="spellStart"/>
            <w:r w:rsidRPr="00495B8E">
              <w:rPr>
                <w:sz w:val="16"/>
                <w:szCs w:val="16"/>
              </w:rPr>
              <w:t>cie</w:t>
            </w:r>
            <w:proofErr w:type="spellEnd"/>
            <w:r w:rsidRPr="00495B8E">
              <w:rPr>
                <w:sz w:val="16"/>
                <w:szCs w:val="16"/>
              </w:rPr>
              <w:t>) Wykonawcy(ów)</w:t>
            </w:r>
          </w:p>
        </w:tc>
        <w:tc>
          <w:tcPr>
            <w:tcW w:w="614" w:type="pct"/>
          </w:tcPr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 xml:space="preserve">Miejscowość </w:t>
            </w:r>
          </w:p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i data</w:t>
            </w:r>
          </w:p>
        </w:tc>
      </w:tr>
      <w:tr w:rsidR="00C040A5" w:rsidRPr="00495B8E" w:rsidTr="00B565FC">
        <w:tc>
          <w:tcPr>
            <w:tcW w:w="239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  <w:tc>
          <w:tcPr>
            <w:tcW w:w="804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  <w:tc>
          <w:tcPr>
            <w:tcW w:w="1277" w:type="pct"/>
          </w:tcPr>
          <w:p w:rsidR="00C040A5" w:rsidRPr="00495B8E" w:rsidRDefault="00C040A5" w:rsidP="005218B1">
            <w:pPr>
              <w:ind w:firstLine="708"/>
              <w:jc w:val="both"/>
              <w:rPr>
                <w:sz w:val="22"/>
              </w:rPr>
            </w:pPr>
          </w:p>
        </w:tc>
        <w:tc>
          <w:tcPr>
            <w:tcW w:w="1247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  <w:tc>
          <w:tcPr>
            <w:tcW w:w="818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  <w:tc>
          <w:tcPr>
            <w:tcW w:w="614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</w:tr>
    </w:tbl>
    <w:p w:rsidR="00B55BD4" w:rsidRPr="00495B8E" w:rsidRDefault="00B55BD4" w:rsidP="00935E81">
      <w:pPr>
        <w:autoSpaceDE w:val="0"/>
        <w:autoSpaceDN w:val="0"/>
        <w:adjustRightInd w:val="0"/>
        <w:rPr>
          <w:sz w:val="20"/>
          <w:szCs w:val="20"/>
        </w:rPr>
      </w:pPr>
    </w:p>
    <w:sectPr w:rsidR="00B55BD4" w:rsidRPr="00495B8E" w:rsidSect="00935E81">
      <w:headerReference w:type="default" r:id="rId9"/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6AE" w:rsidRDefault="005F76AE" w:rsidP="009371EF">
      <w:r>
        <w:separator/>
      </w:r>
    </w:p>
  </w:endnote>
  <w:endnote w:type="continuationSeparator" w:id="0">
    <w:p w:rsidR="005F76AE" w:rsidRDefault="005F76AE" w:rsidP="0093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6AE" w:rsidRDefault="005F76AE" w:rsidP="009371EF">
      <w:r>
        <w:separator/>
      </w:r>
    </w:p>
  </w:footnote>
  <w:footnote w:type="continuationSeparator" w:id="0">
    <w:p w:rsidR="005F76AE" w:rsidRDefault="005F76AE" w:rsidP="009371EF">
      <w:r>
        <w:continuationSeparator/>
      </w:r>
    </w:p>
  </w:footnote>
  <w:footnote w:id="1">
    <w:p w:rsidR="00C040A5" w:rsidRPr="00944519" w:rsidRDefault="00C040A5" w:rsidP="00C040A5">
      <w:pPr>
        <w:pStyle w:val="Tekstprzypisudolnego"/>
      </w:pPr>
      <w:r w:rsidRPr="00944519">
        <w:rPr>
          <w:rStyle w:val="Odwoanieprzypisudolnego"/>
        </w:rPr>
        <w:footnoteRef/>
      </w:r>
      <w:r w:rsidRPr="00944519">
        <w:rPr>
          <w:rFonts w:ascii="Arial" w:hAnsi="Arial" w:cs="Arial"/>
          <w:sz w:val="18"/>
          <w:szCs w:val="18"/>
        </w:rPr>
        <w:t>Wykonawca modeluje tabelę poniżej w zależności od swego składu.</w:t>
      </w:r>
    </w:p>
  </w:footnote>
  <w:footnote w:id="2">
    <w:p w:rsidR="00C040A5" w:rsidRPr="00944519" w:rsidRDefault="00C040A5" w:rsidP="00C040A5">
      <w:pPr>
        <w:pStyle w:val="Tekstprzypisudolnego"/>
      </w:pPr>
      <w:r w:rsidRPr="00944519">
        <w:rPr>
          <w:rStyle w:val="Odwoanieprzypisudolnego"/>
        </w:rPr>
        <w:footnoteRef/>
      </w:r>
      <w:r>
        <w:rPr>
          <w:sz w:val="16"/>
          <w:szCs w:val="16"/>
        </w:rPr>
        <w:t>R</w:t>
      </w:r>
      <w:r w:rsidRPr="00944519">
        <w:rPr>
          <w:rFonts w:ascii="Arial" w:hAnsi="Arial" w:cs="Arial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C040A5" w:rsidRPr="003A3703" w:rsidRDefault="00C040A5" w:rsidP="00C040A5">
      <w:pPr>
        <w:pStyle w:val="Tekstprzypisudolnego"/>
      </w:pPr>
      <w:r w:rsidRPr="003A3703">
        <w:rPr>
          <w:rStyle w:val="Odwoanieprzypisudolnego"/>
        </w:rPr>
        <w:footnoteRef/>
      </w:r>
      <w:r w:rsidRPr="003A3703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3A370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6E" w:rsidRDefault="00C33E28" w:rsidP="007E4A6E">
    <w:pPr>
      <w:jc w:val="both"/>
      <w:rPr>
        <w:b/>
        <w:bCs/>
        <w:sz w:val="28"/>
        <w:szCs w:val="28"/>
      </w:rPr>
    </w:pPr>
    <w:r w:rsidRPr="00E5014C">
      <w:rPr>
        <w:noProof/>
      </w:rPr>
      <w:drawing>
        <wp:inline distT="0" distB="0" distL="0" distR="0" wp14:anchorId="7625CAD2" wp14:editId="22E2C656">
          <wp:extent cx="5684520" cy="62103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014C">
      <w:rPr>
        <w:b/>
        <w:bCs/>
        <w:sz w:val="28"/>
        <w:szCs w:val="28"/>
      </w:rPr>
      <w:t>„</w:t>
    </w:r>
    <w:r w:rsidR="007E4A6E" w:rsidRPr="00CC18F5">
      <w:rPr>
        <w:b/>
        <w:bCs/>
        <w:sz w:val="28"/>
        <w:szCs w:val="28"/>
      </w:rPr>
      <w:t>Opracowanie</w:t>
    </w:r>
    <w:r w:rsidR="007E4A6E">
      <w:rPr>
        <w:b/>
        <w:bCs/>
        <w:sz w:val="28"/>
        <w:szCs w:val="28"/>
      </w:rPr>
      <w:t xml:space="preserve"> dwóch</w:t>
    </w:r>
    <w:r w:rsidR="007E4A6E" w:rsidRPr="00CC18F5">
      <w:rPr>
        <w:b/>
        <w:bCs/>
        <w:sz w:val="28"/>
        <w:szCs w:val="28"/>
      </w:rPr>
      <w:t xml:space="preserve"> </w:t>
    </w:r>
    <w:r w:rsidR="007E4A6E">
      <w:rPr>
        <w:b/>
        <w:bCs/>
        <w:sz w:val="28"/>
        <w:szCs w:val="28"/>
      </w:rPr>
      <w:t>innowacyjnych nawozów organiczno-mineralnych formowanych</w:t>
    </w:r>
    <w:r w:rsidR="007E4A6E" w:rsidRPr="00CC18F5">
      <w:rPr>
        <w:b/>
        <w:bCs/>
        <w:sz w:val="28"/>
        <w:szCs w:val="28"/>
      </w:rPr>
      <w:t xml:space="preserve"> z</w:t>
    </w:r>
    <w:r w:rsidR="007E4A6E">
      <w:rPr>
        <w:b/>
        <w:bCs/>
        <w:sz w:val="28"/>
        <w:szCs w:val="28"/>
      </w:rPr>
      <w:t xml:space="preserve">: </w:t>
    </w:r>
  </w:p>
  <w:p w:rsidR="007E4A6E" w:rsidRDefault="007E4A6E" w:rsidP="007E4A6E">
    <w:pPr>
      <w:rPr>
        <w:b/>
        <w:bCs/>
        <w:sz w:val="28"/>
        <w:szCs w:val="28"/>
      </w:rPr>
    </w:pPr>
    <w:r>
      <w:rPr>
        <w:b/>
        <w:bCs/>
        <w:sz w:val="28"/>
        <w:szCs w:val="28"/>
      </w:rPr>
      <w:t>1. M</w:t>
    </w:r>
    <w:r w:rsidRPr="00CC18F5">
      <w:rPr>
        <w:b/>
        <w:bCs/>
        <w:sz w:val="28"/>
        <w:szCs w:val="28"/>
      </w:rPr>
      <w:t>asy pofermentacyjnej z fermentacji</w:t>
    </w:r>
    <w:r>
      <w:rPr>
        <w:b/>
        <w:bCs/>
        <w:sz w:val="28"/>
        <w:szCs w:val="28"/>
      </w:rPr>
      <w:t xml:space="preserve"> termofilowej odpadów kuchennych,  frakcji podsitowej odpadów biodegradowalnych selektywnie zebranych i fito-popiołów.  </w:t>
    </w:r>
  </w:p>
  <w:p w:rsidR="007E4A6E" w:rsidRPr="00CC18F5" w:rsidRDefault="007E4A6E" w:rsidP="007E4A6E">
    <w:pPr>
      <w:jc w:val="both"/>
      <w:rPr>
        <w:b/>
        <w:bCs/>
        <w:sz w:val="28"/>
        <w:szCs w:val="28"/>
      </w:rPr>
    </w:pPr>
    <w:r>
      <w:rPr>
        <w:b/>
        <w:bCs/>
        <w:sz w:val="28"/>
        <w:szCs w:val="28"/>
      </w:rPr>
      <w:t>2. Ustabilizowanych, odwodnionych osadów ściekowych</w:t>
    </w:r>
    <w:r w:rsidRPr="00CC18F5">
      <w:rPr>
        <w:b/>
        <w:bCs/>
        <w:sz w:val="28"/>
        <w:szCs w:val="28"/>
      </w:rPr>
      <w:t xml:space="preserve"> i fito-popiołów.</w:t>
    </w:r>
    <w:r>
      <w:rPr>
        <w:b/>
        <w:bCs/>
        <w:sz w:val="28"/>
        <w:szCs w:val="28"/>
      </w:rPr>
      <w:t>”</w:t>
    </w:r>
    <w:r w:rsidRPr="00CC18F5">
      <w:rPr>
        <w:b/>
        <w:bCs/>
        <w:sz w:val="28"/>
        <w:szCs w:val="28"/>
      </w:rPr>
      <w:t xml:space="preserve">  </w:t>
    </w:r>
    <w:r>
      <w:rPr>
        <w:b/>
        <w:bCs/>
        <w:sz w:val="28"/>
        <w:szCs w:val="28"/>
      </w:rPr>
      <w:t xml:space="preserve"> </w:t>
    </w:r>
  </w:p>
  <w:p w:rsidR="00C33E28" w:rsidRPr="00E5014C" w:rsidRDefault="00C33E28" w:rsidP="00C33E28">
    <w:pPr>
      <w:pStyle w:val="Nagwek"/>
      <w:pBdr>
        <w:bottom w:val="single" w:sz="4" w:space="1" w:color="auto"/>
      </w:pBdr>
      <w:jc w:val="center"/>
      <w:rPr>
        <w:i/>
      </w:rPr>
    </w:pPr>
  </w:p>
  <w:p w:rsidR="00764D7C" w:rsidRPr="00C33E28" w:rsidRDefault="00C33E28" w:rsidP="00C33E28">
    <w:pPr>
      <w:pStyle w:val="Nagwek"/>
      <w:pBdr>
        <w:bottom w:val="single" w:sz="4" w:space="1" w:color="auto"/>
      </w:pBdr>
      <w:jc w:val="center"/>
      <w:rPr>
        <w:i/>
        <w:sz w:val="20"/>
        <w:szCs w:val="20"/>
      </w:rPr>
    </w:pPr>
    <w:r w:rsidRPr="00764D7C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67A864A5"/>
    <w:multiLevelType w:val="hybridMultilevel"/>
    <w:tmpl w:val="8F0095D4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EF"/>
    <w:rsid w:val="00020022"/>
    <w:rsid w:val="0005214B"/>
    <w:rsid w:val="00182150"/>
    <w:rsid w:val="001D1B7C"/>
    <w:rsid w:val="00211B61"/>
    <w:rsid w:val="00257867"/>
    <w:rsid w:val="00336F56"/>
    <w:rsid w:val="00361C66"/>
    <w:rsid w:val="003E1875"/>
    <w:rsid w:val="003E6455"/>
    <w:rsid w:val="00433202"/>
    <w:rsid w:val="00440348"/>
    <w:rsid w:val="00495B8E"/>
    <w:rsid w:val="00497A0B"/>
    <w:rsid w:val="004F22E1"/>
    <w:rsid w:val="005A2536"/>
    <w:rsid w:val="005C19CC"/>
    <w:rsid w:val="005C461F"/>
    <w:rsid w:val="005D3569"/>
    <w:rsid w:val="005F76AE"/>
    <w:rsid w:val="00601024"/>
    <w:rsid w:val="007104D9"/>
    <w:rsid w:val="00714956"/>
    <w:rsid w:val="00716D5A"/>
    <w:rsid w:val="00764D7C"/>
    <w:rsid w:val="00766423"/>
    <w:rsid w:val="00792A2A"/>
    <w:rsid w:val="007E4A6E"/>
    <w:rsid w:val="00827286"/>
    <w:rsid w:val="0083737F"/>
    <w:rsid w:val="00886450"/>
    <w:rsid w:val="00895EBF"/>
    <w:rsid w:val="008B0090"/>
    <w:rsid w:val="008E0C4E"/>
    <w:rsid w:val="008E662D"/>
    <w:rsid w:val="0091173E"/>
    <w:rsid w:val="00935E81"/>
    <w:rsid w:val="009371EF"/>
    <w:rsid w:val="00943A5A"/>
    <w:rsid w:val="009E1A9D"/>
    <w:rsid w:val="009F2705"/>
    <w:rsid w:val="009F48E2"/>
    <w:rsid w:val="00A81FA7"/>
    <w:rsid w:val="00AD6F8C"/>
    <w:rsid w:val="00B55BD4"/>
    <w:rsid w:val="00B565FC"/>
    <w:rsid w:val="00BB36A2"/>
    <w:rsid w:val="00C040A5"/>
    <w:rsid w:val="00C33E28"/>
    <w:rsid w:val="00C67D01"/>
    <w:rsid w:val="00C96032"/>
    <w:rsid w:val="00D00655"/>
    <w:rsid w:val="00D516E0"/>
    <w:rsid w:val="00DE4F45"/>
    <w:rsid w:val="00E427B8"/>
    <w:rsid w:val="00E87CF4"/>
    <w:rsid w:val="00ED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9371E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9371E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9371EF"/>
    <w:rPr>
      <w:rFonts w:ascii="Arial" w:hAnsi="Arial" w:cs="Arial"/>
      <w:sz w:val="22"/>
    </w:rPr>
  </w:style>
  <w:style w:type="character" w:styleId="Odwoanieprzypisudolnego">
    <w:name w:val="footnote reference"/>
    <w:aliases w:val="Odwołanie przypisu"/>
    <w:uiPriority w:val="99"/>
    <w:rsid w:val="009371EF"/>
    <w:rPr>
      <w:vertAlign w:val="superscript"/>
    </w:rPr>
  </w:style>
  <w:style w:type="paragraph" w:styleId="Spistreci4">
    <w:name w:val="toc 4"/>
    <w:basedOn w:val="Normalny"/>
    <w:next w:val="Normalny"/>
    <w:autoRedefine/>
    <w:rsid w:val="009371EF"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9371E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9371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yl7">
    <w:name w:val="Styl7"/>
    <w:uiPriority w:val="1"/>
    <w:rsid w:val="009371E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9371EF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uiPriority w:val="34"/>
    <w:qFormat/>
    <w:rsid w:val="009371EF"/>
    <w:pPr>
      <w:ind w:left="708"/>
    </w:pPr>
  </w:style>
  <w:style w:type="paragraph" w:customStyle="1" w:styleId="Style1">
    <w:name w:val="Style1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9371EF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character" w:customStyle="1" w:styleId="colour">
    <w:name w:val="colour"/>
    <w:rsid w:val="00B55BD4"/>
  </w:style>
  <w:style w:type="paragraph" w:styleId="Tekstdymka">
    <w:name w:val="Balloon Text"/>
    <w:basedOn w:val="Normalny"/>
    <w:link w:val="TekstdymkaZnak"/>
    <w:uiPriority w:val="99"/>
    <w:semiHidden/>
    <w:unhideWhenUsed/>
    <w:rsid w:val="00B56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F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764D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4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4D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4D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9371E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9371E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9371EF"/>
    <w:rPr>
      <w:rFonts w:ascii="Arial" w:hAnsi="Arial" w:cs="Arial"/>
      <w:sz w:val="22"/>
    </w:rPr>
  </w:style>
  <w:style w:type="character" w:styleId="Odwoanieprzypisudolnego">
    <w:name w:val="footnote reference"/>
    <w:aliases w:val="Odwołanie przypisu"/>
    <w:uiPriority w:val="99"/>
    <w:rsid w:val="009371EF"/>
    <w:rPr>
      <w:vertAlign w:val="superscript"/>
    </w:rPr>
  </w:style>
  <w:style w:type="paragraph" w:styleId="Spistreci4">
    <w:name w:val="toc 4"/>
    <w:basedOn w:val="Normalny"/>
    <w:next w:val="Normalny"/>
    <w:autoRedefine/>
    <w:rsid w:val="009371EF"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9371E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9371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yl7">
    <w:name w:val="Styl7"/>
    <w:uiPriority w:val="1"/>
    <w:rsid w:val="009371E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9371EF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uiPriority w:val="34"/>
    <w:qFormat/>
    <w:rsid w:val="009371EF"/>
    <w:pPr>
      <w:ind w:left="708"/>
    </w:pPr>
  </w:style>
  <w:style w:type="paragraph" w:customStyle="1" w:styleId="Style1">
    <w:name w:val="Style1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9371EF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character" w:customStyle="1" w:styleId="colour">
    <w:name w:val="colour"/>
    <w:rsid w:val="00B55BD4"/>
  </w:style>
  <w:style w:type="paragraph" w:styleId="Tekstdymka">
    <w:name w:val="Balloon Text"/>
    <w:basedOn w:val="Normalny"/>
    <w:link w:val="TekstdymkaZnak"/>
    <w:uiPriority w:val="99"/>
    <w:semiHidden/>
    <w:unhideWhenUsed/>
    <w:rsid w:val="00B56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F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764D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4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4D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4D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FC66-DEF0-4B21-9703-E3C58FAA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RafalK</dc:creator>
  <cp:lastModifiedBy>WirhanowiczT</cp:lastModifiedBy>
  <cp:revision>11</cp:revision>
  <cp:lastPrinted>2020-07-23T08:26:00Z</cp:lastPrinted>
  <dcterms:created xsi:type="dcterms:W3CDTF">2019-10-02T09:04:00Z</dcterms:created>
  <dcterms:modified xsi:type="dcterms:W3CDTF">2020-07-23T08:26:00Z</dcterms:modified>
</cp:coreProperties>
</file>