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276751" w:rsidRPr="00276751">
        <w:rPr>
          <w:b/>
          <w:bCs/>
        </w:rPr>
        <w:t>Odbudowa drogi powiatowej nr 3266D, km 0+</w:t>
      </w:r>
      <w:r w:rsidR="00511B13">
        <w:rPr>
          <w:b/>
          <w:bCs/>
        </w:rPr>
        <w:t>0</w:t>
      </w:r>
      <w:r w:rsidR="00276751" w:rsidRPr="00276751">
        <w:rPr>
          <w:b/>
          <w:bCs/>
        </w:rPr>
        <w:t>00</w:t>
      </w:r>
      <w:r w:rsidR="00511B13">
        <w:rPr>
          <w:b/>
          <w:bCs/>
        </w:rPr>
        <w:t xml:space="preserve"> </w:t>
      </w:r>
      <w:r w:rsidR="00276751" w:rsidRPr="00276751">
        <w:rPr>
          <w:b/>
          <w:bCs/>
        </w:rPr>
        <w:t>-</w:t>
      </w:r>
      <w:r w:rsidR="00511B13">
        <w:rPr>
          <w:b/>
          <w:bCs/>
        </w:rPr>
        <w:t xml:space="preserve"> </w:t>
      </w:r>
      <w:bookmarkStart w:id="1" w:name="_GoBack"/>
      <w:bookmarkEnd w:id="1"/>
      <w:r w:rsidR="00276751" w:rsidRPr="00276751">
        <w:rPr>
          <w:b/>
          <w:bCs/>
        </w:rPr>
        <w:t>6+306 [powód</w:t>
      </w:r>
      <w:r w:rsidR="00511B13">
        <w:rPr>
          <w:b/>
          <w:bCs/>
        </w:rPr>
        <w:t>ź wrzesień 2024] - I etap, km 0</w:t>
      </w:r>
      <w:r w:rsidR="00276751" w:rsidRPr="00276751">
        <w:rPr>
          <w:b/>
          <w:bCs/>
        </w:rPr>
        <w:t>+000 - 0+300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276751">
      <w:rPr>
        <w:sz w:val="16"/>
        <w:szCs w:val="16"/>
      </w:rPr>
      <w:t>6</w:t>
    </w:r>
    <w:r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9C01-FC69-415C-B7BA-B843530E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77</cp:revision>
  <cp:lastPrinted>2025-02-25T10:00:00Z</cp:lastPrinted>
  <dcterms:created xsi:type="dcterms:W3CDTF">2021-03-01T12:57:00Z</dcterms:created>
  <dcterms:modified xsi:type="dcterms:W3CDTF">2025-02-26T07:56:00Z</dcterms:modified>
</cp:coreProperties>
</file>