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4DC9B" w14:textId="77777777" w:rsidR="00541553" w:rsidRPr="00541553" w:rsidRDefault="00541553" w:rsidP="00541553">
      <w:pPr>
        <w:widowControl w:val="0"/>
        <w:autoSpaceDE w:val="0"/>
        <w:autoSpaceDN w:val="0"/>
        <w:spacing w:after="0" w:line="240" w:lineRule="auto"/>
        <w:contextualSpacing/>
        <w:jc w:val="center"/>
        <w:rPr>
          <w:spacing w:val="-10"/>
          <w:kern w:val="28"/>
          <w:sz w:val="56"/>
          <w:szCs w:val="56"/>
          <w:lang w:val="pl-PL"/>
        </w:rPr>
      </w:pPr>
      <w:r w:rsidRPr="00541553">
        <w:rPr>
          <w:spacing w:val="-10"/>
          <w:kern w:val="28"/>
          <w:sz w:val="56"/>
          <w:szCs w:val="56"/>
          <w:lang w:val="pl-PL"/>
        </w:rPr>
        <w:t xml:space="preserve">Załącznik nr 1 </w:t>
      </w:r>
      <w:r w:rsidRPr="00541553">
        <w:rPr>
          <w:spacing w:val="-10"/>
          <w:kern w:val="28"/>
          <w:sz w:val="56"/>
          <w:szCs w:val="56"/>
          <w:lang w:val="pl-PL"/>
        </w:rPr>
        <w:br/>
        <w:t>do Opisu Przedmiotu Zamówienia</w:t>
      </w:r>
    </w:p>
    <w:p w14:paraId="44B02AEF" w14:textId="1AB3B374" w:rsidR="00541553" w:rsidRPr="00541553" w:rsidRDefault="00541553" w:rsidP="00541553">
      <w:pPr>
        <w:widowControl w:val="0"/>
        <w:autoSpaceDE w:val="0"/>
        <w:autoSpaceDN w:val="0"/>
        <w:spacing w:after="0" w:line="240" w:lineRule="auto"/>
        <w:ind w:left="360"/>
        <w:contextualSpacing/>
        <w:jc w:val="center"/>
        <w:rPr>
          <w:spacing w:val="-10"/>
          <w:kern w:val="28"/>
          <w:sz w:val="56"/>
          <w:szCs w:val="56"/>
          <w:lang w:val="pl-PL"/>
        </w:rPr>
      </w:pPr>
      <w:r w:rsidRPr="00541553">
        <w:rPr>
          <w:spacing w:val="-10"/>
          <w:kern w:val="28"/>
          <w:sz w:val="56"/>
          <w:szCs w:val="56"/>
          <w:lang w:val="pl-PL"/>
        </w:rPr>
        <w:t>WARUNKI SZCZEGÓLNE dla zadania Z</w:t>
      </w:r>
      <w:r>
        <w:rPr>
          <w:spacing w:val="-10"/>
          <w:kern w:val="28"/>
          <w:sz w:val="56"/>
          <w:szCs w:val="56"/>
          <w:lang w:val="pl-PL"/>
        </w:rPr>
        <w:t>3</w:t>
      </w:r>
    </w:p>
    <w:p w14:paraId="76B7DB56" w14:textId="77777777" w:rsidR="00E86260" w:rsidRPr="00E86260" w:rsidRDefault="00E86260" w:rsidP="00E862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84" w:after="0" w:line="276" w:lineRule="auto"/>
        <w:ind w:left="360" w:right="111"/>
        <w:jc w:val="both"/>
        <w:rPr>
          <w:color w:val="000000"/>
          <w:sz w:val="20"/>
          <w:szCs w:val="20"/>
          <w:lang w:val="pl-PL"/>
        </w:rPr>
      </w:pPr>
    </w:p>
    <w:p w14:paraId="0666760B" w14:textId="77777777" w:rsidR="00E86260" w:rsidRDefault="00E86260" w:rsidP="00E86260">
      <w:pPr>
        <w:pStyle w:val="Akapitzlist"/>
        <w:rPr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49"/>
        <w:gridCol w:w="4353"/>
      </w:tblGrid>
      <w:tr w:rsidR="00E86260" w14:paraId="0FEE46D0" w14:textId="77777777" w:rsidTr="03BB7F9B">
        <w:tc>
          <w:tcPr>
            <w:tcW w:w="4531" w:type="dxa"/>
          </w:tcPr>
          <w:p w14:paraId="7C1DC6B4" w14:textId="786D72C3" w:rsidR="00E86260" w:rsidRDefault="00E8626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E86260">
              <w:rPr>
                <w:color w:val="000000"/>
                <w:sz w:val="20"/>
                <w:szCs w:val="20"/>
                <w:lang w:val="pl-PL"/>
              </w:rPr>
              <w:t>W ramach zawartej umowy wykonawca będzie obsługiwał linie komunikacyjne Zamawiającego na obszarze</w:t>
            </w:r>
          </w:p>
        </w:tc>
        <w:tc>
          <w:tcPr>
            <w:tcW w:w="4531" w:type="dxa"/>
          </w:tcPr>
          <w:p w14:paraId="1D5CE5F2" w14:textId="02A59188" w:rsidR="00E86260" w:rsidRDefault="00E61BDC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E61BDC">
              <w:rPr>
                <w:color w:val="000000"/>
                <w:sz w:val="20"/>
                <w:szCs w:val="20"/>
                <w:lang w:val="pl-PL"/>
              </w:rPr>
              <w:t>powiat bocheński, powiat limanowski, powiat myślenicki, powiat brzeski, powiat wielicki</w:t>
            </w:r>
          </w:p>
        </w:tc>
      </w:tr>
      <w:tr w:rsidR="00E86260" w14:paraId="6AD557E0" w14:textId="77777777" w:rsidTr="03BB7F9B">
        <w:tc>
          <w:tcPr>
            <w:tcW w:w="4531" w:type="dxa"/>
          </w:tcPr>
          <w:p w14:paraId="431F617E" w14:textId="2C273D31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Okres realizacji usługi</w:t>
            </w:r>
          </w:p>
        </w:tc>
        <w:tc>
          <w:tcPr>
            <w:tcW w:w="4531" w:type="dxa"/>
          </w:tcPr>
          <w:p w14:paraId="25EC0700" w14:textId="3CAFE313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 w:themeColor="text1"/>
                <w:sz w:val="20"/>
                <w:szCs w:val="20"/>
                <w:lang w:val="pl-PL"/>
              </w:rPr>
              <w:t>01.07.2025 r. do 31.12.2025 r.</w:t>
            </w:r>
          </w:p>
        </w:tc>
      </w:tr>
      <w:tr w:rsidR="00E86260" w14:paraId="19C5D898" w14:textId="77777777" w:rsidTr="03BB7F9B">
        <w:tc>
          <w:tcPr>
            <w:tcW w:w="4531" w:type="dxa"/>
          </w:tcPr>
          <w:p w14:paraId="15991427" w14:textId="087E84EB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Prawo przedłużenia umowy przez Zmawiającego</w:t>
            </w:r>
          </w:p>
        </w:tc>
        <w:tc>
          <w:tcPr>
            <w:tcW w:w="4531" w:type="dxa"/>
          </w:tcPr>
          <w:p w14:paraId="2CA6E5AD" w14:textId="656E0AD7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EA4F30">
              <w:rPr>
                <w:color w:val="000000"/>
                <w:sz w:val="20"/>
                <w:szCs w:val="20"/>
                <w:lang w:val="pl-PL"/>
              </w:rPr>
              <w:t>Zamawiający zastrzega możliwość wydłużenia wykonywania usługi na okres do 12 miesięcy, jednak nie dłużej niż do 31 grudnia 2026 roku. Potencjalne przedłużenie Umowy, stanowi uprawnienie Zamawiającego, z którego może, ale nie musi skorzystać, na zasadach prawa opcji opisanych w postanowieniach umownych</w:t>
            </w:r>
          </w:p>
        </w:tc>
      </w:tr>
      <w:tr w:rsidR="00E86260" w14:paraId="0DE68DE5" w14:textId="77777777" w:rsidTr="03BB7F9B">
        <w:tc>
          <w:tcPr>
            <w:tcW w:w="4531" w:type="dxa"/>
          </w:tcPr>
          <w:p w14:paraId="452C5692" w14:textId="7A7C0A9E" w:rsidR="03BB7F9B" w:rsidRDefault="03BB7F9B" w:rsidP="03BB7F9B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 w:themeColor="text1"/>
                <w:sz w:val="20"/>
                <w:szCs w:val="20"/>
              </w:rPr>
            </w:pPr>
            <w:r w:rsidRPr="03BB7F9B">
              <w:rPr>
                <w:color w:val="000000" w:themeColor="text1"/>
                <w:sz w:val="20"/>
                <w:szCs w:val="20"/>
                <w:lang w:val="pl-PL"/>
              </w:rPr>
              <w:t>W zakresie podstawowym maksymalna praca eksploatacyjna stanowi:</w:t>
            </w:r>
          </w:p>
        </w:tc>
        <w:tc>
          <w:tcPr>
            <w:tcW w:w="4531" w:type="dxa"/>
          </w:tcPr>
          <w:p w14:paraId="324B4D70" w14:textId="23232C83" w:rsidR="00E86260" w:rsidRDefault="7F56D488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3BB7F9B">
              <w:rPr>
                <w:color w:val="000000" w:themeColor="text1"/>
                <w:sz w:val="20"/>
                <w:szCs w:val="20"/>
                <w:lang w:val="pl-PL"/>
              </w:rPr>
              <w:t xml:space="preserve">99 993,60  </w:t>
            </w:r>
            <w:proofErr w:type="spellStart"/>
            <w:r w:rsidRPr="03BB7F9B">
              <w:rPr>
                <w:color w:val="000000" w:themeColor="text1"/>
                <w:sz w:val="20"/>
                <w:szCs w:val="20"/>
                <w:lang w:val="pl-PL"/>
              </w:rPr>
              <w:t>wzkm</w:t>
            </w:r>
            <w:proofErr w:type="spellEnd"/>
          </w:p>
        </w:tc>
      </w:tr>
      <w:tr w:rsidR="00E86260" w14:paraId="7133B855" w14:textId="77777777" w:rsidTr="03BB7F9B">
        <w:tc>
          <w:tcPr>
            <w:tcW w:w="4531" w:type="dxa"/>
          </w:tcPr>
          <w:p w14:paraId="5973C32B" w14:textId="5D661BFE" w:rsidR="03BB7F9B" w:rsidRDefault="03BB7F9B" w:rsidP="03BB7F9B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 w:themeColor="text1"/>
                <w:sz w:val="20"/>
                <w:szCs w:val="20"/>
              </w:rPr>
            </w:pPr>
            <w:r w:rsidRPr="03BB7F9B">
              <w:rPr>
                <w:color w:val="000000" w:themeColor="text1"/>
                <w:sz w:val="20"/>
                <w:szCs w:val="20"/>
                <w:lang w:val="pl-PL"/>
              </w:rPr>
              <w:t>w przypadku skorzystania z prawa opcji maksymalna praca eksploatacyjna w okresie opcjonalnym</w:t>
            </w:r>
          </w:p>
        </w:tc>
        <w:tc>
          <w:tcPr>
            <w:tcW w:w="4531" w:type="dxa"/>
          </w:tcPr>
          <w:p w14:paraId="47610CC5" w14:textId="05150A0A" w:rsidR="00E86260" w:rsidRDefault="00C93152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C93152">
              <w:rPr>
                <w:color w:val="000000"/>
                <w:sz w:val="20"/>
                <w:szCs w:val="20"/>
                <w:lang w:val="pl-PL"/>
              </w:rPr>
              <w:t>259 983,36</w:t>
            </w:r>
            <w:r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EA4F30" w:rsidRPr="00EA4F30">
              <w:rPr>
                <w:color w:val="000000"/>
                <w:sz w:val="20"/>
                <w:szCs w:val="20"/>
                <w:lang w:val="pl-PL"/>
              </w:rPr>
              <w:t>wzkm</w:t>
            </w:r>
            <w:proofErr w:type="spellEnd"/>
          </w:p>
        </w:tc>
      </w:tr>
      <w:tr w:rsidR="03BB7F9B" w14:paraId="42416E77" w14:textId="77777777" w:rsidTr="03BB7F9B">
        <w:trPr>
          <w:trHeight w:val="300"/>
        </w:trPr>
        <w:tc>
          <w:tcPr>
            <w:tcW w:w="4349" w:type="dxa"/>
          </w:tcPr>
          <w:p w14:paraId="6EE441E2" w14:textId="6638E52B" w:rsidR="03BB7F9B" w:rsidRDefault="03BB7F9B" w:rsidP="03BB7F9B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3BB7F9B">
              <w:rPr>
                <w:color w:val="000000" w:themeColor="text1"/>
                <w:sz w:val="20"/>
                <w:szCs w:val="20"/>
                <w:lang w:val="pl-PL"/>
              </w:rPr>
              <w:t>Łącznie zamówienie podstawowe i prawo opcji stanowią:</w:t>
            </w:r>
          </w:p>
        </w:tc>
        <w:tc>
          <w:tcPr>
            <w:tcW w:w="4353" w:type="dxa"/>
          </w:tcPr>
          <w:p w14:paraId="7FAE7D42" w14:textId="6A646299" w:rsidR="46EF6305" w:rsidRDefault="46EF6305" w:rsidP="03BB7F9B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  <w:r w:rsidRPr="03BB7F9B">
              <w:rPr>
                <w:color w:val="000000" w:themeColor="text1"/>
                <w:sz w:val="20"/>
                <w:szCs w:val="20"/>
                <w:lang w:val="pl-PL"/>
              </w:rPr>
              <w:t xml:space="preserve">359 976,96 </w:t>
            </w:r>
            <w:proofErr w:type="spellStart"/>
            <w:r w:rsidRPr="03BB7F9B">
              <w:rPr>
                <w:color w:val="000000" w:themeColor="text1"/>
                <w:sz w:val="20"/>
                <w:szCs w:val="20"/>
                <w:lang w:val="pl-PL"/>
              </w:rPr>
              <w:t>wzkm</w:t>
            </w:r>
            <w:proofErr w:type="spellEnd"/>
          </w:p>
          <w:p w14:paraId="3F3B03FE" w14:textId="0E2B3CEE" w:rsidR="03BB7F9B" w:rsidRDefault="03BB7F9B" w:rsidP="03BB7F9B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E86260" w14:paraId="461B2C30" w14:textId="77777777" w:rsidTr="03BB7F9B">
        <w:tc>
          <w:tcPr>
            <w:tcW w:w="4531" w:type="dxa"/>
          </w:tcPr>
          <w:p w14:paraId="68337BC1" w14:textId="25A15A4B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EA4F30">
              <w:rPr>
                <w:color w:val="000000"/>
                <w:sz w:val="20"/>
                <w:szCs w:val="20"/>
                <w:lang w:val="pl-PL"/>
              </w:rPr>
              <w:t>Wykonawca do wykonania usługi zapewni pojazdy o stanie technicznym spełniającym warunki dopuszczenia do ruchu drogowego zgodnie z powszechnie obowiązującymi przepisami</w:t>
            </w:r>
            <w:r w:rsidR="00F4229D">
              <w:rPr>
                <w:color w:val="000000"/>
                <w:sz w:val="20"/>
                <w:szCs w:val="20"/>
                <w:lang w:val="pl-PL"/>
              </w:rPr>
              <w:t xml:space="preserve">, </w:t>
            </w:r>
            <w:r w:rsidRPr="00EA4F30">
              <w:rPr>
                <w:color w:val="000000"/>
                <w:sz w:val="20"/>
                <w:szCs w:val="20"/>
                <w:lang w:val="pl-PL"/>
              </w:rPr>
              <w:t>spełniającymi warunki określone w Załączniku nr 2</w:t>
            </w:r>
            <w:r w:rsidR="00F4229D">
              <w:rPr>
                <w:color w:val="000000"/>
                <w:sz w:val="20"/>
                <w:szCs w:val="20"/>
                <w:lang w:val="pl-PL"/>
              </w:rPr>
              <w:t xml:space="preserve">. Wymaga się minimalnej liczby pojazdów. </w:t>
            </w:r>
          </w:p>
        </w:tc>
        <w:tc>
          <w:tcPr>
            <w:tcW w:w="4531" w:type="dxa"/>
          </w:tcPr>
          <w:p w14:paraId="1A1F8417" w14:textId="082AF3E8" w:rsidR="00E86260" w:rsidRDefault="00C93152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2</w:t>
            </w:r>
          </w:p>
        </w:tc>
      </w:tr>
    </w:tbl>
    <w:p w14:paraId="2338F50E" w14:textId="4D847AB2" w:rsidR="006F438A" w:rsidRPr="006F438A" w:rsidRDefault="006F438A" w:rsidP="03BB7F9B">
      <w:pPr>
        <w:rPr>
          <w:b/>
          <w:bCs/>
          <w:sz w:val="28"/>
          <w:szCs w:val="28"/>
          <w:lang w:val="pl-PL"/>
        </w:rPr>
      </w:pPr>
      <w:r w:rsidRPr="03BB7F9B">
        <w:rPr>
          <w:b/>
          <w:bCs/>
          <w:sz w:val="28"/>
          <w:szCs w:val="28"/>
          <w:lang w:val="pl-PL"/>
        </w:rPr>
        <w:t>Poglądowa rozpiska zadań przewozowych</w:t>
      </w:r>
    </w:p>
    <w:tbl>
      <w:tblPr>
        <w:tblW w:w="8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0"/>
        <w:gridCol w:w="2260"/>
        <w:gridCol w:w="2260"/>
        <w:gridCol w:w="2260"/>
      </w:tblGrid>
      <w:tr w:rsidR="00227E80" w:rsidRPr="00911FFD" w14:paraId="4B67AE6A" w14:textId="77777777" w:rsidTr="03BB7F9B">
        <w:trPr>
          <w:trHeight w:val="645"/>
          <w:jc w:val="center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F16EC76" w14:textId="77777777" w:rsidR="00227E80" w:rsidRPr="00911FFD" w:rsidRDefault="00227E80" w:rsidP="002E1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911FFD">
              <w:rPr>
                <w:rFonts w:ascii="Aptos Narrow" w:eastAsia="Times New Roman" w:hAnsi="Aptos Narrow" w:cs="Times New Roman"/>
                <w:color w:val="000000"/>
                <w:lang w:val="pl-PL"/>
              </w:rPr>
              <w:lastRenderedPageBreak/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D7A3A24" w14:textId="77777777" w:rsidR="00227E80" w:rsidRPr="00911FFD" w:rsidRDefault="00227E80" w:rsidP="002E1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911FFD">
              <w:rPr>
                <w:rFonts w:ascii="Aptos Narrow" w:eastAsia="Times New Roman" w:hAnsi="Aptos Narrow" w:cs="Times New Roman"/>
                <w:color w:val="000000"/>
                <w:lang w:val="pl-PL"/>
              </w:rPr>
              <w:t>Dni powszednie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51557AA" w14:textId="77777777" w:rsidR="00227E80" w:rsidRPr="00911FFD" w:rsidRDefault="00227E80" w:rsidP="002E1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911FFD">
              <w:rPr>
                <w:rFonts w:ascii="Aptos Narrow" w:eastAsia="Times New Roman" w:hAnsi="Aptos Narrow" w:cs="Times New Roman"/>
                <w:color w:val="000000"/>
                <w:lang w:val="pl-PL"/>
              </w:rPr>
              <w:t>Soboty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ED0CD7B" w14:textId="77777777" w:rsidR="00227E80" w:rsidRPr="00911FFD" w:rsidRDefault="00227E80" w:rsidP="002E1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911FFD"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Niedziele </w:t>
            </w:r>
          </w:p>
        </w:tc>
      </w:tr>
      <w:tr w:rsidR="00227E80" w:rsidRPr="00911FFD" w14:paraId="4FBFE0EB" w14:textId="77777777" w:rsidTr="03BB7F9B">
        <w:trPr>
          <w:trHeight w:val="645"/>
          <w:jc w:val="center"/>
        </w:trPr>
        <w:tc>
          <w:tcPr>
            <w:tcW w:w="152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39B0454" w14:textId="77777777" w:rsidR="00227E80" w:rsidRPr="00911FFD" w:rsidRDefault="00227E80" w:rsidP="002E1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911FFD">
              <w:rPr>
                <w:rFonts w:ascii="Aptos Narrow" w:eastAsia="Times New Roman" w:hAnsi="Aptos Narrow" w:cs="Times New Roman"/>
                <w:color w:val="000000"/>
                <w:lang w:val="pl-PL"/>
              </w:rPr>
              <w:t>A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D01F2F7" w14:textId="77777777" w:rsidR="00227E80" w:rsidRPr="00911FFD" w:rsidRDefault="00227E80" w:rsidP="002E1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Limanowa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ED2CF83" w14:textId="77777777" w:rsidR="00227E80" w:rsidRPr="00911FFD" w:rsidRDefault="00227E80" w:rsidP="002E1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Limanowa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86FB000" w14:textId="77777777" w:rsidR="00227E80" w:rsidRPr="00911FFD" w:rsidRDefault="00227E80" w:rsidP="002E1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Limanowa</w:t>
            </w:r>
          </w:p>
        </w:tc>
      </w:tr>
      <w:tr w:rsidR="00227E80" w:rsidRPr="00911FFD" w14:paraId="6C4E4B3B" w14:textId="77777777" w:rsidTr="03BB7F9B">
        <w:trPr>
          <w:trHeight w:val="645"/>
          <w:jc w:val="center"/>
        </w:trPr>
        <w:tc>
          <w:tcPr>
            <w:tcW w:w="152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noWrap/>
            <w:vAlign w:val="center"/>
            <w:hideMark/>
          </w:tcPr>
          <w:p w14:paraId="0F2466F3" w14:textId="77777777" w:rsidR="00227E80" w:rsidRPr="00911FFD" w:rsidRDefault="00227E80" w:rsidP="002E1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2803" w14:textId="77777777" w:rsidR="00227E80" w:rsidRPr="00911FFD" w:rsidRDefault="00227E80" w:rsidP="002E1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04:00 -</w:t>
            </w:r>
            <w:r w:rsidRPr="00911FFD"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 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18</w:t>
            </w:r>
            <w:r w:rsidRPr="00911FFD">
              <w:rPr>
                <w:rFonts w:ascii="Aptos Narrow" w:eastAsia="Times New Roman" w:hAnsi="Aptos Narrow" w:cs="Times New Roman"/>
                <w:color w:val="000000"/>
                <w:lang w:val="pl-PL"/>
              </w:rPr>
              <w:t>:00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A341" w14:textId="77777777" w:rsidR="00227E80" w:rsidRPr="00911FFD" w:rsidRDefault="00227E80" w:rsidP="002E1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04:30 - 18</w:t>
            </w:r>
            <w:r w:rsidRPr="00911FFD">
              <w:rPr>
                <w:rFonts w:ascii="Aptos Narrow" w:eastAsia="Times New Roman" w:hAnsi="Aptos Narrow" w:cs="Times New Roman"/>
                <w:color w:val="000000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3</w:t>
            </w:r>
            <w:r w:rsidRPr="00911FFD">
              <w:rPr>
                <w:rFonts w:ascii="Aptos Narrow" w:eastAsia="Times New Roman" w:hAnsi="Aptos Narrow" w:cs="Times New Roman"/>
                <w:color w:val="000000"/>
                <w:lang w:val="pl-PL"/>
              </w:rPr>
              <w:t>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0B5E1" w14:textId="77777777" w:rsidR="00227E80" w:rsidRPr="00911FFD" w:rsidRDefault="00227E80" w:rsidP="002E1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04:30 - 18</w:t>
            </w:r>
            <w:r w:rsidRPr="00911FFD">
              <w:rPr>
                <w:rFonts w:ascii="Aptos Narrow" w:eastAsia="Times New Roman" w:hAnsi="Aptos Narrow" w:cs="Times New Roman"/>
                <w:color w:val="000000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3</w:t>
            </w:r>
            <w:r w:rsidRPr="00911FFD">
              <w:rPr>
                <w:rFonts w:ascii="Aptos Narrow" w:eastAsia="Times New Roman" w:hAnsi="Aptos Narrow" w:cs="Times New Roman"/>
                <w:color w:val="000000"/>
                <w:lang w:val="pl-PL"/>
              </w:rPr>
              <w:t>0</w:t>
            </w:r>
          </w:p>
        </w:tc>
      </w:tr>
      <w:tr w:rsidR="00227E80" w:rsidRPr="00911FFD" w14:paraId="23FB3AEF" w14:textId="77777777" w:rsidTr="03BB7F9B">
        <w:trPr>
          <w:trHeight w:val="645"/>
          <w:jc w:val="center"/>
        </w:trPr>
        <w:tc>
          <w:tcPr>
            <w:tcW w:w="152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noWrap/>
            <w:vAlign w:val="center"/>
          </w:tcPr>
          <w:p w14:paraId="12A9161D" w14:textId="77777777" w:rsidR="00227E80" w:rsidRPr="00911FFD" w:rsidRDefault="00227E80" w:rsidP="002E1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21DCA" w14:textId="77777777" w:rsidR="00227E80" w:rsidRDefault="00227E80" w:rsidP="002E1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05:30 – 20:00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DC49E" w14:textId="77777777" w:rsidR="00227E80" w:rsidRDefault="00227E80" w:rsidP="002E1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-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CD385" w14:textId="77777777" w:rsidR="00227E80" w:rsidRDefault="00227E80" w:rsidP="002E1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-</w:t>
            </w:r>
          </w:p>
        </w:tc>
      </w:tr>
    </w:tbl>
    <w:p w14:paraId="21DF592B" w14:textId="6B397887" w:rsidR="00013181" w:rsidRPr="002E5D4A" w:rsidRDefault="00013181" w:rsidP="57491265">
      <w:pPr>
        <w:rPr>
          <w:lang w:val="pl-PL"/>
        </w:rPr>
      </w:pPr>
    </w:p>
    <w:sectPr w:rsidR="00013181" w:rsidRPr="002E5D4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rlit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D16F6"/>
    <w:multiLevelType w:val="multilevel"/>
    <w:tmpl w:val="71B802FA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57" w:firstLine="919"/>
      </w:pPr>
    </w:lvl>
    <w:lvl w:ilvl="2">
      <w:start w:val="1"/>
      <w:numFmt w:val="decimal"/>
      <w:lvlText w:val="%1.%2.%3"/>
      <w:lvlJc w:val="left"/>
      <w:pPr>
        <w:ind w:left="2676" w:hanging="718"/>
      </w:pPr>
    </w:lvl>
    <w:lvl w:ilvl="3">
      <w:start w:val="1"/>
      <w:numFmt w:val="decimal"/>
      <w:lvlText w:val="%1.%2.%3.%4"/>
      <w:lvlJc w:val="left"/>
      <w:pPr>
        <w:ind w:left="3654" w:hanging="720"/>
      </w:pPr>
    </w:lvl>
    <w:lvl w:ilvl="4">
      <w:start w:val="1"/>
      <w:numFmt w:val="decimal"/>
      <w:lvlText w:val="%1.%2.%3.%4.%5"/>
      <w:lvlJc w:val="left"/>
      <w:pPr>
        <w:ind w:left="4992" w:hanging="1080"/>
      </w:pPr>
    </w:lvl>
    <w:lvl w:ilvl="5">
      <w:start w:val="1"/>
      <w:numFmt w:val="decimal"/>
      <w:lvlText w:val="%1.%2.%3.%4.%5.%6"/>
      <w:lvlJc w:val="left"/>
      <w:pPr>
        <w:ind w:left="5970" w:hanging="1080"/>
      </w:pPr>
    </w:lvl>
    <w:lvl w:ilvl="6">
      <w:start w:val="1"/>
      <w:numFmt w:val="decimal"/>
      <w:lvlText w:val="%1.%2.%3.%4.%5.%6.%7"/>
      <w:lvlJc w:val="left"/>
      <w:pPr>
        <w:ind w:left="7308" w:hanging="1440"/>
      </w:pPr>
    </w:lvl>
    <w:lvl w:ilvl="7">
      <w:start w:val="1"/>
      <w:numFmt w:val="decimal"/>
      <w:lvlText w:val="%1.%2.%3.%4.%5.%6.%7.%8"/>
      <w:lvlJc w:val="left"/>
      <w:pPr>
        <w:ind w:left="8286" w:hanging="1440"/>
      </w:pPr>
    </w:lvl>
    <w:lvl w:ilvl="8">
      <w:start w:val="1"/>
      <w:numFmt w:val="decimal"/>
      <w:lvlText w:val="%1.%2.%3.%4.%5.%6.%7.%8.%9"/>
      <w:lvlJc w:val="left"/>
      <w:pPr>
        <w:ind w:left="9624" w:hanging="1800"/>
      </w:pPr>
    </w:lvl>
  </w:abstractNum>
  <w:num w:numId="1" w16cid:durableId="111158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0ED"/>
    <w:rsid w:val="00013181"/>
    <w:rsid w:val="0002231C"/>
    <w:rsid w:val="00027B0A"/>
    <w:rsid w:val="00030317"/>
    <w:rsid w:val="000306CD"/>
    <w:rsid w:val="0003632D"/>
    <w:rsid w:val="000512C7"/>
    <w:rsid w:val="0007567A"/>
    <w:rsid w:val="000C0243"/>
    <w:rsid w:val="000C7E0E"/>
    <w:rsid w:val="000D30CE"/>
    <w:rsid w:val="000D4424"/>
    <w:rsid w:val="000F3D2E"/>
    <w:rsid w:val="00106866"/>
    <w:rsid w:val="00107F0F"/>
    <w:rsid w:val="00120890"/>
    <w:rsid w:val="00137B1E"/>
    <w:rsid w:val="00154BCC"/>
    <w:rsid w:val="00155965"/>
    <w:rsid w:val="00161FC6"/>
    <w:rsid w:val="001642F9"/>
    <w:rsid w:val="001707D1"/>
    <w:rsid w:val="001710CA"/>
    <w:rsid w:val="00175023"/>
    <w:rsid w:val="001943FA"/>
    <w:rsid w:val="001A1F35"/>
    <w:rsid w:val="001A562F"/>
    <w:rsid w:val="001A5917"/>
    <w:rsid w:val="001B46B1"/>
    <w:rsid w:val="001C6EA9"/>
    <w:rsid w:val="001D2105"/>
    <w:rsid w:val="001E5C2B"/>
    <w:rsid w:val="001F19DF"/>
    <w:rsid w:val="0020113D"/>
    <w:rsid w:val="00205DFA"/>
    <w:rsid w:val="002109D5"/>
    <w:rsid w:val="00212853"/>
    <w:rsid w:val="00217CC7"/>
    <w:rsid w:val="00220C8E"/>
    <w:rsid w:val="00227E80"/>
    <w:rsid w:val="00233A76"/>
    <w:rsid w:val="00236749"/>
    <w:rsid w:val="0024058C"/>
    <w:rsid w:val="002412E9"/>
    <w:rsid w:val="00254A39"/>
    <w:rsid w:val="00267BCA"/>
    <w:rsid w:val="00275DE2"/>
    <w:rsid w:val="00282815"/>
    <w:rsid w:val="002832C7"/>
    <w:rsid w:val="002871DA"/>
    <w:rsid w:val="00291BD1"/>
    <w:rsid w:val="00297D01"/>
    <w:rsid w:val="002A48AC"/>
    <w:rsid w:val="002A6943"/>
    <w:rsid w:val="002A7F63"/>
    <w:rsid w:val="002B6D75"/>
    <w:rsid w:val="002C1F70"/>
    <w:rsid w:val="002C4174"/>
    <w:rsid w:val="002D7B52"/>
    <w:rsid w:val="002E4244"/>
    <w:rsid w:val="002E55DD"/>
    <w:rsid w:val="002E5D4A"/>
    <w:rsid w:val="002F11C3"/>
    <w:rsid w:val="003030BB"/>
    <w:rsid w:val="00307937"/>
    <w:rsid w:val="00311E68"/>
    <w:rsid w:val="003140ED"/>
    <w:rsid w:val="00333AB8"/>
    <w:rsid w:val="003361AE"/>
    <w:rsid w:val="003416DB"/>
    <w:rsid w:val="0035087B"/>
    <w:rsid w:val="003604EC"/>
    <w:rsid w:val="003724DA"/>
    <w:rsid w:val="00395ACA"/>
    <w:rsid w:val="003974F9"/>
    <w:rsid w:val="003A6426"/>
    <w:rsid w:val="003B1E04"/>
    <w:rsid w:val="003D70ED"/>
    <w:rsid w:val="003F19B1"/>
    <w:rsid w:val="003F1D77"/>
    <w:rsid w:val="003F55AB"/>
    <w:rsid w:val="00406C35"/>
    <w:rsid w:val="00410C73"/>
    <w:rsid w:val="004259F0"/>
    <w:rsid w:val="00430555"/>
    <w:rsid w:val="00441726"/>
    <w:rsid w:val="00442C96"/>
    <w:rsid w:val="004573CE"/>
    <w:rsid w:val="00471526"/>
    <w:rsid w:val="00472266"/>
    <w:rsid w:val="00472593"/>
    <w:rsid w:val="00472C45"/>
    <w:rsid w:val="00473FBB"/>
    <w:rsid w:val="004845FB"/>
    <w:rsid w:val="00496BC3"/>
    <w:rsid w:val="004B2E24"/>
    <w:rsid w:val="004B34F2"/>
    <w:rsid w:val="004B5931"/>
    <w:rsid w:val="004C3021"/>
    <w:rsid w:val="004C6FEF"/>
    <w:rsid w:val="004E1916"/>
    <w:rsid w:val="004F3976"/>
    <w:rsid w:val="00515616"/>
    <w:rsid w:val="005206E8"/>
    <w:rsid w:val="005319DF"/>
    <w:rsid w:val="00541553"/>
    <w:rsid w:val="00554118"/>
    <w:rsid w:val="00554885"/>
    <w:rsid w:val="00560B13"/>
    <w:rsid w:val="0056454A"/>
    <w:rsid w:val="00570F4A"/>
    <w:rsid w:val="0057139A"/>
    <w:rsid w:val="00590C4D"/>
    <w:rsid w:val="00593CEB"/>
    <w:rsid w:val="005B1AD5"/>
    <w:rsid w:val="005D07FB"/>
    <w:rsid w:val="005D3E62"/>
    <w:rsid w:val="005E591C"/>
    <w:rsid w:val="005F6B52"/>
    <w:rsid w:val="00607A99"/>
    <w:rsid w:val="00613B7A"/>
    <w:rsid w:val="0064153C"/>
    <w:rsid w:val="0064568C"/>
    <w:rsid w:val="00647CA4"/>
    <w:rsid w:val="006546CC"/>
    <w:rsid w:val="00654800"/>
    <w:rsid w:val="00655731"/>
    <w:rsid w:val="0066001B"/>
    <w:rsid w:val="00665EB2"/>
    <w:rsid w:val="006666A1"/>
    <w:rsid w:val="00677B93"/>
    <w:rsid w:val="00691120"/>
    <w:rsid w:val="006916BF"/>
    <w:rsid w:val="00692525"/>
    <w:rsid w:val="006B57FB"/>
    <w:rsid w:val="006C2499"/>
    <w:rsid w:val="006D5C66"/>
    <w:rsid w:val="006E0554"/>
    <w:rsid w:val="006E4B5C"/>
    <w:rsid w:val="006F438A"/>
    <w:rsid w:val="006F5BE5"/>
    <w:rsid w:val="00700112"/>
    <w:rsid w:val="007003BE"/>
    <w:rsid w:val="007040E9"/>
    <w:rsid w:val="00706B26"/>
    <w:rsid w:val="0071340C"/>
    <w:rsid w:val="0071385E"/>
    <w:rsid w:val="00726B95"/>
    <w:rsid w:val="007331D6"/>
    <w:rsid w:val="0075420B"/>
    <w:rsid w:val="00767A03"/>
    <w:rsid w:val="007753FC"/>
    <w:rsid w:val="00775A44"/>
    <w:rsid w:val="00784AD2"/>
    <w:rsid w:val="00795095"/>
    <w:rsid w:val="007A55BD"/>
    <w:rsid w:val="007A579A"/>
    <w:rsid w:val="007B5704"/>
    <w:rsid w:val="007C14CE"/>
    <w:rsid w:val="007C4ACF"/>
    <w:rsid w:val="007E3F54"/>
    <w:rsid w:val="007E564C"/>
    <w:rsid w:val="007E7590"/>
    <w:rsid w:val="007F6008"/>
    <w:rsid w:val="00805AEF"/>
    <w:rsid w:val="008063F2"/>
    <w:rsid w:val="00810E28"/>
    <w:rsid w:val="00835D51"/>
    <w:rsid w:val="00861B16"/>
    <w:rsid w:val="00871662"/>
    <w:rsid w:val="00885F0E"/>
    <w:rsid w:val="00892E00"/>
    <w:rsid w:val="00895FD0"/>
    <w:rsid w:val="00897DE4"/>
    <w:rsid w:val="008A0539"/>
    <w:rsid w:val="008A4A50"/>
    <w:rsid w:val="008B0C1E"/>
    <w:rsid w:val="008B6C2F"/>
    <w:rsid w:val="008D0221"/>
    <w:rsid w:val="008D6624"/>
    <w:rsid w:val="008E2DC8"/>
    <w:rsid w:val="008E3ECD"/>
    <w:rsid w:val="008E7687"/>
    <w:rsid w:val="008F6879"/>
    <w:rsid w:val="009137BE"/>
    <w:rsid w:val="009357A5"/>
    <w:rsid w:val="00940C4E"/>
    <w:rsid w:val="009413C2"/>
    <w:rsid w:val="00951240"/>
    <w:rsid w:val="00951CB2"/>
    <w:rsid w:val="009564E3"/>
    <w:rsid w:val="0095714B"/>
    <w:rsid w:val="0096423E"/>
    <w:rsid w:val="00965FC7"/>
    <w:rsid w:val="0097177D"/>
    <w:rsid w:val="00973304"/>
    <w:rsid w:val="009817D5"/>
    <w:rsid w:val="009841BA"/>
    <w:rsid w:val="00984619"/>
    <w:rsid w:val="00992F2E"/>
    <w:rsid w:val="009B3F84"/>
    <w:rsid w:val="009B6C85"/>
    <w:rsid w:val="009C77A0"/>
    <w:rsid w:val="009D07D7"/>
    <w:rsid w:val="009D5B89"/>
    <w:rsid w:val="009E10BC"/>
    <w:rsid w:val="009E6790"/>
    <w:rsid w:val="00A303A0"/>
    <w:rsid w:val="00A342D5"/>
    <w:rsid w:val="00A53B5A"/>
    <w:rsid w:val="00A66BAA"/>
    <w:rsid w:val="00A67B8E"/>
    <w:rsid w:val="00A70DE3"/>
    <w:rsid w:val="00A81421"/>
    <w:rsid w:val="00A829F6"/>
    <w:rsid w:val="00A90CF2"/>
    <w:rsid w:val="00AA0F34"/>
    <w:rsid w:val="00AA6C7F"/>
    <w:rsid w:val="00AB4F6E"/>
    <w:rsid w:val="00AC6689"/>
    <w:rsid w:val="00AD51CB"/>
    <w:rsid w:val="00AE0763"/>
    <w:rsid w:val="00AE257E"/>
    <w:rsid w:val="00AE6358"/>
    <w:rsid w:val="00AF16D2"/>
    <w:rsid w:val="00AF51B2"/>
    <w:rsid w:val="00AF6A3C"/>
    <w:rsid w:val="00B23C63"/>
    <w:rsid w:val="00B73F52"/>
    <w:rsid w:val="00BA76EC"/>
    <w:rsid w:val="00BB1A30"/>
    <w:rsid w:val="00BC4E64"/>
    <w:rsid w:val="00BC5A31"/>
    <w:rsid w:val="00BE5E86"/>
    <w:rsid w:val="00BE7A97"/>
    <w:rsid w:val="00BF2AA1"/>
    <w:rsid w:val="00BF36E1"/>
    <w:rsid w:val="00BF69FF"/>
    <w:rsid w:val="00C047B3"/>
    <w:rsid w:val="00C30A54"/>
    <w:rsid w:val="00C31A17"/>
    <w:rsid w:val="00C356C8"/>
    <w:rsid w:val="00C50036"/>
    <w:rsid w:val="00C77BBA"/>
    <w:rsid w:val="00C77C81"/>
    <w:rsid w:val="00C85E2D"/>
    <w:rsid w:val="00C87FB3"/>
    <w:rsid w:val="00C906A0"/>
    <w:rsid w:val="00C93152"/>
    <w:rsid w:val="00C96A12"/>
    <w:rsid w:val="00CA3CBD"/>
    <w:rsid w:val="00CC2C17"/>
    <w:rsid w:val="00CC5FD6"/>
    <w:rsid w:val="00CC68F6"/>
    <w:rsid w:val="00CD3612"/>
    <w:rsid w:val="00CF61FD"/>
    <w:rsid w:val="00D029D1"/>
    <w:rsid w:val="00D05300"/>
    <w:rsid w:val="00D05AE8"/>
    <w:rsid w:val="00D06022"/>
    <w:rsid w:val="00D16302"/>
    <w:rsid w:val="00D166DE"/>
    <w:rsid w:val="00D20B38"/>
    <w:rsid w:val="00D31F2F"/>
    <w:rsid w:val="00D33787"/>
    <w:rsid w:val="00D364D7"/>
    <w:rsid w:val="00D473C2"/>
    <w:rsid w:val="00D63351"/>
    <w:rsid w:val="00D706FF"/>
    <w:rsid w:val="00D870CF"/>
    <w:rsid w:val="00D92C8B"/>
    <w:rsid w:val="00DA16D5"/>
    <w:rsid w:val="00DB0DE7"/>
    <w:rsid w:val="00DB76F9"/>
    <w:rsid w:val="00DD7E62"/>
    <w:rsid w:val="00DF03EE"/>
    <w:rsid w:val="00E05806"/>
    <w:rsid w:val="00E12FB1"/>
    <w:rsid w:val="00E14AF3"/>
    <w:rsid w:val="00E2458C"/>
    <w:rsid w:val="00E302B6"/>
    <w:rsid w:val="00E516D6"/>
    <w:rsid w:val="00E61BDC"/>
    <w:rsid w:val="00E717EE"/>
    <w:rsid w:val="00E74368"/>
    <w:rsid w:val="00E7746E"/>
    <w:rsid w:val="00E86260"/>
    <w:rsid w:val="00E86F6B"/>
    <w:rsid w:val="00E96304"/>
    <w:rsid w:val="00EA4DEB"/>
    <w:rsid w:val="00EA4F30"/>
    <w:rsid w:val="00EB1543"/>
    <w:rsid w:val="00EB3CAF"/>
    <w:rsid w:val="00EB514E"/>
    <w:rsid w:val="00EC38E5"/>
    <w:rsid w:val="00EC70DE"/>
    <w:rsid w:val="00ED022E"/>
    <w:rsid w:val="00ED7FF9"/>
    <w:rsid w:val="00EE109A"/>
    <w:rsid w:val="00EF4595"/>
    <w:rsid w:val="00EF670A"/>
    <w:rsid w:val="00F1530D"/>
    <w:rsid w:val="00F4229D"/>
    <w:rsid w:val="00F5405D"/>
    <w:rsid w:val="00F60840"/>
    <w:rsid w:val="00F70FCD"/>
    <w:rsid w:val="00F91248"/>
    <w:rsid w:val="00F92E8C"/>
    <w:rsid w:val="00FB0FDA"/>
    <w:rsid w:val="00FB6A0F"/>
    <w:rsid w:val="00FC024F"/>
    <w:rsid w:val="00FC082E"/>
    <w:rsid w:val="00FE1D85"/>
    <w:rsid w:val="00FF1B53"/>
    <w:rsid w:val="00FF383A"/>
    <w:rsid w:val="00FF4307"/>
    <w:rsid w:val="03BB7F9B"/>
    <w:rsid w:val="055CC0F3"/>
    <w:rsid w:val="0620F5B3"/>
    <w:rsid w:val="06A52215"/>
    <w:rsid w:val="083B62D0"/>
    <w:rsid w:val="08AB593B"/>
    <w:rsid w:val="0957FEFD"/>
    <w:rsid w:val="0AC66D35"/>
    <w:rsid w:val="0BFF58ED"/>
    <w:rsid w:val="0DD92FD1"/>
    <w:rsid w:val="0FA0CEC4"/>
    <w:rsid w:val="13069BF8"/>
    <w:rsid w:val="152B2B47"/>
    <w:rsid w:val="16E0ED53"/>
    <w:rsid w:val="1749F91A"/>
    <w:rsid w:val="18A2FCD2"/>
    <w:rsid w:val="1932DFC6"/>
    <w:rsid w:val="19584F9C"/>
    <w:rsid w:val="1A605223"/>
    <w:rsid w:val="1B667EDD"/>
    <w:rsid w:val="1C2AB39D"/>
    <w:rsid w:val="1C7EED25"/>
    <w:rsid w:val="1DA1D8A9"/>
    <w:rsid w:val="20E78D14"/>
    <w:rsid w:val="2114BD67"/>
    <w:rsid w:val="256595BF"/>
    <w:rsid w:val="25AA8CAE"/>
    <w:rsid w:val="27846392"/>
    <w:rsid w:val="2793735A"/>
    <w:rsid w:val="2DAD7F37"/>
    <w:rsid w:val="2DDA1812"/>
    <w:rsid w:val="2FA0E31F"/>
    <w:rsid w:val="30EDA4F7"/>
    <w:rsid w:val="32F2E4CB"/>
    <w:rsid w:val="34690DB8"/>
    <w:rsid w:val="37C73902"/>
    <w:rsid w:val="39358D74"/>
    <w:rsid w:val="3C8AB749"/>
    <w:rsid w:val="3CB171BF"/>
    <w:rsid w:val="3F220552"/>
    <w:rsid w:val="414661D0"/>
    <w:rsid w:val="425A0ABB"/>
    <w:rsid w:val="4316EEAA"/>
    <w:rsid w:val="44660925"/>
    <w:rsid w:val="46EF6305"/>
    <w:rsid w:val="4775A493"/>
    <w:rsid w:val="47B4B788"/>
    <w:rsid w:val="49A72F7D"/>
    <w:rsid w:val="4D2115FE"/>
    <w:rsid w:val="4E0D82E3"/>
    <w:rsid w:val="4E77EF70"/>
    <w:rsid w:val="50955092"/>
    <w:rsid w:val="541171A3"/>
    <w:rsid w:val="54948A3A"/>
    <w:rsid w:val="563AA5CF"/>
    <w:rsid w:val="5644FAD2"/>
    <w:rsid w:val="57491265"/>
    <w:rsid w:val="57B46529"/>
    <w:rsid w:val="5863C8A5"/>
    <w:rsid w:val="5872D86D"/>
    <w:rsid w:val="5A9767BC"/>
    <w:rsid w:val="5B3D4A1B"/>
    <w:rsid w:val="5D633B2B"/>
    <w:rsid w:val="5DEE2528"/>
    <w:rsid w:val="620AAAEB"/>
    <w:rsid w:val="65F117B1"/>
    <w:rsid w:val="70BB21E9"/>
    <w:rsid w:val="710E8597"/>
    <w:rsid w:val="781468D5"/>
    <w:rsid w:val="78C3CC51"/>
    <w:rsid w:val="78D89D95"/>
    <w:rsid w:val="7A4FC2A1"/>
    <w:rsid w:val="7C9B5B25"/>
    <w:rsid w:val="7D8BD89F"/>
    <w:rsid w:val="7F56D488"/>
    <w:rsid w:val="7F78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525A9"/>
  <w15:docId w15:val="{57358DFE-3EFF-4AC9-AB05-84D5C784B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k-SK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CB9"/>
  </w:style>
  <w:style w:type="paragraph" w:styleId="Nagwek1">
    <w:name w:val="heading 1"/>
    <w:basedOn w:val="Normalny"/>
    <w:next w:val="Normalny"/>
    <w:uiPriority w:val="9"/>
    <w:qFormat/>
    <w:rsid w:val="00F67CB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rsid w:val="00F67CB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F67CB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F67CB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F67CB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F67CB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222E58"/>
    <w:pPr>
      <w:widowControl w:val="0"/>
      <w:autoSpaceDE w:val="0"/>
      <w:autoSpaceDN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rsid w:val="00F67CB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ytuZnak">
    <w:name w:val="Tytuł Znak"/>
    <w:basedOn w:val="Domylnaczcionkaakapitu"/>
    <w:link w:val="Tytu"/>
    <w:uiPriority w:val="10"/>
    <w:rsid w:val="00222E58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pPr>
      <w:widowControl w:val="0"/>
      <w:spacing w:line="240" w:lineRule="auto"/>
    </w:pPr>
    <w:rPr>
      <w:color w:val="5A5A5A"/>
      <w:sz w:val="32"/>
      <w:szCs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222E58"/>
    <w:rPr>
      <w:rFonts w:eastAsiaTheme="minorEastAsia"/>
      <w:color w:val="5A5A5A" w:themeColor="text1" w:themeTint="A5"/>
      <w:spacing w:val="15"/>
      <w:sz w:val="32"/>
      <w:lang w:val="pl-PL"/>
    </w:rPr>
  </w:style>
  <w:style w:type="paragraph" w:styleId="Akapitzlist">
    <w:name w:val="List Paragraph"/>
    <w:basedOn w:val="Normalny"/>
    <w:uiPriority w:val="1"/>
    <w:qFormat/>
    <w:rsid w:val="00222E58"/>
    <w:pPr>
      <w:widowControl w:val="0"/>
      <w:autoSpaceDE w:val="0"/>
      <w:autoSpaceDN w:val="0"/>
      <w:spacing w:after="0" w:line="240" w:lineRule="auto"/>
      <w:ind w:left="618" w:hanging="360"/>
      <w:jc w:val="both"/>
    </w:pPr>
    <w:rPr>
      <w:rFonts w:ascii="Carlito" w:eastAsia="Carlito" w:hAnsi="Carlito" w:cs="Carlito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B7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7223"/>
  </w:style>
  <w:style w:type="paragraph" w:styleId="Stopka">
    <w:name w:val="footer"/>
    <w:basedOn w:val="Normalny"/>
    <w:link w:val="StopkaZnak"/>
    <w:uiPriority w:val="99"/>
    <w:unhideWhenUsed/>
    <w:rsid w:val="002B7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7223"/>
  </w:style>
  <w:style w:type="paragraph" w:styleId="Tekstdymka">
    <w:name w:val="Balloon Text"/>
    <w:basedOn w:val="Normalny"/>
    <w:link w:val="TekstdymkaZnak"/>
    <w:uiPriority w:val="99"/>
    <w:semiHidden/>
    <w:unhideWhenUsed/>
    <w:rsid w:val="006B4F40"/>
    <w:pPr>
      <w:widowControl w:val="0"/>
      <w:autoSpaceDE w:val="0"/>
      <w:autoSpaceDN w:val="0"/>
      <w:spacing w:after="0" w:line="240" w:lineRule="auto"/>
    </w:pPr>
    <w:rPr>
      <w:rFonts w:ascii="Segoe UI" w:eastAsia="Carlito" w:hAnsi="Segoe UI" w:cs="Segoe UI"/>
      <w:sz w:val="18"/>
      <w:szCs w:val="18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F40"/>
    <w:rPr>
      <w:rFonts w:ascii="Segoe UI" w:eastAsia="Carlito" w:hAnsi="Segoe UI" w:cs="Segoe UI"/>
      <w:sz w:val="18"/>
      <w:szCs w:val="18"/>
      <w:lang w:val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7C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7CB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7CB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39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39F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C668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E86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dhfVUaT0JAvFjriEagq3Xlhbrw==">AMUW2mXBQxEZh+wiHBDqx1W5VWnhliuNFaQ633HuyktncfUlIfZwQedz1Rp40oQL7FgX2lENPybkq9oMolk8qotjILK2jaLBZ8MmGFbM+dkMR3+AUWjxGCg27BwbDQ6JsWn1vIfH9PXg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Jančovič</dc:creator>
  <cp:keywords/>
  <cp:lastModifiedBy>Karolina Ostrowska</cp:lastModifiedBy>
  <cp:revision>154</cp:revision>
  <dcterms:created xsi:type="dcterms:W3CDTF">2023-11-25T03:50:00Z</dcterms:created>
  <dcterms:modified xsi:type="dcterms:W3CDTF">2025-04-25T09:58:00Z</dcterms:modified>
</cp:coreProperties>
</file>