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C3AC" w14:textId="3B4E609F" w:rsidR="00C02161" w:rsidRDefault="00C02161" w:rsidP="00C02161"/>
    <w:p w14:paraId="67602E8F" w14:textId="77777777" w:rsidR="00DC58CD" w:rsidRDefault="00DC58CD" w:rsidP="00267F79">
      <w:pPr>
        <w:spacing w:line="360" w:lineRule="auto"/>
        <w:rPr>
          <w:rFonts w:cstheme="minorHAnsi"/>
        </w:rPr>
      </w:pPr>
    </w:p>
    <w:p w14:paraId="0E33FDF8" w14:textId="77777777" w:rsidR="00965C65" w:rsidRPr="00965C65" w:rsidRDefault="00965C65" w:rsidP="00965C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</w:p>
    <w:p w14:paraId="52CAF18C" w14:textId="17327C87" w:rsidR="007818FC" w:rsidRPr="00BB3445" w:rsidRDefault="00965C65" w:rsidP="00BB3445">
      <w:pPr>
        <w:jc w:val="right"/>
        <w:rPr>
          <w:rFonts w:ascii="Calibri" w:hAnsi="Calibri" w:cs="Calibri"/>
          <w:sz w:val="24"/>
          <w:szCs w:val="24"/>
        </w:rPr>
      </w:pPr>
      <w:r w:rsidRPr="00965C65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="00BB3445" w:rsidRPr="00BB3445">
        <w:rPr>
          <w:rFonts w:ascii="Calibri" w:eastAsia="Calibri" w:hAnsi="Calibri" w:cs="Calibri"/>
          <w:color w:val="000000"/>
          <w:sz w:val="24"/>
          <w:szCs w:val="24"/>
        </w:rPr>
        <w:t>Załącznik nr 2 do SWZ</w:t>
      </w:r>
    </w:p>
    <w:p w14:paraId="6C6297A3" w14:textId="77777777" w:rsidR="007818FC" w:rsidRPr="00BB3445" w:rsidRDefault="007818FC" w:rsidP="007818FC">
      <w:pPr>
        <w:rPr>
          <w:rFonts w:ascii="Calibri" w:hAnsi="Calibri" w:cs="Calibri"/>
          <w:sz w:val="24"/>
          <w:szCs w:val="24"/>
        </w:rPr>
      </w:pPr>
    </w:p>
    <w:p w14:paraId="7F7D515E" w14:textId="77777777" w:rsidR="00965C65" w:rsidRPr="00BB3445" w:rsidRDefault="00965C65" w:rsidP="00C02161">
      <w:pPr>
        <w:pStyle w:val="Akapitzlist"/>
        <w:spacing w:line="36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9C44AC8" w14:textId="6467DC5A" w:rsidR="00C02161" w:rsidRPr="00BB3445" w:rsidRDefault="00C02161" w:rsidP="00C02161">
      <w:pPr>
        <w:pStyle w:val="Akapitzlist"/>
        <w:spacing w:line="36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4463006A" w14:textId="77777777" w:rsidR="00654D18" w:rsidRPr="00BB3445" w:rsidRDefault="00654D18" w:rsidP="00C02161">
      <w:pPr>
        <w:pStyle w:val="Akapitzlist"/>
        <w:spacing w:line="36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758A89" w14:textId="36D86E81" w:rsidR="00C02161" w:rsidRPr="00BB3445" w:rsidRDefault="00C02161" w:rsidP="00C0216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B3445">
        <w:rPr>
          <w:rFonts w:ascii="Calibri" w:hAnsi="Calibri" w:cs="Calibri"/>
          <w:b/>
          <w:sz w:val="24"/>
          <w:szCs w:val="24"/>
        </w:rPr>
        <w:t xml:space="preserve">Przedmiotem zamówienia jest kompleksowa usługa przeprowadzenia </w:t>
      </w:r>
      <w:r w:rsidR="00D732FA" w:rsidRPr="00BB3445">
        <w:rPr>
          <w:rFonts w:ascii="Calibri" w:hAnsi="Calibri" w:cs="Calibri"/>
          <w:b/>
          <w:sz w:val="24"/>
          <w:szCs w:val="24"/>
        </w:rPr>
        <w:t>trzech 2-dniowych szkoleń</w:t>
      </w:r>
      <w:r w:rsidRPr="00BB3445">
        <w:rPr>
          <w:rFonts w:ascii="Calibri" w:hAnsi="Calibri" w:cs="Calibri"/>
          <w:b/>
          <w:sz w:val="24"/>
          <w:szCs w:val="24"/>
        </w:rPr>
        <w:t xml:space="preserve"> pn. „Wykorzystanie sztucznej inteligencji w funkcjonowaniu publicznych służb zatrudnienia i OHP” dla pracowników Dolnośląskiego Wojewódzkiego Urzędu Pracy, Powiatowych Urzędów Pracy z województwa dolnośląskiego oraz </w:t>
      </w:r>
      <w:bookmarkStart w:id="0" w:name="_Hlk188628008"/>
      <w:r w:rsidRPr="00BB3445">
        <w:rPr>
          <w:rFonts w:ascii="Calibri" w:hAnsi="Calibri" w:cs="Calibri"/>
          <w:b/>
          <w:sz w:val="24"/>
          <w:szCs w:val="24"/>
        </w:rPr>
        <w:t>Dolnośląskiej Wojewódzkiej Komendy OHP</w:t>
      </w:r>
      <w:bookmarkEnd w:id="0"/>
      <w:r w:rsidRPr="00BB3445">
        <w:rPr>
          <w:rFonts w:ascii="Calibri" w:hAnsi="Calibri" w:cs="Calibri"/>
          <w:b/>
          <w:sz w:val="24"/>
          <w:szCs w:val="24"/>
        </w:rPr>
        <w:t>.</w:t>
      </w:r>
    </w:p>
    <w:p w14:paraId="1A50863C" w14:textId="77777777" w:rsidR="00C02161" w:rsidRPr="00BB3445" w:rsidRDefault="00C02161" w:rsidP="00C02161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E3A64D2" w14:textId="77777777" w:rsidR="00C02161" w:rsidRPr="00BB3445" w:rsidRDefault="00C02161" w:rsidP="00C02161">
      <w:pPr>
        <w:widowControl w:val="0"/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Zamówienie jest realizowane w ramach projektu nr FEDS.07.02.-IP.02-0002/23 pn. „Modernizacja instytucji i służb regionalnego rynku pracy”, współfinansowanego z Unii Europejskiej ze środków Funduszu Społecznego Plus w ramach programu Fundusze Europejskie dla Dolnego Śląska</w:t>
      </w:r>
      <w:r w:rsidRPr="00BB3445">
        <w:rPr>
          <w:rFonts w:ascii="Calibri" w:hAnsi="Calibri" w:cs="Calibri"/>
          <w:sz w:val="24"/>
          <w:szCs w:val="24"/>
        </w:rPr>
        <w:br/>
        <w:t>2021-2027.</w:t>
      </w:r>
    </w:p>
    <w:p w14:paraId="413A8888" w14:textId="77777777" w:rsidR="00C02161" w:rsidRPr="00BB3445" w:rsidRDefault="00C02161" w:rsidP="00C02161">
      <w:pPr>
        <w:widowControl w:val="0"/>
        <w:suppressAutoHyphens/>
        <w:spacing w:line="360" w:lineRule="auto"/>
        <w:rPr>
          <w:rFonts w:ascii="Calibri" w:hAnsi="Calibri" w:cs="Calibri"/>
          <w:sz w:val="24"/>
          <w:szCs w:val="24"/>
        </w:rPr>
      </w:pPr>
    </w:p>
    <w:p w14:paraId="7D94A4BE" w14:textId="77777777" w:rsidR="00C02161" w:rsidRPr="00BB3445" w:rsidRDefault="00C02161" w:rsidP="00C02161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B3445">
        <w:rPr>
          <w:rFonts w:ascii="Calibri" w:hAnsi="Calibri" w:cs="Calibri"/>
          <w:b/>
          <w:bCs/>
          <w:sz w:val="24"/>
          <w:szCs w:val="24"/>
          <w:u w:val="single"/>
        </w:rPr>
        <w:t>Istotne informacje dotyczące procesu realizacji szkoleń:</w:t>
      </w:r>
    </w:p>
    <w:p w14:paraId="4A80F6F9" w14:textId="77777777" w:rsidR="00C02161" w:rsidRPr="00BB3445" w:rsidRDefault="00C02161" w:rsidP="00C02161">
      <w:pPr>
        <w:widowControl w:val="0"/>
        <w:suppressAutoHyphens/>
        <w:spacing w:line="360" w:lineRule="auto"/>
        <w:rPr>
          <w:rFonts w:ascii="Calibri" w:hAnsi="Calibri" w:cs="Calibri"/>
          <w:sz w:val="24"/>
          <w:szCs w:val="24"/>
          <w:u w:val="single"/>
        </w:rPr>
      </w:pPr>
    </w:p>
    <w:p w14:paraId="508F824D" w14:textId="25217CB2" w:rsidR="00C02161" w:rsidRPr="00BB3445" w:rsidRDefault="00C02161" w:rsidP="00C02161">
      <w:p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Z uwagi na współfinansowanie szkolenia ze środków EFS+, Zamawiający zastrzega, że przy realizacji  przedmiotu zamówienia, Wykonawca będzie zobowiązany do przygotowania </w:t>
      </w:r>
      <w:r w:rsidRPr="00BB3445">
        <w:rPr>
          <w:rFonts w:ascii="Calibri" w:hAnsi="Calibri" w:cs="Calibri"/>
          <w:sz w:val="24"/>
          <w:szCs w:val="24"/>
        </w:rPr>
        <w:br/>
        <w:t>i przekazania</w:t>
      </w:r>
      <w:r w:rsidR="00801E37" w:rsidRPr="00BB3445">
        <w:rPr>
          <w:rFonts w:ascii="Calibri" w:hAnsi="Calibri" w:cs="Calibri"/>
          <w:sz w:val="24"/>
          <w:szCs w:val="24"/>
        </w:rPr>
        <w:t xml:space="preserve"> do akceptacji</w:t>
      </w:r>
      <w:r w:rsidRPr="00BB3445">
        <w:rPr>
          <w:rFonts w:ascii="Calibri" w:hAnsi="Calibri" w:cs="Calibri"/>
          <w:sz w:val="24"/>
          <w:szCs w:val="24"/>
        </w:rPr>
        <w:t xml:space="preserve"> Zamawiającemu</w:t>
      </w:r>
      <w:r w:rsidR="008415CB" w:rsidRPr="00BB3445">
        <w:rPr>
          <w:rFonts w:ascii="Calibri" w:hAnsi="Calibri" w:cs="Calibri"/>
          <w:sz w:val="24"/>
          <w:szCs w:val="24"/>
        </w:rPr>
        <w:t xml:space="preserve"> w terminie 3</w:t>
      </w:r>
      <w:r w:rsidR="00801E37" w:rsidRPr="00BB3445">
        <w:rPr>
          <w:rFonts w:ascii="Calibri" w:hAnsi="Calibri" w:cs="Calibri"/>
          <w:sz w:val="24"/>
          <w:szCs w:val="24"/>
        </w:rPr>
        <w:t xml:space="preserve"> dni</w:t>
      </w:r>
      <w:r w:rsidR="001E23F5" w:rsidRPr="00BB3445">
        <w:rPr>
          <w:rFonts w:ascii="Calibri" w:hAnsi="Calibri" w:cs="Calibri"/>
          <w:sz w:val="24"/>
          <w:szCs w:val="24"/>
        </w:rPr>
        <w:t xml:space="preserve"> roboczych</w:t>
      </w:r>
      <w:r w:rsidR="00801E37" w:rsidRPr="00BB3445">
        <w:rPr>
          <w:rFonts w:ascii="Calibri" w:hAnsi="Calibri" w:cs="Calibri"/>
          <w:sz w:val="24"/>
          <w:szCs w:val="24"/>
        </w:rPr>
        <w:t xml:space="preserve"> od podpisania Umowy</w:t>
      </w:r>
      <w:r w:rsidRPr="00BB3445">
        <w:rPr>
          <w:rFonts w:ascii="Calibri" w:hAnsi="Calibri" w:cs="Calibri"/>
          <w:sz w:val="24"/>
          <w:szCs w:val="24"/>
        </w:rPr>
        <w:t xml:space="preserve"> następujących dokumentów: </w:t>
      </w:r>
    </w:p>
    <w:p w14:paraId="2C86A7A1" w14:textId="005D423F" w:rsidR="00C02161" w:rsidRPr="00BB3445" w:rsidRDefault="00C02161" w:rsidP="00C02161">
      <w:pPr>
        <w:pStyle w:val="Akapitzlist"/>
        <w:numPr>
          <w:ilvl w:val="0"/>
          <w:numId w:val="24"/>
        </w:numPr>
        <w:spacing w:after="160"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Kart</w:t>
      </w:r>
      <w:r w:rsidR="00801E37" w:rsidRPr="00BB3445">
        <w:rPr>
          <w:rFonts w:ascii="Calibri" w:hAnsi="Calibri" w:cs="Calibri"/>
          <w:b/>
          <w:bCs/>
          <w:sz w:val="24"/>
          <w:szCs w:val="24"/>
        </w:rPr>
        <w:t>a</w:t>
      </w:r>
      <w:r w:rsidRPr="00BB3445">
        <w:rPr>
          <w:rFonts w:ascii="Calibri" w:hAnsi="Calibri" w:cs="Calibri"/>
          <w:b/>
          <w:bCs/>
          <w:sz w:val="24"/>
          <w:szCs w:val="24"/>
        </w:rPr>
        <w:t xml:space="preserve"> walidacji szkolenia;</w:t>
      </w:r>
    </w:p>
    <w:p w14:paraId="44D9954B" w14:textId="14C3209D" w:rsidR="00C02161" w:rsidRPr="00BB3445" w:rsidRDefault="00C02161" w:rsidP="00C02161">
      <w:pPr>
        <w:pStyle w:val="Akapitzlist"/>
        <w:numPr>
          <w:ilvl w:val="0"/>
          <w:numId w:val="24"/>
        </w:numPr>
        <w:spacing w:after="160"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wz</w:t>
      </w:r>
      <w:r w:rsidR="00801E37" w:rsidRPr="00BB3445">
        <w:rPr>
          <w:rFonts w:ascii="Calibri" w:hAnsi="Calibri" w:cs="Calibri"/>
          <w:b/>
          <w:bCs/>
          <w:sz w:val="24"/>
          <w:szCs w:val="24"/>
        </w:rPr>
        <w:t>ór</w:t>
      </w:r>
      <w:r w:rsidRPr="00BB3445">
        <w:rPr>
          <w:rFonts w:ascii="Calibri" w:hAnsi="Calibri" w:cs="Calibri"/>
          <w:b/>
          <w:bCs/>
          <w:sz w:val="24"/>
          <w:szCs w:val="24"/>
        </w:rPr>
        <w:t xml:space="preserve"> Certyfikatu potwi</w:t>
      </w:r>
      <w:r w:rsidR="009B177F" w:rsidRPr="00BB3445">
        <w:rPr>
          <w:rFonts w:ascii="Calibri" w:hAnsi="Calibri" w:cs="Calibri"/>
          <w:b/>
          <w:bCs/>
          <w:sz w:val="24"/>
          <w:szCs w:val="24"/>
        </w:rPr>
        <w:t>erdzającego nabycie kompetencji.</w:t>
      </w:r>
    </w:p>
    <w:p w14:paraId="11950B50" w14:textId="77777777" w:rsidR="00C02161" w:rsidRPr="00BB3445" w:rsidRDefault="00C02161" w:rsidP="00C02161">
      <w:pPr>
        <w:autoSpaceDE w:val="0"/>
        <w:spacing w:line="360" w:lineRule="auto"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Karta walidacji szkolenia</w:t>
      </w:r>
      <w:r w:rsidRPr="00BB3445">
        <w:rPr>
          <w:rFonts w:ascii="Calibri" w:hAnsi="Calibri" w:cs="Calibri"/>
          <w:sz w:val="24"/>
          <w:szCs w:val="24"/>
        </w:rPr>
        <w:t>:</w:t>
      </w:r>
    </w:p>
    <w:p w14:paraId="1DDFC5CB" w14:textId="77777777" w:rsidR="00C02161" w:rsidRPr="00BB3445" w:rsidRDefault="00C02161" w:rsidP="00C02161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</w:rPr>
        <w:lastRenderedPageBreak/>
        <w:t>Celem szkolenia jest uzyskanie przez uczestników określonych kompetencji</w:t>
      </w:r>
      <w:r w:rsidRPr="00BB3445">
        <w:rPr>
          <w:rStyle w:val="Odwoanieprzypisudolnego"/>
          <w:rFonts w:ascii="Calibri" w:eastAsiaTheme="minorEastAsia" w:hAnsi="Calibri" w:cs="Calibri"/>
          <w:b/>
          <w:bCs/>
          <w:iCs/>
        </w:rPr>
        <w:footnoteReference w:id="1"/>
      </w:r>
      <w:r w:rsidRPr="00BB3445">
        <w:rPr>
          <w:rFonts w:ascii="Calibri" w:hAnsi="Calibri" w:cs="Calibri"/>
        </w:rPr>
        <w:t xml:space="preserve">. Wykonawca zobowiązany  jest do przeprowadzenia  szkolenia w sposób umożliwiający spełnienie tego wymogu. W </w:t>
      </w:r>
      <w:r w:rsidRPr="00BB3445">
        <w:rPr>
          <w:rFonts w:ascii="Calibri" w:hAnsi="Calibri" w:cs="Calibri"/>
          <w:b/>
          <w:bCs/>
        </w:rPr>
        <w:t>Karcie walidacji szkolenia</w:t>
      </w:r>
      <w:r w:rsidRPr="00BB3445">
        <w:rPr>
          <w:rFonts w:ascii="Calibri" w:hAnsi="Calibri" w:cs="Calibri"/>
        </w:rPr>
        <w:t xml:space="preserve"> Wykonawca opisze szkolenie będące przedmiotem zamówienia uwzględniając cztery kluczowe etapy:</w:t>
      </w:r>
      <w:r w:rsidRPr="00BB3445">
        <w:rPr>
          <w:rFonts w:ascii="Calibri" w:hAnsi="Calibri" w:cs="Calibri"/>
          <w:b/>
          <w:bCs/>
          <w:iCs/>
        </w:rPr>
        <w:t xml:space="preserve"> </w:t>
      </w:r>
    </w:p>
    <w:p w14:paraId="2CB3CC65" w14:textId="77777777" w:rsidR="00C02161" w:rsidRPr="00BB3445" w:rsidRDefault="00C02161" w:rsidP="00C02161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  <w:b/>
          <w:bCs/>
        </w:rPr>
        <w:t>ETAP I – Zakres</w:t>
      </w:r>
      <w:r w:rsidRPr="00BB3445">
        <w:rPr>
          <w:rFonts w:ascii="Calibri" w:hAnsi="Calibri" w:cs="Calibri"/>
        </w:rPr>
        <w:t>: zdefiniowanie grupy docelowej do objęcia wsparciem oraz wybór tematyki szkolenia, które zostaną poddane ocenie.</w:t>
      </w:r>
    </w:p>
    <w:p w14:paraId="08B51BC2" w14:textId="77777777" w:rsidR="00C02161" w:rsidRPr="00BB3445" w:rsidRDefault="00C02161" w:rsidP="00C02161">
      <w:p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ETAP II – Wzorzec</w:t>
      </w:r>
      <w:r w:rsidRPr="00BB3445">
        <w:rPr>
          <w:rFonts w:ascii="Calibri" w:hAnsi="Calibri" w:cs="Calibri"/>
          <w:sz w:val="24"/>
          <w:szCs w:val="24"/>
        </w:rPr>
        <w:t>: opracowanie standardu wymagań (efektów uczenia się), które uczestnicy powinni osiągnąć w wyniku szkolenia. Każdy efekt uczenia się powinien być precyzyjnie opisany</w:t>
      </w:r>
      <w:r w:rsidRPr="00BB3445">
        <w:rPr>
          <w:rFonts w:ascii="Calibri" w:hAnsi="Calibri" w:cs="Calibri"/>
          <w:sz w:val="24"/>
          <w:szCs w:val="24"/>
        </w:rPr>
        <w:br/>
        <w:t>i uzupełniony kryteriami weryfikacji, czyli działaniami, jakie uczestnik musi wykonać podczas oceny, aby udowodnić posiadanie danej kompetencji. Efekty uczenia się muszą być:</w:t>
      </w:r>
    </w:p>
    <w:p w14:paraId="26F68585" w14:textId="77777777" w:rsidR="00C02161" w:rsidRPr="00BB3445" w:rsidRDefault="00C02161" w:rsidP="00C02161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jednoznaczne – niebudzące wątpliwości, umożliwiające walidację o porównywalnych wynikach,</w:t>
      </w:r>
    </w:p>
    <w:p w14:paraId="5A6D00F4" w14:textId="77777777" w:rsidR="00C02161" w:rsidRPr="00BB3445" w:rsidRDefault="00C02161" w:rsidP="00C02161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realne – osiągalne dla grupy docelowej,</w:t>
      </w:r>
    </w:p>
    <w:p w14:paraId="22CA6EFA" w14:textId="77777777" w:rsidR="00C02161" w:rsidRPr="00BB3445" w:rsidRDefault="00C02161" w:rsidP="00C02161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możliwe do zweryfikowania,</w:t>
      </w:r>
    </w:p>
    <w:p w14:paraId="4B103A98" w14:textId="77777777" w:rsidR="00C02161" w:rsidRPr="00BB3445" w:rsidRDefault="00C02161" w:rsidP="00C02161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zrozumiałe – jasne dla osób zainteresowanych.</w:t>
      </w:r>
    </w:p>
    <w:p w14:paraId="48A4C7E3" w14:textId="53A1FD79" w:rsidR="00C02161" w:rsidRPr="00BB3445" w:rsidRDefault="00C02161" w:rsidP="00C02161">
      <w:p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ETAP III – Ocena</w:t>
      </w:r>
      <w:r w:rsidRPr="00BB3445">
        <w:rPr>
          <w:rFonts w:ascii="Calibri" w:hAnsi="Calibri" w:cs="Calibri"/>
          <w:sz w:val="24"/>
          <w:szCs w:val="24"/>
        </w:rPr>
        <w:t>: weryfikacja osiągniętych kompetencji odbywa się po zakończeniu szkolenia</w:t>
      </w:r>
      <w:r w:rsidRPr="00BB3445">
        <w:rPr>
          <w:rFonts w:ascii="Calibri" w:hAnsi="Calibri" w:cs="Calibri"/>
          <w:sz w:val="24"/>
          <w:szCs w:val="24"/>
        </w:rPr>
        <w:br/>
        <w:t>na podstawie kryteriów ustalonych w etapie II. Weryfikację musi przeprowadzić niezależny podmiot lub osoba, która nie była zaangażowana w proces kształcenia. Trener prowadzący szkolenie nie może pełnić roli weryfikatora, aby zapewnić obiektywność i rzetelność oceny.</w:t>
      </w:r>
    </w:p>
    <w:p w14:paraId="7495342A" w14:textId="77777777" w:rsidR="00C02161" w:rsidRPr="00BB3445" w:rsidRDefault="00C02161" w:rsidP="00C02161">
      <w:p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ETAP IV – Porównanie</w:t>
      </w:r>
      <w:r w:rsidRPr="00BB3445">
        <w:rPr>
          <w:rFonts w:ascii="Calibri" w:hAnsi="Calibri" w:cs="Calibri"/>
          <w:sz w:val="24"/>
          <w:szCs w:val="24"/>
        </w:rPr>
        <w:t xml:space="preserve">: Po zakończeniu szkolenia wyniki uzyskane w etapie III są porównywane z założonymi efektami uczenia się.  </w:t>
      </w:r>
    </w:p>
    <w:p w14:paraId="1AFF3442" w14:textId="77777777" w:rsidR="00C02161" w:rsidRPr="00BB3445" w:rsidRDefault="00C02161" w:rsidP="00C0216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B848B56" w14:textId="77777777" w:rsidR="00C02161" w:rsidRPr="00BB3445" w:rsidRDefault="00C02161" w:rsidP="00C02161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B3445">
        <w:rPr>
          <w:rFonts w:ascii="Calibri" w:hAnsi="Calibri" w:cs="Calibri"/>
          <w:b/>
          <w:bCs/>
          <w:sz w:val="24"/>
          <w:szCs w:val="24"/>
          <w:u w:val="single"/>
        </w:rPr>
        <w:t>Przedmiot zamówienia:</w:t>
      </w:r>
    </w:p>
    <w:p w14:paraId="36E24765" w14:textId="77777777" w:rsidR="00C02161" w:rsidRPr="00BB3445" w:rsidRDefault="00C02161" w:rsidP="00C02161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1D9CFC6" w14:textId="7A005171" w:rsidR="00C02161" w:rsidRPr="00BB3445" w:rsidRDefault="00C02161" w:rsidP="00C02161">
      <w:pPr>
        <w:spacing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Usługa obejmuje kompleksową organizację </w:t>
      </w:r>
      <w:r w:rsidRPr="00BB3445">
        <w:rPr>
          <w:rFonts w:ascii="Calibri" w:hAnsi="Calibri" w:cs="Calibri"/>
          <w:bCs/>
          <w:sz w:val="24"/>
          <w:szCs w:val="24"/>
        </w:rPr>
        <w:t xml:space="preserve">trzech </w:t>
      </w:r>
      <w:r w:rsidR="00002F7C" w:rsidRPr="00BB3445">
        <w:rPr>
          <w:rFonts w:ascii="Calibri" w:hAnsi="Calibri" w:cs="Calibri"/>
          <w:sz w:val="24"/>
          <w:szCs w:val="24"/>
        </w:rPr>
        <w:t>2-dniowych szkoleń</w:t>
      </w:r>
      <w:r w:rsidRPr="00BB3445">
        <w:rPr>
          <w:rFonts w:ascii="Calibri" w:hAnsi="Calibri" w:cs="Calibri"/>
          <w:sz w:val="24"/>
          <w:szCs w:val="24"/>
        </w:rPr>
        <w:t xml:space="preserve"> pn. „Wykorzystanie sztucznej inteligencji w funkcjonowaniu publicznych służb zatrudnienia i OHP</w:t>
      </w:r>
      <w:r w:rsidR="00002F7C" w:rsidRPr="00BB3445">
        <w:rPr>
          <w:rFonts w:ascii="Calibri" w:hAnsi="Calibri" w:cs="Calibri"/>
          <w:sz w:val="24"/>
          <w:szCs w:val="24"/>
        </w:rPr>
        <w:t>”, przy czym każde</w:t>
      </w:r>
      <w:r w:rsidRPr="00BB3445">
        <w:rPr>
          <w:rFonts w:ascii="Calibri" w:hAnsi="Calibri" w:cs="Calibri"/>
          <w:sz w:val="24"/>
          <w:szCs w:val="24"/>
        </w:rPr>
        <w:t xml:space="preserve"> </w:t>
      </w:r>
      <w:r w:rsidR="00002F7C" w:rsidRPr="00BB3445">
        <w:rPr>
          <w:rFonts w:ascii="Calibri" w:hAnsi="Calibri" w:cs="Calibri"/>
          <w:sz w:val="24"/>
          <w:szCs w:val="24"/>
        </w:rPr>
        <w:t>szkolenie</w:t>
      </w:r>
      <w:r w:rsidRPr="00BB3445">
        <w:rPr>
          <w:rFonts w:ascii="Calibri" w:hAnsi="Calibri" w:cs="Calibri"/>
          <w:sz w:val="24"/>
          <w:szCs w:val="24"/>
        </w:rPr>
        <w:t xml:space="preserve"> </w:t>
      </w:r>
      <w:r w:rsidR="00002F7C" w:rsidRPr="00BB3445">
        <w:rPr>
          <w:rFonts w:ascii="Calibri" w:hAnsi="Calibri" w:cs="Calibri"/>
          <w:sz w:val="24"/>
          <w:szCs w:val="24"/>
        </w:rPr>
        <w:t>obejmuje następujące elementy</w:t>
      </w:r>
      <w:r w:rsidRPr="00BB3445">
        <w:rPr>
          <w:rFonts w:ascii="Calibri" w:hAnsi="Calibri" w:cs="Calibri"/>
          <w:sz w:val="24"/>
          <w:szCs w:val="24"/>
        </w:rPr>
        <w:t>:</w:t>
      </w:r>
    </w:p>
    <w:p w14:paraId="3C04AFDA" w14:textId="77777777" w:rsidR="00C02161" w:rsidRPr="00BB3445" w:rsidRDefault="00C02161" w:rsidP="00C0216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924" w:hanging="357"/>
        <w:rPr>
          <w:rStyle w:val="Pogrubienie"/>
          <w:rFonts w:ascii="Calibri" w:hAnsi="Calibri" w:cs="Calibri"/>
          <w:b w:val="0"/>
          <w:bCs w:val="0"/>
        </w:rPr>
      </w:pPr>
      <w:r w:rsidRPr="00BB3445">
        <w:rPr>
          <w:rStyle w:val="Pogrubienie"/>
          <w:rFonts w:ascii="Calibri" w:hAnsi="Calibri" w:cs="Calibri"/>
        </w:rPr>
        <w:t>Sala szkoleniowa</w:t>
      </w:r>
    </w:p>
    <w:p w14:paraId="1ADB1EA1" w14:textId="77777777" w:rsidR="00C02161" w:rsidRPr="00BB3445" w:rsidRDefault="00C02161" w:rsidP="00C02161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</w:rPr>
        <w:t>dla jednej grupy – maksymalnie dla 25 osób.</w:t>
      </w:r>
    </w:p>
    <w:p w14:paraId="6332D78F" w14:textId="77777777" w:rsidR="00C02161" w:rsidRPr="00BB3445" w:rsidRDefault="00C02161" w:rsidP="00C0216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924" w:hanging="357"/>
        <w:rPr>
          <w:rStyle w:val="Pogrubienie"/>
          <w:rFonts w:ascii="Calibri" w:hAnsi="Calibri" w:cs="Calibri"/>
          <w:b w:val="0"/>
          <w:bCs w:val="0"/>
        </w:rPr>
      </w:pPr>
      <w:r w:rsidRPr="00BB3445">
        <w:rPr>
          <w:rStyle w:val="Pogrubienie"/>
          <w:rFonts w:ascii="Calibri" w:hAnsi="Calibri" w:cs="Calibri"/>
        </w:rPr>
        <w:t>Usługa szkoleniowa</w:t>
      </w:r>
    </w:p>
    <w:p w14:paraId="37981DFB" w14:textId="39408C32" w:rsidR="00487494" w:rsidRDefault="00C02161" w:rsidP="00C02161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</w:rPr>
        <w:t xml:space="preserve"> każde szkolenie prowadzone przez 2 trenerów</w:t>
      </w:r>
      <w:r w:rsidR="00487494">
        <w:rPr>
          <w:rFonts w:ascii="Calibri" w:hAnsi="Calibri" w:cs="Calibri"/>
        </w:rPr>
        <w:t>,</w:t>
      </w:r>
    </w:p>
    <w:p w14:paraId="7C4F3DBE" w14:textId="5602F25A" w:rsidR="008F5533" w:rsidRDefault="008F5533" w:rsidP="00C02161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Egzamin </w:t>
      </w:r>
      <w:r w:rsidRPr="00BB3445">
        <w:rPr>
          <w:rFonts w:ascii="Calibri" w:eastAsia="Courier New" w:hAnsi="Calibri" w:cs="Calibri"/>
          <w:color w:val="000000"/>
        </w:rPr>
        <w:t>weryfikujący uzyskane efekty szkolenia</w:t>
      </w:r>
      <w:r>
        <w:rPr>
          <w:rFonts w:ascii="Calibri" w:hAnsi="Calibri" w:cs="Calibri"/>
        </w:rPr>
        <w:t>,</w:t>
      </w:r>
    </w:p>
    <w:p w14:paraId="177B7A79" w14:textId="1FB6A1C6" w:rsidR="008F5533" w:rsidRDefault="008F5533" w:rsidP="00C02161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certyfikaty potwierdzające nabycie kompetencji,</w:t>
      </w:r>
    </w:p>
    <w:p w14:paraId="4FA477F9" w14:textId="1EDF90D5" w:rsidR="008F5533" w:rsidRDefault="008F5533" w:rsidP="00C02161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materiały szkoleniowe,</w:t>
      </w:r>
    </w:p>
    <w:p w14:paraId="221CD11B" w14:textId="26B1D9A4" w:rsidR="00C02161" w:rsidRPr="00BB3445" w:rsidRDefault="00DE0A8C" w:rsidP="00C0216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924" w:hanging="357"/>
        <w:rPr>
          <w:rStyle w:val="Pogrubienie"/>
          <w:rFonts w:ascii="Calibri" w:hAnsi="Calibri" w:cs="Calibri"/>
          <w:b w:val="0"/>
          <w:bCs w:val="0"/>
        </w:rPr>
      </w:pPr>
      <w:r>
        <w:rPr>
          <w:rStyle w:val="Pogrubienie"/>
          <w:rFonts w:ascii="Calibri" w:hAnsi="Calibri" w:cs="Calibri"/>
        </w:rPr>
        <w:t>Notes i długopis</w:t>
      </w:r>
    </w:p>
    <w:p w14:paraId="468EBEB7" w14:textId="77777777" w:rsidR="00C02161" w:rsidRPr="00BB3445" w:rsidRDefault="00C02161" w:rsidP="00C02161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</w:rPr>
        <w:t>zapewnione dla każdego uczestnika szkolenia – maksymalnie 25 sztuk.</w:t>
      </w:r>
    </w:p>
    <w:p w14:paraId="6D375E60" w14:textId="77777777" w:rsidR="00C02161" w:rsidRPr="00BB3445" w:rsidRDefault="00C02161" w:rsidP="00C0216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924" w:hanging="357"/>
        <w:rPr>
          <w:rStyle w:val="Pogrubienie"/>
          <w:rFonts w:ascii="Calibri" w:hAnsi="Calibri" w:cs="Calibri"/>
          <w:b w:val="0"/>
          <w:bCs w:val="0"/>
        </w:rPr>
      </w:pPr>
      <w:r w:rsidRPr="00BB3445">
        <w:rPr>
          <w:rStyle w:val="Pogrubienie"/>
          <w:rFonts w:ascii="Calibri" w:hAnsi="Calibri" w:cs="Calibri"/>
        </w:rPr>
        <w:t>Usługa hotelowa dla uczestników szkolenia</w:t>
      </w:r>
    </w:p>
    <w:p w14:paraId="002C784C" w14:textId="3C10AF02" w:rsidR="00C02161" w:rsidRPr="00BB3445" w:rsidRDefault="00C02161" w:rsidP="00C0216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</w:rPr>
        <w:t xml:space="preserve">jeden nocleg w pokoju jednoosobowym lub dwuosobowym do pojedynczego wykorzystania, ze śniadaniem, dla maksymalnie 25 osób (zakładamy sytuację, </w:t>
      </w:r>
      <w:r w:rsidRPr="00BB3445">
        <w:rPr>
          <w:rFonts w:ascii="Calibri" w:hAnsi="Calibri" w:cs="Calibri"/>
        </w:rPr>
        <w:br/>
        <w:t>iż nie wszyscy uczestnicy szkolenia będą nocowali - ostateczną liczbę uczestników korzystających z noclegu Zamawiający przekaże do</w:t>
      </w:r>
      <w:r w:rsidR="001E23F5" w:rsidRPr="00BB3445">
        <w:rPr>
          <w:rFonts w:ascii="Calibri" w:hAnsi="Calibri" w:cs="Calibri"/>
        </w:rPr>
        <w:t xml:space="preserve"> 3</w:t>
      </w:r>
      <w:r w:rsidR="00A16073" w:rsidRPr="00BB3445">
        <w:rPr>
          <w:rFonts w:ascii="Calibri" w:hAnsi="Calibri" w:cs="Calibri"/>
        </w:rPr>
        <w:t xml:space="preserve"> dni</w:t>
      </w:r>
      <w:r w:rsidR="001E23F5" w:rsidRPr="00BB3445">
        <w:rPr>
          <w:rFonts w:ascii="Calibri" w:hAnsi="Calibri" w:cs="Calibri"/>
        </w:rPr>
        <w:t xml:space="preserve"> robocz</w:t>
      </w:r>
      <w:r w:rsidR="0045694C">
        <w:rPr>
          <w:rFonts w:ascii="Calibri" w:hAnsi="Calibri" w:cs="Calibri"/>
        </w:rPr>
        <w:t>ych</w:t>
      </w:r>
      <w:r w:rsidR="00A16073" w:rsidRPr="00BB3445">
        <w:rPr>
          <w:rFonts w:ascii="Calibri" w:hAnsi="Calibri" w:cs="Calibri"/>
        </w:rPr>
        <w:t xml:space="preserve"> przed terminem szkolenia</w:t>
      </w:r>
      <w:r w:rsidRPr="00BB3445">
        <w:rPr>
          <w:rFonts w:ascii="Calibri" w:hAnsi="Calibri" w:cs="Calibri"/>
        </w:rPr>
        <w:t>);</w:t>
      </w:r>
    </w:p>
    <w:p w14:paraId="450FB2FB" w14:textId="47549BEF" w:rsidR="00C02161" w:rsidRPr="00BB3445" w:rsidRDefault="00C02161" w:rsidP="00C0216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</w:rPr>
        <w:t xml:space="preserve">miejsce parkingowe dla maksymalnie 25 samochodów od godz. 9:00 </w:t>
      </w:r>
      <w:r w:rsidRPr="00BB3445">
        <w:rPr>
          <w:rFonts w:ascii="Calibri" w:hAnsi="Calibri" w:cs="Calibri"/>
        </w:rPr>
        <w:br/>
        <w:t>w pierwszym dniu szkolenia do godz. 16:00 w drugim dniu szkolenia (zakładamy sytuację, iż nie wszyscy uczestnicy szkolenia będą korzystali z miejsca parkingowego - ostateczną liczbę uczestników korzystających z parkingu Zamawiający przekaże do</w:t>
      </w:r>
      <w:r w:rsidR="001E23F5" w:rsidRPr="00BB3445">
        <w:rPr>
          <w:rFonts w:ascii="Calibri" w:hAnsi="Calibri" w:cs="Calibri"/>
        </w:rPr>
        <w:t xml:space="preserve"> 3</w:t>
      </w:r>
      <w:r w:rsidR="003A2C2D" w:rsidRPr="00BB3445">
        <w:rPr>
          <w:rFonts w:ascii="Calibri" w:hAnsi="Calibri" w:cs="Calibri"/>
        </w:rPr>
        <w:t xml:space="preserve"> dni</w:t>
      </w:r>
      <w:r w:rsidR="001E23F5" w:rsidRPr="00BB3445">
        <w:rPr>
          <w:rFonts w:ascii="Calibri" w:hAnsi="Calibri" w:cs="Calibri"/>
        </w:rPr>
        <w:t xml:space="preserve"> robocz</w:t>
      </w:r>
      <w:r w:rsidR="0045694C">
        <w:rPr>
          <w:rFonts w:ascii="Calibri" w:hAnsi="Calibri" w:cs="Calibri"/>
        </w:rPr>
        <w:t>ych</w:t>
      </w:r>
      <w:r w:rsidR="003A2C2D" w:rsidRPr="00BB3445">
        <w:rPr>
          <w:rFonts w:ascii="Calibri" w:hAnsi="Calibri" w:cs="Calibri"/>
        </w:rPr>
        <w:t xml:space="preserve"> przed terminem szkolenia</w:t>
      </w:r>
      <w:r w:rsidRPr="00BB3445">
        <w:rPr>
          <w:rFonts w:ascii="Calibri" w:hAnsi="Calibri" w:cs="Calibri"/>
        </w:rPr>
        <w:t>).</w:t>
      </w:r>
    </w:p>
    <w:p w14:paraId="065229F2" w14:textId="77777777" w:rsidR="00C02161" w:rsidRPr="00BB3445" w:rsidRDefault="00C02161" w:rsidP="00C02161">
      <w:pPr>
        <w:numPr>
          <w:ilvl w:val="0"/>
          <w:numId w:val="12"/>
        </w:numPr>
        <w:spacing w:line="360" w:lineRule="auto"/>
        <w:ind w:left="924" w:hanging="357"/>
        <w:rPr>
          <w:rFonts w:ascii="Calibri" w:hAnsi="Calibri" w:cs="Calibri"/>
          <w:b/>
          <w:bCs/>
          <w:iCs/>
          <w:sz w:val="24"/>
          <w:szCs w:val="24"/>
        </w:rPr>
      </w:pPr>
      <w:r w:rsidRPr="00BB3445">
        <w:rPr>
          <w:rFonts w:ascii="Calibri" w:hAnsi="Calibri" w:cs="Calibri"/>
          <w:b/>
          <w:bCs/>
          <w:iCs/>
          <w:sz w:val="24"/>
          <w:szCs w:val="24"/>
        </w:rPr>
        <w:t>Usługa gastronomiczna dla uczestników szkolenia</w:t>
      </w:r>
    </w:p>
    <w:p w14:paraId="191FD3DA" w14:textId="77777777" w:rsidR="00C02161" w:rsidRPr="00BB3445" w:rsidRDefault="00C02161" w:rsidP="00C02161">
      <w:pPr>
        <w:numPr>
          <w:ilvl w:val="0"/>
          <w:numId w:val="2"/>
        </w:numPr>
        <w:spacing w:line="360" w:lineRule="auto"/>
        <w:ind w:left="1701" w:hanging="425"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>5 przerw kawowych: 3 przerwy kawowe w pierwszym dniu szkolenia, 2 przerwy kawowe  w drugim dniu szkolenia - przewidziane dla maksymalnie 25 osób;</w:t>
      </w:r>
    </w:p>
    <w:p w14:paraId="750F08BD" w14:textId="77777777" w:rsidR="00C02161" w:rsidRPr="00BB3445" w:rsidRDefault="00C02161" w:rsidP="00C02161">
      <w:pPr>
        <w:numPr>
          <w:ilvl w:val="0"/>
          <w:numId w:val="2"/>
        </w:numPr>
        <w:spacing w:line="360" w:lineRule="auto"/>
        <w:ind w:left="1701" w:hanging="425"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>2 obiady – po jednym w każdym dniu szkolenia – przewidziane dla maksymalnie 25 osób;</w:t>
      </w:r>
    </w:p>
    <w:p w14:paraId="5CCF43DA" w14:textId="5AEE8710" w:rsidR="00C02161" w:rsidRPr="00BB3445" w:rsidRDefault="00C02161" w:rsidP="00C02161">
      <w:pPr>
        <w:numPr>
          <w:ilvl w:val="0"/>
          <w:numId w:val="2"/>
        </w:numPr>
        <w:spacing w:line="360" w:lineRule="auto"/>
        <w:ind w:left="1701" w:hanging="425"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1 kolacja w formie szwedzkiego stołu </w:t>
      </w:r>
      <w:r w:rsidRPr="00BB3445">
        <w:rPr>
          <w:rFonts w:ascii="Calibri" w:hAnsi="Calibri" w:cs="Calibri"/>
          <w:bCs/>
          <w:iCs/>
          <w:sz w:val="24"/>
          <w:szCs w:val="24"/>
        </w:rPr>
        <w:t xml:space="preserve">– w pierwszym dniu szkolenia -przewidziana dla maksymalnie 25 osób </w:t>
      </w:r>
      <w:r w:rsidRPr="00BB3445">
        <w:rPr>
          <w:rFonts w:ascii="Calibri" w:hAnsi="Calibri" w:cs="Calibri"/>
          <w:sz w:val="24"/>
          <w:szCs w:val="24"/>
        </w:rPr>
        <w:t xml:space="preserve">(zakładamy sytuację, iż nie wszyscy uczestnicy szkolenia zostaną na kolacji - ostateczną liczbę uczestników Zamawiający przekaże </w:t>
      </w:r>
      <w:r w:rsidR="001E23F5" w:rsidRPr="00BB3445">
        <w:rPr>
          <w:rFonts w:ascii="Calibri" w:hAnsi="Calibri" w:cs="Calibri"/>
          <w:sz w:val="24"/>
          <w:szCs w:val="24"/>
        </w:rPr>
        <w:t>do 3</w:t>
      </w:r>
      <w:r w:rsidR="003A2C2D" w:rsidRPr="00BB3445">
        <w:rPr>
          <w:rFonts w:ascii="Calibri" w:hAnsi="Calibri" w:cs="Calibri"/>
          <w:sz w:val="24"/>
          <w:szCs w:val="24"/>
        </w:rPr>
        <w:t xml:space="preserve"> dni </w:t>
      </w:r>
      <w:r w:rsidR="001E23F5" w:rsidRPr="00BB3445">
        <w:rPr>
          <w:rFonts w:ascii="Calibri" w:hAnsi="Calibri" w:cs="Calibri"/>
          <w:sz w:val="24"/>
          <w:szCs w:val="24"/>
        </w:rPr>
        <w:t>robocz</w:t>
      </w:r>
      <w:r w:rsidR="0045694C">
        <w:rPr>
          <w:rFonts w:ascii="Calibri" w:hAnsi="Calibri" w:cs="Calibri"/>
          <w:sz w:val="24"/>
          <w:szCs w:val="24"/>
        </w:rPr>
        <w:t>ych</w:t>
      </w:r>
      <w:r w:rsidR="001E23F5" w:rsidRPr="00BB3445">
        <w:rPr>
          <w:rFonts w:ascii="Calibri" w:hAnsi="Calibri" w:cs="Calibri"/>
          <w:sz w:val="24"/>
          <w:szCs w:val="24"/>
        </w:rPr>
        <w:t xml:space="preserve"> </w:t>
      </w:r>
      <w:r w:rsidR="003A2C2D" w:rsidRPr="00BB3445">
        <w:rPr>
          <w:rFonts w:ascii="Calibri" w:hAnsi="Calibri" w:cs="Calibri"/>
          <w:sz w:val="24"/>
          <w:szCs w:val="24"/>
        </w:rPr>
        <w:t>przed terminem szkolenia</w:t>
      </w:r>
      <w:r w:rsidRPr="00BB3445">
        <w:rPr>
          <w:rFonts w:ascii="Calibri" w:hAnsi="Calibri" w:cs="Calibri"/>
          <w:sz w:val="24"/>
          <w:szCs w:val="24"/>
        </w:rPr>
        <w:t>)</w:t>
      </w:r>
      <w:r w:rsidRPr="00BB3445">
        <w:rPr>
          <w:rFonts w:ascii="Calibri" w:hAnsi="Calibri" w:cs="Calibri"/>
          <w:bCs/>
          <w:iCs/>
          <w:sz w:val="24"/>
          <w:szCs w:val="24"/>
        </w:rPr>
        <w:t xml:space="preserve">. </w:t>
      </w:r>
    </w:p>
    <w:p w14:paraId="31BF9444" w14:textId="1032F27C" w:rsidR="006E55EF" w:rsidRPr="00BB3445" w:rsidRDefault="006E55EF" w:rsidP="00BB3445">
      <w:p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</w:p>
    <w:p w14:paraId="1FE67025" w14:textId="59579129" w:rsidR="00C02161" w:rsidRPr="00BB3445" w:rsidRDefault="00C02161" w:rsidP="00C02161">
      <w:pPr>
        <w:pStyle w:val="Akapitzlist"/>
        <w:numPr>
          <w:ilvl w:val="0"/>
          <w:numId w:val="12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bCs/>
          <w:iCs/>
          <w:sz w:val="24"/>
          <w:szCs w:val="24"/>
        </w:rPr>
        <w:t xml:space="preserve">Usługa transportowa wraz z </w:t>
      </w:r>
      <w:r w:rsidRPr="00BB3445">
        <w:rPr>
          <w:rFonts w:ascii="Calibri" w:hAnsi="Calibri" w:cs="Calibri"/>
          <w:b/>
          <w:sz w:val="24"/>
          <w:szCs w:val="24"/>
        </w:rPr>
        <w:t>ubezpieczeniem od następstw nieszczęśliwych wypadków NNW</w:t>
      </w:r>
      <w:r w:rsidRPr="00BB3445">
        <w:rPr>
          <w:rFonts w:ascii="Calibri" w:hAnsi="Calibri" w:cs="Calibri"/>
          <w:sz w:val="24"/>
          <w:szCs w:val="24"/>
        </w:rPr>
        <w:t xml:space="preserve"> (na czas przewozu osób) – dla maksymalnie </w:t>
      </w:r>
      <w:r w:rsidR="00DD4C08" w:rsidRPr="00BB3445">
        <w:rPr>
          <w:rFonts w:ascii="Calibri" w:hAnsi="Calibri" w:cs="Calibri"/>
          <w:sz w:val="24"/>
          <w:szCs w:val="24"/>
        </w:rPr>
        <w:t>25 osób w ramach każdego</w:t>
      </w:r>
      <w:r w:rsidRPr="00BB3445">
        <w:rPr>
          <w:rFonts w:ascii="Calibri" w:hAnsi="Calibri" w:cs="Calibri"/>
          <w:sz w:val="24"/>
          <w:szCs w:val="24"/>
        </w:rPr>
        <w:t xml:space="preserve"> szkolenia (zakładamy sytuację, iż nie wszyscy uczestnicy szkolenia będą korzystali z transportu - ostateczną liczbę uczestników korzystających z transportu</w:t>
      </w:r>
      <w:r w:rsidR="001E23F5" w:rsidRPr="00BB3445">
        <w:rPr>
          <w:rFonts w:ascii="Calibri" w:hAnsi="Calibri" w:cs="Calibri"/>
          <w:sz w:val="24"/>
          <w:szCs w:val="24"/>
        </w:rPr>
        <w:t xml:space="preserve"> oraz miejsce odbioru uczestników z poszczególnych lokalizacji</w:t>
      </w:r>
      <w:r w:rsidRPr="00BB3445">
        <w:rPr>
          <w:rFonts w:ascii="Calibri" w:hAnsi="Calibri" w:cs="Calibri"/>
          <w:sz w:val="24"/>
          <w:szCs w:val="24"/>
        </w:rPr>
        <w:t xml:space="preserve"> Zamawiający przekaże do</w:t>
      </w:r>
      <w:r w:rsidR="001E23F5" w:rsidRPr="00BB3445">
        <w:rPr>
          <w:rFonts w:ascii="Calibri" w:hAnsi="Calibri" w:cs="Calibri"/>
          <w:sz w:val="24"/>
          <w:szCs w:val="24"/>
        </w:rPr>
        <w:t xml:space="preserve"> 3</w:t>
      </w:r>
      <w:r w:rsidR="003A2C2D" w:rsidRPr="00BB3445">
        <w:rPr>
          <w:rFonts w:ascii="Calibri" w:hAnsi="Calibri" w:cs="Calibri"/>
          <w:sz w:val="24"/>
          <w:szCs w:val="24"/>
        </w:rPr>
        <w:t xml:space="preserve"> dni </w:t>
      </w:r>
      <w:r w:rsidR="00E816E8" w:rsidRPr="00BB3445">
        <w:rPr>
          <w:rFonts w:ascii="Calibri" w:hAnsi="Calibri" w:cs="Calibri"/>
          <w:sz w:val="24"/>
          <w:szCs w:val="24"/>
        </w:rPr>
        <w:t>roboczych</w:t>
      </w:r>
      <w:r w:rsidR="001E23F5" w:rsidRPr="00BB3445">
        <w:rPr>
          <w:rFonts w:ascii="Calibri" w:hAnsi="Calibri" w:cs="Calibri"/>
          <w:sz w:val="24"/>
          <w:szCs w:val="24"/>
        </w:rPr>
        <w:t xml:space="preserve"> </w:t>
      </w:r>
      <w:r w:rsidR="003A2C2D" w:rsidRPr="00BB3445">
        <w:rPr>
          <w:rFonts w:ascii="Calibri" w:hAnsi="Calibri" w:cs="Calibri"/>
          <w:sz w:val="24"/>
          <w:szCs w:val="24"/>
        </w:rPr>
        <w:t>przed terminem szkolenia</w:t>
      </w:r>
      <w:r w:rsidRPr="00BB3445">
        <w:rPr>
          <w:rFonts w:ascii="Calibri" w:hAnsi="Calibri" w:cs="Calibri"/>
          <w:sz w:val="24"/>
          <w:szCs w:val="24"/>
        </w:rPr>
        <w:t>)</w:t>
      </w:r>
      <w:r w:rsidR="00DD4C08" w:rsidRPr="00BB3445">
        <w:rPr>
          <w:rFonts w:ascii="Calibri" w:hAnsi="Calibri" w:cs="Calibri"/>
          <w:sz w:val="24"/>
          <w:szCs w:val="24"/>
        </w:rPr>
        <w:t>:</w:t>
      </w:r>
    </w:p>
    <w:p w14:paraId="66690C23" w14:textId="77777777" w:rsidR="00C02161" w:rsidRPr="00BB3445" w:rsidRDefault="00C02161" w:rsidP="00C02161">
      <w:pPr>
        <w:pStyle w:val="Akapitzlist"/>
        <w:numPr>
          <w:ilvl w:val="2"/>
          <w:numId w:val="37"/>
        </w:numPr>
        <w:spacing w:afterLines="32" w:after="76" w:line="360" w:lineRule="auto"/>
        <w:ind w:left="1701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przewóz uczestników z Wrocławia lub/i Wałbrzycha lub z Wrocławia </w:t>
      </w:r>
      <w:r w:rsidRPr="00BB3445">
        <w:rPr>
          <w:rFonts w:ascii="Calibri" w:hAnsi="Calibri" w:cs="Calibri"/>
          <w:sz w:val="24"/>
          <w:szCs w:val="24"/>
        </w:rPr>
        <w:br/>
        <w:t>przez Wałbrzych na miejsce szkolenia oraz z miejsca szkolenia do Wrocławia lub/ i Wałbrzycha lub do Wrocławia przez Wałbrzych,</w:t>
      </w:r>
    </w:p>
    <w:p w14:paraId="67038C9B" w14:textId="36E789F4" w:rsidR="00C02161" w:rsidRPr="00BB3445" w:rsidRDefault="00C02161" w:rsidP="00C02161">
      <w:pPr>
        <w:pStyle w:val="Akapitzlist"/>
        <w:numPr>
          <w:ilvl w:val="2"/>
          <w:numId w:val="37"/>
        </w:numPr>
        <w:spacing w:afterLines="32" w:after="76" w:line="360" w:lineRule="auto"/>
        <w:ind w:left="1701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lastRenderedPageBreak/>
        <w:t>w przypadku zgłoszenia się na szkolenia osoby/osób z niepełnosprawnością ruchową Zamawiający poinformuje</w:t>
      </w:r>
      <w:r w:rsidR="00936BDA" w:rsidRPr="00BB3445">
        <w:rPr>
          <w:rFonts w:ascii="Calibri" w:hAnsi="Calibri" w:cs="Calibri"/>
          <w:sz w:val="24"/>
          <w:szCs w:val="24"/>
        </w:rPr>
        <w:t xml:space="preserve"> w terminie 3 dni roboczych przed rozpoczęciem szkolenia</w:t>
      </w:r>
      <w:r w:rsidRPr="00BB3445">
        <w:rPr>
          <w:rFonts w:ascii="Calibri" w:hAnsi="Calibri" w:cs="Calibri"/>
          <w:sz w:val="24"/>
          <w:szCs w:val="24"/>
        </w:rPr>
        <w:t xml:space="preserve"> Wykonawcę o tym fakcie, a Zamawiający zobowiązuje się do zapewnienia środka transportu dostosowanego do osób </w:t>
      </w:r>
      <w:r w:rsidRPr="00BB3445">
        <w:rPr>
          <w:rFonts w:ascii="Calibri" w:hAnsi="Calibri" w:cs="Calibri"/>
          <w:sz w:val="24"/>
          <w:szCs w:val="24"/>
        </w:rPr>
        <w:br/>
        <w:t>z niepełnosprawnością ruchową</w:t>
      </w:r>
      <w:r w:rsidR="00936BDA" w:rsidRPr="00BB3445">
        <w:rPr>
          <w:rFonts w:ascii="Calibri" w:hAnsi="Calibri" w:cs="Calibri"/>
          <w:sz w:val="24"/>
          <w:szCs w:val="24"/>
        </w:rPr>
        <w:t>.</w:t>
      </w:r>
    </w:p>
    <w:p w14:paraId="46D4AD45" w14:textId="77777777" w:rsidR="00C02161" w:rsidRPr="00BB3445" w:rsidRDefault="00C02161" w:rsidP="00C0216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68080376" w14:textId="77777777" w:rsidR="00C02161" w:rsidRPr="00BB3445" w:rsidRDefault="00C02161" w:rsidP="00C02161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B3445">
        <w:rPr>
          <w:rFonts w:ascii="Calibri" w:hAnsi="Calibri" w:cs="Calibri"/>
          <w:b/>
          <w:bCs/>
          <w:sz w:val="24"/>
          <w:szCs w:val="24"/>
          <w:u w:val="single"/>
        </w:rPr>
        <w:t>Ogólne informacje dotyczące przedmiotu zamówienia:</w:t>
      </w:r>
    </w:p>
    <w:p w14:paraId="1679A614" w14:textId="77777777" w:rsidR="00C02161" w:rsidRPr="00BB3445" w:rsidRDefault="00C02161" w:rsidP="00C0216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3E5096F" w14:textId="2B70B92F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Liczba szkoleń: </w:t>
      </w:r>
      <w:r w:rsidR="00DD4C08" w:rsidRPr="00BB3445">
        <w:rPr>
          <w:rFonts w:ascii="Calibri" w:eastAsia="Courier New" w:hAnsi="Calibri" w:cs="Calibri"/>
          <w:color w:val="000000"/>
          <w:sz w:val="24"/>
          <w:szCs w:val="24"/>
        </w:rPr>
        <w:t>trzy 2-dniowe</w:t>
      </w:r>
      <w:r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 szkole</w:t>
      </w:r>
      <w:r w:rsidR="00DD4C08" w:rsidRPr="00BB3445">
        <w:rPr>
          <w:rFonts w:ascii="Calibri" w:eastAsia="Courier New" w:hAnsi="Calibri" w:cs="Calibri"/>
          <w:color w:val="000000"/>
          <w:sz w:val="24"/>
          <w:szCs w:val="24"/>
        </w:rPr>
        <w:t>nia</w:t>
      </w:r>
      <w:r w:rsidRPr="00BB3445">
        <w:rPr>
          <w:rFonts w:ascii="Calibri" w:eastAsia="Courier New" w:hAnsi="Calibri" w:cs="Calibri"/>
          <w:color w:val="000000"/>
          <w:sz w:val="24"/>
          <w:szCs w:val="24"/>
        </w:rPr>
        <w:t>.</w:t>
      </w:r>
    </w:p>
    <w:p w14:paraId="14A7BBB2" w14:textId="2D559137" w:rsidR="00C02161" w:rsidRPr="00BB3445" w:rsidRDefault="00DD4C08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eastAsia="Courier New" w:hAnsi="Calibri" w:cs="Calibri"/>
          <w:color w:val="000000"/>
          <w:sz w:val="24"/>
          <w:szCs w:val="24"/>
        </w:rPr>
        <w:t>Każde szkolenie</w:t>
      </w:r>
      <w:r w:rsidR="00C02161"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 odbędzie się w innym terminie.</w:t>
      </w:r>
    </w:p>
    <w:p w14:paraId="01D86360" w14:textId="32DC22BE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Szkolenie będzie skierowane do pracowników Dolnośląskiego Wojewódzkiego Urzędu Pracy, Powiatowych Urzędów Pracy </w:t>
      </w:r>
      <w:r w:rsidR="00FA3A38" w:rsidRPr="00BB3445">
        <w:rPr>
          <w:rFonts w:ascii="Calibri" w:hAnsi="Calibri" w:cs="Calibri"/>
          <w:sz w:val="24"/>
          <w:szCs w:val="24"/>
        </w:rPr>
        <w:t>z województwa dolnośląskiego</w:t>
      </w:r>
      <w:r w:rsidR="00FA3A38" w:rsidRPr="00BB3445">
        <w:rPr>
          <w:rFonts w:ascii="Calibri" w:hAnsi="Calibri" w:cs="Calibri"/>
          <w:b/>
          <w:sz w:val="24"/>
          <w:szCs w:val="24"/>
        </w:rPr>
        <w:t xml:space="preserve"> </w:t>
      </w:r>
      <w:r w:rsidRPr="00BB3445">
        <w:rPr>
          <w:rFonts w:ascii="Calibri" w:hAnsi="Calibri" w:cs="Calibri"/>
          <w:sz w:val="24"/>
          <w:szCs w:val="24"/>
        </w:rPr>
        <w:t>oraz Dolnośląskiej Wojewódzkiej Komendy Ochotniczych Hufców Pracy.</w:t>
      </w:r>
    </w:p>
    <w:p w14:paraId="656906D4" w14:textId="7AD65D2B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eastAsia="Courier New" w:hAnsi="Calibri" w:cs="Calibri"/>
          <w:color w:val="000000"/>
          <w:sz w:val="24"/>
          <w:szCs w:val="24"/>
        </w:rPr>
        <w:t>Liczba uczestników szkol</w:t>
      </w:r>
      <w:r w:rsidR="00F80682" w:rsidRPr="00BB3445">
        <w:rPr>
          <w:rFonts w:ascii="Calibri" w:eastAsia="Courier New" w:hAnsi="Calibri" w:cs="Calibri"/>
          <w:color w:val="000000"/>
          <w:sz w:val="24"/>
          <w:szCs w:val="24"/>
        </w:rPr>
        <w:t>enia: p</w:t>
      </w:r>
      <w:r w:rsidR="00DD4C08"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odczas każdego </w:t>
      </w:r>
      <w:r w:rsidRPr="00BB3445">
        <w:rPr>
          <w:rFonts w:ascii="Calibri" w:eastAsia="Courier New" w:hAnsi="Calibri" w:cs="Calibri"/>
          <w:color w:val="000000"/>
          <w:sz w:val="24"/>
          <w:szCs w:val="24"/>
        </w:rPr>
        <w:t>szkolenia przeszkolonych zostanie maksymalnie 25 osób</w:t>
      </w:r>
      <w:r w:rsidR="00741D28" w:rsidRPr="00BB3445">
        <w:rPr>
          <w:rFonts w:ascii="Calibri" w:eastAsia="Courier New" w:hAnsi="Calibri" w:cs="Calibri"/>
          <w:color w:val="000000"/>
          <w:sz w:val="24"/>
          <w:szCs w:val="24"/>
        </w:rPr>
        <w:t>, jednak nie mniej niż 20 osób</w:t>
      </w:r>
      <w:r w:rsidRPr="00BB3445">
        <w:rPr>
          <w:rFonts w:ascii="Calibri" w:eastAsia="Courier New" w:hAnsi="Calibri" w:cs="Calibri"/>
          <w:color w:val="000000"/>
          <w:sz w:val="24"/>
          <w:szCs w:val="24"/>
        </w:rPr>
        <w:t>.</w:t>
      </w:r>
    </w:p>
    <w:p w14:paraId="0937F2A0" w14:textId="77777777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eastAsia="Courier New" w:hAnsi="Calibri" w:cs="Calibri"/>
          <w:color w:val="000000"/>
          <w:sz w:val="24"/>
          <w:szCs w:val="24"/>
        </w:rPr>
        <w:t>Forma szkolenia: wykładowo-warsztatowa.</w:t>
      </w:r>
    </w:p>
    <w:p w14:paraId="4263950E" w14:textId="77777777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hAnsi="Calibri" w:cs="Calibri"/>
          <w:iCs/>
          <w:sz w:val="24"/>
          <w:szCs w:val="24"/>
        </w:rPr>
      </w:pPr>
      <w:r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Forma sprawdzenia wiedzy (walidacja): egzamin oceniający uzyskane efekty szkolenia, trwający 60 minut (1 godzinę zegarową), zostanie przeprowadzony drugiego dnia </w:t>
      </w:r>
      <w:r w:rsidRPr="00BB3445">
        <w:rPr>
          <w:rFonts w:ascii="Calibri" w:eastAsia="Courier New" w:hAnsi="Calibri" w:cs="Calibri"/>
          <w:color w:val="000000"/>
          <w:sz w:val="24"/>
          <w:szCs w:val="24"/>
        </w:rPr>
        <w:br/>
        <w:t>po zakończeniu bloku szkoleniowego.</w:t>
      </w:r>
    </w:p>
    <w:p w14:paraId="015A0505" w14:textId="2D209167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bookmarkStart w:id="1" w:name="_Hlk195181427"/>
      <w:r w:rsidRPr="00C61377">
        <w:rPr>
          <w:rFonts w:ascii="Calibri" w:eastAsia="Courier New" w:hAnsi="Calibri" w:cs="Calibri"/>
          <w:color w:val="000000"/>
          <w:sz w:val="24"/>
          <w:szCs w:val="24"/>
          <w:u w:val="single"/>
        </w:rPr>
        <w:t xml:space="preserve">Miejsce realizacji szkolenia: </w:t>
      </w:r>
      <w:r w:rsidRPr="00C61377">
        <w:rPr>
          <w:rFonts w:ascii="Calibri" w:eastAsia="Courier New" w:hAnsi="Calibri" w:cs="Calibri"/>
          <w:b/>
          <w:sz w:val="24"/>
          <w:szCs w:val="24"/>
          <w:u w:val="single"/>
        </w:rPr>
        <w:t>powiat wałbrzyski, z wyłączeniem miasta Wałbrzych</w:t>
      </w:r>
      <w:r w:rsidRPr="00BB3445">
        <w:rPr>
          <w:rFonts w:ascii="Calibri" w:eastAsia="Courier New" w:hAnsi="Calibri" w:cs="Calibri"/>
          <w:color w:val="C00000"/>
          <w:sz w:val="24"/>
          <w:szCs w:val="24"/>
        </w:rPr>
        <w:t>.</w:t>
      </w:r>
      <w:r w:rsidR="00741D28" w:rsidRPr="00BB3445">
        <w:rPr>
          <w:rFonts w:ascii="Calibri" w:eastAsia="Courier New" w:hAnsi="Calibri" w:cs="Calibri"/>
          <w:color w:val="C00000"/>
          <w:sz w:val="24"/>
          <w:szCs w:val="24"/>
        </w:rPr>
        <w:t xml:space="preserve"> </w:t>
      </w:r>
      <w:bookmarkEnd w:id="1"/>
      <w:r w:rsidR="00741D28" w:rsidRPr="00BB3445">
        <w:rPr>
          <w:rFonts w:ascii="Calibri" w:eastAsia="Courier New" w:hAnsi="Calibri" w:cs="Calibri"/>
          <w:color w:val="000000"/>
          <w:sz w:val="24"/>
          <w:szCs w:val="24"/>
        </w:rPr>
        <w:t>Wykonawca wskaż</w:t>
      </w:r>
      <w:r w:rsidR="008415CB" w:rsidRPr="00BB3445">
        <w:rPr>
          <w:rFonts w:ascii="Calibri" w:eastAsia="Courier New" w:hAnsi="Calibri" w:cs="Calibri"/>
          <w:color w:val="000000"/>
          <w:sz w:val="24"/>
          <w:szCs w:val="24"/>
        </w:rPr>
        <w:t>e w terminie 5</w:t>
      </w:r>
      <w:r w:rsidR="00741D28"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 dni</w:t>
      </w:r>
      <w:r w:rsidR="001E23F5"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 roboczych</w:t>
      </w:r>
      <w:r w:rsidR="00741D28"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 od podpisania </w:t>
      </w:r>
      <w:r w:rsidR="000536BC" w:rsidRPr="00BB3445">
        <w:rPr>
          <w:rFonts w:ascii="Calibri" w:eastAsia="Courier New" w:hAnsi="Calibri" w:cs="Calibri"/>
          <w:color w:val="000000"/>
          <w:sz w:val="24"/>
          <w:szCs w:val="24"/>
        </w:rPr>
        <w:t>Umowy miejsce, w którym odbędą się szkolenia</w:t>
      </w:r>
      <w:r w:rsidR="00741D28" w:rsidRPr="00BB3445">
        <w:rPr>
          <w:rFonts w:ascii="Calibri" w:eastAsia="Courier New" w:hAnsi="Calibri" w:cs="Calibri"/>
          <w:color w:val="000000"/>
          <w:sz w:val="24"/>
          <w:szCs w:val="24"/>
        </w:rPr>
        <w:t>.</w:t>
      </w:r>
      <w:r w:rsidRPr="00BB3445">
        <w:rPr>
          <w:rFonts w:ascii="Calibri" w:eastAsia="Courier New" w:hAnsi="Calibri" w:cs="Calibri"/>
          <w:color w:val="C00000"/>
          <w:sz w:val="24"/>
          <w:szCs w:val="24"/>
        </w:rPr>
        <w:t xml:space="preserve"> </w:t>
      </w:r>
    </w:p>
    <w:p w14:paraId="757F3681" w14:textId="4AD25ABD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Przewidywany termin realizacji usługi: </w:t>
      </w:r>
      <w:r w:rsidR="00633678" w:rsidRPr="00BB3445">
        <w:rPr>
          <w:rFonts w:ascii="Calibri" w:eastAsia="Courier New" w:hAnsi="Calibri" w:cs="Calibri"/>
          <w:b/>
          <w:color w:val="000000"/>
          <w:sz w:val="24"/>
          <w:szCs w:val="24"/>
        </w:rPr>
        <w:t>maj</w:t>
      </w:r>
      <w:r w:rsidR="00FA2BA1" w:rsidRPr="00BB3445">
        <w:rPr>
          <w:rFonts w:ascii="Calibri" w:eastAsia="Courier New" w:hAnsi="Calibri" w:cs="Calibri"/>
          <w:b/>
          <w:color w:val="000000"/>
          <w:sz w:val="24"/>
          <w:szCs w:val="24"/>
        </w:rPr>
        <w:t>/czerwiec</w:t>
      </w:r>
      <w:r w:rsidRPr="00BB3445">
        <w:rPr>
          <w:rFonts w:ascii="Calibri" w:eastAsia="Courier New" w:hAnsi="Calibri" w:cs="Calibri"/>
          <w:b/>
          <w:color w:val="000000"/>
          <w:sz w:val="24"/>
          <w:szCs w:val="24"/>
        </w:rPr>
        <w:t xml:space="preserve"> 2025 r.</w:t>
      </w:r>
      <w:r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 (</w:t>
      </w:r>
      <w:r w:rsidRPr="00BB3445">
        <w:rPr>
          <w:rFonts w:ascii="Calibri" w:hAnsi="Calibri" w:cs="Calibri"/>
          <w:sz w:val="24"/>
          <w:szCs w:val="24"/>
        </w:rPr>
        <w:t xml:space="preserve">w dni robocze, </w:t>
      </w:r>
      <w:r w:rsidRPr="00BB3445">
        <w:rPr>
          <w:rFonts w:ascii="Calibri" w:hAnsi="Calibri" w:cs="Calibri"/>
          <w:sz w:val="24"/>
          <w:szCs w:val="24"/>
        </w:rPr>
        <w:br/>
        <w:t>od poniedziałku do piątku).</w:t>
      </w:r>
    </w:p>
    <w:p w14:paraId="2C5ADAB7" w14:textId="77777777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Czas trwania szkolenia: 14 godzin szkoleniowych (45 minut każda) oraz 1 godzina </w:t>
      </w:r>
      <w:r w:rsidRPr="00BB3445">
        <w:rPr>
          <w:rFonts w:ascii="Calibri" w:hAnsi="Calibri" w:cs="Calibri"/>
          <w:sz w:val="24"/>
          <w:szCs w:val="24"/>
        </w:rPr>
        <w:br/>
        <w:t xml:space="preserve">(60 minut) na egzamin: </w:t>
      </w:r>
    </w:p>
    <w:p w14:paraId="34857A6B" w14:textId="77777777" w:rsidR="00C02161" w:rsidRPr="00BB3445" w:rsidRDefault="00C02161" w:rsidP="00C02161">
      <w:pPr>
        <w:pStyle w:val="NormalnyWeb"/>
        <w:numPr>
          <w:ilvl w:val="1"/>
          <w:numId w:val="27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BB3445">
        <w:rPr>
          <w:rFonts w:ascii="Calibri" w:hAnsi="Calibri" w:cs="Calibri"/>
          <w:b/>
          <w:bCs/>
        </w:rPr>
        <w:t>I dzień</w:t>
      </w:r>
      <w:r w:rsidRPr="00BB3445">
        <w:rPr>
          <w:rFonts w:ascii="Calibri" w:hAnsi="Calibri" w:cs="Calibri"/>
        </w:rPr>
        <w:t xml:space="preserve"> w godzinach </w:t>
      </w:r>
      <w:r w:rsidRPr="00BB3445">
        <w:rPr>
          <w:rFonts w:ascii="Calibri" w:hAnsi="Calibri" w:cs="Calibri"/>
          <w:b/>
          <w:bCs/>
        </w:rPr>
        <w:t>10:00 – 17:30</w:t>
      </w:r>
    </w:p>
    <w:p w14:paraId="7FB62FD6" w14:textId="77777777" w:rsidR="00C02161" w:rsidRPr="00BB3445" w:rsidRDefault="00C02161" w:rsidP="00C02161">
      <w:pPr>
        <w:pStyle w:val="Akapitzlist"/>
        <w:numPr>
          <w:ilvl w:val="2"/>
          <w:numId w:val="28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8 godzin szkoleniowych </w:t>
      </w:r>
    </w:p>
    <w:p w14:paraId="0B562433" w14:textId="77777777" w:rsidR="00C02161" w:rsidRPr="00BB3445" w:rsidRDefault="00C02161" w:rsidP="00C02161">
      <w:pPr>
        <w:pStyle w:val="Akapitzlist"/>
        <w:numPr>
          <w:ilvl w:val="2"/>
          <w:numId w:val="28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przerwy kawowe: </w:t>
      </w:r>
      <w:r w:rsidRPr="00BB3445">
        <w:rPr>
          <w:rFonts w:ascii="Calibri" w:hAnsi="Calibri" w:cs="Calibri"/>
          <w:b/>
          <w:bCs/>
          <w:sz w:val="24"/>
          <w:szCs w:val="24"/>
        </w:rPr>
        <w:t xml:space="preserve">3 × 15 minut </w:t>
      </w:r>
    </w:p>
    <w:p w14:paraId="02B76AF5" w14:textId="77777777" w:rsidR="00C02161" w:rsidRPr="00BB3445" w:rsidRDefault="00C02161" w:rsidP="00C02161">
      <w:pPr>
        <w:pStyle w:val="Akapitzlist"/>
        <w:numPr>
          <w:ilvl w:val="2"/>
          <w:numId w:val="28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przerwa obiadowa: </w:t>
      </w:r>
      <w:r w:rsidRPr="00BB3445">
        <w:rPr>
          <w:rFonts w:ascii="Calibri" w:hAnsi="Calibri" w:cs="Calibri"/>
          <w:b/>
          <w:bCs/>
          <w:sz w:val="24"/>
          <w:szCs w:val="24"/>
        </w:rPr>
        <w:t>1 × 60 minut</w:t>
      </w:r>
    </w:p>
    <w:p w14:paraId="518EF5D8" w14:textId="77777777" w:rsidR="00C02161" w:rsidRPr="00BB3445" w:rsidRDefault="00C02161" w:rsidP="00C02161">
      <w:pPr>
        <w:pStyle w:val="Akapitzlist"/>
        <w:numPr>
          <w:ilvl w:val="1"/>
          <w:numId w:val="27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II dzień</w:t>
      </w:r>
      <w:r w:rsidRPr="00BB3445">
        <w:rPr>
          <w:rFonts w:ascii="Calibri" w:hAnsi="Calibri" w:cs="Calibri"/>
          <w:sz w:val="24"/>
          <w:szCs w:val="24"/>
        </w:rPr>
        <w:t xml:space="preserve"> w godzinach </w:t>
      </w:r>
      <w:r w:rsidRPr="00BB3445">
        <w:rPr>
          <w:rFonts w:ascii="Calibri" w:hAnsi="Calibri" w:cs="Calibri"/>
          <w:b/>
          <w:bCs/>
          <w:sz w:val="24"/>
          <w:szCs w:val="24"/>
        </w:rPr>
        <w:t>8:30 – 15:45</w:t>
      </w:r>
    </w:p>
    <w:p w14:paraId="747A4C30" w14:textId="77777777" w:rsidR="00C02161" w:rsidRPr="00BB3445" w:rsidRDefault="00C02161" w:rsidP="00C02161">
      <w:pPr>
        <w:pStyle w:val="Akapitzlist"/>
        <w:numPr>
          <w:ilvl w:val="2"/>
          <w:numId w:val="29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6 godzin szkoleniowych </w:t>
      </w:r>
    </w:p>
    <w:p w14:paraId="12C9D3C9" w14:textId="77777777" w:rsidR="00C02161" w:rsidRPr="00BB3445" w:rsidRDefault="00C02161" w:rsidP="00C02161">
      <w:pPr>
        <w:pStyle w:val="Akapitzlist"/>
        <w:numPr>
          <w:ilvl w:val="2"/>
          <w:numId w:val="29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egzamin: </w:t>
      </w:r>
      <w:r w:rsidRPr="00BB3445">
        <w:rPr>
          <w:rFonts w:ascii="Calibri" w:hAnsi="Calibri" w:cs="Calibri"/>
          <w:b/>
          <w:bCs/>
          <w:sz w:val="24"/>
          <w:szCs w:val="24"/>
        </w:rPr>
        <w:t>1 × 60 minut</w:t>
      </w:r>
    </w:p>
    <w:p w14:paraId="63CE93B8" w14:textId="77777777" w:rsidR="00C02161" w:rsidRPr="00BB3445" w:rsidRDefault="00C02161" w:rsidP="00C02161">
      <w:pPr>
        <w:pStyle w:val="Akapitzlist"/>
        <w:numPr>
          <w:ilvl w:val="2"/>
          <w:numId w:val="29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przerwy kawowe: </w:t>
      </w:r>
      <w:r w:rsidRPr="00BB3445">
        <w:rPr>
          <w:rFonts w:ascii="Calibri" w:hAnsi="Calibri" w:cs="Calibri"/>
          <w:b/>
          <w:bCs/>
          <w:sz w:val="24"/>
          <w:szCs w:val="24"/>
        </w:rPr>
        <w:t>1 × 15 minut, 1 × 30 minut</w:t>
      </w:r>
    </w:p>
    <w:p w14:paraId="0705E18C" w14:textId="77777777" w:rsidR="00C02161" w:rsidRPr="00BB3445" w:rsidRDefault="00C02161" w:rsidP="00C02161">
      <w:pPr>
        <w:pStyle w:val="Akapitzlist"/>
        <w:numPr>
          <w:ilvl w:val="2"/>
          <w:numId w:val="29"/>
        </w:numPr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lastRenderedPageBreak/>
        <w:t xml:space="preserve">przerwa obiadowa: </w:t>
      </w:r>
      <w:r w:rsidRPr="00BB3445">
        <w:rPr>
          <w:rFonts w:ascii="Calibri" w:hAnsi="Calibri" w:cs="Calibri"/>
          <w:b/>
          <w:bCs/>
          <w:sz w:val="24"/>
          <w:szCs w:val="24"/>
        </w:rPr>
        <w:t>1 × 60 minut.</w:t>
      </w:r>
    </w:p>
    <w:p w14:paraId="07AA7A53" w14:textId="77777777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Szkolenie będzie prowadzone w języku polskim.</w:t>
      </w:r>
    </w:p>
    <w:p w14:paraId="160E0B88" w14:textId="77777777" w:rsidR="00C02161" w:rsidRPr="00BB3445" w:rsidRDefault="00C02161" w:rsidP="00C02161">
      <w:pPr>
        <w:pStyle w:val="Akapitzlist"/>
        <w:numPr>
          <w:ilvl w:val="0"/>
          <w:numId w:val="27"/>
        </w:numPr>
        <w:autoSpaceDE w:val="0"/>
        <w:spacing w:after="160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Wykonawca musi posiadać aktualny wpis do </w:t>
      </w:r>
      <w:r w:rsidRPr="00BB3445">
        <w:rPr>
          <w:rFonts w:ascii="Calibri" w:hAnsi="Calibri" w:cs="Calibri"/>
          <w:b/>
          <w:sz w:val="24"/>
          <w:szCs w:val="24"/>
        </w:rPr>
        <w:t>Rejestru Instytucji Szkoleniowych</w:t>
      </w:r>
      <w:r w:rsidRPr="00BB3445">
        <w:rPr>
          <w:rFonts w:ascii="Calibri" w:hAnsi="Calibri" w:cs="Calibri"/>
          <w:bCs/>
          <w:sz w:val="24"/>
          <w:szCs w:val="24"/>
        </w:rPr>
        <w:t xml:space="preserve"> prowadzonego przez wojewódzki urząd pracy właściwy ze względu na siedzibę instytucji szkoleniowej.</w:t>
      </w:r>
    </w:p>
    <w:p w14:paraId="33DD2CD6" w14:textId="77777777" w:rsidR="00C02161" w:rsidRPr="00BB3445" w:rsidRDefault="00C02161" w:rsidP="00C02161">
      <w:pPr>
        <w:pStyle w:val="Akapitzlist"/>
        <w:widowControl w:val="0"/>
        <w:numPr>
          <w:ilvl w:val="0"/>
          <w:numId w:val="27"/>
        </w:numPr>
        <w:suppressAutoHyphens/>
        <w:spacing w:after="20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Wykonawca zapewni, zgodnie z posiadaną wiedzą i doświadczeniem, niezbędnych pracowników do prawidłowej realizacji kompleksowej usługi.</w:t>
      </w:r>
    </w:p>
    <w:p w14:paraId="470DCBB5" w14:textId="77777777" w:rsidR="00C02161" w:rsidRPr="00BB3445" w:rsidRDefault="00C02161" w:rsidP="00C02161">
      <w:pPr>
        <w:pStyle w:val="Akapitzlist"/>
        <w:widowControl w:val="0"/>
        <w:numPr>
          <w:ilvl w:val="0"/>
          <w:numId w:val="27"/>
        </w:numPr>
        <w:suppressAutoHyphens/>
        <w:spacing w:after="20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Zamawiający nie dopuszcza składania ofert częściowych. Wykonawca może powierzyć wykonanie poszczególnych zadań wynikających z części zamówienia podwykonawcom. Powierzenie części zamówienia podwykonawcom nie zwalnia Wykonawcy </w:t>
      </w:r>
      <w:r w:rsidRPr="00BB3445">
        <w:rPr>
          <w:rFonts w:ascii="Calibri" w:hAnsi="Calibri" w:cs="Calibri"/>
          <w:sz w:val="24"/>
          <w:szCs w:val="24"/>
        </w:rPr>
        <w:br/>
        <w:t>z odpowiedzialności za należyte wykonanie zamówienia.</w:t>
      </w:r>
    </w:p>
    <w:p w14:paraId="774CC0E8" w14:textId="77777777" w:rsidR="00C02161" w:rsidRPr="00BB3445" w:rsidRDefault="00C02161" w:rsidP="00C02161">
      <w:pPr>
        <w:pStyle w:val="Akapitzlist"/>
        <w:widowControl w:val="0"/>
        <w:suppressAutoHyphens/>
        <w:spacing w:after="200" w:line="360" w:lineRule="auto"/>
        <w:rPr>
          <w:rFonts w:ascii="Calibri" w:hAnsi="Calibri" w:cs="Calibri"/>
          <w:bCs/>
          <w:sz w:val="24"/>
          <w:szCs w:val="24"/>
        </w:rPr>
      </w:pPr>
    </w:p>
    <w:p w14:paraId="56918289" w14:textId="77777777" w:rsidR="00C02161" w:rsidRPr="00BB3445" w:rsidRDefault="00C02161" w:rsidP="00654D18">
      <w:pPr>
        <w:widowControl w:val="0"/>
        <w:suppressAutoHyphens/>
        <w:spacing w:after="20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B3445">
        <w:rPr>
          <w:rFonts w:ascii="Calibri" w:hAnsi="Calibri" w:cs="Calibri"/>
          <w:b/>
          <w:sz w:val="24"/>
          <w:szCs w:val="24"/>
          <w:u w:val="single"/>
        </w:rPr>
        <w:t>Szczegółowe wytyczne dotyczące poszczególnych części przedmiotu zamówienia:</w:t>
      </w:r>
    </w:p>
    <w:p w14:paraId="27499E28" w14:textId="77777777" w:rsidR="00C02161" w:rsidRPr="00BB3445" w:rsidRDefault="00C02161" w:rsidP="00C02161">
      <w:pPr>
        <w:widowControl w:val="0"/>
        <w:suppressAutoHyphens/>
        <w:spacing w:afterLines="32" w:after="76" w:line="259" w:lineRule="auto"/>
        <w:contextualSpacing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/>
          <w:bCs/>
          <w:iCs/>
          <w:sz w:val="24"/>
          <w:szCs w:val="24"/>
        </w:rPr>
        <w:t>Obiekt:</w:t>
      </w:r>
    </w:p>
    <w:p w14:paraId="4E453CF2" w14:textId="77777777" w:rsidR="00C02161" w:rsidRPr="00BB3445" w:rsidRDefault="00C02161" w:rsidP="00C02161">
      <w:pPr>
        <w:widowControl w:val="0"/>
        <w:numPr>
          <w:ilvl w:val="0"/>
          <w:numId w:val="4"/>
        </w:numPr>
        <w:suppressAutoHyphens/>
        <w:spacing w:afterLines="32" w:after="76" w:line="360" w:lineRule="auto"/>
        <w:contextualSpacing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 xml:space="preserve">Standard obiektu: cały przedmiot zamówienia musi zostać zrealizowany w </w:t>
      </w:r>
      <w:r w:rsidRPr="00BB3445">
        <w:rPr>
          <w:rFonts w:ascii="Calibri" w:hAnsi="Calibri" w:cs="Calibri"/>
          <w:b/>
          <w:iCs/>
          <w:sz w:val="24"/>
          <w:szCs w:val="24"/>
        </w:rPr>
        <w:t xml:space="preserve">jednym obiekcie. </w:t>
      </w:r>
    </w:p>
    <w:p w14:paraId="513FF6A4" w14:textId="2A37F780" w:rsidR="00C02161" w:rsidRPr="00BB3445" w:rsidRDefault="00C02161" w:rsidP="00C02161">
      <w:pPr>
        <w:widowControl w:val="0"/>
        <w:numPr>
          <w:ilvl w:val="0"/>
          <w:numId w:val="4"/>
        </w:numPr>
        <w:suppressAutoHyphens/>
        <w:spacing w:afterLines="32" w:after="76" w:line="360" w:lineRule="auto"/>
        <w:contextualSpacing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 xml:space="preserve">Obiektem może być hotel </w:t>
      </w:r>
      <w:r w:rsidRPr="00BB3445">
        <w:rPr>
          <w:rFonts w:ascii="Calibri" w:hAnsi="Calibri" w:cs="Calibri"/>
          <w:b/>
          <w:iCs/>
          <w:sz w:val="24"/>
          <w:szCs w:val="24"/>
        </w:rPr>
        <w:t>min. trzygwiazdkowy</w:t>
      </w:r>
      <w:r w:rsidRPr="00BB3445">
        <w:rPr>
          <w:rFonts w:ascii="Calibri" w:hAnsi="Calibri" w:cs="Calibri"/>
          <w:bCs/>
          <w:iCs/>
          <w:sz w:val="24"/>
          <w:szCs w:val="24"/>
        </w:rPr>
        <w:t xml:space="preserve"> posiadający aktualną decyzję kategoryzacyjną na hotel co najmniej trzygwiazdkowy, wydaną przez Marszałka Województwa Dolnośląskiego (zgodnie z załącznikiem nr 1 do rozporządzenia Ministra Gospodarki i Pracy </w:t>
      </w:r>
      <w:r w:rsidRPr="00BB3445">
        <w:rPr>
          <w:rFonts w:ascii="Calibri" w:hAnsi="Calibri" w:cs="Calibri"/>
          <w:bCs/>
          <w:iCs/>
          <w:sz w:val="24"/>
          <w:szCs w:val="24"/>
        </w:rPr>
        <w:br/>
        <w:t xml:space="preserve">z dnia 19 sierpnia 2004 r. w sprawie obiektów hotelarskich i innych obiektów, w których </w:t>
      </w:r>
      <w:r w:rsidRPr="00BB3445">
        <w:rPr>
          <w:rFonts w:ascii="Calibri" w:hAnsi="Calibri" w:cs="Calibri"/>
          <w:bCs/>
          <w:iCs/>
          <w:sz w:val="24"/>
          <w:szCs w:val="24"/>
        </w:rPr>
        <w:br/>
        <w:t>są świadczone usługi hotelarskie (t.j. Dz. U. z 2017, poz. 2166)</w:t>
      </w:r>
      <w:r w:rsidR="00876D34" w:rsidRPr="00BB3445">
        <w:rPr>
          <w:rFonts w:ascii="Calibri" w:hAnsi="Calibri" w:cs="Calibri"/>
          <w:bCs/>
          <w:iCs/>
          <w:sz w:val="24"/>
          <w:szCs w:val="24"/>
        </w:rPr>
        <w:t xml:space="preserve"> lub inny obiekt o charakterze konferencyjno-szkoleniowego/ wypoczynkowego lub kompleksu hotelowego o równoważnym standardzie</w:t>
      </w:r>
      <w:r w:rsidRPr="00BB3445">
        <w:rPr>
          <w:rFonts w:ascii="Calibri" w:hAnsi="Calibri" w:cs="Calibri"/>
          <w:bCs/>
          <w:iCs/>
          <w:sz w:val="24"/>
          <w:szCs w:val="24"/>
        </w:rPr>
        <w:t xml:space="preserve">. </w:t>
      </w:r>
    </w:p>
    <w:p w14:paraId="13E4B79B" w14:textId="77777777" w:rsidR="00C02161" w:rsidRPr="00BB3445" w:rsidRDefault="00C02161" w:rsidP="00C02161">
      <w:pPr>
        <w:widowControl w:val="0"/>
        <w:numPr>
          <w:ilvl w:val="0"/>
          <w:numId w:val="4"/>
        </w:numPr>
        <w:suppressAutoHyphens/>
        <w:spacing w:afterLines="32" w:after="76" w:line="360" w:lineRule="auto"/>
        <w:contextualSpacing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Zamawiający wymaga, aby pokoje hotelowe, restauracja i sala szkoleniowa znajdowały </w:t>
      </w:r>
      <w:r w:rsidRPr="00BB3445">
        <w:rPr>
          <w:rFonts w:ascii="Calibri" w:hAnsi="Calibri" w:cs="Calibri"/>
          <w:sz w:val="24"/>
          <w:szCs w:val="24"/>
        </w:rPr>
        <w:br/>
        <w:t>się w jednym budynku.</w:t>
      </w:r>
    </w:p>
    <w:p w14:paraId="4864773F" w14:textId="77777777" w:rsidR="00C02161" w:rsidRPr="00BB3445" w:rsidRDefault="00C02161" w:rsidP="00C02161">
      <w:pPr>
        <w:widowControl w:val="0"/>
        <w:numPr>
          <w:ilvl w:val="0"/>
          <w:numId w:val="4"/>
        </w:numPr>
        <w:suppressAutoHyphens/>
        <w:spacing w:afterLines="32" w:after="76" w:line="360" w:lineRule="auto"/>
        <w:contextualSpacing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 xml:space="preserve">Obiekt musi być </w:t>
      </w:r>
      <w:r w:rsidRPr="00BB3445">
        <w:rPr>
          <w:rFonts w:ascii="Calibri" w:hAnsi="Calibri" w:cs="Calibri"/>
          <w:b/>
          <w:bCs/>
          <w:iCs/>
          <w:sz w:val="24"/>
          <w:szCs w:val="24"/>
        </w:rPr>
        <w:t>dostosowany do potrzeb osób ze</w:t>
      </w:r>
      <w:r w:rsidRPr="00BB3445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BB3445">
        <w:rPr>
          <w:rFonts w:ascii="Calibri" w:hAnsi="Calibri" w:cs="Calibri"/>
          <w:b/>
          <w:iCs/>
          <w:sz w:val="24"/>
          <w:szCs w:val="24"/>
        </w:rPr>
        <w:t>szczególnymi potrzebami</w:t>
      </w:r>
      <w:r w:rsidRPr="00BB3445">
        <w:rPr>
          <w:rFonts w:ascii="Calibri" w:hAnsi="Calibri" w:cs="Calibri"/>
          <w:bCs/>
          <w:iCs/>
          <w:sz w:val="24"/>
          <w:szCs w:val="24"/>
        </w:rPr>
        <w:t xml:space="preserve">. Wykonawca zobowiązuje się zrealizować przedmiot umowy w sposób spełniający wymogi dostępności zgodnie z art. 6 ustawy z dnia 19 lipca 2019 r. o zapewnianiu dostępności osobom </w:t>
      </w:r>
      <w:r w:rsidRPr="00BB3445">
        <w:rPr>
          <w:rFonts w:ascii="Calibri" w:hAnsi="Calibri" w:cs="Calibri"/>
          <w:bCs/>
          <w:iCs/>
          <w:sz w:val="24"/>
          <w:szCs w:val="24"/>
        </w:rPr>
        <w:br/>
        <w:t xml:space="preserve">ze szczególnymi potrzebami (t.j. Dz.U. z 2024 r., poz. 1411), w zakresie dostępności architektonicznej poprzez zapewnienie wolnych od barier poziomych i pionowych przestrzeni komunikacyjnych budynków. </w:t>
      </w:r>
    </w:p>
    <w:p w14:paraId="513F7FBB" w14:textId="77777777" w:rsidR="00C02161" w:rsidRPr="00BB3445" w:rsidRDefault="00C02161" w:rsidP="00C02161">
      <w:pPr>
        <w:widowControl w:val="0"/>
        <w:numPr>
          <w:ilvl w:val="0"/>
          <w:numId w:val="4"/>
        </w:numPr>
        <w:suppressAutoHyphens/>
        <w:spacing w:afterLines="32" w:after="76" w:line="360" w:lineRule="auto"/>
        <w:contextualSpacing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>Na terenie obiektu, gdzie będzie odbywać się szkolenie, powinien być wliczony w cenę darmowy  i nieograniczony dostęp do Internetu, w tym wifi.</w:t>
      </w:r>
    </w:p>
    <w:p w14:paraId="0C140C97" w14:textId="77777777" w:rsidR="00C02161" w:rsidRPr="00BB3445" w:rsidRDefault="00C02161" w:rsidP="00C02161">
      <w:pPr>
        <w:widowControl w:val="0"/>
        <w:numPr>
          <w:ilvl w:val="0"/>
          <w:numId w:val="4"/>
        </w:numPr>
        <w:suppressAutoHyphens/>
        <w:spacing w:afterLines="32" w:after="76" w:line="360" w:lineRule="auto"/>
        <w:contextualSpacing/>
        <w:rPr>
          <w:rFonts w:ascii="Calibri" w:hAnsi="Calibri" w:cs="Calibri"/>
          <w:bCs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 xml:space="preserve">Obiekt musi </w:t>
      </w:r>
      <w:r w:rsidRPr="00BB3445">
        <w:rPr>
          <w:rFonts w:ascii="Calibri" w:hAnsi="Calibri" w:cs="Calibri"/>
          <w:b/>
          <w:iCs/>
          <w:sz w:val="24"/>
          <w:szCs w:val="24"/>
        </w:rPr>
        <w:t xml:space="preserve">dysponować parkingiem </w:t>
      </w:r>
      <w:r w:rsidRPr="00BB3445">
        <w:rPr>
          <w:rFonts w:ascii="Calibri" w:hAnsi="Calibri" w:cs="Calibri"/>
          <w:bCs/>
          <w:iCs/>
          <w:sz w:val="24"/>
          <w:szCs w:val="24"/>
        </w:rPr>
        <w:t xml:space="preserve">dla maksymalnie 25 samochodów uczestników szkolenia. Parking musi być zlokalizowany w bezpośrednim sąsiedztwie hotelu, przed hotelem lub w jego </w:t>
      </w:r>
      <w:r w:rsidRPr="00BB3445">
        <w:rPr>
          <w:rFonts w:ascii="Calibri" w:hAnsi="Calibri" w:cs="Calibri"/>
          <w:bCs/>
          <w:iCs/>
          <w:sz w:val="24"/>
          <w:szCs w:val="24"/>
        </w:rPr>
        <w:lastRenderedPageBreak/>
        <w:t xml:space="preserve">podziemiach. Zapewnione musi być również odpowiednie miejsce parkingowe </w:t>
      </w:r>
      <w:r w:rsidRPr="00BB3445">
        <w:rPr>
          <w:rFonts w:ascii="Calibri" w:hAnsi="Calibri" w:cs="Calibri"/>
          <w:bCs/>
          <w:iCs/>
          <w:sz w:val="24"/>
          <w:szCs w:val="24"/>
        </w:rPr>
        <w:br/>
        <w:t xml:space="preserve">dla osób z niepełnosprawnościami oraz łatwy dojazd/dojście z parkingu do wejścia dla osób </w:t>
      </w:r>
      <w:r w:rsidRPr="00BB3445">
        <w:rPr>
          <w:rFonts w:ascii="Calibri" w:hAnsi="Calibri" w:cs="Calibri"/>
          <w:bCs/>
          <w:iCs/>
          <w:sz w:val="24"/>
          <w:szCs w:val="24"/>
        </w:rPr>
        <w:br/>
        <w:t>na wózku lub poruszających się o kulach, jak również proste i czytelne dojście dla osób słabo widzących.</w:t>
      </w:r>
      <w:r w:rsidRPr="00BB3445">
        <w:rPr>
          <w:rFonts w:ascii="Calibri" w:hAnsi="Calibri" w:cs="Calibri"/>
          <w:sz w:val="24"/>
          <w:szCs w:val="24"/>
        </w:rPr>
        <w:t xml:space="preserve"> </w:t>
      </w:r>
    </w:p>
    <w:p w14:paraId="7833C6A8" w14:textId="77777777" w:rsidR="00C02161" w:rsidRPr="00BB3445" w:rsidRDefault="00C02161" w:rsidP="00C02161">
      <w:pPr>
        <w:widowControl w:val="0"/>
        <w:suppressAutoHyphens/>
        <w:spacing w:afterLines="32" w:after="76" w:line="259" w:lineRule="auto"/>
        <w:ind w:left="360"/>
        <w:contextualSpacing/>
        <w:rPr>
          <w:rFonts w:ascii="Calibri" w:hAnsi="Calibri" w:cs="Calibri"/>
          <w:bCs/>
          <w:iCs/>
          <w:sz w:val="24"/>
          <w:szCs w:val="24"/>
        </w:rPr>
      </w:pPr>
    </w:p>
    <w:p w14:paraId="75591802" w14:textId="77777777" w:rsidR="00C02161" w:rsidRPr="00BB3445" w:rsidRDefault="00C02161" w:rsidP="00C02161">
      <w:pPr>
        <w:spacing w:afterLines="32" w:after="76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BB3445">
        <w:rPr>
          <w:rFonts w:ascii="Calibri" w:hAnsi="Calibri" w:cs="Calibri"/>
          <w:b/>
          <w:iCs/>
          <w:sz w:val="24"/>
          <w:szCs w:val="24"/>
        </w:rPr>
        <w:t>Usługa hotelowa dla uczestników szkolenia</w:t>
      </w:r>
      <w:r w:rsidRPr="00BB3445">
        <w:rPr>
          <w:rFonts w:ascii="Calibri" w:hAnsi="Calibri" w:cs="Calibri"/>
          <w:iCs/>
          <w:sz w:val="24"/>
          <w:szCs w:val="24"/>
        </w:rPr>
        <w:t>:</w:t>
      </w:r>
      <w:r w:rsidRPr="00BB3445">
        <w:rPr>
          <w:rFonts w:ascii="Calibri" w:hAnsi="Calibri" w:cs="Calibri"/>
          <w:sz w:val="24"/>
          <w:szCs w:val="24"/>
        </w:rPr>
        <w:t xml:space="preserve">  </w:t>
      </w:r>
    </w:p>
    <w:p w14:paraId="75FB0407" w14:textId="77777777" w:rsidR="00C02161" w:rsidRPr="00BB3445" w:rsidRDefault="00C02161" w:rsidP="00C02161">
      <w:pPr>
        <w:pStyle w:val="Akapitzlist"/>
        <w:numPr>
          <w:ilvl w:val="0"/>
          <w:numId w:val="5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Wykonawca zapewni pokoje przeznaczone dla osób niepalących, czyste, posprzątane </w:t>
      </w:r>
      <w:r w:rsidRPr="00BB3445">
        <w:rPr>
          <w:rFonts w:ascii="Calibri" w:hAnsi="Calibri" w:cs="Calibri"/>
          <w:sz w:val="24"/>
          <w:szCs w:val="24"/>
        </w:rPr>
        <w:br/>
        <w:t>i przygotowane do przyjęcia gości w dniu ich przyjazdu i zakwaterowania.</w:t>
      </w:r>
    </w:p>
    <w:p w14:paraId="39D671C3" w14:textId="77777777" w:rsidR="00C02161" w:rsidRPr="00BB3445" w:rsidRDefault="00C02161" w:rsidP="00C02161">
      <w:pPr>
        <w:numPr>
          <w:ilvl w:val="0"/>
          <w:numId w:val="5"/>
        </w:numPr>
        <w:spacing w:line="360" w:lineRule="auto"/>
        <w:rPr>
          <w:rFonts w:ascii="Calibri" w:hAnsi="Calibri" w:cs="Calibri"/>
          <w:b/>
          <w:iCs/>
          <w:sz w:val="24"/>
          <w:szCs w:val="24"/>
        </w:rPr>
      </w:pPr>
      <w:r w:rsidRPr="00BB3445">
        <w:rPr>
          <w:rFonts w:ascii="Calibri" w:hAnsi="Calibri" w:cs="Calibri"/>
          <w:bCs/>
          <w:iCs/>
          <w:sz w:val="24"/>
          <w:szCs w:val="24"/>
        </w:rPr>
        <w:t xml:space="preserve">Wykonawca zapewni nocleg w </w:t>
      </w:r>
      <w:r w:rsidRPr="00BB3445">
        <w:rPr>
          <w:rFonts w:ascii="Calibri" w:hAnsi="Calibri" w:cs="Calibri"/>
          <w:b/>
          <w:iCs/>
          <w:sz w:val="24"/>
          <w:szCs w:val="24"/>
        </w:rPr>
        <w:t xml:space="preserve">pokoju jednoosobowym lub dwuosobowym </w:t>
      </w:r>
      <w:r w:rsidRPr="00BB3445">
        <w:rPr>
          <w:rFonts w:ascii="Calibri" w:hAnsi="Calibri" w:cs="Calibri"/>
          <w:b/>
          <w:iCs/>
          <w:sz w:val="24"/>
          <w:szCs w:val="24"/>
        </w:rPr>
        <w:br/>
        <w:t>do pojedynczego wykorzystania ze śniadaniem.</w:t>
      </w:r>
    </w:p>
    <w:p w14:paraId="3ECDCB94" w14:textId="77777777" w:rsidR="00C02161" w:rsidRPr="00BB3445" w:rsidRDefault="00C02161" w:rsidP="00C02161">
      <w:pPr>
        <w:numPr>
          <w:ilvl w:val="0"/>
          <w:numId w:val="5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Zameldowanie w dniu przyjazdu zgodnie z zasadami obowiązującymi w obiekcie.</w:t>
      </w:r>
    </w:p>
    <w:p w14:paraId="7807B8D1" w14:textId="77777777" w:rsidR="00C02161" w:rsidRPr="00BB3445" w:rsidRDefault="00C02161" w:rsidP="00C02161">
      <w:pPr>
        <w:numPr>
          <w:ilvl w:val="0"/>
          <w:numId w:val="5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Wykonawca zapewni miejsce/pomieszczenie na bezpieczne złożenie bagaży i odzieży wierzchniej dla uczestników szkolenia przed zakwaterowaniem w pierwszym dniu szkolenia</w:t>
      </w:r>
      <w:r w:rsidRPr="00BB3445">
        <w:rPr>
          <w:rFonts w:ascii="Calibri" w:hAnsi="Calibri" w:cs="Calibri"/>
          <w:sz w:val="24"/>
          <w:szCs w:val="24"/>
        </w:rPr>
        <w:br/>
        <w:t xml:space="preserve">i po wykwaterowaniu w drugim dniu szkolenia. </w:t>
      </w:r>
    </w:p>
    <w:p w14:paraId="5B4A11C6" w14:textId="77777777" w:rsidR="00C02161" w:rsidRPr="00BB3445" w:rsidRDefault="00C02161" w:rsidP="00C02161">
      <w:pPr>
        <w:widowControl w:val="0"/>
        <w:suppressAutoHyphens/>
        <w:spacing w:afterLines="32" w:after="76" w:line="259" w:lineRule="auto"/>
        <w:contextualSpacing/>
        <w:rPr>
          <w:rFonts w:ascii="Calibri" w:hAnsi="Calibri" w:cs="Calibri"/>
          <w:b/>
          <w:i/>
          <w:iCs/>
          <w:sz w:val="24"/>
          <w:szCs w:val="24"/>
        </w:rPr>
      </w:pPr>
    </w:p>
    <w:p w14:paraId="4398CFD7" w14:textId="77777777" w:rsidR="00C02161" w:rsidRPr="00BB3445" w:rsidRDefault="00C02161" w:rsidP="00C02161">
      <w:pPr>
        <w:spacing w:afterLines="32" w:after="76" w:line="259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sz w:val="24"/>
          <w:szCs w:val="24"/>
        </w:rPr>
        <w:t>Sala szkoleniowa</w:t>
      </w:r>
      <w:r w:rsidRPr="00BB3445">
        <w:rPr>
          <w:rFonts w:ascii="Calibri" w:hAnsi="Calibri" w:cs="Calibri"/>
          <w:sz w:val="24"/>
          <w:szCs w:val="24"/>
        </w:rPr>
        <w:t xml:space="preserve"> </w:t>
      </w:r>
    </w:p>
    <w:p w14:paraId="586A4F0F" w14:textId="77777777" w:rsidR="00C02161" w:rsidRPr="00BB3445" w:rsidRDefault="00C02161" w:rsidP="00C02161">
      <w:pPr>
        <w:spacing w:afterLines="32" w:after="76" w:line="259" w:lineRule="auto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Sala szkoleniowa powinna spełniać następujące wymagania:</w:t>
      </w:r>
    </w:p>
    <w:p w14:paraId="0167D822" w14:textId="77777777" w:rsidR="00C02161" w:rsidRPr="00BB3445" w:rsidRDefault="00C02161" w:rsidP="00C02161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Przystosowana do liczby osób uczestniczących w szkoleniu.</w:t>
      </w:r>
    </w:p>
    <w:p w14:paraId="07DB3020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Powinna być udostępniona: </w:t>
      </w:r>
      <w:r w:rsidRPr="00BB3445">
        <w:rPr>
          <w:rFonts w:ascii="Calibri" w:hAnsi="Calibri" w:cs="Calibri"/>
          <w:b/>
          <w:sz w:val="24"/>
          <w:szCs w:val="24"/>
        </w:rPr>
        <w:t>w pierwszym dniu szkolenia</w:t>
      </w:r>
      <w:r w:rsidRPr="00BB3445">
        <w:rPr>
          <w:rFonts w:ascii="Calibri" w:hAnsi="Calibri" w:cs="Calibri"/>
          <w:sz w:val="24"/>
          <w:szCs w:val="24"/>
        </w:rPr>
        <w:t xml:space="preserve"> </w:t>
      </w:r>
      <w:r w:rsidRPr="00BB3445">
        <w:rPr>
          <w:rFonts w:ascii="Calibri" w:hAnsi="Calibri" w:cs="Calibri"/>
          <w:b/>
          <w:sz w:val="24"/>
          <w:szCs w:val="24"/>
        </w:rPr>
        <w:t xml:space="preserve">od godz. 8:30 do 18:00 </w:t>
      </w:r>
      <w:r w:rsidRPr="00BB3445">
        <w:rPr>
          <w:rFonts w:ascii="Calibri" w:hAnsi="Calibri" w:cs="Calibri"/>
          <w:b/>
          <w:sz w:val="24"/>
          <w:szCs w:val="24"/>
        </w:rPr>
        <w:br/>
        <w:t>oraz w drugim dniu szkolenia od godz. 7:30 do 16:15.</w:t>
      </w:r>
      <w:r w:rsidRPr="00BB3445">
        <w:rPr>
          <w:rFonts w:ascii="Calibri" w:hAnsi="Calibri" w:cs="Calibri"/>
          <w:sz w:val="24"/>
          <w:szCs w:val="24"/>
        </w:rPr>
        <w:t xml:space="preserve"> Sala powinna być do wyłącznej dyspozycji Zamawiającego.</w:t>
      </w:r>
    </w:p>
    <w:p w14:paraId="7ED1EFB3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Powinna pomieścić grupę uczestników szkolenia w maksymalnej liczbie 25 osób </w:t>
      </w:r>
      <w:r w:rsidRPr="00BB3445">
        <w:rPr>
          <w:rFonts w:ascii="Calibri" w:hAnsi="Calibri" w:cs="Calibri"/>
          <w:sz w:val="24"/>
          <w:szCs w:val="24"/>
        </w:rPr>
        <w:br/>
        <w:t>przy ustawieniu krzeseł i stołów w układzie „litery U”.</w:t>
      </w:r>
    </w:p>
    <w:p w14:paraId="56E59495" w14:textId="2CA4E68F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Wykonawca zapewni na szkolenie </w:t>
      </w:r>
      <w:r w:rsidRPr="00BB3445">
        <w:rPr>
          <w:rFonts w:ascii="Calibri" w:hAnsi="Calibri" w:cs="Calibri"/>
          <w:b/>
          <w:bCs/>
          <w:iCs/>
          <w:sz w:val="24"/>
          <w:szCs w:val="24"/>
        </w:rPr>
        <w:t>laptopy/tablety</w:t>
      </w:r>
      <w:r w:rsidRPr="00BB3445">
        <w:rPr>
          <w:rFonts w:ascii="Calibri" w:hAnsi="Calibri" w:cs="Calibri"/>
          <w:iCs/>
          <w:sz w:val="24"/>
          <w:szCs w:val="24"/>
        </w:rPr>
        <w:t>, na których pracować będą uczestnicy  podczas szkolenia. Zapewniony zostanie sprzęt w liczbie 1 la</w:t>
      </w:r>
      <w:r w:rsidR="0051793F" w:rsidRPr="00BB3445">
        <w:rPr>
          <w:rFonts w:ascii="Calibri" w:hAnsi="Calibri" w:cs="Calibri"/>
          <w:iCs/>
          <w:sz w:val="24"/>
          <w:szCs w:val="24"/>
        </w:rPr>
        <w:t>p</w:t>
      </w:r>
      <w:r w:rsidRPr="00BB3445">
        <w:rPr>
          <w:rFonts w:ascii="Calibri" w:hAnsi="Calibri" w:cs="Calibri"/>
          <w:iCs/>
          <w:sz w:val="24"/>
          <w:szCs w:val="24"/>
        </w:rPr>
        <w:t xml:space="preserve">top/tablet na 1 uczestnika. </w:t>
      </w:r>
      <w:r w:rsidRPr="00BB3445">
        <w:rPr>
          <w:rFonts w:ascii="Calibri" w:hAnsi="Calibri" w:cs="Calibri"/>
          <w:iCs/>
          <w:sz w:val="24"/>
          <w:szCs w:val="24"/>
        </w:rPr>
        <w:br/>
        <w:t>Przed rozpoczęciem szkolenia, sprzęt powinien być przygotowany do pracy, tj. podłączony, uruchomiony i połączony z siecią wifi. Sprzęt powinien być dostępny dla uczestników podczas godzin szkoleniowych i egzaminu. Sala szkoleniowa powinna zapewniać możliwość podłączenia laptopów/tabletów do zasilania, umożliwiając uczestnikom wygodne korzystanie ze sprzętu.</w:t>
      </w:r>
    </w:p>
    <w:p w14:paraId="40820599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Powinna pozwalać na swobodne przemieszczanie się uczestników (co najmniej 1 metr odstępu pomiędzy ścianą/oknem a stołem/krzesłem), w tym swobodne poruszanie się również osobom </w:t>
      </w:r>
      <w:r w:rsidRPr="00BB3445">
        <w:rPr>
          <w:rFonts w:ascii="Calibri" w:hAnsi="Calibri" w:cs="Calibri"/>
          <w:sz w:val="24"/>
          <w:szCs w:val="24"/>
        </w:rPr>
        <w:br/>
        <w:t>z niepełnosprawnościami.</w:t>
      </w:r>
    </w:p>
    <w:p w14:paraId="571DA6E2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Musi posiadać możliwość podłączenia sprzętu multimedialnego oraz być wyposażona</w:t>
      </w:r>
      <w:r w:rsidRPr="00BB3445">
        <w:rPr>
          <w:rFonts w:ascii="Calibri" w:hAnsi="Calibri" w:cs="Calibri"/>
          <w:sz w:val="24"/>
          <w:szCs w:val="24"/>
        </w:rPr>
        <w:br/>
        <w:t xml:space="preserve">w niezbędne zaplecze techniczne do przeprowadzenia szkolenia: </w:t>
      </w:r>
      <w:r w:rsidRPr="00BB3445">
        <w:rPr>
          <w:rFonts w:ascii="Calibri" w:hAnsi="Calibri" w:cs="Calibri"/>
          <w:iCs/>
          <w:sz w:val="24"/>
          <w:szCs w:val="24"/>
        </w:rPr>
        <w:t>flipchart,</w:t>
      </w:r>
      <w:r w:rsidRPr="00BB3445">
        <w:rPr>
          <w:rFonts w:ascii="Calibri" w:hAnsi="Calibri" w:cs="Calibri"/>
          <w:sz w:val="24"/>
          <w:szCs w:val="24"/>
        </w:rPr>
        <w:t xml:space="preserve"> </w:t>
      </w:r>
      <w:r w:rsidRPr="00BB3445">
        <w:rPr>
          <w:rFonts w:ascii="Calibri" w:hAnsi="Calibri" w:cs="Calibri"/>
          <w:iCs/>
          <w:sz w:val="24"/>
          <w:szCs w:val="24"/>
        </w:rPr>
        <w:t xml:space="preserve">flamastry, rzutnik, </w:t>
      </w:r>
      <w:r w:rsidRPr="00BB3445">
        <w:rPr>
          <w:rFonts w:ascii="Calibri" w:hAnsi="Calibri" w:cs="Calibri"/>
          <w:iCs/>
          <w:sz w:val="24"/>
          <w:szCs w:val="24"/>
        </w:rPr>
        <w:lastRenderedPageBreak/>
        <w:t>pilot do rzutnika, sprzęt multimedialny i nagłaśniający, komputer/laptop, ekran z podłączeniem do komputera -</w:t>
      </w:r>
      <w:r w:rsidRPr="00BB344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B3445">
        <w:rPr>
          <w:rFonts w:ascii="Calibri" w:hAnsi="Calibri" w:cs="Calibri"/>
          <w:iCs/>
          <w:sz w:val="24"/>
          <w:szCs w:val="24"/>
        </w:rPr>
        <w:t>dostępne wraz z osobą do obsługi technicznej.</w:t>
      </w:r>
    </w:p>
    <w:p w14:paraId="2797FFF3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iCs/>
          <w:sz w:val="24"/>
          <w:szCs w:val="24"/>
        </w:rPr>
        <w:t>Musi posiadać przygotowany s</w:t>
      </w:r>
      <w:r w:rsidRPr="00BB3445">
        <w:rPr>
          <w:rFonts w:ascii="Calibri" w:hAnsi="Calibri" w:cs="Calibri"/>
          <w:sz w:val="24"/>
          <w:szCs w:val="24"/>
        </w:rPr>
        <w:t>tół i krzesła dla prowadzących szkolenie trenerów.</w:t>
      </w:r>
    </w:p>
    <w:p w14:paraId="0D42CA92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Powinna być wyodrębnionym pomieszczeniem, oddzielonym ścianami lub odpowiednimi specjalnymi ściankami ze wszystkich stron. Ściany muszą zapewnić całkowitą izolację dźwiękową, świetlną i termalną od pozostałych pomieszczeń.</w:t>
      </w:r>
    </w:p>
    <w:p w14:paraId="56620CD8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Musi być wyposażona w sprawną wentylację i ogrzewanie, pozwalające na regulację temperatury i mocy nawiewu do poziomu 20-25</w:t>
      </w:r>
      <w:r w:rsidRPr="00BB3445">
        <w:rPr>
          <w:rFonts w:ascii="Calibri" w:hAnsi="Calibri" w:cs="Calibri"/>
          <w:sz w:val="24"/>
          <w:szCs w:val="24"/>
          <w:vertAlign w:val="superscript"/>
        </w:rPr>
        <w:t>o</w:t>
      </w:r>
      <w:r w:rsidRPr="00BB3445">
        <w:rPr>
          <w:rFonts w:ascii="Calibri" w:hAnsi="Calibri" w:cs="Calibri"/>
          <w:sz w:val="24"/>
          <w:szCs w:val="24"/>
        </w:rPr>
        <w:t>C.</w:t>
      </w:r>
    </w:p>
    <w:p w14:paraId="0A939117" w14:textId="77777777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Musi posiadać okna z dostępem do światła dziennego oraz możliwość zacienienia </w:t>
      </w:r>
      <w:r w:rsidRPr="00BB3445">
        <w:rPr>
          <w:rFonts w:ascii="Calibri" w:hAnsi="Calibri" w:cs="Calibri"/>
          <w:sz w:val="24"/>
          <w:szCs w:val="24"/>
        </w:rPr>
        <w:br/>
        <w:t>sali w przypadku prezentacji szkolenia na rzutniku multimedialnym.</w:t>
      </w:r>
    </w:p>
    <w:p w14:paraId="5A31D1EE" w14:textId="7403D516" w:rsidR="00C02161" w:rsidRPr="00BB3445" w:rsidRDefault="00C02161" w:rsidP="00C02161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 w:cs="Calibri"/>
          <w:iCs/>
          <w:sz w:val="24"/>
          <w:szCs w:val="24"/>
        </w:rPr>
      </w:pPr>
      <w:r w:rsidRPr="00BB3445">
        <w:rPr>
          <w:rFonts w:ascii="Calibri" w:hAnsi="Calibri" w:cs="Calibri"/>
          <w:iCs/>
          <w:sz w:val="24"/>
          <w:szCs w:val="24"/>
        </w:rPr>
        <w:t xml:space="preserve">Musi być zlokalizowana blisko toalet, w tym blisko toalety dostosowanej do potrzeb osób </w:t>
      </w:r>
      <w:r w:rsidRPr="00BB3445">
        <w:rPr>
          <w:rFonts w:ascii="Calibri" w:hAnsi="Calibri" w:cs="Calibri"/>
          <w:iCs/>
          <w:sz w:val="24"/>
          <w:szCs w:val="24"/>
        </w:rPr>
        <w:br/>
        <w:t>z niepełnosprawnościami.</w:t>
      </w:r>
    </w:p>
    <w:p w14:paraId="444F889A" w14:textId="77777777" w:rsidR="00C02161" w:rsidRPr="00BB3445" w:rsidRDefault="00C02161" w:rsidP="00C02161">
      <w:pPr>
        <w:spacing w:afterLines="32" w:after="76" w:line="259" w:lineRule="auto"/>
        <w:rPr>
          <w:rFonts w:ascii="Calibri" w:hAnsi="Calibri" w:cs="Calibri"/>
          <w:iCs/>
          <w:sz w:val="24"/>
          <w:szCs w:val="24"/>
        </w:rPr>
      </w:pPr>
    </w:p>
    <w:p w14:paraId="3A38606D" w14:textId="77777777" w:rsidR="00C02161" w:rsidRPr="00BB3445" w:rsidRDefault="00C02161" w:rsidP="00C02161">
      <w:pPr>
        <w:widowControl w:val="0"/>
        <w:suppressAutoHyphens/>
        <w:spacing w:afterLines="32" w:after="76" w:line="259" w:lineRule="auto"/>
        <w:contextualSpacing/>
        <w:rPr>
          <w:rFonts w:ascii="Calibri" w:hAnsi="Calibri" w:cs="Calibri"/>
          <w:b/>
          <w:sz w:val="24"/>
          <w:szCs w:val="24"/>
        </w:rPr>
      </w:pPr>
      <w:r w:rsidRPr="00BB3445">
        <w:rPr>
          <w:rFonts w:ascii="Calibri" w:hAnsi="Calibri" w:cs="Calibri"/>
          <w:b/>
          <w:sz w:val="24"/>
          <w:szCs w:val="24"/>
        </w:rPr>
        <w:t>Usługa szkoleniowa:</w:t>
      </w:r>
    </w:p>
    <w:p w14:paraId="1FD7FF54" w14:textId="77777777" w:rsidR="00C02161" w:rsidRPr="00BB3445" w:rsidRDefault="00C02161" w:rsidP="00C02161">
      <w:pPr>
        <w:pStyle w:val="Akapitzlist"/>
        <w:numPr>
          <w:ilvl w:val="0"/>
          <w:numId w:val="6"/>
        </w:numPr>
        <w:spacing w:line="360" w:lineRule="auto"/>
        <w:ind w:hanging="357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Wymagania dotyczące trenerów: </w:t>
      </w:r>
    </w:p>
    <w:p w14:paraId="3C6B092A" w14:textId="7D63996F" w:rsidR="00C02161" w:rsidRPr="00BB3445" w:rsidRDefault="00C02161" w:rsidP="00C02161">
      <w:pPr>
        <w:pStyle w:val="Akapitzlist"/>
        <w:numPr>
          <w:ilvl w:val="0"/>
          <w:numId w:val="13"/>
        </w:numPr>
        <w:spacing w:line="360" w:lineRule="auto"/>
        <w:ind w:hanging="357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szkolenie prowadzone przez 2 trenerów</w:t>
      </w:r>
      <w:r w:rsidR="003B7D1D" w:rsidRPr="00BB3445">
        <w:rPr>
          <w:rFonts w:ascii="Calibri" w:hAnsi="Calibri" w:cs="Calibri"/>
          <w:bCs/>
          <w:sz w:val="24"/>
          <w:szCs w:val="24"/>
        </w:rPr>
        <w:t xml:space="preserve"> zaznajomionych z Ustawą o promocji zatrudnienia i instytucjach rynku pracy oraz ze specyfiką działania publicznych służb zatrudnienia (wojewódzkich i powiatowych urzędów pracy) oraz Ochotniczych Hufców Pracy (OHP)</w:t>
      </w:r>
      <w:r w:rsidRPr="00BB3445">
        <w:rPr>
          <w:rFonts w:ascii="Calibri" w:hAnsi="Calibri" w:cs="Calibri"/>
          <w:bCs/>
          <w:sz w:val="24"/>
          <w:szCs w:val="24"/>
        </w:rPr>
        <w:t>,</w:t>
      </w:r>
    </w:p>
    <w:p w14:paraId="714B6D51" w14:textId="32F9B10D" w:rsidR="00C02161" w:rsidRPr="00BB3445" w:rsidRDefault="00C02161" w:rsidP="00C02161">
      <w:pPr>
        <w:pStyle w:val="Default"/>
        <w:numPr>
          <w:ilvl w:val="0"/>
          <w:numId w:val="13"/>
        </w:numPr>
        <w:spacing w:line="360" w:lineRule="auto"/>
        <w:ind w:hanging="357"/>
        <w:rPr>
          <w:rFonts w:ascii="Calibri" w:hAnsi="Calibri" w:cs="Calibri"/>
        </w:rPr>
      </w:pPr>
      <w:r w:rsidRPr="00BB3445">
        <w:rPr>
          <w:rFonts w:ascii="Calibri" w:hAnsi="Calibri" w:cs="Calibri"/>
        </w:rPr>
        <w:t>trenerzy  zapewniają właściwe wykonanie szkoleń, legitymujący się teoretyczną wiedzą  i praktycznym doświadczeniem trenerskim (udokumentowane wykazem przeprowadzonych w ciągu ostatnich 3 lat co najmniej  10  szkoleń z sztucznej inteligencji lub co najmniej 4 szkoleń z AI dla grupy nie mniejszej niż 25 osób na każdym z prowadzonych szkoleń),</w:t>
      </w:r>
    </w:p>
    <w:p w14:paraId="75ADAD31" w14:textId="77777777" w:rsidR="00C02161" w:rsidRPr="00BB3445" w:rsidRDefault="00C02161" w:rsidP="00C02161">
      <w:pPr>
        <w:pStyle w:val="Akapitzlist"/>
        <w:numPr>
          <w:ilvl w:val="0"/>
          <w:numId w:val="13"/>
        </w:numPr>
        <w:spacing w:line="360" w:lineRule="auto"/>
        <w:ind w:hanging="357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zaznajomionych z Ustawą o promocji zatrudnienia i instytucjach rynku pracy </w:t>
      </w:r>
      <w:r w:rsidRPr="00BB3445">
        <w:rPr>
          <w:rFonts w:ascii="Calibri" w:hAnsi="Calibri" w:cs="Calibri"/>
          <w:bCs/>
          <w:sz w:val="24"/>
          <w:szCs w:val="24"/>
        </w:rPr>
        <w:br/>
        <w:t xml:space="preserve">oraz ze specyfiką działania publicznych służb zatrudnienia (wojewódzkich </w:t>
      </w:r>
      <w:r w:rsidRPr="00BB3445">
        <w:rPr>
          <w:rFonts w:ascii="Calibri" w:hAnsi="Calibri" w:cs="Calibri"/>
          <w:bCs/>
          <w:sz w:val="24"/>
          <w:szCs w:val="24"/>
        </w:rPr>
        <w:br/>
        <w:t xml:space="preserve">i powiatowych urzędów pracy) oraz OHP,  </w:t>
      </w:r>
    </w:p>
    <w:p w14:paraId="22DA18E1" w14:textId="77777777" w:rsidR="00C02161" w:rsidRPr="00BB3445" w:rsidRDefault="00C02161" w:rsidP="00C02161">
      <w:pPr>
        <w:numPr>
          <w:ilvl w:val="0"/>
          <w:numId w:val="6"/>
        </w:numPr>
        <w:spacing w:line="360" w:lineRule="auto"/>
        <w:ind w:hanging="357"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Szkolenie powinno być dostosowane pod względem treści do specyfiki pracy pracowników  </w:t>
      </w:r>
      <w:r w:rsidRPr="00BB3445">
        <w:rPr>
          <w:rFonts w:ascii="Calibri" w:hAnsi="Calibri" w:cs="Calibri"/>
          <w:bCs/>
          <w:sz w:val="24"/>
          <w:szCs w:val="24"/>
        </w:rPr>
        <w:br/>
        <w:t xml:space="preserve">Dolnośląskiej Wojewódzkiej Komendy Ochotniczych Hufców Pracy, Powiatowych Urzędów Pracy i Dolnośląskiego Wojewódzkiego Urzędu Pracy; </w:t>
      </w:r>
    </w:p>
    <w:p w14:paraId="23F92EC1" w14:textId="4E373FFE" w:rsidR="00C02161" w:rsidRPr="00BB3445" w:rsidRDefault="00C02161" w:rsidP="00C02161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 Szkolenie powinno </w:t>
      </w:r>
      <w:r w:rsidRPr="00BB3445">
        <w:rPr>
          <w:rFonts w:ascii="Calibri" w:hAnsi="Calibri" w:cs="Calibri"/>
          <w:color w:val="000000"/>
          <w:sz w:val="24"/>
          <w:szCs w:val="24"/>
        </w:rPr>
        <w:t>opierać się na różnych metodach i technikach dydaktycznych</w:t>
      </w:r>
      <w:r w:rsidR="004D2047" w:rsidRPr="00BB344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B3445">
        <w:rPr>
          <w:rFonts w:ascii="Calibri" w:hAnsi="Calibri" w:cs="Calibri"/>
          <w:color w:val="000000"/>
          <w:sz w:val="24"/>
          <w:szCs w:val="24"/>
        </w:rPr>
        <w:t>tj.:</w:t>
      </w:r>
    </w:p>
    <w:p w14:paraId="298372BD" w14:textId="77777777" w:rsidR="00C02161" w:rsidRPr="00BB3445" w:rsidRDefault="00C02161" w:rsidP="00C02161">
      <w:pPr>
        <w:numPr>
          <w:ilvl w:val="0"/>
          <w:numId w:val="14"/>
        </w:numPr>
        <w:shd w:val="clear" w:color="auto" w:fill="FFFFFF"/>
        <w:spacing w:line="360" w:lineRule="auto"/>
        <w:ind w:left="851" w:hanging="567"/>
        <w:rPr>
          <w:rFonts w:ascii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color w:val="000000"/>
          <w:sz w:val="24"/>
          <w:szCs w:val="24"/>
        </w:rPr>
        <w:t>wykład z wykorzystaniem prezentacji z aktywnym udziałem uczestników poprzez pytania</w:t>
      </w:r>
    </w:p>
    <w:p w14:paraId="32D58138" w14:textId="77777777" w:rsidR="00C02161" w:rsidRPr="00BB3445" w:rsidRDefault="00C02161" w:rsidP="00C02161">
      <w:pPr>
        <w:shd w:val="clear" w:color="auto" w:fill="FFFFFF"/>
        <w:spacing w:line="360" w:lineRule="auto"/>
        <w:ind w:left="851" w:hanging="567"/>
        <w:rPr>
          <w:rFonts w:ascii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color w:val="000000"/>
          <w:sz w:val="24"/>
          <w:szCs w:val="24"/>
        </w:rPr>
        <w:t xml:space="preserve">          i dyskusje, </w:t>
      </w:r>
    </w:p>
    <w:p w14:paraId="43CB22E7" w14:textId="77777777" w:rsidR="00C02161" w:rsidRPr="00BB3445" w:rsidRDefault="00C02161" w:rsidP="00C02161">
      <w:pPr>
        <w:numPr>
          <w:ilvl w:val="0"/>
          <w:numId w:val="14"/>
        </w:numPr>
        <w:shd w:val="clear" w:color="auto" w:fill="FFFFFF"/>
        <w:spacing w:line="360" w:lineRule="auto"/>
        <w:ind w:left="851" w:hanging="567"/>
        <w:rPr>
          <w:rFonts w:ascii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color w:val="000000"/>
          <w:sz w:val="24"/>
          <w:szCs w:val="24"/>
        </w:rPr>
        <w:t>warsztaty praktyczne – możliwość realnej pracy z narzędziami AI,</w:t>
      </w:r>
    </w:p>
    <w:p w14:paraId="6306BE6C" w14:textId="77777777" w:rsidR="00C02161" w:rsidRPr="00BB3445" w:rsidRDefault="00C02161" w:rsidP="00C02161">
      <w:pPr>
        <w:numPr>
          <w:ilvl w:val="0"/>
          <w:numId w:val="14"/>
        </w:numPr>
        <w:shd w:val="clear" w:color="auto" w:fill="FFFFFF"/>
        <w:spacing w:line="360" w:lineRule="auto"/>
        <w:ind w:left="851" w:hanging="567"/>
        <w:rPr>
          <w:rFonts w:ascii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color w:val="000000"/>
          <w:sz w:val="24"/>
          <w:szCs w:val="24"/>
        </w:rPr>
        <w:lastRenderedPageBreak/>
        <w:t>ćwiczenia dostosowane do rzeczywistych potrzeb uczestników oraz organizacji,</w:t>
      </w:r>
    </w:p>
    <w:p w14:paraId="14C43284" w14:textId="77777777" w:rsidR="00C02161" w:rsidRPr="00BB3445" w:rsidRDefault="00C02161" w:rsidP="00C02161">
      <w:pPr>
        <w:numPr>
          <w:ilvl w:val="0"/>
          <w:numId w:val="14"/>
        </w:numPr>
        <w:shd w:val="clear" w:color="auto" w:fill="FFFFFF"/>
        <w:spacing w:line="360" w:lineRule="auto"/>
        <w:ind w:left="851" w:hanging="567"/>
        <w:rPr>
          <w:rFonts w:ascii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color w:val="000000"/>
          <w:sz w:val="24"/>
          <w:szCs w:val="24"/>
        </w:rPr>
        <w:t>studia przypadków – analiza rzeczywistych przykładów zastosowania AI w administracji publicznej, w tym również przypadków z praktyki uczestników szkolenia,</w:t>
      </w:r>
    </w:p>
    <w:p w14:paraId="45D2C067" w14:textId="77777777" w:rsidR="00C02161" w:rsidRPr="00BB3445" w:rsidRDefault="00C02161" w:rsidP="00C02161">
      <w:pPr>
        <w:numPr>
          <w:ilvl w:val="0"/>
          <w:numId w:val="14"/>
        </w:numPr>
        <w:shd w:val="clear" w:color="auto" w:fill="FFFFFF"/>
        <w:spacing w:line="360" w:lineRule="auto"/>
        <w:ind w:left="851" w:hanging="567"/>
        <w:rPr>
          <w:rFonts w:ascii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color w:val="000000"/>
          <w:sz w:val="24"/>
          <w:szCs w:val="24"/>
        </w:rPr>
        <w:t xml:space="preserve">sesja pytań i odpowiedzi – możliwość wyjaśnienia wątpliwości, pogłębienia wiedzy i uzyskania praktycznych wskazówek. </w:t>
      </w:r>
    </w:p>
    <w:p w14:paraId="412C1013" w14:textId="77777777" w:rsidR="00C02161" w:rsidRPr="00BB3445" w:rsidRDefault="00C02161" w:rsidP="00C02161">
      <w:pPr>
        <w:numPr>
          <w:ilvl w:val="0"/>
          <w:numId w:val="6"/>
        </w:numPr>
        <w:spacing w:afterLines="32" w:after="76" w:line="360" w:lineRule="auto"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Szkolenie ma mieć na celu przekazanie uczestnikom kompleksowej wiedzy na temat sztucznej inteligencji (AI) i możliwości jej wykorzystania  w publicznych służbach zatrudnienia i OHP. Dzięki zdobytym kompetencjom uczestnicy będą mogli lepiej rozumieć zasady działania technologii AI, jej możliwości oraz ograniczenia, a także skutecznie wykorzystywać </w:t>
      </w:r>
      <w:r w:rsidRPr="00BB3445">
        <w:rPr>
          <w:rFonts w:ascii="Calibri" w:hAnsi="Calibri" w:cs="Calibri"/>
          <w:bCs/>
          <w:sz w:val="24"/>
          <w:szCs w:val="24"/>
        </w:rPr>
        <w:br/>
        <w:t>ją w codziennej pracy.</w:t>
      </w:r>
    </w:p>
    <w:p w14:paraId="52718EE1" w14:textId="77777777" w:rsidR="00C02161" w:rsidRPr="00BB3445" w:rsidRDefault="00C02161" w:rsidP="00C02161">
      <w:pPr>
        <w:numPr>
          <w:ilvl w:val="0"/>
          <w:numId w:val="6"/>
        </w:numPr>
        <w:spacing w:afterLines="32" w:after="76" w:line="360" w:lineRule="auto"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Zakładane efekty szkolenia:</w:t>
      </w:r>
    </w:p>
    <w:p w14:paraId="69832FBE" w14:textId="77777777" w:rsidR="00C02161" w:rsidRPr="00BB3445" w:rsidRDefault="00C02161" w:rsidP="00C02161">
      <w:pPr>
        <w:numPr>
          <w:ilvl w:val="0"/>
          <w:numId w:val="19"/>
        </w:num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Zrozumienie podstaw AI – poznanie definicji, kluczowych pojęć oraz zasad działania sztucznej inteligencji i modeli językowych, takich jak ChatGPT.</w:t>
      </w:r>
    </w:p>
    <w:p w14:paraId="68CB7C57" w14:textId="77777777" w:rsidR="00C02161" w:rsidRPr="00BB3445" w:rsidRDefault="00C02161" w:rsidP="00C02161">
      <w:pPr>
        <w:numPr>
          <w:ilvl w:val="0"/>
          <w:numId w:val="19"/>
        </w:num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Świadomość etycznych i prawnych aspektów AI – zdobycie wiedzy na temat regulacji prawnych i etycznych związanych z wykorzystaniem sztucznej inteligencji.</w:t>
      </w:r>
    </w:p>
    <w:p w14:paraId="616DFA28" w14:textId="77777777" w:rsidR="00C02161" w:rsidRPr="00BB3445" w:rsidRDefault="00C02161" w:rsidP="00C02161">
      <w:pPr>
        <w:numPr>
          <w:ilvl w:val="0"/>
          <w:numId w:val="19"/>
        </w:num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Umiejętność tworzenia efektywnych promptów – zdobycie wiedzy z zakresu podstaw inżynierii promptów, zasad ich strukturyzowania, unikania typowych błędów oraz stosowania zaawansowanych technik optymalizacji, personalizacja zapytań, kontekstowe stosowanie promptów, analiza i interpretacja generowanych treści w celu uzyskania precyzyjnych wyników.</w:t>
      </w:r>
    </w:p>
    <w:p w14:paraId="5322C797" w14:textId="3CA6D432" w:rsidR="00C02161" w:rsidRPr="00BB3445" w:rsidRDefault="00C02161" w:rsidP="00C02161">
      <w:pPr>
        <w:numPr>
          <w:ilvl w:val="0"/>
          <w:numId w:val="19"/>
        </w:num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Efektywne wykorzystanie AI w pracy z danymi i Excelem oraz skuteczna praca z dokumentami – zdobycie wiedzy z zakresu przekształcania tekstu w tabele, streszczania długich dokumentów oraz redagowania treści, takich jak instrukcje, opisy czy tłumaczenia, automatyzacja tworzenia podsumowań, raportów oraz oczyszczania danych przy użyciu narzędzi AI, zdobycie wiedzy z zakresu tworzenia, edytowania, analizy, porównywania oraz poprawy dokumentów z wykorzystaniem narzędzi AI.</w:t>
      </w:r>
    </w:p>
    <w:p w14:paraId="784FDDBE" w14:textId="77777777" w:rsidR="00C02161" w:rsidRPr="00BB3445" w:rsidRDefault="00C02161" w:rsidP="00C02161">
      <w:pPr>
        <w:numPr>
          <w:ilvl w:val="0"/>
          <w:numId w:val="19"/>
        </w:num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Usprawnienie komunikacji pisemnej – doskonalenie umiejętności dostosowywania stylu i tonu komunikatów do różnych odbiorców, podziału informacji według grup docelowych </w:t>
      </w:r>
      <w:r w:rsidRPr="00BB3445">
        <w:rPr>
          <w:rFonts w:ascii="Calibri" w:hAnsi="Calibri" w:cs="Calibri"/>
          <w:sz w:val="24"/>
          <w:szCs w:val="24"/>
        </w:rPr>
        <w:br/>
        <w:t>oraz tworzenia profesjonalnych wiadomości e-mail.</w:t>
      </w:r>
    </w:p>
    <w:p w14:paraId="2AFAC5D3" w14:textId="7E634E6D" w:rsidR="00C02161" w:rsidRPr="00BB3445" w:rsidRDefault="00C02161" w:rsidP="00C02161">
      <w:pPr>
        <w:numPr>
          <w:ilvl w:val="0"/>
          <w:numId w:val="19"/>
        </w:num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Zwiększenie efektywności pracy i automatyzacja procesów – zdobycie wiedzy na temat narzędzi AI do codziennych zadań administracyjnych, poprawy jakości pracy, oszczędności czasu i podniesienia produktywności.</w:t>
      </w:r>
    </w:p>
    <w:p w14:paraId="7183F69B" w14:textId="77777777" w:rsidR="00C02161" w:rsidRPr="00BB3445" w:rsidRDefault="00C02161" w:rsidP="00C02161">
      <w:pPr>
        <w:numPr>
          <w:ilvl w:val="0"/>
          <w:numId w:val="6"/>
        </w:numPr>
        <w:spacing w:afterLines="32" w:after="76" w:line="360" w:lineRule="auto"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Proponowany zakres tematyczny szkolenia powinien uwzględniać takie zagadnienia jak: </w:t>
      </w:r>
    </w:p>
    <w:p w14:paraId="6E989908" w14:textId="77777777" w:rsidR="00C02161" w:rsidRPr="00BB3445" w:rsidRDefault="00C02161" w:rsidP="00C02161">
      <w:pPr>
        <w:pStyle w:val="Akapitzlist"/>
        <w:numPr>
          <w:ilvl w:val="1"/>
          <w:numId w:val="8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lastRenderedPageBreak/>
        <w:t>Wprowadzenie do AI, np.:</w:t>
      </w:r>
    </w:p>
    <w:p w14:paraId="6F33CA81" w14:textId="77777777" w:rsidR="00C02161" w:rsidRPr="00BB3445" w:rsidRDefault="00C02161" w:rsidP="00C02161">
      <w:pPr>
        <w:pStyle w:val="Akapitzlist"/>
        <w:numPr>
          <w:ilvl w:val="0"/>
          <w:numId w:val="15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definicje i podstawowe pojęcia (wyjaśnienie, czym jest sztuczna inteligencja (AI); </w:t>
      </w:r>
    </w:p>
    <w:p w14:paraId="30ECA7C8" w14:textId="77777777" w:rsidR="00C02161" w:rsidRPr="00BB3445" w:rsidRDefault="00C02161" w:rsidP="00C02161">
      <w:pPr>
        <w:pStyle w:val="Akapitzlist"/>
        <w:numPr>
          <w:ilvl w:val="0"/>
          <w:numId w:val="15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p</w:t>
      </w:r>
      <w:r w:rsidRPr="00BB344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rezentacja popularnych modeli AI, narzędzi i dodatków, </w:t>
      </w:r>
      <w:r w:rsidRPr="00BB3445">
        <w:rPr>
          <w:rFonts w:ascii="Calibri" w:hAnsi="Calibri" w:cs="Calibri"/>
          <w:bCs/>
          <w:sz w:val="24"/>
          <w:szCs w:val="24"/>
        </w:rPr>
        <w:t>przykłady gotowych rozwiązań open-source i komercyjnych;</w:t>
      </w:r>
    </w:p>
    <w:p w14:paraId="01ED734F" w14:textId="77777777" w:rsidR="00C02161" w:rsidRPr="00BB3445" w:rsidRDefault="00C02161" w:rsidP="00C02161">
      <w:pPr>
        <w:pStyle w:val="Akapitzlist"/>
        <w:numPr>
          <w:ilvl w:val="0"/>
          <w:numId w:val="15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etyczne  i  prawne aspekty AI w tym </w:t>
      </w:r>
      <w:r w:rsidRPr="00BB3445">
        <w:rPr>
          <w:rFonts w:ascii="Calibri" w:hAnsi="Calibri" w:cs="Calibri"/>
          <w:sz w:val="24"/>
          <w:szCs w:val="24"/>
        </w:rPr>
        <w:t>związanych z wdrażaniem AI w sektorze publicznym</w:t>
      </w:r>
    </w:p>
    <w:p w14:paraId="0D6D5466" w14:textId="77777777" w:rsidR="00C02161" w:rsidRPr="00BB3445" w:rsidRDefault="00C02161" w:rsidP="00C02161">
      <w:pPr>
        <w:pStyle w:val="Akapitzlist"/>
        <w:numPr>
          <w:ilvl w:val="1"/>
          <w:numId w:val="8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Tworzenie, analizowanie i edycja informacji oraz praca z dokumentami np.: </w:t>
      </w:r>
    </w:p>
    <w:p w14:paraId="364B9776" w14:textId="77777777" w:rsidR="00C02161" w:rsidRPr="00BB3445" w:rsidRDefault="00C02161" w:rsidP="00C02161">
      <w:pPr>
        <w:pStyle w:val="Akapitzlist"/>
        <w:numPr>
          <w:ilvl w:val="0"/>
          <w:numId w:val="1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wyszukiwanie informacji i ich źródeł;</w:t>
      </w:r>
    </w:p>
    <w:p w14:paraId="0CFE6283" w14:textId="77777777" w:rsidR="00C02161" w:rsidRPr="00BB3445" w:rsidRDefault="00C02161" w:rsidP="00C02161">
      <w:pPr>
        <w:pStyle w:val="Akapitzlist"/>
        <w:numPr>
          <w:ilvl w:val="0"/>
          <w:numId w:val="1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tworzenie tabel z tekstu;</w:t>
      </w:r>
    </w:p>
    <w:p w14:paraId="1615EA7F" w14:textId="69C99AA5" w:rsidR="00C02161" w:rsidRPr="00BB3445" w:rsidRDefault="00C02161" w:rsidP="00C02161">
      <w:pPr>
        <w:pStyle w:val="Akapitzlist"/>
        <w:numPr>
          <w:ilvl w:val="0"/>
          <w:numId w:val="1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streszczanie długich dokumentów</w:t>
      </w:r>
      <w:r w:rsidR="00BA6E57">
        <w:rPr>
          <w:rFonts w:ascii="Calibri" w:hAnsi="Calibri" w:cs="Calibri"/>
          <w:bCs/>
          <w:sz w:val="24"/>
          <w:szCs w:val="24"/>
        </w:rPr>
        <w:t>;</w:t>
      </w:r>
    </w:p>
    <w:p w14:paraId="61D1D8BC" w14:textId="77777777" w:rsidR="00C02161" w:rsidRPr="00BB3445" w:rsidRDefault="00C02161" w:rsidP="00C02161">
      <w:pPr>
        <w:pStyle w:val="Akapitzlist"/>
        <w:numPr>
          <w:ilvl w:val="0"/>
          <w:numId w:val="1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tworzenie instrukcji, opisów, wskazań, tłumaczenie teksu, parafrazowanie fragmentów tekstu;</w:t>
      </w:r>
    </w:p>
    <w:p w14:paraId="4A7492E4" w14:textId="77777777" w:rsidR="00C02161" w:rsidRPr="00BB3445" w:rsidRDefault="00C02161" w:rsidP="00C02161">
      <w:pPr>
        <w:pStyle w:val="Akapitzlist"/>
        <w:numPr>
          <w:ilvl w:val="0"/>
          <w:numId w:val="1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tworzenie i edycja dokumentów;</w:t>
      </w:r>
    </w:p>
    <w:p w14:paraId="7534128F" w14:textId="77777777" w:rsidR="00C02161" w:rsidRPr="00BB3445" w:rsidRDefault="00C02161" w:rsidP="00C02161">
      <w:pPr>
        <w:pStyle w:val="Akapitzlist"/>
        <w:numPr>
          <w:ilvl w:val="0"/>
          <w:numId w:val="1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analiza, porównanie, poprawa dokumentu;</w:t>
      </w:r>
    </w:p>
    <w:p w14:paraId="69B90111" w14:textId="77777777" w:rsidR="00C02161" w:rsidRPr="00BB3445" w:rsidRDefault="00C02161" w:rsidP="00C02161">
      <w:pPr>
        <w:pStyle w:val="Akapitzlist"/>
        <w:numPr>
          <w:ilvl w:val="1"/>
          <w:numId w:val="8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Komunikacja z innymi osobami np.:</w:t>
      </w:r>
    </w:p>
    <w:p w14:paraId="796AD299" w14:textId="77777777" w:rsidR="00C02161" w:rsidRPr="00BB3445" w:rsidRDefault="00C02161" w:rsidP="00C02161">
      <w:pPr>
        <w:pStyle w:val="Akapitzlist"/>
        <w:numPr>
          <w:ilvl w:val="0"/>
          <w:numId w:val="17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zmiana stylu pisanego tekstu i dostosowanie komunikatu w celu jego łatwiejszego odbioru;</w:t>
      </w:r>
    </w:p>
    <w:p w14:paraId="121E273A" w14:textId="77777777" w:rsidR="00C02161" w:rsidRPr="00BB3445" w:rsidRDefault="00C02161" w:rsidP="00C02161">
      <w:pPr>
        <w:pStyle w:val="Akapitzlist"/>
        <w:numPr>
          <w:ilvl w:val="0"/>
          <w:numId w:val="17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podział informacji do różnych odbiorców;</w:t>
      </w:r>
    </w:p>
    <w:p w14:paraId="29D3A86D" w14:textId="77777777" w:rsidR="00C02161" w:rsidRPr="00BB3445" w:rsidRDefault="00C02161" w:rsidP="00C02161">
      <w:pPr>
        <w:pStyle w:val="Akapitzlist"/>
        <w:numPr>
          <w:ilvl w:val="0"/>
          <w:numId w:val="17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tworzenie wiadomości email;</w:t>
      </w:r>
    </w:p>
    <w:p w14:paraId="37F11499" w14:textId="77777777" w:rsidR="00C02161" w:rsidRPr="00BB3445" w:rsidRDefault="00C02161" w:rsidP="00C02161">
      <w:pPr>
        <w:pStyle w:val="Akapitzlist"/>
        <w:numPr>
          <w:ilvl w:val="1"/>
          <w:numId w:val="8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Praca z danymi i z Excelem np.:</w:t>
      </w:r>
    </w:p>
    <w:p w14:paraId="36AFF17F" w14:textId="77777777" w:rsidR="00C02161" w:rsidRPr="00BB3445" w:rsidRDefault="00C02161" w:rsidP="00C02161">
      <w:pPr>
        <w:pStyle w:val="Akapitzlist"/>
        <w:numPr>
          <w:ilvl w:val="0"/>
          <w:numId w:val="18"/>
        </w:numPr>
        <w:spacing w:afterLines="32" w:after="76" w:line="360" w:lineRule="auto"/>
        <w:ind w:left="1276" w:hanging="283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tworzenie  podsumowania danych;</w:t>
      </w:r>
    </w:p>
    <w:p w14:paraId="16D06CA8" w14:textId="77777777" w:rsidR="00C02161" w:rsidRPr="00BB3445" w:rsidRDefault="00C02161" w:rsidP="00C02161">
      <w:pPr>
        <w:pStyle w:val="Akapitzlist"/>
        <w:numPr>
          <w:ilvl w:val="0"/>
          <w:numId w:val="18"/>
        </w:numPr>
        <w:spacing w:afterLines="32" w:after="76" w:line="360" w:lineRule="auto"/>
        <w:ind w:left="1276" w:hanging="283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tworzenie raportów  z surowych danych;</w:t>
      </w:r>
    </w:p>
    <w:p w14:paraId="54E52280" w14:textId="77777777" w:rsidR="00C02161" w:rsidRPr="00BB3445" w:rsidRDefault="00C02161" w:rsidP="00C02161">
      <w:pPr>
        <w:pStyle w:val="Akapitzlist"/>
        <w:numPr>
          <w:ilvl w:val="0"/>
          <w:numId w:val="18"/>
        </w:numPr>
        <w:spacing w:afterLines="32" w:after="76" w:line="360" w:lineRule="auto"/>
        <w:ind w:left="1276" w:hanging="283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oczyszczanie danych;</w:t>
      </w:r>
    </w:p>
    <w:p w14:paraId="75696E8D" w14:textId="77777777" w:rsidR="00C02161" w:rsidRPr="00BB3445" w:rsidRDefault="00C02161" w:rsidP="00C02161">
      <w:pPr>
        <w:pStyle w:val="Akapitzlist"/>
        <w:numPr>
          <w:ilvl w:val="1"/>
          <w:numId w:val="8"/>
        </w:numPr>
        <w:spacing w:after="1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Projektowanie efektywnych promptów, np.:</w:t>
      </w:r>
    </w:p>
    <w:p w14:paraId="68C30032" w14:textId="77777777" w:rsidR="00C02161" w:rsidRPr="00BB3445" w:rsidRDefault="00C02161" w:rsidP="00C02161">
      <w:pPr>
        <w:pStyle w:val="Akapitzlist"/>
        <w:numPr>
          <w:ilvl w:val="0"/>
          <w:numId w:val="21"/>
        </w:numPr>
        <w:spacing w:afterLines="32" w:after="76" w:line="360" w:lineRule="auto"/>
        <w:ind w:left="1276" w:hanging="283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tworzenie podstawowych promptów i wyjaśnienie pojęcia prompt engineering, struktura promptów, zasady tworzenia, błędy;</w:t>
      </w:r>
    </w:p>
    <w:p w14:paraId="1BEB6A70" w14:textId="77777777" w:rsidR="00C02161" w:rsidRPr="00BB3445" w:rsidRDefault="00C02161" w:rsidP="00C02161">
      <w:pPr>
        <w:pStyle w:val="Akapitzlist"/>
        <w:numPr>
          <w:ilvl w:val="0"/>
          <w:numId w:val="21"/>
        </w:numPr>
        <w:spacing w:afterLines="32" w:after="76" w:line="360" w:lineRule="auto"/>
        <w:ind w:left="1276" w:hanging="283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zasady tworzenia klarownych i precyzyjnych instrukcji dla AI;</w:t>
      </w:r>
    </w:p>
    <w:p w14:paraId="315F1039" w14:textId="77777777" w:rsidR="00C02161" w:rsidRPr="00BB3445" w:rsidRDefault="00C02161" w:rsidP="00C02161">
      <w:pPr>
        <w:pStyle w:val="Akapitzlist"/>
        <w:numPr>
          <w:ilvl w:val="0"/>
          <w:numId w:val="21"/>
        </w:numPr>
        <w:spacing w:after="160" w:line="360" w:lineRule="auto"/>
        <w:ind w:left="1276" w:hanging="283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przykłady i analiza skuteczności różnych promptów; </w:t>
      </w:r>
    </w:p>
    <w:p w14:paraId="26FE23C4" w14:textId="77777777" w:rsidR="00C02161" w:rsidRPr="00BB3445" w:rsidRDefault="00C02161" w:rsidP="00C02161">
      <w:pPr>
        <w:pStyle w:val="Akapitzlist"/>
        <w:numPr>
          <w:ilvl w:val="1"/>
          <w:numId w:val="8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Praktyczne ćwiczenia i studium przypadków np.: </w:t>
      </w:r>
    </w:p>
    <w:p w14:paraId="7EAECD7F" w14:textId="77777777" w:rsidR="00C02161" w:rsidRPr="00BB3445" w:rsidRDefault="00C02161" w:rsidP="00C02161">
      <w:pPr>
        <w:pStyle w:val="Akapitzlist"/>
        <w:numPr>
          <w:ilvl w:val="0"/>
          <w:numId w:val="20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 xml:space="preserve">tworzenie własnych projektów z wykorzystaniem AI, praktyczne ćwiczenia </w:t>
      </w:r>
      <w:r w:rsidRPr="00BB3445">
        <w:rPr>
          <w:rFonts w:ascii="Calibri" w:hAnsi="Calibri" w:cs="Calibri"/>
          <w:bCs/>
          <w:sz w:val="24"/>
          <w:szCs w:val="24"/>
        </w:rPr>
        <w:br/>
        <w:t>w tworzeniu projektów automatyzacji;</w:t>
      </w:r>
    </w:p>
    <w:p w14:paraId="130E834A" w14:textId="77777777" w:rsidR="00C02161" w:rsidRPr="00BB3445" w:rsidRDefault="00C02161" w:rsidP="00C02161">
      <w:pPr>
        <w:pStyle w:val="Akapitzlist"/>
        <w:numPr>
          <w:ilvl w:val="0"/>
          <w:numId w:val="20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analiza i omówienie wyników;</w:t>
      </w:r>
    </w:p>
    <w:p w14:paraId="2ECF74FE" w14:textId="77777777" w:rsidR="00C02161" w:rsidRPr="00BB3445" w:rsidRDefault="00C02161" w:rsidP="00C02161">
      <w:pPr>
        <w:pStyle w:val="Akapitzlist"/>
        <w:numPr>
          <w:ilvl w:val="0"/>
          <w:numId w:val="20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t>dyskusja nad wynikami ćwiczeń, analiza i wnioski.</w:t>
      </w:r>
    </w:p>
    <w:p w14:paraId="67C7F635" w14:textId="0D679EFF" w:rsidR="00C02161" w:rsidRPr="00BB3445" w:rsidRDefault="00C02161" w:rsidP="00C02161">
      <w:pPr>
        <w:pStyle w:val="Akapitzlist"/>
        <w:numPr>
          <w:ilvl w:val="0"/>
          <w:numId w:val="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bCs/>
          <w:sz w:val="24"/>
          <w:szCs w:val="24"/>
        </w:rPr>
        <w:lastRenderedPageBreak/>
        <w:t xml:space="preserve">Wykonawca w ciągu </w:t>
      </w:r>
      <w:r w:rsidR="00877536" w:rsidRPr="00BB3445">
        <w:rPr>
          <w:rFonts w:ascii="Calibri" w:hAnsi="Calibri" w:cs="Calibri"/>
          <w:bCs/>
          <w:sz w:val="24"/>
          <w:szCs w:val="24"/>
        </w:rPr>
        <w:t>5</w:t>
      </w:r>
      <w:r w:rsidRPr="00BB3445">
        <w:rPr>
          <w:rFonts w:ascii="Calibri" w:hAnsi="Calibri" w:cs="Calibri"/>
          <w:bCs/>
          <w:sz w:val="24"/>
          <w:szCs w:val="24"/>
        </w:rPr>
        <w:t xml:space="preserve"> dni </w:t>
      </w:r>
      <w:r w:rsidR="00CC044E" w:rsidRPr="00BB3445">
        <w:rPr>
          <w:rFonts w:ascii="Calibri" w:hAnsi="Calibri" w:cs="Calibri"/>
          <w:bCs/>
          <w:sz w:val="24"/>
          <w:szCs w:val="24"/>
        </w:rPr>
        <w:t xml:space="preserve">roboczych </w:t>
      </w:r>
      <w:r w:rsidRPr="00BB3445">
        <w:rPr>
          <w:rFonts w:ascii="Calibri" w:hAnsi="Calibri" w:cs="Calibri"/>
          <w:bCs/>
          <w:sz w:val="24"/>
          <w:szCs w:val="24"/>
        </w:rPr>
        <w:t xml:space="preserve">od podpisania umowy przedstawi Zamawiającemu </w:t>
      </w:r>
      <w:r w:rsidRPr="00BB3445">
        <w:rPr>
          <w:rFonts w:ascii="Calibri" w:hAnsi="Calibri" w:cs="Calibri"/>
          <w:bCs/>
          <w:sz w:val="24"/>
          <w:szCs w:val="24"/>
        </w:rPr>
        <w:br/>
        <w:t>do zaakceptowania Program szkoleń wraz z Harmonogra</w:t>
      </w:r>
      <w:r w:rsidR="00DD4C08" w:rsidRPr="00BB3445">
        <w:rPr>
          <w:rFonts w:ascii="Calibri" w:hAnsi="Calibri" w:cs="Calibri"/>
          <w:bCs/>
          <w:sz w:val="24"/>
          <w:szCs w:val="24"/>
        </w:rPr>
        <w:t xml:space="preserve">mem szkolenia dla każdego szkolenia </w:t>
      </w:r>
      <w:r w:rsidRPr="00BB3445">
        <w:rPr>
          <w:rFonts w:ascii="Calibri" w:hAnsi="Calibri" w:cs="Calibri"/>
          <w:bCs/>
          <w:sz w:val="24"/>
          <w:szCs w:val="24"/>
        </w:rPr>
        <w:t xml:space="preserve">. </w:t>
      </w:r>
    </w:p>
    <w:p w14:paraId="7D3D4975" w14:textId="2C8FC639" w:rsidR="00C02161" w:rsidRPr="00BB3445" w:rsidRDefault="00C02161" w:rsidP="00C02161">
      <w:pPr>
        <w:pStyle w:val="Akapitzlist"/>
        <w:numPr>
          <w:ilvl w:val="0"/>
          <w:numId w:val="6"/>
        </w:numPr>
        <w:spacing w:afterLines="32" w:after="76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Wykonawca zobowiązany jest do wydrukowania wszystkich dokumentów obowiązujących</w:t>
      </w:r>
      <w:r w:rsidRPr="00BB3445">
        <w:rPr>
          <w:rFonts w:ascii="Calibri" w:hAnsi="Calibri" w:cs="Calibri"/>
          <w:sz w:val="24"/>
          <w:szCs w:val="24"/>
        </w:rPr>
        <w:br/>
        <w:t>w związku z finansowaniem szkolenia ze środków unijnych</w:t>
      </w:r>
      <w:r w:rsidR="00587268" w:rsidRPr="00BB3445">
        <w:rPr>
          <w:rFonts w:ascii="Calibri" w:hAnsi="Calibri" w:cs="Calibri"/>
          <w:sz w:val="24"/>
          <w:szCs w:val="24"/>
        </w:rPr>
        <w:t>, w tym list obecności, ankiet ewaluacyjnych</w:t>
      </w:r>
      <w:r w:rsidRPr="00BB3445">
        <w:rPr>
          <w:rFonts w:ascii="Calibri" w:hAnsi="Calibri" w:cs="Calibri"/>
          <w:sz w:val="24"/>
          <w:szCs w:val="24"/>
        </w:rPr>
        <w:t xml:space="preserve">. Dokumenty zostaną przesłane do Wykonawcy przez Zamawiającego </w:t>
      </w:r>
      <w:r w:rsidR="003B7D1D" w:rsidRPr="00BB3445">
        <w:rPr>
          <w:rFonts w:ascii="Calibri" w:hAnsi="Calibri" w:cs="Calibri"/>
          <w:sz w:val="24"/>
          <w:szCs w:val="24"/>
        </w:rPr>
        <w:t>3 dni robocze</w:t>
      </w:r>
      <w:r w:rsidR="00587268" w:rsidRPr="00BB3445">
        <w:rPr>
          <w:rFonts w:ascii="Calibri" w:hAnsi="Calibri" w:cs="Calibri"/>
          <w:sz w:val="24"/>
          <w:szCs w:val="24"/>
        </w:rPr>
        <w:t xml:space="preserve"> </w:t>
      </w:r>
      <w:r w:rsidRPr="00BB3445">
        <w:rPr>
          <w:rFonts w:ascii="Calibri" w:hAnsi="Calibri" w:cs="Calibri"/>
          <w:sz w:val="24"/>
          <w:szCs w:val="24"/>
        </w:rPr>
        <w:t>przed rozpoczęciem szkolenia. Wykonawca dopilnuje, by wymagane dokumenty zostały wypełnione przez uczestników podczas trwania szkolenia.</w:t>
      </w:r>
    </w:p>
    <w:p w14:paraId="33381786" w14:textId="77777777" w:rsidR="00C02161" w:rsidRPr="00BB3445" w:rsidRDefault="00C02161" w:rsidP="00C02161">
      <w:pPr>
        <w:pStyle w:val="Akapitzlist"/>
        <w:spacing w:afterLines="32" w:after="76" w:line="36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09EB39A3" w14:textId="77777777" w:rsidR="00C02161" w:rsidRPr="00BB3445" w:rsidRDefault="00C02161" w:rsidP="00C02161">
      <w:p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bCs/>
          <w:iCs/>
          <w:sz w:val="24"/>
          <w:szCs w:val="24"/>
        </w:rPr>
        <w:t>Materiały szkoleniowe:</w:t>
      </w:r>
    </w:p>
    <w:p w14:paraId="200EE068" w14:textId="5B4B4C24" w:rsidR="00C02161" w:rsidRPr="00BB3445" w:rsidRDefault="00C02161" w:rsidP="00C02161">
      <w:pPr>
        <w:pStyle w:val="Akapitzlist"/>
        <w:numPr>
          <w:ilvl w:val="0"/>
          <w:numId w:val="7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Wykonawca opracuje i przekaże</w:t>
      </w:r>
      <w:r w:rsidR="00C052F2" w:rsidRPr="00BB3445">
        <w:rPr>
          <w:rFonts w:ascii="Calibri" w:hAnsi="Calibri" w:cs="Calibri"/>
          <w:sz w:val="24"/>
          <w:szCs w:val="24"/>
        </w:rPr>
        <w:t xml:space="preserve"> </w:t>
      </w:r>
      <w:r w:rsidRPr="00BB3445">
        <w:rPr>
          <w:rFonts w:ascii="Calibri" w:hAnsi="Calibri" w:cs="Calibri"/>
          <w:sz w:val="24"/>
          <w:szCs w:val="24"/>
        </w:rPr>
        <w:t xml:space="preserve">Zamawiającemu materiały szkoleniowe w wersji elektronicznej, zgodne ze standardem cyfrowym, nie później niż </w:t>
      </w:r>
      <w:r w:rsidRPr="00BB3445">
        <w:rPr>
          <w:rFonts w:ascii="Calibri" w:hAnsi="Calibri" w:cs="Calibri"/>
          <w:b/>
          <w:bCs/>
          <w:sz w:val="24"/>
          <w:szCs w:val="24"/>
        </w:rPr>
        <w:t xml:space="preserve">do 5 dni roboczych </w:t>
      </w:r>
      <w:r w:rsidRPr="00BB3445">
        <w:rPr>
          <w:rFonts w:ascii="Calibri" w:hAnsi="Calibri" w:cs="Calibri"/>
          <w:b/>
          <w:bCs/>
          <w:sz w:val="24"/>
          <w:szCs w:val="24"/>
        </w:rPr>
        <w:br/>
        <w:t xml:space="preserve">przed rozpoczęciem szkolenia. </w:t>
      </w:r>
    </w:p>
    <w:p w14:paraId="75C3C67A" w14:textId="77777777" w:rsidR="00C02161" w:rsidRPr="00BB3445" w:rsidRDefault="00C02161" w:rsidP="00C02161">
      <w:pPr>
        <w:pStyle w:val="Akapitzlist"/>
        <w:numPr>
          <w:ilvl w:val="0"/>
          <w:numId w:val="7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Materiały szkoleniowe powinny być przygotowane zgodnie z zapisami </w:t>
      </w:r>
      <w:r w:rsidRPr="00BB3445">
        <w:rPr>
          <w:rFonts w:ascii="Calibri" w:hAnsi="Calibri" w:cs="Calibri"/>
          <w:b/>
          <w:bCs/>
          <w:sz w:val="24"/>
          <w:szCs w:val="24"/>
        </w:rPr>
        <w:t>załącznika</w:t>
      </w:r>
      <w:r w:rsidRPr="00BB3445">
        <w:rPr>
          <w:rFonts w:ascii="Calibri" w:hAnsi="Calibri" w:cs="Calibri"/>
          <w:b/>
          <w:sz w:val="24"/>
          <w:szCs w:val="24"/>
        </w:rPr>
        <w:t xml:space="preserve"> nr 2 Standardy dostępności dla polityki spójności 2021-2027</w:t>
      </w:r>
      <w:r w:rsidRPr="00BB3445">
        <w:rPr>
          <w:rFonts w:ascii="Calibri" w:hAnsi="Calibri" w:cs="Calibri"/>
          <w:bCs/>
          <w:sz w:val="24"/>
          <w:szCs w:val="24"/>
        </w:rPr>
        <w:t xml:space="preserve"> do </w:t>
      </w:r>
      <w:r w:rsidRPr="00BB3445">
        <w:rPr>
          <w:rFonts w:ascii="Calibri" w:hAnsi="Calibri" w:cs="Calibri"/>
          <w:sz w:val="24"/>
          <w:szCs w:val="24"/>
        </w:rPr>
        <w:t>wytycznych zamieszczonych na stronie:</w:t>
      </w:r>
      <w:r w:rsidRPr="00BB3445">
        <w:rPr>
          <w:rFonts w:ascii="Calibri" w:hAnsi="Calibri" w:cs="Calibri"/>
          <w:b/>
          <w:sz w:val="24"/>
          <w:szCs w:val="24"/>
        </w:rPr>
        <w:t xml:space="preserve"> </w:t>
      </w:r>
      <w:hyperlink r:id="rId8" w:history="1">
        <w:r w:rsidRPr="00BB3445">
          <w:rPr>
            <w:rStyle w:val="Hipercze"/>
            <w:rFonts w:ascii="Calibri" w:hAnsi="Calibri" w:cs="Calibri"/>
            <w:sz w:val="24"/>
            <w:szCs w:val="24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Pr="00BB3445">
        <w:rPr>
          <w:rFonts w:ascii="Calibri" w:hAnsi="Calibri" w:cs="Calibri"/>
          <w:sz w:val="24"/>
          <w:szCs w:val="24"/>
        </w:rPr>
        <w:t xml:space="preserve">, </w:t>
      </w:r>
      <w:r w:rsidRPr="00BB3445">
        <w:rPr>
          <w:rFonts w:ascii="Calibri" w:hAnsi="Calibri" w:cs="Calibri"/>
          <w:bCs/>
          <w:sz w:val="24"/>
          <w:szCs w:val="24"/>
        </w:rPr>
        <w:t xml:space="preserve">w szczególności z wymogami wskazanymi </w:t>
      </w:r>
      <w:r w:rsidRPr="00BB3445">
        <w:rPr>
          <w:rFonts w:ascii="Calibri" w:hAnsi="Calibri" w:cs="Calibri"/>
          <w:bCs/>
          <w:sz w:val="24"/>
          <w:szCs w:val="24"/>
        </w:rPr>
        <w:br/>
        <w:t>w działach:</w:t>
      </w:r>
    </w:p>
    <w:p w14:paraId="72A22835" w14:textId="77777777" w:rsidR="00C02161" w:rsidRPr="00BB3445" w:rsidRDefault="00C02161" w:rsidP="00C02161">
      <w:pPr>
        <w:pStyle w:val="Akapitzlist"/>
        <w:numPr>
          <w:ilvl w:val="0"/>
          <w:numId w:val="9"/>
        </w:numPr>
        <w:spacing w:afterLines="32" w:after="76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standard cyfrowy (Rozdział 3 Dokumenty elektroniczne),</w:t>
      </w:r>
    </w:p>
    <w:p w14:paraId="51ED7D0D" w14:textId="77777777" w:rsidR="00C02161" w:rsidRPr="00BB3445" w:rsidRDefault="00C02161" w:rsidP="00C02161">
      <w:pPr>
        <w:pStyle w:val="Akapitzlist"/>
        <w:numPr>
          <w:ilvl w:val="0"/>
          <w:numId w:val="9"/>
        </w:numPr>
        <w:spacing w:afterLines="32" w:after="76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standard informacyjno-promocyjny (Rozdział 3 Materiały. Informacja pisana).</w:t>
      </w:r>
    </w:p>
    <w:p w14:paraId="1AB87683" w14:textId="09B204FB" w:rsidR="00C02161" w:rsidRPr="001C75AF" w:rsidRDefault="00C02161" w:rsidP="001C75AF">
      <w:pPr>
        <w:pStyle w:val="Akapitzlist"/>
        <w:numPr>
          <w:ilvl w:val="0"/>
          <w:numId w:val="7"/>
        </w:numPr>
        <w:spacing w:before="120" w:afterLines="32" w:after="76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Wykonawca przygotuje materiały szkoleniowe w wersji elektronicznej dostępne cyfrowo </w:t>
      </w:r>
      <w:r w:rsidRPr="00BB3445">
        <w:rPr>
          <w:rFonts w:ascii="Calibri" w:hAnsi="Calibri" w:cs="Calibri"/>
          <w:sz w:val="24"/>
          <w:szCs w:val="24"/>
        </w:rPr>
        <w:br/>
        <w:t>w forma</w:t>
      </w:r>
      <w:r w:rsidR="00C052F2" w:rsidRPr="00BB3445">
        <w:rPr>
          <w:rFonts w:ascii="Calibri" w:hAnsi="Calibri" w:cs="Calibri"/>
          <w:sz w:val="24"/>
          <w:szCs w:val="24"/>
        </w:rPr>
        <w:t>cie</w:t>
      </w:r>
      <w:r w:rsidR="001C75AF">
        <w:rPr>
          <w:rFonts w:ascii="Calibri" w:hAnsi="Calibri" w:cs="Calibri"/>
          <w:sz w:val="24"/>
          <w:szCs w:val="24"/>
        </w:rPr>
        <w:t xml:space="preserve"> </w:t>
      </w:r>
      <w:r w:rsidRPr="001C75AF">
        <w:rPr>
          <w:rFonts w:ascii="Calibri" w:hAnsi="Calibri" w:cs="Calibri"/>
          <w:sz w:val="24"/>
          <w:szCs w:val="24"/>
        </w:rPr>
        <w:t>PDF – zgodne z Adobe Acrobat DC.</w:t>
      </w:r>
    </w:p>
    <w:p w14:paraId="31A73C22" w14:textId="77777777" w:rsidR="00C02161" w:rsidRPr="00BB3445" w:rsidRDefault="00C02161" w:rsidP="00C0216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Wykonawca dokona oznakowania materiałów szkoleniowych zgodnie z Podręcznikiem wnioskodawcy i beneficjenta Funduszy Europejskich na lata 2021-2027 w zakresie informacji </w:t>
      </w:r>
      <w:r w:rsidRPr="00BB3445">
        <w:rPr>
          <w:rFonts w:ascii="Calibri" w:hAnsi="Calibri" w:cs="Calibri"/>
          <w:sz w:val="24"/>
          <w:szCs w:val="24"/>
        </w:rPr>
        <w:br/>
        <w:t>i promocji  (link:</w:t>
      </w:r>
      <w:r w:rsidRPr="00BB344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9" w:history="1">
        <w:r w:rsidRPr="00BB3445">
          <w:rPr>
            <w:rStyle w:val="Hipercze"/>
            <w:rFonts w:ascii="Calibri" w:hAnsi="Calibri" w:cs="Calibri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Pr="00BB3445">
        <w:rPr>
          <w:rFonts w:ascii="Calibri" w:hAnsi="Calibri" w:cs="Calibri"/>
          <w:sz w:val="24"/>
          <w:szCs w:val="24"/>
        </w:rPr>
        <w:t>) oraz wytycznymi Zamawiającego.</w:t>
      </w:r>
    </w:p>
    <w:p w14:paraId="77BAB532" w14:textId="264B6DD3" w:rsidR="00C02161" w:rsidRPr="00BB3445" w:rsidRDefault="00C02161" w:rsidP="00C0216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Wykonawca dla każdego uczestnika szkolenia zapewni długopis oraz notes </w:t>
      </w:r>
    </w:p>
    <w:p w14:paraId="606B6B9D" w14:textId="2A5E58ED" w:rsidR="00C02161" w:rsidRPr="00BB3445" w:rsidRDefault="00C02161" w:rsidP="00437404">
      <w:p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 formacie A5 (15-20 kartek)</w:t>
      </w:r>
      <w:r w:rsidR="00437404">
        <w:rPr>
          <w:rFonts w:ascii="Calibri" w:hAnsi="Calibri" w:cs="Calibri"/>
          <w:sz w:val="24"/>
          <w:szCs w:val="24"/>
        </w:rPr>
        <w:t xml:space="preserve">, </w:t>
      </w:r>
      <w:r w:rsidRPr="00BB3445">
        <w:rPr>
          <w:rFonts w:ascii="Calibri" w:hAnsi="Calibri" w:cs="Calibri"/>
          <w:sz w:val="24"/>
          <w:szCs w:val="24"/>
        </w:rPr>
        <w:t>trwale oznakowany w postaci naklejki na zewnętrznej okładce</w:t>
      </w:r>
      <w:r w:rsidR="00437404">
        <w:rPr>
          <w:rFonts w:ascii="Calibri" w:hAnsi="Calibri" w:cs="Calibri"/>
          <w:sz w:val="24"/>
          <w:szCs w:val="24"/>
        </w:rPr>
        <w:t xml:space="preserve"> </w:t>
      </w:r>
      <w:r w:rsidR="00C052F2" w:rsidRPr="00BB3445">
        <w:rPr>
          <w:rFonts w:ascii="Calibri" w:hAnsi="Calibri" w:cs="Calibri"/>
          <w:sz w:val="24"/>
          <w:szCs w:val="24"/>
        </w:rPr>
        <w:t>(</w:t>
      </w:r>
      <w:r w:rsidRPr="00BB3445">
        <w:rPr>
          <w:rFonts w:ascii="Calibri" w:hAnsi="Calibri" w:cs="Calibri"/>
          <w:sz w:val="24"/>
          <w:szCs w:val="24"/>
        </w:rPr>
        <w:t>wytyczne do naklejki do oznakowania notesu zostaną dostarczone przez Zamawiającego</w:t>
      </w:r>
      <w:r w:rsidR="00C052F2" w:rsidRPr="00BB3445">
        <w:rPr>
          <w:rFonts w:ascii="Calibri" w:hAnsi="Calibri" w:cs="Calibri"/>
          <w:sz w:val="24"/>
          <w:szCs w:val="24"/>
        </w:rPr>
        <w:t>)</w:t>
      </w:r>
      <w:r w:rsidRPr="00BB3445">
        <w:rPr>
          <w:rFonts w:ascii="Calibri" w:hAnsi="Calibri" w:cs="Calibri"/>
          <w:sz w:val="24"/>
          <w:szCs w:val="24"/>
        </w:rPr>
        <w:t>.</w:t>
      </w:r>
    </w:p>
    <w:p w14:paraId="140C61F8" w14:textId="77777777" w:rsidR="00C02161" w:rsidRPr="00BB3445" w:rsidRDefault="00C02161" w:rsidP="00C02161">
      <w:p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</w:p>
    <w:p w14:paraId="3A172B34" w14:textId="77777777" w:rsidR="00C02161" w:rsidRPr="00BB3445" w:rsidRDefault="00C02161" w:rsidP="00C0216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BB3445">
        <w:rPr>
          <w:rFonts w:ascii="Calibri" w:eastAsia="Calibri" w:hAnsi="Calibri" w:cs="Calibri"/>
          <w:b/>
          <w:bCs/>
          <w:color w:val="000000"/>
          <w:sz w:val="24"/>
          <w:szCs w:val="24"/>
        </w:rPr>
        <w:t>Przeprowadzenie egzaminu i wydanie Certyfikatów:</w:t>
      </w:r>
    </w:p>
    <w:p w14:paraId="25E14801" w14:textId="77777777" w:rsidR="00C02161" w:rsidRPr="00BB3445" w:rsidRDefault="00C02161" w:rsidP="00C02161">
      <w:pPr>
        <w:pStyle w:val="Akapitzlist"/>
        <w:numPr>
          <w:ilvl w:val="0"/>
          <w:numId w:val="32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lastRenderedPageBreak/>
        <w:t xml:space="preserve">Wykonawca po zakończeniu każdego szkolenia przeprowadzi egzamin </w:t>
      </w:r>
      <w:r w:rsidRPr="00BB3445">
        <w:rPr>
          <w:rFonts w:ascii="Calibri" w:eastAsia="Courier New" w:hAnsi="Calibri" w:cs="Calibri"/>
          <w:color w:val="000000"/>
          <w:sz w:val="24"/>
          <w:szCs w:val="24"/>
        </w:rPr>
        <w:t xml:space="preserve">weryfikujący uzyskane efekty szkolenia.  </w:t>
      </w:r>
    </w:p>
    <w:p w14:paraId="4E94073C" w14:textId="77777777" w:rsidR="00C02161" w:rsidRPr="00BB3445" w:rsidRDefault="00C02161" w:rsidP="00C02161">
      <w:pPr>
        <w:pStyle w:val="Akapitzlist"/>
        <w:numPr>
          <w:ilvl w:val="0"/>
          <w:numId w:val="32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eastAsia="Courier New" w:hAnsi="Calibri" w:cs="Calibri"/>
          <w:color w:val="000000"/>
          <w:sz w:val="24"/>
          <w:szCs w:val="24"/>
        </w:rPr>
        <w:t>Czas trwania egzaminu: 60 minut (1 godzinę zegarową).</w:t>
      </w:r>
    </w:p>
    <w:p w14:paraId="1FE65D78" w14:textId="77777777" w:rsidR="00C02161" w:rsidRPr="00BB3445" w:rsidRDefault="00C02161" w:rsidP="00C02161">
      <w:pPr>
        <w:pStyle w:val="Akapitzlist"/>
        <w:numPr>
          <w:ilvl w:val="0"/>
          <w:numId w:val="32"/>
        </w:numPr>
        <w:autoSpaceDE w:val="0"/>
        <w:spacing w:after="160" w:line="360" w:lineRule="auto"/>
        <w:contextualSpacing/>
        <w:rPr>
          <w:rFonts w:ascii="Calibri" w:eastAsia="Courier New" w:hAnsi="Calibri" w:cs="Calibri"/>
          <w:color w:val="000000"/>
          <w:sz w:val="24"/>
          <w:szCs w:val="24"/>
        </w:rPr>
      </w:pPr>
      <w:r w:rsidRPr="00BB3445">
        <w:rPr>
          <w:rFonts w:ascii="Calibri" w:hAnsi="Calibri" w:cs="Calibri"/>
          <w:iCs/>
          <w:sz w:val="24"/>
          <w:szCs w:val="24"/>
        </w:rPr>
        <w:t>Proces oceny uzyskanych efektów szkolenia zostanie zapewniony</w:t>
      </w:r>
      <w:r w:rsidRPr="00BB3445">
        <w:rPr>
          <w:rFonts w:ascii="Calibri" w:hAnsi="Calibri" w:cs="Calibri"/>
          <w:sz w:val="24"/>
          <w:szCs w:val="24"/>
        </w:rPr>
        <w:t xml:space="preserve">  </w:t>
      </w:r>
      <w:r w:rsidRPr="00BB3445">
        <w:rPr>
          <w:rFonts w:ascii="Calibri" w:hAnsi="Calibri" w:cs="Calibri"/>
          <w:iCs/>
          <w:sz w:val="24"/>
          <w:szCs w:val="24"/>
        </w:rPr>
        <w:t xml:space="preserve">z uwzględnieniem zachowania rozdzielności funkcji pomiędzy procesem kształcenia </w:t>
      </w:r>
      <w:r w:rsidRPr="00BB3445">
        <w:rPr>
          <w:rFonts w:ascii="Calibri" w:hAnsi="Calibri" w:cs="Calibri"/>
          <w:iCs/>
          <w:sz w:val="24"/>
          <w:szCs w:val="24"/>
        </w:rPr>
        <w:br/>
        <w:t xml:space="preserve">i walidacji przez: </w:t>
      </w:r>
    </w:p>
    <w:p w14:paraId="639C81CF" w14:textId="77777777" w:rsidR="00C02161" w:rsidRPr="00BB3445" w:rsidRDefault="00C02161" w:rsidP="00C02161">
      <w:pPr>
        <w:pStyle w:val="Akapitzlist"/>
        <w:numPr>
          <w:ilvl w:val="0"/>
          <w:numId w:val="33"/>
        </w:numPr>
        <w:spacing w:after="160" w:line="360" w:lineRule="auto"/>
        <w:ind w:left="1134" w:hanging="425"/>
        <w:contextualSpacing/>
        <w:rPr>
          <w:rFonts w:ascii="Calibri" w:hAnsi="Calibri" w:cs="Calibri"/>
          <w:iCs/>
          <w:sz w:val="24"/>
          <w:szCs w:val="24"/>
        </w:rPr>
      </w:pPr>
      <w:r w:rsidRPr="00BB3445">
        <w:rPr>
          <w:rFonts w:ascii="Calibri" w:hAnsi="Calibri" w:cs="Calibri"/>
          <w:iCs/>
          <w:sz w:val="24"/>
          <w:szCs w:val="24"/>
        </w:rPr>
        <w:t>zewnętrzny podmiot w stosunku do instytucji szkoleniowej</w:t>
      </w:r>
    </w:p>
    <w:p w14:paraId="062CCB67" w14:textId="77777777" w:rsidR="00C02161" w:rsidRPr="00BB3445" w:rsidRDefault="00C02161" w:rsidP="00C02161">
      <w:pPr>
        <w:pStyle w:val="Akapitzlist"/>
        <w:spacing w:line="360" w:lineRule="auto"/>
        <w:ind w:left="1276"/>
        <w:rPr>
          <w:rFonts w:ascii="Calibri" w:hAnsi="Calibri" w:cs="Calibri"/>
          <w:iCs/>
          <w:sz w:val="24"/>
          <w:szCs w:val="24"/>
        </w:rPr>
      </w:pPr>
      <w:r w:rsidRPr="00BB3445">
        <w:rPr>
          <w:rFonts w:ascii="Calibri" w:hAnsi="Calibri" w:cs="Calibri"/>
          <w:iCs/>
          <w:sz w:val="24"/>
          <w:szCs w:val="24"/>
        </w:rPr>
        <w:t xml:space="preserve">lub </w:t>
      </w:r>
    </w:p>
    <w:p w14:paraId="7F83E2CA" w14:textId="77777777" w:rsidR="00C02161" w:rsidRPr="00BB3445" w:rsidRDefault="00C02161" w:rsidP="00C02161">
      <w:pPr>
        <w:pStyle w:val="Akapitzlist"/>
        <w:numPr>
          <w:ilvl w:val="0"/>
          <w:numId w:val="33"/>
        </w:numPr>
        <w:spacing w:after="160" w:line="360" w:lineRule="auto"/>
        <w:ind w:left="1134" w:hanging="283"/>
        <w:contextualSpacing/>
        <w:rPr>
          <w:rFonts w:ascii="Calibri" w:hAnsi="Calibri" w:cs="Calibri"/>
          <w:iCs/>
          <w:sz w:val="24"/>
          <w:szCs w:val="24"/>
        </w:rPr>
      </w:pPr>
      <w:r w:rsidRPr="00BB3445">
        <w:rPr>
          <w:rFonts w:ascii="Calibri" w:hAnsi="Calibri" w:cs="Calibri"/>
          <w:iCs/>
          <w:sz w:val="24"/>
          <w:szCs w:val="24"/>
        </w:rPr>
        <w:t>w jednej instytucji szkoleniowej jest prowadzony przez inną osobę aniżeli trenerzy prowadzący szkolenie.</w:t>
      </w:r>
    </w:p>
    <w:p w14:paraId="16DA34C4" w14:textId="4FFD595A" w:rsidR="00C052F2" w:rsidRPr="00BB3445" w:rsidRDefault="00C052F2" w:rsidP="00C02161">
      <w:pPr>
        <w:pStyle w:val="Akapitzlist"/>
        <w:numPr>
          <w:ilvl w:val="0"/>
          <w:numId w:val="32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Wykonawca jest zobowią</w:t>
      </w:r>
      <w:r w:rsidR="00D879B4" w:rsidRPr="00BB3445">
        <w:rPr>
          <w:rFonts w:ascii="Calibri" w:hAnsi="Calibri" w:cs="Calibri"/>
          <w:sz w:val="24"/>
          <w:szCs w:val="24"/>
        </w:rPr>
        <w:t xml:space="preserve">zany przekazać Zamawiającemu w terminie 3 dni roboczych przed rozpoczęciem szkolenia dane podmiotu/ osoby przeprowadzającej egzamin </w:t>
      </w:r>
      <w:r w:rsidR="00D879B4" w:rsidRPr="00BB3445">
        <w:rPr>
          <w:rFonts w:ascii="Calibri" w:eastAsia="Courier New" w:hAnsi="Calibri" w:cs="Calibri"/>
          <w:color w:val="000000"/>
          <w:sz w:val="24"/>
          <w:szCs w:val="24"/>
        </w:rPr>
        <w:t>weryfikujący uzyskane efekty szkolenia.</w:t>
      </w:r>
    </w:p>
    <w:p w14:paraId="01A05E51" w14:textId="0D47CEEE" w:rsidR="00C02161" w:rsidRPr="00BB3445" w:rsidRDefault="00C02161" w:rsidP="00C02161">
      <w:pPr>
        <w:pStyle w:val="Akapitzlist"/>
        <w:numPr>
          <w:ilvl w:val="0"/>
          <w:numId w:val="32"/>
        </w:numPr>
        <w:spacing w:afterLines="32" w:after="76" w:line="360" w:lineRule="auto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Wykonawca przygotuje certyfikaty potwierdzające uzyskanie kompetencji. Certyfikaty muszą zawierać łącznie następujące informacje: </w:t>
      </w:r>
    </w:p>
    <w:p w14:paraId="004EF184" w14:textId="77777777" w:rsidR="00C02161" w:rsidRPr="00BB3445" w:rsidRDefault="00C02161" w:rsidP="00C02161">
      <w:pPr>
        <w:numPr>
          <w:ilvl w:val="1"/>
          <w:numId w:val="31"/>
        </w:numPr>
        <w:spacing w:afterLines="32" w:after="76" w:line="360" w:lineRule="auto"/>
        <w:ind w:left="1134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opis efektów uczenia się - każdy z efektów uczenia się powinien zostać krótko opisany</w:t>
      </w:r>
      <w:r w:rsidRPr="00BB3445">
        <w:rPr>
          <w:rFonts w:ascii="Calibri" w:hAnsi="Calibri" w:cs="Calibri"/>
          <w:sz w:val="24"/>
          <w:szCs w:val="24"/>
        </w:rPr>
        <w:br/>
        <w:t xml:space="preserve"> i doprecyzowany przez kryteria weryfikacji;</w:t>
      </w:r>
    </w:p>
    <w:p w14:paraId="6F940F3F" w14:textId="77777777" w:rsidR="00C02161" w:rsidRPr="00BB3445" w:rsidRDefault="00C02161" w:rsidP="00C02161">
      <w:pPr>
        <w:numPr>
          <w:ilvl w:val="1"/>
          <w:numId w:val="31"/>
        </w:numPr>
        <w:spacing w:afterLines="32" w:after="76" w:line="360" w:lineRule="auto"/>
        <w:ind w:left="1134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treść certyfikatu powinna potwierdzać, że walidacja została przeprowadzona w oparciu </w:t>
      </w:r>
      <w:r w:rsidRPr="00BB3445">
        <w:rPr>
          <w:rFonts w:ascii="Calibri" w:hAnsi="Calibri" w:cs="Calibri"/>
          <w:sz w:val="24"/>
          <w:szCs w:val="24"/>
        </w:rPr>
        <w:br/>
        <w:t>o zdefiniowane w efektach uczenia się kryteria ich weryfikacji;</w:t>
      </w:r>
    </w:p>
    <w:p w14:paraId="1E19D55E" w14:textId="77777777" w:rsidR="00C02161" w:rsidRPr="00BB3445" w:rsidRDefault="00C02161" w:rsidP="00C02161">
      <w:pPr>
        <w:numPr>
          <w:ilvl w:val="1"/>
          <w:numId w:val="31"/>
        </w:numPr>
        <w:spacing w:afterLines="32" w:after="76" w:line="360" w:lineRule="auto"/>
        <w:ind w:left="1134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treść certyfikatu powinna potwierdzać, że podczas egzaminowania zastosowano rozwiązania zapewniające rozdzielenie procesów kształcenia i szkolenia od walidacji. </w:t>
      </w:r>
    </w:p>
    <w:p w14:paraId="601B2D52" w14:textId="77777777" w:rsidR="00C02161" w:rsidRPr="00BB3445" w:rsidRDefault="00C02161" w:rsidP="00C02161">
      <w:pPr>
        <w:spacing w:afterLines="32" w:after="76" w:line="360" w:lineRule="auto"/>
        <w:ind w:left="360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Certyfikaty muszą być oznakowane zgodnie z Podręcznikiem wnioskodawcy i beneficjenta Funduszy Europejskich na lata 2021-2027 w zakresie informacji i promocji (link: </w:t>
      </w:r>
      <w:hyperlink r:id="rId10" w:history="1">
        <w:r w:rsidRPr="00BB3445">
          <w:rPr>
            <w:rStyle w:val="Hipercze"/>
            <w:rFonts w:ascii="Calibri" w:hAnsi="Calibri" w:cs="Calibri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Pr="00BB3445">
        <w:rPr>
          <w:rFonts w:ascii="Calibri" w:hAnsi="Calibri" w:cs="Calibri"/>
          <w:sz w:val="24"/>
          <w:szCs w:val="24"/>
        </w:rPr>
        <w:t xml:space="preserve">). </w:t>
      </w:r>
    </w:p>
    <w:p w14:paraId="0DA68925" w14:textId="5C4200F7" w:rsidR="00C02161" w:rsidRPr="00BB3445" w:rsidRDefault="00C02161" w:rsidP="00C02161">
      <w:pPr>
        <w:spacing w:afterLines="32" w:after="76" w:line="360" w:lineRule="auto"/>
        <w:ind w:left="360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Certyfikaty w wersji papierowej winny być przekazane uczestnikom podczas szkolenia </w:t>
      </w:r>
      <w:r w:rsidRPr="00BB3445">
        <w:rPr>
          <w:rFonts w:ascii="Calibri" w:hAnsi="Calibri" w:cs="Calibri"/>
          <w:sz w:val="24"/>
          <w:szCs w:val="24"/>
        </w:rPr>
        <w:br/>
        <w:t xml:space="preserve">po zakończeniu procesu walidacji. Skany wszystkich wydanych certyfikatów zostaną przekazane Zamawiającemu na wskazany w Umowie adres e-mail </w:t>
      </w:r>
      <w:r w:rsidRPr="00BB3445">
        <w:rPr>
          <w:rFonts w:ascii="Calibri" w:hAnsi="Calibri" w:cs="Calibri"/>
          <w:b/>
          <w:sz w:val="24"/>
          <w:szCs w:val="24"/>
        </w:rPr>
        <w:t xml:space="preserve">nie później niż </w:t>
      </w:r>
      <w:r w:rsidR="00D879B4" w:rsidRPr="00BB3445">
        <w:rPr>
          <w:rFonts w:ascii="Calibri" w:hAnsi="Calibri" w:cs="Calibri"/>
          <w:b/>
          <w:sz w:val="24"/>
          <w:szCs w:val="24"/>
        </w:rPr>
        <w:t>3</w:t>
      </w:r>
      <w:r w:rsidRPr="00BB3445">
        <w:rPr>
          <w:rFonts w:ascii="Calibri" w:hAnsi="Calibri" w:cs="Calibri"/>
          <w:b/>
          <w:sz w:val="24"/>
          <w:szCs w:val="24"/>
        </w:rPr>
        <w:t xml:space="preserve"> dni robocz</w:t>
      </w:r>
      <w:r w:rsidR="00D879B4" w:rsidRPr="00BB3445">
        <w:rPr>
          <w:rFonts w:ascii="Calibri" w:hAnsi="Calibri" w:cs="Calibri"/>
          <w:b/>
          <w:sz w:val="24"/>
          <w:szCs w:val="24"/>
        </w:rPr>
        <w:t>e</w:t>
      </w:r>
      <w:r w:rsidRPr="00BB3445">
        <w:rPr>
          <w:rFonts w:ascii="Calibri" w:hAnsi="Calibri" w:cs="Calibri"/>
          <w:b/>
          <w:sz w:val="24"/>
          <w:szCs w:val="24"/>
        </w:rPr>
        <w:t xml:space="preserve"> po zakończonym szkoleniu</w:t>
      </w:r>
      <w:r w:rsidRPr="00BB3445">
        <w:rPr>
          <w:rFonts w:ascii="Calibri" w:hAnsi="Calibri" w:cs="Calibri"/>
          <w:sz w:val="24"/>
          <w:szCs w:val="24"/>
        </w:rPr>
        <w:t xml:space="preserve">. </w:t>
      </w:r>
    </w:p>
    <w:p w14:paraId="48E80890" w14:textId="77777777" w:rsidR="00C02161" w:rsidRPr="00BB3445" w:rsidRDefault="00C02161" w:rsidP="00C02161">
      <w:pPr>
        <w:spacing w:before="240" w:afterLines="32" w:after="76" w:line="259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b/>
          <w:sz w:val="24"/>
          <w:szCs w:val="24"/>
        </w:rPr>
        <w:t>Usługa gastronomiczna dla uczestników szkolenia:</w:t>
      </w:r>
      <w:r w:rsidRPr="00BB3445">
        <w:rPr>
          <w:rFonts w:ascii="Calibri" w:hAnsi="Calibri" w:cs="Calibri"/>
          <w:sz w:val="24"/>
          <w:szCs w:val="24"/>
        </w:rPr>
        <w:t xml:space="preserve"> </w:t>
      </w:r>
    </w:p>
    <w:p w14:paraId="089D5807" w14:textId="77777777" w:rsidR="00C02161" w:rsidRPr="00BB3445" w:rsidRDefault="00C02161" w:rsidP="00C02161">
      <w:pPr>
        <w:spacing w:before="240" w:afterLines="32" w:after="76" w:line="259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Ogólne warunki dotyczące usługi gastronomicznej: </w:t>
      </w:r>
    </w:p>
    <w:p w14:paraId="1746C49C" w14:textId="77777777" w:rsidR="00C02161" w:rsidRPr="00BB3445" w:rsidRDefault="00C02161" w:rsidP="00C02161">
      <w:pPr>
        <w:pStyle w:val="Tytu"/>
        <w:numPr>
          <w:ilvl w:val="0"/>
          <w:numId w:val="23"/>
        </w:numPr>
        <w:tabs>
          <w:tab w:val="left" w:pos="284"/>
        </w:tabs>
        <w:spacing w:line="360" w:lineRule="auto"/>
        <w:ind w:left="284" w:right="-1" w:hanging="426"/>
        <w:jc w:val="left"/>
        <w:rPr>
          <w:rFonts w:ascii="Calibri" w:hAnsi="Calibri" w:cs="Calibri"/>
          <w:b w:val="0"/>
          <w:sz w:val="24"/>
          <w:szCs w:val="24"/>
        </w:rPr>
      </w:pPr>
      <w:r w:rsidRPr="00BB3445">
        <w:rPr>
          <w:rFonts w:ascii="Calibri" w:eastAsia="Times New Roman" w:hAnsi="Calibri" w:cs="Calibri"/>
          <w:b w:val="0"/>
          <w:bCs w:val="0"/>
          <w:sz w:val="24"/>
          <w:szCs w:val="24"/>
        </w:rPr>
        <w:lastRenderedPageBreak/>
        <w:t>Wykonawca zapewni, że</w:t>
      </w:r>
      <w:r w:rsidRPr="00BB3445">
        <w:rPr>
          <w:rFonts w:ascii="Calibri" w:eastAsia="Times New Roman" w:hAnsi="Calibri" w:cs="Calibri"/>
          <w:sz w:val="24"/>
          <w:szCs w:val="24"/>
        </w:rPr>
        <w:t xml:space="preserve"> </w:t>
      </w:r>
      <w:r w:rsidRPr="00BB3445">
        <w:rPr>
          <w:rFonts w:ascii="Calibri" w:hAnsi="Calibri" w:cs="Calibri"/>
          <w:b w:val="0"/>
          <w:sz w:val="24"/>
          <w:szCs w:val="24"/>
        </w:rPr>
        <w:t xml:space="preserve">świadczenie usługi gastronomicznej będzie wyłącznie przy użyciu produktów spełniających normy jakości produktów spożywczych, przestrzegania obowiązujących przepisów prawnych w zakresie przechowywania artykułów spożywczych. </w:t>
      </w:r>
    </w:p>
    <w:p w14:paraId="10F153C4" w14:textId="77777777" w:rsidR="00C02161" w:rsidRPr="00BB3445" w:rsidRDefault="00C02161" w:rsidP="00C02161">
      <w:pPr>
        <w:pStyle w:val="Akapitzlist"/>
        <w:numPr>
          <w:ilvl w:val="0"/>
          <w:numId w:val="23"/>
        </w:numPr>
        <w:spacing w:afterLines="32" w:after="76" w:line="360" w:lineRule="auto"/>
        <w:ind w:left="284" w:hanging="426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Wykonawca zapewni podczas wszystkich posiłków obsługę kelnerską do wydawania posiłków </w:t>
      </w:r>
      <w:r w:rsidRPr="00BB3445">
        <w:rPr>
          <w:rFonts w:ascii="Calibri" w:hAnsi="Calibri" w:cs="Calibri"/>
          <w:sz w:val="24"/>
          <w:szCs w:val="24"/>
        </w:rPr>
        <w:br/>
        <w:t xml:space="preserve">i utrzymywania czystości w sali restauracyjnej. </w:t>
      </w:r>
    </w:p>
    <w:p w14:paraId="1527376F" w14:textId="7661ADA3" w:rsidR="00C02161" w:rsidRPr="00BB3445" w:rsidRDefault="00C02161" w:rsidP="00C02161">
      <w:pPr>
        <w:pStyle w:val="Akapitzlist"/>
        <w:numPr>
          <w:ilvl w:val="0"/>
          <w:numId w:val="23"/>
        </w:numPr>
        <w:spacing w:afterLines="32" w:after="76" w:line="360" w:lineRule="auto"/>
        <w:ind w:left="284" w:hanging="426"/>
        <w:contextualSpacing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Zamawiający nie dopuszcza się używania plastikowych naczyń oraz sztućców podczas przerw kawowych i posiłków serwowanych w restauracji. </w:t>
      </w:r>
    </w:p>
    <w:p w14:paraId="1C4F35B6" w14:textId="4246B41D" w:rsidR="00D46105" w:rsidRPr="00BB3445" w:rsidRDefault="00D46105" w:rsidP="00D461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-  </w:t>
      </w:r>
      <w:r w:rsidR="00437404">
        <w:rPr>
          <w:rFonts w:ascii="Calibri" w:hAnsi="Calibri" w:cs="Calibri"/>
          <w:sz w:val="24"/>
          <w:szCs w:val="24"/>
        </w:rPr>
        <w:t>n</w:t>
      </w:r>
      <w:r w:rsidRPr="00BB3445">
        <w:rPr>
          <w:rFonts w:ascii="Calibri" w:hAnsi="Calibri" w:cs="Calibri"/>
          <w:sz w:val="24"/>
          <w:szCs w:val="24"/>
        </w:rPr>
        <w:t xml:space="preserve">ależy ograniczyć ilość produktów pakowanych </w:t>
      </w:r>
      <w:r w:rsidR="00437404">
        <w:rPr>
          <w:rFonts w:ascii="Calibri" w:hAnsi="Calibri" w:cs="Calibri"/>
          <w:sz w:val="24"/>
          <w:szCs w:val="24"/>
        </w:rPr>
        <w:t xml:space="preserve">- </w:t>
      </w:r>
      <w:r w:rsidRPr="00BB3445">
        <w:rPr>
          <w:rFonts w:ascii="Calibri" w:hAnsi="Calibri" w:cs="Calibri"/>
          <w:sz w:val="24"/>
          <w:szCs w:val="24"/>
        </w:rPr>
        <w:t>dotyczy to zarówno żywności jak i wody butelkowanej.</w:t>
      </w:r>
    </w:p>
    <w:p w14:paraId="1C865DC4" w14:textId="35E350BF" w:rsidR="00C02161" w:rsidRPr="00BB3445" w:rsidRDefault="00437404" w:rsidP="00C02161">
      <w:pPr>
        <w:pStyle w:val="Akapitzlist"/>
        <w:numPr>
          <w:ilvl w:val="0"/>
          <w:numId w:val="23"/>
        </w:numPr>
        <w:spacing w:afterLines="32" w:after="76" w:line="360" w:lineRule="auto"/>
        <w:ind w:left="284" w:hanging="426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02161" w:rsidRPr="00BB3445">
        <w:rPr>
          <w:rFonts w:ascii="Calibri" w:hAnsi="Calibri" w:cs="Calibri"/>
          <w:sz w:val="24"/>
          <w:szCs w:val="24"/>
        </w:rPr>
        <w:t xml:space="preserve"> uwagi na ewentualne zgłoszenia specjalnych potrzeb żywieniowych uczestników szkoleń, Zamawiający </w:t>
      </w:r>
      <w:r w:rsidR="00D879B4" w:rsidRPr="00BB3445">
        <w:rPr>
          <w:rFonts w:ascii="Calibri" w:hAnsi="Calibri" w:cs="Calibri"/>
          <w:sz w:val="24"/>
          <w:szCs w:val="24"/>
        </w:rPr>
        <w:t>wskaże liczbę</w:t>
      </w:r>
      <w:r w:rsidR="00C02161" w:rsidRPr="00BB3445">
        <w:rPr>
          <w:rFonts w:ascii="Calibri" w:hAnsi="Calibri" w:cs="Calibri"/>
          <w:sz w:val="24"/>
          <w:szCs w:val="24"/>
        </w:rPr>
        <w:t xml:space="preserve">   potraw wegetariański</w:t>
      </w:r>
      <w:r w:rsidR="00D879B4" w:rsidRPr="00BB3445">
        <w:rPr>
          <w:rFonts w:ascii="Calibri" w:hAnsi="Calibri" w:cs="Calibri"/>
          <w:sz w:val="24"/>
          <w:szCs w:val="24"/>
        </w:rPr>
        <w:t>ch</w:t>
      </w:r>
      <w:r w:rsidR="00C02161" w:rsidRPr="00BB3445">
        <w:rPr>
          <w:rFonts w:ascii="Calibri" w:hAnsi="Calibri" w:cs="Calibri"/>
          <w:sz w:val="24"/>
          <w:szCs w:val="24"/>
        </w:rPr>
        <w:t xml:space="preserve"> lub dietetyczn</w:t>
      </w:r>
      <w:r w:rsidR="00D879B4" w:rsidRPr="00BB3445">
        <w:rPr>
          <w:rFonts w:ascii="Calibri" w:hAnsi="Calibri" w:cs="Calibri"/>
          <w:sz w:val="24"/>
          <w:szCs w:val="24"/>
        </w:rPr>
        <w:t>ych</w:t>
      </w:r>
      <w:r w:rsidR="00C02161" w:rsidRPr="00BB3445">
        <w:rPr>
          <w:rFonts w:ascii="Calibri" w:hAnsi="Calibri" w:cs="Calibri"/>
          <w:sz w:val="24"/>
          <w:szCs w:val="24"/>
        </w:rPr>
        <w:t xml:space="preserve">, </w:t>
      </w:r>
      <w:r w:rsidR="00C02161" w:rsidRPr="00BB3445">
        <w:rPr>
          <w:rFonts w:ascii="Calibri" w:hAnsi="Calibri" w:cs="Calibri"/>
          <w:b/>
          <w:sz w:val="24"/>
          <w:szCs w:val="24"/>
        </w:rPr>
        <w:t xml:space="preserve">na </w:t>
      </w:r>
      <w:r w:rsidR="00D879B4" w:rsidRPr="00BB3445">
        <w:rPr>
          <w:rFonts w:ascii="Calibri" w:hAnsi="Calibri" w:cs="Calibri"/>
          <w:b/>
          <w:sz w:val="24"/>
          <w:szCs w:val="24"/>
        </w:rPr>
        <w:t>3</w:t>
      </w:r>
      <w:r w:rsidR="00C02161" w:rsidRPr="00BB3445">
        <w:rPr>
          <w:rFonts w:ascii="Calibri" w:hAnsi="Calibri" w:cs="Calibri"/>
          <w:b/>
          <w:sz w:val="24"/>
          <w:szCs w:val="24"/>
        </w:rPr>
        <w:t xml:space="preserve"> dni</w:t>
      </w:r>
      <w:r w:rsidR="00D879B4" w:rsidRPr="00BB3445">
        <w:rPr>
          <w:rFonts w:ascii="Calibri" w:hAnsi="Calibri" w:cs="Calibri"/>
          <w:b/>
          <w:sz w:val="24"/>
          <w:szCs w:val="24"/>
        </w:rPr>
        <w:t xml:space="preserve"> robocze</w:t>
      </w:r>
      <w:r w:rsidR="00C02161" w:rsidRPr="00BB3445">
        <w:rPr>
          <w:rFonts w:ascii="Calibri" w:hAnsi="Calibri" w:cs="Calibri"/>
          <w:b/>
          <w:sz w:val="24"/>
          <w:szCs w:val="24"/>
        </w:rPr>
        <w:t xml:space="preserve"> przed planowanym rozpoczęciem szkolenia</w:t>
      </w:r>
      <w:r w:rsidR="00C02161" w:rsidRPr="00BB3445">
        <w:rPr>
          <w:rFonts w:ascii="Calibri" w:hAnsi="Calibri" w:cs="Calibri"/>
          <w:sz w:val="24"/>
          <w:szCs w:val="24"/>
        </w:rPr>
        <w:t>.</w:t>
      </w:r>
    </w:p>
    <w:p w14:paraId="69C7E3C5" w14:textId="77777777" w:rsidR="00C02161" w:rsidRPr="00BB3445" w:rsidRDefault="00C02161" w:rsidP="00C02161">
      <w:pPr>
        <w:spacing w:before="240" w:afterLines="32" w:after="76" w:line="259" w:lineRule="auto"/>
        <w:ind w:left="284" w:hanging="426"/>
        <w:rPr>
          <w:rFonts w:ascii="Calibri" w:hAnsi="Calibri" w:cs="Calibri"/>
          <w:sz w:val="24"/>
          <w:szCs w:val="24"/>
        </w:rPr>
      </w:pPr>
    </w:p>
    <w:p w14:paraId="3479E5EB" w14:textId="77777777" w:rsidR="00C02161" w:rsidRPr="00BB3445" w:rsidRDefault="00C02161" w:rsidP="00C02161">
      <w:pPr>
        <w:pStyle w:val="Akapitzlist"/>
        <w:numPr>
          <w:ilvl w:val="2"/>
          <w:numId w:val="8"/>
        </w:numPr>
        <w:spacing w:afterLines="32" w:after="76"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 xml:space="preserve">Przerwy kawowe:  </w:t>
      </w:r>
    </w:p>
    <w:p w14:paraId="43762AAF" w14:textId="77777777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Wykonawca zapewni podczas każdego szkolenia 5 przerw kawowych dla maksymalnie 25 osób, uzupełnianych i dostępnych w czasie szkolenia:</w:t>
      </w:r>
    </w:p>
    <w:p w14:paraId="27504BE6" w14:textId="77777777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- 3 przerwy w pierwszym dniu szkolenia, w tym pierwsza przerwa przed rozpoczęciem szkolenia,</w:t>
      </w:r>
    </w:p>
    <w:p w14:paraId="4E7C859A" w14:textId="77777777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- 2 przerwy w drugim dniu szkolenia.</w:t>
      </w:r>
    </w:p>
    <w:p w14:paraId="1A1E56FD" w14:textId="6C9D92AA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  <w:u w:val="single"/>
        </w:rPr>
      </w:pPr>
      <w:r w:rsidRPr="00BB3445">
        <w:rPr>
          <w:rFonts w:ascii="Calibri" w:hAnsi="Calibri" w:cs="Calibri"/>
          <w:sz w:val="24"/>
          <w:szCs w:val="24"/>
        </w:rPr>
        <w:t xml:space="preserve">Podczas każdej przerwy serwowane będą: finger foods (ok. 2 szt./os.: kanapeczki </w:t>
      </w:r>
      <w:r w:rsidR="00D8614D" w:rsidRPr="00BB3445">
        <w:rPr>
          <w:rFonts w:ascii="Calibri" w:hAnsi="Calibri" w:cs="Calibri"/>
          <w:sz w:val="24"/>
          <w:szCs w:val="24"/>
        </w:rPr>
        <w:t>lub/</w:t>
      </w:r>
      <w:r w:rsidRPr="00BB3445">
        <w:rPr>
          <w:rFonts w:ascii="Calibri" w:hAnsi="Calibri" w:cs="Calibri"/>
          <w:sz w:val="24"/>
          <w:szCs w:val="24"/>
        </w:rPr>
        <w:t>i tartaletki różnych rodzajów, w wersji mięsnej i wegetariańskiej), kruche ciastka, owoce (</w:t>
      </w:r>
      <w:r w:rsidR="00887B35" w:rsidRPr="00BB3445">
        <w:rPr>
          <w:rFonts w:ascii="Calibri" w:hAnsi="Calibri" w:cs="Calibri"/>
          <w:sz w:val="24"/>
          <w:szCs w:val="24"/>
        </w:rPr>
        <w:t>3 rodzaje</w:t>
      </w:r>
      <w:r w:rsidR="00D70C76" w:rsidRPr="00BB3445">
        <w:rPr>
          <w:rFonts w:ascii="Calibri" w:hAnsi="Calibri" w:cs="Calibri"/>
          <w:sz w:val="24"/>
          <w:szCs w:val="24"/>
        </w:rPr>
        <w:t xml:space="preserve">, </w:t>
      </w:r>
      <w:r w:rsidR="00D8614D" w:rsidRPr="00BB3445">
        <w:rPr>
          <w:rFonts w:ascii="Calibri" w:hAnsi="Calibri" w:cs="Calibri"/>
          <w:sz w:val="24"/>
          <w:szCs w:val="24"/>
        </w:rPr>
        <w:t>w kawałkach</w:t>
      </w:r>
      <w:r w:rsidRPr="00BB3445">
        <w:rPr>
          <w:rFonts w:ascii="Calibri" w:hAnsi="Calibri" w:cs="Calibri"/>
          <w:sz w:val="24"/>
          <w:szCs w:val="24"/>
        </w:rPr>
        <w:t xml:space="preserve">), kawa z ekspresu ciśnieniowego, herbata (różne rodzaje), cukier, słodzik, mleko do kawy (różne rodzaje: krowie, krowie bez laktozy, mleko roślinne), cytryna, </w:t>
      </w:r>
      <w:r w:rsidRPr="00BB3445">
        <w:rPr>
          <w:rFonts w:ascii="Calibri" w:hAnsi="Calibri" w:cs="Calibri"/>
          <w:sz w:val="24"/>
          <w:szCs w:val="24"/>
        </w:rPr>
        <w:br/>
        <w:t xml:space="preserve">sok 100%, woda mineralna gazowana i niegazowana. Przerwa kawowa powinna być serwowana </w:t>
      </w:r>
      <w:r w:rsidRPr="00BB3445">
        <w:rPr>
          <w:rFonts w:ascii="Calibri" w:hAnsi="Calibri" w:cs="Calibri"/>
          <w:sz w:val="24"/>
          <w:szCs w:val="24"/>
        </w:rPr>
        <w:br/>
        <w:t xml:space="preserve">w miejscu odbywania się szkolenia lub w osobnej sali/holu, znajdującym się w bezpośrednim sąsiedztwie sali szkoleniowej. </w:t>
      </w:r>
    </w:p>
    <w:p w14:paraId="18FBECEC" w14:textId="77777777" w:rsidR="00C02161" w:rsidRPr="00BB3445" w:rsidRDefault="00C02161" w:rsidP="00C02161">
      <w:pPr>
        <w:pStyle w:val="Akapitzlist"/>
        <w:numPr>
          <w:ilvl w:val="2"/>
          <w:numId w:val="8"/>
        </w:numPr>
        <w:spacing w:afterLines="32" w:after="76"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Obiady:</w:t>
      </w:r>
    </w:p>
    <w:p w14:paraId="13BCD861" w14:textId="77777777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Wykonawca zapewni podczas każdego szkolenia dwa obiady w formie szwedzkiego stołu</w:t>
      </w:r>
      <w:r w:rsidRPr="00BB3445">
        <w:rPr>
          <w:rFonts w:ascii="Calibri" w:hAnsi="Calibri" w:cs="Calibri"/>
          <w:sz w:val="24"/>
          <w:szCs w:val="24"/>
        </w:rPr>
        <w:br/>
        <w:t xml:space="preserve"> z obsługą kelnerską w restauracji obiektu (jeden obiad w pierwszym dniu szkolenia, drugi obiad </w:t>
      </w:r>
      <w:r w:rsidRPr="00BB3445">
        <w:rPr>
          <w:rFonts w:ascii="Calibri" w:hAnsi="Calibri" w:cs="Calibri"/>
          <w:sz w:val="24"/>
          <w:szCs w:val="24"/>
        </w:rPr>
        <w:br/>
        <w:t xml:space="preserve">w drugim dniu szkolenia). Obiady będą się składały z: </w:t>
      </w:r>
    </w:p>
    <w:p w14:paraId="4EC5AF05" w14:textId="0268B3DB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-</w:t>
      </w:r>
      <w:r w:rsidR="00D8614D" w:rsidRPr="00BB3445">
        <w:rPr>
          <w:rFonts w:ascii="Calibri" w:hAnsi="Calibri" w:cs="Calibri"/>
          <w:sz w:val="24"/>
          <w:szCs w:val="24"/>
        </w:rPr>
        <w:t xml:space="preserve"> </w:t>
      </w:r>
      <w:r w:rsidRPr="00BB3445">
        <w:rPr>
          <w:rFonts w:ascii="Calibri" w:hAnsi="Calibri" w:cs="Calibri"/>
          <w:sz w:val="24"/>
          <w:szCs w:val="24"/>
        </w:rPr>
        <w:t xml:space="preserve">zupy (porcja nie mniejsza niż 350 ml), </w:t>
      </w:r>
    </w:p>
    <w:p w14:paraId="10D82BFC" w14:textId="77777777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- dania głównego, które będzie mogło być oparte na mięsie drobiowym, wołowym, wieprzowym, rybie lub daniu wegetariańskim (porcja nie mniejsza niż 150 g/osobę), dodatków takich </w:t>
      </w:r>
      <w:r w:rsidRPr="00BB3445">
        <w:rPr>
          <w:rFonts w:ascii="Calibri" w:hAnsi="Calibri" w:cs="Calibri"/>
          <w:sz w:val="24"/>
          <w:szCs w:val="24"/>
        </w:rPr>
        <w:br/>
      </w:r>
      <w:r w:rsidRPr="00BB3445">
        <w:rPr>
          <w:rFonts w:ascii="Calibri" w:hAnsi="Calibri" w:cs="Calibri"/>
          <w:sz w:val="24"/>
          <w:szCs w:val="24"/>
        </w:rPr>
        <w:lastRenderedPageBreak/>
        <w:t xml:space="preserve">jak ziemniaki, ryż, kasza (nie mniej niż 200 g) oraz surówek (min. 2 rodzaje) o łącznej wadze </w:t>
      </w:r>
      <w:r w:rsidRPr="00BB3445">
        <w:rPr>
          <w:rFonts w:ascii="Calibri" w:hAnsi="Calibri" w:cs="Calibri"/>
          <w:sz w:val="24"/>
          <w:szCs w:val="24"/>
        </w:rPr>
        <w:br/>
        <w:t xml:space="preserve">nie mniejszej niż 150 g, </w:t>
      </w:r>
    </w:p>
    <w:p w14:paraId="6165EBC3" w14:textId="77777777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 xml:space="preserve">- napojów ciepłych i zimnych. </w:t>
      </w:r>
    </w:p>
    <w:p w14:paraId="1E12890F" w14:textId="77777777" w:rsidR="00C02161" w:rsidRPr="00BB3445" w:rsidRDefault="00C02161" w:rsidP="00C02161">
      <w:pPr>
        <w:pStyle w:val="Akapitzlist"/>
        <w:numPr>
          <w:ilvl w:val="2"/>
          <w:numId w:val="8"/>
        </w:numPr>
        <w:spacing w:afterLines="32" w:after="76"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B3445">
        <w:rPr>
          <w:rFonts w:ascii="Calibri" w:hAnsi="Calibri" w:cs="Calibri"/>
          <w:b/>
          <w:bCs/>
          <w:sz w:val="24"/>
          <w:szCs w:val="24"/>
        </w:rPr>
        <w:t>Kolacja:</w:t>
      </w:r>
    </w:p>
    <w:p w14:paraId="4820C988" w14:textId="2C79174C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sz w:val="24"/>
          <w:szCs w:val="24"/>
        </w:rPr>
        <w:t>Wykonawca zapewni podczas każdego szkolenia jedną kolację w formie szwedzkiego stołu. Kolacja będzie się składała z bufetu ciepłego, bufetu zimnego oraz baru sałatkowego. Bufet ciepły będzie obejmował jedno danie na ciepło: mięso (nie mniej niż 150 g/osobę) oraz dodatki takie jak ziemniaki, makaron lub kasza (nie mniej niż 200 g/osobę). Bufet zimny, przekąskowy, będzie zawierał wybór wędlin i serów. Bar sałatkowy będzie składał się z sałaty, świeżych warzyw, warzyw konserwowych oraz sosów dressingowych. Do tego będą dostępne zimne soki 100%, woda mineralna, a także do wyboru kawa lub herbata. Kolacja będzie dostępna od godz. 18:30.</w:t>
      </w:r>
    </w:p>
    <w:p w14:paraId="3D0D8CF3" w14:textId="3C58499E" w:rsidR="00E816E8" w:rsidRPr="00BB3445" w:rsidRDefault="00E816E8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</w:p>
    <w:p w14:paraId="220CFB75" w14:textId="0F165A56" w:rsidR="00E816E8" w:rsidRPr="00BB3445" w:rsidRDefault="00E816E8" w:rsidP="00E816E8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B3445">
        <w:rPr>
          <w:rFonts w:ascii="Calibri" w:hAnsi="Calibri" w:cs="Calibri"/>
          <w:b/>
          <w:sz w:val="24"/>
          <w:szCs w:val="24"/>
        </w:rPr>
        <w:t>Usługa transportowa wraz z ubezpieczeniem od następstw nieszczęśliwych wypadków NNW:</w:t>
      </w:r>
    </w:p>
    <w:p w14:paraId="1B18F30C" w14:textId="08B048F0" w:rsidR="00E816E8" w:rsidRPr="00470C0A" w:rsidRDefault="00E816E8" w:rsidP="00E816E8">
      <w:pPr>
        <w:pStyle w:val="Akapitzlist1"/>
        <w:overflowPunct w:val="0"/>
        <w:spacing w:after="0" w:line="360" w:lineRule="auto"/>
        <w:ind w:left="0"/>
        <w:rPr>
          <w:rFonts w:eastAsia="Calibri"/>
          <w:bCs/>
          <w:sz w:val="24"/>
          <w:szCs w:val="24"/>
          <w:lang w:eastAsia="pl-PL"/>
        </w:rPr>
      </w:pPr>
      <w:r w:rsidRPr="00470C0A">
        <w:rPr>
          <w:rFonts w:eastAsia="Calibri"/>
          <w:bCs/>
          <w:sz w:val="24"/>
          <w:szCs w:val="24"/>
          <w:lang w:eastAsia="pl-PL"/>
        </w:rPr>
        <w:t>- pojazd</w:t>
      </w:r>
      <w:r w:rsidR="008647E0" w:rsidRPr="00470C0A">
        <w:rPr>
          <w:rFonts w:eastAsiaTheme="minorEastAsia"/>
          <w:sz w:val="24"/>
          <w:szCs w:val="24"/>
          <w:lang w:eastAsia="pl-PL"/>
        </w:rPr>
        <w:t xml:space="preserve"> - wyprodukowany nie wcześniej niż w 2016 roku</w:t>
      </w:r>
      <w:r w:rsidRPr="00470C0A">
        <w:rPr>
          <w:rFonts w:eastAsia="Calibri"/>
          <w:bCs/>
          <w:sz w:val="24"/>
          <w:szCs w:val="24"/>
          <w:lang w:eastAsia="pl-PL"/>
        </w:rPr>
        <w:t xml:space="preserve"> musi być sprawny technicznie, posiadać aktualny przegląd techniczny oraz aktualne OC i </w:t>
      </w:r>
      <w:r w:rsidRPr="00470C0A">
        <w:rPr>
          <w:rFonts w:eastAsiaTheme="minorEastAsia"/>
          <w:sz w:val="24"/>
          <w:szCs w:val="24"/>
          <w:lang w:eastAsia="pl-PL"/>
        </w:rPr>
        <w:t>NNW</w:t>
      </w:r>
      <w:r w:rsidR="008647E0" w:rsidRPr="00470C0A">
        <w:rPr>
          <w:rFonts w:eastAsiaTheme="minorEastAsia"/>
          <w:sz w:val="24"/>
          <w:szCs w:val="24"/>
          <w:lang w:eastAsia="pl-PL"/>
        </w:rPr>
        <w:t>,</w:t>
      </w:r>
    </w:p>
    <w:p w14:paraId="08370717" w14:textId="77777777" w:rsidR="00E816E8" w:rsidRPr="00470C0A" w:rsidRDefault="00E816E8" w:rsidP="00E816E8">
      <w:pPr>
        <w:pStyle w:val="Akapitzlist1"/>
        <w:overflowPunct w:val="0"/>
        <w:spacing w:after="0" w:line="360" w:lineRule="auto"/>
        <w:ind w:left="0"/>
        <w:rPr>
          <w:rFonts w:eastAsia="Calibri"/>
          <w:bCs/>
          <w:sz w:val="24"/>
          <w:szCs w:val="24"/>
          <w:lang w:eastAsia="pl-PL"/>
        </w:rPr>
      </w:pPr>
      <w:r w:rsidRPr="00470C0A">
        <w:rPr>
          <w:rFonts w:eastAsia="Calibri"/>
          <w:bCs/>
          <w:sz w:val="24"/>
          <w:szCs w:val="24"/>
          <w:lang w:eastAsia="pl-PL"/>
        </w:rPr>
        <w:t>- sprawna klimatyzacja,</w:t>
      </w:r>
    </w:p>
    <w:p w14:paraId="752A4CC8" w14:textId="77777777" w:rsidR="00E816E8" w:rsidRPr="00470C0A" w:rsidRDefault="00E816E8" w:rsidP="00E816E8">
      <w:pPr>
        <w:pStyle w:val="Akapitzlist1"/>
        <w:overflowPunct w:val="0"/>
        <w:spacing w:after="0" w:line="360" w:lineRule="auto"/>
        <w:ind w:left="0"/>
        <w:rPr>
          <w:rFonts w:eastAsia="Calibri"/>
          <w:bCs/>
          <w:sz w:val="24"/>
          <w:szCs w:val="24"/>
          <w:lang w:eastAsia="pl-PL"/>
        </w:rPr>
      </w:pPr>
      <w:r w:rsidRPr="00470C0A">
        <w:rPr>
          <w:rFonts w:eastAsia="Calibri"/>
          <w:bCs/>
          <w:sz w:val="24"/>
          <w:szCs w:val="24"/>
          <w:lang w:eastAsia="pl-PL"/>
        </w:rPr>
        <w:t>- sprawne pasy bezpieczeństwa dla wszystkich pasażerów,</w:t>
      </w:r>
    </w:p>
    <w:p w14:paraId="4276390E" w14:textId="77777777" w:rsidR="00E816E8" w:rsidRPr="00470C0A" w:rsidRDefault="00E816E8" w:rsidP="00E816E8">
      <w:pPr>
        <w:pStyle w:val="Akapitzlist1"/>
        <w:overflowPunct w:val="0"/>
        <w:spacing w:after="0" w:line="360" w:lineRule="auto"/>
        <w:ind w:left="0"/>
        <w:rPr>
          <w:rFonts w:eastAsia="Calibri"/>
          <w:bCs/>
          <w:sz w:val="24"/>
          <w:szCs w:val="24"/>
          <w:lang w:eastAsia="pl-PL"/>
        </w:rPr>
      </w:pPr>
      <w:r w:rsidRPr="00470C0A">
        <w:rPr>
          <w:rFonts w:eastAsia="Calibri"/>
          <w:bCs/>
          <w:sz w:val="24"/>
          <w:szCs w:val="24"/>
          <w:lang w:eastAsia="pl-PL"/>
        </w:rPr>
        <w:t>- luk bagażowy,</w:t>
      </w:r>
    </w:p>
    <w:p w14:paraId="7FC313C6" w14:textId="3B9B58EE" w:rsidR="00E816E8" w:rsidRPr="00470C0A" w:rsidRDefault="00E816E8" w:rsidP="00E816E8">
      <w:pPr>
        <w:pStyle w:val="Akapitzlist1"/>
        <w:overflowPunct w:val="0"/>
        <w:spacing w:after="0" w:line="360" w:lineRule="auto"/>
        <w:ind w:left="0"/>
        <w:rPr>
          <w:rFonts w:eastAsia="Calibri"/>
          <w:bCs/>
          <w:sz w:val="24"/>
          <w:szCs w:val="24"/>
          <w:lang w:eastAsia="pl-PL"/>
        </w:rPr>
      </w:pPr>
      <w:r w:rsidRPr="00470C0A">
        <w:rPr>
          <w:rFonts w:eastAsia="Calibri"/>
          <w:bCs/>
          <w:sz w:val="24"/>
          <w:szCs w:val="24"/>
          <w:lang w:eastAsia="pl-PL"/>
        </w:rPr>
        <w:t xml:space="preserve">- kierowca - </w:t>
      </w:r>
      <w:r w:rsidR="008647E0" w:rsidRPr="00470C0A">
        <w:rPr>
          <w:rFonts w:eastAsia="Calibri"/>
          <w:bCs/>
          <w:sz w:val="24"/>
          <w:szCs w:val="24"/>
          <w:lang w:eastAsia="pl-PL"/>
        </w:rPr>
        <w:t>aktualna licencja na przewóz krajowy osób</w:t>
      </w:r>
      <w:r w:rsidRPr="00470C0A">
        <w:rPr>
          <w:rFonts w:eastAsia="Calibri"/>
          <w:bCs/>
          <w:sz w:val="24"/>
          <w:szCs w:val="24"/>
          <w:lang w:eastAsia="pl-PL"/>
        </w:rPr>
        <w:t>.</w:t>
      </w:r>
    </w:p>
    <w:p w14:paraId="2CE05261" w14:textId="6C35F85B" w:rsidR="00C02161" w:rsidRPr="00BB3445" w:rsidRDefault="00C02161" w:rsidP="00C02161">
      <w:pPr>
        <w:spacing w:afterLines="32" w:after="76" w:line="360" w:lineRule="auto"/>
        <w:rPr>
          <w:rFonts w:ascii="Calibri" w:hAnsi="Calibri" w:cs="Calibri"/>
          <w:sz w:val="24"/>
          <w:szCs w:val="24"/>
        </w:rPr>
      </w:pPr>
    </w:p>
    <w:p w14:paraId="22047AC9" w14:textId="71F9042F" w:rsidR="00C02161" w:rsidRPr="00BB3445" w:rsidRDefault="009E53E5" w:rsidP="00C02161">
      <w:pPr>
        <w:rPr>
          <w:rFonts w:ascii="Calibri" w:hAnsi="Calibri" w:cs="Calibri"/>
          <w:sz w:val="24"/>
          <w:szCs w:val="24"/>
        </w:rPr>
      </w:pPr>
      <w:r w:rsidRPr="00BB3445">
        <w:rPr>
          <w:rFonts w:ascii="Calibri" w:hAnsi="Calibri" w:cs="Calibri"/>
          <w:color w:val="000000"/>
          <w:sz w:val="24"/>
          <w:szCs w:val="24"/>
        </w:rPr>
        <w:t>Ewentualne koszty parkingu pojazdu, koszty wyżywienia, diety i noclegu kierowcy pokrywa Wykonawca.</w:t>
      </w:r>
      <w:r w:rsidRPr="00BB3445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sectPr w:rsidR="00C02161" w:rsidRPr="00BB3445" w:rsidSect="00DC58CD"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0146" w14:textId="77777777" w:rsidR="0074344C" w:rsidRDefault="0074344C" w:rsidP="00FE69F7">
      <w:r>
        <w:separator/>
      </w:r>
    </w:p>
  </w:endnote>
  <w:endnote w:type="continuationSeparator" w:id="0">
    <w:p w14:paraId="6DFCEE29" w14:textId="77777777" w:rsidR="0074344C" w:rsidRDefault="0074344C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95E9516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6E64">
      <w:rPr>
        <w:noProof/>
      </w:rPr>
      <w:t>12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F475" w14:textId="77777777" w:rsidR="00DC58CD" w:rsidRDefault="00DC58CD" w:rsidP="00DC58CD">
    <w:pPr>
      <w:pStyle w:val="Stopka"/>
      <w:rPr>
        <w:noProof/>
      </w:rPr>
    </w:pPr>
    <w:bookmarkStart w:id="2" w:name="_Hlk194302190"/>
    <w:bookmarkStart w:id="3" w:name="_Hlk194302191"/>
    <w:bookmarkStart w:id="4" w:name="_Hlk194302192"/>
    <w:bookmarkStart w:id="5" w:name="_Hlk194302193"/>
    <w:r w:rsidRPr="00765E7B">
      <w:rPr>
        <w:noProof/>
      </w:rPr>
      <w:drawing>
        <wp:inline distT="0" distB="0" distL="0" distR="0" wp14:anchorId="6113AA60" wp14:editId="4A7C0888">
          <wp:extent cx="6120130" cy="38417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DF15D" w14:textId="77777777" w:rsidR="00DC58CD" w:rsidRPr="00696124" w:rsidRDefault="00DC58CD" w:rsidP="00DC58C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DC58CD" w:rsidRPr="00367016" w14:paraId="3E3EFB97" w14:textId="77777777" w:rsidTr="00572C5E">
      <w:trPr>
        <w:trHeight w:val="500"/>
      </w:trPr>
      <w:tc>
        <w:tcPr>
          <w:tcW w:w="4865" w:type="dxa"/>
          <w:shd w:val="clear" w:color="auto" w:fill="auto"/>
        </w:tcPr>
        <w:p w14:paraId="105153DB" w14:textId="77777777" w:rsidR="00DC58CD" w:rsidRPr="00367016" w:rsidRDefault="00DC58CD" w:rsidP="00DC58C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1B0AAE96" w14:textId="77777777" w:rsidR="00DC58CD" w:rsidRPr="00367016" w:rsidRDefault="00DC58CD" w:rsidP="00DC58C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  <w:r w:rsidRPr="0036701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3D8628C" w14:textId="77777777" w:rsidR="00DC58CD" w:rsidRPr="00367016" w:rsidRDefault="00DC58CD" w:rsidP="00DC58C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ul. Eugeniusza Kwiatkowskiego 4, 52-326 Wrocław</w:t>
          </w:r>
        </w:p>
        <w:p w14:paraId="1F49553A" w14:textId="77777777" w:rsidR="00DC58CD" w:rsidRPr="00367016" w:rsidRDefault="00DC58CD" w:rsidP="00DC58C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5B5746AB" w14:textId="77777777" w:rsidR="00DC58CD" w:rsidRPr="00367016" w:rsidRDefault="00DC58CD" w:rsidP="00DC58CD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367016">
            <w:rPr>
              <w:rFonts w:ascii="Arial" w:hAnsi="Arial" w:cs="Arial"/>
              <w:sz w:val="16"/>
              <w:szCs w:val="16"/>
              <w:lang w:val="de-DE"/>
            </w:rPr>
            <w:t xml:space="preserve">e-mail: wroclaw.dwup@dwup.pl  </w:t>
          </w:r>
        </w:p>
      </w:tc>
    </w:tr>
  </w:tbl>
  <w:p w14:paraId="1146B829" w14:textId="77777777" w:rsidR="00DC58CD" w:rsidRPr="0015260A" w:rsidRDefault="00DC58CD" w:rsidP="00DC58CD">
    <w:pPr>
      <w:pStyle w:val="Stopka"/>
      <w:jc w:val="center"/>
      <w:rPr>
        <w:rFonts w:ascii="Arial" w:hAnsi="Arial" w:cs="Arial"/>
        <w:noProof/>
        <w:sz w:val="2"/>
        <w:szCs w:val="2"/>
        <w:lang w:val="de-DE"/>
      </w:rPr>
    </w:pPr>
    <w:r>
      <w:rPr>
        <w:rFonts w:ascii="Arial" w:hAnsi="Arial" w:cs="Arial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3601337" wp14:editId="67CDD53B">
              <wp:simplePos x="0" y="0"/>
              <wp:positionH relativeFrom="column">
                <wp:posOffset>1617980</wp:posOffset>
              </wp:positionH>
              <wp:positionV relativeFrom="paragraph">
                <wp:posOffset>5065395</wp:posOffset>
              </wp:positionV>
              <wp:extent cx="4319905" cy="561975"/>
              <wp:effectExtent l="0" t="0" r="4445" b="9525"/>
              <wp:wrapNone/>
              <wp:docPr id="65" name="Grupa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66" name="Łącznik prosty 10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67" name="Obraz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Obraz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" name="Obraz 1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CC8B5" id="Grupa 65" o:spid="_x0000_s1026" style="position:absolute;margin-left:127.4pt;margin-top:398.8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">
              <v:line id="Łącznik prosty 10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" strokecolor="windowTex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">
                <v:imagedata r:id="rId5" o:title=""/>
              </v:shape>
              <v:shape id="Obraz 12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">
                <v:imagedata r:id="rId6" o:title=""/>
              </v:shape>
              <v:shape id="Obraz 13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">
                <v:imagedata r:id="rId7" o:title=""/>
              </v:shape>
            </v:group>
          </w:pict>
        </mc:Fallback>
      </mc:AlternateContent>
    </w:r>
    <w:r>
      <w:rPr>
        <w:rFonts w:ascii="Arial" w:hAnsi="Arial" w:cs="Arial"/>
        <w:noProof/>
        <w:sz w:val="2"/>
        <w:szCs w:val="2"/>
      </w:rPr>
      <w:drawing>
        <wp:inline distT="0" distB="0" distL="0" distR="0" wp14:anchorId="5E7A37BC" wp14:editId="11B91871">
          <wp:extent cx="4952365" cy="653155"/>
          <wp:effectExtent l="0" t="0" r="635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735" cy="664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  <w:p w14:paraId="6472A688" w14:textId="5B26E30F" w:rsidR="007F497F" w:rsidRDefault="007F497F" w:rsidP="00785514">
    <w:pPr>
      <w:pStyle w:val="Stopka"/>
      <w:rPr>
        <w:noProof/>
        <w:lang w:val="en-US"/>
      </w:rPr>
    </w:pP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EFDC" w14:textId="77777777" w:rsidR="0074344C" w:rsidRDefault="0074344C" w:rsidP="00FE69F7">
      <w:r>
        <w:separator/>
      </w:r>
    </w:p>
  </w:footnote>
  <w:footnote w:type="continuationSeparator" w:id="0">
    <w:p w14:paraId="54A69EB8" w14:textId="77777777" w:rsidR="0074344C" w:rsidRDefault="0074344C" w:rsidP="00FE69F7">
      <w:r>
        <w:continuationSeparator/>
      </w:r>
    </w:p>
  </w:footnote>
  <w:footnote w:id="1">
    <w:p w14:paraId="54F78E9B" w14:textId="77777777" w:rsidR="00C02161" w:rsidRPr="00C372B2" w:rsidRDefault="00C02161" w:rsidP="00C02161">
      <w:pPr>
        <w:pStyle w:val="Tekstprzypisudolnego"/>
        <w:rPr>
          <w:rFonts w:ascii="Arial" w:hAnsi="Arial" w:cs="Arial"/>
          <w:sz w:val="18"/>
          <w:szCs w:val="18"/>
        </w:rPr>
      </w:pPr>
      <w:r w:rsidRPr="00C372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72B2">
        <w:rPr>
          <w:rFonts w:ascii="Arial" w:hAnsi="Arial" w:cs="Arial"/>
          <w:sz w:val="18"/>
          <w:szCs w:val="18"/>
        </w:rPr>
        <w:t xml:space="preserve"> </w:t>
      </w:r>
      <w:r w:rsidRPr="00C372B2">
        <w:rPr>
          <w:rFonts w:ascii="Arial" w:hAnsi="Arial" w:cs="Arial"/>
          <w:b/>
          <w:bCs/>
          <w:sz w:val="18"/>
          <w:szCs w:val="18"/>
        </w:rPr>
        <w:t xml:space="preserve">Kompetencja </w:t>
      </w:r>
      <w:r w:rsidRPr="00C372B2">
        <w:rPr>
          <w:rFonts w:ascii="Arial" w:hAnsi="Arial" w:cs="Arial"/>
          <w:sz w:val="18"/>
          <w:szCs w:val="18"/>
        </w:rPr>
        <w:t xml:space="preserve">to wyodrębniony zestaw efektów uczenia się / kształcenia, które zostały sprawdzone w procesie walidacji w sposób zgodny z wymaganiami ustalonymi dla danej kompetencji, odnoszącymi się w szczególności </w:t>
      </w:r>
      <w:r>
        <w:rPr>
          <w:rFonts w:ascii="Arial" w:hAnsi="Arial" w:cs="Arial"/>
          <w:sz w:val="18"/>
          <w:szCs w:val="18"/>
        </w:rPr>
        <w:br/>
      </w:r>
      <w:r w:rsidRPr="00C372B2">
        <w:rPr>
          <w:rFonts w:ascii="Arial" w:hAnsi="Arial" w:cs="Arial"/>
          <w:sz w:val="18"/>
          <w:szCs w:val="18"/>
        </w:rPr>
        <w:t>do składających się na nią efektów uczenia się.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3EC0E145" w:rsidR="0034046A" w:rsidRDefault="00DC58CD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88EE957" wp14:editId="6D9A56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890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769E5ABB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4940889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4EDB"/>
    <w:multiLevelType w:val="hybridMultilevel"/>
    <w:tmpl w:val="F5F426DC"/>
    <w:lvl w:ilvl="0" w:tplc="4ABCA6B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663"/>
    <w:multiLevelType w:val="hybridMultilevel"/>
    <w:tmpl w:val="317E1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3FA8"/>
    <w:multiLevelType w:val="hybridMultilevel"/>
    <w:tmpl w:val="933E372A"/>
    <w:lvl w:ilvl="0" w:tplc="4ABCA6BC">
      <w:start w:val="1"/>
      <w:numFmt w:val="bullet"/>
      <w:lvlText w:val="-"/>
      <w:lvlJc w:val="left"/>
      <w:pPr>
        <w:ind w:left="213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E156BF"/>
    <w:multiLevelType w:val="hybridMultilevel"/>
    <w:tmpl w:val="3C90E930"/>
    <w:lvl w:ilvl="0" w:tplc="4ABCA6B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2500A"/>
    <w:multiLevelType w:val="hybridMultilevel"/>
    <w:tmpl w:val="9570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BCA6BC">
      <w:start w:val="1"/>
      <w:numFmt w:val="bullet"/>
      <w:lvlText w:val="-"/>
      <w:lvlJc w:val="left"/>
      <w:pPr>
        <w:ind w:left="2160" w:hanging="180"/>
      </w:pPr>
      <w:rPr>
        <w:rFonts w:ascii="Sitka Text" w:hAnsi="Sitka Tex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6B91"/>
    <w:multiLevelType w:val="hybridMultilevel"/>
    <w:tmpl w:val="4A147A2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139D24CD"/>
    <w:multiLevelType w:val="hybridMultilevel"/>
    <w:tmpl w:val="F13E798C"/>
    <w:lvl w:ilvl="0" w:tplc="4ABCA6B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  <w:sz w:val="22"/>
        <w:szCs w:val="22"/>
      </w:rPr>
    </w:lvl>
    <w:lvl w:ilvl="1" w:tplc="0EC4E8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9711E"/>
    <w:multiLevelType w:val="hybridMultilevel"/>
    <w:tmpl w:val="D35856C6"/>
    <w:lvl w:ilvl="0" w:tplc="4ABCA6BC">
      <w:start w:val="1"/>
      <w:numFmt w:val="bullet"/>
      <w:lvlText w:val="-"/>
      <w:lvlJc w:val="left"/>
      <w:pPr>
        <w:ind w:left="1363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5CE3D0E"/>
    <w:multiLevelType w:val="hybridMultilevel"/>
    <w:tmpl w:val="23C00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25C"/>
    <w:multiLevelType w:val="hybridMultilevel"/>
    <w:tmpl w:val="F2124280"/>
    <w:lvl w:ilvl="0" w:tplc="4ABCA6BC">
      <w:start w:val="1"/>
      <w:numFmt w:val="bullet"/>
      <w:lvlText w:val="-"/>
      <w:lvlJc w:val="left"/>
      <w:pPr>
        <w:ind w:left="928" w:hanging="360"/>
      </w:pPr>
      <w:rPr>
        <w:rFonts w:ascii="Sitka Text" w:hAnsi="Sitka Text" w:hint="default"/>
        <w:sz w:val="22"/>
        <w:szCs w:val="22"/>
      </w:rPr>
    </w:lvl>
    <w:lvl w:ilvl="1" w:tplc="0EC4E81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8360090"/>
    <w:multiLevelType w:val="hybridMultilevel"/>
    <w:tmpl w:val="7D24588E"/>
    <w:lvl w:ilvl="0" w:tplc="4ABCA6BC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1B827261"/>
    <w:multiLevelType w:val="multilevel"/>
    <w:tmpl w:val="AA6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96A9A"/>
    <w:multiLevelType w:val="hybridMultilevel"/>
    <w:tmpl w:val="F06859B6"/>
    <w:lvl w:ilvl="0" w:tplc="4ABCA6BC">
      <w:start w:val="1"/>
      <w:numFmt w:val="bullet"/>
      <w:lvlText w:val="-"/>
      <w:lvlJc w:val="left"/>
      <w:pPr>
        <w:ind w:left="1644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2ADB506C"/>
    <w:multiLevelType w:val="hybridMultilevel"/>
    <w:tmpl w:val="4A147A2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2B981CC4"/>
    <w:multiLevelType w:val="hybridMultilevel"/>
    <w:tmpl w:val="4AA03346"/>
    <w:lvl w:ilvl="0" w:tplc="4ABCA6B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D3391C"/>
    <w:multiLevelType w:val="hybridMultilevel"/>
    <w:tmpl w:val="33385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793366"/>
    <w:multiLevelType w:val="hybridMultilevel"/>
    <w:tmpl w:val="4FB8A3FC"/>
    <w:lvl w:ilvl="0" w:tplc="81E8456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sz w:val="22"/>
        <w:szCs w:val="22"/>
      </w:rPr>
    </w:lvl>
    <w:lvl w:ilvl="1" w:tplc="0EC4E8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2467A3"/>
    <w:multiLevelType w:val="hybridMultilevel"/>
    <w:tmpl w:val="C072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5DC3"/>
    <w:multiLevelType w:val="hybridMultilevel"/>
    <w:tmpl w:val="9804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CA6BC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93F"/>
    <w:multiLevelType w:val="hybridMultilevel"/>
    <w:tmpl w:val="8D32234E"/>
    <w:lvl w:ilvl="0" w:tplc="52A02026">
      <w:start w:val="1"/>
      <w:numFmt w:val="lowerLetter"/>
      <w:lvlText w:val="%1."/>
      <w:lvlJc w:val="right"/>
      <w:pPr>
        <w:ind w:left="1135" w:hanging="360"/>
      </w:pPr>
      <w:rPr>
        <w:rFonts w:ascii="Calibri" w:eastAsia="Calibri" w:hAnsi="Calibri" w:cs="Tahoma"/>
        <w:b w:val="0"/>
        <w:i w:val="0"/>
        <w:color w:val="000000"/>
        <w:sz w:val="22"/>
        <w:szCs w:val="22"/>
      </w:rPr>
    </w:lvl>
    <w:lvl w:ilvl="1" w:tplc="4ABCA6BC">
      <w:start w:val="1"/>
      <w:numFmt w:val="bullet"/>
      <w:lvlText w:val="-"/>
      <w:lvlJc w:val="left"/>
      <w:pPr>
        <w:ind w:left="1855" w:hanging="360"/>
      </w:pPr>
      <w:rPr>
        <w:rFonts w:ascii="Sitka Text" w:hAnsi="Sitka Text" w:hint="default"/>
      </w:r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2" w15:restartNumberingAfterBreak="0">
    <w:nsid w:val="4E9038AB"/>
    <w:multiLevelType w:val="hybridMultilevel"/>
    <w:tmpl w:val="77602F76"/>
    <w:lvl w:ilvl="0" w:tplc="4ABCA6BC">
      <w:start w:val="1"/>
      <w:numFmt w:val="bullet"/>
      <w:lvlText w:val="-"/>
      <w:lvlJc w:val="left"/>
      <w:pPr>
        <w:ind w:left="1200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0575BCD"/>
    <w:multiLevelType w:val="hybridMultilevel"/>
    <w:tmpl w:val="1A1A99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1B58673A">
      <w:start w:val="1"/>
      <w:numFmt w:val="upperRoman"/>
      <w:lvlText w:val="%4."/>
      <w:lvlJc w:val="left"/>
      <w:pPr>
        <w:ind w:left="324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520BC"/>
    <w:multiLevelType w:val="hybridMultilevel"/>
    <w:tmpl w:val="228A8A64"/>
    <w:lvl w:ilvl="0" w:tplc="4ABCA6BC">
      <w:start w:val="1"/>
      <w:numFmt w:val="bullet"/>
      <w:lvlText w:val="-"/>
      <w:lvlJc w:val="left"/>
      <w:pPr>
        <w:ind w:left="1363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581E340B"/>
    <w:multiLevelType w:val="hybridMultilevel"/>
    <w:tmpl w:val="AC04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BCA6BC">
      <w:start w:val="1"/>
      <w:numFmt w:val="bullet"/>
      <w:lvlText w:val="-"/>
      <w:lvlJc w:val="left"/>
      <w:pPr>
        <w:ind w:left="2160" w:hanging="180"/>
      </w:pPr>
      <w:rPr>
        <w:rFonts w:ascii="Sitka Text" w:hAnsi="Sitka Tex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156E"/>
    <w:multiLevelType w:val="hybridMultilevel"/>
    <w:tmpl w:val="88CA55EE"/>
    <w:lvl w:ilvl="0" w:tplc="4ABCA6B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A70E6"/>
    <w:multiLevelType w:val="hybridMultilevel"/>
    <w:tmpl w:val="124E9B16"/>
    <w:lvl w:ilvl="0" w:tplc="3CEA37D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B4FEE"/>
    <w:multiLevelType w:val="hybridMultilevel"/>
    <w:tmpl w:val="2854A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A1052"/>
    <w:multiLevelType w:val="hybridMultilevel"/>
    <w:tmpl w:val="411C2A0E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726A3"/>
    <w:multiLevelType w:val="hybridMultilevel"/>
    <w:tmpl w:val="D9C4EB6A"/>
    <w:lvl w:ilvl="0" w:tplc="4ABCA6BC">
      <w:start w:val="1"/>
      <w:numFmt w:val="bullet"/>
      <w:lvlText w:val="-"/>
      <w:lvlJc w:val="left"/>
      <w:pPr>
        <w:ind w:left="1363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 w15:restartNumberingAfterBreak="0">
    <w:nsid w:val="684B59CB"/>
    <w:multiLevelType w:val="hybridMultilevel"/>
    <w:tmpl w:val="FD06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F73AEC"/>
    <w:multiLevelType w:val="hybridMultilevel"/>
    <w:tmpl w:val="7AA476AA"/>
    <w:lvl w:ilvl="0" w:tplc="B220EC7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12383"/>
    <w:multiLevelType w:val="hybridMultilevel"/>
    <w:tmpl w:val="5804173A"/>
    <w:lvl w:ilvl="0" w:tplc="4CE8DD0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6F5B3D"/>
    <w:multiLevelType w:val="hybridMultilevel"/>
    <w:tmpl w:val="F01AD6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7497F"/>
    <w:multiLevelType w:val="hybridMultilevel"/>
    <w:tmpl w:val="B88450F0"/>
    <w:lvl w:ilvl="0" w:tplc="4ABCA6BC">
      <w:start w:val="1"/>
      <w:numFmt w:val="bullet"/>
      <w:lvlText w:val="-"/>
      <w:lvlJc w:val="left"/>
      <w:pPr>
        <w:ind w:left="1644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7" w15:restartNumberingAfterBreak="0">
    <w:nsid w:val="73BE16F9"/>
    <w:multiLevelType w:val="hybridMultilevel"/>
    <w:tmpl w:val="752CA41A"/>
    <w:lvl w:ilvl="0" w:tplc="E3A6165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C906B7"/>
    <w:multiLevelType w:val="hybridMultilevel"/>
    <w:tmpl w:val="71FE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37E89"/>
    <w:multiLevelType w:val="hybridMultilevel"/>
    <w:tmpl w:val="4A40F926"/>
    <w:lvl w:ilvl="0" w:tplc="4ABCA6BC">
      <w:start w:val="1"/>
      <w:numFmt w:val="bullet"/>
      <w:lvlText w:val="-"/>
      <w:lvlJc w:val="left"/>
      <w:pPr>
        <w:ind w:left="1363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0" w15:restartNumberingAfterBreak="0">
    <w:nsid w:val="780A5757"/>
    <w:multiLevelType w:val="hybridMultilevel"/>
    <w:tmpl w:val="D3FC2478"/>
    <w:lvl w:ilvl="0" w:tplc="4ABCA6B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7"/>
  </w:num>
  <w:num w:numId="4">
    <w:abstractNumId w:val="33"/>
  </w:num>
  <w:num w:numId="5">
    <w:abstractNumId w:val="34"/>
  </w:num>
  <w:num w:numId="6">
    <w:abstractNumId w:val="18"/>
  </w:num>
  <w:num w:numId="7">
    <w:abstractNumId w:val="15"/>
  </w:num>
  <w:num w:numId="8">
    <w:abstractNumId w:val="23"/>
  </w:num>
  <w:num w:numId="9">
    <w:abstractNumId w:val="17"/>
  </w:num>
  <w:num w:numId="10">
    <w:abstractNumId w:val="28"/>
  </w:num>
  <w:num w:numId="11">
    <w:abstractNumId w:val="13"/>
  </w:num>
  <w:num w:numId="12">
    <w:abstractNumId w:val="27"/>
  </w:num>
  <w:num w:numId="13">
    <w:abstractNumId w:val="21"/>
  </w:num>
  <w:num w:numId="14">
    <w:abstractNumId w:val="11"/>
  </w:num>
  <w:num w:numId="15">
    <w:abstractNumId w:val="30"/>
  </w:num>
  <w:num w:numId="16">
    <w:abstractNumId w:val="24"/>
  </w:num>
  <w:num w:numId="17">
    <w:abstractNumId w:val="39"/>
  </w:num>
  <w:num w:numId="18">
    <w:abstractNumId w:val="4"/>
  </w:num>
  <w:num w:numId="19">
    <w:abstractNumId w:val="8"/>
  </w:num>
  <w:num w:numId="20">
    <w:abstractNumId w:val="9"/>
  </w:num>
  <w:num w:numId="21">
    <w:abstractNumId w:val="40"/>
  </w:num>
  <w:num w:numId="22">
    <w:abstractNumId w:val="38"/>
  </w:num>
  <w:num w:numId="23">
    <w:abstractNumId w:val="5"/>
  </w:num>
  <w:num w:numId="24">
    <w:abstractNumId w:val="26"/>
  </w:num>
  <w:num w:numId="25">
    <w:abstractNumId w:val="14"/>
  </w:num>
  <w:num w:numId="26">
    <w:abstractNumId w:val="36"/>
  </w:num>
  <w:num w:numId="27">
    <w:abstractNumId w:val="31"/>
  </w:num>
  <w:num w:numId="28">
    <w:abstractNumId w:val="6"/>
  </w:num>
  <w:num w:numId="29">
    <w:abstractNumId w:val="25"/>
  </w:num>
  <w:num w:numId="30">
    <w:abstractNumId w:val="12"/>
  </w:num>
  <w:num w:numId="31">
    <w:abstractNumId w:val="7"/>
  </w:num>
  <w:num w:numId="32">
    <w:abstractNumId w:val="10"/>
  </w:num>
  <w:num w:numId="33">
    <w:abstractNumId w:val="35"/>
  </w:num>
  <w:num w:numId="34">
    <w:abstractNumId w:val="19"/>
  </w:num>
  <w:num w:numId="35">
    <w:abstractNumId w:val="2"/>
  </w:num>
  <w:num w:numId="36">
    <w:abstractNumId w:val="22"/>
  </w:num>
  <w:num w:numId="37">
    <w:abstractNumId w:val="20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0"/>
  </w:num>
  <w:num w:numId="41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02F7C"/>
    <w:rsid w:val="000216F2"/>
    <w:rsid w:val="00023368"/>
    <w:rsid w:val="00025E61"/>
    <w:rsid w:val="00042301"/>
    <w:rsid w:val="00045649"/>
    <w:rsid w:val="0005187D"/>
    <w:rsid w:val="00051D59"/>
    <w:rsid w:val="000536BC"/>
    <w:rsid w:val="00054D31"/>
    <w:rsid w:val="00074C8A"/>
    <w:rsid w:val="00076720"/>
    <w:rsid w:val="00076B06"/>
    <w:rsid w:val="000803D2"/>
    <w:rsid w:val="00086D07"/>
    <w:rsid w:val="000877C0"/>
    <w:rsid w:val="00087C7C"/>
    <w:rsid w:val="00092869"/>
    <w:rsid w:val="000950E0"/>
    <w:rsid w:val="0009723E"/>
    <w:rsid w:val="000A7453"/>
    <w:rsid w:val="000B13DB"/>
    <w:rsid w:val="000B17EF"/>
    <w:rsid w:val="000B1E3F"/>
    <w:rsid w:val="000C3865"/>
    <w:rsid w:val="000D18FB"/>
    <w:rsid w:val="000E0C1A"/>
    <w:rsid w:val="000E26D1"/>
    <w:rsid w:val="000F565B"/>
    <w:rsid w:val="000F76BF"/>
    <w:rsid w:val="000F7AF6"/>
    <w:rsid w:val="00102C41"/>
    <w:rsid w:val="00103C49"/>
    <w:rsid w:val="001045B8"/>
    <w:rsid w:val="001208BA"/>
    <w:rsid w:val="00137B68"/>
    <w:rsid w:val="001417F0"/>
    <w:rsid w:val="00147AA5"/>
    <w:rsid w:val="001707EF"/>
    <w:rsid w:val="001717A5"/>
    <w:rsid w:val="00176260"/>
    <w:rsid w:val="00180C2F"/>
    <w:rsid w:val="00183DA2"/>
    <w:rsid w:val="00193D99"/>
    <w:rsid w:val="001A0241"/>
    <w:rsid w:val="001A1C84"/>
    <w:rsid w:val="001A4EAA"/>
    <w:rsid w:val="001B6ACE"/>
    <w:rsid w:val="001C171C"/>
    <w:rsid w:val="001C69FB"/>
    <w:rsid w:val="001C75AF"/>
    <w:rsid w:val="001C7C12"/>
    <w:rsid w:val="001D2DEC"/>
    <w:rsid w:val="001D4F1E"/>
    <w:rsid w:val="001D54AD"/>
    <w:rsid w:val="001D621B"/>
    <w:rsid w:val="001D7946"/>
    <w:rsid w:val="001E1FF1"/>
    <w:rsid w:val="001E23F5"/>
    <w:rsid w:val="001E2C7C"/>
    <w:rsid w:val="001F7972"/>
    <w:rsid w:val="00203707"/>
    <w:rsid w:val="00206353"/>
    <w:rsid w:val="002207C0"/>
    <w:rsid w:val="00233039"/>
    <w:rsid w:val="0023344C"/>
    <w:rsid w:val="00240FD9"/>
    <w:rsid w:val="0024274D"/>
    <w:rsid w:val="002434E0"/>
    <w:rsid w:val="002519AA"/>
    <w:rsid w:val="002538B1"/>
    <w:rsid w:val="0025699C"/>
    <w:rsid w:val="00267F79"/>
    <w:rsid w:val="00272FB8"/>
    <w:rsid w:val="00286A15"/>
    <w:rsid w:val="002943B8"/>
    <w:rsid w:val="002946C3"/>
    <w:rsid w:val="00297049"/>
    <w:rsid w:val="002A119A"/>
    <w:rsid w:val="002B346F"/>
    <w:rsid w:val="002B6A50"/>
    <w:rsid w:val="002C66F5"/>
    <w:rsid w:val="002D64BA"/>
    <w:rsid w:val="002E34C3"/>
    <w:rsid w:val="002F61DB"/>
    <w:rsid w:val="00307A8C"/>
    <w:rsid w:val="0032447B"/>
    <w:rsid w:val="00337A3F"/>
    <w:rsid w:val="00337E1D"/>
    <w:rsid w:val="00337E5D"/>
    <w:rsid w:val="0034046A"/>
    <w:rsid w:val="00341FD7"/>
    <w:rsid w:val="00347342"/>
    <w:rsid w:val="003538DB"/>
    <w:rsid w:val="003624E2"/>
    <w:rsid w:val="00366C47"/>
    <w:rsid w:val="003731B1"/>
    <w:rsid w:val="00376888"/>
    <w:rsid w:val="00376E05"/>
    <w:rsid w:val="003774A9"/>
    <w:rsid w:val="00385642"/>
    <w:rsid w:val="00386181"/>
    <w:rsid w:val="003900E9"/>
    <w:rsid w:val="003A2C2D"/>
    <w:rsid w:val="003B3A65"/>
    <w:rsid w:val="003B7D1D"/>
    <w:rsid w:val="003C2DC0"/>
    <w:rsid w:val="003D7988"/>
    <w:rsid w:val="003E66C9"/>
    <w:rsid w:val="004138E8"/>
    <w:rsid w:val="00422887"/>
    <w:rsid w:val="00430AD8"/>
    <w:rsid w:val="00437404"/>
    <w:rsid w:val="00447C89"/>
    <w:rsid w:val="00451419"/>
    <w:rsid w:val="0045694C"/>
    <w:rsid w:val="00467183"/>
    <w:rsid w:val="00470C0A"/>
    <w:rsid w:val="004738F6"/>
    <w:rsid w:val="004751C1"/>
    <w:rsid w:val="00487494"/>
    <w:rsid w:val="0049109E"/>
    <w:rsid w:val="00495D1E"/>
    <w:rsid w:val="004A55A7"/>
    <w:rsid w:val="004B7CF8"/>
    <w:rsid w:val="004C2F06"/>
    <w:rsid w:val="004D2047"/>
    <w:rsid w:val="004D3304"/>
    <w:rsid w:val="004D3595"/>
    <w:rsid w:val="004F32D2"/>
    <w:rsid w:val="004F63E7"/>
    <w:rsid w:val="00510DB6"/>
    <w:rsid w:val="00514BCC"/>
    <w:rsid w:val="00514FC1"/>
    <w:rsid w:val="0051793F"/>
    <w:rsid w:val="0052280B"/>
    <w:rsid w:val="00525779"/>
    <w:rsid w:val="00525AD2"/>
    <w:rsid w:val="0052660A"/>
    <w:rsid w:val="0053702D"/>
    <w:rsid w:val="00540B4F"/>
    <w:rsid w:val="00552DCD"/>
    <w:rsid w:val="00574CA5"/>
    <w:rsid w:val="00585C55"/>
    <w:rsid w:val="00587268"/>
    <w:rsid w:val="00595C0B"/>
    <w:rsid w:val="005B0405"/>
    <w:rsid w:val="005B54B8"/>
    <w:rsid w:val="005C508C"/>
    <w:rsid w:val="005C6616"/>
    <w:rsid w:val="005D1EFE"/>
    <w:rsid w:val="005D69DA"/>
    <w:rsid w:val="005F053E"/>
    <w:rsid w:val="006005DD"/>
    <w:rsid w:val="00606CB3"/>
    <w:rsid w:val="00622924"/>
    <w:rsid w:val="00633678"/>
    <w:rsid w:val="006444DC"/>
    <w:rsid w:val="006454C7"/>
    <w:rsid w:val="0065272B"/>
    <w:rsid w:val="00654D18"/>
    <w:rsid w:val="00655380"/>
    <w:rsid w:val="00680377"/>
    <w:rsid w:val="00680435"/>
    <w:rsid w:val="00696124"/>
    <w:rsid w:val="006972EE"/>
    <w:rsid w:val="006A551A"/>
    <w:rsid w:val="006B532A"/>
    <w:rsid w:val="006D78D6"/>
    <w:rsid w:val="006E4887"/>
    <w:rsid w:val="006E511D"/>
    <w:rsid w:val="006E55EF"/>
    <w:rsid w:val="007024A5"/>
    <w:rsid w:val="0071008D"/>
    <w:rsid w:val="007142E9"/>
    <w:rsid w:val="0072197F"/>
    <w:rsid w:val="007357E7"/>
    <w:rsid w:val="00741D28"/>
    <w:rsid w:val="0074344C"/>
    <w:rsid w:val="00743D75"/>
    <w:rsid w:val="00756638"/>
    <w:rsid w:val="00756DDE"/>
    <w:rsid w:val="00760162"/>
    <w:rsid w:val="007641DA"/>
    <w:rsid w:val="007818FC"/>
    <w:rsid w:val="00785514"/>
    <w:rsid w:val="00793D7A"/>
    <w:rsid w:val="00795FD8"/>
    <w:rsid w:val="007963F1"/>
    <w:rsid w:val="007A1208"/>
    <w:rsid w:val="007A2DCE"/>
    <w:rsid w:val="007A78CC"/>
    <w:rsid w:val="007B25C2"/>
    <w:rsid w:val="007B4A79"/>
    <w:rsid w:val="007C3D21"/>
    <w:rsid w:val="007C50D7"/>
    <w:rsid w:val="007D516B"/>
    <w:rsid w:val="007E30F6"/>
    <w:rsid w:val="007F1E38"/>
    <w:rsid w:val="007F497F"/>
    <w:rsid w:val="007F6E3F"/>
    <w:rsid w:val="00801E37"/>
    <w:rsid w:val="00834F82"/>
    <w:rsid w:val="008415CB"/>
    <w:rsid w:val="00863BCF"/>
    <w:rsid w:val="00864439"/>
    <w:rsid w:val="008647E0"/>
    <w:rsid w:val="00867CC3"/>
    <w:rsid w:val="00876D34"/>
    <w:rsid w:val="00877536"/>
    <w:rsid w:val="0088034A"/>
    <w:rsid w:val="00884330"/>
    <w:rsid w:val="008854D0"/>
    <w:rsid w:val="008855CA"/>
    <w:rsid w:val="00887B35"/>
    <w:rsid w:val="008A6C14"/>
    <w:rsid w:val="008C77B8"/>
    <w:rsid w:val="008D6C3B"/>
    <w:rsid w:val="008E400A"/>
    <w:rsid w:val="008F5533"/>
    <w:rsid w:val="008F74FA"/>
    <w:rsid w:val="008F7D2B"/>
    <w:rsid w:val="0090066E"/>
    <w:rsid w:val="00901F0D"/>
    <w:rsid w:val="00905470"/>
    <w:rsid w:val="00906BAF"/>
    <w:rsid w:val="00930B44"/>
    <w:rsid w:val="00930BAE"/>
    <w:rsid w:val="00936BDA"/>
    <w:rsid w:val="00937C46"/>
    <w:rsid w:val="009430E2"/>
    <w:rsid w:val="00950E04"/>
    <w:rsid w:val="0095366F"/>
    <w:rsid w:val="0095391F"/>
    <w:rsid w:val="0095458A"/>
    <w:rsid w:val="00961A6A"/>
    <w:rsid w:val="0096410C"/>
    <w:rsid w:val="00965C65"/>
    <w:rsid w:val="0096628F"/>
    <w:rsid w:val="00970E16"/>
    <w:rsid w:val="00974B5F"/>
    <w:rsid w:val="00981CA0"/>
    <w:rsid w:val="009A0390"/>
    <w:rsid w:val="009A396C"/>
    <w:rsid w:val="009B177F"/>
    <w:rsid w:val="009B77C5"/>
    <w:rsid w:val="009C2A27"/>
    <w:rsid w:val="009D085F"/>
    <w:rsid w:val="009D4D41"/>
    <w:rsid w:val="009E53E5"/>
    <w:rsid w:val="009F2E4C"/>
    <w:rsid w:val="00A04DD6"/>
    <w:rsid w:val="00A16073"/>
    <w:rsid w:val="00A17D3F"/>
    <w:rsid w:val="00A20D73"/>
    <w:rsid w:val="00A21D1C"/>
    <w:rsid w:val="00A26E3F"/>
    <w:rsid w:val="00A46D4F"/>
    <w:rsid w:val="00A54278"/>
    <w:rsid w:val="00A56A30"/>
    <w:rsid w:val="00A60C68"/>
    <w:rsid w:val="00A64DB5"/>
    <w:rsid w:val="00A67ECF"/>
    <w:rsid w:val="00A70B9F"/>
    <w:rsid w:val="00A73625"/>
    <w:rsid w:val="00A75F2F"/>
    <w:rsid w:val="00A87A0D"/>
    <w:rsid w:val="00A94653"/>
    <w:rsid w:val="00AA5AC3"/>
    <w:rsid w:val="00AA6EFC"/>
    <w:rsid w:val="00AA75BE"/>
    <w:rsid w:val="00AD5446"/>
    <w:rsid w:val="00AF2126"/>
    <w:rsid w:val="00AF7AA7"/>
    <w:rsid w:val="00B12167"/>
    <w:rsid w:val="00B23796"/>
    <w:rsid w:val="00B24729"/>
    <w:rsid w:val="00B32D1B"/>
    <w:rsid w:val="00B414F8"/>
    <w:rsid w:val="00B438D5"/>
    <w:rsid w:val="00B4709F"/>
    <w:rsid w:val="00B47946"/>
    <w:rsid w:val="00B6283F"/>
    <w:rsid w:val="00B67E38"/>
    <w:rsid w:val="00B809BF"/>
    <w:rsid w:val="00B90A91"/>
    <w:rsid w:val="00B965E5"/>
    <w:rsid w:val="00BA2A1A"/>
    <w:rsid w:val="00BA3FEC"/>
    <w:rsid w:val="00BA58D6"/>
    <w:rsid w:val="00BA6135"/>
    <w:rsid w:val="00BA6E57"/>
    <w:rsid w:val="00BB1016"/>
    <w:rsid w:val="00BB20DB"/>
    <w:rsid w:val="00BB3445"/>
    <w:rsid w:val="00BB5416"/>
    <w:rsid w:val="00BF70CD"/>
    <w:rsid w:val="00C00B59"/>
    <w:rsid w:val="00C02161"/>
    <w:rsid w:val="00C042DA"/>
    <w:rsid w:val="00C052F2"/>
    <w:rsid w:val="00C06A6E"/>
    <w:rsid w:val="00C10D12"/>
    <w:rsid w:val="00C305F0"/>
    <w:rsid w:val="00C34D41"/>
    <w:rsid w:val="00C352E7"/>
    <w:rsid w:val="00C363EB"/>
    <w:rsid w:val="00C4643B"/>
    <w:rsid w:val="00C61377"/>
    <w:rsid w:val="00C6498A"/>
    <w:rsid w:val="00C74F31"/>
    <w:rsid w:val="00C939BF"/>
    <w:rsid w:val="00C963D7"/>
    <w:rsid w:val="00CA6583"/>
    <w:rsid w:val="00CC044E"/>
    <w:rsid w:val="00CC3037"/>
    <w:rsid w:val="00CD21E6"/>
    <w:rsid w:val="00CD3236"/>
    <w:rsid w:val="00CD64A5"/>
    <w:rsid w:val="00CD6CD5"/>
    <w:rsid w:val="00CE1260"/>
    <w:rsid w:val="00CF2505"/>
    <w:rsid w:val="00CF349E"/>
    <w:rsid w:val="00D01B61"/>
    <w:rsid w:val="00D14D32"/>
    <w:rsid w:val="00D2214C"/>
    <w:rsid w:val="00D228D6"/>
    <w:rsid w:val="00D30869"/>
    <w:rsid w:val="00D33755"/>
    <w:rsid w:val="00D37EFC"/>
    <w:rsid w:val="00D46105"/>
    <w:rsid w:val="00D56C8E"/>
    <w:rsid w:val="00D61C29"/>
    <w:rsid w:val="00D62A35"/>
    <w:rsid w:val="00D634CE"/>
    <w:rsid w:val="00D654C1"/>
    <w:rsid w:val="00D65F51"/>
    <w:rsid w:val="00D70C76"/>
    <w:rsid w:val="00D732FA"/>
    <w:rsid w:val="00D83E3C"/>
    <w:rsid w:val="00D8614D"/>
    <w:rsid w:val="00D879B4"/>
    <w:rsid w:val="00D92082"/>
    <w:rsid w:val="00D97EF4"/>
    <w:rsid w:val="00DA4E13"/>
    <w:rsid w:val="00DB0A7F"/>
    <w:rsid w:val="00DB2670"/>
    <w:rsid w:val="00DC58CD"/>
    <w:rsid w:val="00DC6505"/>
    <w:rsid w:val="00DD455D"/>
    <w:rsid w:val="00DD4C08"/>
    <w:rsid w:val="00DD4D51"/>
    <w:rsid w:val="00DD7849"/>
    <w:rsid w:val="00DE0A8C"/>
    <w:rsid w:val="00DE0AC9"/>
    <w:rsid w:val="00DE3F8A"/>
    <w:rsid w:val="00DF17C7"/>
    <w:rsid w:val="00DF4C4F"/>
    <w:rsid w:val="00DF778E"/>
    <w:rsid w:val="00E25298"/>
    <w:rsid w:val="00E36F56"/>
    <w:rsid w:val="00E721C9"/>
    <w:rsid w:val="00E7389F"/>
    <w:rsid w:val="00E73DB2"/>
    <w:rsid w:val="00E816E8"/>
    <w:rsid w:val="00E82CA5"/>
    <w:rsid w:val="00E8586F"/>
    <w:rsid w:val="00E85D82"/>
    <w:rsid w:val="00E85FA8"/>
    <w:rsid w:val="00E90A32"/>
    <w:rsid w:val="00EA5771"/>
    <w:rsid w:val="00EA70F0"/>
    <w:rsid w:val="00EA7123"/>
    <w:rsid w:val="00EC7587"/>
    <w:rsid w:val="00ED6E92"/>
    <w:rsid w:val="00EE11F6"/>
    <w:rsid w:val="00EE1E50"/>
    <w:rsid w:val="00EF0D6D"/>
    <w:rsid w:val="00F02BDC"/>
    <w:rsid w:val="00F02F08"/>
    <w:rsid w:val="00F043C2"/>
    <w:rsid w:val="00F15A9E"/>
    <w:rsid w:val="00F21128"/>
    <w:rsid w:val="00F2118A"/>
    <w:rsid w:val="00F2698E"/>
    <w:rsid w:val="00F36665"/>
    <w:rsid w:val="00F37596"/>
    <w:rsid w:val="00F40E25"/>
    <w:rsid w:val="00F42435"/>
    <w:rsid w:val="00F45624"/>
    <w:rsid w:val="00F57FA5"/>
    <w:rsid w:val="00F616BC"/>
    <w:rsid w:val="00F61ABC"/>
    <w:rsid w:val="00F62356"/>
    <w:rsid w:val="00F65A90"/>
    <w:rsid w:val="00F66A63"/>
    <w:rsid w:val="00F76E64"/>
    <w:rsid w:val="00F80682"/>
    <w:rsid w:val="00FA2BA1"/>
    <w:rsid w:val="00FA3A38"/>
    <w:rsid w:val="00FB571A"/>
    <w:rsid w:val="00FC0759"/>
    <w:rsid w:val="00FC400E"/>
    <w:rsid w:val="00FD17D4"/>
    <w:rsid w:val="00FE38D9"/>
    <w:rsid w:val="00FE5C96"/>
    <w:rsid w:val="00FE69F7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7289F0"/>
  <w15:docId w15:val="{009AB725-DFD1-4542-A0B1-0487C358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9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C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aliases w:val="Numerowanie,List Paragraph,Akapit z listą BS,Asia 2  Akapit z listą,tekst normalny,wypunktowanie,L1,A_wyliczenie,K-P_odwolanie,Akapit z listą5,maz_wyliczenie,opis dzialania"/>
    <w:basedOn w:val="Normalny"/>
    <w:link w:val="AkapitzlistZnak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Asia 2  Akapit z listą Znak,tekst normalny Znak,wypunktowanie Znak,L1 Znak,A_wyliczenie Znak,K-P_odwolanie Znak,Akapit z listą5 Znak,maz_wyliczenie Znak,opis dzialania Znak"/>
    <w:link w:val="Akapitzlist"/>
    <w:qFormat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1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11D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1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38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39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0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039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0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F31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F31"/>
    <w:rPr>
      <w:rFonts w:asciiTheme="minorHAnsi" w:eastAsiaTheme="minorEastAsia" w:hAnsiTheme="minorHAnsi" w:cstheme="minorBidi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CF8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2CA5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816E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2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D73776-5A5B-4443-BBA0-99BE7E2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13</Pages>
  <Words>3602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mmajka</dc:creator>
  <cp:keywords/>
  <dc:description/>
  <cp:lastModifiedBy>Tomasz Jania</cp:lastModifiedBy>
  <cp:revision>52</cp:revision>
  <cp:lastPrinted>2025-03-13T08:12:00Z</cp:lastPrinted>
  <dcterms:created xsi:type="dcterms:W3CDTF">2024-12-18T13:43:00Z</dcterms:created>
  <dcterms:modified xsi:type="dcterms:W3CDTF">2025-04-15T06:35:00Z</dcterms:modified>
</cp:coreProperties>
</file>