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347AB" w14:textId="4E7DE84D" w:rsidR="00B2532E" w:rsidRDefault="00B2532E" w:rsidP="00301E66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5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na wezwanie Zamawiającego</w:t>
      </w:r>
    </w:p>
    <w:p w14:paraId="6CA21834" w14:textId="648B3EDC" w:rsidR="00B2532E" w:rsidRPr="00301E66" w:rsidRDefault="00B2532E" w:rsidP="00301E66">
      <w:pPr>
        <w:pStyle w:val="NormalnyWeb"/>
        <w:spacing w:before="0" w:after="0"/>
        <w:jc w:val="right"/>
        <w:rPr>
          <w:bCs/>
        </w:rPr>
      </w:pPr>
      <w:r w:rsidRPr="008A25D8">
        <w:rPr>
          <w:bCs/>
          <w:i/>
          <w:spacing w:val="4"/>
          <w:sz w:val="22"/>
          <w:szCs w:val="22"/>
        </w:rPr>
        <w:t>(w przypadku wspólnego ubiegania się o udzielenie zamówienia, oświadczenie składa każdy ze wspólnie ubiegających się Wykonawców osobno)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2532E" w:rsidRPr="00655900" w14:paraId="6467F88D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76666" w14:textId="77777777" w:rsidR="00B2532E" w:rsidRDefault="00B2532E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27012EC" w14:textId="77777777" w:rsidR="00B2532E" w:rsidRDefault="00B2532E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0092C699" w14:textId="77777777" w:rsidR="00B2532E" w:rsidRDefault="00B2532E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9D98D69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C6F8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D67E48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5B8169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488EFB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4A1F605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3B73828" w14:textId="77777777" w:rsidR="00B2532E" w:rsidRDefault="00B2532E" w:rsidP="00B2532E">
      <w:pPr>
        <w:spacing w:line="360" w:lineRule="auto"/>
      </w:pPr>
    </w:p>
    <w:p w14:paraId="26F1FE78" w14:textId="77777777" w:rsidR="00B2532E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2CBC1451" w14:textId="77777777" w:rsidR="00B2532E" w:rsidRPr="00DB066A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DB066A">
        <w:rPr>
          <w:rFonts w:ascii="Times New Roman" w:eastAsia="Calibri" w:hAnsi="Times New Roman"/>
          <w:b/>
        </w:rPr>
        <w:t>o przynależności lub braku przynależności do tej samem grupy kapitałowej</w:t>
      </w:r>
    </w:p>
    <w:p w14:paraId="5026F6B2" w14:textId="64BD2BF0" w:rsidR="00CA2A41" w:rsidRDefault="00B2532E" w:rsidP="00CA2A41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301E66" w:rsidRPr="009506FA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301E66" w:rsidRPr="009506FA">
        <w:rPr>
          <w:rFonts w:ascii="Times New Roman" w:hAnsi="Times New Roman"/>
          <w:b/>
          <w:bCs/>
          <w:sz w:val="22"/>
          <w:szCs w:val="22"/>
        </w:rPr>
        <w:t>dostawa sprzętu i wyposażenia do pracowni językowych na potrzeby szkół podstawowych w Gminie Puck w związku z realizacją projektu</w:t>
      </w:r>
      <w:r w:rsidR="00CA2A41">
        <w:rPr>
          <w:rFonts w:ascii="Times New Roman" w:hAnsi="Times New Roman"/>
          <w:b/>
          <w:sz w:val="22"/>
          <w:szCs w:val="22"/>
        </w:rPr>
        <w:t xml:space="preserve">” </w:t>
      </w:r>
    </w:p>
    <w:p w14:paraId="46642F48" w14:textId="47110F09" w:rsidR="00B2532E" w:rsidRPr="001F3697" w:rsidRDefault="00B2532E" w:rsidP="00B2532E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Puck,</w:t>
      </w:r>
      <w:r>
        <w:rPr>
          <w:rFonts w:ascii="Times New Roman" w:hAnsi="Times New Roman"/>
          <w:sz w:val="22"/>
          <w:szCs w:val="22"/>
        </w:rPr>
        <w:t xml:space="preserve"> </w:t>
      </w:r>
      <w:r>
        <w:t>o</w:t>
      </w:r>
      <w:r w:rsidRPr="00835625">
        <w:rPr>
          <w:rFonts w:ascii="Times New Roman" w:hAnsi="Times New Roman"/>
          <w:color w:val="000000"/>
          <w:sz w:val="23"/>
          <w:szCs w:val="23"/>
        </w:rPr>
        <w:t>świadczam, że</w:t>
      </w:r>
      <w:r>
        <w:rPr>
          <w:rFonts w:ascii="Times New Roman" w:hAnsi="Times New Roman"/>
          <w:color w:val="000000"/>
          <w:sz w:val="23"/>
          <w:szCs w:val="23"/>
        </w:rPr>
        <w:t>:</w:t>
      </w:r>
      <w:r w:rsidRPr="00835625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0C76BE6B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 xml:space="preserve">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273B981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>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>podać nazwę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będącego członkiem tej samej grupy kapitałowej: </w:t>
      </w:r>
    </w:p>
    <w:p w14:paraId="6CA07143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62260AA7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6873977C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358762B0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25E1D055" w14:textId="77777777" w:rsidR="00B2532E" w:rsidRPr="00DB066A" w:rsidRDefault="00B2532E" w:rsidP="00B2532E">
      <w:pPr>
        <w:ind w:left="284" w:hanging="284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14FB826" w14:textId="46C35EFA" w:rsidR="00B2532E" w:rsidRPr="00301E66" w:rsidRDefault="00B2532E" w:rsidP="00301E66">
      <w:pPr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DB066A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4A586D29" w14:textId="77777777" w:rsidR="00B2532E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B2532E" w:rsidRPr="00254DEA" w14:paraId="6B7FE344" w14:textId="77777777" w:rsidTr="00D278F9">
        <w:trPr>
          <w:trHeight w:val="913"/>
        </w:trPr>
        <w:tc>
          <w:tcPr>
            <w:tcW w:w="2085" w:type="dxa"/>
            <w:vAlign w:val="center"/>
          </w:tcPr>
          <w:p w14:paraId="3D609230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t>Miejscowość</w:t>
            </w:r>
          </w:p>
          <w:p w14:paraId="3CD5228A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6373" w:type="dxa"/>
            <w:vAlign w:val="center"/>
          </w:tcPr>
          <w:p w14:paraId="579ADF93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B2532E" w:rsidRPr="00254DEA" w14:paraId="676E1168" w14:textId="77777777" w:rsidTr="00D278F9">
        <w:trPr>
          <w:trHeight w:val="816"/>
        </w:trPr>
        <w:tc>
          <w:tcPr>
            <w:tcW w:w="2085" w:type="dxa"/>
          </w:tcPr>
          <w:p w14:paraId="243E91E1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0F6F270E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639EE0C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A25D8">
              <w:rPr>
                <w:rFonts w:ascii="Times New Roman" w:hAnsi="Times New Roman"/>
                <w:vertAlign w:val="superscript"/>
              </w:rPr>
              <w:t>/wymagany elektroniczny podpis kwalifikowany, podpis zaufany lub podpis osobisty/</w:t>
            </w:r>
          </w:p>
        </w:tc>
      </w:tr>
      <w:bookmarkEnd w:id="0"/>
    </w:tbl>
    <w:p w14:paraId="5F82C849" w14:textId="77777777" w:rsidR="005D5A2A" w:rsidRDefault="005D5A2A" w:rsidP="00301E66">
      <w:pPr>
        <w:tabs>
          <w:tab w:val="left" w:pos="6820"/>
        </w:tabs>
        <w:spacing w:before="240" w:after="60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7244A514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301E66">
      <w:rPr>
        <w:sz w:val="16"/>
        <w:szCs w:val="16"/>
      </w:rPr>
      <w:t>3</w:t>
    </w:r>
    <w:r w:rsidRPr="00A66475">
      <w:rPr>
        <w:sz w:val="16"/>
        <w:szCs w:val="16"/>
      </w:rPr>
      <w:t>.202</w:t>
    </w:r>
    <w:r w:rsidR="00301E66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01E66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4A94"/>
    <w:rsid w:val="006C5247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42134"/>
    <w:rsid w:val="00943422"/>
    <w:rsid w:val="009532D9"/>
    <w:rsid w:val="0096588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2532E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2A41"/>
    <w:rsid w:val="00CA5CBD"/>
    <w:rsid w:val="00CB1AFF"/>
    <w:rsid w:val="00CC7A45"/>
    <w:rsid w:val="00CE005B"/>
    <w:rsid w:val="00CE1100"/>
    <w:rsid w:val="00CE496E"/>
    <w:rsid w:val="00D0361A"/>
    <w:rsid w:val="00D1058C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9228B"/>
    <w:rsid w:val="00EA5C16"/>
    <w:rsid w:val="00EB24DF"/>
    <w:rsid w:val="00EB65CA"/>
    <w:rsid w:val="00EC523B"/>
    <w:rsid w:val="00EE526B"/>
    <w:rsid w:val="00EF000D"/>
    <w:rsid w:val="00EF428B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1</Pages>
  <Words>250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2024-09-10T08:56:00Z</dcterms:created>
  <dcterms:modified xsi:type="dcterms:W3CDTF">2025-02-05T09:09:00Z</dcterms:modified>
</cp:coreProperties>
</file>