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131A" w14:textId="77777777" w:rsidR="00673FFF" w:rsidRPr="00864689" w:rsidRDefault="00673FFF">
      <w:pPr>
        <w:pStyle w:val="Tekstpodstawowy"/>
        <w:spacing w:before="8"/>
        <w:rPr>
          <w:rFonts w:ascii="Times New Roman"/>
          <w:color w:val="000000" w:themeColor="text1"/>
          <w:sz w:val="6"/>
        </w:rPr>
      </w:pPr>
    </w:p>
    <w:p w14:paraId="17CF6E76" w14:textId="379152BF" w:rsidR="006261B6" w:rsidRDefault="00AF040C"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AF040C">
        <w:rPr>
          <w:rFonts w:asciiTheme="minorHAnsi" w:eastAsia="Times New Roman" w:hAnsiTheme="minorHAnsi" w:cstheme="minorHAnsi"/>
          <w:b/>
          <w:bCs/>
          <w:sz w:val="24"/>
          <w:szCs w:val="24"/>
          <w:lang w:eastAsia="pl-PL"/>
        </w:rPr>
        <w:t>IN.271.24.2025.KL</w:t>
      </w:r>
    </w:p>
    <w:p w14:paraId="0782A37C" w14:textId="77777777" w:rsidR="00AF040C" w:rsidRPr="00AF040C" w:rsidRDefault="00AF040C"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864689" w:rsidRDefault="00DB54DF" w:rsidP="00B32E4D">
      <w:pPr>
        <w:widowControl/>
        <w:tabs>
          <w:tab w:val="right" w:pos="9070"/>
        </w:tabs>
        <w:autoSpaceDE/>
        <w:autoSpaceDN/>
        <w:spacing w:after="120"/>
        <w:jc w:val="center"/>
        <w:rPr>
          <w:rFonts w:asciiTheme="minorHAnsi" w:eastAsia="Times New Roman" w:hAnsiTheme="minorHAnsi" w:cstheme="minorHAnsi"/>
          <w:color w:val="000000" w:themeColor="text1"/>
          <w:sz w:val="36"/>
          <w:szCs w:val="36"/>
          <w:lang w:eastAsia="pl-PL"/>
        </w:rPr>
      </w:pPr>
      <w:r w:rsidRPr="00864689">
        <w:rPr>
          <w:rFonts w:asciiTheme="minorHAnsi" w:eastAsia="Times New Roman" w:hAnsiTheme="minorHAnsi" w:cstheme="minorHAnsi"/>
          <w:color w:val="000000" w:themeColor="text1"/>
          <w:sz w:val="36"/>
          <w:szCs w:val="36"/>
          <w:lang w:eastAsia="pl-PL"/>
        </w:rPr>
        <w:t>Specyfikacja Warunków Zamówienia</w:t>
      </w:r>
    </w:p>
    <w:p w14:paraId="62A9F203" w14:textId="77777777" w:rsidR="00673FFF" w:rsidRPr="00864689" w:rsidRDefault="00673FFF">
      <w:pPr>
        <w:pStyle w:val="Tekstpodstawowy"/>
        <w:spacing w:before="10"/>
        <w:rPr>
          <w:rFonts w:asciiTheme="minorHAnsi" w:hAnsiTheme="minorHAnsi" w:cstheme="minorHAnsi"/>
          <w:color w:val="000000" w:themeColor="text1"/>
          <w:sz w:val="33"/>
        </w:rPr>
      </w:pPr>
    </w:p>
    <w:p w14:paraId="2CB65174" w14:textId="77777777" w:rsidR="00B32E4D" w:rsidRPr="00864689" w:rsidRDefault="00B32E4D">
      <w:pPr>
        <w:pStyle w:val="Tekstpodstawowy"/>
        <w:spacing w:before="10"/>
        <w:rPr>
          <w:rFonts w:asciiTheme="minorHAnsi" w:hAnsiTheme="minorHAnsi" w:cstheme="minorHAnsi"/>
          <w:color w:val="000000" w:themeColor="text1"/>
          <w:sz w:val="33"/>
        </w:rPr>
      </w:pPr>
    </w:p>
    <w:p w14:paraId="695FAC59" w14:textId="46A90871" w:rsidR="00B32E4D" w:rsidRPr="00864689" w:rsidRDefault="006615C8">
      <w:pPr>
        <w:pStyle w:val="Tekstpodstawowy"/>
        <w:spacing w:before="10"/>
        <w:rPr>
          <w:rFonts w:asciiTheme="minorHAnsi" w:hAnsiTheme="minorHAnsi" w:cstheme="minorHAnsi"/>
          <w:color w:val="000000" w:themeColor="text1"/>
          <w:sz w:val="33"/>
        </w:rPr>
      </w:pPr>
      <w:r w:rsidRPr="00864689">
        <w:rPr>
          <w:rFonts w:asciiTheme="minorHAnsi" w:hAnsiTheme="minorHAnsi" w:cstheme="minorHAnsi"/>
          <w:color w:val="000000" w:themeColor="text1"/>
          <w:sz w:val="33"/>
        </w:rPr>
        <w:t xml:space="preserve">     </w:t>
      </w:r>
    </w:p>
    <w:p w14:paraId="1663D10A" w14:textId="77777777" w:rsidR="00B32E4D" w:rsidRPr="00864689" w:rsidRDefault="00B32E4D" w:rsidP="00B32E4D">
      <w:pPr>
        <w:ind w:left="595"/>
        <w:jc w:val="center"/>
        <w:rPr>
          <w:rFonts w:asciiTheme="minorHAnsi" w:hAnsiTheme="minorHAnsi" w:cstheme="minorHAnsi"/>
          <w:b/>
          <w:color w:val="000000" w:themeColor="text1"/>
          <w:sz w:val="32"/>
          <w:szCs w:val="32"/>
        </w:rPr>
      </w:pPr>
      <w:r w:rsidRPr="00864689">
        <w:rPr>
          <w:rFonts w:asciiTheme="minorHAnsi" w:hAnsiTheme="minorHAnsi" w:cstheme="minorHAnsi"/>
          <w:b/>
          <w:color w:val="000000" w:themeColor="text1"/>
          <w:sz w:val="32"/>
          <w:szCs w:val="32"/>
        </w:rPr>
        <w:t>Zamawiający:</w:t>
      </w:r>
    </w:p>
    <w:p w14:paraId="0E57260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Gmina i Miasto Lwówek Śląski</w:t>
      </w:r>
    </w:p>
    <w:p w14:paraId="405AB9A1"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Al. Wojska Polskiego 25A</w:t>
      </w:r>
    </w:p>
    <w:p w14:paraId="73901C3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59-600 Lwówek Śląski</w:t>
      </w:r>
    </w:p>
    <w:p w14:paraId="7A977C2A" w14:textId="77777777" w:rsidR="00DB54DF" w:rsidRPr="00864689" w:rsidRDefault="00DB54DF" w:rsidP="00B32E4D">
      <w:pPr>
        <w:pStyle w:val="Tekstpodstawowy"/>
        <w:ind w:left="595"/>
        <w:jc w:val="center"/>
        <w:rPr>
          <w:rFonts w:asciiTheme="minorHAnsi" w:hAnsiTheme="minorHAnsi" w:cstheme="minorHAnsi"/>
          <w:color w:val="000000" w:themeColor="text1"/>
        </w:rPr>
      </w:pPr>
    </w:p>
    <w:p w14:paraId="6632C47B" w14:textId="0F84F016" w:rsidR="00673FFF" w:rsidRPr="00864689" w:rsidRDefault="00B32E4D" w:rsidP="0061608F">
      <w:pPr>
        <w:pStyle w:val="Tekstpodstawowy"/>
        <w:ind w:left="595"/>
        <w:jc w:val="both"/>
        <w:rPr>
          <w:rFonts w:asciiTheme="minorHAnsi" w:hAnsiTheme="minorHAnsi" w:cstheme="minorHAnsi"/>
          <w:color w:val="000000" w:themeColor="text1"/>
          <w:sz w:val="28"/>
          <w:szCs w:val="28"/>
        </w:rPr>
      </w:pPr>
      <w:r w:rsidRPr="00864689">
        <w:rPr>
          <w:rFonts w:asciiTheme="minorHAnsi" w:hAnsiTheme="minorHAnsi" w:cstheme="minorHAnsi"/>
          <w:color w:val="000000" w:themeColor="text1"/>
          <w:sz w:val="28"/>
          <w:szCs w:val="28"/>
        </w:rPr>
        <w:t xml:space="preserve">Zaprasza do złożenia oferty w trybie art. 275 pkt </w:t>
      </w:r>
      <w:r w:rsidR="00FE0DCF" w:rsidRPr="00864689">
        <w:rPr>
          <w:rFonts w:asciiTheme="minorHAnsi" w:hAnsiTheme="minorHAnsi" w:cstheme="minorHAnsi"/>
          <w:color w:val="000000" w:themeColor="text1"/>
          <w:sz w:val="28"/>
          <w:szCs w:val="28"/>
        </w:rPr>
        <w:t>2</w:t>
      </w:r>
      <w:r w:rsidRPr="00864689">
        <w:rPr>
          <w:rFonts w:asciiTheme="minorHAnsi" w:hAnsiTheme="minorHAnsi" w:cstheme="minorHAnsi"/>
          <w:color w:val="000000" w:themeColor="text1"/>
          <w:sz w:val="28"/>
          <w:szCs w:val="28"/>
        </w:rPr>
        <w:t xml:space="preserve"> o wartości zamówienia nieprzekraczającej progów unijnych o jakich stanowi art. 3 ustawy z 11 września 2019 r.</w:t>
      </w:r>
      <w:r w:rsidR="00522B2A" w:rsidRPr="00864689">
        <w:rPr>
          <w:rFonts w:asciiTheme="minorHAnsi" w:hAnsiTheme="minorHAnsi" w:cstheme="minorHAnsi"/>
          <w:color w:val="000000" w:themeColor="text1"/>
          <w:sz w:val="28"/>
          <w:szCs w:val="28"/>
        </w:rPr>
        <w:t xml:space="preserve"> – </w:t>
      </w:r>
      <w:r w:rsidRPr="00864689">
        <w:rPr>
          <w:rFonts w:asciiTheme="minorHAnsi" w:hAnsiTheme="minorHAnsi" w:cstheme="minorHAnsi"/>
          <w:color w:val="000000" w:themeColor="text1"/>
          <w:sz w:val="28"/>
          <w:szCs w:val="28"/>
        </w:rPr>
        <w:t>Prawo zam</w:t>
      </w:r>
      <w:r w:rsidR="0061608F" w:rsidRPr="00864689">
        <w:rPr>
          <w:rFonts w:asciiTheme="minorHAnsi" w:hAnsiTheme="minorHAnsi" w:cstheme="minorHAnsi"/>
          <w:color w:val="000000" w:themeColor="text1"/>
          <w:sz w:val="28"/>
          <w:szCs w:val="28"/>
        </w:rPr>
        <w:t xml:space="preserve">ówień publicznych </w:t>
      </w:r>
      <w:r w:rsidR="00AF040C" w:rsidRPr="00AF040C">
        <w:rPr>
          <w:rFonts w:asciiTheme="minorHAnsi" w:hAnsiTheme="minorHAnsi" w:cstheme="minorHAnsi"/>
          <w:color w:val="000000" w:themeColor="text1"/>
          <w:sz w:val="28"/>
          <w:szCs w:val="28"/>
        </w:rPr>
        <w:t>(t.j. Dz.U.2024.1320)</w:t>
      </w:r>
      <w:r w:rsidRPr="00864689">
        <w:rPr>
          <w:rFonts w:asciiTheme="minorHAnsi" w:hAnsiTheme="minorHAnsi" w:cstheme="minorHAnsi"/>
          <w:color w:val="000000" w:themeColor="text1"/>
          <w:sz w:val="28"/>
          <w:szCs w:val="28"/>
        </w:rPr>
        <w:t> </w:t>
      </w:r>
      <w:r w:rsidR="00D2629A" w:rsidRPr="00864689">
        <w:rPr>
          <w:rFonts w:asciiTheme="minorHAnsi" w:hAnsiTheme="minorHAnsi" w:cstheme="minorHAnsi"/>
          <w:color w:val="000000" w:themeColor="text1"/>
          <w:sz w:val="28"/>
          <w:szCs w:val="28"/>
        </w:rPr>
        <w:t>– dalej U</w:t>
      </w:r>
      <w:r w:rsidRPr="00864689">
        <w:rPr>
          <w:rFonts w:asciiTheme="minorHAnsi" w:hAnsiTheme="minorHAnsi" w:cstheme="minorHAnsi"/>
          <w:color w:val="000000" w:themeColor="text1"/>
          <w:sz w:val="28"/>
          <w:szCs w:val="28"/>
        </w:rPr>
        <w:t>stawy</w:t>
      </w:r>
      <w:r w:rsidR="00D2629A" w:rsidRPr="00864689">
        <w:rPr>
          <w:rFonts w:asciiTheme="minorHAnsi" w:hAnsiTheme="minorHAnsi" w:cstheme="minorHAnsi"/>
          <w:color w:val="000000" w:themeColor="text1"/>
          <w:sz w:val="28"/>
          <w:szCs w:val="28"/>
        </w:rPr>
        <w:t>,</w:t>
      </w:r>
      <w:r w:rsidR="00C312CD" w:rsidRPr="00864689">
        <w:rPr>
          <w:rFonts w:asciiTheme="minorHAnsi" w:hAnsiTheme="minorHAnsi" w:cstheme="minorHAnsi"/>
          <w:color w:val="000000" w:themeColor="text1"/>
          <w:sz w:val="28"/>
          <w:szCs w:val="28"/>
        </w:rPr>
        <w:t xml:space="preserve"> na ROBOTY BUDOWLANE</w:t>
      </w:r>
      <w:r w:rsidR="001B1959" w:rsidRPr="00864689">
        <w:rPr>
          <w:rFonts w:asciiTheme="minorHAnsi" w:hAnsiTheme="minorHAnsi" w:cstheme="minorHAnsi"/>
          <w:color w:val="000000" w:themeColor="text1"/>
          <w:sz w:val="28"/>
          <w:szCs w:val="28"/>
        </w:rPr>
        <w:t xml:space="preserve"> </w:t>
      </w:r>
      <w:r w:rsidRPr="00864689">
        <w:rPr>
          <w:rFonts w:asciiTheme="minorHAnsi" w:hAnsiTheme="minorHAnsi" w:cstheme="minorHAnsi"/>
          <w:color w:val="000000" w:themeColor="text1"/>
          <w:sz w:val="28"/>
          <w:szCs w:val="28"/>
        </w:rPr>
        <w:t>pn:</w:t>
      </w:r>
    </w:p>
    <w:p w14:paraId="44A880F2" w14:textId="77777777" w:rsidR="00673FFF" w:rsidRPr="00864689" w:rsidRDefault="00673FFF">
      <w:pPr>
        <w:pStyle w:val="Tekstpodstawowy"/>
        <w:rPr>
          <w:rFonts w:asciiTheme="minorHAnsi" w:hAnsiTheme="minorHAnsi" w:cstheme="minorHAnsi"/>
          <w:color w:val="000000" w:themeColor="text1"/>
        </w:rPr>
      </w:pPr>
    </w:p>
    <w:p w14:paraId="68EEAE5B" w14:textId="77777777" w:rsidR="00C312CD" w:rsidRPr="00864689" w:rsidRDefault="00C312CD">
      <w:pPr>
        <w:pStyle w:val="Tekstpodstawowy"/>
        <w:rPr>
          <w:rFonts w:asciiTheme="minorHAnsi" w:hAnsiTheme="minorHAnsi" w:cstheme="minorHAnsi"/>
          <w:color w:val="000000" w:themeColor="text1"/>
        </w:rPr>
      </w:pPr>
    </w:p>
    <w:p w14:paraId="27A3BA18" w14:textId="77777777" w:rsidR="00C312CD" w:rsidRPr="00864689" w:rsidRDefault="00C312CD">
      <w:pPr>
        <w:pStyle w:val="Tekstpodstawowy"/>
        <w:rPr>
          <w:rFonts w:asciiTheme="minorHAnsi" w:hAnsiTheme="minorHAnsi" w:cstheme="minorHAnsi"/>
          <w:color w:val="000000" w:themeColor="text1"/>
        </w:rPr>
      </w:pPr>
    </w:p>
    <w:p w14:paraId="65EAEC78" w14:textId="011E0726" w:rsidR="00CF05B8" w:rsidRDefault="00367ADC" w:rsidP="00913101">
      <w:pPr>
        <w:pStyle w:val="Tekstpodstawowy"/>
        <w:jc w:val="center"/>
        <w:rPr>
          <w:rFonts w:asciiTheme="minorHAnsi" w:hAnsiTheme="minorHAnsi" w:cstheme="minorHAnsi"/>
          <w:b/>
          <w:bCs/>
          <w:color w:val="000000" w:themeColor="text1"/>
          <w:sz w:val="36"/>
          <w:szCs w:val="36"/>
        </w:rPr>
      </w:pPr>
      <w:bookmarkStart w:id="0" w:name="_Hlk170990939"/>
      <w:r>
        <w:rPr>
          <w:rFonts w:asciiTheme="minorHAnsi" w:hAnsiTheme="minorHAnsi" w:cstheme="minorHAnsi"/>
          <w:b/>
          <w:bCs/>
          <w:color w:val="000000" w:themeColor="text1"/>
          <w:sz w:val="36"/>
          <w:szCs w:val="36"/>
        </w:rPr>
        <w:t>„</w:t>
      </w:r>
      <w:bookmarkStart w:id="1" w:name="_Hlk196727487"/>
      <w:r w:rsidR="00913101" w:rsidRPr="00913101">
        <w:rPr>
          <w:rFonts w:asciiTheme="minorHAnsi" w:hAnsiTheme="minorHAnsi" w:cstheme="minorHAnsi"/>
          <w:b/>
          <w:bCs/>
          <w:color w:val="000000" w:themeColor="text1"/>
          <w:sz w:val="36"/>
          <w:szCs w:val="36"/>
        </w:rPr>
        <w:t xml:space="preserve">Budowa stadionu sportowego wraz z infrastrukturą </w:t>
      </w:r>
      <w:r w:rsidR="00913101">
        <w:rPr>
          <w:rFonts w:asciiTheme="minorHAnsi" w:hAnsiTheme="minorHAnsi" w:cstheme="minorHAnsi"/>
          <w:b/>
          <w:bCs/>
          <w:color w:val="000000" w:themeColor="text1"/>
          <w:sz w:val="36"/>
          <w:szCs w:val="36"/>
        </w:rPr>
        <w:br/>
      </w:r>
      <w:r w:rsidR="00913101" w:rsidRPr="00913101">
        <w:rPr>
          <w:rFonts w:asciiTheme="minorHAnsi" w:hAnsiTheme="minorHAnsi" w:cstheme="minorHAnsi"/>
          <w:b/>
          <w:bCs/>
          <w:color w:val="000000" w:themeColor="text1"/>
          <w:sz w:val="36"/>
          <w:szCs w:val="36"/>
        </w:rPr>
        <w:t>w Lwówku</w:t>
      </w:r>
      <w:r w:rsidR="00913101">
        <w:rPr>
          <w:rFonts w:asciiTheme="minorHAnsi" w:hAnsiTheme="minorHAnsi" w:cstheme="minorHAnsi"/>
          <w:b/>
          <w:bCs/>
          <w:color w:val="000000" w:themeColor="text1"/>
          <w:sz w:val="36"/>
          <w:szCs w:val="36"/>
        </w:rPr>
        <w:t xml:space="preserve"> </w:t>
      </w:r>
      <w:r w:rsidR="00913101" w:rsidRPr="00913101">
        <w:rPr>
          <w:rFonts w:asciiTheme="minorHAnsi" w:hAnsiTheme="minorHAnsi" w:cstheme="minorHAnsi"/>
          <w:b/>
          <w:bCs/>
          <w:color w:val="000000" w:themeColor="text1"/>
          <w:sz w:val="36"/>
          <w:szCs w:val="36"/>
        </w:rPr>
        <w:t>Śląskim</w:t>
      </w:r>
      <w:bookmarkEnd w:id="1"/>
      <w:r w:rsidR="00AF0C1B">
        <w:rPr>
          <w:rFonts w:asciiTheme="minorHAnsi" w:hAnsiTheme="minorHAnsi" w:cstheme="minorHAnsi"/>
          <w:b/>
          <w:bCs/>
          <w:color w:val="000000" w:themeColor="text1"/>
          <w:sz w:val="36"/>
          <w:szCs w:val="36"/>
        </w:rPr>
        <w:t>”</w:t>
      </w:r>
    </w:p>
    <w:p w14:paraId="162B5A32" w14:textId="77777777" w:rsidR="00367ADC" w:rsidRDefault="00367ADC" w:rsidP="00843C1D">
      <w:pPr>
        <w:pStyle w:val="Tekstpodstawowy"/>
        <w:jc w:val="center"/>
        <w:rPr>
          <w:rFonts w:asciiTheme="minorHAnsi" w:hAnsiTheme="minorHAnsi" w:cstheme="minorHAnsi"/>
          <w:b/>
          <w:bCs/>
          <w:color w:val="000000" w:themeColor="text1"/>
          <w:sz w:val="36"/>
          <w:szCs w:val="36"/>
        </w:rPr>
      </w:pPr>
    </w:p>
    <w:p w14:paraId="4545F73B" w14:textId="77777777" w:rsidR="00367ADC" w:rsidRPr="00367ADC" w:rsidRDefault="00367ADC" w:rsidP="00367ADC">
      <w:pPr>
        <w:jc w:val="center"/>
        <w:rPr>
          <w:rFonts w:cstheme="minorHAnsi"/>
          <w:b/>
          <w:bCs/>
          <w:sz w:val="36"/>
          <w:szCs w:val="36"/>
        </w:rPr>
      </w:pPr>
      <w:r w:rsidRPr="00367ADC">
        <w:rPr>
          <w:rFonts w:cstheme="minorHAnsi"/>
          <w:b/>
          <w:bCs/>
          <w:sz w:val="36"/>
          <w:szCs w:val="36"/>
        </w:rPr>
        <w:t>Zadanie dofinansowane z Rządowego Funduszu Polski Ład:</w:t>
      </w:r>
    </w:p>
    <w:p w14:paraId="7CC1CAED" w14:textId="43AE20AF" w:rsidR="004E5834" w:rsidRPr="00367ADC" w:rsidRDefault="00367ADC" w:rsidP="00367ADC">
      <w:pPr>
        <w:jc w:val="center"/>
        <w:rPr>
          <w:rFonts w:cstheme="minorHAnsi"/>
          <w:b/>
          <w:bCs/>
          <w:sz w:val="36"/>
          <w:szCs w:val="36"/>
        </w:rPr>
      </w:pPr>
      <w:r w:rsidRPr="00367ADC">
        <w:rPr>
          <w:rFonts w:cstheme="minorHAnsi"/>
          <w:b/>
          <w:bCs/>
          <w:sz w:val="36"/>
          <w:szCs w:val="36"/>
        </w:rPr>
        <w:t>Program Inwestycji Strategicznych</w:t>
      </w:r>
      <w:bookmarkEnd w:id="0"/>
    </w:p>
    <w:p w14:paraId="6B212F26"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6330247A"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1241A7A3" w14:textId="77777777" w:rsidR="00673FFF" w:rsidRPr="00864689" w:rsidRDefault="00673FFF">
      <w:pPr>
        <w:pStyle w:val="Tekstpodstawowy"/>
        <w:rPr>
          <w:rFonts w:asciiTheme="minorHAnsi" w:hAnsiTheme="minorHAnsi" w:cstheme="minorHAnsi"/>
          <w:b/>
          <w:bCs/>
          <w:color w:val="000000" w:themeColor="text1"/>
          <w:sz w:val="28"/>
          <w:szCs w:val="28"/>
        </w:rPr>
      </w:pPr>
    </w:p>
    <w:p w14:paraId="59D862BA" w14:textId="77777777" w:rsidR="00843C1D" w:rsidRPr="00864689" w:rsidRDefault="00843C1D">
      <w:pPr>
        <w:pStyle w:val="Tekstpodstawowy"/>
        <w:rPr>
          <w:rFonts w:asciiTheme="minorHAnsi" w:hAnsiTheme="minorHAnsi" w:cstheme="minorHAnsi"/>
          <w:b/>
          <w:bCs/>
          <w:color w:val="000000" w:themeColor="text1"/>
          <w:sz w:val="28"/>
          <w:szCs w:val="28"/>
        </w:rPr>
      </w:pPr>
    </w:p>
    <w:p w14:paraId="2537BD01" w14:textId="77777777" w:rsidR="00673FFF" w:rsidRPr="00864689" w:rsidRDefault="00673FFF">
      <w:pPr>
        <w:pStyle w:val="Tekstpodstawowy"/>
        <w:spacing w:before="4"/>
        <w:rPr>
          <w:rFonts w:asciiTheme="minorHAnsi" w:hAnsiTheme="minorHAnsi" w:cstheme="minorHAnsi"/>
          <w:color w:val="000000" w:themeColor="text1"/>
          <w:sz w:val="24"/>
          <w:szCs w:val="24"/>
        </w:rPr>
      </w:pPr>
    </w:p>
    <w:p w14:paraId="31693B02" w14:textId="77777777" w:rsidR="00C734C6" w:rsidRPr="00864689" w:rsidRDefault="00C734C6">
      <w:pPr>
        <w:pStyle w:val="Tekstpodstawowy"/>
        <w:spacing w:before="4"/>
        <w:rPr>
          <w:rFonts w:asciiTheme="minorHAnsi" w:hAnsiTheme="minorHAnsi" w:cstheme="minorHAnsi"/>
          <w:color w:val="000000" w:themeColor="text1"/>
          <w:sz w:val="24"/>
          <w:szCs w:val="24"/>
        </w:rPr>
      </w:pPr>
    </w:p>
    <w:p w14:paraId="665AA767" w14:textId="77777777" w:rsidR="00673FFF" w:rsidRPr="00864689" w:rsidRDefault="00C619E3">
      <w:pPr>
        <w:pStyle w:val="Nagwek5"/>
        <w:spacing w:before="59"/>
        <w:ind w:left="4843"/>
        <w:rPr>
          <w:rFonts w:asciiTheme="minorHAnsi" w:hAnsiTheme="minorHAnsi" w:cstheme="minorHAnsi"/>
          <w:color w:val="000000" w:themeColor="text1"/>
          <w:sz w:val="24"/>
          <w:szCs w:val="24"/>
        </w:rPr>
      </w:pPr>
      <w:r w:rsidRPr="00864689">
        <w:rPr>
          <w:rFonts w:asciiTheme="minorHAnsi" w:hAnsiTheme="minorHAnsi" w:cstheme="minorHAnsi"/>
          <w:color w:val="000000" w:themeColor="text1"/>
          <w:sz w:val="24"/>
          <w:szCs w:val="24"/>
        </w:rPr>
        <w:t>Zatwierdzam:</w:t>
      </w:r>
    </w:p>
    <w:p w14:paraId="0CACC54B" w14:textId="77777777" w:rsidR="00A244A7" w:rsidRPr="00864689" w:rsidRDefault="00A244A7">
      <w:pPr>
        <w:pStyle w:val="Nagwek5"/>
        <w:spacing w:before="59"/>
        <w:ind w:left="4843"/>
        <w:rPr>
          <w:rFonts w:asciiTheme="minorHAnsi" w:hAnsiTheme="minorHAnsi" w:cstheme="minorHAnsi"/>
          <w:color w:val="000000" w:themeColor="text1"/>
          <w:sz w:val="24"/>
          <w:szCs w:val="24"/>
        </w:rPr>
      </w:pPr>
    </w:p>
    <w:p w14:paraId="3851F9CA" w14:textId="081402F3" w:rsidR="001C39C9" w:rsidRPr="00864689" w:rsidRDefault="008B0268" w:rsidP="001C39C9">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Burmistrz</w:t>
      </w:r>
    </w:p>
    <w:p w14:paraId="3BE8907A" w14:textId="77777777" w:rsidR="001C39C9" w:rsidRPr="00864689" w:rsidRDefault="001C39C9" w:rsidP="001C39C9">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Gminy i Miasta Lwówek Śląski</w:t>
      </w:r>
    </w:p>
    <w:p w14:paraId="3EA55418" w14:textId="150D7A9E" w:rsidR="001C39C9" w:rsidRPr="00864689" w:rsidRDefault="001C39C9" w:rsidP="008B0268">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 xml:space="preserve">/-/ </w:t>
      </w:r>
      <w:r w:rsidR="006727E0" w:rsidRPr="00864689">
        <w:rPr>
          <w:rFonts w:eastAsia="Times New Roman"/>
          <w:color w:val="000000" w:themeColor="text1"/>
          <w:sz w:val="24"/>
          <w:szCs w:val="24"/>
          <w:lang w:eastAsia="pl-PL"/>
        </w:rPr>
        <w:t>Dawid Kobiałka</w:t>
      </w:r>
    </w:p>
    <w:p w14:paraId="72FA1D82" w14:textId="77777777" w:rsidR="00DB54DF" w:rsidRPr="00864689" w:rsidRDefault="00DB54DF">
      <w:pPr>
        <w:ind w:left="1078" w:right="465" w:hanging="252"/>
        <w:rPr>
          <w:rFonts w:asciiTheme="minorHAnsi" w:hAnsiTheme="minorHAnsi" w:cstheme="minorHAnsi"/>
          <w:color w:val="000000" w:themeColor="text1"/>
          <w:sz w:val="15"/>
        </w:rPr>
      </w:pPr>
    </w:p>
    <w:p w14:paraId="004AF48C" w14:textId="77777777" w:rsidR="00DB54DF" w:rsidRPr="00864689" w:rsidRDefault="00DB54DF">
      <w:pPr>
        <w:ind w:left="1078" w:right="465" w:hanging="252"/>
        <w:rPr>
          <w:rFonts w:asciiTheme="minorHAnsi" w:hAnsiTheme="minorHAnsi" w:cstheme="minorHAnsi"/>
          <w:color w:val="000000" w:themeColor="text1"/>
          <w:sz w:val="15"/>
        </w:rPr>
      </w:pPr>
    </w:p>
    <w:p w14:paraId="74D84F09" w14:textId="4DB882ED" w:rsidR="00437324" w:rsidRPr="00864689" w:rsidRDefault="00C619E3" w:rsidP="00FC52BE">
      <w:pPr>
        <w:ind w:left="1078" w:right="465" w:hanging="252"/>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t>Zamawiający oczekuje, że Wykonawcy zapoznają się dokładnie z treścią niniejszej SWZ. Wykonawca ponosi ryzyko niedostarczenia wszystkich wymaganych informacji i dokumentów, oraz przedłożenia oferty nie odpowiadającej wymaganiom</w:t>
      </w:r>
      <w:r w:rsidR="00FC52BE" w:rsidRPr="00864689">
        <w:rPr>
          <w:rFonts w:asciiTheme="minorHAnsi" w:hAnsiTheme="minorHAnsi" w:cstheme="minorHAnsi"/>
          <w:color w:val="000000" w:themeColor="text1"/>
          <w:sz w:val="15"/>
        </w:rPr>
        <w:t xml:space="preserve"> określonym przez Zamawiające</w:t>
      </w:r>
      <w:r w:rsidR="000D4044" w:rsidRPr="00864689">
        <w:rPr>
          <w:rFonts w:asciiTheme="minorHAnsi" w:hAnsiTheme="minorHAnsi" w:cstheme="minorHAnsi"/>
          <w:color w:val="000000" w:themeColor="text1"/>
          <w:sz w:val="15"/>
        </w:rPr>
        <w:t>go.</w:t>
      </w:r>
    </w:p>
    <w:p w14:paraId="4911DF83" w14:textId="6399D8AE" w:rsidR="0061179C" w:rsidRPr="00864689" w:rsidRDefault="00437324" w:rsidP="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sdt>
      <w:sdtPr>
        <w:rPr>
          <w:rFonts w:ascii="Calibri" w:eastAsia="Calibri" w:hAnsi="Calibri" w:cs="Calibri"/>
          <w:color w:val="000000" w:themeColor="text1"/>
          <w:sz w:val="22"/>
          <w:szCs w:val="22"/>
          <w:lang w:eastAsia="en-US"/>
        </w:rPr>
        <w:id w:val="-962342268"/>
        <w:docPartObj>
          <w:docPartGallery w:val="Table of Contents"/>
          <w:docPartUnique/>
        </w:docPartObj>
      </w:sdtPr>
      <w:sdtEndPr>
        <w:rPr>
          <w:b/>
          <w:bCs/>
        </w:rPr>
      </w:sdtEndPr>
      <w:sdtContent>
        <w:p w14:paraId="295D0BA6" w14:textId="77777777" w:rsidR="000B59E7" w:rsidRPr="00864689" w:rsidRDefault="000B59E7">
          <w:pPr>
            <w:pStyle w:val="Nagwekspisutreci"/>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Spis treści</w:t>
          </w:r>
        </w:p>
        <w:p w14:paraId="5F7DF583" w14:textId="356D966A" w:rsidR="00D5632D" w:rsidRPr="00864689" w:rsidRDefault="000B59E7">
          <w:pPr>
            <w:pStyle w:val="Spistreci3"/>
            <w:rPr>
              <w:rFonts w:asciiTheme="minorHAnsi" w:eastAsiaTheme="minorEastAsia" w:hAnsiTheme="minorHAnsi" w:cstheme="minorBidi"/>
              <w:noProof/>
              <w:color w:val="000000" w:themeColor="text1"/>
              <w:lang w:eastAsia="pl-PL"/>
            </w:rPr>
          </w:pPr>
          <w:r w:rsidRPr="00864689">
            <w:rPr>
              <w:b/>
              <w:bCs/>
              <w:color w:val="000000" w:themeColor="text1"/>
            </w:rPr>
            <w:fldChar w:fldCharType="begin"/>
          </w:r>
          <w:r w:rsidRPr="00864689">
            <w:rPr>
              <w:b/>
              <w:bCs/>
              <w:color w:val="000000" w:themeColor="text1"/>
            </w:rPr>
            <w:instrText xml:space="preserve"> TOC \o "1-3" \h \z \u </w:instrText>
          </w:r>
          <w:r w:rsidRPr="00864689">
            <w:rPr>
              <w:b/>
              <w:bCs/>
              <w:color w:val="000000" w:themeColor="text1"/>
            </w:rPr>
            <w:fldChar w:fldCharType="separate"/>
          </w:r>
          <w:hyperlink w:anchor="_Toc81948865" w:history="1">
            <w:r w:rsidR="00D5632D" w:rsidRPr="00864689">
              <w:rPr>
                <w:rStyle w:val="Hipercze"/>
                <w:noProof/>
                <w:color w:val="000000" w:themeColor="text1"/>
              </w:rPr>
              <w:t>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NAZWA ORAZ ADRES</w:t>
            </w:r>
            <w:r w:rsidR="00D5632D" w:rsidRPr="00864689">
              <w:rPr>
                <w:rStyle w:val="Hipercze"/>
                <w:noProof/>
                <w:color w:val="000000" w:themeColor="text1"/>
                <w:spacing w:val="-2"/>
              </w:rPr>
              <w:t xml:space="preserve"> </w:t>
            </w:r>
            <w:r w:rsidR="00D5632D" w:rsidRPr="00864689">
              <w:rPr>
                <w:rStyle w:val="Hipercze"/>
                <w:noProof/>
                <w:color w:val="000000" w:themeColor="text1"/>
              </w:rPr>
              <w:t>ZAMAWIAJĄCEGO</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_Toc81948865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3</w:t>
            </w:r>
            <w:r w:rsidR="00D5632D" w:rsidRPr="00864689">
              <w:rPr>
                <w:noProof/>
                <w:webHidden/>
                <w:color w:val="000000" w:themeColor="text1"/>
              </w:rPr>
              <w:fldChar w:fldCharType="end"/>
            </w:r>
          </w:hyperlink>
        </w:p>
        <w:p w14:paraId="7E4094A1" w14:textId="1E73F3B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6" w:history="1">
            <w:r w:rsidRPr="00864689">
              <w:rPr>
                <w:rStyle w:val="Hipercze"/>
                <w:noProof/>
                <w:color w:val="000000" w:themeColor="text1"/>
              </w:rPr>
              <w:t>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OCHRONA DANYCH</w:t>
            </w:r>
            <w:r w:rsidRPr="00864689">
              <w:rPr>
                <w:rStyle w:val="Hipercze"/>
                <w:noProof/>
                <w:color w:val="000000" w:themeColor="text1"/>
                <w:spacing w:val="-2"/>
              </w:rPr>
              <w:t xml:space="preserve"> </w:t>
            </w:r>
            <w:r w:rsidRPr="00864689">
              <w:rPr>
                <w:rStyle w:val="Hipercze"/>
                <w:noProof/>
                <w:color w:val="000000" w:themeColor="text1"/>
              </w:rPr>
              <w:t>OSOBOWYCH</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3</w:t>
            </w:r>
            <w:r w:rsidRPr="00864689">
              <w:rPr>
                <w:noProof/>
                <w:webHidden/>
                <w:color w:val="000000" w:themeColor="text1"/>
              </w:rPr>
              <w:fldChar w:fldCharType="end"/>
            </w:r>
          </w:hyperlink>
        </w:p>
        <w:p w14:paraId="0E92CFDD" w14:textId="4EF2115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7" w:history="1">
            <w:r w:rsidRPr="00864689">
              <w:rPr>
                <w:rStyle w:val="Hipercze"/>
                <w:noProof/>
                <w:color w:val="000000" w:themeColor="text1"/>
              </w:rPr>
              <w:t>III.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TRYB UDZIELENIA</w:t>
            </w:r>
            <w:r w:rsidRPr="00864689">
              <w:rPr>
                <w:rStyle w:val="Hipercze"/>
                <w:noProof/>
                <w:color w:val="000000" w:themeColor="text1"/>
                <w:spacing w:val="2"/>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5</w:t>
            </w:r>
            <w:r w:rsidRPr="00864689">
              <w:rPr>
                <w:noProof/>
                <w:webHidden/>
                <w:color w:val="000000" w:themeColor="text1"/>
              </w:rPr>
              <w:fldChar w:fldCharType="end"/>
            </w:r>
          </w:hyperlink>
        </w:p>
        <w:p w14:paraId="313D1000" w14:textId="1630BBCF"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8" w:history="1">
            <w:r w:rsidRPr="00864689">
              <w:rPr>
                <w:rStyle w:val="Hipercze"/>
                <w:noProof/>
                <w:color w:val="000000" w:themeColor="text1"/>
              </w:rPr>
              <w:t>IV.</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OPIS PRZEDMIOTU</w:t>
            </w:r>
            <w:r w:rsidRPr="00864689">
              <w:rPr>
                <w:rStyle w:val="Hipercze"/>
                <w:noProof/>
                <w:color w:val="000000" w:themeColor="text1"/>
                <w:spacing w:val="-4"/>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6</w:t>
            </w:r>
            <w:r w:rsidRPr="00864689">
              <w:rPr>
                <w:noProof/>
                <w:webHidden/>
                <w:color w:val="000000" w:themeColor="text1"/>
              </w:rPr>
              <w:fldChar w:fldCharType="end"/>
            </w:r>
          </w:hyperlink>
        </w:p>
        <w:p w14:paraId="0E9BAB1E" w14:textId="65D5050C"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69" w:history="1">
            <w:r w:rsidRPr="00864689">
              <w:rPr>
                <w:rStyle w:val="Hipercze"/>
                <w:noProof/>
                <w:color w:val="000000" w:themeColor="text1"/>
              </w:rPr>
              <w:t>V.</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OPIS CZĘŚCI</w:t>
            </w:r>
            <w:r w:rsidRPr="00864689">
              <w:rPr>
                <w:rStyle w:val="Hipercze"/>
                <w:noProof/>
                <w:color w:val="000000" w:themeColor="text1"/>
                <w:spacing w:val="-2"/>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_Toc81948869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05004C95" w14:textId="13FC032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0" w:history="1">
            <w:r w:rsidRPr="00864689">
              <w:rPr>
                <w:rStyle w:val="Hipercze"/>
                <w:noProof/>
                <w:color w:val="000000" w:themeColor="text1"/>
              </w:rPr>
              <w:t>VI.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INFORMACJA O PRZEWIDYWANYCH ZAMÓWIENIACH, O KTÓRYCH MOWA W ART. 214 UST. 1 PKT. 7 I 8</w:t>
            </w:r>
            <w:r w:rsidRPr="00864689">
              <w:rPr>
                <w:rStyle w:val="Hipercze"/>
                <w:noProof/>
                <w:color w:val="000000" w:themeColor="text1"/>
                <w:spacing w:val="-2"/>
              </w:rPr>
              <w:t xml:space="preserve"> </w:t>
            </w:r>
            <w:r w:rsidRPr="00864689">
              <w:rPr>
                <w:rStyle w:val="Hipercze"/>
                <w:noProof/>
                <w:color w:val="000000" w:themeColor="text1"/>
              </w:rPr>
              <w:t>USTAWY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7786A9D2" w14:textId="3D62EFC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1" w:history="1">
            <w:r w:rsidRPr="00864689">
              <w:rPr>
                <w:rStyle w:val="Hipercze"/>
                <w:noProof/>
                <w:color w:val="000000" w:themeColor="text1"/>
              </w:rPr>
              <w:t>VII.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INFORMACJA</w:t>
            </w:r>
            <w:r w:rsidRPr="00864689">
              <w:rPr>
                <w:rStyle w:val="Hipercze"/>
                <w:rFonts w:ascii="Times New Roman" w:hAnsi="Times New Roman"/>
                <w:noProof/>
                <w:color w:val="000000" w:themeColor="text1"/>
              </w:rPr>
              <w:t xml:space="preserve"> </w:t>
            </w:r>
            <w:r w:rsidRPr="00864689">
              <w:rPr>
                <w:rStyle w:val="Hipercze"/>
                <w:noProof/>
                <w:color w:val="000000" w:themeColor="text1"/>
              </w:rPr>
              <w:t>DOTYCZĄCA</w:t>
            </w:r>
            <w:r w:rsidRPr="00864689">
              <w:rPr>
                <w:rStyle w:val="Hipercze"/>
                <w:rFonts w:ascii="Times New Roman" w:hAnsi="Times New Roman"/>
                <w:noProof/>
                <w:color w:val="000000" w:themeColor="text1"/>
              </w:rPr>
              <w:t xml:space="preserve"> </w:t>
            </w:r>
            <w:r w:rsidRPr="00864689">
              <w:rPr>
                <w:rStyle w:val="Hipercze"/>
                <w:noProof/>
                <w:color w:val="000000" w:themeColor="text1"/>
              </w:rPr>
              <w:t>OFERT</w:t>
            </w:r>
            <w:r w:rsidRPr="00864689">
              <w:rPr>
                <w:rStyle w:val="Hipercze"/>
                <w:rFonts w:ascii="Times New Roman" w:hAnsi="Times New Roman"/>
                <w:noProof/>
                <w:color w:val="000000" w:themeColor="text1"/>
              </w:rPr>
              <w:t xml:space="preserve"> </w:t>
            </w:r>
            <w:r w:rsidRPr="00864689">
              <w:rPr>
                <w:rStyle w:val="Hipercze"/>
                <w:noProof/>
                <w:color w:val="000000" w:themeColor="text1"/>
              </w:rPr>
              <w:t>WARIANTOWYCH,</w:t>
            </w:r>
            <w:r w:rsidRPr="00864689">
              <w:rPr>
                <w:rStyle w:val="Hipercze"/>
                <w:rFonts w:ascii="Times New Roman" w:hAnsi="Times New Roman"/>
                <w:noProof/>
                <w:color w:val="000000" w:themeColor="text1"/>
              </w:rPr>
              <w:t xml:space="preserve"> </w:t>
            </w:r>
            <w:r w:rsidRPr="00864689">
              <w:rPr>
                <w:rStyle w:val="Hipercze"/>
                <w:noProof/>
                <w:color w:val="000000" w:themeColor="text1"/>
              </w:rPr>
              <w:t>UMOWY</w:t>
            </w:r>
            <w:r w:rsidRPr="00864689">
              <w:rPr>
                <w:rStyle w:val="Hipercze"/>
                <w:rFonts w:ascii="Times New Roman" w:hAnsi="Times New Roman"/>
                <w:noProof/>
                <w:color w:val="000000" w:themeColor="text1"/>
              </w:rPr>
              <w:t xml:space="preserve"> </w:t>
            </w:r>
            <w:r w:rsidRPr="00864689">
              <w:rPr>
                <w:rStyle w:val="Hipercze"/>
                <w:noProof/>
                <w:color w:val="000000" w:themeColor="text1"/>
              </w:rPr>
              <w:t>RAMOWEJ,</w:t>
            </w:r>
            <w:r w:rsidRPr="00864689">
              <w:rPr>
                <w:rStyle w:val="Hipercze"/>
                <w:rFonts w:ascii="Times New Roman" w:hAnsi="Times New Roman"/>
                <w:noProof/>
                <w:color w:val="000000" w:themeColor="text1"/>
              </w:rPr>
              <w:t xml:space="preserve"> </w:t>
            </w:r>
            <w:r w:rsidRPr="00864689">
              <w:rPr>
                <w:rStyle w:val="Hipercze"/>
                <w:noProof/>
                <w:color w:val="000000" w:themeColor="text1"/>
                <w:spacing w:val="-5"/>
              </w:rPr>
              <w:t xml:space="preserve">AUKCJI </w:t>
            </w:r>
            <w:r w:rsidRPr="00864689">
              <w:rPr>
                <w:rStyle w:val="Hipercze"/>
                <w:noProof/>
                <w:color w:val="000000" w:themeColor="text1"/>
              </w:rPr>
              <w:t>ELEKTRONICZNEJ, KATALOGÓW</w:t>
            </w:r>
            <w:r w:rsidRPr="00864689">
              <w:rPr>
                <w:rStyle w:val="Hipercze"/>
                <w:noProof/>
                <w:color w:val="000000" w:themeColor="text1"/>
                <w:spacing w:val="-3"/>
              </w:rPr>
              <w:t xml:space="preserve"> </w:t>
            </w:r>
            <w:r w:rsidRPr="00864689">
              <w:rPr>
                <w:rStyle w:val="Hipercze"/>
                <w:noProof/>
                <w:color w:val="000000" w:themeColor="text1"/>
              </w:rPr>
              <w:t>ELEKTRONICZNYCH</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_Toc81948871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042DD840" w14:textId="62B5CDE9"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2" w:history="1">
            <w:r w:rsidRPr="00864689">
              <w:rPr>
                <w:rStyle w:val="Hipercze"/>
                <w:noProof/>
                <w:color w:val="000000" w:themeColor="text1"/>
              </w:rPr>
              <w:t>VIII.</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TERMIN WYKONANIA</w:t>
            </w:r>
            <w:r w:rsidRPr="00864689">
              <w:rPr>
                <w:rStyle w:val="Hipercze"/>
                <w:noProof/>
                <w:color w:val="000000" w:themeColor="text1"/>
                <w:spacing w:val="-3"/>
              </w:rPr>
              <w:t xml:space="preserve"> </w:t>
            </w:r>
            <w:r w:rsidRPr="00864689">
              <w:rPr>
                <w:rStyle w:val="Hipercze"/>
                <w:noProof/>
                <w:color w:val="000000" w:themeColor="text1"/>
              </w:rPr>
              <w:t>ZAMÓWIENIA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_Toc81948872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7</w:t>
            </w:r>
            <w:r w:rsidRPr="00864689">
              <w:rPr>
                <w:noProof/>
                <w:webHidden/>
                <w:color w:val="000000" w:themeColor="text1"/>
              </w:rPr>
              <w:fldChar w:fldCharType="end"/>
            </w:r>
          </w:hyperlink>
        </w:p>
        <w:p w14:paraId="6DCDC592" w14:textId="41EA2A3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3" w:history="1">
            <w:r w:rsidRPr="00864689">
              <w:rPr>
                <w:rStyle w:val="Hipercze"/>
                <w:noProof/>
                <w:color w:val="000000" w:themeColor="text1"/>
              </w:rPr>
              <w:t>IX.</w:t>
            </w:r>
            <w:r w:rsidRPr="00864689">
              <w:rPr>
                <w:rFonts w:asciiTheme="minorHAnsi" w:eastAsiaTheme="minorEastAsia" w:hAnsiTheme="minorHAnsi" w:cstheme="minorBidi"/>
                <w:noProof/>
                <w:color w:val="000000" w:themeColor="text1"/>
                <w:lang w:eastAsia="pl-PL"/>
              </w:rPr>
              <w:tab/>
            </w:r>
            <w:r w:rsidRPr="00864689">
              <w:rPr>
                <w:rStyle w:val="Hipercze"/>
                <w:noProof/>
                <w:color w:val="000000" w:themeColor="text1"/>
              </w:rPr>
              <w:t>PODSTAWY</w:t>
            </w:r>
            <w:r w:rsidRPr="00864689">
              <w:rPr>
                <w:rStyle w:val="Hipercze"/>
                <w:noProof/>
                <w:color w:val="000000" w:themeColor="text1"/>
                <w:spacing w:val="-2"/>
              </w:rPr>
              <w:t xml:space="preserve"> </w:t>
            </w:r>
            <w:r w:rsidRPr="00864689">
              <w:rPr>
                <w:rStyle w:val="Hipercze"/>
                <w:noProof/>
                <w:color w:val="000000" w:themeColor="text1"/>
              </w:rPr>
              <w:t>WYKLUCZENIA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_Toc81948873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8</w:t>
            </w:r>
            <w:r w:rsidRPr="00864689">
              <w:rPr>
                <w:noProof/>
                <w:webHidden/>
                <w:color w:val="000000" w:themeColor="text1"/>
              </w:rPr>
              <w:fldChar w:fldCharType="end"/>
            </w:r>
          </w:hyperlink>
        </w:p>
        <w:p w14:paraId="0A216655" w14:textId="0A2B29D4"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4" w:history="1">
            <w:r w:rsidRPr="00864689">
              <w:rPr>
                <w:rStyle w:val="Hipercze"/>
                <w:noProof/>
                <w:color w:val="000000" w:themeColor="text1"/>
              </w:rPr>
              <w:t>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INFORMACJE O WARUNKACH UDZIAŁU W</w:t>
            </w:r>
            <w:r w:rsidRPr="00864689">
              <w:rPr>
                <w:rStyle w:val="Hipercze"/>
                <w:rFonts w:cstheme="minorHAnsi"/>
                <w:noProof/>
                <w:color w:val="000000" w:themeColor="text1"/>
                <w:spacing w:val="-6"/>
              </w:rPr>
              <w:t xml:space="preserve"> </w:t>
            </w:r>
            <w:r w:rsidRPr="00864689">
              <w:rPr>
                <w:rStyle w:val="Hipercze"/>
                <w:rFonts w:cstheme="minorHAnsi"/>
                <w:noProof/>
                <w:color w:val="000000" w:themeColor="text1"/>
              </w:rPr>
              <w:t>POSTĘPOWANIU</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_Toc81948874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8</w:t>
            </w:r>
            <w:r w:rsidRPr="00864689">
              <w:rPr>
                <w:noProof/>
                <w:webHidden/>
                <w:color w:val="000000" w:themeColor="text1"/>
              </w:rPr>
              <w:fldChar w:fldCharType="end"/>
            </w:r>
          </w:hyperlink>
        </w:p>
        <w:p w14:paraId="3E5F7AC2" w14:textId="0450BBAC"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5" w:history="1">
            <w:r w:rsidRPr="00864689">
              <w:rPr>
                <w:rStyle w:val="Hipercze"/>
                <w:noProof/>
                <w:color w:val="000000" w:themeColor="text1"/>
              </w:rPr>
              <w:t>XI.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INFORMACJA O PODMIOTOWYCH ŚRODKACH</w:t>
            </w:r>
            <w:r w:rsidRPr="00864689">
              <w:rPr>
                <w:rStyle w:val="Hipercze"/>
                <w:rFonts w:cstheme="minorHAnsi"/>
                <w:noProof/>
                <w:color w:val="000000" w:themeColor="text1"/>
                <w:spacing w:val="-9"/>
              </w:rPr>
              <w:t xml:space="preserve"> </w:t>
            </w:r>
            <w:r w:rsidRPr="00864689">
              <w:rPr>
                <w:rStyle w:val="Hipercze"/>
                <w:rFonts w:cstheme="minorHAnsi"/>
                <w:noProof/>
                <w:color w:val="000000" w:themeColor="text1"/>
              </w:rPr>
              <w:t xml:space="preserve">DOWODOWYCH. </w:t>
            </w:r>
            <w:r w:rsidRPr="00864689">
              <w:rPr>
                <w:rStyle w:val="Hipercze"/>
                <w:noProof/>
                <w:color w:val="000000" w:themeColor="text1"/>
              </w:rPr>
              <w:t>Oświadczenia i dokumenty, jakie zobowiązani są dostarczyć Wykonawcy w celu potwierdzenia spełniania warunków udziału w postępowaniu oraz wykazania braku podstaw wykluczenia</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_Toc81948875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10</w:t>
            </w:r>
            <w:r w:rsidRPr="00864689">
              <w:rPr>
                <w:noProof/>
                <w:webHidden/>
                <w:color w:val="000000" w:themeColor="text1"/>
              </w:rPr>
              <w:fldChar w:fldCharType="end"/>
            </w:r>
          </w:hyperlink>
        </w:p>
        <w:p w14:paraId="6FF540EF" w14:textId="328D604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6" w:history="1">
            <w:r w:rsidRPr="00864689">
              <w:rPr>
                <w:rStyle w:val="Hipercze"/>
                <w:noProof/>
                <w:color w:val="000000" w:themeColor="text1"/>
              </w:rPr>
              <w:t>XII.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INFORMACJA O ŚRODKACH KOMUNIKACJI ELEKTRONICZNEJ, PRZY UŻYCIU KTÓRYCH ZAMAWIAJĄCY BĘDZIE KOMUNIKOWAŁ SIĘ Z WYKONAWCAMI, ORAZ INFORMACJE O WYMAGANIACH TECHNICZNYCH I ORGANIZACYJNYCH SPORZĄDZANIA, WYSYŁANIA I ODBIERANIA KORESPONDENCJI</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ELEKTRONICZNEJ</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12</w:t>
            </w:r>
            <w:r w:rsidRPr="00864689">
              <w:rPr>
                <w:noProof/>
                <w:webHidden/>
                <w:color w:val="000000" w:themeColor="text1"/>
              </w:rPr>
              <w:fldChar w:fldCharType="end"/>
            </w:r>
          </w:hyperlink>
        </w:p>
        <w:p w14:paraId="2EC91693" w14:textId="20949C1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7" w:history="1">
            <w:r w:rsidRPr="00864689">
              <w:rPr>
                <w:rStyle w:val="Hipercze"/>
                <w:noProof/>
                <w:color w:val="000000" w:themeColor="text1"/>
              </w:rPr>
              <w:t>XIII.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WSKAZANIE OSÓB UPRAWNIONYCH DO KOMUNIKOWANIA SIĘ W</w:t>
            </w:r>
            <w:r w:rsidRPr="00864689">
              <w:rPr>
                <w:rStyle w:val="Hipercze"/>
                <w:rFonts w:cstheme="minorHAnsi"/>
                <w:noProof/>
                <w:color w:val="000000" w:themeColor="text1"/>
                <w:spacing w:val="-8"/>
              </w:rPr>
              <w:t xml:space="preserve"> </w:t>
            </w:r>
            <w:r w:rsidRPr="00864689">
              <w:rPr>
                <w:rStyle w:val="Hipercze"/>
                <w:rFonts w:cstheme="minorHAnsi"/>
                <w:noProof/>
                <w:color w:val="000000" w:themeColor="text1"/>
              </w:rPr>
              <w:t>WYKONAWCAMI</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14</w:t>
            </w:r>
            <w:r w:rsidRPr="00864689">
              <w:rPr>
                <w:noProof/>
                <w:webHidden/>
                <w:color w:val="000000" w:themeColor="text1"/>
              </w:rPr>
              <w:fldChar w:fldCharType="end"/>
            </w:r>
          </w:hyperlink>
        </w:p>
        <w:p w14:paraId="7373C1B8" w14:textId="0DDFC849"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8" w:history="1">
            <w:r w:rsidRPr="00864689">
              <w:rPr>
                <w:rStyle w:val="Hipercze"/>
                <w:noProof/>
                <w:color w:val="000000" w:themeColor="text1"/>
              </w:rPr>
              <w:t>XIV.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OPIS SPOSOBU PRZYGOTOWANIA</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OFERTY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14</w:t>
            </w:r>
            <w:r w:rsidRPr="00864689">
              <w:rPr>
                <w:noProof/>
                <w:webHidden/>
                <w:color w:val="000000" w:themeColor="text1"/>
              </w:rPr>
              <w:fldChar w:fldCharType="end"/>
            </w:r>
          </w:hyperlink>
        </w:p>
        <w:p w14:paraId="3ADB9226" w14:textId="470FA46B"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79" w:history="1">
            <w:r w:rsidRPr="00864689">
              <w:rPr>
                <w:rStyle w:val="Hipercze"/>
                <w:noProof/>
                <w:color w:val="000000" w:themeColor="text1"/>
              </w:rPr>
              <w:t>XV.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SPOSÓB ORAZ TERMIN SKŁADANIA</w:t>
            </w:r>
            <w:r w:rsidRPr="00864689">
              <w:rPr>
                <w:rStyle w:val="Hipercze"/>
                <w:rFonts w:cstheme="minorHAnsi"/>
                <w:noProof/>
                <w:color w:val="000000" w:themeColor="text1"/>
                <w:spacing w:val="-1"/>
              </w:rPr>
              <w:t xml:space="preserve"> </w:t>
            </w:r>
            <w:r w:rsidRPr="00864689">
              <w:rPr>
                <w:rStyle w:val="Hipercze"/>
                <w:rFonts w:cstheme="minorHAnsi"/>
                <w:noProof/>
                <w:color w:val="000000" w:themeColor="text1"/>
              </w:rPr>
              <w:t>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_Toc81948879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16</w:t>
            </w:r>
            <w:r w:rsidRPr="00864689">
              <w:rPr>
                <w:noProof/>
                <w:webHidden/>
                <w:color w:val="000000" w:themeColor="text1"/>
              </w:rPr>
              <w:fldChar w:fldCharType="end"/>
            </w:r>
          </w:hyperlink>
        </w:p>
        <w:p w14:paraId="1482A1A3" w14:textId="735CC0F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0" w:history="1">
            <w:r w:rsidRPr="00864689">
              <w:rPr>
                <w:rStyle w:val="Hipercze"/>
                <w:noProof/>
                <w:color w:val="000000" w:themeColor="text1"/>
              </w:rPr>
              <w:t>XVI.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TERMIN OTWARCIA</w:t>
            </w:r>
            <w:r w:rsidRPr="00864689">
              <w:rPr>
                <w:rStyle w:val="Hipercze"/>
                <w:rFonts w:cstheme="minorHAnsi"/>
                <w:noProof/>
                <w:color w:val="000000" w:themeColor="text1"/>
                <w:spacing w:val="-3"/>
              </w:rPr>
              <w:t xml:space="preserve"> </w:t>
            </w:r>
            <w:r w:rsidRPr="00864689">
              <w:rPr>
                <w:rStyle w:val="Hipercze"/>
                <w:rFonts w:cstheme="minorHAnsi"/>
                <w:noProof/>
                <w:color w:val="000000" w:themeColor="text1"/>
              </w:rPr>
              <w:t>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16</w:t>
            </w:r>
            <w:r w:rsidRPr="00864689">
              <w:rPr>
                <w:noProof/>
                <w:webHidden/>
                <w:color w:val="000000" w:themeColor="text1"/>
              </w:rPr>
              <w:fldChar w:fldCharType="end"/>
            </w:r>
          </w:hyperlink>
        </w:p>
        <w:p w14:paraId="727F97EB" w14:textId="349D2DF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1" w:history="1">
            <w:r w:rsidRPr="00864689">
              <w:rPr>
                <w:rStyle w:val="Hipercze"/>
                <w:noProof/>
                <w:color w:val="000000" w:themeColor="text1"/>
              </w:rPr>
              <w:t>XVII.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TERMIN ZWIĄZANIA OFERTĄ</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_Toc81948881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17</w:t>
            </w:r>
            <w:r w:rsidRPr="00864689">
              <w:rPr>
                <w:noProof/>
                <w:webHidden/>
                <w:color w:val="000000" w:themeColor="text1"/>
              </w:rPr>
              <w:fldChar w:fldCharType="end"/>
            </w:r>
          </w:hyperlink>
        </w:p>
        <w:p w14:paraId="23F40AEF" w14:textId="39EF6B3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2" w:history="1">
            <w:r w:rsidRPr="00864689">
              <w:rPr>
                <w:rStyle w:val="Hipercze"/>
                <w:noProof/>
                <w:color w:val="000000" w:themeColor="text1"/>
              </w:rPr>
              <w:t>XVIII.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WYMAGANIA DOTYCZĄCE</w:t>
            </w:r>
            <w:r w:rsidRPr="00864689">
              <w:rPr>
                <w:rStyle w:val="Hipercze"/>
                <w:rFonts w:cstheme="minorHAnsi"/>
                <w:noProof/>
                <w:color w:val="000000" w:themeColor="text1"/>
                <w:spacing w:val="-4"/>
              </w:rPr>
              <w:t xml:space="preserve"> </w:t>
            </w:r>
            <w:r w:rsidRPr="00864689">
              <w:rPr>
                <w:rStyle w:val="Hipercze"/>
                <w:rFonts w:cstheme="minorHAnsi"/>
                <w:noProof/>
                <w:color w:val="000000" w:themeColor="text1"/>
              </w:rPr>
              <w:t>WADIUM</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_Toc81948882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17</w:t>
            </w:r>
            <w:r w:rsidRPr="00864689">
              <w:rPr>
                <w:noProof/>
                <w:webHidden/>
                <w:color w:val="000000" w:themeColor="text1"/>
              </w:rPr>
              <w:fldChar w:fldCharType="end"/>
            </w:r>
          </w:hyperlink>
        </w:p>
        <w:p w14:paraId="64543057" w14:textId="279883B2"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3" w:history="1">
            <w:r w:rsidRPr="00864689">
              <w:rPr>
                <w:rStyle w:val="Hipercze"/>
                <w:noProof/>
                <w:color w:val="000000" w:themeColor="text1"/>
              </w:rPr>
              <w:t>XIX.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SPOSÓB OBLICZENIA</w:t>
            </w:r>
            <w:r w:rsidRPr="00864689">
              <w:rPr>
                <w:rStyle w:val="Hipercze"/>
                <w:rFonts w:cstheme="minorHAnsi"/>
                <w:noProof/>
                <w:color w:val="000000" w:themeColor="text1"/>
                <w:spacing w:val="-1"/>
              </w:rPr>
              <w:t xml:space="preserve"> </w:t>
            </w:r>
            <w:r w:rsidRPr="00864689">
              <w:rPr>
                <w:rStyle w:val="Hipercze"/>
                <w:rFonts w:cstheme="minorHAnsi"/>
                <w:noProof/>
                <w:color w:val="000000" w:themeColor="text1"/>
              </w:rPr>
              <w:t>CENY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_Toc81948883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18</w:t>
            </w:r>
            <w:r w:rsidRPr="00864689">
              <w:rPr>
                <w:noProof/>
                <w:webHidden/>
                <w:color w:val="000000" w:themeColor="text1"/>
              </w:rPr>
              <w:fldChar w:fldCharType="end"/>
            </w:r>
          </w:hyperlink>
        </w:p>
        <w:p w14:paraId="0CCF5851" w14:textId="3FA27465"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4" w:history="1">
            <w:r w:rsidRPr="00864689">
              <w:rPr>
                <w:rStyle w:val="Hipercze"/>
                <w:noProof/>
                <w:color w:val="000000" w:themeColor="text1"/>
              </w:rPr>
              <w:t>XX.</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OPIS KRYTERIÓW OCENY OFERT, WRAZ Z PODANIEM WAG TYCH KRYTERIÓW I SPOSOBU OCENY OFERT</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_Toc81948884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18</w:t>
            </w:r>
            <w:r w:rsidRPr="00864689">
              <w:rPr>
                <w:noProof/>
                <w:webHidden/>
                <w:color w:val="000000" w:themeColor="text1"/>
              </w:rPr>
              <w:fldChar w:fldCharType="end"/>
            </w:r>
          </w:hyperlink>
        </w:p>
        <w:p w14:paraId="097BE5AF" w14:textId="0B9D4D56"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5" w:history="1">
            <w:r w:rsidRPr="00864689">
              <w:rPr>
                <w:rStyle w:val="Hipercze"/>
                <w:noProof/>
                <w:color w:val="000000" w:themeColor="text1"/>
              </w:rPr>
              <w:t>XXI.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PROJEKTOWANE POSTANOWIENIA UMOWY W SPRAWIE ZAMÓWIENIA PUBLICZNEGO, KTÓRE ZOSTANĄ WPROWADZONE DO TREŚCI TEJ</w:t>
            </w:r>
            <w:r w:rsidRPr="00864689">
              <w:rPr>
                <w:rStyle w:val="Hipercze"/>
                <w:rFonts w:cstheme="minorHAnsi"/>
                <w:noProof/>
                <w:color w:val="000000" w:themeColor="text1"/>
                <w:spacing w:val="-9"/>
              </w:rPr>
              <w:t xml:space="preserve"> </w:t>
            </w:r>
            <w:r w:rsidRPr="00864689">
              <w:rPr>
                <w:rStyle w:val="Hipercze"/>
                <w:rFonts w:cstheme="minorHAnsi"/>
                <w:noProof/>
                <w:color w:val="000000" w:themeColor="text1"/>
              </w:rPr>
              <w:t>UMOWY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_Toc81948885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19</w:t>
            </w:r>
            <w:r w:rsidRPr="00864689">
              <w:rPr>
                <w:noProof/>
                <w:webHidden/>
                <w:color w:val="000000" w:themeColor="text1"/>
              </w:rPr>
              <w:fldChar w:fldCharType="end"/>
            </w:r>
          </w:hyperlink>
        </w:p>
        <w:p w14:paraId="71271E46" w14:textId="71E48518"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6" w:history="1">
            <w:r w:rsidRPr="00864689">
              <w:rPr>
                <w:rStyle w:val="Hipercze"/>
                <w:noProof/>
                <w:color w:val="000000" w:themeColor="text1"/>
              </w:rPr>
              <w:t>XXII.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WYMAGANIA DOTYCZĄCE ZABEZPIECZENIA NALEŻYTEGO WYKONANIA</w:t>
            </w:r>
            <w:r w:rsidRPr="00864689">
              <w:rPr>
                <w:rStyle w:val="Hipercze"/>
                <w:rFonts w:cstheme="minorHAnsi"/>
                <w:noProof/>
                <w:color w:val="000000" w:themeColor="text1"/>
                <w:spacing w:val="-8"/>
              </w:rPr>
              <w:t xml:space="preserve"> </w:t>
            </w:r>
            <w:r w:rsidRPr="00864689">
              <w:rPr>
                <w:rStyle w:val="Hipercze"/>
                <w:rFonts w:cstheme="minorHAnsi"/>
                <w:noProof/>
                <w:color w:val="000000" w:themeColor="text1"/>
              </w:rPr>
              <w:t>UMOWY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_Toc81948886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19</w:t>
            </w:r>
            <w:r w:rsidRPr="00864689">
              <w:rPr>
                <w:noProof/>
                <w:webHidden/>
                <w:color w:val="000000" w:themeColor="text1"/>
              </w:rPr>
              <w:fldChar w:fldCharType="end"/>
            </w:r>
          </w:hyperlink>
        </w:p>
        <w:p w14:paraId="04C14A03" w14:textId="402EE4E7"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7" w:history="1">
            <w:r w:rsidRPr="00864689">
              <w:rPr>
                <w:rStyle w:val="Hipercze"/>
                <w:noProof/>
                <w:color w:val="000000" w:themeColor="text1"/>
              </w:rPr>
              <w:t>XXIII.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INFORMACJE O FORMALNOŚCIACH, JAKIE MUSZĄ ZOSTAĆ DOPEŁNIONE PO WYBORZE OFERTY W CELU ZAWARCIA UMOWY W SPRAWIE ZAMÓWIENIA PUBLICZNEGO</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_Toc81948887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20</w:t>
            </w:r>
            <w:r w:rsidRPr="00864689">
              <w:rPr>
                <w:noProof/>
                <w:webHidden/>
                <w:color w:val="000000" w:themeColor="text1"/>
              </w:rPr>
              <w:fldChar w:fldCharType="end"/>
            </w:r>
          </w:hyperlink>
        </w:p>
        <w:p w14:paraId="0640FBD5" w14:textId="27C6B12D"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8" w:history="1">
            <w:r w:rsidRPr="00864689">
              <w:rPr>
                <w:rStyle w:val="Hipercze"/>
                <w:noProof/>
                <w:color w:val="000000" w:themeColor="text1"/>
              </w:rPr>
              <w:t>XXIV.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POUCZENIE O ŚRODKACH OCHRONY PRAWNEJ PRZYSŁUGUJĄCYCH</w:t>
            </w:r>
            <w:r w:rsidRPr="00864689">
              <w:rPr>
                <w:rStyle w:val="Hipercze"/>
                <w:rFonts w:cstheme="minorHAnsi"/>
                <w:noProof/>
                <w:color w:val="000000" w:themeColor="text1"/>
                <w:spacing w:val="-14"/>
              </w:rPr>
              <w:t xml:space="preserve"> </w:t>
            </w:r>
            <w:r w:rsidRPr="00864689">
              <w:rPr>
                <w:rStyle w:val="Hipercze"/>
                <w:rFonts w:cstheme="minorHAnsi"/>
                <w:noProof/>
                <w:color w:val="000000" w:themeColor="text1"/>
              </w:rPr>
              <w:t>WYKONAWCY</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_Toc81948888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20</w:t>
            </w:r>
            <w:r w:rsidRPr="00864689">
              <w:rPr>
                <w:noProof/>
                <w:webHidden/>
                <w:color w:val="000000" w:themeColor="text1"/>
              </w:rPr>
              <w:fldChar w:fldCharType="end"/>
            </w:r>
          </w:hyperlink>
        </w:p>
        <w:p w14:paraId="0609CA56" w14:textId="4F03D293"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89" w:history="1">
            <w:r w:rsidRPr="00864689">
              <w:rPr>
                <w:rStyle w:val="Hipercze"/>
                <w:noProof/>
                <w:color w:val="000000" w:themeColor="text1"/>
              </w:rPr>
              <w:t>XXV.</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POZOSTAŁE</w:t>
            </w:r>
            <w:r w:rsidRPr="00864689">
              <w:rPr>
                <w:rStyle w:val="Hipercze"/>
                <w:rFonts w:cstheme="minorHAnsi"/>
                <w:noProof/>
                <w:color w:val="000000" w:themeColor="text1"/>
                <w:spacing w:val="-2"/>
              </w:rPr>
              <w:t xml:space="preserve"> </w:t>
            </w:r>
            <w:r w:rsidRPr="00864689">
              <w:rPr>
                <w:rStyle w:val="Hipercze"/>
                <w:rFonts w:cstheme="minorHAnsi"/>
                <w:noProof/>
                <w:color w:val="000000" w:themeColor="text1"/>
              </w:rPr>
              <w:t>INFORMACJE</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_Toc81948889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21</w:t>
            </w:r>
            <w:r w:rsidRPr="00864689">
              <w:rPr>
                <w:noProof/>
                <w:webHidden/>
                <w:color w:val="000000" w:themeColor="text1"/>
              </w:rPr>
              <w:fldChar w:fldCharType="end"/>
            </w:r>
          </w:hyperlink>
        </w:p>
        <w:p w14:paraId="40A4024F" w14:textId="2D76E39A" w:rsidR="00D5632D" w:rsidRPr="00864689" w:rsidRDefault="00D5632D">
          <w:pPr>
            <w:pStyle w:val="Spistreci3"/>
            <w:rPr>
              <w:rFonts w:asciiTheme="minorHAnsi" w:eastAsiaTheme="minorEastAsia" w:hAnsiTheme="minorHAnsi" w:cstheme="minorBidi"/>
              <w:noProof/>
              <w:color w:val="000000" w:themeColor="text1"/>
              <w:lang w:eastAsia="pl-PL"/>
            </w:rPr>
          </w:pPr>
          <w:hyperlink w:anchor="_Toc81948890" w:history="1">
            <w:r w:rsidRPr="00864689">
              <w:rPr>
                <w:rStyle w:val="Hipercze"/>
                <w:noProof/>
                <w:color w:val="000000" w:themeColor="text1"/>
              </w:rPr>
              <w:t>XXVI.</w:t>
            </w:r>
            <w:r w:rsidRPr="00864689">
              <w:rPr>
                <w:rFonts w:asciiTheme="minorHAnsi" w:eastAsiaTheme="minorEastAsia" w:hAnsiTheme="minorHAnsi" w:cstheme="minorBidi"/>
                <w:noProof/>
                <w:color w:val="000000" w:themeColor="text1"/>
                <w:lang w:eastAsia="pl-PL"/>
              </w:rPr>
              <w:tab/>
            </w:r>
            <w:r w:rsidRPr="00864689">
              <w:rPr>
                <w:rStyle w:val="Hipercze"/>
                <w:rFonts w:cstheme="minorHAnsi"/>
                <w:noProof/>
                <w:color w:val="000000" w:themeColor="text1"/>
              </w:rPr>
              <w:t>ZAŁĄCZNIKI DO</w:t>
            </w:r>
            <w:r w:rsidRPr="00864689">
              <w:rPr>
                <w:rStyle w:val="Hipercze"/>
                <w:rFonts w:cstheme="minorHAnsi"/>
                <w:noProof/>
                <w:color w:val="000000" w:themeColor="text1"/>
                <w:spacing w:val="-4"/>
              </w:rPr>
              <w:t xml:space="preserve"> </w:t>
            </w:r>
            <w:r w:rsidRPr="00864689">
              <w:rPr>
                <w:rStyle w:val="Hipercze"/>
                <w:rFonts w:cstheme="minorHAnsi"/>
                <w:noProof/>
                <w:color w:val="000000" w:themeColor="text1"/>
              </w:rPr>
              <w:t>SWZ</w:t>
            </w:r>
            <w:r w:rsidRPr="00864689">
              <w:rPr>
                <w:noProof/>
                <w:webHidden/>
                <w:color w:val="000000" w:themeColor="text1"/>
              </w:rPr>
              <w:tab/>
            </w:r>
            <w:r w:rsidRPr="00864689">
              <w:rPr>
                <w:noProof/>
                <w:webHidden/>
                <w:color w:val="000000" w:themeColor="text1"/>
              </w:rPr>
              <w:fldChar w:fldCharType="begin"/>
            </w:r>
            <w:r w:rsidRPr="00864689">
              <w:rPr>
                <w:noProof/>
                <w:webHidden/>
                <w:color w:val="000000" w:themeColor="text1"/>
              </w:rPr>
              <w:instrText xml:space="preserve"> PAGEREF _Toc81948890 \h </w:instrText>
            </w:r>
            <w:r w:rsidRPr="00864689">
              <w:rPr>
                <w:noProof/>
                <w:webHidden/>
                <w:color w:val="000000" w:themeColor="text1"/>
              </w:rPr>
            </w:r>
            <w:r w:rsidRPr="00864689">
              <w:rPr>
                <w:noProof/>
                <w:webHidden/>
                <w:color w:val="000000" w:themeColor="text1"/>
              </w:rPr>
              <w:fldChar w:fldCharType="separate"/>
            </w:r>
            <w:r w:rsidR="005E434A">
              <w:rPr>
                <w:noProof/>
                <w:webHidden/>
                <w:color w:val="000000" w:themeColor="text1"/>
              </w:rPr>
              <w:t>21</w:t>
            </w:r>
            <w:r w:rsidRPr="00864689">
              <w:rPr>
                <w:noProof/>
                <w:webHidden/>
                <w:color w:val="000000" w:themeColor="text1"/>
              </w:rPr>
              <w:fldChar w:fldCharType="end"/>
            </w:r>
          </w:hyperlink>
        </w:p>
        <w:p w14:paraId="67532BF9" w14:textId="6EF96BF6" w:rsidR="000B59E7" w:rsidRPr="00864689" w:rsidRDefault="000B59E7">
          <w:pPr>
            <w:rPr>
              <w:color w:val="000000" w:themeColor="text1"/>
            </w:rPr>
          </w:pPr>
          <w:r w:rsidRPr="00864689">
            <w:rPr>
              <w:rFonts w:asciiTheme="minorHAnsi" w:hAnsiTheme="minorHAnsi" w:cstheme="minorHAnsi"/>
              <w:b/>
              <w:bCs/>
              <w:color w:val="000000" w:themeColor="text1"/>
            </w:rPr>
            <w:fldChar w:fldCharType="end"/>
          </w:r>
        </w:p>
      </w:sdtContent>
    </w:sdt>
    <w:p w14:paraId="7CCADA9A" w14:textId="77777777" w:rsidR="00673FFF" w:rsidRPr="00864689" w:rsidRDefault="00673FFF">
      <w:pPr>
        <w:rPr>
          <w:rFonts w:asciiTheme="minorHAnsi" w:hAnsiTheme="minorHAnsi" w:cstheme="minorHAnsi"/>
          <w:color w:val="000000" w:themeColor="text1"/>
          <w:sz w:val="15"/>
        </w:rPr>
      </w:pPr>
    </w:p>
    <w:p w14:paraId="0D313C69" w14:textId="77777777" w:rsidR="000B59E7" w:rsidRPr="00864689" w:rsidRDefault="000B59E7">
      <w:pPr>
        <w:rPr>
          <w:rFonts w:asciiTheme="minorHAnsi" w:hAnsiTheme="minorHAnsi" w:cstheme="minorHAnsi"/>
          <w:color w:val="000000" w:themeColor="text1"/>
          <w:sz w:val="15"/>
        </w:rPr>
      </w:pPr>
    </w:p>
    <w:p w14:paraId="34E7425D" w14:textId="0E5551D0" w:rsidR="000B59E7" w:rsidRPr="00864689" w:rsidRDefault="000B59E7" w:rsidP="000B59E7">
      <w:pPr>
        <w:tabs>
          <w:tab w:val="left" w:pos="1755"/>
        </w:tabs>
        <w:rPr>
          <w:rFonts w:asciiTheme="minorHAnsi" w:hAnsiTheme="minorHAnsi" w:cstheme="minorHAnsi"/>
          <w:color w:val="000000" w:themeColor="text1"/>
          <w:sz w:val="15"/>
        </w:rPr>
      </w:pPr>
    </w:p>
    <w:p w14:paraId="26E9C8CC" w14:textId="77777777" w:rsidR="000B59E7" w:rsidRPr="00864689" w:rsidRDefault="000B59E7">
      <w:pPr>
        <w:rPr>
          <w:rFonts w:asciiTheme="minorHAnsi" w:hAnsiTheme="minorHAnsi" w:cstheme="minorHAnsi"/>
          <w:color w:val="000000" w:themeColor="text1"/>
          <w:sz w:val="15"/>
        </w:rPr>
      </w:pPr>
    </w:p>
    <w:p w14:paraId="71C8F9DF" w14:textId="77777777" w:rsidR="000B59E7" w:rsidRPr="00864689" w:rsidRDefault="000B59E7">
      <w:pPr>
        <w:rPr>
          <w:rFonts w:asciiTheme="minorHAnsi" w:hAnsiTheme="minorHAnsi" w:cstheme="minorHAnsi"/>
          <w:color w:val="000000" w:themeColor="text1"/>
          <w:sz w:val="15"/>
        </w:rPr>
      </w:pPr>
    </w:p>
    <w:p w14:paraId="4626CFF4" w14:textId="77777777" w:rsidR="0061179C" w:rsidRPr="00864689" w:rsidRDefault="0061179C">
      <w:pPr>
        <w:rPr>
          <w:rFonts w:asciiTheme="minorHAnsi" w:hAnsiTheme="minorHAnsi" w:cstheme="minorHAnsi"/>
          <w:color w:val="000000" w:themeColor="text1"/>
          <w:sz w:val="15"/>
        </w:rPr>
      </w:pPr>
    </w:p>
    <w:p w14:paraId="5A04ABDD" w14:textId="77777777" w:rsidR="0061179C" w:rsidRPr="00864689" w:rsidRDefault="0061179C">
      <w:pPr>
        <w:rPr>
          <w:rFonts w:asciiTheme="minorHAnsi" w:hAnsiTheme="minorHAnsi" w:cstheme="minorHAnsi"/>
          <w:color w:val="000000" w:themeColor="text1"/>
          <w:sz w:val="15"/>
        </w:rPr>
      </w:pPr>
    </w:p>
    <w:p w14:paraId="00423087" w14:textId="77777777" w:rsidR="0061179C" w:rsidRPr="00864689" w:rsidRDefault="0061179C">
      <w:pPr>
        <w:rPr>
          <w:rFonts w:asciiTheme="minorHAnsi" w:hAnsiTheme="minorHAnsi" w:cstheme="minorHAnsi"/>
          <w:color w:val="000000" w:themeColor="text1"/>
          <w:sz w:val="15"/>
        </w:rPr>
      </w:pPr>
    </w:p>
    <w:p w14:paraId="676E80E8" w14:textId="15542158" w:rsidR="0061179C" w:rsidRPr="00864689" w:rsidRDefault="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p w14:paraId="14FDC542" w14:textId="77777777" w:rsidR="00673FFF" w:rsidRPr="00864689" w:rsidRDefault="00C619E3" w:rsidP="00355855">
      <w:pPr>
        <w:pStyle w:val="Nagwek3"/>
        <w:numPr>
          <w:ilvl w:val="0"/>
          <w:numId w:val="19"/>
        </w:numPr>
        <w:tabs>
          <w:tab w:val="left" w:pos="1162"/>
          <w:tab w:val="left" w:pos="1163"/>
        </w:tabs>
        <w:ind w:hanging="685"/>
        <w:rPr>
          <w:color w:val="000000" w:themeColor="text1"/>
        </w:rPr>
      </w:pPr>
      <w:bookmarkStart w:id="2" w:name="_Toc81948865"/>
      <w:r w:rsidRPr="00864689">
        <w:rPr>
          <w:color w:val="000000" w:themeColor="text1"/>
        </w:rPr>
        <w:lastRenderedPageBreak/>
        <w:t>NAZWA ORAZ ADRES</w:t>
      </w:r>
      <w:r w:rsidRPr="00864689">
        <w:rPr>
          <w:color w:val="000000" w:themeColor="text1"/>
          <w:spacing w:val="-2"/>
        </w:rPr>
        <w:t xml:space="preserve"> </w:t>
      </w:r>
      <w:r w:rsidRPr="00864689">
        <w:rPr>
          <w:color w:val="000000" w:themeColor="text1"/>
        </w:rPr>
        <w:t>ZAMAWIAJĄCEGO</w:t>
      </w:r>
      <w:bookmarkEnd w:id="2"/>
    </w:p>
    <w:p w14:paraId="66852920" w14:textId="77777777" w:rsidR="00C619E3" w:rsidRPr="00864689" w:rsidRDefault="00C619E3" w:rsidP="0077165E">
      <w:pPr>
        <w:pStyle w:val="Tekstpodstawowy"/>
        <w:spacing w:before="120"/>
        <w:ind w:left="1162" w:right="-6"/>
        <w:rPr>
          <w:color w:val="000000" w:themeColor="text1"/>
          <w:sz w:val="22"/>
          <w:szCs w:val="22"/>
        </w:rPr>
      </w:pPr>
      <w:r w:rsidRPr="00864689">
        <w:rPr>
          <w:color w:val="000000" w:themeColor="text1"/>
          <w:sz w:val="22"/>
          <w:szCs w:val="22"/>
        </w:rPr>
        <w:t>Gmina i Miasto Lwówek Śląski</w:t>
      </w:r>
    </w:p>
    <w:p w14:paraId="1D879AA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Al. Wojska Polskiego 25A</w:t>
      </w:r>
    </w:p>
    <w:p w14:paraId="7644ACF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59-600 Lwówek Śląski</w:t>
      </w:r>
    </w:p>
    <w:p w14:paraId="43AC77B1" w14:textId="7B2F6930"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Telefon: (75) 64 77 </w:t>
      </w:r>
      <w:r w:rsidR="005B5033" w:rsidRPr="00864689">
        <w:rPr>
          <w:color w:val="000000" w:themeColor="text1"/>
          <w:sz w:val="22"/>
          <w:szCs w:val="22"/>
        </w:rPr>
        <w:t>913</w:t>
      </w:r>
    </w:p>
    <w:p w14:paraId="4A7893CC" w14:textId="79FB2D71" w:rsidR="00C619E3" w:rsidRPr="00864689" w:rsidRDefault="00C619E3" w:rsidP="009000C6">
      <w:pPr>
        <w:pStyle w:val="Tekstpodstawowy"/>
        <w:ind w:left="1162" w:right="-3"/>
        <w:rPr>
          <w:color w:val="000000" w:themeColor="text1"/>
          <w:sz w:val="22"/>
          <w:szCs w:val="22"/>
          <w:lang w:val="de-DE"/>
        </w:rPr>
      </w:pPr>
      <w:r w:rsidRPr="00864689">
        <w:rPr>
          <w:color w:val="000000" w:themeColor="text1"/>
          <w:sz w:val="22"/>
          <w:szCs w:val="22"/>
          <w:lang w:val="de-DE"/>
        </w:rPr>
        <w:t xml:space="preserve">E-mail: </w:t>
      </w:r>
      <w:hyperlink r:id="rId8" w:history="1">
        <w:r w:rsidR="009D4777" w:rsidRPr="00864689">
          <w:rPr>
            <w:rStyle w:val="Hipercze"/>
            <w:color w:val="000000" w:themeColor="text1"/>
            <w:sz w:val="22"/>
            <w:szCs w:val="22"/>
            <w:lang w:val="de-DE"/>
          </w:rPr>
          <w:t>sekretariat@lwowekslaski.pl</w:t>
        </w:r>
      </w:hyperlink>
      <w:r w:rsidR="00AF040C">
        <w:t xml:space="preserve"> </w:t>
      </w:r>
    </w:p>
    <w:p w14:paraId="0ECAD26D" w14:textId="698B1854"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Strona internetowa</w:t>
      </w:r>
      <w:r w:rsidR="00E70141" w:rsidRPr="00864689">
        <w:rPr>
          <w:color w:val="000000" w:themeColor="text1"/>
          <w:sz w:val="22"/>
          <w:szCs w:val="22"/>
        </w:rPr>
        <w:t xml:space="preserve"> prowadzonego postępowania</w:t>
      </w:r>
      <w:r w:rsidRPr="00864689">
        <w:rPr>
          <w:color w:val="000000" w:themeColor="text1"/>
          <w:sz w:val="22"/>
          <w:szCs w:val="22"/>
        </w:rPr>
        <w:t xml:space="preserve">: </w:t>
      </w:r>
      <w:hyperlink r:id="rId9" w:history="1">
        <w:r w:rsidR="00792CFA" w:rsidRPr="00864689">
          <w:rPr>
            <w:rStyle w:val="Hipercze"/>
            <w:color w:val="000000" w:themeColor="text1"/>
            <w:sz w:val="22"/>
            <w:szCs w:val="22"/>
          </w:rPr>
          <w:t>https://platformazakupowa.pl/lwowekslaski</w:t>
        </w:r>
      </w:hyperlink>
    </w:p>
    <w:p w14:paraId="15F766DB" w14:textId="77777777" w:rsidR="00673FFF" w:rsidRPr="00864689" w:rsidRDefault="00C619E3" w:rsidP="009000C6">
      <w:pPr>
        <w:pStyle w:val="Tekstpodstawowy"/>
        <w:ind w:left="1162" w:right="281"/>
        <w:jc w:val="both"/>
        <w:rPr>
          <w:color w:val="000000" w:themeColor="text1"/>
          <w:sz w:val="22"/>
          <w:szCs w:val="22"/>
        </w:rPr>
      </w:pPr>
      <w:r w:rsidRPr="00864689">
        <w:rPr>
          <w:color w:val="000000" w:themeColor="text1"/>
          <w:sz w:val="22"/>
          <w:szCs w:val="22"/>
        </w:rPr>
        <w:t>Na tej stronie udostępniane będą zmiany i wyjaśnienia treści SWZ oraz inne dokumenty zamówienia bezpośrednio związane z postępowaniem o udzielenie zamówienia.</w:t>
      </w:r>
    </w:p>
    <w:p w14:paraId="4F31AF6E" w14:textId="77777777" w:rsidR="00673FFF" w:rsidRPr="00864689" w:rsidRDefault="00C619E3" w:rsidP="00355855">
      <w:pPr>
        <w:pStyle w:val="Nagwek3"/>
        <w:numPr>
          <w:ilvl w:val="0"/>
          <w:numId w:val="19"/>
        </w:numPr>
        <w:tabs>
          <w:tab w:val="left" w:pos="1162"/>
          <w:tab w:val="left" w:pos="1163"/>
        </w:tabs>
        <w:spacing w:before="120"/>
        <w:ind w:left="1163" w:hanging="743"/>
        <w:rPr>
          <w:color w:val="000000" w:themeColor="text1"/>
        </w:rPr>
      </w:pPr>
      <w:bookmarkStart w:id="3" w:name="_Toc81948866"/>
      <w:r w:rsidRPr="00864689">
        <w:rPr>
          <w:color w:val="000000" w:themeColor="text1"/>
        </w:rPr>
        <w:t>OCHRONA DANYCH</w:t>
      </w:r>
      <w:r w:rsidRPr="00864689">
        <w:rPr>
          <w:color w:val="000000" w:themeColor="text1"/>
          <w:spacing w:val="-2"/>
        </w:rPr>
        <w:t xml:space="preserve"> </w:t>
      </w:r>
      <w:r w:rsidRPr="00864689">
        <w:rPr>
          <w:color w:val="000000" w:themeColor="text1"/>
        </w:rPr>
        <w:t>OSOBOWYCH</w:t>
      </w:r>
      <w:bookmarkEnd w:id="3"/>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864689" w:rsidRPr="00864689" w14:paraId="715ABD8B" w14:textId="77777777" w:rsidTr="003C65AF">
        <w:trPr>
          <w:tblHeader/>
        </w:trPr>
        <w:tc>
          <w:tcPr>
            <w:tcW w:w="8926" w:type="dxa"/>
            <w:gridSpan w:val="2"/>
            <w:shd w:val="clear" w:color="auto" w:fill="D9D9D9"/>
          </w:tcPr>
          <w:p w14:paraId="09267A86" w14:textId="77777777" w:rsidR="00E34CF4" w:rsidRPr="00864689" w:rsidRDefault="00E34CF4" w:rsidP="003C65AF">
            <w:pPr>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Klauzula informacyjna</w:t>
            </w:r>
          </w:p>
          <w:p w14:paraId="24371CDB" w14:textId="77777777" w:rsidR="00E34CF4" w:rsidRPr="00864689" w:rsidRDefault="00E34CF4" w:rsidP="003C65AF">
            <w:pPr>
              <w:jc w:val="center"/>
              <w:rPr>
                <w:rFonts w:asciiTheme="minorHAnsi" w:hAnsiTheme="minorHAnsi" w:cstheme="minorHAnsi"/>
                <w:color w:val="000000" w:themeColor="text1"/>
              </w:rPr>
            </w:pPr>
            <w:r w:rsidRPr="00864689">
              <w:rPr>
                <w:rFonts w:asciiTheme="minorHAnsi" w:hAnsiTheme="minorHAnsi" w:cstheme="minorHAnsi"/>
                <w:b/>
                <w:color w:val="000000" w:themeColor="text1"/>
              </w:rPr>
              <w:t>przetwarzanie danych osobowych na podstawie obowiązku prawnego ciążącego na administratorze - zamówienia publiczne</w:t>
            </w:r>
          </w:p>
        </w:tc>
      </w:tr>
      <w:tr w:rsidR="00864689" w:rsidRPr="00864689" w14:paraId="676C5E8E" w14:textId="77777777" w:rsidTr="003C65AF">
        <w:trPr>
          <w:trHeight w:val="406"/>
        </w:trPr>
        <w:tc>
          <w:tcPr>
            <w:tcW w:w="2552" w:type="dxa"/>
            <w:shd w:val="clear" w:color="auto" w:fill="D9D9D9"/>
          </w:tcPr>
          <w:p w14:paraId="41268258"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TOŻSAMOŚĆ ADMINISTRATORA</w:t>
            </w:r>
          </w:p>
        </w:tc>
        <w:tc>
          <w:tcPr>
            <w:tcW w:w="6374" w:type="dxa"/>
          </w:tcPr>
          <w:p w14:paraId="7D6345C1"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Administratorem Państwa danych osobowych jest:</w:t>
            </w:r>
          </w:p>
          <w:p w14:paraId="6477EA82" w14:textId="77777777" w:rsidR="00E34CF4" w:rsidRPr="00864689" w:rsidRDefault="00E34CF4" w:rsidP="003C65AF">
            <w:pPr>
              <w:rPr>
                <w:rFonts w:asciiTheme="minorHAnsi" w:hAnsiTheme="minorHAnsi" w:cstheme="minorHAnsi"/>
                <w:color w:val="000000" w:themeColor="text1"/>
              </w:rPr>
            </w:pPr>
            <w:r w:rsidRPr="00864689">
              <w:rPr>
                <w:rFonts w:asciiTheme="minorHAnsi" w:hAnsiTheme="minorHAnsi" w:cstheme="minorHAnsi"/>
                <w:color w:val="000000" w:themeColor="text1"/>
              </w:rPr>
              <w:t>Burmistrz Gminy i Miasta Lwówek Śląski, z siedzibą w Lwówku Śląskim (59-600) przy al. Wojska Polskiego 25 A;</w:t>
            </w:r>
          </w:p>
        </w:tc>
      </w:tr>
      <w:tr w:rsidR="00864689" w:rsidRPr="00864689" w14:paraId="58228B35" w14:textId="77777777" w:rsidTr="003C65AF">
        <w:tc>
          <w:tcPr>
            <w:tcW w:w="2552" w:type="dxa"/>
            <w:shd w:val="clear" w:color="auto" w:fill="D9D9D9"/>
          </w:tcPr>
          <w:p w14:paraId="43746BE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ADMINISTRATORA</w:t>
            </w:r>
          </w:p>
        </w:tc>
        <w:tc>
          <w:tcPr>
            <w:tcW w:w="6374" w:type="dxa"/>
          </w:tcPr>
          <w:p w14:paraId="645CD349" w14:textId="6CCF0A98"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Z administratorem – Burmistrzem Gminy i Miasta Lwówek Śląski można się skontaktować pisemnie na adres siedziby administratora oraz poprzez adres e-mail </w:t>
            </w:r>
            <w:hyperlink r:id="rId10" w:history="1">
              <w:r w:rsidRPr="00864689">
                <w:rPr>
                  <w:rFonts w:asciiTheme="minorHAnsi" w:hAnsiTheme="minorHAnsi" w:cstheme="minorHAnsi"/>
                  <w:color w:val="000000" w:themeColor="text1"/>
                  <w:u w:val="single"/>
                </w:rPr>
                <w:t>sekretariat@lwowekslaski.pl</w:t>
              </w:r>
            </w:hyperlink>
            <w:r w:rsidRPr="00864689">
              <w:rPr>
                <w:rFonts w:asciiTheme="minorHAnsi" w:hAnsiTheme="minorHAnsi" w:cstheme="minorHAnsi"/>
                <w:color w:val="000000" w:themeColor="text1"/>
              </w:rPr>
              <w:t>, tel. 75 6477</w:t>
            </w:r>
            <w:r w:rsidR="00AF040C">
              <w:rPr>
                <w:rFonts w:asciiTheme="minorHAnsi" w:hAnsiTheme="minorHAnsi" w:cstheme="minorHAnsi"/>
                <w:color w:val="000000" w:themeColor="text1"/>
              </w:rPr>
              <w:t>913</w:t>
            </w:r>
            <w:r w:rsidRPr="00864689">
              <w:rPr>
                <w:rFonts w:asciiTheme="minorHAnsi" w:hAnsiTheme="minorHAnsi" w:cstheme="minorHAnsi"/>
                <w:color w:val="000000" w:themeColor="text1"/>
              </w:rPr>
              <w:t>.</w:t>
            </w:r>
          </w:p>
        </w:tc>
      </w:tr>
      <w:tr w:rsidR="00864689" w:rsidRPr="00864689" w14:paraId="2815685A" w14:textId="77777777" w:rsidTr="003C65AF">
        <w:tc>
          <w:tcPr>
            <w:tcW w:w="2552" w:type="dxa"/>
            <w:shd w:val="clear" w:color="auto" w:fill="D9D9D9"/>
          </w:tcPr>
          <w:p w14:paraId="40435B7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INSPEKTORA OCHRONY DANYCH</w:t>
            </w:r>
          </w:p>
        </w:tc>
        <w:tc>
          <w:tcPr>
            <w:tcW w:w="6374" w:type="dxa"/>
          </w:tcPr>
          <w:p w14:paraId="73192E6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Administrator: Burmistrz Gminy i Miasta Lwówek Śląski wyznaczył inspektora ochrony danych, z którym może się Pani / Pan skontaktować poprzez e-mail </w:t>
            </w:r>
            <w:hyperlink r:id="rId11" w:history="1">
              <w:r w:rsidRPr="00864689">
                <w:rPr>
                  <w:rFonts w:asciiTheme="minorHAnsi" w:hAnsiTheme="minorHAnsi" w:cstheme="minorHAnsi"/>
                  <w:color w:val="000000" w:themeColor="text1"/>
                  <w:u w:val="single"/>
                </w:rPr>
                <w:t>iod@lwowekslaski.pl</w:t>
              </w:r>
            </w:hyperlink>
            <w:r w:rsidRPr="00864689">
              <w:rPr>
                <w:rFonts w:asciiTheme="minorHAnsi" w:hAnsiTheme="minorHAnsi" w:cstheme="minorHAnsi"/>
                <w:color w:val="000000" w:themeColor="text1"/>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864689" w:rsidRPr="00864689" w14:paraId="68EB6839" w14:textId="77777777" w:rsidTr="003C65AF">
        <w:tc>
          <w:tcPr>
            <w:tcW w:w="2552" w:type="dxa"/>
            <w:shd w:val="clear" w:color="auto" w:fill="D9D9D9"/>
          </w:tcPr>
          <w:p w14:paraId="58511D2F"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CELE PRZETWARZANIA I PODSTAWA PRAWNA </w:t>
            </w:r>
          </w:p>
        </w:tc>
        <w:tc>
          <w:tcPr>
            <w:tcW w:w="6374" w:type="dxa"/>
          </w:tcPr>
          <w:p w14:paraId="3AD981C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 / Pana dane będą przetwarzane w celu:</w:t>
            </w:r>
          </w:p>
          <w:p w14:paraId="45543969"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poniżej progu stosowania ustawy Pzp;</w:t>
            </w:r>
          </w:p>
          <w:p w14:paraId="4B2B38A0"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w trybie ustawy Pzp;</w:t>
            </w:r>
          </w:p>
          <w:p w14:paraId="542836E7"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w przypadku wyłonienia wykonawcy - w celu realizacji przedmiotu zamówienia.</w:t>
            </w:r>
          </w:p>
          <w:p w14:paraId="25CF2186"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będą przetwarzane na podstawie przepisów:</w:t>
            </w:r>
          </w:p>
          <w:p w14:paraId="1645D0D9"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Ustawa z dnia 11 września 2019 r. Prawo zamówień publicznych;</w:t>
            </w:r>
          </w:p>
          <w:p w14:paraId="0F69CD08"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Zarządzenie Nr IN.0050.15.2024 Burmistrza Gminy i Miasta Lwówek Śląski z dnia 01 lutego 2024 r. w sprawie zatwierdzenia Regulaminu udzielania zamówień publicznych o wartości do 130 000 zł.</w:t>
            </w:r>
          </w:p>
        </w:tc>
      </w:tr>
      <w:tr w:rsidR="00864689" w:rsidRPr="00864689" w14:paraId="160FDA9E" w14:textId="77777777" w:rsidTr="003C65AF">
        <w:tc>
          <w:tcPr>
            <w:tcW w:w="2552" w:type="dxa"/>
            <w:shd w:val="clear" w:color="auto" w:fill="D9D9D9"/>
          </w:tcPr>
          <w:p w14:paraId="2A0A3504"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ODBIORCY DANYCH</w:t>
            </w:r>
          </w:p>
          <w:p w14:paraId="64A099EA" w14:textId="77777777" w:rsidR="00E34CF4" w:rsidRPr="00864689" w:rsidRDefault="00E34CF4" w:rsidP="003C65AF">
            <w:pPr>
              <w:rPr>
                <w:rFonts w:asciiTheme="minorHAnsi" w:hAnsiTheme="minorHAnsi" w:cstheme="minorHAnsi"/>
                <w:b/>
                <w:color w:val="000000" w:themeColor="text1"/>
              </w:rPr>
            </w:pPr>
          </w:p>
        </w:tc>
        <w:tc>
          <w:tcPr>
            <w:tcW w:w="6374" w:type="dxa"/>
          </w:tcPr>
          <w:p w14:paraId="003DA07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przekazywane będą:</w:t>
            </w:r>
          </w:p>
          <w:p w14:paraId="5740E13F"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podmiotom upoważnionym na podstawie przepisów prawa;</w:t>
            </w:r>
          </w:p>
          <w:p w14:paraId="6F0E11B1"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osobom lub podmiotom, którym udostępniona zostanie dokumentacja postępowania w oparciu o art. 18 i 19 ustawy z dnia 11 września 2019 r. Prawo zamówień publicznych;</w:t>
            </w:r>
          </w:p>
          <w:p w14:paraId="09C9996F" w14:textId="77777777" w:rsidR="00E34CF4" w:rsidRPr="00864689" w:rsidRDefault="00E34CF4" w:rsidP="00E34CF4">
            <w:pPr>
              <w:numPr>
                <w:ilvl w:val="0"/>
                <w:numId w:val="23"/>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usługodawcom wykonującym zadania na zlecenie </w:t>
            </w:r>
            <w:r w:rsidRPr="00864689">
              <w:rPr>
                <w:rFonts w:asciiTheme="minorHAnsi" w:hAnsiTheme="minorHAnsi" w:cstheme="minorHAnsi"/>
                <w:color w:val="000000" w:themeColor="text1"/>
              </w:rPr>
              <w:lastRenderedPageBreak/>
              <w:t>Administratora w ramach świadczonych usług serwisu i utrzymania systemów i programów informatycznych, z którymi administrator ma podpisane stosowne umowy powierzenia danych.</w:t>
            </w:r>
          </w:p>
        </w:tc>
      </w:tr>
      <w:tr w:rsidR="00864689" w:rsidRPr="00864689" w14:paraId="0E804DE3" w14:textId="77777777" w:rsidTr="003C65AF">
        <w:trPr>
          <w:trHeight w:val="665"/>
        </w:trPr>
        <w:tc>
          <w:tcPr>
            <w:tcW w:w="2552" w:type="dxa"/>
            <w:shd w:val="clear" w:color="auto" w:fill="D9D9D9"/>
          </w:tcPr>
          <w:p w14:paraId="7942A813"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PRZEKAZANIE DANYCH OSOBOWYCH DO PAŃSTWA TRZECIEGO LUB ORGANIZACJI MIĘDZYNARODOWEJ</w:t>
            </w:r>
          </w:p>
        </w:tc>
        <w:tc>
          <w:tcPr>
            <w:tcW w:w="6374" w:type="dxa"/>
          </w:tcPr>
          <w:p w14:paraId="0D36E87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864689" w:rsidRPr="00864689" w14:paraId="4472B52E" w14:textId="77777777" w:rsidTr="003C65AF">
        <w:trPr>
          <w:trHeight w:val="934"/>
        </w:trPr>
        <w:tc>
          <w:tcPr>
            <w:tcW w:w="2552" w:type="dxa"/>
            <w:shd w:val="clear" w:color="auto" w:fill="D9D9D9"/>
          </w:tcPr>
          <w:p w14:paraId="6B38A33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OKRES PRZECHOWYWANIA DANYCH</w:t>
            </w:r>
          </w:p>
        </w:tc>
        <w:tc>
          <w:tcPr>
            <w:tcW w:w="6374" w:type="dxa"/>
          </w:tcPr>
          <w:p w14:paraId="76DAD6E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864689" w:rsidRPr="00864689" w14:paraId="5AE60543" w14:textId="77777777" w:rsidTr="003C65AF">
        <w:trPr>
          <w:trHeight w:val="1169"/>
        </w:trPr>
        <w:tc>
          <w:tcPr>
            <w:tcW w:w="2552" w:type="dxa"/>
            <w:shd w:val="clear" w:color="auto" w:fill="D9D9D9"/>
          </w:tcPr>
          <w:p w14:paraId="7F9D832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PRAWA PODMIOTÓW DANYCH</w:t>
            </w:r>
          </w:p>
        </w:tc>
        <w:tc>
          <w:tcPr>
            <w:tcW w:w="6374" w:type="dxa"/>
          </w:tcPr>
          <w:p w14:paraId="58BD0FB0"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Posiada Pani/Pan prawo:</w:t>
            </w:r>
          </w:p>
          <w:p w14:paraId="680FA67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15 RODO prawo dostępu do danych osobowych Pani/Pana dotyczących;</w:t>
            </w:r>
          </w:p>
          <w:p w14:paraId="3B72AAD4" w14:textId="77777777" w:rsidR="00E34CF4" w:rsidRPr="00864689" w:rsidRDefault="00E34CF4" w:rsidP="003C65AF">
            <w:pPr>
              <w:jc w:val="both"/>
              <w:rPr>
                <w:rFonts w:asciiTheme="minorHAnsi" w:eastAsia="Times New Roman" w:hAnsiTheme="minorHAnsi" w:cstheme="minorHAnsi"/>
                <w:i/>
                <w:iCs/>
                <w:color w:val="000000" w:themeColor="text1"/>
                <w:lang w:eastAsia="pl-PL"/>
              </w:rPr>
            </w:pPr>
            <w:r w:rsidRPr="00864689">
              <w:rPr>
                <w:rFonts w:asciiTheme="minorHAnsi" w:hAnsiTheme="minorHAnsi" w:cstheme="minorHAnsi"/>
                <w:color w:val="000000" w:themeColor="text1"/>
              </w:rPr>
              <w:t>−na podstawie art. 16 RODO prawo do sprostowania Pani/Pana danych osobowych (</w:t>
            </w:r>
            <w:r w:rsidRPr="00864689">
              <w:rPr>
                <w:rFonts w:asciiTheme="minorHAnsi" w:eastAsia="Times New Roman" w:hAnsiTheme="minorHAnsi" w:cstheme="minorHAnsi"/>
                <w:i/>
                <w:iCs/>
                <w:color w:val="000000" w:themeColor="text1"/>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910614E" w14:textId="77777777" w:rsidR="00E34CF4" w:rsidRPr="00864689" w:rsidRDefault="00E34CF4" w:rsidP="003C65AF">
            <w:p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18 RODO prawo żądania od administratora ograniczenia przetwarzania danych osobowych z zastrzeżeniem przypadków, o których mowa w art. 18 ust. 2 RODO</w:t>
            </w:r>
            <w:r w:rsidRPr="00864689">
              <w:rPr>
                <w:rFonts w:asciiTheme="minorHAnsi" w:hAnsiTheme="minorHAnsi" w:cstheme="minorHAnsi"/>
                <w:i/>
                <w:iCs/>
                <w:color w:val="000000" w:themeColor="text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864689">
              <w:rPr>
                <w:rFonts w:asciiTheme="minorHAnsi" w:hAnsiTheme="minorHAnsi" w:cstheme="minorHAnsi"/>
                <w:color w:val="000000" w:themeColor="text1"/>
              </w:rPr>
              <w:t>;</w:t>
            </w:r>
          </w:p>
          <w:p w14:paraId="4471C274"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nie przysługuje Pani/Panu:</w:t>
            </w:r>
          </w:p>
          <w:p w14:paraId="5B3DC32A"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w związku z art. 17 ust. 3 lit. b, d lub e RODO prawo do usunięcia danych osobowych;</w:t>
            </w:r>
          </w:p>
          <w:p w14:paraId="6B751917"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prawo do przenoszenia danych osobowych, o którym mowa w art. 20 RODO;</w:t>
            </w:r>
          </w:p>
          <w:p w14:paraId="06508AB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na podstawie art. 21 RODO prawo sprzeciwu, wobec przetwarzania danych osobowych, gdyż podstawą prawną przetwarzania Pani/Pana danych osobowych jest art. 6 ust. 1 lit. c RODO.</w:t>
            </w:r>
          </w:p>
        </w:tc>
      </w:tr>
      <w:tr w:rsidR="00864689" w:rsidRPr="00864689" w14:paraId="69AD2924" w14:textId="77777777" w:rsidTr="003C65AF">
        <w:trPr>
          <w:trHeight w:val="32"/>
        </w:trPr>
        <w:tc>
          <w:tcPr>
            <w:tcW w:w="2552" w:type="dxa"/>
            <w:shd w:val="clear" w:color="auto" w:fill="D9D9D9"/>
          </w:tcPr>
          <w:p w14:paraId="4564CE6E"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PRAWO WNIESIENIA </w:t>
            </w:r>
            <w:r w:rsidRPr="00864689">
              <w:rPr>
                <w:rFonts w:asciiTheme="minorHAnsi" w:hAnsiTheme="minorHAnsi" w:cstheme="minorHAnsi"/>
                <w:b/>
                <w:color w:val="000000" w:themeColor="text1"/>
              </w:rPr>
              <w:lastRenderedPageBreak/>
              <w:t>SKARGI DO ORGANU NADZORCZEGO</w:t>
            </w:r>
          </w:p>
        </w:tc>
        <w:tc>
          <w:tcPr>
            <w:tcW w:w="6374" w:type="dxa"/>
          </w:tcPr>
          <w:p w14:paraId="47502BCD"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 xml:space="preserve">Przysługuje Pani/Panu również prawo wniesienia skargi w zakresie </w:t>
            </w:r>
            <w:r w:rsidRPr="00864689">
              <w:rPr>
                <w:rFonts w:asciiTheme="minorHAnsi" w:hAnsiTheme="minorHAnsi" w:cstheme="minorHAnsi"/>
                <w:color w:val="000000" w:themeColor="text1"/>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864689" w:rsidRPr="00864689" w14:paraId="32878C10" w14:textId="77777777" w:rsidTr="003C65AF">
        <w:tc>
          <w:tcPr>
            <w:tcW w:w="2552" w:type="dxa"/>
            <w:shd w:val="clear" w:color="auto" w:fill="D9D9D9"/>
          </w:tcPr>
          <w:p w14:paraId="331049D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ŹRÓDŁO POCHODZENIA DANYCH OSOBOWYCH</w:t>
            </w:r>
          </w:p>
        </w:tc>
        <w:tc>
          <w:tcPr>
            <w:tcW w:w="6374" w:type="dxa"/>
          </w:tcPr>
          <w:p w14:paraId="12ED3E9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bCs/>
                <w:color w:val="000000" w:themeColor="text1"/>
              </w:rPr>
              <w:t>Źródłem pochodzenia  Państwa danych</w:t>
            </w:r>
            <w:r w:rsidRPr="00864689">
              <w:rPr>
                <w:rFonts w:asciiTheme="minorHAnsi" w:hAnsiTheme="minorHAnsi" w:cstheme="minorHAnsi"/>
                <w:color w:val="000000" w:themeColor="text1"/>
              </w:rPr>
              <w:t xml:space="preserve"> są wszelkie dokumenty składane przez wykonawcę w  ramach postępowania o udzielenie </w:t>
            </w:r>
            <w:r w:rsidRPr="00864689">
              <w:rPr>
                <w:rFonts w:asciiTheme="minorHAnsi" w:hAnsiTheme="minorHAnsi" w:cstheme="minorHAnsi"/>
                <w:bCs/>
                <w:color w:val="000000" w:themeColor="text1"/>
              </w:rPr>
              <w:t>zamówienia</w:t>
            </w:r>
            <w:r w:rsidRPr="00864689">
              <w:rPr>
                <w:rFonts w:asciiTheme="minorHAnsi" w:hAnsiTheme="minorHAnsi" w:cstheme="minorHAnsi"/>
                <w:color w:val="000000" w:themeColor="text1"/>
              </w:rPr>
              <w:t xml:space="preserve"> publicznego.</w:t>
            </w:r>
          </w:p>
        </w:tc>
      </w:tr>
      <w:tr w:rsidR="00864689" w:rsidRPr="00864689" w14:paraId="2C880839" w14:textId="77777777" w:rsidTr="003C65AF">
        <w:trPr>
          <w:trHeight w:val="445"/>
        </w:trPr>
        <w:tc>
          <w:tcPr>
            <w:tcW w:w="2552" w:type="dxa"/>
            <w:shd w:val="clear" w:color="auto" w:fill="D9D9D9"/>
          </w:tcPr>
          <w:p w14:paraId="15150DCB"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INFORMACJA O DOWOLNOŚCI LUB OBOWIĄZKU PODANIA DANYCH</w:t>
            </w:r>
          </w:p>
        </w:tc>
        <w:tc>
          <w:tcPr>
            <w:tcW w:w="6374" w:type="dxa"/>
          </w:tcPr>
          <w:p w14:paraId="63BEDF4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864689" w:rsidRDefault="00FD0338" w:rsidP="00F4013D">
      <w:pPr>
        <w:pStyle w:val="Nagwek3"/>
        <w:tabs>
          <w:tab w:val="left" w:pos="1162"/>
          <w:tab w:val="left" w:pos="1163"/>
        </w:tabs>
        <w:spacing w:before="35"/>
        <w:ind w:left="0" w:firstLine="0"/>
        <w:rPr>
          <w:color w:val="000000" w:themeColor="text1"/>
        </w:rPr>
      </w:pPr>
    </w:p>
    <w:p w14:paraId="361342A3" w14:textId="77777777" w:rsidR="00AD775E" w:rsidRPr="00864689" w:rsidRDefault="00AD775E" w:rsidP="00AD775E">
      <w:pPr>
        <w:pStyle w:val="Nagwek3"/>
        <w:tabs>
          <w:tab w:val="left" w:pos="1162"/>
          <w:tab w:val="left" w:pos="1163"/>
        </w:tabs>
        <w:ind w:firstLine="0"/>
        <w:rPr>
          <w:color w:val="000000" w:themeColor="text1"/>
        </w:rPr>
      </w:pPr>
      <w:bookmarkStart w:id="4" w:name="_Toc81948867"/>
    </w:p>
    <w:p w14:paraId="286EAF84" w14:textId="3A3C4AED" w:rsidR="00673FFF" w:rsidRPr="00864689" w:rsidRDefault="00C619E3" w:rsidP="00355855">
      <w:pPr>
        <w:pStyle w:val="Nagwek3"/>
        <w:numPr>
          <w:ilvl w:val="0"/>
          <w:numId w:val="19"/>
        </w:numPr>
        <w:tabs>
          <w:tab w:val="left" w:pos="1162"/>
          <w:tab w:val="left" w:pos="1163"/>
        </w:tabs>
        <w:spacing w:before="120"/>
        <w:ind w:hanging="805"/>
        <w:rPr>
          <w:color w:val="000000" w:themeColor="text1"/>
        </w:rPr>
      </w:pPr>
      <w:r w:rsidRPr="00864689">
        <w:rPr>
          <w:color w:val="000000" w:themeColor="text1"/>
        </w:rPr>
        <w:t>TRYB UDZIELENIA</w:t>
      </w:r>
      <w:r w:rsidRPr="00864689">
        <w:rPr>
          <w:color w:val="000000" w:themeColor="text1"/>
          <w:spacing w:val="2"/>
        </w:rPr>
        <w:t xml:space="preserve"> </w:t>
      </w:r>
      <w:r w:rsidRPr="00864689">
        <w:rPr>
          <w:color w:val="000000" w:themeColor="text1"/>
        </w:rPr>
        <w:t>ZAMÓWIENIA</w:t>
      </w:r>
      <w:bookmarkEnd w:id="4"/>
    </w:p>
    <w:p w14:paraId="2938B634" w14:textId="53FCBB4D"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Postępowanie o udzielenie zamówienia publicznego prowadzone jest w trybie podstawowym, o którym mowa w art. 275 pkt 2 ustawy z dnia 11 września 2019 r. Prawo zamówień publicznych </w:t>
      </w:r>
      <w:r w:rsidR="00684642" w:rsidRPr="00864689">
        <w:rPr>
          <w:rFonts w:asciiTheme="minorHAnsi" w:hAnsiTheme="minorHAnsi" w:cstheme="minorHAnsi"/>
          <w:color w:val="000000" w:themeColor="text1"/>
        </w:rPr>
        <w:br/>
      </w:r>
      <w:r w:rsidR="00D422DB" w:rsidRPr="00D422DB">
        <w:rPr>
          <w:rFonts w:asciiTheme="minorHAnsi" w:hAnsiTheme="minorHAnsi" w:cstheme="minorHAnsi"/>
          <w:color w:val="000000" w:themeColor="text1"/>
        </w:rPr>
        <w:t>(t.j. Dz.U.2024.1320)</w:t>
      </w:r>
      <w:r w:rsidRPr="00864689">
        <w:rPr>
          <w:rFonts w:asciiTheme="minorHAnsi" w:hAnsiTheme="minorHAnsi" w:cstheme="minorHAnsi"/>
          <w:color w:val="000000" w:themeColor="text1"/>
        </w:rPr>
        <w:t>, dalej</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 xml:space="preserve">„Ustawa” oraz niniejszej Specyfikacji Warunków Zamówienia, zwaną dalej „SWZ”. </w:t>
      </w:r>
    </w:p>
    <w:p w14:paraId="7FB2B0F8" w14:textId="073831BE"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Zgodnie z art. 275 pkt 2 Zamawiający może prowadzić negocjacje w celu ulepszenia treści ofert, które podlegają ocenie w ramach kryteriów oceny ofert, a po zakończeniu negocjacji zaprasza </w:t>
      </w:r>
      <w:r w:rsidR="00901141">
        <w:rPr>
          <w:rFonts w:asciiTheme="minorHAnsi" w:hAnsiTheme="minorHAnsi" w:cstheme="minorHAnsi"/>
          <w:color w:val="000000" w:themeColor="text1"/>
        </w:rPr>
        <w:t>W</w:t>
      </w:r>
      <w:r w:rsidRPr="00864689">
        <w:rPr>
          <w:rFonts w:asciiTheme="minorHAnsi" w:hAnsiTheme="minorHAnsi" w:cstheme="minorHAnsi"/>
          <w:color w:val="000000" w:themeColor="text1"/>
        </w:rPr>
        <w:t>ykonawców  do składania ofert dodatkowych.</w:t>
      </w:r>
    </w:p>
    <w:p w14:paraId="053C1042" w14:textId="77777777" w:rsidR="00FE0DCF" w:rsidRPr="00864689" w:rsidRDefault="00FE0DCF" w:rsidP="00FE0DCF">
      <w:pPr>
        <w:pStyle w:val="Akapitzlist"/>
        <w:numPr>
          <w:ilvl w:val="1"/>
          <w:numId w:val="19"/>
        </w:numPr>
        <w:spacing w:before="123"/>
        <w:ind w:left="993" w:right="284" w:hanging="426"/>
        <w:rPr>
          <w:rFonts w:asciiTheme="minorHAnsi" w:hAnsiTheme="minorHAnsi" w:cstheme="minorHAnsi"/>
          <w:color w:val="000000" w:themeColor="text1"/>
        </w:rPr>
      </w:pPr>
      <w:r w:rsidRPr="00864689">
        <w:rPr>
          <w:rFonts w:asciiTheme="minorHAnsi" w:hAnsiTheme="minorHAnsi" w:cstheme="minorHAnsi"/>
          <w:color w:val="000000" w:themeColor="text1"/>
        </w:rPr>
        <w:t>Negocjacje treści ofert:</w:t>
      </w:r>
    </w:p>
    <w:p w14:paraId="6C4878AF"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nie mogą prowadzić do zmiany treści SWZ;</w:t>
      </w:r>
    </w:p>
    <w:p w14:paraId="334AC112"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dotyczą wyłącznie tych elementów treści ofert, które podlegają ocenie w ramach kryteriów oceny ofert;</w:t>
      </w:r>
    </w:p>
    <w:p w14:paraId="55DD8DCE" w14:textId="77777777" w:rsidR="00FE0DCF" w:rsidRPr="00864689" w:rsidRDefault="00FE0DCF">
      <w:pPr>
        <w:pStyle w:val="Standard"/>
        <w:widowControl w:val="0"/>
        <w:numPr>
          <w:ilvl w:val="3"/>
          <w:numId w:val="76"/>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mają charakter poufny.</w:t>
      </w:r>
    </w:p>
    <w:p w14:paraId="2F95EF81"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skorzystania przez Zamawiającego z możliwości prowadzenia negocjacji:</w:t>
      </w:r>
    </w:p>
    <w:p w14:paraId="2611EF46" w14:textId="4B4878BA"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może on zaprosić jednocześnie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 xml:space="preserve">ykonawców do negocjacji ofert złożonych w odpowiedzi na ogłoszenie o zamówieniu, jeżeli nie podlegały one odrzuceniu (przy czym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nie mają obowiązku uczestniczenia w negocjacjach);</w:t>
      </w:r>
    </w:p>
    <w:p w14:paraId="191507E1" w14:textId="77777777"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zaproszeniu do negocjacji wskazuje miejsce, termin i sposób prowadzenia negocjacji, a także kryteria oceny ofert, w ramach których będą prowadzone negocjacje w celu ulepszenia treści ofert;</w:t>
      </w:r>
    </w:p>
    <w:p w14:paraId="56DC0619" w14:textId="2C377426" w:rsidR="00FE0DCF" w:rsidRPr="00864689" w:rsidRDefault="00FE0DCF">
      <w:pPr>
        <w:pStyle w:val="Standard"/>
        <w:widowControl w:val="0"/>
        <w:numPr>
          <w:ilvl w:val="4"/>
          <w:numId w:val="77"/>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informuje on równocześnie wszystkich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oferty złożone w odpowiedzi na ogłoszenie o zamówieniu nie zostały odrzucone, o zakończeniu negocjacji oraz zaprasza ich do składania ofert dodatkowych (przy czym wykonawcy nie mają obowiązku składania ofert dodatkowych).</w:t>
      </w:r>
    </w:p>
    <w:p w14:paraId="51E2D23C"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Wykonawca może złożyć ofertę dodatkową, która zawiera nowe propozycje w zakresie treści oferty podlegających ocenie w ramach kryteriów oceny ofert wskazanych przez Zamawiającego</w:t>
      </w:r>
      <w:r w:rsidRPr="00864689">
        <w:rPr>
          <w:rFonts w:asciiTheme="minorHAnsi" w:hAnsiTheme="minorHAnsi" w:cstheme="minorHAnsi"/>
          <w:color w:val="000000" w:themeColor="text1"/>
          <w:sz w:val="22"/>
          <w:szCs w:val="22"/>
        </w:rPr>
        <w:br/>
        <w:t>w zaproszeniu do negocjacji.</w:t>
      </w:r>
    </w:p>
    <w:p w14:paraId="05A829E2"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Oferta dodatkowa nie może być mniej korzystna w żadnym z kryteriów oceny ofert wskazanych</w:t>
      </w:r>
      <w:r w:rsidRPr="00864689">
        <w:rPr>
          <w:rFonts w:asciiTheme="minorHAnsi" w:hAnsiTheme="minorHAnsi" w:cstheme="minorHAnsi"/>
          <w:color w:val="000000" w:themeColor="text1"/>
          <w:sz w:val="22"/>
          <w:szCs w:val="22"/>
        </w:rPr>
        <w:br/>
        <w:t>w zaproszeniu do negocjacji niż oferta złożona w odpowiedzi na ogłoszenie o zamówieniu.</w:t>
      </w:r>
    </w:p>
    <w:p w14:paraId="1F5B6DAA" w14:textId="64F1874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przestaje wiązać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ykonawcę w zakresie, w jakim złoży on ofertę dodatkową zawierającą korzystniejsze propozycje w ramach każdego z kryteriów oceny ofert wskazanych w zaproszeniu do negocjacji.</w:t>
      </w:r>
    </w:p>
    <w:p w14:paraId="118ACCD5" w14:textId="2E13C3B8"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lastRenderedPageBreak/>
        <w:t xml:space="preserve">Oferta dodatkowa, która jest mniej korzystna w którymkolwiek z kryteriów oceny ofert wskazanych </w:t>
      </w:r>
      <w:r w:rsidR="00684642" w:rsidRPr="00864689">
        <w:rPr>
          <w:rFonts w:asciiTheme="minorHAnsi" w:hAnsiTheme="minorHAnsi" w:cstheme="minorHAnsi"/>
          <w:color w:val="000000" w:themeColor="text1"/>
          <w:sz w:val="22"/>
          <w:szCs w:val="22"/>
        </w:rPr>
        <w:br/>
      </w:r>
      <w:r w:rsidRPr="00864689">
        <w:rPr>
          <w:rFonts w:asciiTheme="minorHAnsi" w:hAnsiTheme="minorHAnsi" w:cstheme="minorHAnsi"/>
          <w:color w:val="000000" w:themeColor="text1"/>
          <w:sz w:val="22"/>
          <w:szCs w:val="22"/>
        </w:rPr>
        <w:t>w zaproszeniu do negocjacji niż oferta złożona w odpowiedzi na ogłoszenie o zamówieniu, podlega odrzuceniu.</w:t>
      </w:r>
    </w:p>
    <w:p w14:paraId="14E0B217" w14:textId="3B9A943D"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Zamawiający nie przewiduje możliwości ograniczenia liczby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zaprosi do negocjacji ofert.</w:t>
      </w:r>
    </w:p>
    <w:p w14:paraId="0B1CE45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gdy Zamawiający nie prowadzi negocjacji, dokonuje wyboru najkorzystniejszej oferty spośród niepodlegających odrzuceniu ofert złożonych w odpowiedzi na ogłoszenie o zamówieniu.</w:t>
      </w:r>
    </w:p>
    <w:p w14:paraId="6E718C9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Wymagania dotyczące sporządzania i przekazywania oferty określone w niniejszej SWZ mają odpowiednie zastosowanie do oferty dodatkowej.</w:t>
      </w:r>
    </w:p>
    <w:p w14:paraId="152C5228" w14:textId="212BF2F1"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Szacunkowa wartość przedmiotowego zamówienia nie przekracza progów unijnych o jakich mowa </w:t>
      </w:r>
      <w:r w:rsidR="00684642" w:rsidRPr="00864689">
        <w:rPr>
          <w:rFonts w:asciiTheme="minorHAnsi" w:hAnsiTheme="minorHAnsi" w:cstheme="minorHAnsi"/>
          <w:color w:val="000000" w:themeColor="text1"/>
        </w:rPr>
        <w:br/>
      </w:r>
      <w:r w:rsidRPr="00864689">
        <w:rPr>
          <w:rFonts w:asciiTheme="minorHAnsi" w:hAnsiTheme="minorHAnsi" w:cstheme="minorHAnsi"/>
          <w:color w:val="000000" w:themeColor="text1"/>
        </w:rPr>
        <w:t xml:space="preserve">w art. 3 Ustawy.  </w:t>
      </w:r>
    </w:p>
    <w:p w14:paraId="60588A64" w14:textId="77777777" w:rsidR="00FE0DCF" w:rsidRPr="00864689" w:rsidRDefault="00FE0DCF" w:rsidP="00FE0DCF">
      <w:pPr>
        <w:pStyle w:val="Akapitzlist"/>
        <w:numPr>
          <w:ilvl w:val="1"/>
          <w:numId w:val="19"/>
        </w:numPr>
        <w:spacing w:before="36"/>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niniejszą Specyfikacją Warunków Zamówienia („SWZ”) zastosowanie mają przepisy Ustawy.</w:t>
      </w:r>
    </w:p>
    <w:p w14:paraId="3FC21191" w14:textId="77777777"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nie zastrzega możliwości ubiegania się o udzielenie zamówienia wyłącznie przez Wykonawców, o których mowa w art. 94 Ustawy. </w:t>
      </w:r>
    </w:p>
    <w:p w14:paraId="19E68499" w14:textId="77777777" w:rsidR="00673FFF" w:rsidRPr="00864689" w:rsidRDefault="00C619E3" w:rsidP="00355855">
      <w:pPr>
        <w:pStyle w:val="Nagwek3"/>
        <w:numPr>
          <w:ilvl w:val="0"/>
          <w:numId w:val="19"/>
        </w:numPr>
        <w:tabs>
          <w:tab w:val="left" w:pos="1162"/>
          <w:tab w:val="left" w:pos="1163"/>
        </w:tabs>
        <w:spacing w:before="120"/>
        <w:ind w:hanging="816"/>
        <w:rPr>
          <w:color w:val="000000" w:themeColor="text1"/>
        </w:rPr>
      </w:pPr>
      <w:bookmarkStart w:id="5" w:name="_Toc81948868"/>
      <w:r w:rsidRPr="00864689">
        <w:rPr>
          <w:color w:val="000000" w:themeColor="text1"/>
        </w:rPr>
        <w:t>OPIS PRZEDMIOTU</w:t>
      </w:r>
      <w:r w:rsidRPr="00864689">
        <w:rPr>
          <w:color w:val="000000" w:themeColor="text1"/>
          <w:spacing w:val="-4"/>
        </w:rPr>
        <w:t xml:space="preserve"> </w:t>
      </w:r>
      <w:r w:rsidRPr="00864689">
        <w:rPr>
          <w:color w:val="000000" w:themeColor="text1"/>
        </w:rPr>
        <w:t>ZAMÓWIENIA</w:t>
      </w:r>
      <w:bookmarkEnd w:id="5"/>
    </w:p>
    <w:p w14:paraId="377FEFB2" w14:textId="05AFB1A8" w:rsidR="00A57662" w:rsidRPr="00D422DB" w:rsidRDefault="00F4013D" w:rsidP="00D422DB">
      <w:pPr>
        <w:pStyle w:val="Akapitzlist"/>
        <w:numPr>
          <w:ilvl w:val="1"/>
          <w:numId w:val="19"/>
        </w:numPr>
        <w:tabs>
          <w:tab w:val="left" w:pos="9356"/>
        </w:tabs>
        <w:spacing w:before="60"/>
        <w:ind w:right="-3"/>
        <w:rPr>
          <w:b/>
          <w:color w:val="000000" w:themeColor="text1"/>
        </w:rPr>
      </w:pPr>
      <w:r w:rsidRPr="00A57662">
        <w:rPr>
          <w:color w:val="000000" w:themeColor="text1"/>
        </w:rPr>
        <w:t xml:space="preserve">Przedmiotem zamówienia jest </w:t>
      </w:r>
      <w:r w:rsidR="00D422DB">
        <w:rPr>
          <w:b/>
          <w:color w:val="000000" w:themeColor="text1"/>
        </w:rPr>
        <w:t>b</w:t>
      </w:r>
      <w:r w:rsidR="00D422DB" w:rsidRPr="00D422DB">
        <w:rPr>
          <w:b/>
          <w:color w:val="000000" w:themeColor="text1"/>
        </w:rPr>
        <w:t>udowa stadionu sportowego wraz z infrastrukturą w Lwówku Śląskim</w:t>
      </w:r>
      <w:r w:rsidR="00D422DB">
        <w:rPr>
          <w:b/>
          <w:color w:val="000000" w:themeColor="text1"/>
        </w:rPr>
        <w:t xml:space="preserve"> </w:t>
      </w:r>
      <w:r w:rsidR="00D422DB">
        <w:rPr>
          <w:bCs/>
          <w:color w:val="000000" w:themeColor="text1"/>
        </w:rPr>
        <w:t xml:space="preserve">na podstawie dokumentacji projektowej </w:t>
      </w:r>
      <w:r w:rsidR="00D422DB" w:rsidRPr="00D422DB">
        <w:rPr>
          <w:bCs/>
          <w:color w:val="000000" w:themeColor="text1"/>
        </w:rPr>
        <w:t>autorstwa Przedsiębiorstwa Projektowo - Doradczego „WROTECH” Sp. z o.o.</w:t>
      </w:r>
    </w:p>
    <w:p w14:paraId="4C3B8929" w14:textId="4026B42E" w:rsidR="00A57662" w:rsidRPr="00A57662" w:rsidRDefault="00A57662" w:rsidP="00A57662">
      <w:pPr>
        <w:pStyle w:val="Akapitzlist"/>
        <w:numPr>
          <w:ilvl w:val="1"/>
          <w:numId w:val="19"/>
        </w:numPr>
        <w:rPr>
          <w:b/>
          <w:color w:val="000000" w:themeColor="text1"/>
        </w:rPr>
      </w:pPr>
      <w:r w:rsidRPr="00A57662">
        <w:rPr>
          <w:b/>
          <w:color w:val="000000" w:themeColor="text1"/>
        </w:rPr>
        <w:t>Zadanie dofinansowane jest z Rządowego Funduszu Polski Ład: Programu Inwestycji Strategicznych.</w:t>
      </w:r>
    </w:p>
    <w:p w14:paraId="43C83892" w14:textId="0DD4CB17" w:rsidR="00E135AA" w:rsidRPr="00A57662" w:rsidRDefault="00230A2F" w:rsidP="00A57662">
      <w:pPr>
        <w:pStyle w:val="Akapitzlist"/>
        <w:numPr>
          <w:ilvl w:val="1"/>
          <w:numId w:val="19"/>
        </w:numPr>
        <w:spacing w:before="60"/>
        <w:ind w:right="284"/>
        <w:rPr>
          <w:b/>
          <w:color w:val="000000" w:themeColor="text1"/>
        </w:rPr>
      </w:pPr>
      <w:r w:rsidRPr="00A57662">
        <w:rPr>
          <w:color w:val="000000" w:themeColor="text1"/>
        </w:rPr>
        <w:t>Wspólny Słownik Zamówień CPV:</w:t>
      </w:r>
    </w:p>
    <w:p w14:paraId="0061DF95" w14:textId="71C6931E" w:rsidR="00230A2F" w:rsidRPr="00864689" w:rsidRDefault="00230A2F" w:rsidP="00230A2F">
      <w:pPr>
        <w:pStyle w:val="Akapitzlist"/>
        <w:spacing w:before="120"/>
        <w:ind w:left="993" w:right="281" w:firstLine="0"/>
        <w:rPr>
          <w:color w:val="000000" w:themeColor="text1"/>
        </w:rPr>
      </w:pPr>
      <w:bookmarkStart w:id="6" w:name="_Hlk171000788"/>
      <w:r w:rsidRPr="00864689">
        <w:rPr>
          <w:color w:val="000000" w:themeColor="text1"/>
        </w:rPr>
        <w:t>Główny kod:</w:t>
      </w:r>
    </w:p>
    <w:p w14:paraId="467F2B4B" w14:textId="3435B9AF" w:rsidR="00487581" w:rsidRPr="00864689" w:rsidRDefault="00487581" w:rsidP="00487581">
      <w:pPr>
        <w:pStyle w:val="Akapitzlist"/>
        <w:ind w:left="2835" w:right="281" w:hanging="1417"/>
        <w:rPr>
          <w:color w:val="000000" w:themeColor="text1"/>
        </w:rPr>
      </w:pPr>
      <w:r w:rsidRPr="00864689">
        <w:rPr>
          <w:color w:val="000000" w:themeColor="text1"/>
        </w:rPr>
        <w:t>45000000-7</w:t>
      </w:r>
      <w:r w:rsidRPr="00864689">
        <w:rPr>
          <w:color w:val="000000" w:themeColor="text1"/>
        </w:rPr>
        <w:tab/>
        <w:t>Roboty budowlane</w:t>
      </w:r>
      <w:r w:rsidR="00901141">
        <w:rPr>
          <w:color w:val="000000" w:themeColor="text1"/>
        </w:rPr>
        <w:t>.</w:t>
      </w:r>
    </w:p>
    <w:p w14:paraId="6A06E9C5" w14:textId="7A4027D1" w:rsidR="00230A2F" w:rsidRDefault="00230A2F" w:rsidP="00230A2F">
      <w:pPr>
        <w:ind w:left="993" w:right="281"/>
        <w:rPr>
          <w:color w:val="000000" w:themeColor="text1"/>
        </w:rPr>
      </w:pPr>
      <w:r w:rsidRPr="00864689">
        <w:rPr>
          <w:color w:val="000000" w:themeColor="text1"/>
        </w:rPr>
        <w:t>Dodatkowe kody:</w:t>
      </w:r>
    </w:p>
    <w:p w14:paraId="55C38E0E" w14:textId="235C3BA0" w:rsidR="004A5BBC" w:rsidRPr="004A5BBC" w:rsidRDefault="004A5BBC" w:rsidP="004A5BBC">
      <w:pPr>
        <w:ind w:left="993" w:right="281" w:firstLine="425"/>
        <w:rPr>
          <w:color w:val="000000" w:themeColor="text1"/>
        </w:rPr>
      </w:pPr>
      <w:r w:rsidRPr="004A5BBC">
        <w:rPr>
          <w:color w:val="000000" w:themeColor="text1"/>
        </w:rPr>
        <w:t xml:space="preserve">45212220-4 </w:t>
      </w:r>
      <w:r>
        <w:rPr>
          <w:color w:val="000000" w:themeColor="text1"/>
        </w:rPr>
        <w:t xml:space="preserve">      </w:t>
      </w:r>
      <w:r w:rsidRPr="004A5BBC">
        <w:rPr>
          <w:color w:val="000000" w:themeColor="text1"/>
        </w:rPr>
        <w:t>Roboty budowlane związane z wielofunkcyjnymi obiektami sportowymi.</w:t>
      </w:r>
    </w:p>
    <w:p w14:paraId="502CDACB" w14:textId="0C213A08" w:rsidR="004A5BBC" w:rsidRPr="004A5BBC" w:rsidRDefault="004A5BBC" w:rsidP="004A5BBC">
      <w:pPr>
        <w:ind w:left="993" w:right="281" w:firstLine="425"/>
        <w:rPr>
          <w:color w:val="000000" w:themeColor="text1"/>
        </w:rPr>
      </w:pPr>
      <w:r w:rsidRPr="004A5BBC">
        <w:rPr>
          <w:color w:val="000000" w:themeColor="text1"/>
        </w:rPr>
        <w:t xml:space="preserve">45100000-8 </w:t>
      </w:r>
      <w:r>
        <w:rPr>
          <w:color w:val="000000" w:themeColor="text1"/>
        </w:rPr>
        <w:t xml:space="preserve">      </w:t>
      </w:r>
      <w:r w:rsidRPr="004A5BBC">
        <w:rPr>
          <w:color w:val="000000" w:themeColor="text1"/>
        </w:rPr>
        <w:t>Przygotowanie terenu pod budowę</w:t>
      </w:r>
      <w:r w:rsidR="00901141">
        <w:rPr>
          <w:color w:val="000000" w:themeColor="text1"/>
        </w:rPr>
        <w:t>.</w:t>
      </w:r>
      <w:r w:rsidRPr="004A5BBC">
        <w:rPr>
          <w:color w:val="000000" w:themeColor="text1"/>
        </w:rPr>
        <w:t xml:space="preserve"> </w:t>
      </w:r>
    </w:p>
    <w:p w14:paraId="63D28B70" w14:textId="71BBF502" w:rsidR="004A5BBC" w:rsidRDefault="004A5BBC" w:rsidP="004A5BBC">
      <w:pPr>
        <w:ind w:left="993" w:right="281" w:firstLine="425"/>
        <w:rPr>
          <w:color w:val="000000" w:themeColor="text1"/>
        </w:rPr>
      </w:pPr>
      <w:r w:rsidRPr="004A5BBC">
        <w:rPr>
          <w:color w:val="000000" w:themeColor="text1"/>
        </w:rPr>
        <w:t xml:space="preserve">45111200-0 </w:t>
      </w:r>
      <w:r>
        <w:rPr>
          <w:color w:val="000000" w:themeColor="text1"/>
        </w:rPr>
        <w:t xml:space="preserve">      </w:t>
      </w:r>
      <w:r w:rsidRPr="004A5BBC">
        <w:rPr>
          <w:color w:val="000000" w:themeColor="text1"/>
        </w:rPr>
        <w:t>Roboty w zakresie przygotowania terenu pod budowę i roboty ziemne</w:t>
      </w:r>
      <w:r w:rsidR="00901141">
        <w:rPr>
          <w:color w:val="000000" w:themeColor="text1"/>
        </w:rPr>
        <w:t>.</w:t>
      </w:r>
      <w:r w:rsidRPr="004A5BBC">
        <w:rPr>
          <w:color w:val="000000" w:themeColor="text1"/>
        </w:rPr>
        <w:t xml:space="preserve"> </w:t>
      </w:r>
    </w:p>
    <w:p w14:paraId="633CFB04" w14:textId="52B33F18" w:rsidR="00461336" w:rsidRPr="004A5BBC" w:rsidRDefault="00461336" w:rsidP="004A5BBC">
      <w:pPr>
        <w:ind w:left="993" w:right="281" w:firstLine="425"/>
        <w:rPr>
          <w:color w:val="000000" w:themeColor="text1"/>
        </w:rPr>
      </w:pPr>
      <w:r>
        <w:rPr>
          <w:color w:val="000000" w:themeColor="text1"/>
        </w:rPr>
        <w:t>45112710-5       Roboty w zakresie kształtowania terenów zielonych</w:t>
      </w:r>
      <w:r w:rsidR="00901141">
        <w:rPr>
          <w:color w:val="000000" w:themeColor="text1"/>
        </w:rPr>
        <w:t>.</w:t>
      </w:r>
    </w:p>
    <w:p w14:paraId="1F3C44E5" w14:textId="7DA37399" w:rsidR="004A5BBC" w:rsidRPr="004A5BBC" w:rsidRDefault="004A5BBC" w:rsidP="004A5BBC">
      <w:pPr>
        <w:ind w:left="993" w:right="281" w:firstLine="425"/>
        <w:rPr>
          <w:color w:val="000000" w:themeColor="text1"/>
        </w:rPr>
      </w:pPr>
      <w:r w:rsidRPr="004A5BBC">
        <w:rPr>
          <w:color w:val="000000" w:themeColor="text1"/>
        </w:rPr>
        <w:t>45233200-</w:t>
      </w:r>
      <w:r w:rsidR="001D4A0C">
        <w:rPr>
          <w:color w:val="000000" w:themeColor="text1"/>
        </w:rPr>
        <w:t>1</w:t>
      </w:r>
      <w:r w:rsidRPr="004A5BBC">
        <w:rPr>
          <w:color w:val="000000" w:themeColor="text1"/>
        </w:rPr>
        <w:t xml:space="preserve"> </w:t>
      </w:r>
      <w:r>
        <w:rPr>
          <w:color w:val="000000" w:themeColor="text1"/>
        </w:rPr>
        <w:t xml:space="preserve">      </w:t>
      </w:r>
      <w:r w:rsidRPr="004A5BBC">
        <w:rPr>
          <w:color w:val="000000" w:themeColor="text1"/>
        </w:rPr>
        <w:t>Roboty w zakresie nawierzchni</w:t>
      </w:r>
      <w:r w:rsidR="00901141">
        <w:rPr>
          <w:color w:val="000000" w:themeColor="text1"/>
        </w:rPr>
        <w:t>.</w:t>
      </w:r>
      <w:r w:rsidRPr="004A5BBC">
        <w:rPr>
          <w:color w:val="000000" w:themeColor="text1"/>
        </w:rPr>
        <w:t xml:space="preserve"> </w:t>
      </w:r>
    </w:p>
    <w:p w14:paraId="786F29A1" w14:textId="25446C43" w:rsidR="00F04D66" w:rsidRPr="004A5BBC" w:rsidRDefault="004A5BBC" w:rsidP="004A5BBC">
      <w:pPr>
        <w:ind w:left="993" w:right="281" w:firstLine="425"/>
        <w:rPr>
          <w:color w:val="000000" w:themeColor="text1"/>
        </w:rPr>
      </w:pPr>
      <w:r w:rsidRPr="004A5BBC">
        <w:rPr>
          <w:color w:val="000000" w:themeColor="text1"/>
        </w:rPr>
        <w:t>37451000-4</w:t>
      </w:r>
      <w:r>
        <w:rPr>
          <w:color w:val="000000" w:themeColor="text1"/>
        </w:rPr>
        <w:t xml:space="preserve">      </w:t>
      </w:r>
      <w:r w:rsidRPr="004A5BBC">
        <w:rPr>
          <w:color w:val="000000" w:themeColor="text1"/>
        </w:rPr>
        <w:t xml:space="preserve"> Sprzęt do sportów uprawianych na boiskach</w:t>
      </w:r>
      <w:r w:rsidR="00901141">
        <w:rPr>
          <w:color w:val="000000" w:themeColor="text1"/>
        </w:rPr>
        <w:t>.</w:t>
      </w:r>
    </w:p>
    <w:p w14:paraId="0FC5BD38" w14:textId="4CFA12FE" w:rsidR="00F04D66" w:rsidRPr="00864689" w:rsidRDefault="00F04D66" w:rsidP="0059633C">
      <w:pPr>
        <w:pStyle w:val="Akapitzlist"/>
        <w:ind w:left="2835" w:right="281" w:hanging="1417"/>
        <w:rPr>
          <w:bCs/>
          <w:color w:val="000000" w:themeColor="text1"/>
        </w:rPr>
      </w:pPr>
      <w:r w:rsidRPr="00864689">
        <w:rPr>
          <w:bCs/>
          <w:color w:val="000000" w:themeColor="text1"/>
        </w:rPr>
        <w:t>45310000-3</w:t>
      </w:r>
      <w:r w:rsidRPr="00864689">
        <w:rPr>
          <w:bCs/>
          <w:color w:val="000000" w:themeColor="text1"/>
        </w:rPr>
        <w:tab/>
        <w:t>Roboty instalacyjne elektryczne</w:t>
      </w:r>
      <w:r w:rsidR="00901141">
        <w:rPr>
          <w:bCs/>
          <w:color w:val="000000" w:themeColor="text1"/>
        </w:rPr>
        <w:t>.</w:t>
      </w:r>
    </w:p>
    <w:p w14:paraId="60C1F01D" w14:textId="30B76D25" w:rsidR="00F04D66" w:rsidRPr="00864689" w:rsidRDefault="00F04D66" w:rsidP="0059633C">
      <w:pPr>
        <w:pStyle w:val="Akapitzlist"/>
        <w:ind w:left="2835" w:right="281" w:hanging="1417"/>
        <w:rPr>
          <w:bCs/>
          <w:color w:val="000000" w:themeColor="text1"/>
        </w:rPr>
      </w:pPr>
      <w:r w:rsidRPr="00864689">
        <w:rPr>
          <w:bCs/>
          <w:color w:val="000000" w:themeColor="text1"/>
        </w:rPr>
        <w:t>45330000-9</w:t>
      </w:r>
      <w:r w:rsidRPr="00864689">
        <w:rPr>
          <w:bCs/>
          <w:color w:val="000000" w:themeColor="text1"/>
        </w:rPr>
        <w:tab/>
        <w:t>Roboty instalacyjne wodno-kanalizacyjne i sanitarne</w:t>
      </w:r>
      <w:r w:rsidR="00901141">
        <w:rPr>
          <w:bCs/>
          <w:color w:val="000000" w:themeColor="text1"/>
        </w:rPr>
        <w:t>.</w:t>
      </w:r>
    </w:p>
    <w:bookmarkEnd w:id="6"/>
    <w:p w14:paraId="3A4EEE0F" w14:textId="34251F1F"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 xml:space="preserve">Przedmiot zamówienia szczegółowo opisany jest w </w:t>
      </w:r>
      <w:r w:rsidRPr="00864689">
        <w:rPr>
          <w:b/>
          <w:color w:val="000000" w:themeColor="text1"/>
        </w:rPr>
        <w:t xml:space="preserve">Załączniku nr </w:t>
      </w:r>
      <w:r w:rsidR="000B5113" w:rsidRPr="00864689">
        <w:rPr>
          <w:b/>
          <w:color w:val="000000" w:themeColor="text1"/>
        </w:rPr>
        <w:t>9</w:t>
      </w:r>
      <w:r w:rsidRPr="00864689">
        <w:rPr>
          <w:b/>
          <w:color w:val="000000" w:themeColor="text1"/>
        </w:rPr>
        <w:t xml:space="preserve"> </w:t>
      </w:r>
      <w:r w:rsidRPr="00864689">
        <w:rPr>
          <w:color w:val="000000" w:themeColor="text1"/>
        </w:rPr>
        <w:t>niniejszej specyfikacji warunków zamówienia.</w:t>
      </w:r>
    </w:p>
    <w:p w14:paraId="7F1C9E82" w14:textId="7EF8A309"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Wykonawca zobowiązany jest zrealizować zamówienie na</w:t>
      </w:r>
      <w:r w:rsidR="00A35850" w:rsidRPr="00864689">
        <w:rPr>
          <w:color w:val="000000" w:themeColor="text1"/>
        </w:rPr>
        <w:t xml:space="preserve"> zasadach i warunkach opisanych </w:t>
      </w:r>
      <w:r w:rsidRPr="00864689">
        <w:rPr>
          <w:color w:val="000000" w:themeColor="text1"/>
        </w:rPr>
        <w:t>w</w:t>
      </w:r>
      <w:r w:rsidR="00A35850" w:rsidRPr="00864689">
        <w:rPr>
          <w:color w:val="000000" w:themeColor="text1"/>
        </w:rPr>
        <w:t> </w:t>
      </w:r>
      <w:r w:rsidR="00662878" w:rsidRPr="00864689">
        <w:rPr>
          <w:b/>
          <w:color w:val="000000" w:themeColor="text1"/>
        </w:rPr>
        <w:t xml:space="preserve">Załączniku </w:t>
      </w:r>
      <w:r w:rsidRPr="00864689">
        <w:rPr>
          <w:b/>
          <w:color w:val="000000" w:themeColor="text1"/>
        </w:rPr>
        <w:t xml:space="preserve">nr </w:t>
      </w:r>
      <w:r w:rsidR="000B5113" w:rsidRPr="00864689">
        <w:rPr>
          <w:b/>
          <w:color w:val="000000" w:themeColor="text1"/>
        </w:rPr>
        <w:t>10</w:t>
      </w:r>
      <w:r w:rsidRPr="00864689">
        <w:rPr>
          <w:b/>
          <w:color w:val="000000" w:themeColor="text1"/>
        </w:rPr>
        <w:t xml:space="preserve"> </w:t>
      </w:r>
      <w:r w:rsidRPr="00864689">
        <w:rPr>
          <w:color w:val="000000" w:themeColor="text1"/>
        </w:rPr>
        <w:t>niniejszej specyfikacji warunków</w:t>
      </w:r>
      <w:r w:rsidRPr="00864689">
        <w:rPr>
          <w:color w:val="000000" w:themeColor="text1"/>
          <w:spacing w:val="-2"/>
        </w:rPr>
        <w:t xml:space="preserve"> </w:t>
      </w:r>
      <w:r w:rsidRPr="00864689">
        <w:rPr>
          <w:color w:val="000000" w:themeColor="text1"/>
        </w:rPr>
        <w:t>zamówienia.</w:t>
      </w:r>
    </w:p>
    <w:p w14:paraId="4540FA7B" w14:textId="5C8998C3" w:rsidR="009E00C3" w:rsidRPr="00864689" w:rsidRDefault="009E00C3" w:rsidP="003510FA">
      <w:pPr>
        <w:pStyle w:val="Akapitzlist"/>
        <w:numPr>
          <w:ilvl w:val="1"/>
          <w:numId w:val="19"/>
        </w:numPr>
        <w:spacing w:before="60"/>
        <w:ind w:left="992" w:right="249" w:hanging="425"/>
        <w:rPr>
          <w:color w:val="000000" w:themeColor="text1"/>
        </w:rPr>
      </w:pPr>
      <w:r w:rsidRPr="00864689">
        <w:rPr>
          <w:color w:val="000000" w:themeColor="text1"/>
        </w:rPr>
        <w:t xml:space="preserve">Zamawiający, na podstawie art. 95 Ustawy, wymaga zatrudnienia przez Wykonawcę lub Podwykonawcę na podstawie stosunku pracy w rozumieniu przepisów ustawy z dnia 26 czerwca 1974 r. Kodeks pracy </w:t>
      </w:r>
      <w:r w:rsidR="00385F1E" w:rsidRPr="00385F1E">
        <w:rPr>
          <w:color w:val="000000" w:themeColor="text1"/>
        </w:rPr>
        <w:t xml:space="preserve">(t.j. Dz.U.2025.277 ze zm.) </w:t>
      </w:r>
      <w:r w:rsidRPr="00864689">
        <w:rPr>
          <w:color w:val="000000" w:themeColor="text1"/>
        </w:rPr>
        <w:t>osób wykonujących następujące</w:t>
      </w:r>
      <w:r w:rsidRPr="00864689">
        <w:rPr>
          <w:color w:val="000000" w:themeColor="text1"/>
          <w:spacing w:val="-5"/>
        </w:rPr>
        <w:t xml:space="preserve"> </w:t>
      </w:r>
      <w:r w:rsidRPr="00864689">
        <w:rPr>
          <w:color w:val="000000" w:themeColor="text1"/>
        </w:rPr>
        <w:t>czynności:</w:t>
      </w:r>
    </w:p>
    <w:p w14:paraId="68D62563" w14:textId="5DA9F977" w:rsidR="009E00C3" w:rsidRPr="00864689" w:rsidRDefault="00D931C7" w:rsidP="003510FA">
      <w:pPr>
        <w:pStyle w:val="Akapitzlist"/>
        <w:numPr>
          <w:ilvl w:val="3"/>
          <w:numId w:val="19"/>
        </w:numPr>
        <w:spacing w:before="60"/>
        <w:ind w:left="1418" w:right="284" w:hanging="284"/>
        <w:rPr>
          <w:color w:val="000000" w:themeColor="text1"/>
        </w:rPr>
      </w:pPr>
      <w:r w:rsidRPr="00864689">
        <w:rPr>
          <w:color w:val="000000" w:themeColor="text1"/>
        </w:rPr>
        <w:t>wykonywanie prac fizycznych związanych z robotami budowlanymi objętymi przedmiotem niniejszego zamówienia.</w:t>
      </w:r>
    </w:p>
    <w:p w14:paraId="76D7A12D" w14:textId="6D0CE784"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t>W trakcie realizacji zamówienia Zamawiający zastrzega sobie prawo do dokonywania czynności kontrolnych wobec Wykonawcy odnośnie spełniania przez Wykonawcę lub Podwykonawcę wymogu zatrudnienia na podstawie stosunku pracy osó</w:t>
      </w:r>
      <w:r w:rsidR="00CC0A3D" w:rsidRPr="00864689">
        <w:rPr>
          <w:color w:val="000000" w:themeColor="text1"/>
        </w:rPr>
        <w:t xml:space="preserve">b wykonujących wskazane w pkt. </w:t>
      </w:r>
      <w:r w:rsidR="00734382" w:rsidRPr="00864689">
        <w:rPr>
          <w:color w:val="000000" w:themeColor="text1"/>
        </w:rPr>
        <w:t>5</w:t>
      </w:r>
      <w:r w:rsidRPr="00864689">
        <w:rPr>
          <w:color w:val="000000" w:themeColor="text1"/>
        </w:rPr>
        <w:t xml:space="preserve"> SWZ czynności. Zamawiający uprawniony jest w szczególności</w:t>
      </w:r>
      <w:r w:rsidRPr="00864689">
        <w:rPr>
          <w:color w:val="000000" w:themeColor="text1"/>
          <w:spacing w:val="-1"/>
        </w:rPr>
        <w:t xml:space="preserve"> </w:t>
      </w:r>
      <w:r w:rsidRPr="00864689">
        <w:rPr>
          <w:color w:val="000000" w:themeColor="text1"/>
        </w:rPr>
        <w:t>do:</w:t>
      </w:r>
    </w:p>
    <w:p w14:paraId="3BB52869" w14:textId="2D805F4D"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żądania oświadczeń i dokumentów w zakresie potwierdzenia spełniania ww. wymogów i dokonywania ich</w:t>
      </w:r>
      <w:r w:rsidRPr="00864689">
        <w:rPr>
          <w:color w:val="000000" w:themeColor="text1"/>
          <w:spacing w:val="1"/>
        </w:rPr>
        <w:t xml:space="preserve"> </w:t>
      </w:r>
      <w:r w:rsidRPr="00864689">
        <w:rPr>
          <w:color w:val="000000" w:themeColor="text1"/>
        </w:rPr>
        <w:t>oceny,</w:t>
      </w:r>
    </w:p>
    <w:p w14:paraId="6ED63734" w14:textId="4E9DF9AF"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żądania wyjaśnień w przypadku wątpliwości w zakresie potwierdzenia ww.</w:t>
      </w:r>
      <w:r w:rsidRPr="00864689">
        <w:rPr>
          <w:color w:val="000000" w:themeColor="text1"/>
          <w:spacing w:val="-4"/>
        </w:rPr>
        <w:t xml:space="preserve"> </w:t>
      </w:r>
      <w:r w:rsidRPr="00864689">
        <w:rPr>
          <w:color w:val="000000" w:themeColor="text1"/>
        </w:rPr>
        <w:t>wymogów,</w:t>
      </w:r>
    </w:p>
    <w:p w14:paraId="494F28F8" w14:textId="4174D119"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przeprowadzania kontroli na miejscu wykonywania</w:t>
      </w:r>
      <w:r w:rsidRPr="00864689">
        <w:rPr>
          <w:color w:val="000000" w:themeColor="text1"/>
          <w:spacing w:val="-2"/>
        </w:rPr>
        <w:t xml:space="preserve"> </w:t>
      </w:r>
      <w:r w:rsidRPr="00864689">
        <w:rPr>
          <w:color w:val="000000" w:themeColor="text1"/>
        </w:rPr>
        <w:t>świadczenia.</w:t>
      </w:r>
    </w:p>
    <w:p w14:paraId="04387742" w14:textId="77A05A75"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lastRenderedPageBreak/>
        <w:t>W trakcie realizacji zamówienia Wykonawca, na każde wezwanie Zamawiającego i terminie w tym wezwaniu określonym, przedłoży według wyboru Zamawiającego wskazane poniżej dowody w</w:t>
      </w:r>
      <w:r w:rsidR="001A0758" w:rsidRPr="00864689">
        <w:rPr>
          <w:color w:val="000000" w:themeColor="text1"/>
        </w:rPr>
        <w:t> </w:t>
      </w:r>
      <w:r w:rsidRPr="00864689">
        <w:rPr>
          <w:color w:val="000000" w:themeColor="text1"/>
        </w:rPr>
        <w:t>celu potwierdzenia spełnienia wymogu zatrudnienia na podstawie umowy o pracę osób wykonując</w:t>
      </w:r>
      <w:r w:rsidR="00CC0A3D" w:rsidRPr="00864689">
        <w:rPr>
          <w:color w:val="000000" w:themeColor="text1"/>
        </w:rPr>
        <w:t xml:space="preserve">ych czynności określone w pkt. </w:t>
      </w:r>
      <w:r w:rsidR="001754C0">
        <w:rPr>
          <w:color w:val="000000" w:themeColor="text1"/>
        </w:rPr>
        <w:t>6</w:t>
      </w:r>
      <w:r w:rsidRPr="00864689">
        <w:rPr>
          <w:color w:val="000000" w:themeColor="text1"/>
        </w:rPr>
        <w:t xml:space="preserve"> w trakcie realizacji</w:t>
      </w:r>
      <w:r w:rsidRPr="00864689">
        <w:rPr>
          <w:color w:val="000000" w:themeColor="text1"/>
          <w:spacing w:val="-10"/>
        </w:rPr>
        <w:t xml:space="preserve"> </w:t>
      </w:r>
      <w:r w:rsidRPr="00864689">
        <w:rPr>
          <w:color w:val="000000" w:themeColor="text1"/>
        </w:rPr>
        <w:t>zamówienia:</w:t>
      </w:r>
    </w:p>
    <w:p w14:paraId="0CA42BB4" w14:textId="44016B68"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oświadczenie zatrudnionego pracownika zawierające informacje, w szczególności imię i nazwisko, datę zawarcia umowy o pracę, rodzaj umowy o pracę i zakres</w:t>
      </w:r>
      <w:r w:rsidRPr="00864689">
        <w:rPr>
          <w:color w:val="000000" w:themeColor="text1"/>
          <w:spacing w:val="-3"/>
        </w:rPr>
        <w:t xml:space="preserve"> </w:t>
      </w:r>
      <w:r w:rsidRPr="00864689">
        <w:rPr>
          <w:color w:val="000000" w:themeColor="text1"/>
        </w:rPr>
        <w:t>obowiązków;</w:t>
      </w:r>
    </w:p>
    <w:p w14:paraId="72B8BF50" w14:textId="6F278D32" w:rsidR="0061608F" w:rsidRPr="00864689" w:rsidRDefault="0061608F" w:rsidP="003510FA">
      <w:pPr>
        <w:pStyle w:val="Akapitzlist"/>
        <w:numPr>
          <w:ilvl w:val="2"/>
          <w:numId w:val="19"/>
        </w:numPr>
        <w:tabs>
          <w:tab w:val="left" w:pos="9639"/>
        </w:tabs>
        <w:ind w:left="1417" w:right="248" w:hanging="425"/>
        <w:rPr>
          <w:color w:val="000000" w:themeColor="text1"/>
        </w:rPr>
      </w:pPr>
      <w:r w:rsidRPr="00864689">
        <w:rPr>
          <w:color w:val="000000" w:themeColor="text1"/>
        </w:rPr>
        <w:t>oświadczenie Wykonawcy lub Podwykonawcy o zatrudnieniu na podstawie umowy o pracę osób wykonujących czy</w:t>
      </w:r>
      <w:r w:rsidR="00CC0A3D" w:rsidRPr="00864689">
        <w:rPr>
          <w:color w:val="000000" w:themeColor="text1"/>
        </w:rPr>
        <w:t xml:space="preserve">nności, o których mowa w pkt. </w:t>
      </w:r>
      <w:r w:rsidR="001754C0">
        <w:rPr>
          <w:color w:val="000000" w:themeColor="text1"/>
        </w:rPr>
        <w:t>6</w:t>
      </w:r>
      <w:r w:rsidRPr="00864689">
        <w:rPr>
          <w:color w:val="000000" w:themeColor="text1"/>
        </w:rPr>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864689">
        <w:rPr>
          <w:color w:val="000000" w:themeColor="text1"/>
        </w:rPr>
        <w:t> </w:t>
      </w:r>
      <w:r w:rsidRPr="00864689">
        <w:rPr>
          <w:color w:val="000000" w:themeColor="text1"/>
        </w:rPr>
        <w:t>imieniu Wykonawcy lub</w:t>
      </w:r>
      <w:r w:rsidRPr="00864689">
        <w:rPr>
          <w:color w:val="000000" w:themeColor="text1"/>
          <w:spacing w:val="-16"/>
        </w:rPr>
        <w:t xml:space="preserve"> </w:t>
      </w:r>
      <w:r w:rsidRPr="00864689">
        <w:rPr>
          <w:color w:val="000000" w:themeColor="text1"/>
        </w:rPr>
        <w:t>Podwykonawcy;</w:t>
      </w:r>
    </w:p>
    <w:p w14:paraId="0C625C2F" w14:textId="5D16C9FC"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poświadczone za zgodność z oryginałem kopie umów o pracę osób wykonujących czynności, których dotyczy oświa</w:t>
      </w:r>
      <w:r w:rsidR="00CC0A3D" w:rsidRPr="00864689">
        <w:rPr>
          <w:color w:val="000000" w:themeColor="text1"/>
        </w:rPr>
        <w:t xml:space="preserve">dczenie, o którym mowa w ppkt. </w:t>
      </w:r>
      <w:r w:rsidR="001754C0">
        <w:rPr>
          <w:color w:val="000000" w:themeColor="text1"/>
        </w:rPr>
        <w:t>8</w:t>
      </w:r>
      <w:r w:rsidRPr="00864689">
        <w:rPr>
          <w:color w:val="000000" w:themeColor="text1"/>
        </w:rPr>
        <w:t xml:space="preserve">.2 SWZ. </w:t>
      </w:r>
      <w:r w:rsidRPr="00864689">
        <w:rPr>
          <w:color w:val="000000" w:themeColor="text1"/>
          <w:u w:val="single"/>
        </w:rPr>
        <w:t>Kopia umowy o pracę winna zostać zanonimizowana</w:t>
      </w:r>
      <w:r w:rsidRPr="00864689">
        <w:rPr>
          <w:color w:val="000000" w:themeColor="text1"/>
        </w:rPr>
        <w:t xml:space="preserve"> w sposób zapewniający ochronę danych osobowych pracowników, zgodnie z przepisami ustawy z dnia 10 maja 2018 r. o ochronie danych osobowych </w:t>
      </w:r>
      <w:r w:rsidR="00385F1E">
        <w:rPr>
          <w:color w:val="000000" w:themeColor="text1"/>
        </w:rPr>
        <w:br/>
      </w:r>
      <w:r w:rsidRPr="00864689">
        <w:rPr>
          <w:color w:val="000000" w:themeColor="text1"/>
        </w:rPr>
        <w:t>(tj.</w:t>
      </w:r>
      <w:r w:rsidR="0075189F" w:rsidRPr="00864689">
        <w:rPr>
          <w:color w:val="000000" w:themeColor="text1"/>
        </w:rPr>
        <w:t> </w:t>
      </w:r>
      <w:r w:rsidRPr="00864689">
        <w:rPr>
          <w:color w:val="000000" w:themeColor="text1"/>
        </w:rPr>
        <w:t>w</w:t>
      </w:r>
      <w:r w:rsidR="00385F1E">
        <w:rPr>
          <w:color w:val="000000" w:themeColor="text1"/>
        </w:rPr>
        <w:t xml:space="preserve"> </w:t>
      </w:r>
      <w:r w:rsidRPr="00864689">
        <w:rPr>
          <w:color w:val="000000" w:themeColor="text1"/>
        </w:rPr>
        <w:t>szczególności bez adresów, numerów PESEL). Informacje takie jak: imię i nazwisko pracownika, data zawarcia umowy, wymiar etatu, rodzaj umowy o pracę nie podlegają anonimizacji i muszą być możliwe do zidentyfikowania;</w:t>
      </w:r>
    </w:p>
    <w:p w14:paraId="4CB4145E" w14:textId="21406987"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864689">
        <w:rPr>
          <w:color w:val="000000" w:themeColor="text1"/>
          <w:spacing w:val="-2"/>
        </w:rPr>
        <w:t xml:space="preserve"> </w:t>
      </w:r>
      <w:r w:rsidRPr="00864689">
        <w:rPr>
          <w:color w:val="000000" w:themeColor="text1"/>
        </w:rPr>
        <w:t>rozliczeniowy;</w:t>
      </w:r>
    </w:p>
    <w:p w14:paraId="37987056" w14:textId="5085F349" w:rsidR="00FE279C" w:rsidRPr="00864689" w:rsidRDefault="00FE279C" w:rsidP="003510FA">
      <w:pPr>
        <w:pStyle w:val="Akapitzlist"/>
        <w:numPr>
          <w:ilvl w:val="2"/>
          <w:numId w:val="19"/>
        </w:numPr>
        <w:ind w:left="1417" w:right="248" w:hanging="425"/>
        <w:rPr>
          <w:color w:val="000000" w:themeColor="text1"/>
        </w:rPr>
      </w:pPr>
      <w:r w:rsidRPr="00864689">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986730A" w14:textId="421937F9" w:rsidR="0061608F" w:rsidRPr="00864689" w:rsidRDefault="00FE279C" w:rsidP="003510FA">
      <w:pPr>
        <w:pStyle w:val="Akapitzlist"/>
        <w:numPr>
          <w:ilvl w:val="1"/>
          <w:numId w:val="19"/>
        </w:numPr>
        <w:spacing w:before="60"/>
        <w:ind w:left="992" w:right="249" w:hanging="425"/>
        <w:rPr>
          <w:color w:val="000000" w:themeColor="text1"/>
        </w:rPr>
      </w:pPr>
      <w:r w:rsidRPr="00864689">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864689">
        <w:rPr>
          <w:color w:val="000000" w:themeColor="text1"/>
          <w:spacing w:val="-10"/>
        </w:rPr>
        <w:t xml:space="preserve"> </w:t>
      </w:r>
      <w:r w:rsidRPr="00864689">
        <w:rPr>
          <w:color w:val="000000" w:themeColor="text1"/>
        </w:rPr>
        <w:t>umowy.</w:t>
      </w:r>
    </w:p>
    <w:p w14:paraId="07F9ECBF" w14:textId="77777777" w:rsidR="00673FFF" w:rsidRPr="00864689" w:rsidRDefault="00C619E3" w:rsidP="00355855">
      <w:pPr>
        <w:pStyle w:val="Nagwek3"/>
        <w:numPr>
          <w:ilvl w:val="0"/>
          <w:numId w:val="19"/>
        </w:numPr>
        <w:tabs>
          <w:tab w:val="left" w:pos="9920"/>
        </w:tabs>
        <w:spacing w:before="120"/>
        <w:ind w:left="1134" w:hanging="850"/>
        <w:rPr>
          <w:color w:val="000000" w:themeColor="text1"/>
        </w:rPr>
      </w:pPr>
      <w:bookmarkStart w:id="7" w:name="_Toc81948869"/>
      <w:r w:rsidRPr="00864689">
        <w:rPr>
          <w:color w:val="000000" w:themeColor="text1"/>
        </w:rPr>
        <w:t>OPIS CZĘŚCI</w:t>
      </w:r>
      <w:r w:rsidRPr="00864689">
        <w:rPr>
          <w:color w:val="000000" w:themeColor="text1"/>
          <w:spacing w:val="-2"/>
        </w:rPr>
        <w:t xml:space="preserve"> </w:t>
      </w:r>
      <w:r w:rsidRPr="00864689">
        <w:rPr>
          <w:color w:val="000000" w:themeColor="text1"/>
        </w:rPr>
        <w:t>ZAMÓWIENIA</w:t>
      </w:r>
      <w:bookmarkEnd w:id="7"/>
    </w:p>
    <w:p w14:paraId="2F63C066" w14:textId="3BB0C6F0" w:rsidR="0089294C" w:rsidRPr="00864689" w:rsidRDefault="0089294C" w:rsidP="003510FA">
      <w:pPr>
        <w:pStyle w:val="Akapitzlist"/>
        <w:numPr>
          <w:ilvl w:val="1"/>
          <w:numId w:val="19"/>
        </w:numPr>
        <w:spacing w:before="120"/>
        <w:ind w:left="992" w:hanging="425"/>
        <w:rPr>
          <w:color w:val="000000" w:themeColor="text1"/>
        </w:rPr>
      </w:pPr>
      <w:r w:rsidRPr="00864689">
        <w:rPr>
          <w:color w:val="000000" w:themeColor="text1"/>
        </w:rPr>
        <w:t xml:space="preserve">Zamawiający </w:t>
      </w:r>
      <w:r w:rsidR="00465631" w:rsidRPr="00864689">
        <w:rPr>
          <w:color w:val="000000" w:themeColor="text1"/>
        </w:rPr>
        <w:t xml:space="preserve">nie </w:t>
      </w:r>
      <w:r w:rsidR="003B1620" w:rsidRPr="00864689">
        <w:rPr>
          <w:color w:val="000000" w:themeColor="text1"/>
        </w:rPr>
        <w:t xml:space="preserve">dopuszcza </w:t>
      </w:r>
      <w:r w:rsidR="00FD7C70" w:rsidRPr="00864689">
        <w:rPr>
          <w:color w:val="000000" w:themeColor="text1"/>
        </w:rPr>
        <w:t xml:space="preserve">możliwości </w:t>
      </w:r>
      <w:r w:rsidR="003B1620" w:rsidRPr="00864689">
        <w:rPr>
          <w:color w:val="000000" w:themeColor="text1"/>
        </w:rPr>
        <w:t>składania</w:t>
      </w:r>
      <w:r w:rsidR="00C619E3" w:rsidRPr="00864689">
        <w:rPr>
          <w:color w:val="000000" w:themeColor="text1"/>
        </w:rPr>
        <w:t xml:space="preserve"> ofert częściowych.</w:t>
      </w:r>
    </w:p>
    <w:p w14:paraId="55F1D683" w14:textId="3FE92F92" w:rsidR="004D6511" w:rsidRPr="00864689" w:rsidRDefault="00465631" w:rsidP="003510FA">
      <w:pPr>
        <w:pStyle w:val="Akapitzlist"/>
        <w:numPr>
          <w:ilvl w:val="1"/>
          <w:numId w:val="19"/>
        </w:numPr>
        <w:spacing w:before="60"/>
        <w:ind w:left="992" w:right="284" w:hanging="425"/>
        <w:rPr>
          <w:color w:val="000000" w:themeColor="text1"/>
        </w:rPr>
      </w:pPr>
      <w:r w:rsidRPr="00864689">
        <w:rPr>
          <w:color w:val="000000" w:themeColor="text1"/>
        </w:rPr>
        <w:t>Zamawiający informuje, że nie dokonano podziału zamówienia na części z uwagi na rozmiar i</w:t>
      </w:r>
      <w:r w:rsidR="003B1620" w:rsidRPr="00864689">
        <w:rPr>
          <w:color w:val="000000" w:themeColor="text1"/>
        </w:rPr>
        <w:t> </w:t>
      </w:r>
      <w:r w:rsidRPr="00864689">
        <w:rPr>
          <w:color w:val="000000" w:themeColor="text1"/>
        </w:rP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864689" w:rsidRDefault="00C619E3" w:rsidP="00355855">
      <w:pPr>
        <w:pStyle w:val="Nagwek3"/>
        <w:numPr>
          <w:ilvl w:val="0"/>
          <w:numId w:val="19"/>
        </w:numPr>
        <w:tabs>
          <w:tab w:val="left" w:pos="1162"/>
          <w:tab w:val="left" w:pos="1163"/>
        </w:tabs>
        <w:spacing w:before="120"/>
        <w:ind w:right="284" w:hanging="816"/>
        <w:jc w:val="both"/>
        <w:rPr>
          <w:color w:val="000000" w:themeColor="text1"/>
        </w:rPr>
      </w:pPr>
      <w:bookmarkStart w:id="8" w:name="_Toc81948870"/>
      <w:r w:rsidRPr="00864689">
        <w:rPr>
          <w:color w:val="000000" w:themeColor="text1"/>
        </w:rPr>
        <w:t xml:space="preserve">INFORMACJA O PRZEWIDYWANYCH ZAMÓWIENIACH, O KTÓRYCH MOWA W ART. 214 UST. </w:t>
      </w:r>
      <w:r w:rsidR="003B1620" w:rsidRPr="00864689">
        <w:rPr>
          <w:color w:val="000000" w:themeColor="text1"/>
        </w:rPr>
        <w:t>1 PKT</w:t>
      </w:r>
      <w:r w:rsidR="003421DA" w:rsidRPr="00864689">
        <w:rPr>
          <w:color w:val="000000" w:themeColor="text1"/>
        </w:rPr>
        <w:t xml:space="preserve">. </w:t>
      </w:r>
      <w:r w:rsidRPr="00864689">
        <w:rPr>
          <w:color w:val="000000" w:themeColor="text1"/>
        </w:rPr>
        <w:t>7 I 8</w:t>
      </w:r>
      <w:r w:rsidRPr="00864689">
        <w:rPr>
          <w:color w:val="000000" w:themeColor="text1"/>
          <w:spacing w:val="-2"/>
        </w:rPr>
        <w:t xml:space="preserve"> </w:t>
      </w:r>
      <w:r w:rsidRPr="00864689">
        <w:rPr>
          <w:color w:val="000000" w:themeColor="text1"/>
        </w:rPr>
        <w:t>USTAWY</w:t>
      </w:r>
      <w:bookmarkEnd w:id="8"/>
    </w:p>
    <w:p w14:paraId="0AEC3755" w14:textId="716E587C" w:rsidR="00465631" w:rsidRPr="00864689" w:rsidRDefault="00C619E3" w:rsidP="003510FA">
      <w:pPr>
        <w:pStyle w:val="Tekstpodstawowy"/>
        <w:spacing w:before="120"/>
        <w:ind w:left="567"/>
        <w:rPr>
          <w:color w:val="000000" w:themeColor="text1"/>
          <w:sz w:val="22"/>
          <w:szCs w:val="22"/>
        </w:rPr>
      </w:pPr>
      <w:r w:rsidRPr="00864689">
        <w:rPr>
          <w:color w:val="000000" w:themeColor="text1"/>
          <w:sz w:val="22"/>
          <w:szCs w:val="22"/>
        </w:rPr>
        <w:t xml:space="preserve">Zamawiający nie przewiduje udzielania zamówień na podstawie art. 214 ust. </w:t>
      </w:r>
      <w:r w:rsidR="003421DA" w:rsidRPr="00864689">
        <w:rPr>
          <w:color w:val="000000" w:themeColor="text1"/>
          <w:sz w:val="22"/>
          <w:szCs w:val="22"/>
        </w:rPr>
        <w:t xml:space="preserve">1 pkt. </w:t>
      </w:r>
      <w:r w:rsidRPr="00864689">
        <w:rPr>
          <w:color w:val="000000" w:themeColor="text1"/>
          <w:sz w:val="22"/>
          <w:szCs w:val="22"/>
        </w:rPr>
        <w:t>7 i 8 Ustawy.</w:t>
      </w:r>
    </w:p>
    <w:p w14:paraId="20FBD739" w14:textId="77777777" w:rsidR="00673FFF" w:rsidRPr="00864689"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rPr>
          <w:color w:val="000000" w:themeColor="text1"/>
        </w:rPr>
      </w:pPr>
      <w:bookmarkStart w:id="9" w:name="_Toc81948871"/>
      <w:r w:rsidRPr="00864689">
        <w:rPr>
          <w:color w:val="000000" w:themeColor="text1"/>
        </w:rPr>
        <w:t>INFORMACJA</w:t>
      </w:r>
      <w:r w:rsidRPr="00864689">
        <w:rPr>
          <w:rFonts w:ascii="Times New Roman" w:hAnsi="Times New Roman"/>
          <w:b w:val="0"/>
          <w:color w:val="000000" w:themeColor="text1"/>
        </w:rPr>
        <w:tab/>
      </w:r>
      <w:r w:rsidRPr="00864689">
        <w:rPr>
          <w:color w:val="000000" w:themeColor="text1"/>
        </w:rPr>
        <w:t>DOTYCZĄCA</w:t>
      </w:r>
      <w:r w:rsidRPr="00864689">
        <w:rPr>
          <w:rFonts w:ascii="Times New Roman" w:hAnsi="Times New Roman"/>
          <w:b w:val="0"/>
          <w:color w:val="000000" w:themeColor="text1"/>
        </w:rPr>
        <w:tab/>
      </w:r>
      <w:r w:rsidRPr="00864689">
        <w:rPr>
          <w:color w:val="000000" w:themeColor="text1"/>
        </w:rPr>
        <w:t>OFERT</w:t>
      </w:r>
      <w:r w:rsidRPr="00864689">
        <w:rPr>
          <w:rFonts w:ascii="Times New Roman" w:hAnsi="Times New Roman"/>
          <w:b w:val="0"/>
          <w:color w:val="000000" w:themeColor="text1"/>
        </w:rPr>
        <w:tab/>
      </w:r>
      <w:r w:rsidRPr="00864689">
        <w:rPr>
          <w:color w:val="000000" w:themeColor="text1"/>
        </w:rPr>
        <w:t>WARIANTOWYCH,</w:t>
      </w:r>
      <w:r w:rsidRPr="00864689">
        <w:rPr>
          <w:rFonts w:ascii="Times New Roman" w:hAnsi="Times New Roman"/>
          <w:b w:val="0"/>
          <w:color w:val="000000" w:themeColor="text1"/>
        </w:rPr>
        <w:tab/>
      </w:r>
      <w:r w:rsidRPr="00864689">
        <w:rPr>
          <w:color w:val="000000" w:themeColor="text1"/>
        </w:rPr>
        <w:t>UMOWY</w:t>
      </w:r>
      <w:r w:rsidRPr="00864689">
        <w:rPr>
          <w:rFonts w:ascii="Times New Roman" w:hAnsi="Times New Roman"/>
          <w:b w:val="0"/>
          <w:color w:val="000000" w:themeColor="text1"/>
        </w:rPr>
        <w:tab/>
      </w:r>
      <w:r w:rsidRPr="00864689">
        <w:rPr>
          <w:color w:val="000000" w:themeColor="text1"/>
        </w:rPr>
        <w:t>RAMOWEJ,</w:t>
      </w:r>
      <w:r w:rsidRPr="00864689">
        <w:rPr>
          <w:rFonts w:ascii="Times New Roman" w:hAnsi="Times New Roman"/>
          <w:b w:val="0"/>
          <w:color w:val="000000" w:themeColor="text1"/>
        </w:rPr>
        <w:tab/>
      </w:r>
      <w:r w:rsidRPr="00864689">
        <w:rPr>
          <w:color w:val="000000" w:themeColor="text1"/>
          <w:spacing w:val="-5"/>
        </w:rPr>
        <w:t xml:space="preserve">AUKCJI </w:t>
      </w:r>
      <w:r w:rsidRPr="00864689">
        <w:rPr>
          <w:color w:val="000000" w:themeColor="text1"/>
        </w:rPr>
        <w:t>ELEKTRONICZNEJ, KATALOGÓW</w:t>
      </w:r>
      <w:r w:rsidRPr="00864689">
        <w:rPr>
          <w:color w:val="000000" w:themeColor="text1"/>
          <w:spacing w:val="-3"/>
        </w:rPr>
        <w:t xml:space="preserve"> </w:t>
      </w:r>
      <w:r w:rsidRPr="00864689">
        <w:rPr>
          <w:color w:val="000000" w:themeColor="text1"/>
        </w:rPr>
        <w:t>ELEKTRONICZNYCH</w:t>
      </w:r>
      <w:bookmarkEnd w:id="9"/>
    </w:p>
    <w:p w14:paraId="787C677E" w14:textId="77777777" w:rsidR="00673FFF" w:rsidRPr="00864689" w:rsidRDefault="00C619E3" w:rsidP="003510FA">
      <w:pPr>
        <w:pStyle w:val="Akapitzlist"/>
        <w:numPr>
          <w:ilvl w:val="1"/>
          <w:numId w:val="19"/>
        </w:numPr>
        <w:spacing w:before="120"/>
        <w:ind w:left="992" w:hanging="425"/>
        <w:rPr>
          <w:color w:val="000000" w:themeColor="text1"/>
        </w:rPr>
      </w:pPr>
      <w:r w:rsidRPr="00864689">
        <w:rPr>
          <w:color w:val="000000" w:themeColor="text1"/>
        </w:rPr>
        <w:t>Zamawiający nie dopuszcza składania ofert wariantowych.</w:t>
      </w:r>
    </w:p>
    <w:p w14:paraId="579B390B" w14:textId="77777777" w:rsidR="00673FFF" w:rsidRPr="00864689" w:rsidRDefault="00C619E3" w:rsidP="008343C0">
      <w:pPr>
        <w:pStyle w:val="Akapitzlist"/>
        <w:numPr>
          <w:ilvl w:val="1"/>
          <w:numId w:val="19"/>
        </w:numPr>
        <w:spacing w:before="61"/>
        <w:ind w:left="993" w:hanging="426"/>
        <w:rPr>
          <w:color w:val="000000" w:themeColor="text1"/>
        </w:rPr>
      </w:pPr>
      <w:r w:rsidRPr="00864689">
        <w:rPr>
          <w:color w:val="000000" w:themeColor="text1"/>
        </w:rPr>
        <w:t>Zamawiający nie przewiduje zawarcia umowy</w:t>
      </w:r>
      <w:r w:rsidRPr="00864689">
        <w:rPr>
          <w:color w:val="000000" w:themeColor="text1"/>
          <w:spacing w:val="-2"/>
        </w:rPr>
        <w:t xml:space="preserve"> </w:t>
      </w:r>
      <w:r w:rsidRPr="00864689">
        <w:rPr>
          <w:color w:val="000000" w:themeColor="text1"/>
        </w:rPr>
        <w:t>ramowej.</w:t>
      </w:r>
    </w:p>
    <w:p w14:paraId="78E846F7" w14:textId="77777777" w:rsidR="00673FFF" w:rsidRPr="00864689" w:rsidRDefault="00C619E3" w:rsidP="008343C0">
      <w:pPr>
        <w:pStyle w:val="Akapitzlist"/>
        <w:numPr>
          <w:ilvl w:val="1"/>
          <w:numId w:val="19"/>
        </w:numPr>
        <w:spacing w:before="58"/>
        <w:ind w:left="993" w:hanging="426"/>
        <w:rPr>
          <w:color w:val="000000" w:themeColor="text1"/>
        </w:rPr>
      </w:pPr>
      <w:r w:rsidRPr="00864689">
        <w:rPr>
          <w:color w:val="000000" w:themeColor="text1"/>
        </w:rPr>
        <w:t>Zamawiający nie przewiduje przeprowadzenia aukcji</w:t>
      </w:r>
      <w:r w:rsidRPr="00864689">
        <w:rPr>
          <w:color w:val="000000" w:themeColor="text1"/>
          <w:spacing w:val="-3"/>
        </w:rPr>
        <w:t xml:space="preserve"> </w:t>
      </w:r>
      <w:r w:rsidRPr="00864689">
        <w:rPr>
          <w:color w:val="000000" w:themeColor="text1"/>
        </w:rPr>
        <w:t>elektronicznej.</w:t>
      </w:r>
    </w:p>
    <w:p w14:paraId="06BAD0B2" w14:textId="2DFDF4FF" w:rsidR="008F61B3" w:rsidRDefault="00C619E3" w:rsidP="0090613D">
      <w:pPr>
        <w:pStyle w:val="Akapitzlist"/>
        <w:numPr>
          <w:ilvl w:val="1"/>
          <w:numId w:val="19"/>
        </w:numPr>
        <w:spacing w:before="58"/>
        <w:ind w:left="993" w:hanging="426"/>
        <w:rPr>
          <w:color w:val="000000" w:themeColor="text1"/>
        </w:rPr>
      </w:pPr>
      <w:r w:rsidRPr="00864689">
        <w:rPr>
          <w:color w:val="000000" w:themeColor="text1"/>
        </w:rPr>
        <w:t>Zamawiający nie wymaga i nie dopuszcza złożenia ofert w postaci katalogów</w:t>
      </w:r>
      <w:r w:rsidRPr="00864689">
        <w:rPr>
          <w:color w:val="000000" w:themeColor="text1"/>
          <w:spacing w:val="-6"/>
        </w:rPr>
        <w:t xml:space="preserve"> </w:t>
      </w:r>
      <w:r w:rsidRPr="00864689">
        <w:rPr>
          <w:color w:val="000000" w:themeColor="text1"/>
        </w:rPr>
        <w:t>elektronicznych.</w:t>
      </w:r>
    </w:p>
    <w:p w14:paraId="4383C835" w14:textId="77777777" w:rsidR="008E73DF" w:rsidRPr="00864689" w:rsidRDefault="008E73DF" w:rsidP="008E73DF">
      <w:pPr>
        <w:pStyle w:val="Akapitzlist"/>
        <w:spacing w:before="58"/>
        <w:ind w:left="993" w:firstLine="0"/>
        <w:rPr>
          <w:color w:val="000000" w:themeColor="text1"/>
        </w:rPr>
      </w:pPr>
    </w:p>
    <w:p w14:paraId="4E8344DA" w14:textId="77777777" w:rsidR="00673FFF" w:rsidRPr="00864689" w:rsidRDefault="00C619E3" w:rsidP="00355855">
      <w:pPr>
        <w:pStyle w:val="Nagwek3"/>
        <w:numPr>
          <w:ilvl w:val="0"/>
          <w:numId w:val="19"/>
        </w:numPr>
        <w:spacing w:before="120"/>
        <w:ind w:left="1134" w:hanging="850"/>
        <w:jc w:val="both"/>
        <w:rPr>
          <w:color w:val="000000" w:themeColor="text1"/>
        </w:rPr>
      </w:pPr>
      <w:bookmarkStart w:id="10" w:name="_Toc81948872"/>
      <w:r w:rsidRPr="00864689">
        <w:rPr>
          <w:color w:val="000000" w:themeColor="text1"/>
        </w:rPr>
        <w:lastRenderedPageBreak/>
        <w:t>TERMIN WYKONANIA</w:t>
      </w:r>
      <w:r w:rsidRPr="00864689">
        <w:rPr>
          <w:color w:val="000000" w:themeColor="text1"/>
          <w:spacing w:val="-3"/>
        </w:rPr>
        <w:t xml:space="preserve"> </w:t>
      </w:r>
      <w:r w:rsidRPr="00864689">
        <w:rPr>
          <w:color w:val="000000" w:themeColor="text1"/>
        </w:rPr>
        <w:t>ZAMÓWIENIA</w:t>
      </w:r>
      <w:bookmarkEnd w:id="10"/>
    </w:p>
    <w:p w14:paraId="31457666" w14:textId="219671C9" w:rsidR="00FE279C" w:rsidRPr="00864689" w:rsidRDefault="00FE279C" w:rsidP="003510FA">
      <w:pPr>
        <w:spacing w:before="120"/>
        <w:ind w:left="567" w:right="284"/>
        <w:jc w:val="both"/>
        <w:rPr>
          <w:b/>
          <w:color w:val="000000" w:themeColor="text1"/>
        </w:rPr>
      </w:pPr>
      <w:r w:rsidRPr="00864689">
        <w:rPr>
          <w:color w:val="000000" w:themeColor="text1"/>
        </w:rPr>
        <w:t xml:space="preserve">Termin wykonania zamówienia: </w:t>
      </w:r>
      <w:r w:rsidR="00D6202C" w:rsidRPr="00864689">
        <w:rPr>
          <w:b/>
          <w:color w:val="000000" w:themeColor="text1"/>
        </w:rPr>
        <w:t>do</w:t>
      </w:r>
      <w:r w:rsidR="00D6202C" w:rsidRPr="00864689">
        <w:rPr>
          <w:color w:val="000000" w:themeColor="text1"/>
        </w:rPr>
        <w:t xml:space="preserve"> </w:t>
      </w:r>
      <w:bookmarkStart w:id="11" w:name="_Hlk171080899"/>
      <w:r w:rsidR="004B1392" w:rsidRPr="00864689">
        <w:rPr>
          <w:b/>
          <w:color w:val="000000" w:themeColor="text1"/>
        </w:rPr>
        <w:t>1</w:t>
      </w:r>
      <w:r w:rsidR="00C52877">
        <w:rPr>
          <w:b/>
          <w:color w:val="000000" w:themeColor="text1"/>
        </w:rPr>
        <w:t>4</w:t>
      </w:r>
      <w:r w:rsidR="0085221C" w:rsidRPr="00864689">
        <w:rPr>
          <w:b/>
          <w:color w:val="000000" w:themeColor="text1"/>
        </w:rPr>
        <w:t xml:space="preserve"> miesięcy</w:t>
      </w:r>
      <w:r w:rsidR="00F66B05" w:rsidRPr="00864689">
        <w:rPr>
          <w:b/>
          <w:color w:val="000000" w:themeColor="text1"/>
        </w:rPr>
        <w:t xml:space="preserve"> </w:t>
      </w:r>
      <w:r w:rsidRPr="00864689">
        <w:rPr>
          <w:b/>
          <w:color w:val="000000" w:themeColor="text1"/>
        </w:rPr>
        <w:t xml:space="preserve">licząc od dnia </w:t>
      </w:r>
      <w:r w:rsidR="005E477D">
        <w:rPr>
          <w:b/>
          <w:color w:val="000000" w:themeColor="text1"/>
        </w:rPr>
        <w:t>zawarcia</w:t>
      </w:r>
      <w:r w:rsidRPr="00864689">
        <w:rPr>
          <w:b/>
          <w:color w:val="000000" w:themeColor="text1"/>
        </w:rPr>
        <w:t xml:space="preserve"> umowy</w:t>
      </w:r>
      <w:r w:rsidR="00ED28DD" w:rsidRPr="00864689">
        <w:rPr>
          <w:b/>
          <w:color w:val="000000" w:themeColor="text1"/>
        </w:rPr>
        <w:t>.</w:t>
      </w:r>
      <w:bookmarkEnd w:id="11"/>
    </w:p>
    <w:p w14:paraId="0B6315DD" w14:textId="09F379C1" w:rsidR="000D7474" w:rsidRPr="00864689" w:rsidRDefault="00C619E3" w:rsidP="00355855">
      <w:pPr>
        <w:pStyle w:val="Nagwek3"/>
        <w:numPr>
          <w:ilvl w:val="0"/>
          <w:numId w:val="19"/>
        </w:numPr>
        <w:tabs>
          <w:tab w:val="left" w:pos="9920"/>
        </w:tabs>
        <w:spacing w:before="120"/>
        <w:ind w:left="1134" w:hanging="850"/>
        <w:jc w:val="both"/>
        <w:rPr>
          <w:color w:val="000000" w:themeColor="text1"/>
        </w:rPr>
      </w:pPr>
      <w:bookmarkStart w:id="12" w:name="_Toc81948873"/>
      <w:r w:rsidRPr="00864689">
        <w:rPr>
          <w:color w:val="000000" w:themeColor="text1"/>
        </w:rPr>
        <w:t>PODSTAWY</w:t>
      </w:r>
      <w:r w:rsidRPr="00864689">
        <w:rPr>
          <w:color w:val="000000" w:themeColor="text1"/>
          <w:spacing w:val="-2"/>
        </w:rPr>
        <w:t xml:space="preserve"> </w:t>
      </w:r>
      <w:r w:rsidRPr="00864689">
        <w:rPr>
          <w:color w:val="000000" w:themeColor="text1"/>
        </w:rPr>
        <w:t>WYKLUCZENIA</w:t>
      </w:r>
      <w:bookmarkEnd w:id="12"/>
    </w:p>
    <w:p w14:paraId="0DDC40DF" w14:textId="77777777" w:rsidR="00673FFF" w:rsidRPr="00864689" w:rsidRDefault="00C619E3" w:rsidP="003510FA">
      <w:pPr>
        <w:pStyle w:val="Akapitzlist"/>
        <w:numPr>
          <w:ilvl w:val="1"/>
          <w:numId w:val="19"/>
        </w:numPr>
        <w:spacing w:before="120"/>
        <w:ind w:left="992" w:right="249" w:hanging="425"/>
        <w:rPr>
          <w:color w:val="000000" w:themeColor="text1"/>
        </w:rPr>
      </w:pPr>
      <w:r w:rsidRPr="00864689">
        <w:rPr>
          <w:color w:val="000000" w:themeColor="text1"/>
        </w:rPr>
        <w:t>Z postępowania o udzielenie zamówienia wyklucza się, z zastrzeżeniem art. 110 ust. 2 Ustawy, Wykonawcę wobec którego zachodzą podstawy wykluczenia, o których</w:t>
      </w:r>
      <w:r w:rsidRPr="00864689">
        <w:rPr>
          <w:color w:val="000000" w:themeColor="text1"/>
          <w:spacing w:val="14"/>
        </w:rPr>
        <w:t xml:space="preserve"> </w:t>
      </w:r>
      <w:r w:rsidRPr="00864689">
        <w:rPr>
          <w:color w:val="000000" w:themeColor="text1"/>
        </w:rPr>
        <w:t>mowa:</w:t>
      </w:r>
    </w:p>
    <w:p w14:paraId="55B1575E" w14:textId="77777777" w:rsidR="00C3667A" w:rsidRPr="00864689" w:rsidRDefault="00C619E3" w:rsidP="00E956D5">
      <w:pPr>
        <w:pStyle w:val="Akapitzlist"/>
        <w:numPr>
          <w:ilvl w:val="2"/>
          <w:numId w:val="19"/>
        </w:numPr>
        <w:spacing w:before="59"/>
        <w:ind w:left="1418" w:hanging="425"/>
        <w:rPr>
          <w:color w:val="000000" w:themeColor="text1"/>
        </w:rPr>
      </w:pPr>
      <w:r w:rsidRPr="00864689">
        <w:rPr>
          <w:color w:val="000000" w:themeColor="text1"/>
        </w:rPr>
        <w:t>w art. 108 ust. 1</w:t>
      </w:r>
      <w:r w:rsidRPr="00864689">
        <w:rPr>
          <w:color w:val="000000" w:themeColor="text1"/>
          <w:spacing w:val="-3"/>
        </w:rPr>
        <w:t xml:space="preserve"> </w:t>
      </w:r>
      <w:r w:rsidRPr="00864689">
        <w:rPr>
          <w:color w:val="000000" w:themeColor="text1"/>
        </w:rPr>
        <w:t>Ustawy,</w:t>
      </w:r>
    </w:p>
    <w:p w14:paraId="0BC4913D" w14:textId="1FFCBA21" w:rsidR="00E93F32" w:rsidRPr="00864689" w:rsidRDefault="00C3667A" w:rsidP="00E93F32">
      <w:pPr>
        <w:pStyle w:val="Akapitzlist"/>
        <w:numPr>
          <w:ilvl w:val="2"/>
          <w:numId w:val="19"/>
        </w:numPr>
        <w:spacing w:before="59"/>
        <w:ind w:left="1418" w:hanging="425"/>
        <w:rPr>
          <w:color w:val="000000" w:themeColor="text1"/>
        </w:rPr>
      </w:pPr>
      <w:r w:rsidRPr="00864689">
        <w:rPr>
          <w:color w:val="000000" w:themeColor="text1"/>
        </w:rPr>
        <w:t>w art. 109 ust. 1 pkt</w:t>
      </w:r>
      <w:r w:rsidR="00CF7B46" w:rsidRPr="00864689">
        <w:rPr>
          <w:color w:val="000000" w:themeColor="text1"/>
        </w:rPr>
        <w:t xml:space="preserve">. </w:t>
      </w:r>
      <w:r w:rsidR="00F7187B" w:rsidRPr="00864689">
        <w:rPr>
          <w:color w:val="000000" w:themeColor="text1"/>
        </w:rPr>
        <w:t xml:space="preserve">1, </w:t>
      </w:r>
      <w:r w:rsidRPr="00864689">
        <w:rPr>
          <w:color w:val="000000" w:themeColor="text1"/>
        </w:rPr>
        <w:t>4, 5, 7 Ustawy, tj.:</w:t>
      </w:r>
    </w:p>
    <w:p w14:paraId="08DF553B" w14:textId="03DEF23C" w:rsidR="00F7187B" w:rsidRPr="00864689" w:rsidRDefault="00F7187B" w:rsidP="00684642">
      <w:pPr>
        <w:pStyle w:val="Akapitzlist"/>
        <w:numPr>
          <w:ilvl w:val="3"/>
          <w:numId w:val="19"/>
        </w:numPr>
        <w:ind w:right="281"/>
        <w:rPr>
          <w:color w:val="000000" w:themeColor="text1"/>
        </w:rPr>
      </w:pPr>
      <w:r w:rsidRPr="00864689">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3D7D3ECF" w:rsidR="00E93F32" w:rsidRPr="00864689" w:rsidRDefault="00E93F32" w:rsidP="003510FA">
      <w:pPr>
        <w:pStyle w:val="Akapitzlist"/>
        <w:numPr>
          <w:ilvl w:val="3"/>
          <w:numId w:val="19"/>
        </w:numPr>
        <w:ind w:left="1984" w:right="284" w:hanging="425"/>
        <w:rPr>
          <w:color w:val="000000" w:themeColor="text1"/>
        </w:rPr>
      </w:pPr>
      <w:r w:rsidRPr="00864689">
        <w:rPr>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w:t>
      </w:r>
      <w:r w:rsidR="00122E6F" w:rsidRPr="00864689">
        <w:rPr>
          <w:color w:val="000000" w:themeColor="text1"/>
        </w:rPr>
        <w:t> </w:t>
      </w:r>
      <w:r w:rsidRPr="00864689">
        <w:rPr>
          <w:color w:val="000000" w:themeColor="text1"/>
        </w:rPr>
        <w:t>zamawiający jest w stanie wykazać za pomocą stosownych dowodów;</w:t>
      </w:r>
    </w:p>
    <w:p w14:paraId="4396D1B2" w14:textId="6EB0D48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rsidRPr="00864689">
        <w:rPr>
          <w:color w:val="000000" w:themeColor="text1"/>
        </w:rPr>
        <w:t> </w:t>
      </w:r>
      <w:r w:rsidR="00487581" w:rsidRPr="00864689">
        <w:rPr>
          <w:color w:val="000000" w:themeColor="text1"/>
        </w:rPr>
        <w:t>wady.</w:t>
      </w:r>
    </w:p>
    <w:p w14:paraId="7EF350B9" w14:textId="2314E0A4" w:rsidR="00E93F32" w:rsidRPr="00864689" w:rsidRDefault="00E93F32" w:rsidP="003510FA">
      <w:pPr>
        <w:pStyle w:val="Akapitzlist"/>
        <w:numPr>
          <w:ilvl w:val="1"/>
          <w:numId w:val="19"/>
        </w:numPr>
        <w:spacing w:before="60"/>
        <w:ind w:left="992" w:right="284" w:hanging="425"/>
        <w:rPr>
          <w:color w:val="000000" w:themeColor="text1"/>
        </w:rPr>
      </w:pPr>
      <w:r w:rsidRPr="00864689">
        <w:rPr>
          <w:color w:val="000000" w:themeColor="text1"/>
        </w:rP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rsidRPr="00864689">
        <w:rPr>
          <w:color w:val="000000" w:themeColor="text1"/>
        </w:rPr>
        <w:t xml:space="preserve">ieczeństwa narodowego (t.j. </w:t>
      </w:r>
      <w:bookmarkStart w:id="13" w:name="_Hlk167275563"/>
      <w:r w:rsidR="00E34CF4" w:rsidRPr="00864689">
        <w:rPr>
          <w:color w:val="000000" w:themeColor="text1"/>
        </w:rPr>
        <w:t>Dz.U.2024.507</w:t>
      </w:r>
      <w:bookmarkEnd w:id="13"/>
      <w:r w:rsidRPr="00864689">
        <w:rPr>
          <w:color w:val="000000" w:themeColor="text1"/>
        </w:rPr>
        <w:t>).</w:t>
      </w:r>
    </w:p>
    <w:p w14:paraId="676DEB93" w14:textId="0E130BB6" w:rsidR="00E93F32" w:rsidRPr="00864689" w:rsidRDefault="00E93F32" w:rsidP="003510FA">
      <w:pPr>
        <w:pStyle w:val="Akapitzlist"/>
        <w:numPr>
          <w:ilvl w:val="1"/>
          <w:numId w:val="19"/>
        </w:numPr>
        <w:suppressAutoHyphens/>
        <w:autoSpaceDE/>
        <w:autoSpaceDN/>
        <w:spacing w:before="60"/>
        <w:ind w:left="952" w:right="284" w:hanging="357"/>
        <w:rPr>
          <w:color w:val="000000" w:themeColor="text1"/>
        </w:rPr>
      </w:pPr>
      <w:r w:rsidRPr="00864689">
        <w:rPr>
          <w:color w:val="000000" w:themeColor="text1"/>
        </w:rPr>
        <w:t>Wykonawca może zostać wykluczony przez Zamawiającego na każdym etapie postępowania o udzielenie zamówienia.</w:t>
      </w:r>
    </w:p>
    <w:p w14:paraId="065454F8" w14:textId="5AB83448" w:rsidR="00673FFF" w:rsidRPr="00864689" w:rsidRDefault="00C3667A" w:rsidP="003510FA">
      <w:pPr>
        <w:pStyle w:val="Akapitzlist"/>
        <w:numPr>
          <w:ilvl w:val="1"/>
          <w:numId w:val="19"/>
        </w:numPr>
        <w:spacing w:before="60"/>
        <w:ind w:left="992" w:hanging="425"/>
        <w:rPr>
          <w:color w:val="000000" w:themeColor="text1"/>
        </w:rPr>
      </w:pPr>
      <w:r w:rsidRPr="00864689">
        <w:rPr>
          <w:color w:val="000000" w:themeColor="text1"/>
        </w:rPr>
        <w:t>Wykluczenie Wykonawcy następuje zgodnie z art. 111 Ustawy.</w:t>
      </w:r>
    </w:p>
    <w:p w14:paraId="367496BB" w14:textId="6BCAFA80" w:rsidR="000D7474" w:rsidRPr="00864689"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4" w:name="_Toc81948874"/>
      <w:r w:rsidRPr="00864689">
        <w:rPr>
          <w:rFonts w:asciiTheme="minorHAnsi" w:hAnsiTheme="minorHAnsi" w:cstheme="minorHAnsi"/>
          <w:color w:val="000000" w:themeColor="text1"/>
        </w:rPr>
        <w:t>INFORMACJE O WARUNKACH UDZIAŁU 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POSTĘPOWANIU</w:t>
      </w:r>
      <w:bookmarkEnd w:id="14"/>
    </w:p>
    <w:p w14:paraId="4961CE8C" w14:textId="77777777" w:rsidR="00673FFF" w:rsidRPr="00864689" w:rsidRDefault="00C619E3" w:rsidP="003510FA">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 udzielenie zamówienia mogą ubiegać się Wykonawcy, którzy spełniają warunki</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dotyczące:</w:t>
      </w:r>
    </w:p>
    <w:p w14:paraId="483DAB99" w14:textId="0EEADAF3" w:rsidR="00D12C5E"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Zdolności do występowania w obrocie gospodarczym</w:t>
      </w:r>
      <w:r w:rsidR="00F7187B" w:rsidRPr="00864689">
        <w:rPr>
          <w:rFonts w:asciiTheme="minorHAnsi" w:hAnsiTheme="minorHAnsi" w:cstheme="minorHAnsi"/>
          <w:color w:val="000000" w:themeColor="text1"/>
        </w:rPr>
        <w:t>:</w:t>
      </w:r>
    </w:p>
    <w:p w14:paraId="5E36FD57" w14:textId="77777777" w:rsidR="00F7187B" w:rsidRPr="00864689" w:rsidRDefault="00F7187B" w:rsidP="00F7187B">
      <w:pPr>
        <w:pStyle w:val="Akapitzlist"/>
        <w:ind w:left="1418" w:firstLine="0"/>
        <w:rPr>
          <w:rFonts w:cstheme="minorHAnsi"/>
          <w:color w:val="000000" w:themeColor="text1"/>
        </w:rPr>
      </w:pPr>
      <w:r w:rsidRPr="00864689">
        <w:rPr>
          <w:rFonts w:cstheme="minorHAnsi"/>
          <w:color w:val="000000" w:themeColor="text1"/>
        </w:rPr>
        <w:t>Wykonawca spełni warunek jeżeli wykaże, że:</w:t>
      </w:r>
    </w:p>
    <w:p w14:paraId="7EA1D9A1" w14:textId="77777777" w:rsidR="00F7187B" w:rsidRPr="00864689" w:rsidRDefault="00F7187B">
      <w:pPr>
        <w:pStyle w:val="Akapitzlist"/>
        <w:numPr>
          <w:ilvl w:val="3"/>
          <w:numId w:val="78"/>
        </w:numPr>
        <w:suppressAutoHyphens/>
        <w:autoSpaceDE/>
        <w:autoSpaceDN/>
        <w:ind w:right="281"/>
        <w:rPr>
          <w:color w:val="000000" w:themeColor="text1"/>
          <w:sz w:val="24"/>
        </w:rPr>
      </w:pPr>
      <w:r w:rsidRPr="00864689">
        <w:rPr>
          <w:rFonts w:cstheme="minorBidi"/>
          <w:color w:val="000000" w:themeColor="text1"/>
        </w:rPr>
        <w:t>jest wpisany do jednego z rejestrów zawodowych lub handlowych, prowadzących w kraju, w którym ma siedzibę lub miejsce zamieszkania.</w:t>
      </w:r>
    </w:p>
    <w:p w14:paraId="00ECE527" w14:textId="2A94A97A" w:rsidR="00D12C5E" w:rsidRPr="00864689" w:rsidRDefault="00C619E3" w:rsidP="00E93F32">
      <w:pPr>
        <w:pStyle w:val="Akapitzlist"/>
        <w:numPr>
          <w:ilvl w:val="2"/>
          <w:numId w:val="19"/>
        </w:numPr>
        <w:spacing w:before="36"/>
        <w:ind w:left="1417"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Uprawnień do prowadzenia określonej działalności gospodarczej</w:t>
      </w:r>
      <w:r w:rsidR="00106BA9"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lub</w:t>
      </w:r>
      <w:r w:rsidR="00106BA9" w:rsidRPr="00864689">
        <w:rPr>
          <w:rFonts w:asciiTheme="minorHAnsi" w:hAnsiTheme="minorHAnsi" w:cstheme="minorHAnsi"/>
          <w:color w:val="000000" w:themeColor="text1"/>
        </w:rPr>
        <w:t xml:space="preserve"> z</w:t>
      </w:r>
      <w:r w:rsidR="00A35850" w:rsidRPr="00864689">
        <w:rPr>
          <w:rFonts w:asciiTheme="minorHAnsi" w:hAnsiTheme="minorHAnsi" w:cstheme="minorHAnsi"/>
          <w:color w:val="000000" w:themeColor="text1"/>
        </w:rPr>
        <w:t xml:space="preserve">awodowej, o ile wynika to </w:t>
      </w:r>
      <w:r w:rsidRPr="00864689">
        <w:rPr>
          <w:rFonts w:asciiTheme="minorHAnsi" w:hAnsiTheme="minorHAnsi" w:cstheme="minorHAnsi"/>
          <w:color w:val="000000" w:themeColor="text1"/>
        </w:rPr>
        <w:t xml:space="preserve">z odrębnych przepisów – </w:t>
      </w:r>
      <w:r w:rsidRPr="00864689">
        <w:rPr>
          <w:rFonts w:asciiTheme="minorHAnsi" w:hAnsiTheme="minorHAnsi" w:cstheme="minorHAnsi"/>
          <w:b/>
          <w:color w:val="000000" w:themeColor="text1"/>
          <w:u w:val="single"/>
        </w:rPr>
        <w:t>nie</w:t>
      </w:r>
      <w:r w:rsidRPr="00864689">
        <w:rPr>
          <w:rFonts w:asciiTheme="minorHAnsi" w:hAnsiTheme="minorHAnsi" w:cstheme="minorHAnsi"/>
          <w:b/>
          <w:color w:val="000000" w:themeColor="text1"/>
          <w:spacing w:val="-1"/>
          <w:u w:val="single"/>
        </w:rPr>
        <w:t xml:space="preserve"> </w:t>
      </w:r>
      <w:r w:rsidRPr="00864689">
        <w:rPr>
          <w:rFonts w:asciiTheme="minorHAnsi" w:hAnsiTheme="minorHAnsi" w:cstheme="minorHAnsi"/>
          <w:b/>
          <w:color w:val="000000" w:themeColor="text1"/>
          <w:u w:val="single"/>
        </w:rPr>
        <w:t>dotyczy</w:t>
      </w:r>
      <w:r w:rsidR="00F7187B" w:rsidRPr="00864689">
        <w:rPr>
          <w:rFonts w:asciiTheme="minorHAnsi" w:hAnsiTheme="minorHAnsi" w:cstheme="minorHAnsi"/>
          <w:b/>
          <w:color w:val="000000" w:themeColor="text1"/>
          <w:u w:val="single"/>
        </w:rPr>
        <w:t>.</w:t>
      </w:r>
    </w:p>
    <w:p w14:paraId="5E51F71A" w14:textId="47CE5BB0" w:rsidR="0042236E" w:rsidRPr="00864689" w:rsidRDefault="007D2139" w:rsidP="00E93F32">
      <w:pPr>
        <w:pStyle w:val="Akapitzlist"/>
        <w:numPr>
          <w:ilvl w:val="2"/>
          <w:numId w:val="19"/>
        </w:numPr>
        <w:spacing w:before="36"/>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Sytuacji ekonomicznej lub finansowej</w:t>
      </w:r>
      <w:r w:rsidR="000532CA" w:rsidRPr="00864689">
        <w:rPr>
          <w:rFonts w:asciiTheme="minorHAnsi" w:hAnsiTheme="minorHAnsi" w:cstheme="minorHAnsi"/>
          <w:color w:val="000000" w:themeColor="text1"/>
        </w:rPr>
        <w:t>. Wykonawca spełni warunek jeżeli wykaże, że:</w:t>
      </w:r>
    </w:p>
    <w:p w14:paraId="0D5B2868" w14:textId="38CF7A1D" w:rsidR="00CC0A3D" w:rsidRPr="00864689" w:rsidRDefault="00CC0A3D" w:rsidP="003510FA">
      <w:pPr>
        <w:pStyle w:val="Akapitzlist"/>
        <w:numPr>
          <w:ilvl w:val="3"/>
          <w:numId w:val="19"/>
        </w:numPr>
        <w:spacing w:before="60"/>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posiada środki finansowe lub zdolność kredytową na kwotę nie mniejszą niż </w:t>
      </w:r>
      <w:r w:rsidR="00A63957">
        <w:rPr>
          <w:rFonts w:asciiTheme="minorHAnsi" w:hAnsiTheme="minorHAnsi" w:cstheme="minorHAnsi"/>
          <w:b/>
          <w:color w:val="000000" w:themeColor="text1"/>
        </w:rPr>
        <w:br/>
      </w:r>
      <w:r w:rsidR="007A7457">
        <w:rPr>
          <w:rFonts w:asciiTheme="minorHAnsi" w:hAnsiTheme="minorHAnsi" w:cstheme="minorHAnsi"/>
          <w:b/>
          <w:color w:val="000000" w:themeColor="text1"/>
        </w:rPr>
        <w:t>3</w:t>
      </w:r>
      <w:r w:rsidR="00A57662">
        <w:rPr>
          <w:rFonts w:asciiTheme="minorHAnsi" w:hAnsiTheme="minorHAnsi" w:cstheme="minorHAnsi"/>
          <w:b/>
          <w:color w:val="000000" w:themeColor="text1"/>
        </w:rPr>
        <w:t xml:space="preserve"> </w:t>
      </w:r>
      <w:r w:rsidR="007A7457">
        <w:rPr>
          <w:rFonts w:asciiTheme="minorHAnsi" w:hAnsiTheme="minorHAnsi" w:cstheme="minorHAnsi"/>
          <w:b/>
          <w:color w:val="000000" w:themeColor="text1"/>
        </w:rPr>
        <w:t>0</w:t>
      </w:r>
      <w:r w:rsidRPr="00864689">
        <w:rPr>
          <w:rFonts w:asciiTheme="minorHAnsi" w:hAnsiTheme="minorHAnsi" w:cstheme="minorHAnsi"/>
          <w:b/>
          <w:color w:val="000000" w:themeColor="text1"/>
        </w:rPr>
        <w:t xml:space="preserve">00 000,00 zł (słownie zł: </w:t>
      </w:r>
      <w:r w:rsidR="007A7457">
        <w:rPr>
          <w:rFonts w:asciiTheme="minorHAnsi" w:hAnsiTheme="minorHAnsi" w:cstheme="minorHAnsi"/>
          <w:b/>
          <w:color w:val="000000" w:themeColor="text1"/>
        </w:rPr>
        <w:t>trzy miliony</w:t>
      </w:r>
      <w:r w:rsidR="00946BC5">
        <w:rPr>
          <w:rFonts w:asciiTheme="minorHAnsi" w:hAnsiTheme="minorHAnsi" w:cstheme="minorHAnsi"/>
          <w:b/>
          <w:color w:val="000000" w:themeColor="text1"/>
        </w:rPr>
        <w:t xml:space="preserve"> </w:t>
      </w:r>
      <w:r w:rsidR="00A57662">
        <w:rPr>
          <w:rFonts w:asciiTheme="minorHAnsi" w:hAnsiTheme="minorHAnsi" w:cstheme="minorHAnsi"/>
          <w:b/>
          <w:color w:val="000000" w:themeColor="text1"/>
        </w:rPr>
        <w:t>zł</w:t>
      </w:r>
      <w:r w:rsidRPr="00864689">
        <w:rPr>
          <w:rFonts w:asciiTheme="minorHAnsi" w:hAnsiTheme="minorHAnsi" w:cstheme="minorHAnsi"/>
          <w:b/>
          <w:color w:val="000000" w:themeColor="text1"/>
        </w:rPr>
        <w:t>);</w:t>
      </w:r>
    </w:p>
    <w:p w14:paraId="09383472" w14:textId="0A8C7A56" w:rsidR="0042236E" w:rsidRPr="00864689" w:rsidRDefault="0042236E" w:rsidP="003510FA">
      <w:pPr>
        <w:pStyle w:val="Akapitzlist"/>
        <w:numPr>
          <w:ilvl w:val="3"/>
          <w:numId w:val="19"/>
        </w:numPr>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jest ubezpieczony od odpowiedzialności cywilnej w zakresie prowadzonej działalności gospodarczej </w:t>
      </w:r>
      <w:r w:rsidR="00D00A60" w:rsidRPr="00864689">
        <w:rPr>
          <w:rFonts w:asciiTheme="minorHAnsi" w:hAnsiTheme="minorHAnsi" w:cstheme="minorHAnsi"/>
          <w:b/>
          <w:color w:val="000000" w:themeColor="text1"/>
        </w:rPr>
        <w:t xml:space="preserve">związanej z przedmiotem zamówienia </w:t>
      </w:r>
      <w:r w:rsidRPr="00864689">
        <w:rPr>
          <w:rFonts w:asciiTheme="minorHAnsi" w:hAnsiTheme="minorHAnsi" w:cstheme="minorHAnsi"/>
          <w:b/>
          <w:color w:val="000000" w:themeColor="text1"/>
        </w:rPr>
        <w:t>na kw</w:t>
      </w:r>
      <w:r w:rsidR="00ED28DD" w:rsidRPr="00864689">
        <w:rPr>
          <w:rFonts w:asciiTheme="minorHAnsi" w:hAnsiTheme="minorHAnsi" w:cstheme="minorHAnsi"/>
          <w:b/>
          <w:color w:val="000000" w:themeColor="text1"/>
        </w:rPr>
        <w:t xml:space="preserve">otę </w:t>
      </w:r>
      <w:r w:rsidR="00A57662">
        <w:rPr>
          <w:rFonts w:asciiTheme="minorHAnsi" w:hAnsiTheme="minorHAnsi" w:cstheme="minorHAnsi"/>
          <w:b/>
          <w:color w:val="000000" w:themeColor="text1"/>
        </w:rPr>
        <w:br/>
      </w:r>
      <w:r w:rsidR="00ED28DD" w:rsidRPr="00864689">
        <w:rPr>
          <w:rFonts w:asciiTheme="minorHAnsi" w:hAnsiTheme="minorHAnsi" w:cstheme="minorHAnsi"/>
          <w:b/>
          <w:color w:val="000000" w:themeColor="text1"/>
        </w:rPr>
        <w:lastRenderedPageBreak/>
        <w:t xml:space="preserve">min. </w:t>
      </w:r>
      <w:r w:rsidR="007A7457">
        <w:rPr>
          <w:rFonts w:asciiTheme="minorHAnsi" w:hAnsiTheme="minorHAnsi" w:cstheme="minorHAnsi"/>
          <w:b/>
          <w:color w:val="000000" w:themeColor="text1"/>
        </w:rPr>
        <w:t>2</w:t>
      </w:r>
      <w:r w:rsidR="00A57662">
        <w:rPr>
          <w:rFonts w:asciiTheme="minorHAnsi" w:hAnsiTheme="minorHAnsi" w:cstheme="minorHAnsi"/>
          <w:b/>
          <w:color w:val="000000" w:themeColor="text1"/>
        </w:rPr>
        <w:t xml:space="preserve"> 0</w:t>
      </w:r>
      <w:r w:rsidR="00F12442" w:rsidRPr="00864689">
        <w:rPr>
          <w:rFonts w:asciiTheme="minorHAnsi" w:hAnsiTheme="minorHAnsi" w:cstheme="minorHAnsi"/>
          <w:b/>
          <w:color w:val="000000" w:themeColor="text1"/>
        </w:rPr>
        <w:t>00</w:t>
      </w:r>
      <w:r w:rsidR="00E93F32" w:rsidRPr="00864689">
        <w:rPr>
          <w:rFonts w:asciiTheme="minorHAnsi" w:hAnsiTheme="minorHAnsi" w:cstheme="minorHAnsi"/>
          <w:b/>
          <w:color w:val="000000" w:themeColor="text1"/>
        </w:rPr>
        <w:t> </w:t>
      </w:r>
      <w:r w:rsidR="001632AB" w:rsidRPr="00864689">
        <w:rPr>
          <w:rFonts w:asciiTheme="minorHAnsi" w:hAnsiTheme="minorHAnsi" w:cstheme="minorHAnsi"/>
          <w:b/>
          <w:color w:val="000000" w:themeColor="text1"/>
        </w:rPr>
        <w:t>000</w:t>
      </w:r>
      <w:r w:rsidR="00F12442" w:rsidRPr="00864689">
        <w:rPr>
          <w:rFonts w:asciiTheme="minorHAnsi" w:hAnsiTheme="minorHAnsi" w:cstheme="minorHAnsi"/>
          <w:b/>
          <w:color w:val="000000" w:themeColor="text1"/>
        </w:rPr>
        <w:t xml:space="preserve">,00 zł (słownie zł: </w:t>
      </w:r>
      <w:r w:rsidR="007A7457">
        <w:rPr>
          <w:rFonts w:asciiTheme="minorHAnsi" w:hAnsiTheme="minorHAnsi" w:cstheme="minorHAnsi"/>
          <w:b/>
          <w:color w:val="000000" w:themeColor="text1"/>
        </w:rPr>
        <w:t>dwa miliony</w:t>
      </w:r>
      <w:r w:rsidR="00A57662">
        <w:rPr>
          <w:rFonts w:asciiTheme="minorHAnsi" w:hAnsiTheme="minorHAnsi" w:cstheme="minorHAnsi"/>
          <w:b/>
          <w:color w:val="000000" w:themeColor="text1"/>
        </w:rPr>
        <w:t xml:space="preserve"> zł</w:t>
      </w:r>
      <w:r w:rsidRPr="00864689">
        <w:rPr>
          <w:rFonts w:asciiTheme="minorHAnsi" w:hAnsiTheme="minorHAnsi" w:cstheme="minorHAnsi"/>
          <w:b/>
          <w:color w:val="000000" w:themeColor="text1"/>
        </w:rPr>
        <w:t>)</w:t>
      </w:r>
      <w:r w:rsidR="00CF7B46" w:rsidRPr="00864689">
        <w:rPr>
          <w:rFonts w:asciiTheme="minorHAnsi" w:hAnsiTheme="minorHAnsi" w:cstheme="minorHAnsi"/>
          <w:b/>
          <w:color w:val="000000" w:themeColor="text1"/>
        </w:rPr>
        <w:t>.</w:t>
      </w:r>
    </w:p>
    <w:p w14:paraId="31C4D3C4" w14:textId="77777777" w:rsidR="00673FFF"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Zdolności technicznej lub zawodowej. Wykonawca spełni warunek jeżeli wykaże,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że:</w:t>
      </w:r>
    </w:p>
    <w:p w14:paraId="66FCCFBE" w14:textId="0FC6D88C" w:rsidR="00B53434" w:rsidRDefault="00F85D0F" w:rsidP="003510FA">
      <w:pPr>
        <w:pStyle w:val="Akapitzlist"/>
        <w:numPr>
          <w:ilvl w:val="3"/>
          <w:numId w:val="19"/>
        </w:numPr>
        <w:spacing w:before="60"/>
        <w:ind w:left="1984" w:right="284" w:hanging="425"/>
        <w:rPr>
          <w:rFonts w:asciiTheme="minorHAnsi" w:hAnsiTheme="minorHAnsi" w:cstheme="minorHAnsi"/>
          <w:color w:val="000000" w:themeColor="text1"/>
        </w:rPr>
      </w:pPr>
      <w:r w:rsidRPr="00864689">
        <w:rPr>
          <w:rFonts w:asciiTheme="minorHAnsi" w:hAnsiTheme="minorHAnsi" w:cstheme="minorHAnsi"/>
          <w:b/>
          <w:color w:val="000000" w:themeColor="text1"/>
        </w:rPr>
        <w:t>w okresie ostatnich 5</w:t>
      </w:r>
      <w:r w:rsidR="00B53434" w:rsidRPr="00864689">
        <w:rPr>
          <w:rFonts w:asciiTheme="minorHAnsi" w:hAnsiTheme="minorHAnsi" w:cstheme="minorHAnsi"/>
          <w:b/>
          <w:color w:val="000000" w:themeColor="text1"/>
        </w:rPr>
        <w:t xml:space="preserve"> lat przed upływem terminu składania ofert, a jeżeli okres prowadzenia działalności jest </w:t>
      </w:r>
      <w:r w:rsidR="00122E6F" w:rsidRPr="00864689">
        <w:rPr>
          <w:rFonts w:asciiTheme="minorHAnsi" w:hAnsiTheme="minorHAnsi" w:cstheme="minorHAnsi"/>
          <w:b/>
          <w:color w:val="000000" w:themeColor="text1"/>
        </w:rPr>
        <w:t>krótszy - w tym okresie, wykonał</w:t>
      </w:r>
      <w:r w:rsidR="00B53434" w:rsidRPr="00864689">
        <w:rPr>
          <w:rFonts w:asciiTheme="minorHAnsi" w:hAnsiTheme="minorHAnsi" w:cstheme="minorHAnsi"/>
          <w:b/>
          <w:color w:val="000000" w:themeColor="text1"/>
        </w:rPr>
        <w:t xml:space="preserve"> </w:t>
      </w:r>
      <w:r w:rsidR="00973C9B" w:rsidRPr="00864689">
        <w:rPr>
          <w:rFonts w:asciiTheme="minorHAnsi" w:hAnsiTheme="minorHAnsi" w:cstheme="minorHAnsi"/>
          <w:b/>
          <w:color w:val="000000" w:themeColor="text1"/>
        </w:rPr>
        <w:t>należ</w:t>
      </w:r>
      <w:r w:rsidR="00EC6354" w:rsidRPr="00864689">
        <w:rPr>
          <w:rFonts w:asciiTheme="minorHAnsi" w:hAnsiTheme="minorHAnsi" w:cstheme="minorHAnsi"/>
          <w:b/>
          <w:color w:val="000000" w:themeColor="text1"/>
        </w:rPr>
        <w:t xml:space="preserve">ycie co najmniej </w:t>
      </w:r>
      <w:r w:rsidR="005C7958" w:rsidRPr="00864689">
        <w:rPr>
          <w:rFonts w:asciiTheme="minorHAnsi" w:hAnsiTheme="minorHAnsi" w:cstheme="minorHAnsi"/>
          <w:b/>
          <w:color w:val="000000" w:themeColor="text1"/>
        </w:rPr>
        <w:t>1</w:t>
      </w:r>
      <w:r w:rsidR="00122E6F"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ś</w:t>
      </w:r>
      <w:r w:rsidR="00982CF0" w:rsidRPr="00864689">
        <w:rPr>
          <w:rFonts w:asciiTheme="minorHAnsi" w:hAnsiTheme="minorHAnsi" w:cstheme="minorHAnsi"/>
          <w:b/>
          <w:color w:val="000000" w:themeColor="text1"/>
        </w:rPr>
        <w:t>wiadczenie</w:t>
      </w:r>
      <w:r w:rsidR="00EC6354" w:rsidRPr="00864689">
        <w:rPr>
          <w:rFonts w:asciiTheme="minorHAnsi" w:hAnsiTheme="minorHAnsi" w:cstheme="minorHAnsi"/>
          <w:b/>
          <w:color w:val="000000" w:themeColor="text1"/>
        </w:rPr>
        <w:t xml:space="preserve"> </w:t>
      </w:r>
      <w:r w:rsidR="007A7457" w:rsidRPr="007A7457">
        <w:rPr>
          <w:rFonts w:asciiTheme="minorHAnsi" w:hAnsiTheme="minorHAnsi" w:cstheme="minorHAnsi"/>
          <w:color w:val="000000" w:themeColor="text1"/>
        </w:rPr>
        <w:t>polegające na budowie, przebudowie lub modernizacji obiektu sportowego</w:t>
      </w:r>
      <w:r w:rsidR="007A7457">
        <w:rPr>
          <w:rFonts w:asciiTheme="minorHAnsi" w:hAnsiTheme="minorHAnsi" w:cstheme="minorHAnsi"/>
          <w:color w:val="000000" w:themeColor="text1"/>
        </w:rPr>
        <w:t xml:space="preserve"> </w:t>
      </w:r>
      <w:r w:rsidR="006E1904">
        <w:rPr>
          <w:rFonts w:asciiTheme="minorHAnsi" w:hAnsiTheme="minorHAnsi" w:cstheme="minorHAnsi"/>
          <w:color w:val="000000" w:themeColor="text1"/>
        </w:rPr>
        <w:t xml:space="preserve">lub obiektu użyteczności publicznej </w:t>
      </w:r>
      <w:r w:rsidR="001B4D67" w:rsidRPr="00864689">
        <w:rPr>
          <w:rFonts w:asciiTheme="minorHAnsi" w:hAnsiTheme="minorHAnsi" w:cstheme="minorHAnsi"/>
          <w:color w:val="000000" w:themeColor="text1"/>
        </w:rPr>
        <w:t xml:space="preserve">o </w:t>
      </w:r>
      <w:r w:rsidR="007F15CE" w:rsidRPr="00864689">
        <w:rPr>
          <w:rFonts w:asciiTheme="minorHAnsi" w:hAnsiTheme="minorHAnsi" w:cstheme="minorHAnsi"/>
          <w:color w:val="000000" w:themeColor="text1"/>
        </w:rPr>
        <w:t>wartości</w:t>
      </w:r>
      <w:r w:rsidR="00973C9B" w:rsidRPr="00864689">
        <w:rPr>
          <w:rFonts w:asciiTheme="minorHAnsi" w:hAnsiTheme="minorHAnsi" w:cstheme="minorHAnsi"/>
          <w:color w:val="000000" w:themeColor="text1"/>
        </w:rPr>
        <w:t xml:space="preserve"> </w:t>
      </w:r>
      <w:r w:rsidR="00583A55" w:rsidRPr="00864689">
        <w:rPr>
          <w:rFonts w:asciiTheme="minorHAnsi" w:hAnsiTheme="minorHAnsi" w:cstheme="minorHAnsi"/>
          <w:color w:val="000000" w:themeColor="text1"/>
        </w:rPr>
        <w:t xml:space="preserve">robót budowlanych </w:t>
      </w:r>
      <w:r w:rsidR="004B1392" w:rsidRPr="00864689">
        <w:rPr>
          <w:rFonts w:asciiTheme="minorHAnsi" w:hAnsiTheme="minorHAnsi" w:cstheme="minorHAnsi"/>
          <w:color w:val="000000" w:themeColor="text1"/>
        </w:rPr>
        <w:t xml:space="preserve">nie mniejszej niż </w:t>
      </w:r>
      <w:r w:rsidR="00A57662">
        <w:rPr>
          <w:rFonts w:asciiTheme="minorHAnsi" w:hAnsiTheme="minorHAnsi" w:cstheme="minorHAnsi"/>
          <w:color w:val="000000" w:themeColor="text1"/>
        </w:rPr>
        <w:t xml:space="preserve">3 </w:t>
      </w:r>
      <w:r w:rsidR="007A7457">
        <w:rPr>
          <w:rFonts w:asciiTheme="minorHAnsi" w:hAnsiTheme="minorHAnsi" w:cstheme="minorHAnsi"/>
          <w:color w:val="000000" w:themeColor="text1"/>
        </w:rPr>
        <w:t>000</w:t>
      </w:r>
      <w:r w:rsidR="004B1392" w:rsidRPr="00864689">
        <w:rPr>
          <w:rFonts w:asciiTheme="minorHAnsi" w:hAnsiTheme="minorHAnsi" w:cstheme="minorHAnsi"/>
          <w:color w:val="000000" w:themeColor="text1"/>
        </w:rPr>
        <w:t> </w:t>
      </w:r>
      <w:r w:rsidR="009D3FDC" w:rsidRPr="00864689">
        <w:rPr>
          <w:rFonts w:asciiTheme="minorHAnsi" w:hAnsiTheme="minorHAnsi" w:cstheme="minorHAnsi"/>
          <w:color w:val="000000" w:themeColor="text1"/>
        </w:rPr>
        <w:t>000,00 zł brutto</w:t>
      </w:r>
      <w:r w:rsidR="007F15CE" w:rsidRPr="00864689">
        <w:rPr>
          <w:rFonts w:asciiTheme="minorHAnsi" w:hAnsiTheme="minorHAnsi" w:cstheme="minorHAnsi"/>
          <w:color w:val="000000" w:themeColor="text1"/>
        </w:rPr>
        <w:t xml:space="preserve"> (słownie zł: </w:t>
      </w:r>
      <w:r w:rsidR="001C1F1A">
        <w:rPr>
          <w:rFonts w:asciiTheme="minorHAnsi" w:hAnsiTheme="minorHAnsi" w:cstheme="minorHAnsi"/>
          <w:color w:val="000000" w:themeColor="text1"/>
        </w:rPr>
        <w:t xml:space="preserve">trzy </w:t>
      </w:r>
      <w:r w:rsidR="007A7457">
        <w:rPr>
          <w:rFonts w:asciiTheme="minorHAnsi" w:hAnsiTheme="minorHAnsi" w:cstheme="minorHAnsi"/>
          <w:color w:val="000000" w:themeColor="text1"/>
        </w:rPr>
        <w:t>miliony</w:t>
      </w:r>
      <w:r w:rsidR="001C1F1A">
        <w:rPr>
          <w:rFonts w:asciiTheme="minorHAnsi" w:hAnsiTheme="minorHAnsi" w:cstheme="minorHAnsi"/>
          <w:color w:val="000000" w:themeColor="text1"/>
        </w:rPr>
        <w:t xml:space="preserve"> zł</w:t>
      </w:r>
      <w:r w:rsidR="001E236A" w:rsidRPr="00864689">
        <w:rPr>
          <w:rFonts w:asciiTheme="minorHAnsi" w:hAnsiTheme="minorHAnsi" w:cstheme="minorHAnsi"/>
          <w:color w:val="000000" w:themeColor="text1"/>
        </w:rPr>
        <w:t>);</w:t>
      </w:r>
    </w:p>
    <w:p w14:paraId="49681BAF" w14:textId="3384D64E" w:rsidR="001B4D67" w:rsidRPr="00864689" w:rsidRDefault="001B4D67"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budowy,</w:t>
      </w:r>
      <w:r w:rsidRPr="00864689">
        <w:rPr>
          <w:rFonts w:asciiTheme="minorHAnsi" w:hAnsiTheme="minorHAnsi" w:cstheme="minorHAnsi"/>
          <w:color w:val="000000" w:themeColor="text1"/>
        </w:rPr>
        <w:t xml:space="preserve"> stosownie do przepisów Prawa Budowlanego,</w:t>
      </w:r>
      <w:r w:rsidRPr="00864689">
        <w:rPr>
          <w:rFonts w:asciiTheme="minorHAnsi" w:hAnsiTheme="minorHAnsi" w:cstheme="minorHAnsi"/>
          <w:b/>
          <w:color w:val="000000" w:themeColor="text1"/>
        </w:rPr>
        <w:t xml:space="preserve"> posiadającą uprawnienia budowlane do kierowania robotami budowlanymi w specjalności konstrukcyjno-budowlanej </w:t>
      </w:r>
      <w:r w:rsidR="00A63957">
        <w:rPr>
          <w:rFonts w:asciiTheme="minorHAnsi" w:hAnsiTheme="minorHAnsi" w:cstheme="minorHAnsi"/>
          <w:b/>
          <w:color w:val="000000" w:themeColor="text1"/>
        </w:rPr>
        <w:br/>
      </w:r>
      <w:r w:rsidRPr="00864689">
        <w:rPr>
          <w:rFonts w:asciiTheme="minorHAnsi" w:hAnsiTheme="minorHAnsi" w:cstheme="minorHAnsi"/>
          <w:b/>
          <w:color w:val="000000" w:themeColor="text1"/>
        </w:rPr>
        <w:t>i</w:t>
      </w:r>
      <w:r w:rsidR="00884D9A"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13FA9CDC" w14:textId="6307AB5D" w:rsidR="00DD1DFB" w:rsidRPr="00864689" w:rsidRDefault="00DD4E60"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009A6271" w:rsidRPr="00864689">
        <w:rPr>
          <w:rFonts w:asciiTheme="minorHAnsi" w:hAnsiTheme="minorHAnsi" w:cstheme="minorHAnsi"/>
          <w:b/>
          <w:color w:val="000000" w:themeColor="text1"/>
        </w:rPr>
        <w:t xml:space="preserve"> Kierownika </w:t>
      </w:r>
      <w:r w:rsidR="0090613D" w:rsidRPr="00864689">
        <w:rPr>
          <w:rFonts w:asciiTheme="minorHAnsi" w:hAnsiTheme="minorHAnsi" w:cstheme="minorHAnsi"/>
          <w:b/>
          <w:color w:val="000000" w:themeColor="text1"/>
        </w:rPr>
        <w:t>robót</w:t>
      </w:r>
      <w:r w:rsidRPr="00864689">
        <w:rPr>
          <w:rFonts w:asciiTheme="minorHAnsi" w:hAnsiTheme="minorHAnsi" w:cstheme="minorHAnsi"/>
          <w:b/>
          <w:color w:val="000000" w:themeColor="text1"/>
        </w:rPr>
        <w:t>,</w:t>
      </w:r>
      <w:r w:rsidR="00DD1DFB" w:rsidRPr="00864689">
        <w:rPr>
          <w:rFonts w:asciiTheme="minorHAnsi" w:hAnsiTheme="minorHAnsi" w:cstheme="minorHAnsi"/>
          <w:color w:val="000000" w:themeColor="text1"/>
        </w:rPr>
        <w:t xml:space="preserve"> </w:t>
      </w:r>
      <w:r w:rsidR="00D31840" w:rsidRPr="00864689">
        <w:rPr>
          <w:rFonts w:asciiTheme="minorHAnsi" w:hAnsiTheme="minorHAnsi" w:cstheme="minorHAnsi"/>
          <w:color w:val="000000" w:themeColor="text1"/>
        </w:rPr>
        <w:t xml:space="preserve">stosownie do przepisów </w:t>
      </w:r>
      <w:r w:rsidRPr="00864689">
        <w:rPr>
          <w:rFonts w:asciiTheme="minorHAnsi" w:hAnsiTheme="minorHAnsi" w:cstheme="minorHAnsi"/>
          <w:color w:val="000000" w:themeColor="text1"/>
        </w:rPr>
        <w:t>Prawa Budowlanego,</w:t>
      </w:r>
      <w:r w:rsidRPr="00864689">
        <w:rPr>
          <w:rFonts w:asciiTheme="minorHAnsi" w:hAnsiTheme="minorHAnsi" w:cstheme="minorHAnsi"/>
          <w:b/>
          <w:color w:val="000000" w:themeColor="text1"/>
        </w:rPr>
        <w:t xml:space="preserve"> posiadającą uprawn</w:t>
      </w:r>
      <w:r w:rsidR="00DD1DFB" w:rsidRPr="00864689">
        <w:rPr>
          <w:rFonts w:asciiTheme="minorHAnsi" w:hAnsiTheme="minorHAnsi" w:cstheme="minorHAnsi"/>
          <w:b/>
          <w:color w:val="000000" w:themeColor="text1"/>
        </w:rPr>
        <w:t>ienia budowlane do</w:t>
      </w:r>
      <w:r w:rsidR="001B4D67" w:rsidRPr="00864689">
        <w:rPr>
          <w:rFonts w:asciiTheme="minorHAnsi" w:hAnsiTheme="minorHAnsi" w:cstheme="minorHAnsi"/>
          <w:b/>
          <w:color w:val="000000" w:themeColor="text1"/>
        </w:rPr>
        <w:t> </w:t>
      </w:r>
      <w:r w:rsidR="00DD1DFB" w:rsidRPr="00864689">
        <w:rPr>
          <w:rFonts w:asciiTheme="minorHAnsi" w:hAnsiTheme="minorHAnsi" w:cstheme="minorHAnsi"/>
          <w:b/>
          <w:color w:val="000000" w:themeColor="text1"/>
        </w:rPr>
        <w:t>kierowania robotami budowlanymi</w:t>
      </w:r>
      <w:r w:rsidRPr="00864689">
        <w:rPr>
          <w:rFonts w:asciiTheme="minorHAnsi" w:hAnsiTheme="minorHAnsi" w:cstheme="minorHAnsi"/>
          <w:b/>
          <w:color w:val="000000" w:themeColor="text1"/>
        </w:rPr>
        <w:t xml:space="preserve"> w</w:t>
      </w:r>
      <w:r w:rsidR="00B66F17" w:rsidRPr="00864689">
        <w:rPr>
          <w:rFonts w:asciiTheme="minorHAnsi" w:hAnsiTheme="minorHAnsi" w:cstheme="minorHAnsi"/>
          <w:b/>
          <w:color w:val="000000" w:themeColor="text1"/>
        </w:rPr>
        <w:t xml:space="preserve"> </w:t>
      </w:r>
      <w:r w:rsidR="00DD1DFB" w:rsidRPr="00864689">
        <w:rPr>
          <w:rFonts w:asciiTheme="minorHAnsi" w:hAnsiTheme="minorHAnsi" w:cstheme="minorHAnsi"/>
          <w:b/>
          <w:color w:val="000000" w:themeColor="text1"/>
        </w:rPr>
        <w:t xml:space="preserve">specjalności </w:t>
      </w:r>
      <w:r w:rsidR="007F15CE" w:rsidRPr="00864689">
        <w:rPr>
          <w:rFonts w:asciiTheme="minorHAnsi" w:hAnsiTheme="minorHAnsi" w:cstheme="minorHAnsi"/>
          <w:b/>
          <w:color w:val="000000" w:themeColor="text1"/>
        </w:rPr>
        <w:t>instalacyjnej</w:t>
      </w:r>
      <w:r w:rsidR="00DD1DFB" w:rsidRPr="00864689">
        <w:rPr>
          <w:rFonts w:asciiTheme="minorHAnsi" w:hAnsiTheme="minorHAnsi" w:cstheme="minorHAnsi"/>
          <w:b/>
          <w:color w:val="000000" w:themeColor="text1"/>
        </w:rPr>
        <w:t xml:space="preserve"> </w:t>
      </w:r>
      <w:r w:rsidR="00583A55" w:rsidRPr="00864689">
        <w:rPr>
          <w:rFonts w:asciiTheme="minorHAnsi" w:hAnsiTheme="minorHAnsi" w:cstheme="minorHAnsi"/>
          <w:b/>
          <w:color w:val="000000" w:themeColor="text1"/>
        </w:rPr>
        <w:t xml:space="preserve">w zakresie sieci, instalacji i urządzeń </w:t>
      </w:r>
      <w:r w:rsidR="0090613D" w:rsidRPr="00864689">
        <w:rPr>
          <w:rFonts w:asciiTheme="minorHAnsi" w:hAnsiTheme="minorHAnsi" w:cstheme="minorHAnsi"/>
          <w:b/>
          <w:bCs/>
          <w:color w:val="000000" w:themeColor="text1"/>
        </w:rPr>
        <w:t xml:space="preserve">sanitarnych </w:t>
      </w:r>
      <w:r w:rsidR="00DD1DFB" w:rsidRPr="00864689">
        <w:rPr>
          <w:rFonts w:asciiTheme="minorHAnsi" w:hAnsiTheme="minorHAnsi" w:cstheme="minorHAnsi"/>
          <w:b/>
          <w:color w:val="000000" w:themeColor="text1"/>
        </w:rPr>
        <w:t>i</w:t>
      </w:r>
      <w:r w:rsidR="00583A55"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00AD09BD" w:rsidRPr="00864689">
        <w:rPr>
          <w:color w:val="000000" w:themeColor="text1"/>
        </w:rPr>
        <w:t>;</w:t>
      </w:r>
    </w:p>
    <w:p w14:paraId="337AAEDC" w14:textId="6D44D06F" w:rsidR="00DD4E60" w:rsidRPr="00864689" w:rsidRDefault="00AD09BD"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robót,</w:t>
      </w:r>
      <w:r w:rsidR="00CE2E32" w:rsidRPr="00864689">
        <w:rPr>
          <w:rFonts w:asciiTheme="minorHAnsi" w:hAnsiTheme="minorHAnsi" w:cstheme="minorHAnsi"/>
          <w:color w:val="000000" w:themeColor="text1"/>
        </w:rPr>
        <w:t xml:space="preserve"> stosownie do </w:t>
      </w:r>
      <w:r w:rsidRPr="00864689">
        <w:rPr>
          <w:rFonts w:asciiTheme="minorHAnsi" w:hAnsiTheme="minorHAnsi" w:cstheme="minorHAnsi"/>
          <w:color w:val="000000" w:themeColor="text1"/>
        </w:rPr>
        <w:t>przepisów Prawa Budowlanego,</w:t>
      </w:r>
      <w:r w:rsidRPr="00864689">
        <w:rPr>
          <w:rFonts w:asciiTheme="minorHAnsi" w:hAnsiTheme="minorHAnsi" w:cstheme="minorHAnsi"/>
          <w:b/>
          <w:color w:val="000000" w:themeColor="text1"/>
        </w:rPr>
        <w:t xml:space="preserve"> posiadającą uprawnienia budowlane do ki</w:t>
      </w:r>
      <w:r w:rsidR="00CE2E32" w:rsidRPr="00864689">
        <w:rPr>
          <w:rFonts w:asciiTheme="minorHAnsi" w:hAnsiTheme="minorHAnsi" w:cstheme="minorHAnsi"/>
          <w:b/>
          <w:color w:val="000000" w:themeColor="text1"/>
        </w:rPr>
        <w:t xml:space="preserve">erowania robotami budowlanymi w </w:t>
      </w:r>
      <w:r w:rsidRPr="00864689">
        <w:rPr>
          <w:rFonts w:asciiTheme="minorHAnsi" w:hAnsiTheme="minorHAnsi" w:cstheme="minorHAnsi"/>
          <w:b/>
          <w:color w:val="000000" w:themeColor="text1"/>
        </w:rPr>
        <w:t>specjalności instalacyjnej w zakresie sieci, instalacji i</w:t>
      </w:r>
      <w:r w:rsidR="0090613D"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urządzeń elektrycznych i elektroenergetycznych oraz 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46F64871" w14:textId="3E5DB381" w:rsidR="00B43F12" w:rsidRPr="00864689" w:rsidRDefault="00B43F12" w:rsidP="00684642">
      <w:pPr>
        <w:pStyle w:val="Akapitzlist"/>
        <w:ind w:left="1418" w:right="244" w:firstLine="0"/>
        <w:rPr>
          <w:rFonts w:asciiTheme="minorHAnsi" w:hAnsiTheme="minorHAnsi" w:cstheme="minorHAnsi"/>
          <w:i/>
          <w:color w:val="000000" w:themeColor="text1"/>
        </w:rPr>
      </w:pPr>
      <w:r w:rsidRPr="00864689">
        <w:rPr>
          <w:rFonts w:asciiTheme="minorHAnsi" w:hAnsiTheme="minorHAnsi" w:cstheme="minorHAnsi"/>
          <w:i/>
          <w:color w:val="000000" w:themeColor="text1"/>
        </w:rPr>
        <w:t xml:space="preserve">Osoby odpowiedzialne za kierowanie robotami budowlanymi muszą posiadać uprawnienia do wykonywania samodzielnych funkcji technicznych w budownictwie odpowiadające wymaganiom określonym w ustawie – Prawo budowlane </w:t>
      </w:r>
      <w:r w:rsidR="00A753DB" w:rsidRPr="00A753DB">
        <w:rPr>
          <w:rFonts w:asciiTheme="minorHAnsi" w:hAnsiTheme="minorHAnsi" w:cstheme="minorHAnsi"/>
          <w:i/>
          <w:color w:val="000000" w:themeColor="text1"/>
        </w:rPr>
        <w:t xml:space="preserve">(t.j. Dz.U.2025.418) </w:t>
      </w:r>
      <w:r w:rsidRPr="00864689">
        <w:rPr>
          <w:rFonts w:asciiTheme="minorHAnsi" w:hAnsiTheme="minorHAnsi" w:cstheme="minorHAnsi"/>
          <w:i/>
          <w:color w:val="000000" w:themeColor="text1"/>
        </w:rPr>
        <w:t>lub</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odpowiadające im ważne uprawnienia, które zostały wydane na podstawie wcześniej obowiązujących przepisów oraz odpowiadające wymaganiom określonym w</w:t>
      </w:r>
      <w:r w:rsidR="001B4D67"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ustawie o</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samorządach zawodowych architektów oraz inżynierów budownictwa (</w:t>
      </w:r>
      <w:r w:rsidR="00B30919"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Dz.U.</w:t>
      </w:r>
      <w:r w:rsidR="00B30919" w:rsidRPr="00864689">
        <w:rPr>
          <w:rFonts w:asciiTheme="minorHAnsi" w:hAnsiTheme="minorHAnsi" w:cstheme="minorHAnsi"/>
          <w:i/>
          <w:color w:val="000000" w:themeColor="text1"/>
        </w:rPr>
        <w:t>20</w:t>
      </w:r>
      <w:r w:rsidR="00AA0CE5" w:rsidRPr="00864689">
        <w:rPr>
          <w:rFonts w:asciiTheme="minorHAnsi" w:hAnsiTheme="minorHAnsi" w:cstheme="minorHAnsi"/>
          <w:i/>
          <w:color w:val="000000" w:themeColor="text1"/>
        </w:rPr>
        <w:t>23</w:t>
      </w:r>
      <w:r w:rsidR="001B4D67"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 W przypadku uprawnień budowlanych wydanych na podstawie wcześniej obowiązujących przepisów – uprawnienia muszą obejmować zakres zamówienia.</w:t>
      </w:r>
    </w:p>
    <w:p w14:paraId="69B078BD" w14:textId="1DD022EE" w:rsidR="00B43F12" w:rsidRPr="00864689" w:rsidRDefault="00B43F12" w:rsidP="00684642">
      <w:pPr>
        <w:pStyle w:val="Akapitzlist"/>
        <w:spacing w:before="2"/>
        <w:ind w:left="1418" w:right="247" w:firstLine="0"/>
        <w:rPr>
          <w:rFonts w:asciiTheme="minorHAnsi" w:hAnsiTheme="minorHAnsi" w:cstheme="minorHAnsi"/>
          <w:i/>
          <w:color w:val="000000" w:themeColor="text1"/>
        </w:rPr>
      </w:pPr>
      <w:r w:rsidRPr="00864689">
        <w:rPr>
          <w:rFonts w:asciiTheme="minorHAnsi" w:hAnsiTheme="minorHAnsi" w:cstheme="minorHAnsi"/>
          <w:i/>
          <w:color w:val="000000" w:themeColor="text1"/>
        </w:rPr>
        <w:t>W przypadku, gdy Wykonawca wykazuje osoby, które nabyły kwalifikacje wymagane do</w:t>
      </w:r>
      <w:r w:rsidR="00CB6006"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 xml:space="preserve">wykonywania działalności w budownictwie poza terytorium RP, osoby te muszą posiadać decyzje o uznaniu kwalifikacji zawodowych w danej branży budowlanej zgodnie z ustawą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 xml:space="preserve">z dnia 22 grudnia 2015 r. o zasadach uznawania kwalifikacji zawodowych nabytych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w państwach członkowskich Un</w:t>
      </w:r>
      <w:r w:rsidR="00CB6006" w:rsidRPr="00864689">
        <w:rPr>
          <w:rFonts w:asciiTheme="minorHAnsi" w:hAnsiTheme="minorHAnsi" w:cstheme="minorHAnsi"/>
          <w:i/>
          <w:color w:val="000000" w:themeColor="text1"/>
        </w:rPr>
        <w:t>ii Europejskiej (t.j. Dz.U.202</w:t>
      </w:r>
      <w:r w:rsidR="00A36F10" w:rsidRPr="00864689">
        <w:rPr>
          <w:rFonts w:asciiTheme="minorHAnsi" w:hAnsiTheme="minorHAnsi" w:cstheme="minorHAnsi"/>
          <w:i/>
          <w:color w:val="000000" w:themeColor="text1"/>
        </w:rPr>
        <w:t>3.334</w:t>
      </w:r>
      <w:r w:rsidRPr="00864689">
        <w:rPr>
          <w:rFonts w:asciiTheme="minorHAnsi" w:hAnsiTheme="minorHAnsi" w:cstheme="minorHAnsi"/>
          <w:i/>
          <w:color w:val="000000" w:themeColor="text1"/>
        </w:rPr>
        <w:t>) lub</w:t>
      </w:r>
      <w:r w:rsidR="00A36F10"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 xml:space="preserve">posiadać prawo do świadczenia usług transgranicznych zgodnie z ustawą z dnia 15 grudnia 2000 r.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o samorządach zawodowych architektów oraz inżynierów budownictwa (</w:t>
      </w:r>
      <w:r w:rsidR="00CB6006"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w:t>
      </w:r>
      <w:r w:rsidR="0019557F" w:rsidRPr="00864689">
        <w:rPr>
          <w:rFonts w:asciiTheme="minorHAnsi" w:hAnsiTheme="minorHAnsi" w:cstheme="minorHAnsi"/>
          <w:i/>
          <w:color w:val="000000" w:themeColor="text1"/>
        </w:rPr>
        <w:t>U.20</w:t>
      </w:r>
      <w:r w:rsidR="00AA0CE5" w:rsidRPr="00864689">
        <w:rPr>
          <w:rFonts w:asciiTheme="minorHAnsi" w:hAnsiTheme="minorHAnsi" w:cstheme="minorHAnsi"/>
          <w:i/>
          <w:color w:val="000000" w:themeColor="text1"/>
        </w:rPr>
        <w:t>23</w:t>
      </w:r>
      <w:r w:rsidR="0019557F"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w:t>
      </w:r>
    </w:p>
    <w:p w14:paraId="3B3DC324" w14:textId="77777777"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4B740369" w14:textId="78825B6C"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864689">
        <w:rPr>
          <w:rFonts w:asciiTheme="minorHAnsi" w:hAnsiTheme="minorHAnsi" w:cstheme="minorHAnsi"/>
          <w:color w:val="000000" w:themeColor="text1"/>
          <w:spacing w:val="-20"/>
        </w:rPr>
        <w:t xml:space="preserve"> </w:t>
      </w:r>
      <w:r w:rsidRPr="00864689">
        <w:rPr>
          <w:rFonts w:asciiTheme="minorHAnsi" w:hAnsiTheme="minorHAnsi" w:cstheme="minorHAnsi"/>
          <w:color w:val="000000" w:themeColor="text1"/>
        </w:rPr>
        <w:t>wymagane.</w:t>
      </w:r>
    </w:p>
    <w:p w14:paraId="3CB3A9FD" w14:textId="2758368D" w:rsidR="00673FFF" w:rsidRPr="00864689" w:rsidRDefault="00C619E3" w:rsidP="003510FA">
      <w:pPr>
        <w:pStyle w:val="Akapitzlist"/>
        <w:numPr>
          <w:ilvl w:val="1"/>
          <w:numId w:val="19"/>
        </w:numPr>
        <w:tabs>
          <w:tab w:val="left" w:pos="9639"/>
        </w:tabs>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odniesieniu do warunków dotyczących wykształcenia, kwalifikacji zawodo</w:t>
      </w:r>
      <w:r w:rsidR="00CA0156" w:rsidRPr="00864689">
        <w:rPr>
          <w:rFonts w:asciiTheme="minorHAnsi" w:hAnsiTheme="minorHAnsi" w:cstheme="minorHAnsi"/>
          <w:color w:val="000000" w:themeColor="text1"/>
        </w:rPr>
        <w:t>w</w:t>
      </w:r>
      <w:r w:rsidR="0019557F" w:rsidRPr="00864689">
        <w:rPr>
          <w:rFonts w:asciiTheme="minorHAnsi" w:hAnsiTheme="minorHAnsi" w:cstheme="minorHAnsi"/>
          <w:color w:val="000000" w:themeColor="text1"/>
        </w:rPr>
        <w:t>ych lub doświadczenia Wykonawcy</w:t>
      </w:r>
      <w:r w:rsidR="002545EE"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wspólnie</w:t>
      </w:r>
      <w:r w:rsidR="002545EE" w:rsidRPr="00864689">
        <w:rPr>
          <w:rFonts w:asciiTheme="minorHAnsi" w:hAnsiTheme="minorHAnsi" w:cstheme="minorHAnsi"/>
          <w:color w:val="000000" w:themeColor="text1"/>
        </w:rPr>
        <w:t xml:space="preserve"> ubiegający się o udzielenie zamówienia mogą</w:t>
      </w:r>
      <w:r w:rsidRPr="00864689">
        <w:rPr>
          <w:rFonts w:asciiTheme="minorHAnsi" w:hAnsiTheme="minorHAnsi" w:cstheme="minorHAnsi"/>
          <w:color w:val="000000" w:themeColor="text1"/>
        </w:rPr>
        <w:t xml:space="preserve"> poleg</w:t>
      </w:r>
      <w:r w:rsidR="002545EE" w:rsidRPr="00864689">
        <w:rPr>
          <w:rFonts w:asciiTheme="minorHAnsi" w:hAnsiTheme="minorHAnsi" w:cstheme="minorHAnsi"/>
          <w:color w:val="000000" w:themeColor="text1"/>
        </w:rPr>
        <w:t xml:space="preserve">ać na zdolnościach </w:t>
      </w:r>
      <w:r w:rsidR="009C2D12" w:rsidRPr="00864689">
        <w:rPr>
          <w:rFonts w:asciiTheme="minorHAnsi" w:hAnsiTheme="minorHAnsi" w:cstheme="minorHAnsi"/>
          <w:color w:val="000000" w:themeColor="text1"/>
        </w:rPr>
        <w:t xml:space="preserve">tych </w:t>
      </w:r>
      <w:r w:rsidRPr="00864689">
        <w:rPr>
          <w:rFonts w:asciiTheme="minorHAnsi" w:hAnsiTheme="minorHAnsi" w:cstheme="minorHAnsi"/>
          <w:color w:val="000000" w:themeColor="text1"/>
        </w:rPr>
        <w:t>z Wykonawców, którzy wykonają roboty budowlane lub usługi, do realizacji których te zdolności są wymagane.</w:t>
      </w:r>
    </w:p>
    <w:p w14:paraId="538D1664" w14:textId="6BF567E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 przypadku, o którym mowa w pkt. 3 i 4 Wykonawcy wspólnie ubiegający się o udzielenie </w:t>
      </w:r>
      <w:r w:rsidRPr="00864689">
        <w:rPr>
          <w:rFonts w:asciiTheme="minorHAnsi" w:hAnsiTheme="minorHAnsi" w:cstheme="minorHAnsi"/>
          <w:color w:val="000000" w:themeColor="text1"/>
        </w:rPr>
        <w:lastRenderedPageBreak/>
        <w:t xml:space="preserve">zamówienia zobowiązani są dołączyć do oferty oświadczenie, z którego wynikać będzie, które roboty budowlane, dostawy lub usługi wykonają poszczególni Wykonawcy. Wzór oświadczenia stanowi </w:t>
      </w:r>
      <w:r w:rsidR="000B5113" w:rsidRPr="00864689">
        <w:rPr>
          <w:rFonts w:asciiTheme="minorHAnsi" w:hAnsiTheme="minorHAnsi" w:cstheme="minorHAnsi"/>
          <w:b/>
          <w:color w:val="000000" w:themeColor="text1"/>
        </w:rPr>
        <w:t>Załącznik nr 3</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32"/>
        </w:rPr>
        <w:t xml:space="preserve"> </w:t>
      </w:r>
      <w:r w:rsidRPr="00864689">
        <w:rPr>
          <w:rFonts w:asciiTheme="minorHAnsi" w:hAnsiTheme="minorHAnsi" w:cstheme="minorHAnsi"/>
          <w:color w:val="000000" w:themeColor="text1"/>
        </w:rPr>
        <w:t>SWZ.</w:t>
      </w:r>
    </w:p>
    <w:p w14:paraId="66A0DF1B" w14:textId="6377473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który polega na zdolnościach lub sytuacji podmiotów udostępniających zasoby, zobowiązany jest złożyć wraz z ofertą, zobowiązanie podmiotu udostępniającego zasoby do</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oddania mu do dyspozycji niezbędnych zasobów na potrzeby realizacji zamówienia lub inny podmiotowy środek dowodowy potwierdzający, że Wykonawca realizując zamówienie będzie dysponował niez</w:t>
      </w:r>
      <w:r w:rsidR="009C2D12" w:rsidRPr="00864689">
        <w:rPr>
          <w:rFonts w:asciiTheme="minorHAnsi" w:hAnsiTheme="minorHAnsi" w:cstheme="minorHAnsi"/>
          <w:color w:val="000000" w:themeColor="text1"/>
        </w:rPr>
        <w:t xml:space="preserve">będnymi zasobami tych </w:t>
      </w:r>
      <w:r w:rsidR="00FA7983" w:rsidRPr="00864689">
        <w:rPr>
          <w:rFonts w:asciiTheme="minorHAnsi" w:hAnsiTheme="minorHAnsi" w:cstheme="minorHAnsi"/>
          <w:color w:val="000000" w:themeColor="text1"/>
        </w:rPr>
        <w:t>podmiotów oraz oświadczenie podmiotu udostępniającego zaso</w:t>
      </w:r>
      <w:r w:rsidR="009C2D12" w:rsidRPr="00864689">
        <w:rPr>
          <w:rFonts w:asciiTheme="minorHAnsi" w:hAnsiTheme="minorHAnsi" w:cstheme="minorHAnsi"/>
          <w:color w:val="000000" w:themeColor="text1"/>
        </w:rPr>
        <w:t xml:space="preserve">by o braku podstaw wykluczenia. </w:t>
      </w:r>
      <w:r w:rsidRPr="00864689">
        <w:rPr>
          <w:rFonts w:asciiTheme="minorHAnsi" w:hAnsiTheme="minorHAnsi" w:cstheme="minorHAnsi"/>
          <w:color w:val="000000" w:themeColor="text1"/>
        </w:rPr>
        <w:t>Wzór zobowiązania</w:t>
      </w:r>
      <w:r w:rsidR="00FA7983" w:rsidRPr="00864689">
        <w:rPr>
          <w:rFonts w:asciiTheme="minorHAnsi" w:hAnsiTheme="minorHAnsi" w:cstheme="minorHAnsi"/>
          <w:color w:val="000000" w:themeColor="text1"/>
        </w:rPr>
        <w:t xml:space="preserve"> i oświadczenia</w:t>
      </w:r>
      <w:r w:rsidRPr="00864689">
        <w:rPr>
          <w:rFonts w:asciiTheme="minorHAnsi" w:hAnsiTheme="minorHAnsi" w:cstheme="minorHAnsi"/>
          <w:color w:val="000000" w:themeColor="text1"/>
        </w:rPr>
        <w:t xml:space="preserve"> stanowi </w:t>
      </w:r>
      <w:r w:rsidR="000B5113" w:rsidRPr="00864689">
        <w:rPr>
          <w:rFonts w:asciiTheme="minorHAnsi" w:hAnsiTheme="minorHAnsi" w:cstheme="minorHAnsi"/>
          <w:b/>
          <w:color w:val="000000" w:themeColor="text1"/>
        </w:rPr>
        <w:t>Załącznik nr 4</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SWZ.</w:t>
      </w:r>
    </w:p>
    <w:p w14:paraId="449BF469" w14:textId="45A35AE2"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Zobowiązanie podmiotu udostępniającego zasoby, o którym mowa w pkt. 6 musi potwierdzać, że</w:t>
      </w:r>
      <w:r w:rsidR="0015383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stosunek łączący Wykonawcę z podmiotem udostępniającym zasoby gwarantuje rzeczywisty dostęp do tych zasobów oraz określać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szczególności:</w:t>
      </w:r>
    </w:p>
    <w:p w14:paraId="2DFC45AC" w14:textId="77777777" w:rsidR="00673FFF" w:rsidRPr="00864689" w:rsidRDefault="00C619E3" w:rsidP="00C55CCF">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Zakres dostępnych Wykonawcy zasobów podmiotu udostępniającego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zasoby,</w:t>
      </w:r>
    </w:p>
    <w:p w14:paraId="4209B60B" w14:textId="77777777" w:rsidR="00673FFF" w:rsidRPr="00864689" w:rsidRDefault="00C619E3" w:rsidP="00C55CCF">
      <w:pPr>
        <w:pStyle w:val="Akapitzlist"/>
        <w:numPr>
          <w:ilvl w:val="2"/>
          <w:numId w:val="19"/>
        </w:numPr>
        <w:ind w:left="1417" w:right="251" w:hanging="425"/>
        <w:rPr>
          <w:rFonts w:asciiTheme="minorHAnsi" w:hAnsiTheme="minorHAnsi" w:cstheme="minorHAnsi"/>
          <w:color w:val="000000" w:themeColor="text1"/>
        </w:rPr>
      </w:pPr>
      <w:r w:rsidRPr="00864689">
        <w:rPr>
          <w:rFonts w:asciiTheme="minorHAnsi" w:hAnsiTheme="minorHAnsi" w:cstheme="minorHAnsi"/>
          <w:color w:val="000000" w:themeColor="text1"/>
        </w:rPr>
        <w:t>Sposób i okres udostępnienia Wykonawcy i wykorzystania przez niego zasobów podmiotu udostępniającego te zasoby przy wykonywaniu</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zamówienia,</w:t>
      </w:r>
    </w:p>
    <w:p w14:paraId="0999A6AE" w14:textId="77777777" w:rsidR="00673FFF" w:rsidRPr="00864689" w:rsidRDefault="00C619E3"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oceni, czy udostępniane Wykonawcy przez podmioty udostępniające zasoby zdolności techniczne lub zawodowe lub ich sytuacja finansowa lub ekonomiczna, pozwalają na</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wykazanie przez Wykonawcę spełnienia warunków udziału w postępowaniu oraz zbada, czy nie zachodzą wobec tego podmiotu podstawy wykluczenia, które zostały przewidziane względem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Wykonawcy.</w:t>
      </w:r>
    </w:p>
    <w:p w14:paraId="0E174700" w14:textId="77777777" w:rsidR="00673FFF" w:rsidRPr="00864689" w:rsidRDefault="00C619E3" w:rsidP="00C55CCF">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864689">
        <w:rPr>
          <w:rFonts w:asciiTheme="minorHAnsi" w:hAnsiTheme="minorHAnsi" w:cstheme="minorHAnsi"/>
          <w:color w:val="000000" w:themeColor="text1"/>
          <w:spacing w:val="-29"/>
        </w:rPr>
        <w:t xml:space="preserve"> </w:t>
      </w:r>
      <w:r w:rsidRPr="00864689">
        <w:rPr>
          <w:rFonts w:asciiTheme="minorHAnsi" w:hAnsiTheme="minorHAnsi" w:cstheme="minorHAnsi"/>
          <w:color w:val="000000" w:themeColor="text1"/>
        </w:rPr>
        <w:t>winy.</w:t>
      </w:r>
    </w:p>
    <w:p w14:paraId="2E0B78B5" w14:textId="2858F1BE" w:rsidR="00673FFF" w:rsidRPr="00864689" w:rsidRDefault="00C619E3" w:rsidP="00C55CCF">
      <w:pPr>
        <w:pStyle w:val="Akapitzlist"/>
        <w:numPr>
          <w:ilvl w:val="1"/>
          <w:numId w:val="19"/>
        </w:numPr>
        <w:tabs>
          <w:tab w:val="left" w:pos="9639"/>
        </w:tabs>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zdolności techniczne lub zawodowe, sytuacja ekonomiczna lub finansowa podmiotu udostępniającego zasoby nie potwierdzą spełnienia p</w:t>
      </w:r>
      <w:r w:rsidR="00EF0592" w:rsidRPr="00864689">
        <w:rPr>
          <w:rFonts w:asciiTheme="minorHAnsi" w:hAnsiTheme="minorHAnsi" w:cstheme="minorHAnsi"/>
          <w:color w:val="000000" w:themeColor="text1"/>
        </w:rPr>
        <w:t>rzez Wykonawcę warunków udziału</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lub zachodzą wobec tego podmiotu podstawy wykluczenia, Zamawiający zażąda, aby Wykonawca w określonym terminie zastąpił ten podmiot innym podmiotem lub podmiotami albo wykazał, że samodzielnie spełnia warunki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092289F4" w14:textId="41A79434"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nie może, po upływie terminu składania ofert, powoływać się na zdolności lub sytuację podmiotów udostępniających zasoby, jeżeli na etapie składania ofert nie polegał w</w:t>
      </w:r>
      <w:r w:rsidR="0022474A"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danym zakresie na zdolnościach lub sytuacji podmiotów udostępniających</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zasoby.</w:t>
      </w:r>
    </w:p>
    <w:p w14:paraId="2FCFE45F" w14:textId="03C28F38"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Spełnianie warunków udziału w postępowaniu nastąpi w myśl zasady spełnia/nie</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spełnia.</w:t>
      </w:r>
    </w:p>
    <w:p w14:paraId="734A7A53" w14:textId="051982ED" w:rsidR="000D7474" w:rsidRPr="00864689" w:rsidRDefault="00C619E3" w:rsidP="00355855">
      <w:pPr>
        <w:pStyle w:val="Nagwek3"/>
        <w:numPr>
          <w:ilvl w:val="0"/>
          <w:numId w:val="19"/>
        </w:numPr>
        <w:tabs>
          <w:tab w:val="left" w:pos="9636"/>
        </w:tabs>
        <w:spacing w:before="120"/>
        <w:ind w:left="1134" w:right="284" w:hanging="850"/>
        <w:jc w:val="both"/>
        <w:rPr>
          <w:color w:val="000000" w:themeColor="text1"/>
        </w:rPr>
      </w:pPr>
      <w:bookmarkStart w:id="15" w:name="_Toc81948875"/>
      <w:r w:rsidRPr="00864689">
        <w:rPr>
          <w:rFonts w:asciiTheme="minorHAnsi" w:hAnsiTheme="minorHAnsi" w:cstheme="minorHAnsi"/>
          <w:color w:val="000000" w:themeColor="text1"/>
        </w:rPr>
        <w:t>INFORMACJA O PODMIOTOWYCH ŚRODKACH</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DOWODOWYCH</w:t>
      </w:r>
      <w:r w:rsidR="00AA1939" w:rsidRPr="00864689">
        <w:rPr>
          <w:rFonts w:asciiTheme="minorHAnsi" w:hAnsiTheme="minorHAnsi" w:cstheme="minorHAnsi"/>
          <w:color w:val="000000" w:themeColor="text1"/>
        </w:rPr>
        <w:t xml:space="preserve">. </w:t>
      </w:r>
      <w:r w:rsidR="00AA1939" w:rsidRPr="00864689">
        <w:rPr>
          <w:color w:val="000000" w:themeColor="text1"/>
        </w:rPr>
        <w:t>Oświadczenia i dokumenty, jakie zobowiązani są dostarczyć Wykonawcy w celu potwierdze</w:t>
      </w:r>
      <w:r w:rsidR="00EF0592" w:rsidRPr="00864689">
        <w:rPr>
          <w:color w:val="000000" w:themeColor="text1"/>
        </w:rPr>
        <w:t xml:space="preserve">nia spełniania warunków udziału </w:t>
      </w:r>
      <w:r w:rsidR="00AA1939" w:rsidRPr="00864689">
        <w:rPr>
          <w:color w:val="000000" w:themeColor="text1"/>
        </w:rPr>
        <w:t>w postępowaniu oraz wykazania braku</w:t>
      </w:r>
      <w:r w:rsidR="009000C6" w:rsidRPr="00864689">
        <w:rPr>
          <w:color w:val="000000" w:themeColor="text1"/>
        </w:rPr>
        <w:t xml:space="preserve"> podstaw wykluczenia</w:t>
      </w:r>
      <w:bookmarkEnd w:id="15"/>
    </w:p>
    <w:p w14:paraId="190B8428" w14:textId="7F72B156" w:rsidR="00AA1939" w:rsidRPr="00864689" w:rsidRDefault="00AA1939" w:rsidP="00C55CCF">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Do oferty Wykonawca zobowiązany jest dołączyć aktualne na dzień składania ofert oświa</w:t>
      </w:r>
      <w:r w:rsidR="00A35850" w:rsidRPr="00864689">
        <w:rPr>
          <w:rFonts w:asciiTheme="minorHAnsi" w:hAnsiTheme="minorHAnsi" w:cstheme="minorHAnsi"/>
          <w:color w:val="000000" w:themeColor="text1"/>
        </w:rPr>
        <w:t xml:space="preserve">dczenie </w:t>
      </w:r>
      <w:r w:rsidRPr="00864689">
        <w:rPr>
          <w:rFonts w:asciiTheme="minorHAnsi" w:hAnsiTheme="minorHAnsi" w:cstheme="minorHAnsi"/>
          <w:color w:val="000000" w:themeColor="text1"/>
        </w:rPr>
        <w:t>o spełnianiu warunków udziału w postępowaniu oraz</w:t>
      </w:r>
      <w:r w:rsidR="00A35850" w:rsidRPr="00864689">
        <w:rPr>
          <w:rFonts w:asciiTheme="minorHAnsi" w:hAnsiTheme="minorHAnsi" w:cstheme="minorHAnsi"/>
          <w:color w:val="000000" w:themeColor="text1"/>
        </w:rPr>
        <w:t xml:space="preserve"> o braku podstaw do wykluczenia </w:t>
      </w:r>
      <w:r w:rsidRPr="00864689">
        <w:rPr>
          <w:rFonts w:asciiTheme="minorHAnsi" w:hAnsiTheme="minorHAnsi" w:cstheme="minorHAnsi"/>
          <w:color w:val="000000" w:themeColor="text1"/>
        </w:rPr>
        <w:t>z</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 xml:space="preserve">postępowania – zgodnie z </w:t>
      </w:r>
      <w:r w:rsidRPr="00864689">
        <w:rPr>
          <w:rFonts w:asciiTheme="minorHAnsi" w:hAnsiTheme="minorHAnsi" w:cstheme="minorHAnsi"/>
          <w:b/>
          <w:color w:val="000000" w:themeColor="text1"/>
        </w:rPr>
        <w:t xml:space="preserve">Załącznikiem nr </w:t>
      </w:r>
      <w:r w:rsidR="000B5113" w:rsidRPr="00864689">
        <w:rPr>
          <w:rFonts w:asciiTheme="minorHAnsi" w:hAnsiTheme="minorHAnsi" w:cstheme="minorHAnsi"/>
          <w:b/>
          <w:color w:val="000000" w:themeColor="text1"/>
        </w:rPr>
        <w:t>2</w:t>
      </w:r>
      <w:r w:rsidRPr="00864689">
        <w:rPr>
          <w:rFonts w:asciiTheme="minorHAnsi" w:hAnsiTheme="minorHAnsi" w:cstheme="minorHAnsi"/>
          <w:color w:val="000000" w:themeColor="text1"/>
        </w:rPr>
        <w:t xml:space="preserve"> do SWZ</w:t>
      </w:r>
      <w:r w:rsidR="00FF311C" w:rsidRPr="00864689">
        <w:rPr>
          <w:rFonts w:asciiTheme="minorHAnsi" w:hAnsiTheme="minorHAnsi" w:cstheme="minorHAnsi"/>
          <w:color w:val="000000" w:themeColor="text1"/>
        </w:rPr>
        <w:t>.</w:t>
      </w:r>
    </w:p>
    <w:p w14:paraId="69D9B644" w14:textId="38486686" w:rsidR="00AA1939" w:rsidRPr="00864689" w:rsidRDefault="00AA1939"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Informacje zawarte w oświadczeniu, o którym mowa w pkt</w:t>
      </w:r>
      <w:r w:rsidR="00EF0592" w:rsidRPr="00864689">
        <w:rPr>
          <w:rFonts w:asciiTheme="minorHAnsi" w:hAnsiTheme="minorHAnsi" w:cstheme="minorHAnsi"/>
          <w:color w:val="000000" w:themeColor="text1"/>
        </w:rPr>
        <w:t>.</w:t>
      </w:r>
      <w:r w:rsidRPr="00864689">
        <w:rPr>
          <w:rFonts w:asciiTheme="minorHAnsi" w:hAnsiTheme="minorHAnsi" w:cstheme="minorHAnsi"/>
          <w:color w:val="000000" w:themeColor="text1"/>
        </w:rPr>
        <w:t xml:space="preserve"> 1 stanowią wstępne potwierdzenie, że Wykonawca nie podlega wykluczeniu oraz spełnia warunki udziału w postępowaniu.</w:t>
      </w:r>
    </w:p>
    <w:p w14:paraId="7FCB39D4" w14:textId="77777777" w:rsidR="00190A10" w:rsidRPr="00864689" w:rsidRDefault="00190A10" w:rsidP="00190A10">
      <w:pPr>
        <w:pStyle w:val="Akapitzlist"/>
        <w:numPr>
          <w:ilvl w:val="1"/>
          <w:numId w:val="19"/>
        </w:numPr>
        <w:suppressAutoHyphens/>
        <w:autoSpaceDE/>
        <w:autoSpaceDN/>
        <w:spacing w:before="60"/>
        <w:ind w:left="992" w:right="284" w:hanging="425"/>
        <w:rPr>
          <w:rFonts w:cstheme="minorHAnsi"/>
          <w:color w:val="000000" w:themeColor="text1"/>
        </w:rPr>
      </w:pPr>
      <w:r w:rsidRPr="00864689">
        <w:rPr>
          <w:rFonts w:cstheme="minorHAnsi"/>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Podmiotowe środki dowodowe wymagane przez Zamawiającego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to:</w:t>
      </w:r>
    </w:p>
    <w:p w14:paraId="287505A4" w14:textId="7036AB53" w:rsidR="002E7A1D" w:rsidRPr="00864689" w:rsidRDefault="00CF7B46" w:rsidP="00C55CCF">
      <w:pPr>
        <w:pStyle w:val="Akapitzlist"/>
        <w:numPr>
          <w:ilvl w:val="2"/>
          <w:numId w:val="19"/>
        </w:numPr>
        <w:tabs>
          <w:tab w:val="left" w:pos="9639"/>
        </w:tabs>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 xml:space="preserve">świadczenie </w:t>
      </w:r>
      <w:r w:rsidR="00680985" w:rsidRPr="00864689">
        <w:rPr>
          <w:rFonts w:asciiTheme="minorHAnsi" w:hAnsiTheme="minorHAnsi" w:cstheme="minorHAnsi"/>
          <w:color w:val="000000" w:themeColor="text1"/>
        </w:rPr>
        <w:t>W</w:t>
      </w:r>
      <w:r w:rsidR="002E7A1D" w:rsidRPr="00864689">
        <w:rPr>
          <w:rFonts w:asciiTheme="minorHAnsi" w:hAnsiTheme="minorHAnsi" w:cstheme="minorHAnsi"/>
          <w:color w:val="000000" w:themeColor="text1"/>
        </w:rPr>
        <w:t>ykonawcy, w zakresie art. 108 ust. 1 pkt 5 ustawy, o braku przynależności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tej samej grupy kapitałowej, w rozumieniu ustawy z dnia 16 lutego 2007 r. o ochronie konkurencji i konsumentów (</w:t>
      </w:r>
      <w:r w:rsidR="00623863" w:rsidRPr="00864689">
        <w:rPr>
          <w:rFonts w:asciiTheme="minorHAnsi" w:hAnsiTheme="minorHAnsi" w:cstheme="minorHAnsi"/>
          <w:color w:val="000000" w:themeColor="text1"/>
        </w:rPr>
        <w:t xml:space="preserve">t.j. </w:t>
      </w:r>
      <w:bookmarkStart w:id="16" w:name="_Hlk167275802"/>
      <w:r w:rsidR="002E7A1D" w:rsidRPr="00864689">
        <w:rPr>
          <w:rFonts w:asciiTheme="minorHAnsi" w:hAnsiTheme="minorHAnsi" w:cstheme="minorHAnsi"/>
          <w:color w:val="000000" w:themeColor="text1"/>
        </w:rPr>
        <w:t>Dz.U.20</w:t>
      </w:r>
      <w:r w:rsidR="00114347" w:rsidRPr="00864689">
        <w:rPr>
          <w:rFonts w:asciiTheme="minorHAnsi" w:hAnsiTheme="minorHAnsi" w:cstheme="minorHAnsi"/>
          <w:color w:val="000000" w:themeColor="text1"/>
        </w:rPr>
        <w:t>2</w:t>
      </w:r>
      <w:r w:rsidR="00E34CF4" w:rsidRPr="00864689">
        <w:rPr>
          <w:rFonts w:asciiTheme="minorHAnsi" w:hAnsiTheme="minorHAnsi" w:cstheme="minorHAnsi"/>
          <w:color w:val="000000" w:themeColor="text1"/>
        </w:rPr>
        <w:t>4</w:t>
      </w:r>
      <w:r w:rsidR="002E7A1D" w:rsidRPr="00864689">
        <w:rPr>
          <w:rFonts w:asciiTheme="minorHAnsi" w:hAnsiTheme="minorHAnsi" w:cstheme="minorHAnsi"/>
          <w:color w:val="000000" w:themeColor="text1"/>
        </w:rPr>
        <w:t>.</w:t>
      </w:r>
      <w:bookmarkEnd w:id="16"/>
      <w:r w:rsidR="00A753DB">
        <w:rPr>
          <w:rFonts w:asciiTheme="minorHAnsi" w:hAnsiTheme="minorHAnsi" w:cstheme="minorHAnsi"/>
          <w:color w:val="000000" w:themeColor="text1"/>
        </w:rPr>
        <w:t>1616</w:t>
      </w:r>
      <w:r w:rsidR="00EF0592" w:rsidRPr="00864689">
        <w:rPr>
          <w:rFonts w:asciiTheme="minorHAnsi" w:hAnsiTheme="minorHAnsi" w:cstheme="minorHAnsi"/>
          <w:color w:val="000000" w:themeColor="text1"/>
        </w:rPr>
        <w:t>), z innym Wykonawcą</w:t>
      </w:r>
      <w:r w:rsidR="002E7A1D" w:rsidRPr="00864689">
        <w:rPr>
          <w:rFonts w:asciiTheme="minorHAnsi" w:hAnsiTheme="minorHAnsi" w:cstheme="minorHAnsi"/>
          <w:color w:val="000000" w:themeColor="text1"/>
        </w:rPr>
        <w:t>, który złożył odrębną ofertę, ofertę częściową lub wniosek o dopuszczenie do udziału w postępowaniu, albo oświadczenia o przynależności do tej samej grupy kapitałowej wraz z dokumentami lub informacjami potwierdzającymi przygotowanie oferty</w:t>
      </w:r>
      <w:r w:rsidR="00EF0592" w:rsidRPr="00864689">
        <w:rPr>
          <w:rFonts w:asciiTheme="minorHAnsi" w:hAnsiTheme="minorHAnsi" w:cstheme="minorHAnsi"/>
          <w:color w:val="000000" w:themeColor="text1"/>
        </w:rPr>
        <w:t>, oferty częściowej lub wniosku</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 xml:space="preserve">dopuszczenie do udziału w postępowaniu niezależnie od innego wykonawcy należącego do tej samej grupy kapitałowej – wzór </w:t>
      </w:r>
      <w:r w:rsidR="009962E4" w:rsidRPr="00864689">
        <w:rPr>
          <w:rFonts w:asciiTheme="minorHAnsi" w:hAnsiTheme="minorHAnsi" w:cstheme="minorHAnsi"/>
          <w:b/>
          <w:color w:val="000000" w:themeColor="text1"/>
        </w:rPr>
        <w:t>Z</w:t>
      </w:r>
      <w:r w:rsidR="002E7A1D" w:rsidRPr="00864689">
        <w:rPr>
          <w:rFonts w:asciiTheme="minorHAnsi" w:hAnsiTheme="minorHAnsi" w:cstheme="minorHAnsi"/>
          <w:b/>
          <w:color w:val="000000" w:themeColor="text1"/>
        </w:rPr>
        <w:t xml:space="preserve">ałącznik nr </w:t>
      </w:r>
      <w:r w:rsidR="000B5113" w:rsidRPr="00864689">
        <w:rPr>
          <w:rFonts w:asciiTheme="minorHAnsi" w:hAnsiTheme="minorHAnsi" w:cstheme="minorHAnsi"/>
          <w:b/>
          <w:color w:val="000000" w:themeColor="text1"/>
        </w:rPr>
        <w:t>8</w:t>
      </w:r>
      <w:r w:rsidR="002E7A1D" w:rsidRPr="00864689">
        <w:rPr>
          <w:rFonts w:asciiTheme="minorHAnsi" w:hAnsiTheme="minorHAnsi" w:cstheme="minorHAnsi"/>
          <w:color w:val="000000" w:themeColor="text1"/>
        </w:rPr>
        <w:t xml:space="preserve"> do SWZ;</w:t>
      </w:r>
    </w:p>
    <w:p w14:paraId="2C663368" w14:textId="2B7C9D83" w:rsidR="002E7A1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dpis lub informacja z Krajowego Rejestru Sądowego lub z Ce</w:t>
      </w:r>
      <w:r w:rsidR="00F3605C" w:rsidRPr="00864689">
        <w:rPr>
          <w:rFonts w:asciiTheme="minorHAnsi" w:hAnsiTheme="minorHAnsi" w:cstheme="minorHAnsi"/>
          <w:color w:val="000000" w:themeColor="text1"/>
        </w:rPr>
        <w:t>ntralnej Ewidencji i Informacji</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Działalności Gospodarczej, w zakresie art. 109 ust. 1 pkt 4 ustawy, sporządzonych nie wcześniej niż 3 miesiące przed jej złożeniem, jeżeli odrębne przepisy wymagają wpisu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rejestru lub ewidencji;</w:t>
      </w:r>
    </w:p>
    <w:p w14:paraId="0D5723E5" w14:textId="188948E8" w:rsidR="005443A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i</w:t>
      </w:r>
      <w:r w:rsidR="00350F85" w:rsidRPr="00864689">
        <w:rPr>
          <w:rFonts w:asciiTheme="minorHAnsi" w:hAnsiTheme="minorHAnsi" w:cstheme="minorHAnsi"/>
          <w:color w:val="000000" w:themeColor="text1"/>
        </w:rPr>
        <w:t>nformacja</w:t>
      </w:r>
      <w:r w:rsidR="005443AF" w:rsidRPr="00864689">
        <w:rPr>
          <w:rFonts w:asciiTheme="minorHAnsi" w:hAnsiTheme="minorHAnsi" w:cstheme="minorHAnsi"/>
          <w:color w:val="000000" w:themeColor="text1"/>
        </w:rPr>
        <w:t xml:space="preserve"> banku lub spółdzielczej kasy oszczędnościowo-kre</w:t>
      </w:r>
      <w:r w:rsidR="00350F85" w:rsidRPr="00864689">
        <w:rPr>
          <w:rFonts w:asciiTheme="minorHAnsi" w:hAnsiTheme="minorHAnsi" w:cstheme="minorHAnsi"/>
          <w:color w:val="000000" w:themeColor="text1"/>
        </w:rPr>
        <w:t>dytowej potwierdzająca</w:t>
      </w:r>
      <w:r w:rsidR="005443AF" w:rsidRPr="00864689">
        <w:rPr>
          <w:rFonts w:asciiTheme="minorHAnsi" w:hAnsiTheme="minorHAnsi" w:cstheme="minorHAnsi"/>
          <w:color w:val="000000" w:themeColor="text1"/>
        </w:rPr>
        <w:t xml:space="preserve"> wysokość posiadanych środków finansowych lub zdolność kredytową Wykonawcy, w okresie nie wcześniejszym niż 3 miesiące przed </w:t>
      </w:r>
      <w:r w:rsidR="00C5387C">
        <w:rPr>
          <w:rFonts w:asciiTheme="minorHAnsi" w:hAnsiTheme="minorHAnsi" w:cstheme="minorHAnsi"/>
          <w:color w:val="000000" w:themeColor="text1"/>
        </w:rPr>
        <w:t>jej złożeniem</w:t>
      </w:r>
      <w:r w:rsidR="005443AF" w:rsidRPr="00864689">
        <w:rPr>
          <w:rFonts w:asciiTheme="minorHAnsi" w:hAnsiTheme="minorHAnsi" w:cstheme="minorHAnsi"/>
          <w:color w:val="000000" w:themeColor="text1"/>
        </w:rPr>
        <w:t>;</w:t>
      </w:r>
    </w:p>
    <w:p w14:paraId="4AD971E8" w14:textId="60CD027C" w:rsidR="0090325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d</w:t>
      </w:r>
      <w:r w:rsidR="00A02F7A" w:rsidRPr="00864689">
        <w:rPr>
          <w:rFonts w:asciiTheme="minorHAnsi" w:hAnsiTheme="minorHAnsi" w:cstheme="minorHAnsi"/>
          <w:color w:val="000000" w:themeColor="text1"/>
        </w:rPr>
        <w:t>okument potwierdzając</w:t>
      </w:r>
      <w:r w:rsidR="00AA1939" w:rsidRPr="00864689">
        <w:rPr>
          <w:rFonts w:asciiTheme="minorHAnsi" w:hAnsiTheme="minorHAnsi" w:cstheme="minorHAnsi"/>
          <w:color w:val="000000" w:themeColor="text1"/>
        </w:rPr>
        <w:t>y</w:t>
      </w:r>
      <w:r w:rsidR="00A02F7A" w:rsidRPr="00864689">
        <w:rPr>
          <w:rFonts w:asciiTheme="minorHAnsi" w:hAnsiTheme="minorHAnsi" w:cstheme="minorHAnsi"/>
          <w:color w:val="000000" w:themeColor="text1"/>
        </w:rPr>
        <w:t xml:space="preserve">, że Wykonawca jest ubezpieczony od odpowiedzialności cywilnej w zakresie prowadzonej działalności związanej z przedmiotem zamówienia na sumę gwarancyjną określoną przez Zamawiającego; </w:t>
      </w:r>
    </w:p>
    <w:p w14:paraId="064FFC1C" w14:textId="7AF0CC07" w:rsidR="00A552DC"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623863" w:rsidRPr="00864689">
        <w:rPr>
          <w:rFonts w:asciiTheme="minorHAnsi" w:hAnsiTheme="minorHAnsi" w:cstheme="minorHAnsi"/>
          <w:color w:val="000000" w:themeColor="text1"/>
        </w:rPr>
        <w:t>ykaz robót budowlanych</w:t>
      </w:r>
      <w:r w:rsidR="00A552DC" w:rsidRPr="00864689">
        <w:rPr>
          <w:rFonts w:asciiTheme="minorHAnsi" w:hAnsiTheme="minorHAnsi" w:cstheme="minorHAnsi"/>
          <w:color w:val="000000" w:themeColor="text1"/>
        </w:rPr>
        <w:t xml:space="preserve"> wykonanych nie wcz</w:t>
      </w:r>
      <w:r w:rsidR="00623863" w:rsidRPr="00864689">
        <w:rPr>
          <w:rFonts w:asciiTheme="minorHAnsi" w:hAnsiTheme="minorHAnsi" w:cstheme="minorHAnsi"/>
          <w:color w:val="000000" w:themeColor="text1"/>
        </w:rPr>
        <w:t>eśniej niż w okresie ostatnich 5</w:t>
      </w:r>
      <w:r w:rsidR="00A552DC" w:rsidRPr="00864689">
        <w:rPr>
          <w:rFonts w:asciiTheme="minorHAnsi" w:hAnsiTheme="minorHAnsi" w:cstheme="minorHAnsi"/>
          <w:color w:val="000000" w:themeColor="text1"/>
        </w:rPr>
        <w:t xml:space="preserve"> lat przed upływem terminu składania ofert, a jeżeli okres prowadzenia działalności jest krótszy – w tym okresie, wraz 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podaniem ich rodzaju, wartości, daty, miejsca wykonania i po</w:t>
      </w:r>
      <w:r w:rsidR="00623863" w:rsidRPr="00864689">
        <w:rPr>
          <w:rFonts w:asciiTheme="minorHAnsi" w:hAnsiTheme="minorHAnsi" w:cstheme="minorHAnsi"/>
          <w:color w:val="000000" w:themeColor="text1"/>
        </w:rPr>
        <w:t>dmiotów, na</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rzecz których roboty</w:t>
      </w:r>
      <w:r w:rsidR="00A552DC" w:rsidRPr="00864689">
        <w:rPr>
          <w:rFonts w:asciiTheme="minorHAnsi" w:hAnsiTheme="minorHAnsi" w:cstheme="minorHAnsi"/>
          <w:color w:val="000000" w:themeColor="text1"/>
        </w:rPr>
        <w:t xml:space="preserve"> te zostały wykonane, z załączeniem dowodów okreś</w:t>
      </w:r>
      <w:r w:rsidR="00623863" w:rsidRPr="00864689">
        <w:rPr>
          <w:rFonts w:asciiTheme="minorHAnsi" w:hAnsiTheme="minorHAnsi" w:cstheme="minorHAnsi"/>
          <w:color w:val="000000" w:themeColor="text1"/>
        </w:rPr>
        <w:t>lających czy te</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 xml:space="preserve">roboty budowlane </w:t>
      </w:r>
      <w:r w:rsidR="00A552DC" w:rsidRPr="00864689">
        <w:rPr>
          <w:rFonts w:asciiTheme="minorHAnsi" w:hAnsiTheme="minorHAnsi" w:cstheme="minorHAnsi"/>
          <w:color w:val="000000" w:themeColor="text1"/>
        </w:rPr>
        <w:t>zostały wykonane należycie, w szczególn</w:t>
      </w:r>
      <w:r w:rsidR="00623863" w:rsidRPr="00864689">
        <w:rPr>
          <w:rFonts w:asciiTheme="minorHAnsi" w:hAnsiTheme="minorHAnsi" w:cstheme="minorHAnsi"/>
          <w:color w:val="000000" w:themeColor="text1"/>
        </w:rPr>
        <w:t>ości informacji o tym czy roboty</w:t>
      </w:r>
      <w:r w:rsidR="004147BC" w:rsidRPr="00864689">
        <w:rPr>
          <w:rFonts w:asciiTheme="minorHAnsi" w:hAnsiTheme="minorHAnsi" w:cstheme="minorHAnsi"/>
          <w:color w:val="000000" w:themeColor="text1"/>
        </w:rPr>
        <w:t xml:space="preserve"> zostały wykonane zgodnie</w:t>
      </w:r>
      <w:r w:rsidR="00A35850"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 xml:space="preserve">przepisami prawa budowlanego i prawidłowo ukończone – wzór: </w:t>
      </w:r>
      <w:r w:rsidR="00A552DC"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6</w:t>
      </w:r>
      <w:r w:rsidR="00A552DC" w:rsidRPr="00864689">
        <w:rPr>
          <w:rFonts w:asciiTheme="minorHAnsi" w:hAnsiTheme="minorHAnsi" w:cstheme="minorHAnsi"/>
          <w:color w:val="000000" w:themeColor="text1"/>
        </w:rPr>
        <w:t xml:space="preserve"> do SWZ;</w:t>
      </w:r>
    </w:p>
    <w:p w14:paraId="45877C10" w14:textId="4FBAE68A" w:rsidR="00A552DC" w:rsidRPr="00864689" w:rsidRDefault="00A552DC" w:rsidP="00C55CCF">
      <w:pPr>
        <w:tabs>
          <w:tab w:val="left" w:pos="1388"/>
        </w:tabs>
        <w:ind w:left="1389" w:right="249"/>
        <w:jc w:val="both"/>
        <w:rPr>
          <w:rFonts w:asciiTheme="minorHAnsi" w:hAnsiTheme="minorHAnsi" w:cstheme="minorHAnsi"/>
          <w:color w:val="000000" w:themeColor="text1"/>
        </w:rPr>
      </w:pPr>
      <w:r w:rsidRPr="00864689">
        <w:rPr>
          <w:rFonts w:asciiTheme="minorHAnsi" w:hAnsiTheme="minorHAnsi" w:cstheme="minorHAnsi"/>
          <w:color w:val="000000" w:themeColor="text1"/>
        </w:rPr>
        <w:t>Dowodami, o których mowa są referencje bądź inne dokumenty wystawione przez podmiot, n</w:t>
      </w:r>
      <w:r w:rsidR="00623863" w:rsidRPr="00864689">
        <w:rPr>
          <w:rFonts w:asciiTheme="minorHAnsi" w:hAnsiTheme="minorHAnsi" w:cstheme="minorHAnsi"/>
          <w:color w:val="000000" w:themeColor="text1"/>
        </w:rPr>
        <w:t>a rzecz którego roboty budowlane</w:t>
      </w:r>
      <w:r w:rsidRPr="00864689">
        <w:rPr>
          <w:rFonts w:asciiTheme="minorHAnsi" w:hAnsiTheme="minorHAnsi" w:cstheme="minorHAnsi"/>
          <w:color w:val="000000" w:themeColor="text1"/>
        </w:rPr>
        <w:t xml:space="preserve"> były wykonywane, a jeżeli z uzasadnionej przyczyny o</w:t>
      </w:r>
      <w:r w:rsidR="0062386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obiektywnym charakterze Wykonawca nie jest w stanie uzyskać tych dokumentów – inne dokumenty</w:t>
      </w:r>
      <w:r w:rsidR="00AD1D06" w:rsidRPr="00864689">
        <w:rPr>
          <w:rFonts w:asciiTheme="minorHAnsi" w:hAnsiTheme="minorHAnsi" w:cstheme="minorHAnsi"/>
          <w:color w:val="000000" w:themeColor="text1"/>
        </w:rPr>
        <w:t>;</w:t>
      </w:r>
    </w:p>
    <w:p w14:paraId="79AF4CFF" w14:textId="066D3C80" w:rsidR="00673FF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ykaz osób skierowanych przez Wykonawcę do real</w:t>
      </w:r>
      <w:r w:rsidR="004147BC" w:rsidRPr="00864689">
        <w:rPr>
          <w:rFonts w:asciiTheme="minorHAnsi" w:hAnsiTheme="minorHAnsi" w:cstheme="minorHAnsi"/>
          <w:color w:val="000000" w:themeColor="text1"/>
        </w:rPr>
        <w:t>izacji zamówienia publicznego,</w:t>
      </w:r>
      <w:r w:rsidR="00A35850"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t>
      </w:r>
      <w:r w:rsidR="000B5113" w:rsidRPr="00864689">
        <w:rPr>
          <w:rFonts w:asciiTheme="minorHAnsi" w:hAnsiTheme="minorHAnsi" w:cstheme="minorHAnsi"/>
          <w:b/>
          <w:color w:val="000000" w:themeColor="text1"/>
        </w:rPr>
        <w:t>Załącznik nr 5</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2"/>
        </w:rPr>
        <w:t xml:space="preserve"> </w:t>
      </w:r>
      <w:r w:rsidR="00C619E3" w:rsidRPr="00864689">
        <w:rPr>
          <w:rFonts w:asciiTheme="minorHAnsi" w:hAnsiTheme="minorHAnsi" w:cstheme="minorHAnsi"/>
          <w:color w:val="000000" w:themeColor="text1"/>
        </w:rPr>
        <w:t>SWZ;</w:t>
      </w:r>
    </w:p>
    <w:p w14:paraId="0E6FE0EF" w14:textId="77777777" w:rsidR="00FF311C" w:rsidRPr="00864689" w:rsidRDefault="00CF7B46"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b/>
          <w:color w:val="000000" w:themeColor="text1"/>
        </w:rPr>
        <w:t>o</w:t>
      </w:r>
      <w:r w:rsidR="00C619E3" w:rsidRPr="00864689">
        <w:rPr>
          <w:rFonts w:asciiTheme="minorHAnsi" w:hAnsiTheme="minorHAnsi" w:cstheme="minorHAnsi"/>
          <w:b/>
          <w:color w:val="000000" w:themeColor="text1"/>
        </w:rPr>
        <w:t>świadczenie o aktualności informacji zawartych w oświadczeniu</w:t>
      </w:r>
      <w:r w:rsidR="004147BC" w:rsidRPr="00864689">
        <w:rPr>
          <w:rFonts w:asciiTheme="minorHAnsi" w:hAnsiTheme="minorHAnsi" w:cstheme="minorHAnsi"/>
          <w:color w:val="000000" w:themeColor="text1"/>
        </w:rPr>
        <w:t xml:space="preserve">, o którym mowa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5443AF" w:rsidRPr="00864689">
        <w:rPr>
          <w:rFonts w:asciiTheme="minorHAnsi" w:hAnsiTheme="minorHAnsi" w:cstheme="minorHAnsi"/>
          <w:color w:val="000000" w:themeColor="text1"/>
        </w:rPr>
        <w:t>Rozdziale XIV, pkt 6, ppkt 6.5</w:t>
      </w:r>
      <w:r w:rsidR="00C619E3" w:rsidRPr="00864689">
        <w:rPr>
          <w:rFonts w:asciiTheme="minorHAnsi" w:hAnsiTheme="minorHAnsi" w:cstheme="minorHAnsi"/>
          <w:color w:val="000000" w:themeColor="text1"/>
        </w:rPr>
        <w:t xml:space="preserve"> SWZ, w zakresie podstaw wykluczenia z postępowania wskazanych przez Zamawiającego – wzór: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7</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
        </w:rPr>
        <w:t xml:space="preserve"> </w:t>
      </w:r>
      <w:r w:rsidR="00CF05B8" w:rsidRPr="00864689">
        <w:rPr>
          <w:rFonts w:asciiTheme="minorHAnsi" w:hAnsiTheme="minorHAnsi" w:cstheme="minorHAnsi"/>
          <w:color w:val="000000" w:themeColor="text1"/>
        </w:rPr>
        <w:t>SWZ;</w:t>
      </w:r>
    </w:p>
    <w:p w14:paraId="5850A671" w14:textId="6BE83BFE" w:rsidR="00FF311C" w:rsidRPr="00864689" w:rsidRDefault="00FF311C"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0DDB007" w14:textId="194767D9" w:rsidR="00B4147F" w:rsidRPr="00864689" w:rsidRDefault="00B4147F" w:rsidP="00FF311C">
      <w:pPr>
        <w:pStyle w:val="Akapitzlist"/>
        <w:numPr>
          <w:ilvl w:val="1"/>
          <w:numId w:val="19"/>
        </w:numPr>
        <w:spacing w:before="60"/>
        <w:ind w:right="249"/>
        <w:rPr>
          <w:rFonts w:asciiTheme="minorHAnsi" w:hAnsiTheme="minorHAnsi" w:cstheme="minorHAnsi"/>
          <w:color w:val="000000" w:themeColor="text1"/>
        </w:rPr>
      </w:pPr>
      <w:r w:rsidRPr="00864689">
        <w:rPr>
          <w:rFonts w:asciiTheme="minorHAnsi" w:hAnsiTheme="minorHAnsi" w:cstheme="minorHAnsi"/>
          <w:color w:val="000000" w:themeColor="text1"/>
        </w:rPr>
        <w:t>Jeżeli Wykonawca ma siedzibę lub miejsce zamieszkania poza terytorium Rzeczypospolitej Polskiej, zamiast</w:t>
      </w:r>
      <w:r w:rsidR="00694256" w:rsidRPr="00864689">
        <w:rPr>
          <w:rFonts w:asciiTheme="minorHAnsi" w:hAnsiTheme="minorHAnsi" w:cstheme="minorHAnsi"/>
          <w:color w:val="000000" w:themeColor="text1"/>
        </w:rPr>
        <w:t xml:space="preserve"> dokumentu, o których mowa w pkt</w:t>
      </w:r>
      <w:r w:rsidRPr="00864689">
        <w:rPr>
          <w:rFonts w:asciiTheme="minorHAnsi" w:hAnsiTheme="minorHAnsi" w:cstheme="minorHAnsi"/>
          <w:color w:val="000000" w:themeColor="text1"/>
        </w:rPr>
        <w:t>. 4 p</w:t>
      </w:r>
      <w:r w:rsidR="00694256" w:rsidRPr="00864689">
        <w:rPr>
          <w:rFonts w:asciiTheme="minorHAnsi" w:hAnsiTheme="minorHAnsi" w:cstheme="minorHAnsi"/>
          <w:color w:val="000000" w:themeColor="text1"/>
        </w:rPr>
        <w:t>pkt 4.2</w:t>
      </w:r>
      <w:r w:rsidRPr="00864689">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w:t>
      </w:r>
      <w:r w:rsidRPr="00864689">
        <w:rPr>
          <w:rFonts w:asciiTheme="minorHAnsi" w:hAnsiTheme="minorHAnsi" w:cstheme="minorHAnsi"/>
          <w:color w:val="000000" w:themeColor="text1"/>
        </w:rPr>
        <w:lastRenderedPageBreak/>
        <w:t>składania ofert.</w:t>
      </w:r>
    </w:p>
    <w:p w14:paraId="13B6D184" w14:textId="4B3093D8"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Jeżeli w kraju, w którym Wykonawca ma siedzibę lub miejsce zamieszkania, nie wydaje się </w:t>
      </w:r>
      <w:r w:rsidR="003F33FB" w:rsidRPr="00864689">
        <w:rPr>
          <w:rFonts w:asciiTheme="minorHAnsi" w:hAnsiTheme="minorHAnsi" w:cstheme="minorHAnsi"/>
          <w:color w:val="000000" w:themeColor="text1"/>
        </w:rPr>
        <w:t>dokumentów, o których mowa w pkt</w:t>
      </w:r>
      <w:r w:rsidRPr="00864689">
        <w:rPr>
          <w:rFonts w:asciiTheme="minorHAnsi" w:hAnsiTheme="minorHAnsi" w:cstheme="minorHAnsi"/>
          <w:color w:val="000000" w:themeColor="text1"/>
        </w:rPr>
        <w:t>. 4 p</w:t>
      </w:r>
      <w:r w:rsidR="003F33FB" w:rsidRPr="00864689">
        <w:rPr>
          <w:rFonts w:asciiTheme="minorHAnsi" w:hAnsiTheme="minorHAnsi" w:cstheme="minorHAnsi"/>
          <w:color w:val="000000" w:themeColor="text1"/>
        </w:rPr>
        <w:t>p</w:t>
      </w:r>
      <w:r w:rsidRPr="00864689">
        <w:rPr>
          <w:rFonts w:asciiTheme="minorHAnsi" w:hAnsiTheme="minorHAnsi" w:cstheme="minorHAnsi"/>
          <w:color w:val="000000" w:themeColor="text1"/>
        </w:rPr>
        <w:t xml:space="preserve">kt </w:t>
      </w:r>
      <w:r w:rsidR="003F33FB" w:rsidRPr="00864689">
        <w:rPr>
          <w:rFonts w:asciiTheme="minorHAnsi" w:hAnsiTheme="minorHAnsi" w:cstheme="minorHAnsi"/>
          <w:color w:val="000000" w:themeColor="text1"/>
        </w:rPr>
        <w:t>4.</w:t>
      </w:r>
      <w:r w:rsidRPr="00864689">
        <w:rPr>
          <w:rFonts w:asciiTheme="minorHAnsi" w:hAnsiTheme="minorHAnsi" w:cstheme="minorHAnsi"/>
          <w:color w:val="000000" w:themeColor="text1"/>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sidRPr="00864689">
        <w:rPr>
          <w:rFonts w:asciiTheme="minorHAnsi" w:hAnsiTheme="minorHAnsi" w:cstheme="minorHAnsi"/>
          <w:color w:val="000000" w:themeColor="text1"/>
        </w:rPr>
        <w:t>właściwym</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ze</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względu na siedzibę lub miejsce zamieszkania Wykonawcy .</w:t>
      </w:r>
    </w:p>
    <w:p w14:paraId="679067AD" w14:textId="37B2DA6E"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nie jest zobowiązany do złożenia podmiotowych środków dowodowych, które </w:t>
      </w:r>
      <w:r w:rsidR="00A420AB" w:rsidRPr="00864689">
        <w:rPr>
          <w:rFonts w:asciiTheme="minorHAnsi" w:hAnsiTheme="minorHAnsi" w:cstheme="minorHAnsi"/>
          <w:color w:val="000000" w:themeColor="text1"/>
        </w:rPr>
        <w:t>Z</w:t>
      </w:r>
      <w:r w:rsidRPr="00864689">
        <w:rPr>
          <w:rFonts w:asciiTheme="minorHAnsi" w:hAnsiTheme="minorHAnsi" w:cstheme="minorHAnsi"/>
          <w:color w:val="000000" w:themeColor="text1"/>
        </w:rPr>
        <w:t>amawiający posiada, jeżeli Wykonawca wskaże te środki o</w:t>
      </w:r>
      <w:r w:rsidR="004147BC" w:rsidRPr="00864689">
        <w:rPr>
          <w:rFonts w:asciiTheme="minorHAnsi" w:hAnsiTheme="minorHAnsi" w:cstheme="minorHAnsi"/>
          <w:color w:val="000000" w:themeColor="text1"/>
        </w:rPr>
        <w:t>raz potwierdzi ich prawidłowość</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i</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aktualność.</w:t>
      </w:r>
    </w:p>
    <w:p w14:paraId="29E656ED" w14:textId="77777777"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jest to niezbędne do zapewnienia odpowiedniego przebiegu postępowania o udzielenie zamówienia Zamawiający może na każdym etapie postępowania, wezwać Wykonawców do</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złożenia wszystkich lub niektórych podmiotowych środków dowodowych, aktualnych na dzień ich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złożenia.</w:t>
      </w:r>
    </w:p>
    <w:p w14:paraId="19B568D1" w14:textId="16537E4C"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Wykonawca nie złożył oświadczenia o braku podstaw wykluczenia i spełnianiu warunków udziału w postępowaniu, podmiotowych środków dowodowych, innych dokumentów lub</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oświadczeń składanych w postępowaniu lub są one niekompletne lub zawierają błędy, Zamawiający wezwie Wykonawcę odpowiednio do ich złożenia, poprawienia lub uzupełnienia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wyznaczonym terminie, chyba, że oferta Wykonawcy podlega odrzuceniu bez względu na ich złożenie, uzupełnienie lub poprawienie lub zachodzą przesłanki unieważnienia postępowania.</w:t>
      </w:r>
    </w:p>
    <w:p w14:paraId="5F82CDC6" w14:textId="1C20DCB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w:t>
      </w:r>
    </w:p>
    <w:p w14:paraId="381D1972"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dokumentów.</w:t>
      </w:r>
    </w:p>
    <w:p w14:paraId="044A27E5" w14:textId="681706DE" w:rsidR="00061A96" w:rsidRDefault="00C619E3" w:rsidP="002169FE">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wezwie do złożenia podmiotowych środków dowodowych, jeżeli może je uzyskać za pomocą bezpłatnych i ogólnodostępnych baz danych, w szczególności rejestrów publicznych w</w:t>
      </w:r>
      <w:r w:rsidR="00A35850" w:rsidRPr="00864689">
        <w:rPr>
          <w:rFonts w:asciiTheme="minorHAnsi" w:hAnsiTheme="minorHAnsi" w:cstheme="minorHAnsi"/>
          <w:color w:val="000000" w:themeColor="text1"/>
        </w:rPr>
        <w:t> </w:t>
      </w:r>
      <w:r w:rsidR="00B00514" w:rsidRPr="00864689">
        <w:rPr>
          <w:rFonts w:asciiTheme="minorHAnsi" w:hAnsiTheme="minorHAnsi" w:cstheme="minorHAnsi"/>
          <w:color w:val="000000" w:themeColor="text1"/>
        </w:rPr>
        <w:t>rozumieniu u</w:t>
      </w:r>
      <w:r w:rsidRPr="00864689">
        <w:rPr>
          <w:rFonts w:asciiTheme="minorHAnsi" w:hAnsiTheme="minorHAnsi" w:cstheme="minorHAnsi"/>
          <w:color w:val="000000" w:themeColor="text1"/>
        </w:rPr>
        <w:t>stawy z dnia 17 lutego 2005 roku o informatyzacji działalności podmiotów realiz</w:t>
      </w:r>
      <w:r w:rsidR="004F61D0" w:rsidRPr="00864689">
        <w:rPr>
          <w:rFonts w:asciiTheme="minorHAnsi" w:hAnsiTheme="minorHAnsi" w:cstheme="minorHAnsi"/>
          <w:color w:val="000000" w:themeColor="text1"/>
        </w:rPr>
        <w:t>ujących zadania publiczne (t.j.</w:t>
      </w:r>
      <w:r w:rsidR="00B00514" w:rsidRPr="00864689">
        <w:rPr>
          <w:rFonts w:asciiTheme="minorHAnsi" w:hAnsiTheme="minorHAnsi" w:cstheme="minorHAnsi"/>
          <w:color w:val="000000" w:themeColor="text1"/>
        </w:rPr>
        <w:t xml:space="preserve"> Dz.U.202</w:t>
      </w:r>
      <w:r w:rsidR="00E346C3" w:rsidRPr="00864689">
        <w:rPr>
          <w:rFonts w:asciiTheme="minorHAnsi" w:hAnsiTheme="minorHAnsi" w:cstheme="minorHAnsi"/>
          <w:color w:val="000000" w:themeColor="text1"/>
        </w:rPr>
        <w:t>4</w:t>
      </w:r>
      <w:r w:rsidR="00B00514" w:rsidRPr="00864689">
        <w:rPr>
          <w:rFonts w:asciiTheme="minorHAnsi" w:hAnsiTheme="minorHAnsi" w:cstheme="minorHAnsi"/>
          <w:color w:val="000000" w:themeColor="text1"/>
        </w:rPr>
        <w:t>.</w:t>
      </w:r>
      <w:r w:rsidR="00061A96">
        <w:rPr>
          <w:rFonts w:asciiTheme="minorHAnsi" w:hAnsiTheme="minorHAnsi" w:cstheme="minorHAnsi"/>
          <w:color w:val="000000" w:themeColor="text1"/>
        </w:rPr>
        <w:t>1557</w:t>
      </w:r>
      <w:r w:rsidRPr="00864689">
        <w:rPr>
          <w:rFonts w:asciiTheme="minorHAnsi" w:hAnsiTheme="minorHAnsi" w:cstheme="minorHAnsi"/>
          <w:color w:val="000000" w:themeColor="text1"/>
        </w:rPr>
        <w:t>).</w:t>
      </w:r>
    </w:p>
    <w:p w14:paraId="0893B50A" w14:textId="77777777" w:rsidR="002169FE" w:rsidRPr="002169FE" w:rsidRDefault="002169FE" w:rsidP="002169FE">
      <w:pPr>
        <w:pStyle w:val="Akapitzlist"/>
        <w:spacing w:before="60"/>
        <w:ind w:left="992" w:right="244" w:firstLine="0"/>
        <w:rPr>
          <w:rFonts w:asciiTheme="minorHAnsi" w:hAnsiTheme="minorHAnsi" w:cstheme="minorHAnsi"/>
          <w:color w:val="000000" w:themeColor="text1"/>
        </w:rPr>
      </w:pPr>
    </w:p>
    <w:p w14:paraId="6982793C" w14:textId="6CB872D0" w:rsidR="000D7474" w:rsidRPr="00864689" w:rsidRDefault="00C619E3" w:rsidP="00FF311C">
      <w:pPr>
        <w:pStyle w:val="Nagwek3"/>
        <w:numPr>
          <w:ilvl w:val="0"/>
          <w:numId w:val="19"/>
        </w:numPr>
        <w:spacing w:before="120"/>
        <w:ind w:left="1134" w:right="249" w:hanging="850"/>
        <w:jc w:val="both"/>
        <w:rPr>
          <w:rFonts w:asciiTheme="minorHAnsi" w:hAnsiTheme="minorHAnsi" w:cstheme="minorHAnsi"/>
          <w:color w:val="000000" w:themeColor="text1"/>
        </w:rPr>
      </w:pPr>
      <w:bookmarkStart w:id="17" w:name="_Toc81948876"/>
      <w:r w:rsidRPr="00864689">
        <w:rPr>
          <w:rFonts w:asciiTheme="minorHAnsi" w:hAnsiTheme="minorHAnsi" w:cstheme="minorHAnsi"/>
          <w:color w:val="000000" w:themeColor="text1"/>
        </w:rPr>
        <w:t>INFORMACJA O ŚRODKACH KOMUNIKACJI ELEKTRONICZNEJ, PR</w:t>
      </w:r>
      <w:r w:rsidR="004F61D0" w:rsidRPr="00864689">
        <w:rPr>
          <w:rFonts w:asciiTheme="minorHAnsi" w:hAnsiTheme="minorHAnsi" w:cstheme="minorHAnsi"/>
          <w:color w:val="000000" w:themeColor="text1"/>
        </w:rPr>
        <w:t xml:space="preserve">ZY UŻYCIU KTÓRYCH ZAMAWIAJĄCY BĘDZIE KOMUNIKOWAŁ SIĘ Z WYKONAWCAMI, ORAZ </w:t>
      </w:r>
      <w:r w:rsidRPr="00864689">
        <w:rPr>
          <w:rFonts w:asciiTheme="minorHAnsi" w:hAnsiTheme="minorHAnsi" w:cstheme="minorHAnsi"/>
          <w:color w:val="000000" w:themeColor="text1"/>
        </w:rPr>
        <w:t>INFORMACJE O</w:t>
      </w:r>
      <w:r w:rsidR="00D7571D" w:rsidRPr="00864689">
        <w:rPr>
          <w:rFonts w:asciiTheme="minorHAnsi" w:hAnsiTheme="minorHAnsi" w:cstheme="minorHAnsi"/>
          <w:color w:val="000000" w:themeColor="text1"/>
        </w:rPr>
        <w:t> </w:t>
      </w:r>
      <w:r w:rsidR="004F61D0" w:rsidRPr="00864689">
        <w:rPr>
          <w:rFonts w:asciiTheme="minorHAnsi" w:hAnsiTheme="minorHAnsi" w:cstheme="minorHAnsi"/>
          <w:color w:val="000000" w:themeColor="text1"/>
        </w:rPr>
        <w:t xml:space="preserve">WYMAGANIACH TECHNICZNYCH I </w:t>
      </w:r>
      <w:r w:rsidRPr="00864689">
        <w:rPr>
          <w:rFonts w:asciiTheme="minorHAnsi" w:hAnsiTheme="minorHAnsi" w:cstheme="minorHAnsi"/>
          <w:color w:val="000000" w:themeColor="text1"/>
        </w:rPr>
        <w:t>ORGANIZACYJNYC</w:t>
      </w:r>
      <w:r w:rsidR="004F61D0" w:rsidRPr="00864689">
        <w:rPr>
          <w:rFonts w:asciiTheme="minorHAnsi" w:hAnsiTheme="minorHAnsi" w:cstheme="minorHAnsi"/>
          <w:color w:val="000000" w:themeColor="text1"/>
        </w:rPr>
        <w:t xml:space="preserve">H SPORZĄDZANIA, WYSYŁANIA </w:t>
      </w:r>
      <w:r w:rsidRPr="00864689">
        <w:rPr>
          <w:rFonts w:asciiTheme="minorHAnsi" w:hAnsiTheme="minorHAnsi" w:cstheme="minorHAnsi"/>
          <w:color w:val="000000" w:themeColor="text1"/>
        </w:rPr>
        <w:t>I</w:t>
      </w:r>
      <w:r w:rsidR="004F61D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ODBIERANIA KORESPONDENCJI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ELEKTRONICZNEJ</w:t>
      </w:r>
      <w:bookmarkEnd w:id="17"/>
    </w:p>
    <w:p w14:paraId="054D0FE5" w14:textId="5634BB80"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Postępowanie prowadzone jest w języku polskim w formie elektronicznej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xml:space="preserve"> </w:t>
      </w:r>
      <w:r w:rsidR="003862DC" w:rsidRPr="00864689">
        <w:rPr>
          <w:rFonts w:asciiTheme="minorHAnsi" w:hAnsiTheme="minorHAnsi" w:cstheme="minorHAnsi"/>
          <w:color w:val="000000" w:themeColor="text1"/>
        </w:rPr>
        <w:t xml:space="preserve">zwaną </w:t>
      </w:r>
      <w:r w:rsidRPr="00864689">
        <w:rPr>
          <w:rFonts w:asciiTheme="minorHAnsi" w:hAnsiTheme="minorHAnsi" w:cstheme="minorHAnsi"/>
          <w:color w:val="000000" w:themeColor="text1"/>
        </w:rPr>
        <w:t>dalej: „Platforma”, pod adresem:</w:t>
      </w:r>
      <w:r w:rsidR="00305C45" w:rsidRPr="00864689">
        <w:rPr>
          <w:rFonts w:asciiTheme="minorHAnsi" w:hAnsiTheme="minorHAnsi" w:cstheme="minorHAnsi"/>
          <w:color w:val="000000" w:themeColor="text1"/>
          <w:spacing w:val="-15"/>
        </w:rPr>
        <w:t xml:space="preserve"> </w:t>
      </w:r>
      <w:r w:rsidR="00ED46E7" w:rsidRPr="00864689">
        <w:rPr>
          <w:rFonts w:asciiTheme="minorHAnsi" w:hAnsiTheme="minorHAnsi" w:cstheme="minorHAnsi"/>
          <w:color w:val="000000" w:themeColor="text1"/>
          <w:u w:val="single" w:color="006FC0"/>
        </w:rPr>
        <w:t>https://platformazakupowa.pl</w:t>
      </w:r>
      <w:r w:rsidR="00B4147F" w:rsidRPr="00864689">
        <w:rPr>
          <w:rFonts w:asciiTheme="minorHAnsi" w:hAnsiTheme="minorHAnsi" w:cstheme="minorHAnsi"/>
          <w:color w:val="000000" w:themeColor="text1"/>
          <w:u w:val="single" w:color="006FC0"/>
        </w:rPr>
        <w:t>/lwowekslaski.</w:t>
      </w:r>
    </w:p>
    <w:p w14:paraId="7867881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Zamawiający nie przewiduje sposobu komunikowania się z Wykonawcami w inny sposób niż przy użyciu środków komunikacji elektronicznej wskazanych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SWZ.</w:t>
      </w:r>
    </w:p>
    <w:p w14:paraId="36DC3079"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zamawiającego”. Za datę przekazania (wpływu) oświadczeń, wniosków, zawiadomień oraz informacji przyjmuje się datę ich przesłania za pośrednictwem Platformy poprzez kliknięcie przycisku „Wyślij wiadomoś</w:t>
      </w:r>
      <w:r w:rsidR="00C50E0D" w:rsidRPr="00864689">
        <w:rPr>
          <w:rFonts w:asciiTheme="minorHAnsi" w:hAnsiTheme="minorHAnsi" w:cstheme="minorHAnsi"/>
          <w:color w:val="000000" w:themeColor="text1"/>
        </w:rPr>
        <w:t>ć do zamawiającego”, po którym</w:t>
      </w:r>
      <w:r w:rsidRPr="00864689">
        <w:rPr>
          <w:rFonts w:asciiTheme="minorHAnsi" w:hAnsiTheme="minorHAnsi" w:cstheme="minorHAnsi"/>
          <w:color w:val="000000" w:themeColor="text1"/>
        </w:rPr>
        <w:t xml:space="preserve"> pojawi się komunikat, że wiadomość została wysłana do</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Zamawiającego.</w:t>
      </w:r>
    </w:p>
    <w:p w14:paraId="7DECA637" w14:textId="7DFD7C6A"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będzie przekazywał Wykonawcom informacje w postaci elektronicznej za</w:t>
      </w:r>
      <w:r w:rsidR="008A221D" w:rsidRPr="00864689">
        <w:rPr>
          <w:rFonts w:asciiTheme="minorHAnsi" w:hAnsiTheme="minorHAnsi" w:cstheme="minorHAnsi"/>
          <w:color w:val="000000" w:themeColor="text1"/>
        </w:rPr>
        <w:t> </w:t>
      </w:r>
      <w:r w:rsidR="00C50E0D" w:rsidRPr="00864689">
        <w:rPr>
          <w:rFonts w:asciiTheme="minorHAnsi" w:hAnsiTheme="minorHAnsi" w:cstheme="minorHAnsi"/>
          <w:color w:val="000000" w:themeColor="text1"/>
        </w:rPr>
        <w:t>pośrednictwem Platformy.</w:t>
      </w:r>
      <w:r w:rsidRPr="00864689">
        <w:rPr>
          <w:rFonts w:asciiTheme="minorHAnsi" w:hAnsiTheme="minorHAnsi" w:cstheme="minorHAnsi"/>
          <w:color w:val="000000" w:themeColor="text1"/>
        </w:rPr>
        <w:t xml:space="preserve"> Info</w:t>
      </w:r>
      <w:r w:rsidR="00C50E0D" w:rsidRPr="00864689">
        <w:rPr>
          <w:rFonts w:asciiTheme="minorHAnsi" w:hAnsiTheme="minorHAnsi" w:cstheme="minorHAnsi"/>
          <w:color w:val="000000" w:themeColor="text1"/>
        </w:rPr>
        <w:t xml:space="preserve">rmacje dotyczące odpowiedzi na </w:t>
      </w:r>
      <w:r w:rsidRPr="00864689">
        <w:rPr>
          <w:rFonts w:asciiTheme="minorHAnsi" w:hAnsiTheme="minorHAnsi" w:cstheme="minorHAnsi"/>
          <w:color w:val="000000" w:themeColor="text1"/>
        </w:rPr>
        <w:t>pytania, zmi</w:t>
      </w:r>
      <w:r w:rsidR="00C50E0D" w:rsidRPr="00864689">
        <w:rPr>
          <w:rFonts w:asciiTheme="minorHAnsi" w:hAnsiTheme="minorHAnsi" w:cstheme="minorHAnsi"/>
          <w:color w:val="000000" w:themeColor="text1"/>
        </w:rPr>
        <w:t xml:space="preserve">any specyfikacji, zmiany terminu składania </w:t>
      </w:r>
      <w:r w:rsidRPr="00864689">
        <w:rPr>
          <w:rFonts w:asciiTheme="minorHAnsi" w:hAnsiTheme="minorHAnsi" w:cstheme="minorHAnsi"/>
          <w:color w:val="000000" w:themeColor="text1"/>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Wykonawcy.</w:t>
      </w:r>
    </w:p>
    <w:p w14:paraId="7AB176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jako podmiot profesjonalny ma obowiązek sprawdzania komunikatów i wiadomości przesłanych przez Zamawiającego bezpośrednio na Platformie, gdyż system powiadomień może ulec awarii lub powiadomienie może trafić do folderu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SPAM.</w:t>
      </w:r>
    </w:p>
    <w:p w14:paraId="0508DF1B" w14:textId="497CCB1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zgodnie z Rozporządzeniem Prezesa Rady Ministrów z dnia 30 grudnia 2020 r. w</w:t>
      </w:r>
      <w:r w:rsidR="00D757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sprawie sposobu sporządzania i przekazywania informacji oraz wymagań technicznych dla dokumentów elektronicznych oraz środków komunikacj</w:t>
      </w:r>
      <w:r w:rsidR="00C50E0D" w:rsidRPr="00864689">
        <w:rPr>
          <w:rFonts w:asciiTheme="minorHAnsi" w:hAnsiTheme="minorHAnsi" w:cstheme="minorHAnsi"/>
          <w:color w:val="000000" w:themeColor="text1"/>
        </w:rPr>
        <w:t xml:space="preserve">i elektronicznej w postępowaniu </w:t>
      </w:r>
      <w:r w:rsidRPr="00864689">
        <w:rPr>
          <w:rFonts w:asciiTheme="minorHAnsi" w:hAnsiTheme="minorHAnsi" w:cstheme="minorHAnsi"/>
          <w:color w:val="000000" w:themeColor="text1"/>
        </w:rPr>
        <w:t>o</w:t>
      </w:r>
      <w:r w:rsidR="00C50E0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publicznego lub konkursie (Dz.U.2020.2452), określa niezbędne wymagania sprzętowo - aplikacyjne umożliwiające pracę na Platformie,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tj.:</w:t>
      </w:r>
    </w:p>
    <w:p w14:paraId="4063C116"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stały dostęp do sieci Internet o gwarantowanej przepustowości nie mniejszej niż 512</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kb/s,</w:t>
      </w:r>
    </w:p>
    <w:p w14:paraId="4DF33E43" w14:textId="7E770B26"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komputer klasy PC lub MAC o następującej konfiguracji: pamięć min. 2 GB Ram, procesor Intel IV 2 GHZ lub jego nowsza wersja, jeden z systemów operacyjn</w:t>
      </w:r>
      <w:r w:rsidR="002E10D0" w:rsidRPr="00864689">
        <w:rPr>
          <w:rFonts w:asciiTheme="minorHAnsi" w:hAnsiTheme="minorHAnsi" w:cstheme="minorHAnsi"/>
          <w:color w:val="000000" w:themeColor="text1"/>
        </w:rPr>
        <w:t>ych - MS Windows 7, Mac Os x 10.</w:t>
      </w:r>
      <w:r w:rsidRPr="00864689">
        <w:rPr>
          <w:rFonts w:asciiTheme="minorHAnsi" w:hAnsiTheme="minorHAnsi" w:cstheme="minorHAnsi"/>
          <w:color w:val="000000" w:themeColor="text1"/>
        </w:rPr>
        <w:t>4, Linux, lub ich nowsze wersje,</w:t>
      </w:r>
    </w:p>
    <w:p w14:paraId="07A85EF2" w14:textId="19C677E4"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zainstalowana dowolna przeglądarka internetowa, w przypadku Internet Explorer minimalnie wersja 10</w:t>
      </w:r>
      <w:r w:rsidR="002E10D0" w:rsidRPr="00864689">
        <w:rPr>
          <w:rFonts w:asciiTheme="minorHAnsi" w:hAnsiTheme="minorHAnsi" w:cstheme="minorHAnsi"/>
          <w:color w:val="000000" w:themeColor="text1"/>
          <w:spacing w:val="-1"/>
        </w:rPr>
        <w:t>.</w:t>
      </w:r>
      <w:r w:rsidRPr="00864689">
        <w:rPr>
          <w:rFonts w:asciiTheme="minorHAnsi" w:hAnsiTheme="minorHAnsi" w:cstheme="minorHAnsi"/>
          <w:color w:val="000000" w:themeColor="text1"/>
        </w:rPr>
        <w:t>0.,</w:t>
      </w:r>
    </w:p>
    <w:p w14:paraId="614F0BC8"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włączona obsługa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JavaScript,</w:t>
      </w:r>
    </w:p>
    <w:p w14:paraId="3083D565"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zainstalowany program Adobe Acrobat Reader lub inny obsługujący format plików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.pdf,</w:t>
      </w:r>
    </w:p>
    <w:p w14:paraId="4C9E4015" w14:textId="77777777" w:rsidR="00673FFF" w:rsidRPr="00864689" w:rsidRDefault="00C619E3" w:rsidP="00FF311C">
      <w:pPr>
        <w:pStyle w:val="Akapitzlist"/>
        <w:numPr>
          <w:ilvl w:val="2"/>
          <w:numId w:val="19"/>
        </w:numPr>
        <w:ind w:left="1418" w:right="251" w:hanging="425"/>
        <w:rPr>
          <w:rFonts w:asciiTheme="minorHAnsi" w:hAnsiTheme="minorHAnsi" w:cstheme="minorHAnsi"/>
          <w:color w:val="000000" w:themeColor="text1"/>
        </w:rPr>
      </w:pP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działa według standardu przyjętego w komunikacji sieciowej - kodowanie UTF8,</w:t>
      </w:r>
    </w:p>
    <w:p w14:paraId="6E0D4EE7" w14:textId="673D9A3A" w:rsidR="00673FFF" w:rsidRPr="00864689" w:rsidRDefault="002E10D0"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C619E3" w:rsidRPr="00864689">
        <w:rPr>
          <w:rFonts w:asciiTheme="minorHAnsi" w:hAnsiTheme="minorHAnsi" w:cstheme="minorHAnsi"/>
          <w:color w:val="000000" w:themeColor="text1"/>
        </w:rPr>
        <w:t>znaczenie czasu odbioru danych przez platformę zakupową stanowi datę oraz dokładny czas (hh:mm:ss) generowany wg czasu lokalnego serwera synchronizowanego z zegarem Głównego Urzędu Miar.</w:t>
      </w:r>
    </w:p>
    <w:p w14:paraId="0F98D5A1" w14:textId="77777777" w:rsidR="00673FFF" w:rsidRPr="00864689" w:rsidRDefault="00C619E3" w:rsidP="00FF311C">
      <w:pPr>
        <w:pStyle w:val="Akapitzlist"/>
        <w:numPr>
          <w:ilvl w:val="1"/>
          <w:numId w:val="19"/>
        </w:numPr>
        <w:spacing w:before="60"/>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Wykonawca, przystępując do niniejszego postępowania o udzielenie zamówienia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publicznego:</w:t>
      </w:r>
    </w:p>
    <w:p w14:paraId="75482F91" w14:textId="77777777" w:rsidR="00673FFF" w:rsidRPr="00864689" w:rsidRDefault="00C619E3" w:rsidP="00FF311C">
      <w:pPr>
        <w:pStyle w:val="Akapitzlist"/>
        <w:numPr>
          <w:ilvl w:val="2"/>
          <w:numId w:val="19"/>
        </w:numPr>
        <w:spacing w:before="60"/>
        <w:ind w:left="1417"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akceptuje warunki korzystania z Platformy określone w Regulaminie zamieszczonym na stronie internetowej </w:t>
      </w:r>
      <w:r w:rsidRPr="00864689">
        <w:rPr>
          <w:rFonts w:asciiTheme="minorHAnsi" w:hAnsiTheme="minorHAnsi" w:cstheme="minorHAnsi"/>
          <w:color w:val="000000" w:themeColor="text1"/>
          <w:u w:val="single" w:color="006FC0"/>
        </w:rPr>
        <w:t>pod linkiem</w:t>
      </w:r>
      <w:r w:rsidRPr="00864689">
        <w:rPr>
          <w:rFonts w:asciiTheme="minorHAnsi" w:hAnsiTheme="minorHAnsi" w:cstheme="minorHAnsi"/>
          <w:color w:val="000000" w:themeColor="text1"/>
        </w:rPr>
        <w:t xml:space="preserve"> w zakładce „Regulamin" oraz uznaje go za</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wiążący,</w:t>
      </w:r>
    </w:p>
    <w:p w14:paraId="51CCE7DE" w14:textId="77777777" w:rsidR="00EA1C9B" w:rsidRPr="00864689" w:rsidRDefault="00C619E3" w:rsidP="00FF311C">
      <w:pPr>
        <w:pStyle w:val="Akapitzlist"/>
        <w:numPr>
          <w:ilvl w:val="2"/>
          <w:numId w:val="19"/>
        </w:numPr>
        <w:ind w:left="1418" w:hanging="425"/>
        <w:rPr>
          <w:rFonts w:asciiTheme="minorHAnsi" w:hAnsiTheme="minorHAnsi" w:cstheme="minorHAnsi"/>
          <w:b/>
          <w:bCs/>
          <w:color w:val="000000" w:themeColor="text1"/>
        </w:rPr>
      </w:pPr>
      <w:r w:rsidRPr="00864689">
        <w:rPr>
          <w:rFonts w:asciiTheme="minorHAnsi" w:hAnsiTheme="minorHAnsi" w:cstheme="minorHAnsi"/>
          <w:color w:val="000000" w:themeColor="text1"/>
        </w:rPr>
        <w:t xml:space="preserve">zapoznał i stosuje się do Instrukcji składania ofert/wniosków dostępnej </w:t>
      </w:r>
      <w:r w:rsidRPr="00864689">
        <w:rPr>
          <w:rFonts w:asciiTheme="minorHAnsi" w:hAnsiTheme="minorHAnsi" w:cstheme="minorHAnsi"/>
          <w:color w:val="000000" w:themeColor="text1"/>
          <w:u w:val="single" w:color="006FC0"/>
        </w:rPr>
        <w:t>pod</w:t>
      </w:r>
      <w:r w:rsidRPr="00864689">
        <w:rPr>
          <w:rFonts w:asciiTheme="minorHAnsi" w:hAnsiTheme="minorHAnsi" w:cstheme="minorHAnsi"/>
          <w:color w:val="000000" w:themeColor="text1"/>
          <w:spacing w:val="-9"/>
          <w:u w:val="single" w:color="006FC0"/>
        </w:rPr>
        <w:t xml:space="preserve"> </w:t>
      </w:r>
      <w:r w:rsidRPr="00864689">
        <w:rPr>
          <w:rFonts w:asciiTheme="minorHAnsi" w:hAnsiTheme="minorHAnsi" w:cstheme="minorHAnsi"/>
          <w:color w:val="000000" w:themeColor="text1"/>
          <w:u w:val="single" w:color="006FC0"/>
        </w:rPr>
        <w:t>linkiem</w:t>
      </w:r>
      <w:r w:rsidR="00EA1C9B" w:rsidRPr="00864689">
        <w:rPr>
          <w:rFonts w:asciiTheme="minorHAnsi" w:hAnsiTheme="minorHAnsi" w:cstheme="minorHAnsi"/>
          <w:color w:val="000000" w:themeColor="text1"/>
        </w:rPr>
        <w:t xml:space="preserve"> z tym, że:</w:t>
      </w:r>
    </w:p>
    <w:p w14:paraId="2AF3F2D7" w14:textId="2B0905DF" w:rsidR="00F7203F" w:rsidRPr="00864689" w:rsidRDefault="00EA1C9B" w:rsidP="00C55CCF">
      <w:pPr>
        <w:pStyle w:val="Akapitzlist"/>
        <w:tabs>
          <w:tab w:val="left" w:pos="1134"/>
        </w:tabs>
        <w:ind w:left="1276" w:firstLine="0"/>
        <w:rPr>
          <w:rFonts w:asciiTheme="minorHAnsi" w:hAnsiTheme="minorHAnsi" w:cstheme="minorHAnsi"/>
          <w:b/>
          <w:bCs/>
          <w:color w:val="000000" w:themeColor="text1"/>
        </w:rPr>
      </w:pPr>
      <w:r w:rsidRPr="00864689">
        <w:rPr>
          <w:rFonts w:asciiTheme="minorHAnsi" w:hAnsiTheme="minorHAnsi" w:cstheme="minorHAnsi"/>
          <w:color w:val="000000" w:themeColor="text1"/>
        </w:rPr>
        <w:tab/>
      </w:r>
      <w:r w:rsidR="00F7203F" w:rsidRPr="00864689">
        <w:rPr>
          <w:rFonts w:asciiTheme="minorHAnsi" w:hAnsiTheme="minorHAnsi" w:cstheme="minorHAnsi"/>
          <w:bCs/>
          <w:color w:val="000000" w:themeColor="text1"/>
        </w:rPr>
        <w:t>w celu oceny ofert wiążące są dane płynące z załączonego formularza oferty.</w:t>
      </w:r>
    </w:p>
    <w:p w14:paraId="0E1BB5D5"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581B6DA4" w14:textId="5DBE4BA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informuje, że instrukcje korzystania z Platformy dotyczące w szczególności logowania, sk</w:t>
      </w:r>
      <w:r w:rsidR="00944A98" w:rsidRPr="00864689">
        <w:rPr>
          <w:rFonts w:asciiTheme="minorHAnsi" w:hAnsiTheme="minorHAnsi" w:cstheme="minorHAnsi"/>
          <w:color w:val="000000" w:themeColor="text1"/>
        </w:rPr>
        <w:t>ładania wniosków o wyjaśnienie treści SWZ, składania ofert oraz innych czynności</w:t>
      </w:r>
      <w:r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lastRenderedPageBreak/>
        <w:t>podejmowanych w niniejszym postępowaniu przy użyciu Platformy znajdują się w zakładce „Instrukcje dla Wykonawców" na stronie internetowej pod adresem: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u w:val="single" w:color="006FC0"/>
        </w:rPr>
        <w:t>https://platformazakupowa.pl/strona/45-instrukcje</w:t>
      </w:r>
      <w:r w:rsidRPr="00864689">
        <w:rPr>
          <w:rFonts w:asciiTheme="minorHAnsi" w:hAnsiTheme="minorHAnsi" w:cstheme="minorHAnsi"/>
          <w:color w:val="000000" w:themeColor="text1"/>
        </w:rPr>
        <w:t>.</w:t>
      </w:r>
    </w:p>
    <w:p w14:paraId="2F4A0E70"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Dodatkowe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zalecenia</w:t>
      </w:r>
    </w:p>
    <w:p w14:paraId="47189AB4" w14:textId="77777777" w:rsidR="00673FFF" w:rsidRPr="00864689" w:rsidRDefault="00C619E3" w:rsidP="00FF311C">
      <w:pPr>
        <w:pStyle w:val="Akapitzlist"/>
        <w:numPr>
          <w:ilvl w:val="2"/>
          <w:numId w:val="19"/>
        </w:numPr>
        <w:spacing w:before="60"/>
        <w:ind w:left="1417" w:right="249" w:hanging="425"/>
        <w:rPr>
          <w:rFonts w:asciiTheme="minorHAnsi" w:hAnsiTheme="minorHAnsi" w:cstheme="minorHAnsi"/>
          <w:b/>
          <w:color w:val="000000" w:themeColor="text1"/>
        </w:rPr>
      </w:pPr>
      <w:r w:rsidRPr="00864689">
        <w:rPr>
          <w:rFonts w:asciiTheme="minorHAnsi" w:hAnsiTheme="minorHAnsi" w:cstheme="minorHAnsi"/>
          <w:color w:val="000000" w:themeColor="text1"/>
        </w:rPr>
        <w:t xml:space="preserve">Zamawiający rekomenduje wykorzystanie formatów: .pdf .doc .xls .jpg (.jpeg) </w:t>
      </w:r>
      <w:r w:rsidRPr="00864689">
        <w:rPr>
          <w:rFonts w:asciiTheme="minorHAnsi" w:hAnsiTheme="minorHAnsi" w:cstheme="minorHAnsi"/>
          <w:b/>
          <w:color w:val="000000" w:themeColor="text1"/>
        </w:rPr>
        <w:t>ze szczególnym wskazaniem na .pdf.</w:t>
      </w:r>
    </w:p>
    <w:p w14:paraId="46B97963" w14:textId="0F9A7281" w:rsidR="00673FFF" w:rsidRPr="00864689" w:rsidRDefault="00C619E3" w:rsidP="00FF311C">
      <w:pPr>
        <w:pStyle w:val="Akapitzlist"/>
        <w:numPr>
          <w:ilvl w:val="2"/>
          <w:numId w:val="19"/>
        </w:numPr>
        <w:ind w:left="1418" w:right="281" w:hanging="425"/>
        <w:rPr>
          <w:rFonts w:asciiTheme="minorHAnsi" w:hAnsiTheme="minorHAnsi" w:cstheme="minorHAnsi"/>
          <w:color w:val="000000" w:themeColor="text1"/>
        </w:rPr>
      </w:pPr>
      <w:r w:rsidRPr="00864689">
        <w:rPr>
          <w:rFonts w:asciiTheme="minorHAnsi" w:hAnsiTheme="minorHAnsi" w:cstheme="minorHAnsi"/>
          <w:color w:val="000000" w:themeColor="text1"/>
        </w:rPr>
        <w:t>W celu ewentualnej kompresji danych Zamawiający rekomenduje wykorzystanie jednego z</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formatów:</w:t>
      </w:r>
      <w:r w:rsidR="00305C45"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.zip , .7Z.</w:t>
      </w:r>
    </w:p>
    <w:p w14:paraId="4C12710D" w14:textId="714E5C56" w:rsidR="00673FFF" w:rsidRPr="00864689" w:rsidRDefault="0097464C" w:rsidP="00FF311C">
      <w:pPr>
        <w:pStyle w:val="Akapitzlist"/>
        <w:numPr>
          <w:ilvl w:val="2"/>
          <w:numId w:val="19"/>
        </w:numPr>
        <w:ind w:left="1418" w:right="248" w:hanging="425"/>
        <w:rPr>
          <w:rFonts w:asciiTheme="minorHAnsi" w:hAnsiTheme="minorHAnsi" w:cstheme="minorHAnsi"/>
          <w:color w:val="000000" w:themeColor="text1"/>
          <w:u w:val="single"/>
        </w:rPr>
      </w:pPr>
      <w:r w:rsidRPr="00864689">
        <w:rPr>
          <w:rFonts w:asciiTheme="minorHAnsi" w:hAnsiTheme="minorHAnsi" w:cstheme="minorHAnsi"/>
          <w:color w:val="000000" w:themeColor="text1"/>
        </w:rPr>
        <w:t>Wśród formatów powszechnych a</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b/>
          <w:color w:val="000000" w:themeColor="text1"/>
        </w:rPr>
        <w:t xml:space="preserve">NIE wymienionych </w:t>
      </w:r>
      <w:r w:rsidRPr="00864689">
        <w:rPr>
          <w:rFonts w:asciiTheme="minorHAnsi" w:hAnsiTheme="minorHAnsi" w:cstheme="minorHAnsi"/>
          <w:color w:val="000000" w:themeColor="text1"/>
        </w:rPr>
        <w:t xml:space="preserve">w </w:t>
      </w:r>
      <w:r w:rsidR="00122E6F" w:rsidRPr="00864689">
        <w:rPr>
          <w:rFonts w:asciiTheme="minorHAnsi" w:hAnsiTheme="minorHAnsi" w:cstheme="minorHAnsi"/>
          <w:color w:val="000000" w:themeColor="text1"/>
        </w:rPr>
        <w:t>Rozporządzeniu Rady Ministrów z </w:t>
      </w:r>
      <w:r w:rsidR="00C619E3" w:rsidRPr="00864689">
        <w:rPr>
          <w:rFonts w:asciiTheme="minorHAnsi" w:hAnsiTheme="minorHAnsi" w:cstheme="minorHAnsi"/>
          <w:color w:val="000000" w:themeColor="text1"/>
        </w:rPr>
        <w:t>dnia 2</w:t>
      </w:r>
      <w:r w:rsidR="006559A3" w:rsidRPr="00864689">
        <w:rPr>
          <w:rFonts w:asciiTheme="minorHAnsi" w:hAnsiTheme="minorHAnsi" w:cstheme="minorHAnsi"/>
          <w:color w:val="000000" w:themeColor="text1"/>
        </w:rPr>
        <w:t xml:space="preserve">1 maja </w:t>
      </w:r>
      <w:r w:rsidR="00C619E3" w:rsidRPr="00864689">
        <w:rPr>
          <w:rFonts w:asciiTheme="minorHAnsi" w:hAnsiTheme="minorHAnsi" w:cstheme="minorHAnsi"/>
          <w:color w:val="000000" w:themeColor="text1"/>
        </w:rPr>
        <w:t>20</w:t>
      </w:r>
      <w:r w:rsidR="008A015E" w:rsidRPr="00864689">
        <w:rPr>
          <w:rFonts w:asciiTheme="minorHAnsi" w:hAnsiTheme="minorHAnsi" w:cstheme="minorHAnsi"/>
          <w:color w:val="000000" w:themeColor="text1"/>
        </w:rPr>
        <w:t>24</w:t>
      </w:r>
      <w:r w:rsidR="00C619E3" w:rsidRPr="00864689">
        <w:rPr>
          <w:rFonts w:asciiTheme="minorHAnsi" w:hAnsiTheme="minorHAnsi" w:cstheme="minorHAnsi"/>
          <w:color w:val="000000" w:themeColor="text1"/>
        </w:rPr>
        <w:t xml:space="preserve"> r. w sprawie Krajowych Ram Interoperacyjności, minimalnych wymagań dla rejestrów publicznych i wymiany informacji w postaci elektronicznej oraz minimalnych wymagań dla systemów teleinformatycznych </w:t>
      </w:r>
      <w:r w:rsidR="00CD5230" w:rsidRPr="00CD5230">
        <w:rPr>
          <w:rFonts w:asciiTheme="minorHAnsi" w:hAnsiTheme="minorHAnsi" w:cstheme="minorHAnsi"/>
          <w:color w:val="000000" w:themeColor="text1"/>
        </w:rPr>
        <w:t xml:space="preserve">(t.j. Dz.U. 2024.773) </w:t>
      </w:r>
      <w:r w:rsidR="00C619E3" w:rsidRPr="00864689">
        <w:rPr>
          <w:rFonts w:asciiTheme="minorHAnsi" w:hAnsiTheme="minorHAnsi" w:cstheme="minorHAnsi"/>
          <w:color w:val="000000" w:themeColor="text1"/>
        </w:rPr>
        <w:t>występują: .rar</w:t>
      </w:r>
      <w:r w:rsidR="00C619E3" w:rsidRPr="00864689">
        <w:rPr>
          <w:rFonts w:asciiTheme="minorHAnsi" w:hAnsiTheme="minorHAnsi" w:cstheme="minorHAnsi"/>
          <w:color w:val="000000" w:themeColor="text1"/>
          <w:spacing w:val="-12"/>
        </w:rPr>
        <w:t xml:space="preserve"> </w:t>
      </w:r>
      <w:r w:rsidR="00C619E3" w:rsidRPr="00864689">
        <w:rPr>
          <w:rFonts w:asciiTheme="minorHAnsi" w:hAnsiTheme="minorHAnsi" w:cstheme="minorHAnsi"/>
          <w:color w:val="000000" w:themeColor="text1"/>
        </w:rPr>
        <w:t>.gif .bmp</w:t>
      </w:r>
      <w:r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.numbers .pages. </w:t>
      </w:r>
      <w:r w:rsidR="00C619E3" w:rsidRPr="00864689">
        <w:rPr>
          <w:rFonts w:asciiTheme="minorHAnsi" w:hAnsiTheme="minorHAnsi" w:cstheme="minorHAnsi"/>
          <w:color w:val="000000" w:themeColor="text1"/>
          <w:u w:val="single"/>
        </w:rPr>
        <w:t>Dokumenty złożone w takich plikach zostaną uznane za</w:t>
      </w:r>
      <w:r w:rsidR="00E545BB" w:rsidRPr="00864689">
        <w:rPr>
          <w:rFonts w:asciiTheme="minorHAnsi" w:hAnsiTheme="minorHAnsi" w:cstheme="minorHAnsi"/>
          <w:color w:val="000000" w:themeColor="text1"/>
          <w:u w:val="single"/>
        </w:rPr>
        <w:t> </w:t>
      </w:r>
      <w:r w:rsidR="00C619E3" w:rsidRPr="00864689">
        <w:rPr>
          <w:rFonts w:asciiTheme="minorHAnsi" w:hAnsiTheme="minorHAnsi" w:cstheme="minorHAnsi"/>
          <w:color w:val="000000" w:themeColor="text1"/>
          <w:u w:val="single"/>
        </w:rPr>
        <w:t>złożone nieskutecznie.</w:t>
      </w:r>
    </w:p>
    <w:p w14:paraId="7A87E938" w14:textId="6F3C8615"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zwraca uwagę na ograniczenia wielkości plików podpisywanych profilem zaufanym, który wynosi max 10MB, oraz na ograniczenie wielkości plików podpisywanych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aplikacji eDoApp służącej do składania podpisu osobistego, który wynosi max</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5MB.</w:t>
      </w:r>
    </w:p>
    <w:p w14:paraId="4B0AFFF4" w14:textId="77777777"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PAdES.</w:t>
      </w:r>
    </w:p>
    <w:p w14:paraId="000A222A" w14:textId="77777777"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Pliki w innych formatach niż .pdf zaleca się opatrzyć zewnętrznym podpisem XAdES. Wykonawca powinien pamiętać, aby plik z podpisem przekazywać łącznie z dokumentem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podpisywanym.</w:t>
      </w:r>
    </w:p>
    <w:p w14:paraId="1FCD55AA" w14:textId="7FF0D8C6"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 przypadku podpisywania pliku przez kilka osób, stosować podpisy tego samego rodzaju. Podpisywanie różnymi rodzajami podpisów np. osobistym i</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kwalifikowanym może doprowadzić do problemów w weryfikacji</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plików.</w:t>
      </w:r>
    </w:p>
    <w:p w14:paraId="235C1B46" w14:textId="77777777" w:rsidR="00673FFF" w:rsidRPr="00864689" w:rsidRDefault="00C619E3" w:rsidP="00FF311C">
      <w:pPr>
        <w:pStyle w:val="Akapitzlist"/>
        <w:numPr>
          <w:ilvl w:val="2"/>
          <w:numId w:val="19"/>
        </w:numPr>
        <w:ind w:left="1418" w:right="247"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Wykonawca z odpowiednim wyprzedzeniem przetestował możliwość prawidłowego wykorzystania wybranej metody podpisania plików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p>
    <w:p w14:paraId="1F8F1C9B" w14:textId="55B91B9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Zaleca się, aby komunikacja z Zamawiającym odbywała się tylko na Platformie za</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pośrednictwem formularza “Wyślij wiadomość do zamawiającego”, nie za pośrednictwem adresu</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email.</w:t>
      </w:r>
    </w:p>
    <w:p w14:paraId="5049276C" w14:textId="39644CD8" w:rsidR="00673FFF" w:rsidRPr="00864689" w:rsidRDefault="00C619E3" w:rsidP="00FF311C">
      <w:pPr>
        <w:pStyle w:val="Akapitzlist"/>
        <w:numPr>
          <w:ilvl w:val="2"/>
          <w:numId w:val="19"/>
        </w:numPr>
        <w:ind w:left="1560" w:right="248" w:hanging="574"/>
        <w:rPr>
          <w:rFonts w:asciiTheme="minorHAnsi" w:hAnsiTheme="minorHAnsi" w:cstheme="minorHAnsi"/>
          <w:color w:val="000000" w:themeColor="text1"/>
        </w:rPr>
      </w:pPr>
      <w:r w:rsidRPr="00864689">
        <w:rPr>
          <w:rFonts w:asciiTheme="minorHAnsi" w:hAnsiTheme="minorHAnsi" w:cstheme="minorHAnsi"/>
          <w:color w:val="000000" w:themeColor="text1"/>
        </w:rPr>
        <w:t>Ofertę należy przygotować z należytą starannością i odpowiednim wyprzedzeniem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stosunku do czasu wyznaczonego na składanie ofert/wniosków.</w:t>
      </w:r>
    </w:p>
    <w:p w14:paraId="217A2E28"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Podczas podpisywania plików zaleca się stosowanie algorytmu skrótu SHA2 zamiast</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SHA1.</w:t>
      </w:r>
    </w:p>
    <w:p w14:paraId="674978CA" w14:textId="77777777" w:rsidR="00673FFF" w:rsidRPr="00864689" w:rsidRDefault="00C619E3" w:rsidP="00FF311C">
      <w:pPr>
        <w:pStyle w:val="Akapitzlist"/>
        <w:numPr>
          <w:ilvl w:val="2"/>
          <w:numId w:val="19"/>
        </w:numPr>
        <w:tabs>
          <w:tab w:val="left" w:pos="1560"/>
        </w:tabs>
        <w:ind w:left="1560" w:right="249" w:hanging="567"/>
        <w:rPr>
          <w:rFonts w:asciiTheme="minorHAnsi" w:hAnsiTheme="minorHAnsi" w:cstheme="minorHAnsi"/>
          <w:color w:val="000000" w:themeColor="text1"/>
        </w:rPr>
      </w:pPr>
      <w:r w:rsidRPr="00864689">
        <w:rPr>
          <w:rFonts w:asciiTheme="minorHAnsi" w:hAnsiTheme="minorHAnsi" w:cstheme="minorHAnsi"/>
          <w:color w:val="000000" w:themeColor="text1"/>
        </w:rPr>
        <w:t>Jeśli Wykonawca pakuje dokumenty np. w plik ZIP zalecamy wcześniejsze podpisanie każdego ze skompresowanych plików.</w:t>
      </w:r>
    </w:p>
    <w:p w14:paraId="08ABC96F"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Zamawiający rekomenduje wykorzystanie podpisu z kwalifikowanym znacznikiem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czasu.</w:t>
      </w:r>
    </w:p>
    <w:p w14:paraId="6B47E686" w14:textId="096805AA" w:rsidR="00DD66CC" w:rsidRPr="00864689" w:rsidRDefault="00C619E3" w:rsidP="00FF311C">
      <w:pPr>
        <w:pStyle w:val="Akapitzlist"/>
        <w:numPr>
          <w:ilvl w:val="2"/>
          <w:numId w:val="19"/>
        </w:numPr>
        <w:ind w:left="1560" w:right="248" w:hanging="567"/>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zaleca, aby </w:t>
      </w:r>
      <w:r w:rsidRPr="00864689">
        <w:rPr>
          <w:rFonts w:asciiTheme="minorHAnsi" w:hAnsiTheme="minorHAnsi" w:cstheme="minorHAnsi"/>
          <w:b/>
          <w:color w:val="000000" w:themeColor="text1"/>
        </w:rPr>
        <w:t xml:space="preserve">nie wprowadzać </w:t>
      </w:r>
      <w:r w:rsidRPr="00864689">
        <w:rPr>
          <w:rFonts w:asciiTheme="minorHAnsi" w:hAnsiTheme="minorHAnsi" w:cstheme="minorHAnsi"/>
          <w:color w:val="000000" w:themeColor="text1"/>
        </w:rPr>
        <w:t>jakichkolwiek zmian w plikach po podpisaniu ich podpisem kwalifikowanym. Może to skutkować naruszeniem integralności plików, co</w:t>
      </w:r>
      <w:r w:rsidR="00DD66C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równoważne będzie z koniecznością odrzucenia oferty w</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postępowaniu.</w:t>
      </w:r>
    </w:p>
    <w:p w14:paraId="24C19F2F" w14:textId="373DDAA0"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18" w:name="_Toc81948877"/>
      <w:r w:rsidRPr="00864689">
        <w:rPr>
          <w:rFonts w:asciiTheme="minorHAnsi" w:hAnsiTheme="minorHAnsi" w:cstheme="minorHAnsi"/>
          <w:color w:val="000000" w:themeColor="text1"/>
        </w:rPr>
        <w:t>WSKAZANIE OSÓB UPRAWNIONYCH DO KOMUNIKOWANIA SIĘ 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WYKONAWCAMI</w:t>
      </w:r>
      <w:bookmarkEnd w:id="18"/>
    </w:p>
    <w:p w14:paraId="7ACB6228" w14:textId="77777777" w:rsidR="00673FFF" w:rsidRPr="00864689" w:rsidRDefault="00C619E3"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wyznacza następujące osoby do kontaktu z</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Wykonawcami:</w:t>
      </w:r>
    </w:p>
    <w:p w14:paraId="742A79B6" w14:textId="76047A57" w:rsidR="00673FFF" w:rsidRPr="00864689" w:rsidRDefault="00DC349C" w:rsidP="00FF311C">
      <w:pPr>
        <w:pStyle w:val="Akapitzlist"/>
        <w:numPr>
          <w:ilvl w:val="2"/>
          <w:numId w:val="19"/>
        </w:numPr>
        <w:spacing w:before="60"/>
        <w:ind w:left="1417" w:right="284" w:hanging="425"/>
        <w:rPr>
          <w:rFonts w:asciiTheme="minorHAnsi" w:hAnsiTheme="minorHAnsi" w:cstheme="minorHAnsi"/>
          <w:color w:val="000000" w:themeColor="text1"/>
          <w:spacing w:val="-2"/>
        </w:rPr>
      </w:pPr>
      <w:r>
        <w:rPr>
          <w:rFonts w:asciiTheme="minorHAnsi" w:hAnsiTheme="minorHAnsi" w:cstheme="minorHAnsi"/>
          <w:color w:val="000000" w:themeColor="text1"/>
          <w:spacing w:val="-2"/>
        </w:rPr>
        <w:t>Karolina Latawiec</w:t>
      </w:r>
      <w:r w:rsidR="00653515" w:rsidRPr="00864689">
        <w:rPr>
          <w:rFonts w:asciiTheme="minorHAnsi" w:hAnsiTheme="minorHAnsi" w:cstheme="minorHAnsi"/>
          <w:color w:val="000000" w:themeColor="text1"/>
          <w:spacing w:val="-2"/>
        </w:rPr>
        <w:t xml:space="preserve"> </w:t>
      </w:r>
      <w:r w:rsidR="00EA1C9B" w:rsidRPr="00864689">
        <w:rPr>
          <w:rFonts w:asciiTheme="minorHAnsi" w:hAnsiTheme="minorHAnsi" w:cstheme="minorHAnsi"/>
          <w:color w:val="000000" w:themeColor="text1"/>
          <w:spacing w:val="-2"/>
        </w:rPr>
        <w:t xml:space="preserve">– </w:t>
      </w:r>
      <w:r w:rsidR="008A221D" w:rsidRPr="00864689">
        <w:rPr>
          <w:rFonts w:asciiTheme="minorHAnsi" w:hAnsiTheme="minorHAnsi" w:cstheme="minorHAnsi"/>
          <w:color w:val="000000" w:themeColor="text1"/>
          <w:spacing w:val="-2"/>
        </w:rPr>
        <w:t xml:space="preserve">kontakt </w:t>
      </w:r>
      <w:r w:rsidR="00EA1C9B" w:rsidRPr="00864689">
        <w:rPr>
          <w:rFonts w:asciiTheme="minorHAnsi" w:hAnsiTheme="minorHAnsi" w:cstheme="minorHAnsi"/>
          <w:color w:val="000000" w:themeColor="text1"/>
          <w:spacing w:val="-2"/>
        </w:rPr>
        <w:t>za pośrednictwem Platformy</w:t>
      </w:r>
      <w:r w:rsidR="005D416D" w:rsidRPr="00864689">
        <w:rPr>
          <w:rFonts w:asciiTheme="minorHAnsi" w:hAnsiTheme="minorHAnsi" w:cstheme="minorHAnsi"/>
          <w:color w:val="000000" w:themeColor="text1"/>
          <w:spacing w:val="-2"/>
        </w:rPr>
        <w:t xml:space="preserve"> zgodnie z Rozdziałem XII pkt</w:t>
      </w:r>
      <w:r w:rsidR="00EA1C9B" w:rsidRPr="00864689">
        <w:rPr>
          <w:rFonts w:asciiTheme="minorHAnsi" w:hAnsiTheme="minorHAnsi" w:cstheme="minorHAnsi"/>
          <w:color w:val="000000" w:themeColor="text1"/>
          <w:spacing w:val="-2"/>
        </w:rPr>
        <w:t xml:space="preserve"> 4 SWZ.</w:t>
      </w:r>
    </w:p>
    <w:p w14:paraId="454D28C9" w14:textId="555DFC09" w:rsidR="00497768"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19" w:name="_Toc81948878"/>
      <w:r w:rsidRPr="00864689">
        <w:rPr>
          <w:rFonts w:asciiTheme="minorHAnsi" w:hAnsiTheme="minorHAnsi" w:cstheme="minorHAnsi"/>
          <w:color w:val="000000" w:themeColor="text1"/>
        </w:rPr>
        <w:t>OPIS SPOSOBU PRZYGOTOWANIA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bookmarkEnd w:id="19"/>
    </w:p>
    <w:p w14:paraId="5C289A09" w14:textId="45B4C69E" w:rsidR="00673FFF" w:rsidRPr="00864689" w:rsidRDefault="00A06572"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Oferta musi być sporządzana w języku polskim, w postaci </w:t>
      </w:r>
      <w:r w:rsidR="00C619E3" w:rsidRPr="00864689">
        <w:rPr>
          <w:rFonts w:asciiTheme="minorHAnsi" w:hAnsiTheme="minorHAnsi" w:cstheme="minorHAnsi"/>
          <w:color w:val="000000" w:themeColor="text1"/>
        </w:rPr>
        <w:t>el</w:t>
      </w:r>
      <w:r w:rsidRPr="00864689">
        <w:rPr>
          <w:rFonts w:asciiTheme="minorHAnsi" w:hAnsiTheme="minorHAnsi" w:cstheme="minorHAnsi"/>
          <w:color w:val="000000" w:themeColor="text1"/>
        </w:rPr>
        <w:t xml:space="preserve">ektronicznej </w:t>
      </w:r>
      <w:r w:rsidR="00C619E3" w:rsidRPr="00864689">
        <w:rPr>
          <w:rFonts w:asciiTheme="minorHAnsi" w:hAnsiTheme="minorHAnsi" w:cstheme="minorHAnsi"/>
          <w:color w:val="000000" w:themeColor="text1"/>
        </w:rPr>
        <w:t>w formacie danych: .pdf,</w:t>
      </w:r>
      <w:r w:rsidR="00C619E3" w:rsidRPr="00864689">
        <w:rPr>
          <w:rFonts w:asciiTheme="minorHAnsi" w:hAnsiTheme="minorHAnsi" w:cstheme="minorHAnsi"/>
          <w:color w:val="000000" w:themeColor="text1"/>
          <w:spacing w:val="42"/>
        </w:rPr>
        <w:t xml:space="preserve"> </w:t>
      </w:r>
      <w:r w:rsidR="00C619E3" w:rsidRPr="00864689">
        <w:rPr>
          <w:rFonts w:asciiTheme="minorHAnsi" w:hAnsiTheme="minorHAnsi" w:cstheme="minorHAnsi"/>
          <w:color w:val="000000" w:themeColor="text1"/>
        </w:rPr>
        <w:t>.doc,</w:t>
      </w:r>
      <w:r w:rsidR="00ED2BAF"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 xml:space="preserve">.docx, .rtf, .xps, .odt i opatrzona </w:t>
      </w:r>
      <w:r w:rsidR="00767197" w:rsidRPr="00864689">
        <w:rPr>
          <w:rFonts w:asciiTheme="minorHAnsi" w:hAnsiTheme="minorHAnsi" w:cstheme="minorHAnsi"/>
          <w:color w:val="000000" w:themeColor="text1"/>
        </w:rPr>
        <w:t>kwalifikowa</w:t>
      </w:r>
      <w:r w:rsidRPr="00864689">
        <w:rPr>
          <w:rFonts w:asciiTheme="minorHAnsi" w:hAnsiTheme="minorHAnsi" w:cstheme="minorHAnsi"/>
          <w:color w:val="000000" w:themeColor="text1"/>
        </w:rPr>
        <w:t xml:space="preserve">nym podpisem elektronicznym, podpisem zaufanym </w:t>
      </w:r>
      <w:r w:rsidR="00C619E3" w:rsidRPr="00864689">
        <w:rPr>
          <w:rFonts w:asciiTheme="minorHAnsi" w:hAnsiTheme="minorHAnsi" w:cstheme="minorHAnsi"/>
          <w:color w:val="000000" w:themeColor="text1"/>
        </w:rPr>
        <w:t>lub</w:t>
      </w:r>
      <w:r w:rsidR="00ED2BAF"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podpisem osobistym. W procesie składa</w:t>
      </w:r>
      <w:r w:rsidRPr="00864689">
        <w:rPr>
          <w:rFonts w:asciiTheme="minorHAnsi" w:hAnsiTheme="minorHAnsi" w:cstheme="minorHAnsi"/>
          <w:color w:val="000000" w:themeColor="text1"/>
        </w:rPr>
        <w:t xml:space="preserve">nia oferty kwalifikowany podpis </w:t>
      </w:r>
      <w:r w:rsidR="00C619E3" w:rsidRPr="00864689">
        <w:rPr>
          <w:rFonts w:asciiTheme="minorHAnsi" w:hAnsiTheme="minorHAnsi" w:cstheme="minorHAnsi"/>
          <w:color w:val="000000" w:themeColor="text1"/>
        </w:rPr>
        <w:t>elektroniczny Wykonawca może złożyć bezpośrednio na dokumencie, który następnie przesyła do</w:t>
      </w:r>
      <w:r w:rsidR="008A221D"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systemu (</w:t>
      </w:r>
      <w:r w:rsidR="00C619E3" w:rsidRPr="00864689">
        <w:rPr>
          <w:rFonts w:asciiTheme="minorHAnsi" w:hAnsiTheme="minorHAnsi" w:cstheme="minorHAnsi"/>
          <w:b/>
          <w:color w:val="000000" w:themeColor="text1"/>
        </w:rPr>
        <w:t xml:space="preserve">opcja rekomendowana </w:t>
      </w:r>
      <w:r w:rsidR="00C619E3" w:rsidRPr="00864689">
        <w:rPr>
          <w:rFonts w:asciiTheme="minorHAnsi" w:hAnsiTheme="minorHAnsi" w:cstheme="minorHAnsi"/>
          <w:color w:val="000000" w:themeColor="text1"/>
        </w:rPr>
        <w:t xml:space="preserve">przez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oraz dodatkowo dla całego pakietu dokumentów w kroku 2 </w:t>
      </w:r>
      <w:r w:rsidR="00C619E3" w:rsidRPr="00864689">
        <w:rPr>
          <w:rFonts w:asciiTheme="minorHAnsi" w:hAnsiTheme="minorHAnsi" w:cstheme="minorHAnsi"/>
          <w:b/>
          <w:color w:val="000000" w:themeColor="text1"/>
        </w:rPr>
        <w:t xml:space="preserve">Formularza składania oferty lub wniosku </w:t>
      </w:r>
      <w:r w:rsidR="00C619E3" w:rsidRPr="00864689">
        <w:rPr>
          <w:rFonts w:asciiTheme="minorHAnsi" w:hAnsiTheme="minorHAnsi" w:cstheme="minorHAnsi"/>
          <w:color w:val="000000" w:themeColor="text1"/>
        </w:rPr>
        <w:t xml:space="preserve">(po kliknięciu w przycisk </w:t>
      </w:r>
      <w:r w:rsidR="00C619E3" w:rsidRPr="00864689">
        <w:rPr>
          <w:rFonts w:asciiTheme="minorHAnsi" w:hAnsiTheme="minorHAnsi" w:cstheme="minorHAnsi"/>
          <w:b/>
          <w:color w:val="000000" w:themeColor="text1"/>
        </w:rPr>
        <w:lastRenderedPageBreak/>
        <w:t>Przejdź do podsumowania</w:t>
      </w:r>
      <w:r w:rsidR="00C619E3" w:rsidRPr="00864689">
        <w:rPr>
          <w:rFonts w:asciiTheme="minorHAnsi" w:hAnsiTheme="minorHAnsi" w:cstheme="minorHAnsi"/>
          <w:color w:val="000000" w:themeColor="text1"/>
        </w:rPr>
        <w:t>).</w:t>
      </w:r>
    </w:p>
    <w:p w14:paraId="1CAA3778" w14:textId="68E2D19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Do przygotowania oferty konieczne jest posiadanie przez osobę upoważnioną do reprez</w:t>
      </w:r>
      <w:r w:rsidR="00666079" w:rsidRPr="00864689">
        <w:rPr>
          <w:rFonts w:asciiTheme="minorHAnsi" w:hAnsiTheme="minorHAnsi" w:cstheme="minorHAnsi"/>
          <w:color w:val="000000" w:themeColor="text1"/>
        </w:rPr>
        <w:t>entowania Wykonawcy kwalifikowa</w:t>
      </w:r>
      <w:r w:rsidRPr="00864689">
        <w:rPr>
          <w:rFonts w:asciiTheme="minorHAnsi" w:hAnsiTheme="minorHAnsi" w:cstheme="minorHAnsi"/>
          <w:color w:val="000000" w:themeColor="text1"/>
        </w:rPr>
        <w:t>nego podpisu elektronicznego, podpisu osobistego lub podpisu</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zaufanego.</w:t>
      </w:r>
    </w:p>
    <w:p w14:paraId="491EB529"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Oferta powinna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być:</w:t>
      </w:r>
    </w:p>
    <w:p w14:paraId="3A18B312"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sporządzona z wykorzystaniem wzoru: </w:t>
      </w:r>
      <w:r w:rsidRPr="00864689">
        <w:rPr>
          <w:rFonts w:asciiTheme="minorHAnsi" w:hAnsiTheme="minorHAnsi" w:cstheme="minorHAnsi"/>
          <w:b/>
          <w:color w:val="000000" w:themeColor="text1"/>
        </w:rPr>
        <w:t xml:space="preserve">Załącznik nr 1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SWZ,</w:t>
      </w:r>
    </w:p>
    <w:p w14:paraId="609A96D3" w14:textId="7777777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złożona przy użyciu środków komunikacji elektronicznej tzn.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w:t>
      </w:r>
    </w:p>
    <w:p w14:paraId="2598FBF7" w14:textId="77777777" w:rsidR="00673FFF" w:rsidRPr="00864689" w:rsidRDefault="00C619E3" w:rsidP="00FF311C">
      <w:pPr>
        <w:pStyle w:val="Akapitzlist"/>
        <w:numPr>
          <w:ilvl w:val="2"/>
          <w:numId w:val="19"/>
        </w:numPr>
        <w:ind w:left="1418" w:right="246"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podpisana kwalifikowanym podpisem elektronicznym lub podpisem zaufanym lub podpisem osobistym przez osobę/osoby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upoważnioną/upoważnione.</w:t>
      </w:r>
    </w:p>
    <w:p w14:paraId="7906E8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910/2014.</w:t>
      </w:r>
    </w:p>
    <w:p w14:paraId="18FF4DD3" w14:textId="77777777"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wykorzystania formatu podpisu XAdES zewnętrzny Zamawiający wymaga dołączenia odpowiedniej ilości plików tj. podpisywanych plików z danymi oraz plików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XAdES.</w:t>
      </w:r>
    </w:p>
    <w:p w14:paraId="15595B04" w14:textId="77777777" w:rsidR="00673FFF" w:rsidRPr="00864689" w:rsidRDefault="00C619E3" w:rsidP="00FF311C">
      <w:pPr>
        <w:pStyle w:val="Akapitzlist"/>
        <w:numPr>
          <w:ilvl w:val="1"/>
          <w:numId w:val="19"/>
        </w:numPr>
        <w:spacing w:before="59"/>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Do oferty należy</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dołączyć:</w:t>
      </w:r>
    </w:p>
    <w:p w14:paraId="079125E7" w14:textId="438A4B40" w:rsidR="0086798B" w:rsidRPr="00864689" w:rsidRDefault="002738EE" w:rsidP="00FF311C">
      <w:pPr>
        <w:pStyle w:val="Akapitzlist"/>
        <w:numPr>
          <w:ilvl w:val="2"/>
          <w:numId w:val="19"/>
        </w:numPr>
        <w:spacing w:before="60"/>
        <w:ind w:left="1417" w:right="284" w:hanging="425"/>
        <w:rPr>
          <w:rFonts w:asciiTheme="minorHAnsi" w:hAnsiTheme="minorHAnsi" w:cstheme="minorHAnsi"/>
          <w:color w:val="000000" w:themeColor="text1"/>
          <w:lang w:bidi="pl-PL"/>
        </w:rPr>
      </w:pPr>
      <w:r>
        <w:rPr>
          <w:rFonts w:asciiTheme="minorHAnsi" w:hAnsiTheme="minorHAnsi" w:cstheme="minorHAnsi"/>
          <w:color w:val="000000" w:themeColor="text1"/>
          <w:lang w:val="x-none" w:bidi="pl-PL"/>
        </w:rPr>
        <w:t>o</w:t>
      </w:r>
      <w:r w:rsidR="007C3039" w:rsidRPr="00864689">
        <w:rPr>
          <w:rFonts w:asciiTheme="minorHAnsi" w:hAnsiTheme="minorHAnsi" w:cstheme="minorHAnsi"/>
          <w:color w:val="000000" w:themeColor="text1"/>
          <w:lang w:val="x-none" w:bidi="pl-PL"/>
        </w:rPr>
        <w:t>fert</w:t>
      </w:r>
      <w:r>
        <w:rPr>
          <w:rFonts w:asciiTheme="minorHAnsi" w:hAnsiTheme="minorHAnsi" w:cstheme="minorHAnsi"/>
          <w:color w:val="000000" w:themeColor="text1"/>
          <w:lang w:val="x-none" w:bidi="pl-PL"/>
        </w:rPr>
        <w:t>ę</w:t>
      </w:r>
      <w:r w:rsidR="007C3039" w:rsidRPr="00864689">
        <w:rPr>
          <w:rFonts w:asciiTheme="minorHAnsi" w:hAnsiTheme="minorHAnsi" w:cstheme="minorHAnsi"/>
          <w:color w:val="000000" w:themeColor="text1"/>
          <w:lang w:val="x-none" w:bidi="pl-PL"/>
        </w:rPr>
        <w:t xml:space="preserve"> cenow</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zgodn</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 załączonym drukiem „formularza oferty” – </w:t>
      </w:r>
      <w:r w:rsidR="0086798B" w:rsidRPr="00864689">
        <w:rPr>
          <w:rFonts w:asciiTheme="minorHAnsi" w:hAnsiTheme="minorHAnsi" w:cstheme="minorHAnsi"/>
          <w:color w:val="000000" w:themeColor="text1"/>
          <w:lang w:bidi="pl-PL"/>
        </w:rPr>
        <w:t xml:space="preserve">wzór: </w:t>
      </w:r>
      <w:r w:rsidR="005443AF" w:rsidRPr="00864689">
        <w:rPr>
          <w:rFonts w:asciiTheme="minorHAnsi" w:hAnsiTheme="minorHAnsi" w:cstheme="minorHAnsi"/>
          <w:b/>
          <w:color w:val="000000" w:themeColor="text1"/>
          <w:lang w:bidi="pl-PL"/>
        </w:rPr>
        <w:t>Z</w:t>
      </w:r>
      <w:r w:rsidR="005443AF" w:rsidRPr="00864689">
        <w:rPr>
          <w:rFonts w:asciiTheme="minorHAnsi" w:hAnsiTheme="minorHAnsi" w:cstheme="minorHAnsi"/>
          <w:b/>
          <w:color w:val="000000" w:themeColor="text1"/>
          <w:lang w:val="x-none" w:bidi="pl-PL"/>
        </w:rPr>
        <w:t>a</w:t>
      </w:r>
      <w:r w:rsidR="005443AF" w:rsidRPr="00864689">
        <w:rPr>
          <w:rFonts w:asciiTheme="minorHAnsi" w:hAnsiTheme="minorHAnsi" w:cstheme="minorHAnsi"/>
          <w:b/>
          <w:color w:val="000000" w:themeColor="text1"/>
          <w:lang w:bidi="pl-PL"/>
        </w:rPr>
        <w:t>łącznik</w:t>
      </w:r>
      <w:r w:rsidR="007C3039" w:rsidRPr="00864689">
        <w:rPr>
          <w:rFonts w:asciiTheme="minorHAnsi" w:hAnsiTheme="minorHAnsi" w:cstheme="minorHAnsi"/>
          <w:b/>
          <w:color w:val="000000" w:themeColor="text1"/>
          <w:lang w:val="x-none" w:bidi="pl-PL"/>
        </w:rPr>
        <w:t xml:space="preserve"> </w:t>
      </w:r>
      <w:r w:rsidR="007C3039" w:rsidRPr="00864689">
        <w:rPr>
          <w:rFonts w:asciiTheme="minorHAnsi" w:hAnsiTheme="minorHAnsi" w:cstheme="minorHAnsi"/>
          <w:b/>
          <w:color w:val="000000" w:themeColor="text1"/>
          <w:lang w:bidi="pl-PL"/>
        </w:rPr>
        <w:t xml:space="preserve">nr 1 </w:t>
      </w:r>
      <w:r w:rsidR="007C3039" w:rsidRPr="00864689">
        <w:rPr>
          <w:rFonts w:asciiTheme="minorHAnsi" w:hAnsiTheme="minorHAnsi" w:cstheme="minorHAnsi"/>
          <w:color w:val="000000" w:themeColor="text1"/>
          <w:lang w:val="x-none" w:bidi="pl-PL"/>
        </w:rPr>
        <w:t>do</w:t>
      </w:r>
      <w:r w:rsidR="00DD66CC" w:rsidRPr="00864689">
        <w:rPr>
          <w:rFonts w:asciiTheme="minorHAnsi" w:hAnsiTheme="minorHAnsi" w:cstheme="minorHAnsi"/>
          <w:color w:val="000000" w:themeColor="text1"/>
          <w:lang w:bidi="pl-PL"/>
        </w:rPr>
        <w:t> </w:t>
      </w:r>
      <w:r w:rsidR="007C3039" w:rsidRPr="00864689">
        <w:rPr>
          <w:rFonts w:asciiTheme="minorHAnsi" w:hAnsiTheme="minorHAnsi" w:cstheme="minorHAnsi"/>
          <w:color w:val="000000" w:themeColor="text1"/>
          <w:lang w:val="x-none" w:bidi="pl-PL"/>
        </w:rPr>
        <w:t>SWZ</w:t>
      </w:r>
      <w:r w:rsidR="007C3039" w:rsidRPr="00864689">
        <w:rPr>
          <w:rFonts w:asciiTheme="minorHAnsi" w:hAnsiTheme="minorHAnsi" w:cstheme="minorHAnsi"/>
          <w:color w:val="000000" w:themeColor="text1"/>
          <w:lang w:bidi="pl-PL"/>
        </w:rPr>
        <w:t xml:space="preserve">, która zawiera cenę </w:t>
      </w:r>
      <w:r w:rsidR="00893CAB" w:rsidRPr="00864689">
        <w:rPr>
          <w:rFonts w:asciiTheme="minorHAnsi" w:hAnsiTheme="minorHAnsi" w:cstheme="minorHAnsi"/>
          <w:color w:val="000000" w:themeColor="text1"/>
          <w:lang w:bidi="pl-PL"/>
        </w:rPr>
        <w:t>wyliczoną przy użyciu</w:t>
      </w:r>
      <w:r w:rsidR="0086798B" w:rsidRPr="00864689">
        <w:rPr>
          <w:rFonts w:asciiTheme="minorHAnsi" w:hAnsiTheme="minorHAnsi" w:cstheme="minorHAnsi"/>
          <w:iCs/>
          <w:color w:val="000000" w:themeColor="text1"/>
          <w:lang w:bidi="pl-PL"/>
        </w:rPr>
        <w:t xml:space="preserve"> „</w:t>
      </w:r>
      <w:r w:rsidR="00893CAB" w:rsidRPr="00864689">
        <w:rPr>
          <w:rFonts w:asciiTheme="minorHAnsi" w:hAnsiTheme="minorHAnsi" w:cstheme="minorHAnsi"/>
          <w:iCs/>
          <w:color w:val="000000" w:themeColor="text1"/>
          <w:lang w:bidi="pl-PL"/>
        </w:rPr>
        <w:t>Tabeli</w:t>
      </w:r>
      <w:r w:rsidR="00A7004A" w:rsidRPr="00864689">
        <w:rPr>
          <w:rFonts w:asciiTheme="minorHAnsi" w:hAnsiTheme="minorHAnsi" w:cstheme="minorHAnsi"/>
          <w:iCs/>
          <w:color w:val="000000" w:themeColor="text1"/>
          <w:lang w:bidi="pl-PL"/>
        </w:rPr>
        <w:t xml:space="preserve"> elementów scalonych</w:t>
      </w:r>
      <w:r w:rsidR="0086798B" w:rsidRPr="00864689">
        <w:rPr>
          <w:rFonts w:asciiTheme="minorHAnsi" w:hAnsiTheme="minorHAnsi" w:cstheme="minorHAnsi"/>
          <w:iCs/>
          <w:color w:val="000000" w:themeColor="text1"/>
          <w:lang w:bidi="pl-PL"/>
        </w:rPr>
        <w:t>”,</w:t>
      </w:r>
    </w:p>
    <w:p w14:paraId="0C614D82" w14:textId="14C9F02E"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lang w:bidi="pl-PL"/>
        </w:rPr>
      </w:pPr>
      <w:r>
        <w:rPr>
          <w:rFonts w:asciiTheme="minorHAnsi" w:hAnsiTheme="minorHAnsi" w:cstheme="minorHAnsi"/>
          <w:iCs/>
          <w:color w:val="000000" w:themeColor="text1"/>
          <w:lang w:bidi="pl-PL"/>
        </w:rPr>
        <w:t>t</w:t>
      </w:r>
      <w:r w:rsidR="00A7004A" w:rsidRPr="00864689">
        <w:rPr>
          <w:rFonts w:asciiTheme="minorHAnsi" w:hAnsiTheme="minorHAnsi" w:cstheme="minorHAnsi"/>
          <w:iCs/>
          <w:color w:val="000000" w:themeColor="text1"/>
          <w:lang w:bidi="pl-PL"/>
        </w:rPr>
        <w:t>abel</w:t>
      </w:r>
      <w:r>
        <w:rPr>
          <w:rFonts w:asciiTheme="minorHAnsi" w:hAnsiTheme="minorHAnsi" w:cstheme="minorHAnsi"/>
          <w:iCs/>
          <w:color w:val="000000" w:themeColor="text1"/>
          <w:lang w:bidi="pl-PL"/>
        </w:rPr>
        <w:t>ę</w:t>
      </w:r>
      <w:r w:rsidR="00A7004A" w:rsidRPr="00864689">
        <w:rPr>
          <w:rFonts w:asciiTheme="minorHAnsi" w:hAnsiTheme="minorHAnsi" w:cstheme="minorHAnsi"/>
          <w:iCs/>
          <w:color w:val="000000" w:themeColor="text1"/>
          <w:lang w:bidi="pl-PL"/>
        </w:rPr>
        <w:t xml:space="preserve"> elementów scalonych</w:t>
      </w:r>
      <w:r w:rsidR="00035004" w:rsidRPr="00864689">
        <w:rPr>
          <w:rFonts w:asciiTheme="minorHAnsi" w:hAnsiTheme="minorHAnsi" w:cstheme="minorHAnsi"/>
          <w:iCs/>
          <w:color w:val="000000" w:themeColor="text1"/>
          <w:lang w:bidi="pl-PL"/>
        </w:rPr>
        <w:t xml:space="preserve"> w formacie .pdf (podpisana)</w:t>
      </w:r>
      <w:r w:rsidR="0086798B" w:rsidRPr="00864689">
        <w:rPr>
          <w:rFonts w:asciiTheme="minorHAnsi" w:hAnsiTheme="minorHAnsi" w:cstheme="minorHAnsi"/>
          <w:iCs/>
          <w:color w:val="000000" w:themeColor="text1"/>
          <w:lang w:bidi="pl-PL"/>
        </w:rPr>
        <w:t xml:space="preserve"> – </w:t>
      </w:r>
      <w:r w:rsidR="0086798B" w:rsidRPr="00864689">
        <w:rPr>
          <w:rFonts w:asciiTheme="minorHAnsi" w:hAnsiTheme="minorHAnsi" w:cstheme="minorHAnsi"/>
          <w:b/>
          <w:iCs/>
          <w:color w:val="000000" w:themeColor="text1"/>
          <w:lang w:bidi="pl-PL"/>
        </w:rPr>
        <w:t>Załącznik</w:t>
      </w:r>
      <w:r w:rsidR="000B5113" w:rsidRPr="00864689">
        <w:rPr>
          <w:rFonts w:asciiTheme="minorHAnsi" w:hAnsiTheme="minorHAnsi" w:cstheme="minorHAnsi"/>
          <w:b/>
          <w:iCs/>
          <w:color w:val="000000" w:themeColor="text1"/>
          <w:lang w:bidi="pl-PL"/>
        </w:rPr>
        <w:t xml:space="preserve"> nr 1a</w:t>
      </w:r>
      <w:r w:rsidR="0086798B" w:rsidRPr="00864689">
        <w:rPr>
          <w:rFonts w:asciiTheme="minorHAnsi" w:hAnsiTheme="minorHAnsi" w:cstheme="minorHAnsi"/>
          <w:iCs/>
          <w:color w:val="000000" w:themeColor="text1"/>
          <w:lang w:bidi="pl-PL"/>
        </w:rPr>
        <w:t xml:space="preserve"> do SWZ</w:t>
      </w:r>
      <w:r w:rsidR="006D17C8" w:rsidRPr="00864689">
        <w:rPr>
          <w:rFonts w:asciiTheme="minorHAnsi" w:hAnsiTheme="minorHAnsi" w:cstheme="minorHAnsi"/>
          <w:iCs/>
          <w:color w:val="000000" w:themeColor="text1"/>
          <w:lang w:bidi="pl-PL"/>
        </w:rPr>
        <w:t>,</w:t>
      </w:r>
    </w:p>
    <w:p w14:paraId="2005673F" w14:textId="56230135" w:rsidR="00673FFF" w:rsidRPr="00864689" w:rsidRDefault="002738EE" w:rsidP="00FF311C">
      <w:pPr>
        <w:pStyle w:val="Akapitzlist"/>
        <w:numPr>
          <w:ilvl w:val="2"/>
          <w:numId w:val="19"/>
        </w:numPr>
        <w:ind w:left="1417"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upoważniające do złożenia oferty, o ile ofertę składa</w:t>
      </w:r>
      <w:r w:rsidR="00C619E3" w:rsidRPr="00864689">
        <w:rPr>
          <w:rFonts w:asciiTheme="minorHAnsi" w:hAnsiTheme="minorHAnsi" w:cstheme="minorHAnsi"/>
          <w:color w:val="000000" w:themeColor="text1"/>
          <w:spacing w:val="-5"/>
        </w:rPr>
        <w:t xml:space="preserve"> </w:t>
      </w:r>
      <w:r w:rsidR="00C619E3" w:rsidRPr="00864689">
        <w:rPr>
          <w:rFonts w:asciiTheme="minorHAnsi" w:hAnsiTheme="minorHAnsi" w:cstheme="minorHAnsi"/>
          <w:color w:val="000000" w:themeColor="text1"/>
        </w:rPr>
        <w:t>pełnomocnik,</w:t>
      </w:r>
    </w:p>
    <w:p w14:paraId="0A56979C" w14:textId="4107263C" w:rsidR="00673FFF" w:rsidRPr="00864689" w:rsidRDefault="002738EE" w:rsidP="00FF311C">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dla pełnomocnika do reprezentowania w postępowaniu Wykonawców ubiegających się wspólnie o udzielenie zamówienia – dotyczy ofert składanych przez Wykonawców wspólnie ubiegających się o udzielenie</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zamówienia,</w:t>
      </w:r>
    </w:p>
    <w:p w14:paraId="054745DF" w14:textId="5F083721" w:rsidR="00192FEE"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3770CA" w:rsidRPr="00864689">
        <w:rPr>
          <w:rFonts w:asciiTheme="minorHAnsi" w:hAnsiTheme="minorHAnsi" w:cstheme="minorHAnsi"/>
          <w:color w:val="000000" w:themeColor="text1"/>
        </w:rPr>
        <w:t xml:space="preserve">świadczenie o niepodleganiu wykluczeniu i spełnianiu warunków udziału w postępowaniu </w:t>
      </w:r>
      <w:r w:rsidR="00C619E3"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spacing w:val="-24"/>
        </w:rPr>
        <w:t xml:space="preserve"> </w:t>
      </w:r>
      <w:r w:rsidR="00C619E3" w:rsidRPr="00864689">
        <w:rPr>
          <w:rFonts w:asciiTheme="minorHAnsi" w:hAnsiTheme="minorHAnsi" w:cstheme="minorHAnsi"/>
          <w:color w:val="000000" w:themeColor="text1"/>
        </w:rPr>
        <w:t>wzór:</w:t>
      </w:r>
      <w:r w:rsidR="00305C45" w:rsidRPr="00864689">
        <w:rPr>
          <w:rFonts w:asciiTheme="minorHAnsi" w:hAnsiTheme="minorHAnsi" w:cstheme="minorHAnsi"/>
          <w:color w:val="000000" w:themeColor="text1"/>
        </w:rPr>
        <w:t xml:space="preserve">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2</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5"/>
        </w:rPr>
        <w:t xml:space="preserve"> </w:t>
      </w:r>
      <w:r w:rsidR="006C6ECB" w:rsidRPr="00864689">
        <w:rPr>
          <w:rFonts w:asciiTheme="minorHAnsi" w:hAnsiTheme="minorHAnsi" w:cstheme="minorHAnsi"/>
          <w:color w:val="000000" w:themeColor="text1"/>
        </w:rPr>
        <w:t>SWZ,</w:t>
      </w:r>
    </w:p>
    <w:p w14:paraId="3FBE1003" w14:textId="4BD9446E" w:rsidR="00DF5410"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DF5410" w:rsidRPr="00864689">
        <w:rPr>
          <w:rFonts w:asciiTheme="minorHAnsi" w:hAnsiTheme="minorHAnsi" w:cstheme="minorHAnsi"/>
          <w:color w:val="000000" w:themeColor="text1"/>
        </w:rPr>
        <w:t xml:space="preserve">świadczenie Wykonawców wspólnie ubiegających się o zamówienie (jeżeli dotyczy) – wzór: </w:t>
      </w:r>
      <w:r w:rsidR="000B5113" w:rsidRPr="00864689">
        <w:rPr>
          <w:rFonts w:asciiTheme="minorHAnsi" w:hAnsiTheme="minorHAnsi" w:cstheme="minorHAnsi"/>
          <w:b/>
          <w:color w:val="000000" w:themeColor="text1"/>
        </w:rPr>
        <w:t>Załącznik nr 3</w:t>
      </w:r>
      <w:r w:rsidR="00DF5410" w:rsidRPr="00864689">
        <w:rPr>
          <w:rFonts w:asciiTheme="minorHAnsi" w:hAnsiTheme="minorHAnsi" w:cstheme="minorHAnsi"/>
          <w:color w:val="000000" w:themeColor="text1"/>
        </w:rPr>
        <w:t xml:space="preserve"> do SWZ,</w:t>
      </w:r>
    </w:p>
    <w:p w14:paraId="57BC5009" w14:textId="7EEE5E25"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z</w:t>
      </w:r>
      <w:r w:rsidR="007C3039" w:rsidRPr="00864689">
        <w:rPr>
          <w:rFonts w:asciiTheme="minorHAnsi" w:hAnsiTheme="minorHAnsi" w:cstheme="minorHAnsi"/>
          <w:color w:val="000000" w:themeColor="text1"/>
        </w:rPr>
        <w:t>obowiązanie i oświadczenie podmiotu udostępniającego</w:t>
      </w:r>
      <w:r w:rsidR="007C3039" w:rsidRPr="00864689">
        <w:rPr>
          <w:rFonts w:asciiTheme="minorHAnsi" w:hAnsiTheme="minorHAnsi" w:cstheme="minorHAnsi"/>
          <w:color w:val="000000" w:themeColor="text1"/>
          <w:spacing w:val="-2"/>
        </w:rPr>
        <w:t xml:space="preserve"> </w:t>
      </w:r>
      <w:r w:rsidR="007C3039" w:rsidRPr="00864689">
        <w:rPr>
          <w:rFonts w:asciiTheme="minorHAnsi" w:hAnsiTheme="minorHAnsi" w:cstheme="minorHAnsi"/>
          <w:color w:val="000000" w:themeColor="text1"/>
        </w:rPr>
        <w:t xml:space="preserve">zasoby (jeżeli dotyczy) - wzór: </w:t>
      </w:r>
      <w:bookmarkStart w:id="20" w:name="_Hlk196822746"/>
      <w:r w:rsidR="000B5113" w:rsidRPr="00864689">
        <w:rPr>
          <w:rFonts w:asciiTheme="minorHAnsi" w:hAnsiTheme="minorHAnsi" w:cstheme="minorHAnsi"/>
          <w:b/>
          <w:color w:val="000000" w:themeColor="text1"/>
        </w:rPr>
        <w:t>Załącznik nr 4</w:t>
      </w:r>
      <w:r w:rsidR="007C3039" w:rsidRPr="00864689">
        <w:rPr>
          <w:rFonts w:asciiTheme="minorHAnsi" w:hAnsiTheme="minorHAnsi" w:cstheme="minorHAnsi"/>
          <w:b/>
          <w:color w:val="000000" w:themeColor="text1"/>
        </w:rPr>
        <w:t xml:space="preserve"> </w:t>
      </w:r>
      <w:r w:rsidR="007C3039" w:rsidRPr="00864689">
        <w:rPr>
          <w:rFonts w:asciiTheme="minorHAnsi" w:hAnsiTheme="minorHAnsi" w:cstheme="minorHAnsi"/>
          <w:color w:val="000000" w:themeColor="text1"/>
        </w:rPr>
        <w:t>do</w:t>
      </w:r>
      <w:r w:rsidR="007C3039" w:rsidRPr="00864689">
        <w:rPr>
          <w:rFonts w:asciiTheme="minorHAnsi" w:hAnsiTheme="minorHAnsi" w:cstheme="minorHAnsi"/>
          <w:color w:val="000000" w:themeColor="text1"/>
          <w:spacing w:val="-5"/>
        </w:rPr>
        <w:t xml:space="preserve"> </w:t>
      </w:r>
      <w:r w:rsidR="007C3039" w:rsidRPr="00864689">
        <w:rPr>
          <w:rFonts w:asciiTheme="minorHAnsi" w:hAnsiTheme="minorHAnsi" w:cstheme="minorHAnsi"/>
          <w:color w:val="000000" w:themeColor="text1"/>
        </w:rPr>
        <w:t>SWZ</w:t>
      </w:r>
      <w:bookmarkEnd w:id="20"/>
      <w:r w:rsidR="007C3039" w:rsidRPr="00864689">
        <w:rPr>
          <w:rFonts w:asciiTheme="minorHAnsi" w:hAnsiTheme="minorHAnsi" w:cstheme="minorHAnsi"/>
          <w:color w:val="000000" w:themeColor="text1"/>
        </w:rPr>
        <w:t>,</w:t>
      </w:r>
    </w:p>
    <w:p w14:paraId="56419235" w14:textId="237B6898" w:rsidR="006C6ECB"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d</w:t>
      </w:r>
      <w:r w:rsidR="006C6ECB" w:rsidRPr="00864689">
        <w:rPr>
          <w:rFonts w:asciiTheme="minorHAnsi" w:hAnsiTheme="minorHAnsi" w:cstheme="minorHAnsi"/>
          <w:color w:val="000000" w:themeColor="text1"/>
        </w:rPr>
        <w:t>owód wniesienia wadium</w:t>
      </w:r>
      <w:r w:rsidR="004D0799">
        <w:rPr>
          <w:rFonts w:asciiTheme="minorHAnsi" w:hAnsiTheme="minorHAnsi" w:cstheme="minorHAnsi"/>
          <w:color w:val="000000" w:themeColor="text1"/>
        </w:rPr>
        <w:t>,</w:t>
      </w:r>
    </w:p>
    <w:p w14:paraId="39AB1156" w14:textId="1E482C9B" w:rsidR="004D0799" w:rsidRPr="00864689" w:rsidRDefault="004D0799"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 xml:space="preserve">oświadczenie o odbyciu wizji lokalnej – wzór: </w:t>
      </w:r>
      <w:r w:rsidRPr="004D0799">
        <w:rPr>
          <w:rFonts w:asciiTheme="minorHAnsi" w:hAnsiTheme="minorHAnsi" w:cstheme="minorHAnsi"/>
          <w:b/>
          <w:bCs/>
          <w:color w:val="000000" w:themeColor="text1"/>
        </w:rPr>
        <w:t>Załącznik nr 14</w:t>
      </w:r>
      <w:r w:rsidRPr="004D0799">
        <w:rPr>
          <w:rFonts w:asciiTheme="minorHAnsi" w:hAnsiTheme="minorHAnsi" w:cstheme="minorHAnsi"/>
          <w:color w:val="000000" w:themeColor="text1"/>
        </w:rPr>
        <w:t xml:space="preserve"> do SWZ</w:t>
      </w:r>
      <w:r w:rsidR="00F33241">
        <w:rPr>
          <w:rFonts w:asciiTheme="minorHAnsi" w:hAnsiTheme="minorHAnsi" w:cstheme="minorHAnsi"/>
          <w:color w:val="000000" w:themeColor="text1"/>
        </w:rPr>
        <w:t>.</w:t>
      </w:r>
    </w:p>
    <w:p w14:paraId="0FEA4F37" w14:textId="3E6B2C7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dołącza do oferty oświadczenie, o którym mowa w pp</w:t>
      </w:r>
      <w:r w:rsidR="000B2EF9" w:rsidRPr="00864689">
        <w:rPr>
          <w:rFonts w:asciiTheme="minorHAnsi" w:hAnsiTheme="minorHAnsi" w:cstheme="minorHAnsi"/>
          <w:color w:val="000000" w:themeColor="text1"/>
        </w:rPr>
        <w:t>kt. 6.5</w:t>
      </w:r>
      <w:r w:rsidRPr="00864689">
        <w:rPr>
          <w:rFonts w:asciiTheme="minorHAnsi" w:hAnsiTheme="minorHAnsi" w:cstheme="minorHAnsi"/>
          <w:color w:val="000000" w:themeColor="text1"/>
        </w:rPr>
        <w:t>, aktualne na dzień składania ofert. Oświadczenie stanowi dowód potwierdzający brak podstaw wykluczenia i</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spełniania warunków udziału w postępowaniu, tymczasowo zastępujący wymagane przez Zamawiającego podmiotowe środki dowodowe.</w:t>
      </w:r>
    </w:p>
    <w:p w14:paraId="2AEDB9D0" w14:textId="30968CFB"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wspólnego ubiegania się o zamówienie przez Wykonawcó</w:t>
      </w:r>
      <w:r w:rsidR="00767197" w:rsidRPr="00864689">
        <w:rPr>
          <w:rFonts w:asciiTheme="minorHAnsi" w:hAnsiTheme="minorHAnsi" w:cstheme="minorHAnsi"/>
          <w:color w:val="000000" w:themeColor="text1"/>
        </w:rPr>
        <w:t xml:space="preserve">w, oświadczenie, o którym mowa </w:t>
      </w:r>
      <w:r w:rsidR="000B2EF9" w:rsidRPr="00864689">
        <w:rPr>
          <w:rFonts w:asciiTheme="minorHAnsi" w:hAnsiTheme="minorHAnsi" w:cstheme="minorHAnsi"/>
          <w:color w:val="000000" w:themeColor="text1"/>
        </w:rPr>
        <w:t>w ppkt. 6.5</w:t>
      </w:r>
      <w:r w:rsidRPr="00864689">
        <w:rPr>
          <w:rFonts w:asciiTheme="minorHAnsi" w:hAnsiTheme="minorHAnsi" w:cstheme="minorHAnsi"/>
          <w:color w:val="000000" w:themeColor="text1"/>
        </w:rPr>
        <w:t xml:space="preserve"> składa każdy z Wykonawców. Oświadczenia te potwierdzają brak podstaw wykluczenia oraz spełniania warunków udziału w postępowaniu, w jakim każdy z Wykonawców wykazuje spełnianie warunków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7CFE2951" w14:textId="1AAB3D4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w przypadku polegania na zdolnościach lub sytuacji podmiotów udostępniających zasoby, przedstawia, wraz z oświadc</w:t>
      </w:r>
      <w:r w:rsidR="000B2EF9" w:rsidRPr="00864689">
        <w:rPr>
          <w:rFonts w:asciiTheme="minorHAnsi" w:hAnsiTheme="minorHAnsi" w:cstheme="minorHAnsi"/>
          <w:color w:val="000000" w:themeColor="text1"/>
        </w:rPr>
        <w:t>zeniem o którym mowa w ppkt. 6.5</w:t>
      </w:r>
      <w:r w:rsidRPr="00864689">
        <w:rPr>
          <w:rFonts w:asciiTheme="minorHAnsi" w:hAnsiTheme="minorHAnsi" w:cstheme="minorHAnsi"/>
          <w:color w:val="000000" w:themeColor="text1"/>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oraz oświadczenie o niepodleganiu wykluczeniu i spełnianiu warunków udziału w</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muszą być złożone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oryginale</w:t>
      </w:r>
      <w:r w:rsidR="00610972" w:rsidRPr="00864689">
        <w:rPr>
          <w:rFonts w:asciiTheme="minorHAnsi" w:hAnsiTheme="minorHAnsi" w:cstheme="minorHAnsi"/>
          <w:color w:val="000000" w:themeColor="text1"/>
        </w:rPr>
        <w:t xml:space="preserve"> </w:t>
      </w:r>
      <w:r w:rsidR="00DE3742" w:rsidRPr="00864689">
        <w:rPr>
          <w:rFonts w:asciiTheme="minorHAnsi" w:hAnsiTheme="minorHAnsi" w:cstheme="minorHAnsi"/>
          <w:color w:val="000000" w:themeColor="text1"/>
        </w:rPr>
        <w:t>(tj. w formie elektronicznej</w:t>
      </w:r>
      <w:r w:rsidR="00610972" w:rsidRPr="00864689">
        <w:rPr>
          <w:rFonts w:asciiTheme="minorHAnsi" w:hAnsiTheme="minorHAnsi" w:cstheme="minorHAnsi"/>
          <w:color w:val="000000" w:themeColor="text1"/>
        </w:rPr>
        <w:t>).</w:t>
      </w:r>
    </w:p>
    <w:p w14:paraId="09B123D4" w14:textId="4F1BA0AE"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w:t>
      </w:r>
      <w:r w:rsidRPr="00864689">
        <w:rPr>
          <w:rFonts w:asciiTheme="minorHAnsi" w:hAnsiTheme="minorHAnsi" w:cstheme="minorHAnsi"/>
          <w:color w:val="000000" w:themeColor="text1"/>
        </w:rPr>
        <w:lastRenderedPageBreak/>
        <w:t>pełnomocnictwa sporządzonego uprzednio w formie pisemnej, w formie elektronicznego poświadczenia sporządzonego stosownie do art. 97 § 2 ustawy z dnia 14 lutego 1991 r. - prawo 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notariacie, które to poświadczenie</w:t>
      </w:r>
      <w:r w:rsidR="00767197" w:rsidRPr="00864689">
        <w:rPr>
          <w:rFonts w:asciiTheme="minorHAnsi" w:hAnsiTheme="minorHAnsi" w:cstheme="minorHAnsi"/>
          <w:color w:val="000000" w:themeColor="text1"/>
        </w:rPr>
        <w:t xml:space="preserve"> notariusz opatruje kwalifikowal</w:t>
      </w:r>
      <w:r w:rsidRPr="00864689">
        <w:rPr>
          <w:rFonts w:asciiTheme="minorHAnsi" w:hAnsiTheme="minorHAnsi" w:cstheme="minorHAnsi"/>
          <w:color w:val="000000" w:themeColor="text1"/>
        </w:rPr>
        <w:t>nym podpisem elektronicznym, bądź też poprzez opatrzenie skanu pełnomocnictwa sporządzonego uprzednio w</w:t>
      </w:r>
      <w:r w:rsidR="0059465F" w:rsidRPr="00864689">
        <w:rPr>
          <w:rFonts w:asciiTheme="minorHAnsi" w:hAnsiTheme="minorHAnsi" w:cstheme="minorHAnsi"/>
          <w:color w:val="000000" w:themeColor="text1"/>
        </w:rPr>
        <w:t> </w:t>
      </w:r>
      <w:r w:rsidR="00767197" w:rsidRPr="00864689">
        <w:rPr>
          <w:rFonts w:asciiTheme="minorHAnsi" w:hAnsiTheme="minorHAnsi" w:cstheme="minorHAnsi"/>
          <w:color w:val="000000" w:themeColor="text1"/>
        </w:rPr>
        <w:t>formie pisemnej kwalifikowa</w:t>
      </w:r>
      <w:r w:rsidRPr="00864689">
        <w:rPr>
          <w:rFonts w:asciiTheme="minorHAnsi" w:hAnsiTheme="minorHAnsi" w:cstheme="minorHAnsi"/>
          <w:color w:val="000000" w:themeColor="text1"/>
        </w:rPr>
        <w:t>nym podpisem, podpisem zaufanym lub podpisem osobistym mocodawcy. Elektroniczna kopia pełnomocnictwa nie może być  uwierzytelniona przez upełnomocnionego.</w:t>
      </w:r>
    </w:p>
    <w:p w14:paraId="5D9849B9" w14:textId="4C43B8F9" w:rsidR="00ED2BA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Oświadczenie o niepodleganiu wykluczeniu i spełnianiu warunków udział</w:t>
      </w:r>
      <w:r w:rsidR="00767197" w:rsidRPr="00864689">
        <w:rPr>
          <w:rFonts w:asciiTheme="minorHAnsi" w:hAnsiTheme="minorHAnsi" w:cstheme="minorHAnsi"/>
          <w:color w:val="000000" w:themeColor="text1"/>
        </w:rPr>
        <w:t xml:space="preserve">u w postępowaniu należy złożyć </w:t>
      </w:r>
      <w:r w:rsidRPr="00864689">
        <w:rPr>
          <w:rFonts w:asciiTheme="minorHAnsi" w:hAnsiTheme="minorHAnsi" w:cstheme="minorHAnsi"/>
          <w:color w:val="000000" w:themeColor="text1"/>
        </w:rPr>
        <w:t>w formie elektronicznej, w postaci elektr</w:t>
      </w:r>
      <w:r w:rsidR="00767197" w:rsidRPr="00864689">
        <w:rPr>
          <w:rFonts w:asciiTheme="minorHAnsi" w:hAnsiTheme="minorHAnsi" w:cstheme="minorHAnsi"/>
          <w:color w:val="000000" w:themeColor="text1"/>
        </w:rPr>
        <w:t>onicznej opatrzonej kwalifikowa</w:t>
      </w:r>
      <w:r w:rsidRPr="00864689">
        <w:rPr>
          <w:rFonts w:asciiTheme="minorHAnsi" w:hAnsiTheme="minorHAnsi" w:cstheme="minorHAnsi"/>
          <w:color w:val="000000" w:themeColor="text1"/>
        </w:rPr>
        <w:t>nym podpisem elektronicznym, podpisem zaufanym lub podpisem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osobistym.</w:t>
      </w:r>
      <w:r w:rsidR="00ED2BAF" w:rsidRPr="00864689">
        <w:rPr>
          <w:rFonts w:asciiTheme="minorHAnsi" w:hAnsiTheme="minorHAnsi" w:cstheme="minorHAnsi"/>
          <w:color w:val="000000" w:themeColor="text1"/>
        </w:rPr>
        <w:t xml:space="preserve"> </w:t>
      </w:r>
    </w:p>
    <w:p w14:paraId="2C22B42C" w14:textId="36513831"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Pełnomocnictwo, oświadczenie wraz z plikami stanowiącymi ofertę Wykonawca winien skompresować do jednego pliku archiwum (ZIP).</w:t>
      </w:r>
    </w:p>
    <w:p w14:paraId="4A66D7B2" w14:textId="13CADB0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Wszelkie informacje stanowiące tajemnicę przedsiębiorstwa w rozumieniu ustawy z dnia 16 kwietnia 1993 roku o zwalczaniu nieuczciwej konkurencji (</w:t>
      </w:r>
      <w:r w:rsidR="00767197" w:rsidRPr="00864689">
        <w:rPr>
          <w:rFonts w:asciiTheme="minorHAnsi" w:hAnsiTheme="minorHAnsi" w:cstheme="minorHAnsi"/>
          <w:color w:val="000000" w:themeColor="text1"/>
        </w:rPr>
        <w:t xml:space="preserve">t.j. </w:t>
      </w:r>
      <w:r w:rsidR="00721FCC" w:rsidRPr="00864689">
        <w:rPr>
          <w:rFonts w:asciiTheme="minorHAnsi" w:hAnsiTheme="minorHAnsi" w:cstheme="minorHAnsi"/>
          <w:color w:val="000000" w:themeColor="text1"/>
        </w:rPr>
        <w:t>Dz.U.</w:t>
      </w:r>
      <w:r w:rsidRPr="00864689">
        <w:rPr>
          <w:rFonts w:asciiTheme="minorHAnsi" w:hAnsiTheme="minorHAnsi" w:cstheme="minorHAnsi"/>
          <w:color w:val="000000" w:themeColor="text1"/>
        </w:rPr>
        <w:t>20</w:t>
      </w:r>
      <w:r w:rsidR="00721FCC" w:rsidRPr="00864689">
        <w:rPr>
          <w:rFonts w:asciiTheme="minorHAnsi" w:hAnsiTheme="minorHAnsi" w:cstheme="minorHAnsi"/>
          <w:color w:val="000000" w:themeColor="text1"/>
        </w:rPr>
        <w:t>22.1233</w:t>
      </w:r>
      <w:r w:rsidRPr="00864689">
        <w:rPr>
          <w:rFonts w:asciiTheme="minorHAnsi" w:hAnsiTheme="minorHAnsi" w:cstheme="minorHAnsi"/>
          <w:color w:val="000000" w:themeColor="text1"/>
        </w:rPr>
        <w:t xml:space="preserve">), które Wykonawca zastrzeże jako tajemnice przedsiębiorstwa, powinny zostać złożone w osobnym pliku.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w formularzu składania oferty znajduje się miejsce wyznaczone do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postanowieniami art. 18 ust. 3</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Ustawy.</w:t>
      </w:r>
    </w:p>
    <w:p w14:paraId="15F6A8A1" w14:textId="7932A841" w:rsidR="00ED2BA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w:t>
      </w:r>
      <w:r w:rsidR="005133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maksymalnie 500</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MB.</w:t>
      </w:r>
    </w:p>
    <w:p w14:paraId="434F16B5" w14:textId="71C3F6ED"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1" w:name="_Toc81948879"/>
      <w:r w:rsidRPr="00864689">
        <w:rPr>
          <w:rFonts w:asciiTheme="minorHAnsi" w:hAnsiTheme="minorHAnsi" w:cstheme="minorHAnsi"/>
          <w:color w:val="000000" w:themeColor="text1"/>
        </w:rPr>
        <w:t>SPOSÓB ORAZ TERMIN SKŁADANIA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OFERT</w:t>
      </w:r>
      <w:bookmarkEnd w:id="21"/>
    </w:p>
    <w:p w14:paraId="4FE5CD2F" w14:textId="40CA6574" w:rsidR="00673FFF" w:rsidRPr="00864689" w:rsidRDefault="00C619E3" w:rsidP="00FF311C">
      <w:pPr>
        <w:pStyle w:val="Akapitzlist"/>
        <w:numPr>
          <w:ilvl w:val="1"/>
          <w:numId w:val="19"/>
        </w:numPr>
        <w:spacing w:before="122"/>
        <w:ind w:left="993" w:right="25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Ofertę należy złożyć na </w:t>
      </w:r>
      <w:r w:rsidR="00CC6C7C" w:rsidRPr="00864689">
        <w:rPr>
          <w:rFonts w:asciiTheme="minorHAnsi" w:hAnsiTheme="minorHAnsi" w:cstheme="minorHAnsi"/>
          <w:color w:val="000000" w:themeColor="text1"/>
        </w:rPr>
        <w:t>platformazakupowa.pl p</w:t>
      </w:r>
      <w:r w:rsidRPr="00864689">
        <w:rPr>
          <w:rFonts w:asciiTheme="minorHAnsi" w:hAnsiTheme="minorHAnsi" w:cstheme="minorHAnsi"/>
          <w:color w:val="000000" w:themeColor="text1"/>
        </w:rPr>
        <w:t xml:space="preserve">od adresem: </w:t>
      </w:r>
      <w:hyperlink r:id="rId12" w:history="1">
        <w:r w:rsidR="00094397" w:rsidRPr="00864689">
          <w:rPr>
            <w:rStyle w:val="Hipercze"/>
            <w:rFonts w:asciiTheme="minorHAnsi" w:hAnsiTheme="minorHAnsi" w:cstheme="minorHAnsi"/>
            <w:color w:val="000000" w:themeColor="text1"/>
            <w:u w:color="006FC0"/>
          </w:rPr>
          <w:t>https://platformazakupowa.pl/lwowekslaski</w:t>
        </w:r>
      </w:hyperlink>
      <w:r w:rsidR="00CC6C7C" w:rsidRPr="00864689">
        <w:rPr>
          <w:rFonts w:asciiTheme="minorHAnsi" w:hAnsiTheme="minorHAnsi" w:cstheme="minorHAnsi"/>
          <w:color w:val="000000" w:themeColor="text1"/>
          <w:u w:val="single" w:color="006FC0"/>
        </w:rPr>
        <w:t xml:space="preserve"> </w:t>
      </w:r>
      <w:r w:rsidRPr="00864689">
        <w:rPr>
          <w:rFonts w:asciiTheme="minorHAnsi" w:hAnsiTheme="minorHAnsi" w:cstheme="minorHAnsi"/>
          <w:color w:val="000000" w:themeColor="text1"/>
        </w:rPr>
        <w:t>w zakładce dedykowanej</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47030201" w14:textId="46FDEF94" w:rsidR="00CC5E9E" w:rsidRPr="00E2512A" w:rsidRDefault="00C619E3" w:rsidP="00FF311C">
      <w:pPr>
        <w:pStyle w:val="Akapitzlist"/>
        <w:numPr>
          <w:ilvl w:val="1"/>
          <w:numId w:val="19"/>
        </w:numPr>
        <w:spacing w:before="60"/>
        <w:ind w:left="992" w:right="284" w:hanging="425"/>
        <w:rPr>
          <w:rFonts w:asciiTheme="minorHAnsi" w:hAnsiTheme="minorHAnsi" w:cstheme="minorHAnsi"/>
          <w:b/>
        </w:rPr>
      </w:pPr>
      <w:r w:rsidRPr="00864689">
        <w:rPr>
          <w:rFonts w:asciiTheme="minorHAnsi" w:hAnsiTheme="minorHAnsi" w:cstheme="minorHAnsi"/>
          <w:color w:val="000000" w:themeColor="text1"/>
        </w:rPr>
        <w:t>Ofertę</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wraz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wymaganymi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załącznikami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należy</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złożyć</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terminie</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dnia</w:t>
      </w:r>
      <w:r w:rsidR="00884D9A" w:rsidRPr="00864689">
        <w:rPr>
          <w:rFonts w:asciiTheme="minorHAnsi" w:hAnsiTheme="minorHAnsi" w:cstheme="minorHAnsi"/>
          <w:color w:val="000000" w:themeColor="text1"/>
          <w:spacing w:val="23"/>
        </w:rPr>
        <w:t xml:space="preserve"> </w:t>
      </w:r>
      <w:r w:rsidR="00E7573A" w:rsidRPr="00E2512A">
        <w:rPr>
          <w:rFonts w:asciiTheme="minorHAnsi" w:hAnsiTheme="minorHAnsi" w:cstheme="minorHAnsi"/>
          <w:b/>
        </w:rPr>
        <w:t>1</w:t>
      </w:r>
      <w:r w:rsidR="00272F9D" w:rsidRPr="00E2512A">
        <w:rPr>
          <w:rFonts w:asciiTheme="minorHAnsi" w:hAnsiTheme="minorHAnsi" w:cstheme="minorHAnsi"/>
          <w:b/>
        </w:rPr>
        <w:t>6</w:t>
      </w:r>
      <w:r w:rsidR="0021646E" w:rsidRPr="00E2512A">
        <w:rPr>
          <w:rFonts w:asciiTheme="minorHAnsi" w:hAnsiTheme="minorHAnsi" w:cstheme="minorHAnsi"/>
          <w:b/>
        </w:rPr>
        <w:t xml:space="preserve"> </w:t>
      </w:r>
      <w:r w:rsidR="00E7573A" w:rsidRPr="00E2512A">
        <w:rPr>
          <w:rFonts w:asciiTheme="minorHAnsi" w:hAnsiTheme="minorHAnsi" w:cstheme="minorHAnsi"/>
          <w:b/>
        </w:rPr>
        <w:t>maja</w:t>
      </w:r>
      <w:r w:rsidR="007C1D77" w:rsidRPr="00E2512A">
        <w:rPr>
          <w:rFonts w:asciiTheme="minorHAnsi" w:hAnsiTheme="minorHAnsi" w:cstheme="minorHAnsi"/>
          <w:b/>
        </w:rPr>
        <w:t xml:space="preserve"> 202</w:t>
      </w:r>
      <w:r w:rsidR="00E7573A" w:rsidRPr="00E2512A">
        <w:rPr>
          <w:rFonts w:asciiTheme="minorHAnsi" w:hAnsiTheme="minorHAnsi" w:cstheme="minorHAnsi"/>
          <w:b/>
        </w:rPr>
        <w:t>5</w:t>
      </w:r>
      <w:r w:rsidRPr="00E2512A">
        <w:rPr>
          <w:rFonts w:asciiTheme="minorHAnsi" w:hAnsiTheme="minorHAnsi" w:cstheme="minorHAnsi"/>
          <w:b/>
        </w:rPr>
        <w:t xml:space="preserve"> roku,</w:t>
      </w:r>
      <w:r w:rsidR="009F1A4B" w:rsidRPr="00E2512A">
        <w:rPr>
          <w:rFonts w:asciiTheme="minorHAnsi" w:hAnsiTheme="minorHAnsi" w:cstheme="minorHAnsi"/>
          <w:b/>
        </w:rPr>
        <w:t xml:space="preserve"> </w:t>
      </w:r>
      <w:r w:rsidRPr="00E2512A">
        <w:rPr>
          <w:rFonts w:asciiTheme="minorHAnsi" w:hAnsiTheme="minorHAnsi" w:cstheme="minorHAnsi"/>
          <w:b/>
        </w:rPr>
        <w:t>do</w:t>
      </w:r>
      <w:r w:rsidR="00BE4225" w:rsidRPr="00E2512A">
        <w:rPr>
          <w:rFonts w:asciiTheme="minorHAnsi" w:hAnsiTheme="minorHAnsi" w:cstheme="minorHAnsi"/>
          <w:b/>
        </w:rPr>
        <w:t xml:space="preserve"> </w:t>
      </w:r>
      <w:r w:rsidRPr="00E2512A">
        <w:rPr>
          <w:rFonts w:asciiTheme="minorHAnsi" w:hAnsiTheme="minorHAnsi" w:cstheme="minorHAnsi"/>
          <w:b/>
        </w:rPr>
        <w:t>godz.</w:t>
      </w:r>
      <w:r w:rsidR="00305C45" w:rsidRPr="00E2512A">
        <w:rPr>
          <w:rFonts w:asciiTheme="minorHAnsi" w:hAnsiTheme="minorHAnsi" w:cstheme="minorHAnsi"/>
          <w:b/>
        </w:rPr>
        <w:t xml:space="preserve"> </w:t>
      </w:r>
      <w:r w:rsidR="003A187D" w:rsidRPr="00E2512A">
        <w:rPr>
          <w:rFonts w:asciiTheme="minorHAnsi" w:hAnsiTheme="minorHAnsi" w:cstheme="minorHAnsi"/>
          <w:b/>
        </w:rPr>
        <w:t>10</w:t>
      </w:r>
      <w:r w:rsidRPr="00E2512A">
        <w:rPr>
          <w:rFonts w:asciiTheme="minorHAnsi" w:hAnsiTheme="minorHAnsi" w:cstheme="minorHAnsi"/>
          <w:b/>
        </w:rPr>
        <w:t>:00.</w:t>
      </w:r>
    </w:p>
    <w:p w14:paraId="3963B7CB"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 wypełnieniu Formularza składania oferty/wniosku i dołączeniu wszystkich wymaganych załączników należy kliknąć przycisk „Przejdź do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podsumowania”.</w:t>
      </w:r>
    </w:p>
    <w:p w14:paraId="418EB712"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składana elektronicznie musi zostać podpisana elektronicznym podpisem kwalifikowanym, podpisem zaufanym lub podpisem osobistym. W procesie składania oferty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Wykonawca powinien złożyć podpis bezpośrednio na dokumentach przesłanych za pośrednictwem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Zalecamy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stosowanie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podpisu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każdym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załączonym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pliku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osobno.</w:t>
      </w:r>
    </w:p>
    <w:p w14:paraId="1B11FC97"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864689" w:rsidRDefault="00A85B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noProof/>
          <w:color w:val="000000" w:themeColor="text1"/>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864689">
        <w:rPr>
          <w:rFonts w:asciiTheme="minorHAnsi" w:hAnsiTheme="minorHAnsi" w:cstheme="minorHAnsi"/>
          <w:color w:val="000000" w:themeColor="text1"/>
        </w:rPr>
        <w:t xml:space="preserve">Wykonawca, za pośrednictwem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może przed upływem terminu do</w:t>
      </w:r>
      <w:r w:rsidR="002751AE"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składania ofert zmienić lub wycofać ofertę. Sposób dokonywania zmiany lub wycofania oferty opisano w</w:t>
      </w:r>
      <w:r w:rsidR="009E1DA3"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instrukcji zamieszczonej na stronie internetowej pod adresem:</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u w:val="single" w:color="006FC0"/>
        </w:rPr>
        <w:t>https://platformazakupowa.pl/strona/45-instrukcje</w:t>
      </w:r>
      <w:r w:rsidR="00C619E3" w:rsidRPr="00864689">
        <w:rPr>
          <w:rFonts w:asciiTheme="minorHAnsi" w:hAnsiTheme="minorHAnsi" w:cstheme="minorHAnsi"/>
          <w:color w:val="000000" w:themeColor="text1"/>
        </w:rPr>
        <w:t>.</w:t>
      </w:r>
    </w:p>
    <w:p w14:paraId="453264C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po upływie terminu do składania ofert nie może wycofać złożonej</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oferty.</w:t>
      </w:r>
    </w:p>
    <w:p w14:paraId="03FD13A9" w14:textId="6AA5A9E5" w:rsidR="0090613D"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odrzuci ofertę złożoną po terminie składania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ofert.</w:t>
      </w:r>
    </w:p>
    <w:p w14:paraId="1ECB1E74" w14:textId="77777777" w:rsidR="00F66F98" w:rsidRDefault="00F66F98" w:rsidP="00F66F98">
      <w:pPr>
        <w:pStyle w:val="Akapitzlist"/>
        <w:spacing w:before="60"/>
        <w:ind w:left="992" w:firstLine="0"/>
        <w:rPr>
          <w:rFonts w:asciiTheme="minorHAnsi" w:hAnsiTheme="minorHAnsi" w:cstheme="minorHAnsi"/>
          <w:color w:val="000000" w:themeColor="text1"/>
        </w:rPr>
      </w:pPr>
    </w:p>
    <w:p w14:paraId="749F223A" w14:textId="77777777" w:rsidR="00F66F98" w:rsidRPr="00864689" w:rsidRDefault="00F66F98" w:rsidP="00F66F98">
      <w:pPr>
        <w:pStyle w:val="Akapitzlist"/>
        <w:spacing w:before="60"/>
        <w:ind w:left="992" w:firstLine="0"/>
        <w:rPr>
          <w:rFonts w:asciiTheme="minorHAnsi" w:hAnsiTheme="minorHAnsi" w:cstheme="minorHAnsi"/>
          <w:color w:val="000000" w:themeColor="text1"/>
        </w:rPr>
      </w:pPr>
    </w:p>
    <w:p w14:paraId="2F0D22C2" w14:textId="04E0E628"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2" w:name="_Toc81948880"/>
      <w:r w:rsidRPr="00864689">
        <w:rPr>
          <w:rFonts w:asciiTheme="minorHAnsi" w:hAnsiTheme="minorHAnsi" w:cstheme="minorHAnsi"/>
          <w:color w:val="000000" w:themeColor="text1"/>
        </w:rPr>
        <w:lastRenderedPageBreak/>
        <w:t>TERMIN OTWARCIA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w:t>
      </w:r>
      <w:bookmarkEnd w:id="22"/>
    </w:p>
    <w:p w14:paraId="5C4D7AA0" w14:textId="2F8F8051" w:rsidR="00673FFF" w:rsidRPr="00864689" w:rsidRDefault="00C619E3" w:rsidP="00FF311C">
      <w:pPr>
        <w:pStyle w:val="Akapitzlist"/>
        <w:numPr>
          <w:ilvl w:val="1"/>
          <w:numId w:val="19"/>
        </w:numPr>
        <w:spacing w:before="12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Otwarcie ofert nastąpi w dniu </w:t>
      </w:r>
      <w:r w:rsidR="00E7573A" w:rsidRPr="00E2512A">
        <w:rPr>
          <w:rFonts w:asciiTheme="minorHAnsi" w:hAnsiTheme="minorHAnsi" w:cstheme="minorHAnsi"/>
          <w:b/>
        </w:rPr>
        <w:t>1</w:t>
      </w:r>
      <w:r w:rsidR="00272F9D" w:rsidRPr="00E2512A">
        <w:rPr>
          <w:rFonts w:asciiTheme="minorHAnsi" w:hAnsiTheme="minorHAnsi" w:cstheme="minorHAnsi"/>
          <w:b/>
        </w:rPr>
        <w:t>6</w:t>
      </w:r>
      <w:r w:rsidR="00526108" w:rsidRPr="00E2512A">
        <w:rPr>
          <w:rFonts w:asciiTheme="minorHAnsi" w:hAnsiTheme="minorHAnsi" w:cstheme="minorHAnsi"/>
          <w:b/>
        </w:rPr>
        <w:t xml:space="preserve"> </w:t>
      </w:r>
      <w:r w:rsidR="00E7573A" w:rsidRPr="00E2512A">
        <w:rPr>
          <w:rFonts w:asciiTheme="minorHAnsi" w:hAnsiTheme="minorHAnsi" w:cstheme="minorHAnsi"/>
          <w:b/>
        </w:rPr>
        <w:t xml:space="preserve">maja </w:t>
      </w:r>
      <w:r w:rsidR="007C1D77" w:rsidRPr="00E2512A">
        <w:rPr>
          <w:rFonts w:asciiTheme="minorHAnsi" w:hAnsiTheme="minorHAnsi" w:cstheme="minorHAnsi"/>
          <w:b/>
        </w:rPr>
        <w:t>202</w:t>
      </w:r>
      <w:r w:rsidR="00E7573A" w:rsidRPr="00E2512A">
        <w:rPr>
          <w:rFonts w:asciiTheme="minorHAnsi" w:hAnsiTheme="minorHAnsi" w:cstheme="minorHAnsi"/>
          <w:b/>
        </w:rPr>
        <w:t>5</w:t>
      </w:r>
      <w:r w:rsidRPr="00E2512A">
        <w:rPr>
          <w:rFonts w:asciiTheme="minorHAnsi" w:hAnsiTheme="minorHAnsi" w:cstheme="minorHAnsi"/>
          <w:b/>
        </w:rPr>
        <w:t xml:space="preserve"> roku, o godz.</w:t>
      </w:r>
      <w:r w:rsidRPr="00E2512A">
        <w:rPr>
          <w:rFonts w:asciiTheme="minorHAnsi" w:hAnsiTheme="minorHAnsi" w:cstheme="minorHAnsi"/>
          <w:b/>
          <w:spacing w:val="-2"/>
        </w:rPr>
        <w:t xml:space="preserve"> </w:t>
      </w:r>
      <w:r w:rsidR="00112EA6" w:rsidRPr="00E2512A">
        <w:rPr>
          <w:rFonts w:asciiTheme="minorHAnsi" w:hAnsiTheme="minorHAnsi" w:cstheme="minorHAnsi"/>
          <w:b/>
        </w:rPr>
        <w:t>10:3</w:t>
      </w:r>
      <w:r w:rsidR="00C3107B" w:rsidRPr="00E2512A">
        <w:rPr>
          <w:rFonts w:asciiTheme="minorHAnsi" w:hAnsiTheme="minorHAnsi" w:cstheme="minorHAnsi"/>
          <w:b/>
        </w:rPr>
        <w:t>0</w:t>
      </w:r>
      <w:r w:rsidRPr="00E2512A">
        <w:rPr>
          <w:rFonts w:asciiTheme="minorHAnsi" w:hAnsiTheme="minorHAnsi" w:cstheme="minorHAnsi"/>
          <w:b/>
        </w:rPr>
        <w:t>.</w:t>
      </w:r>
    </w:p>
    <w:p w14:paraId="2366322E"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Otwarcie ofert jest niejawne.</w:t>
      </w:r>
    </w:p>
    <w:p w14:paraId="229FD15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najpóźniej przed otwarciem ofert, udostępnia na stronie internetowej prowadzonego postępowania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informację o kwocie, jaką zamierza przeznaczyć na sfinansowanie zamówienia.</w:t>
      </w:r>
    </w:p>
    <w:p w14:paraId="682E22FC"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niezwłocznie po otwarciu ofert, udostępnia na stronie internetowej prowadzonego postępowania informacje</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w:t>
      </w:r>
    </w:p>
    <w:p w14:paraId="4D01027A" w14:textId="6ED384D1"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nazwach albo imionach i nazwiskach oraz siedzibach lub miejscach prowadzonej działalności gospodarcz</w:t>
      </w:r>
      <w:r w:rsidR="0059465F" w:rsidRPr="00864689">
        <w:rPr>
          <w:rFonts w:asciiTheme="minorHAnsi" w:hAnsiTheme="minorHAnsi" w:cstheme="minorHAnsi"/>
          <w:color w:val="000000" w:themeColor="text1"/>
        </w:rPr>
        <w:t>ej albo miejscach zamieszkania W</w:t>
      </w:r>
      <w:r w:rsidRPr="00864689">
        <w:rPr>
          <w:rFonts w:asciiTheme="minorHAnsi" w:hAnsiTheme="minorHAnsi" w:cstheme="minorHAnsi"/>
          <w:color w:val="000000" w:themeColor="text1"/>
        </w:rPr>
        <w:t>ykonawców, których oferty zostały</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otwarte;</w:t>
      </w:r>
    </w:p>
    <w:p w14:paraId="3AC8CF7F"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cenach lub kosztach zawartych w ofertach.</w:t>
      </w:r>
    </w:p>
    <w:p w14:paraId="44CD186C" w14:textId="77777777" w:rsidR="00673FFF" w:rsidRPr="00864689" w:rsidRDefault="00C619E3" w:rsidP="002D5654">
      <w:pPr>
        <w:pStyle w:val="Tekstpodstawowy"/>
        <w:ind w:left="993"/>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Informacja zostanie opublikowana w sekcji ,,Komunikaty”.</w:t>
      </w:r>
    </w:p>
    <w:p w14:paraId="262BF6BD" w14:textId="4A57142E" w:rsidR="00ED2BAF" w:rsidRPr="00864689" w:rsidRDefault="00620805"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awarii systemu teleinformatycznego, która powoduje brak możliwości otwarcia</w:t>
      </w:r>
      <w:r w:rsidR="00C619E3" w:rsidRPr="00864689">
        <w:rPr>
          <w:rFonts w:asciiTheme="minorHAnsi" w:hAnsiTheme="minorHAnsi" w:cstheme="minorHAnsi"/>
          <w:color w:val="000000" w:themeColor="text1"/>
        </w:rPr>
        <w:t xml:space="preserve"> ofert</w:t>
      </w:r>
      <w:r w:rsidR="00666D7B"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 terminie określonym przez Zamawiającego, otwarcie ofert nastąpi niezwłocznie po usunięciu</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rPr>
        <w:t>awarii.</w:t>
      </w:r>
    </w:p>
    <w:p w14:paraId="0C59B7C7" w14:textId="38F70CD6"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poinformuje o zmianie terminu otwarcia ofert na stronie internetowej prowadzonego postępowania.</w:t>
      </w:r>
    </w:p>
    <w:p w14:paraId="680EB3D7" w14:textId="1D2DAA44"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3" w:name="_Toc81948881"/>
      <w:r w:rsidRPr="00864689">
        <w:rPr>
          <w:rFonts w:asciiTheme="minorHAnsi" w:hAnsiTheme="minorHAnsi" w:cstheme="minorHAnsi"/>
          <w:color w:val="000000" w:themeColor="text1"/>
        </w:rPr>
        <w:t>TERMIN ZWIĄZANIA OFERTĄ</w:t>
      </w:r>
      <w:bookmarkEnd w:id="23"/>
    </w:p>
    <w:p w14:paraId="4081CA24" w14:textId="0B113685" w:rsidR="00673FFF" w:rsidRPr="00E2512A" w:rsidRDefault="00C619E3" w:rsidP="00FF311C">
      <w:pPr>
        <w:pStyle w:val="Akapitzlist"/>
        <w:numPr>
          <w:ilvl w:val="1"/>
          <w:numId w:val="19"/>
        </w:numPr>
        <w:spacing w:before="120"/>
        <w:ind w:left="993" w:right="281" w:hanging="426"/>
        <w:rPr>
          <w:rFonts w:asciiTheme="minorHAnsi" w:hAnsiTheme="minorHAnsi" w:cstheme="minorHAnsi"/>
        </w:rPr>
      </w:pPr>
      <w:r w:rsidRPr="00864689">
        <w:rPr>
          <w:rFonts w:asciiTheme="minorHAnsi" w:hAnsiTheme="minorHAnsi" w:cstheme="minorHAnsi"/>
          <w:color w:val="000000" w:themeColor="text1"/>
        </w:rPr>
        <w:t>Wykonawca</w:t>
      </w:r>
      <w:r w:rsidR="00514579" w:rsidRPr="00864689">
        <w:rPr>
          <w:rFonts w:asciiTheme="minorHAnsi" w:hAnsiTheme="minorHAnsi" w:cstheme="minorHAnsi"/>
          <w:color w:val="000000" w:themeColor="text1"/>
        </w:rPr>
        <w:t xml:space="preserve"> jest związany ofertą </w:t>
      </w:r>
      <w:r w:rsidR="00834662" w:rsidRPr="00864689">
        <w:rPr>
          <w:rFonts w:asciiTheme="minorHAnsi" w:hAnsiTheme="minorHAnsi" w:cstheme="minorHAnsi"/>
          <w:color w:val="000000" w:themeColor="text1"/>
        </w:rPr>
        <w:t xml:space="preserve">od dnia upływu </w:t>
      </w:r>
      <w:r w:rsidR="00CF67D9" w:rsidRPr="00864689">
        <w:rPr>
          <w:rFonts w:asciiTheme="minorHAnsi" w:hAnsiTheme="minorHAnsi" w:cstheme="minorHAnsi"/>
          <w:color w:val="000000" w:themeColor="text1"/>
        </w:rPr>
        <w:t xml:space="preserve">terminu składania ofert do dnia </w:t>
      </w:r>
      <w:r w:rsidR="00E7573A" w:rsidRPr="00E2512A">
        <w:rPr>
          <w:rFonts w:asciiTheme="minorHAnsi" w:hAnsiTheme="minorHAnsi" w:cstheme="minorHAnsi"/>
          <w:b/>
        </w:rPr>
        <w:t>1</w:t>
      </w:r>
      <w:r w:rsidR="00272F9D" w:rsidRPr="00E2512A">
        <w:rPr>
          <w:rFonts w:asciiTheme="minorHAnsi" w:hAnsiTheme="minorHAnsi" w:cstheme="minorHAnsi"/>
          <w:b/>
        </w:rPr>
        <w:t>4</w:t>
      </w:r>
      <w:r w:rsidR="003E12A0" w:rsidRPr="00E2512A">
        <w:rPr>
          <w:rFonts w:asciiTheme="minorHAnsi" w:hAnsiTheme="minorHAnsi" w:cstheme="minorHAnsi"/>
          <w:b/>
        </w:rPr>
        <w:t xml:space="preserve"> </w:t>
      </w:r>
      <w:r w:rsidR="00E7573A" w:rsidRPr="00E2512A">
        <w:rPr>
          <w:rFonts w:asciiTheme="minorHAnsi" w:hAnsiTheme="minorHAnsi" w:cstheme="minorHAnsi"/>
          <w:b/>
        </w:rPr>
        <w:t>czerwca</w:t>
      </w:r>
      <w:r w:rsidR="003E12A0" w:rsidRPr="00E2512A">
        <w:rPr>
          <w:rFonts w:asciiTheme="minorHAnsi" w:hAnsiTheme="minorHAnsi" w:cstheme="minorHAnsi"/>
          <w:b/>
        </w:rPr>
        <w:t xml:space="preserve"> </w:t>
      </w:r>
      <w:r w:rsidR="00ED28DD" w:rsidRPr="00E2512A">
        <w:rPr>
          <w:rFonts w:asciiTheme="minorHAnsi" w:hAnsiTheme="minorHAnsi" w:cstheme="minorHAnsi"/>
          <w:b/>
        </w:rPr>
        <w:t>202</w:t>
      </w:r>
      <w:r w:rsidR="00E7573A" w:rsidRPr="00E2512A">
        <w:rPr>
          <w:rFonts w:asciiTheme="minorHAnsi" w:hAnsiTheme="minorHAnsi" w:cstheme="minorHAnsi"/>
          <w:b/>
        </w:rPr>
        <w:t xml:space="preserve">5 </w:t>
      </w:r>
      <w:r w:rsidR="00834662" w:rsidRPr="00E2512A">
        <w:rPr>
          <w:rFonts w:asciiTheme="minorHAnsi" w:hAnsiTheme="minorHAnsi" w:cstheme="minorHAnsi"/>
          <w:b/>
        </w:rPr>
        <w:t>roku.</w:t>
      </w:r>
    </w:p>
    <w:p w14:paraId="4E34A989" w14:textId="2BA454D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gdy wybór oferty najkorzystniejszej nie nastąpi przed upływem terminu związania ofertą okre</w:t>
      </w:r>
      <w:r w:rsidR="00485999" w:rsidRPr="00864689">
        <w:rPr>
          <w:rFonts w:asciiTheme="minorHAnsi" w:hAnsiTheme="minorHAnsi" w:cstheme="minorHAnsi"/>
          <w:color w:val="000000" w:themeColor="text1"/>
        </w:rPr>
        <w:t>ślonego w SWZ, Zamawiający przed</w:t>
      </w:r>
      <w:r w:rsidRPr="00864689">
        <w:rPr>
          <w:rFonts w:asciiTheme="minorHAnsi" w:hAnsiTheme="minorHAnsi" w:cstheme="minorHAnsi"/>
          <w:color w:val="000000" w:themeColor="text1"/>
        </w:rPr>
        <w:t xml:space="preserve"> upływem terminu związania ofertą zwróci się jednokrotnie do Wykonawców o wyr</w:t>
      </w:r>
      <w:r w:rsidR="00565975" w:rsidRPr="00864689">
        <w:rPr>
          <w:rFonts w:asciiTheme="minorHAnsi" w:hAnsiTheme="minorHAnsi" w:cstheme="minorHAnsi"/>
          <w:color w:val="000000" w:themeColor="text1"/>
        </w:rPr>
        <w:t>ażenie zgody na przedłużenie te</w:t>
      </w:r>
      <w:r w:rsidRPr="00864689">
        <w:rPr>
          <w:rFonts w:asciiTheme="minorHAnsi" w:hAnsiTheme="minorHAnsi" w:cstheme="minorHAnsi"/>
          <w:color w:val="000000" w:themeColor="text1"/>
        </w:rPr>
        <w:t>go terminu o wskazany przez niego okres, nie dłuższy niż 30 dni.</w:t>
      </w:r>
    </w:p>
    <w:p w14:paraId="5B3FD389" w14:textId="7A88A2EA" w:rsidR="00565975"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ofertą.</w:t>
      </w:r>
    </w:p>
    <w:p w14:paraId="091819F4" w14:textId="31304E0A"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4" w:name="_Toc81948882"/>
      <w:r w:rsidRPr="00864689">
        <w:rPr>
          <w:rFonts w:asciiTheme="minorHAnsi" w:hAnsiTheme="minorHAnsi" w:cstheme="minorHAnsi"/>
          <w:color w:val="000000" w:themeColor="text1"/>
        </w:rPr>
        <w:t>WYMAGANIA DOTYCZĄCE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WADIUM</w:t>
      </w:r>
      <w:bookmarkEnd w:id="24"/>
    </w:p>
    <w:p w14:paraId="3A966195" w14:textId="77777777" w:rsidR="007C1D77" w:rsidRPr="00864689" w:rsidRDefault="00961A71"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zobowiązany jest do zabezpieczenia swojej oferty </w:t>
      </w:r>
      <w:r w:rsidR="007C1D77" w:rsidRPr="00864689">
        <w:rPr>
          <w:rFonts w:asciiTheme="minorHAnsi" w:hAnsiTheme="minorHAnsi" w:cstheme="minorHAnsi"/>
          <w:b/>
          <w:color w:val="000000" w:themeColor="text1"/>
          <w:sz w:val="22"/>
          <w:szCs w:val="22"/>
        </w:rPr>
        <w:t>wadium w wysokości:</w:t>
      </w:r>
    </w:p>
    <w:p w14:paraId="167FDDD3" w14:textId="128C6A14" w:rsidR="00961A71" w:rsidRPr="00864689" w:rsidRDefault="00B7641D"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w:t>
      </w:r>
      <w:r w:rsidR="008723D0">
        <w:rPr>
          <w:rFonts w:asciiTheme="minorHAnsi" w:hAnsiTheme="minorHAnsi" w:cstheme="minorHAnsi"/>
          <w:b/>
          <w:color w:val="000000" w:themeColor="text1"/>
          <w:sz w:val="22"/>
          <w:szCs w:val="22"/>
        </w:rPr>
        <w:t>0</w:t>
      </w:r>
      <w:r w:rsidR="00961A71" w:rsidRPr="00864689">
        <w:rPr>
          <w:rFonts w:asciiTheme="minorHAnsi" w:hAnsiTheme="minorHAnsi" w:cstheme="minorHAnsi"/>
          <w:b/>
          <w:color w:val="000000" w:themeColor="text1"/>
          <w:sz w:val="22"/>
          <w:szCs w:val="22"/>
        </w:rPr>
        <w:t>.000,00</w:t>
      </w:r>
      <w:r w:rsidR="00540D4D" w:rsidRPr="00864689">
        <w:rPr>
          <w:rFonts w:asciiTheme="minorHAnsi" w:hAnsiTheme="minorHAnsi" w:cstheme="minorHAnsi"/>
          <w:color w:val="000000" w:themeColor="text1"/>
          <w:sz w:val="22"/>
          <w:szCs w:val="22"/>
        </w:rPr>
        <w:t xml:space="preserve"> </w:t>
      </w:r>
      <w:r w:rsidR="00540D4D" w:rsidRPr="00864689">
        <w:rPr>
          <w:rFonts w:asciiTheme="minorHAnsi" w:hAnsiTheme="minorHAnsi" w:cstheme="minorHAnsi"/>
          <w:b/>
          <w:color w:val="000000" w:themeColor="text1"/>
          <w:sz w:val="22"/>
          <w:szCs w:val="22"/>
        </w:rPr>
        <w:t>zł</w:t>
      </w:r>
      <w:r w:rsidR="00540D4D" w:rsidRPr="00864689">
        <w:rPr>
          <w:rFonts w:asciiTheme="minorHAnsi" w:hAnsiTheme="minorHAnsi" w:cstheme="minorHAnsi"/>
          <w:color w:val="000000" w:themeColor="text1"/>
          <w:sz w:val="22"/>
          <w:szCs w:val="22"/>
        </w:rPr>
        <w:t xml:space="preserve"> </w:t>
      </w:r>
      <w:r w:rsidR="00961A71" w:rsidRPr="00864689">
        <w:rPr>
          <w:rFonts w:asciiTheme="minorHAnsi" w:hAnsiTheme="minorHAnsi" w:cstheme="minorHAnsi"/>
          <w:color w:val="000000" w:themeColor="text1"/>
          <w:sz w:val="22"/>
          <w:szCs w:val="22"/>
        </w:rPr>
        <w:t>(słownie:</w:t>
      </w:r>
      <w:r w:rsidR="00B92F11" w:rsidRPr="0086468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pięćdziesiąt</w:t>
      </w:r>
      <w:r w:rsidR="008723D0">
        <w:rPr>
          <w:rFonts w:asciiTheme="minorHAnsi" w:hAnsiTheme="minorHAnsi" w:cstheme="minorHAnsi"/>
          <w:color w:val="000000" w:themeColor="text1"/>
          <w:sz w:val="22"/>
          <w:szCs w:val="22"/>
        </w:rPr>
        <w:t xml:space="preserve"> tysięcy złotych</w:t>
      </w:r>
      <w:r w:rsidR="00961A71" w:rsidRPr="00864689">
        <w:rPr>
          <w:rFonts w:asciiTheme="minorHAnsi" w:hAnsiTheme="minorHAnsi" w:cstheme="minorHAnsi"/>
          <w:color w:val="000000" w:themeColor="text1"/>
          <w:sz w:val="22"/>
          <w:szCs w:val="22"/>
        </w:rPr>
        <w:t>).</w:t>
      </w:r>
    </w:p>
    <w:p w14:paraId="426D980E"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wnosi się przed upływem terminu składania ofert.</w:t>
      </w:r>
    </w:p>
    <w:p w14:paraId="016F37F7"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może być wnoszone w jednej lub kilku następujących formach:</w:t>
      </w:r>
    </w:p>
    <w:p w14:paraId="22C2C145"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pieniądzu;</w:t>
      </w:r>
    </w:p>
    <w:p w14:paraId="247D32EF" w14:textId="6741FBAD"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bankowych;</w:t>
      </w:r>
    </w:p>
    <w:p w14:paraId="7217C902"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ubezpieczeniowych;</w:t>
      </w:r>
    </w:p>
    <w:p w14:paraId="192AFE07" w14:textId="472F4B18" w:rsidR="00E7573A" w:rsidRPr="00E7573A" w:rsidRDefault="00961A71" w:rsidP="00E7573A">
      <w:pPr>
        <w:pStyle w:val="Akapitzlist"/>
        <w:numPr>
          <w:ilvl w:val="1"/>
          <w:numId w:val="19"/>
        </w:numPr>
        <w:rPr>
          <w:rFonts w:asciiTheme="minorHAnsi" w:hAnsiTheme="minorHAnsi" w:cstheme="minorHAnsi"/>
          <w:color w:val="000000" w:themeColor="text1"/>
        </w:rPr>
      </w:pPr>
      <w:r w:rsidRPr="00E7573A">
        <w:rPr>
          <w:rFonts w:asciiTheme="minorHAnsi" w:hAnsiTheme="minorHAnsi" w:cstheme="minorHAnsi"/>
          <w:color w:val="000000" w:themeColor="text1"/>
        </w:rPr>
        <w:t>poręczeniach udzielanych przez podmioty, o których mowa w art. 6b ust. 5 pkt 2 ustawy z</w:t>
      </w:r>
      <w:r w:rsidR="007F0C2F" w:rsidRPr="00E7573A">
        <w:rPr>
          <w:rFonts w:asciiTheme="minorHAnsi" w:hAnsiTheme="minorHAnsi" w:cstheme="minorHAnsi"/>
          <w:color w:val="000000" w:themeColor="text1"/>
        </w:rPr>
        <w:t> </w:t>
      </w:r>
      <w:r w:rsidRPr="00E7573A">
        <w:rPr>
          <w:rFonts w:asciiTheme="minorHAnsi" w:hAnsiTheme="minorHAnsi" w:cstheme="minorHAnsi"/>
          <w:color w:val="000000" w:themeColor="text1"/>
        </w:rPr>
        <w:t xml:space="preserve">dnia </w:t>
      </w:r>
      <w:r w:rsidR="00E7573A">
        <w:rPr>
          <w:rFonts w:asciiTheme="minorHAnsi" w:hAnsiTheme="minorHAnsi" w:cstheme="minorHAnsi"/>
          <w:color w:val="000000" w:themeColor="text1"/>
        </w:rPr>
        <w:br/>
      </w:r>
      <w:r w:rsidRPr="00E7573A">
        <w:rPr>
          <w:rFonts w:asciiTheme="minorHAnsi" w:hAnsiTheme="minorHAnsi" w:cstheme="minorHAnsi"/>
          <w:color w:val="000000" w:themeColor="text1"/>
        </w:rPr>
        <w:t xml:space="preserve">9 listopada 2000 r. o utworzeniu Polskiej Agencji Rozwoju Przedsiębiorczości </w:t>
      </w:r>
      <w:r w:rsidR="00E7573A" w:rsidRPr="00E7573A">
        <w:rPr>
          <w:rFonts w:asciiTheme="minorHAnsi" w:hAnsiTheme="minorHAnsi" w:cstheme="minorHAnsi"/>
          <w:color w:val="000000" w:themeColor="text1"/>
        </w:rPr>
        <w:t>(t.j. Dz.U.2025.98).</w:t>
      </w:r>
    </w:p>
    <w:p w14:paraId="039CB678" w14:textId="233AA215" w:rsidR="00961A71" w:rsidRPr="00E7573A" w:rsidRDefault="00961A71" w:rsidP="00363962">
      <w:pPr>
        <w:pStyle w:val="Tekstpodstawowy"/>
        <w:numPr>
          <w:ilvl w:val="1"/>
          <w:numId w:val="19"/>
        </w:numPr>
        <w:spacing w:before="60"/>
        <w:ind w:right="284"/>
        <w:jc w:val="both"/>
        <w:rPr>
          <w:rFonts w:asciiTheme="minorHAnsi" w:hAnsiTheme="minorHAnsi" w:cstheme="minorHAnsi"/>
          <w:b/>
          <w:color w:val="000000" w:themeColor="text1"/>
          <w:spacing w:val="-2"/>
          <w:sz w:val="22"/>
          <w:szCs w:val="22"/>
        </w:rPr>
      </w:pPr>
      <w:r w:rsidRPr="00E7573A">
        <w:rPr>
          <w:rFonts w:asciiTheme="minorHAnsi" w:hAnsiTheme="minorHAnsi" w:cstheme="minorHAnsi"/>
          <w:color w:val="000000" w:themeColor="text1"/>
          <w:sz w:val="22"/>
          <w:szCs w:val="22"/>
        </w:rPr>
        <w:t>Wadium w formie pieniądza należy wnieść przelewem na konto w Banku Powszechna Kasa Oszczędności Bank Polski Spółka Akcyjna w Bolesławcu nr rachunku nr 84 1020 2137 0000 9902 0134 9554</w:t>
      </w:r>
      <w:r w:rsidR="00BE4225" w:rsidRPr="00E7573A">
        <w:rPr>
          <w:rFonts w:asciiTheme="minorHAnsi" w:hAnsiTheme="minorHAnsi" w:cstheme="minorHAnsi"/>
          <w:color w:val="000000" w:themeColor="text1"/>
          <w:sz w:val="22"/>
          <w:szCs w:val="22"/>
        </w:rPr>
        <w:t xml:space="preserve"> </w:t>
      </w:r>
      <w:r w:rsidRPr="00E7573A">
        <w:rPr>
          <w:rFonts w:asciiTheme="minorHAnsi" w:hAnsiTheme="minorHAnsi" w:cstheme="minorHAnsi"/>
          <w:color w:val="000000" w:themeColor="text1"/>
          <w:spacing w:val="-2"/>
          <w:sz w:val="22"/>
          <w:szCs w:val="22"/>
        </w:rPr>
        <w:t xml:space="preserve">z dopiskiem </w:t>
      </w:r>
      <w:r w:rsidRPr="00E7573A">
        <w:rPr>
          <w:rFonts w:asciiTheme="minorHAnsi" w:hAnsiTheme="minorHAnsi" w:cstheme="minorHAnsi"/>
          <w:b/>
          <w:color w:val="000000" w:themeColor="text1"/>
          <w:spacing w:val="-2"/>
          <w:sz w:val="22"/>
          <w:szCs w:val="22"/>
        </w:rPr>
        <w:t xml:space="preserve">„Wadium – </w:t>
      </w:r>
      <w:r w:rsidR="00E7573A" w:rsidRPr="00E7573A">
        <w:rPr>
          <w:rFonts w:asciiTheme="minorHAnsi" w:hAnsiTheme="minorHAnsi" w:cstheme="minorHAnsi"/>
          <w:b/>
          <w:color w:val="000000" w:themeColor="text1"/>
          <w:spacing w:val="-2"/>
          <w:sz w:val="22"/>
          <w:szCs w:val="22"/>
        </w:rPr>
        <w:t>Budowa stadionu sportowego wraz z infrastrukturą w Lwówku Śląskim</w:t>
      </w:r>
      <w:r w:rsidRPr="00E7573A">
        <w:rPr>
          <w:rFonts w:asciiTheme="minorHAnsi" w:hAnsiTheme="minorHAnsi" w:cstheme="minorHAnsi"/>
          <w:b/>
          <w:color w:val="000000" w:themeColor="text1"/>
          <w:spacing w:val="-2"/>
          <w:sz w:val="22"/>
          <w:szCs w:val="22"/>
        </w:rPr>
        <w:t>”.</w:t>
      </w:r>
    </w:p>
    <w:p w14:paraId="2E10CB33" w14:textId="77777777" w:rsidR="00961A71" w:rsidRPr="00864689" w:rsidRDefault="00961A71" w:rsidP="00B92F11">
      <w:pPr>
        <w:pStyle w:val="Tekstpodstawowy"/>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UWAGA:</w:t>
      </w:r>
      <w:r w:rsidRPr="00864689">
        <w:rPr>
          <w:rFonts w:asciiTheme="minorHAnsi" w:hAnsiTheme="minorHAnsi" w:cstheme="minorHAnsi"/>
          <w:color w:val="000000" w:themeColor="text1"/>
          <w:sz w:val="22"/>
          <w:szCs w:val="22"/>
        </w:rPr>
        <w:t xml:space="preserve"> Za termin wniesienia wadium w formie pieniężnej zostanie przyjęty termin uznania rachunku Zamawiającego.</w:t>
      </w:r>
    </w:p>
    <w:p w14:paraId="55502071" w14:textId="7777777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Wadium wnoszone w formie poręczeń lub gwarancji musi być złożone jako </w:t>
      </w:r>
      <w:r w:rsidRPr="00864689">
        <w:rPr>
          <w:rFonts w:asciiTheme="minorHAnsi" w:hAnsiTheme="minorHAnsi" w:cstheme="minorHAnsi"/>
          <w:b/>
          <w:color w:val="000000" w:themeColor="text1"/>
          <w:sz w:val="22"/>
          <w:szCs w:val="22"/>
        </w:rPr>
        <w:t>oryginał</w:t>
      </w:r>
      <w:r w:rsidRPr="00864689">
        <w:rPr>
          <w:rFonts w:asciiTheme="minorHAnsi" w:hAnsiTheme="minorHAnsi" w:cstheme="minorHAnsi"/>
          <w:color w:val="000000" w:themeColor="text1"/>
          <w:sz w:val="22"/>
          <w:szCs w:val="22"/>
        </w:rPr>
        <w:t xml:space="preserve"> gwarancji lub poręczenia </w:t>
      </w:r>
      <w:r w:rsidRPr="00864689">
        <w:rPr>
          <w:rFonts w:asciiTheme="minorHAnsi" w:hAnsiTheme="minorHAnsi" w:cstheme="minorHAnsi"/>
          <w:b/>
          <w:color w:val="000000" w:themeColor="text1"/>
          <w:sz w:val="22"/>
          <w:szCs w:val="22"/>
        </w:rPr>
        <w:t>w postaci elektronicznej</w:t>
      </w:r>
      <w:r w:rsidRPr="00864689">
        <w:rPr>
          <w:rFonts w:asciiTheme="minorHAnsi" w:hAnsiTheme="minorHAnsi" w:cstheme="minorHAnsi"/>
          <w:color w:val="000000" w:themeColor="text1"/>
          <w:sz w:val="22"/>
          <w:szCs w:val="22"/>
        </w:rPr>
        <w:t xml:space="preserve"> i spełniać co najmniej poniższe wymagania:</w:t>
      </w:r>
    </w:p>
    <w:p w14:paraId="7DF982BD" w14:textId="77777777" w:rsidR="00961A71" w:rsidRPr="00864689" w:rsidRDefault="00961A71" w:rsidP="00FF311C">
      <w:pPr>
        <w:pStyle w:val="Tekstpodstawowy"/>
        <w:numPr>
          <w:ilvl w:val="2"/>
          <w:numId w:val="19"/>
        </w:numPr>
        <w:spacing w:before="60"/>
        <w:ind w:left="1417"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musi obejmować odpowiedzialność za wszystkie przypadki powodujące utratę wadium przez </w:t>
      </w:r>
      <w:r w:rsidRPr="00864689">
        <w:rPr>
          <w:rFonts w:asciiTheme="minorHAnsi" w:hAnsiTheme="minorHAnsi" w:cstheme="minorHAnsi"/>
          <w:color w:val="000000" w:themeColor="text1"/>
          <w:sz w:val="22"/>
          <w:szCs w:val="22"/>
        </w:rPr>
        <w:lastRenderedPageBreak/>
        <w:t>Wykonawcę określone w Ustawie;</w:t>
      </w:r>
    </w:p>
    <w:p w14:paraId="681977E1" w14:textId="491698BB"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jej treści powinno jednoznacznie wynikać zobowiązanie gwaranta do zapłaty całej kwoty wadium;</w:t>
      </w:r>
    </w:p>
    <w:p w14:paraId="3418F03F"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powinno być nieodwołalne i bezwarunkowe oraz płatne na pierwsze żądanie;</w:t>
      </w:r>
    </w:p>
    <w:p w14:paraId="3BC55DE1" w14:textId="1FDFBF29"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1DAF5509"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treści poręczenia lub gwarancji powinna znaleźć się nazwa oraz numer przedmiotowego postępowania;</w:t>
      </w:r>
    </w:p>
    <w:p w14:paraId="6A5DFB01" w14:textId="5E844E02"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beneficjentem poręczenia lub gwarancji jest</w:t>
      </w:r>
      <w:r w:rsidR="000D0F54" w:rsidRPr="00864689">
        <w:rPr>
          <w:rFonts w:asciiTheme="minorHAnsi" w:hAnsiTheme="minorHAnsi" w:cstheme="minorHAnsi"/>
          <w:color w:val="000000" w:themeColor="text1"/>
          <w:sz w:val="22"/>
          <w:szCs w:val="22"/>
        </w:rPr>
        <w:t>: Gmina i Miasto Lwówek Śląski;</w:t>
      </w:r>
    </w:p>
    <w:p w14:paraId="3273532B" w14:textId="46657855"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Wykonawców wspólnie ubiegających się o udzielenie zamówienia (art. 58 Ustawy), Zamawiający wymaga aby poręczenie lub gwarancja obejmowała swą treścią (tj.</w:t>
      </w:r>
      <w:r w:rsidR="00035004"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zobowiązanych z tytułu poręczenia lub gwarancji) wszystkich Wykonawców wspólnie ubiegających się o</w:t>
      </w:r>
      <w:r w:rsidR="00B92F11" w:rsidRPr="00864689">
        <w:rPr>
          <w:rFonts w:asciiTheme="minorHAnsi" w:hAnsiTheme="minorHAnsi" w:cstheme="minorHAnsi"/>
          <w:color w:val="000000" w:themeColor="text1"/>
          <w:sz w:val="22"/>
          <w:szCs w:val="22"/>
        </w:rPr>
        <w:t xml:space="preserve"> </w:t>
      </w:r>
      <w:r w:rsidRPr="00864689">
        <w:rPr>
          <w:rFonts w:asciiTheme="minorHAnsi" w:hAnsiTheme="minorHAnsi" w:cstheme="minorHAnsi"/>
          <w:color w:val="000000" w:themeColor="text1"/>
          <w:sz w:val="22"/>
          <w:szCs w:val="22"/>
        </w:rPr>
        <w:t>udzielenie zamówienia lub aby z jej treści wynikało, że zabezpiecza ofertę Wykonawców wspólnie ubiegających się o udz</w:t>
      </w:r>
      <w:r w:rsidR="00195DA4" w:rsidRPr="00864689">
        <w:rPr>
          <w:rFonts w:asciiTheme="minorHAnsi" w:hAnsiTheme="minorHAnsi" w:cstheme="minorHAnsi"/>
          <w:color w:val="000000" w:themeColor="text1"/>
          <w:sz w:val="22"/>
          <w:szCs w:val="22"/>
        </w:rPr>
        <w:t>ielenie zamówienia (konsorcjum).</w:t>
      </w:r>
    </w:p>
    <w:p w14:paraId="0D4A717D" w14:textId="22A58BC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w:t>
      </w:r>
      <w:r w:rsidR="00753F9F">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864689" w:rsidRDefault="00961A71" w:rsidP="00FF311C">
      <w:pPr>
        <w:pStyle w:val="Tekstpodstawowy"/>
        <w:numPr>
          <w:ilvl w:val="1"/>
          <w:numId w:val="19"/>
        </w:numPr>
        <w:spacing w:before="60"/>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Zasady zwrotu oraz okoliczności zatrzymania wadium określa art. 98 Ustawy</w:t>
      </w:r>
      <w:r w:rsidR="000D0F54" w:rsidRPr="00864689">
        <w:rPr>
          <w:rFonts w:asciiTheme="minorHAnsi" w:hAnsiTheme="minorHAnsi" w:cstheme="minorHAnsi"/>
          <w:color w:val="000000" w:themeColor="text1"/>
          <w:sz w:val="22"/>
          <w:szCs w:val="22"/>
        </w:rPr>
        <w:t>.</w:t>
      </w:r>
    </w:p>
    <w:p w14:paraId="5B6545C0" w14:textId="67F53EE8" w:rsidR="001B51BE"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5" w:name="_Toc81948883"/>
      <w:r w:rsidRPr="00864689">
        <w:rPr>
          <w:rFonts w:asciiTheme="minorHAnsi" w:hAnsiTheme="minorHAnsi" w:cstheme="minorHAnsi"/>
          <w:color w:val="000000" w:themeColor="text1"/>
        </w:rPr>
        <w:t>SPOSÓB OBLICZENIA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CENY</w:t>
      </w:r>
      <w:bookmarkEnd w:id="25"/>
    </w:p>
    <w:p w14:paraId="6C25798C" w14:textId="77777777" w:rsidR="00753F9F" w:rsidRDefault="00753F9F" w:rsidP="00753F9F">
      <w:pPr>
        <w:pStyle w:val="Akapitzlist"/>
        <w:numPr>
          <w:ilvl w:val="1"/>
          <w:numId w:val="19"/>
        </w:numPr>
        <w:spacing w:before="122"/>
        <w:ind w:left="993" w:right="248" w:hanging="426"/>
        <w:rPr>
          <w:rFonts w:asciiTheme="minorHAnsi" w:hAnsiTheme="minorHAnsi" w:cstheme="minorHAnsi"/>
        </w:rPr>
      </w:pPr>
      <w:bookmarkStart w:id="26" w:name="_Toc81948884"/>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Pr>
          <w:rFonts w:asciiTheme="minorHAnsi" w:hAnsiTheme="minorHAnsi" w:cstheme="minorHAnsi"/>
        </w:rPr>
        <w:t xml:space="preserve">otu zamówienia, w szczególności </w:t>
      </w:r>
      <w:r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74B4E75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5B1CF68F" w14:textId="77777777" w:rsidR="00753F9F" w:rsidRPr="00B056B9" w:rsidRDefault="00753F9F" w:rsidP="00753F9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Cenę oferty należy obliczyć przy użyciu tabeli elementów scalonych – Załącznik nr 1a do SWZ. </w:t>
      </w:r>
    </w:p>
    <w:p w14:paraId="012BBE12"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p>
    <w:p w14:paraId="06275E28"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F53DF0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29382D42" w14:textId="77777777" w:rsidR="00753F9F" w:rsidRPr="006B2DC0" w:rsidRDefault="00753F9F" w:rsidP="00753F9F">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Pr>
          <w:rFonts w:asciiTheme="minorHAnsi" w:hAnsiTheme="minorHAnsi" w:cstheme="minorHAnsi"/>
          <w:bCs/>
          <w:lang w:eastAsia="ar-SA"/>
        </w:rPr>
        <w:t>onania badań, prób i regulacji.</w:t>
      </w:r>
    </w:p>
    <w:p w14:paraId="6B2D00DC" w14:textId="77777777" w:rsidR="00753F9F" w:rsidRDefault="00753F9F" w:rsidP="00753F9F">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406BA1D6" w14:textId="77777777" w:rsidR="00096A53" w:rsidRDefault="00096A53" w:rsidP="00096A53">
      <w:pPr>
        <w:pStyle w:val="Akapitzlist"/>
        <w:spacing w:before="60"/>
        <w:ind w:left="1162" w:right="248" w:firstLine="0"/>
        <w:rPr>
          <w:rFonts w:asciiTheme="minorHAnsi" w:hAnsiTheme="minorHAnsi" w:cstheme="minorHAnsi"/>
        </w:rPr>
      </w:pPr>
    </w:p>
    <w:p w14:paraId="14ABB578" w14:textId="77777777" w:rsidR="00096A53" w:rsidRPr="00335703" w:rsidRDefault="00096A53" w:rsidP="00096A53">
      <w:pPr>
        <w:pStyle w:val="Akapitzlist"/>
        <w:spacing w:before="60"/>
        <w:ind w:left="1162" w:right="248" w:firstLine="0"/>
        <w:rPr>
          <w:rFonts w:asciiTheme="minorHAnsi" w:hAnsiTheme="minorHAnsi" w:cstheme="minorHAnsi"/>
        </w:rPr>
      </w:pPr>
    </w:p>
    <w:p w14:paraId="1E12B079" w14:textId="6106C2CB" w:rsidR="00E966B0" w:rsidRPr="00864689" w:rsidRDefault="00C619E3" w:rsidP="00FF311C">
      <w:pPr>
        <w:pStyle w:val="Nagwek3"/>
        <w:numPr>
          <w:ilvl w:val="0"/>
          <w:numId w:val="19"/>
        </w:numPr>
        <w:spacing w:before="120"/>
        <w:ind w:left="1134" w:right="249" w:hanging="839"/>
        <w:jc w:val="both"/>
        <w:rPr>
          <w:rFonts w:asciiTheme="minorHAnsi" w:hAnsiTheme="minorHAnsi" w:cstheme="minorHAnsi"/>
          <w:color w:val="000000" w:themeColor="text1"/>
        </w:rPr>
      </w:pPr>
      <w:r w:rsidRPr="00864689">
        <w:rPr>
          <w:rFonts w:asciiTheme="minorHAnsi" w:hAnsiTheme="minorHAnsi" w:cstheme="minorHAnsi"/>
          <w:color w:val="000000" w:themeColor="text1"/>
        </w:rPr>
        <w:t>OPIS KRYTERIÓW OCENY OFERT, WRAZ Z PODANIEM WAG TYCH KRYTERIÓW I SPOSOBU OCENY OFERT</w:t>
      </w:r>
      <w:bookmarkEnd w:id="26"/>
    </w:p>
    <w:p w14:paraId="2A739E7F"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Przy wyborze oferty Zamawiający będzie się kierował następującymi</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kryteriami:</w:t>
      </w:r>
    </w:p>
    <w:p w14:paraId="30943E29" w14:textId="77777777" w:rsidR="00673FFF" w:rsidRPr="00864689" w:rsidRDefault="00C619E3" w:rsidP="0055159C">
      <w:pPr>
        <w:pStyle w:val="Nagwek5"/>
        <w:tabs>
          <w:tab w:val="left" w:pos="6259"/>
        </w:tabs>
        <w:spacing w:before="120"/>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cena</w:t>
      </w:r>
      <w:r w:rsidRPr="00864689">
        <w:rPr>
          <w:rFonts w:asciiTheme="minorHAnsi" w:hAnsiTheme="minorHAnsi" w:cstheme="minorHAnsi"/>
          <w:color w:val="000000" w:themeColor="text1"/>
          <w:spacing w:val="-2"/>
          <w:sz w:val="22"/>
          <w:szCs w:val="22"/>
        </w:rPr>
        <w:t xml:space="preserve"> </w:t>
      </w:r>
      <w:r w:rsidRPr="00864689">
        <w:rPr>
          <w:rFonts w:asciiTheme="minorHAnsi" w:hAnsiTheme="minorHAnsi" w:cstheme="minorHAnsi"/>
          <w:color w:val="000000" w:themeColor="text1"/>
          <w:sz w:val="22"/>
          <w:szCs w:val="22"/>
        </w:rPr>
        <w:t>oferty</w:t>
      </w:r>
      <w:r w:rsidRPr="00864689">
        <w:rPr>
          <w:rFonts w:asciiTheme="minorHAnsi" w:hAnsiTheme="minorHAnsi" w:cstheme="minorHAnsi"/>
          <w:color w:val="000000" w:themeColor="text1"/>
          <w:spacing w:val="-3"/>
          <w:sz w:val="22"/>
          <w:szCs w:val="22"/>
        </w:rPr>
        <w:t xml:space="preserve"> </w:t>
      </w:r>
      <w:r w:rsidRPr="00864689">
        <w:rPr>
          <w:rFonts w:asciiTheme="minorHAnsi" w:hAnsiTheme="minorHAnsi" w:cstheme="minorHAnsi"/>
          <w:color w:val="000000" w:themeColor="text1"/>
          <w:sz w:val="22"/>
          <w:szCs w:val="22"/>
        </w:rPr>
        <w:t>(brutto)</w:t>
      </w:r>
      <w:r w:rsidRPr="00864689">
        <w:rPr>
          <w:rFonts w:asciiTheme="minorHAnsi" w:hAnsiTheme="minorHAnsi" w:cstheme="minorHAnsi"/>
          <w:b w:val="0"/>
          <w:color w:val="000000" w:themeColor="text1"/>
          <w:sz w:val="22"/>
          <w:szCs w:val="22"/>
        </w:rPr>
        <w:tab/>
      </w:r>
      <w:r w:rsidRPr="00864689">
        <w:rPr>
          <w:rFonts w:asciiTheme="minorHAnsi" w:hAnsiTheme="minorHAnsi" w:cstheme="minorHAnsi"/>
          <w:color w:val="000000" w:themeColor="text1"/>
          <w:sz w:val="22"/>
          <w:szCs w:val="22"/>
        </w:rPr>
        <w:t>- znaczenie</w:t>
      </w:r>
      <w:r w:rsidRPr="00864689">
        <w:rPr>
          <w:rFonts w:asciiTheme="minorHAnsi" w:hAnsiTheme="minorHAnsi" w:cstheme="minorHAnsi"/>
          <w:color w:val="000000" w:themeColor="text1"/>
          <w:spacing w:val="-7"/>
          <w:sz w:val="22"/>
          <w:szCs w:val="22"/>
        </w:rPr>
        <w:t xml:space="preserve"> </w:t>
      </w:r>
      <w:r w:rsidRPr="00864689">
        <w:rPr>
          <w:rFonts w:asciiTheme="minorHAnsi" w:hAnsiTheme="minorHAnsi" w:cstheme="minorHAnsi"/>
          <w:color w:val="000000" w:themeColor="text1"/>
          <w:sz w:val="22"/>
          <w:szCs w:val="22"/>
        </w:rPr>
        <w:t>60%</w:t>
      </w:r>
    </w:p>
    <w:p w14:paraId="4221846F" w14:textId="64057116" w:rsidR="00673FFF" w:rsidRPr="00864689" w:rsidRDefault="000A5C1E" w:rsidP="0055159C">
      <w:pPr>
        <w:tabs>
          <w:tab w:val="left" w:pos="6259"/>
        </w:tabs>
        <w:spacing w:before="121"/>
        <w:ind w:left="993"/>
        <w:rPr>
          <w:rFonts w:asciiTheme="minorHAnsi" w:hAnsiTheme="minorHAnsi" w:cstheme="minorHAnsi"/>
          <w:b/>
          <w:color w:val="000000" w:themeColor="text1"/>
        </w:rPr>
      </w:pPr>
      <w:r w:rsidRPr="00864689">
        <w:rPr>
          <w:rFonts w:asciiTheme="minorHAnsi" w:hAnsiTheme="minorHAnsi" w:cstheme="minorHAnsi"/>
          <w:b/>
          <w:color w:val="000000" w:themeColor="text1"/>
        </w:rPr>
        <w:t>okres gwarancji na wykonane roboty budowlane</w:t>
      </w:r>
      <w:r w:rsidR="00C619E3" w:rsidRPr="00864689">
        <w:rPr>
          <w:rFonts w:asciiTheme="minorHAnsi" w:hAnsiTheme="minorHAnsi" w:cstheme="minorHAnsi"/>
          <w:color w:val="000000" w:themeColor="text1"/>
        </w:rPr>
        <w:tab/>
      </w:r>
      <w:r w:rsidR="00C619E3" w:rsidRPr="00864689">
        <w:rPr>
          <w:rFonts w:asciiTheme="minorHAnsi" w:hAnsiTheme="minorHAnsi" w:cstheme="minorHAnsi"/>
          <w:b/>
          <w:color w:val="000000" w:themeColor="text1"/>
        </w:rPr>
        <w:t>- znaczenie</w:t>
      </w:r>
      <w:r w:rsidR="00C619E3" w:rsidRPr="00864689">
        <w:rPr>
          <w:rFonts w:asciiTheme="minorHAnsi" w:hAnsiTheme="minorHAnsi" w:cstheme="minorHAnsi"/>
          <w:b/>
          <w:color w:val="000000" w:themeColor="text1"/>
          <w:spacing w:val="-7"/>
        </w:rPr>
        <w:t xml:space="preserve"> </w:t>
      </w:r>
      <w:r w:rsidR="00C619E3" w:rsidRPr="00864689">
        <w:rPr>
          <w:rFonts w:asciiTheme="minorHAnsi" w:hAnsiTheme="minorHAnsi" w:cstheme="minorHAnsi"/>
          <w:b/>
          <w:color w:val="000000" w:themeColor="text1"/>
        </w:rPr>
        <w:t>40%</w:t>
      </w:r>
    </w:p>
    <w:p w14:paraId="1AE2727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Ocena ofert będzie się odbywała wg następujących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zasad:</w:t>
      </w:r>
    </w:p>
    <w:p w14:paraId="7C4EE8EB" w14:textId="23355E3B" w:rsidR="00673FFF" w:rsidRPr="00864689" w:rsidRDefault="00C619E3" w:rsidP="0055159C">
      <w:pPr>
        <w:spacing w:before="120"/>
        <w:ind w:left="993"/>
        <w:rPr>
          <w:rFonts w:asciiTheme="minorHAnsi" w:hAnsiTheme="minorHAnsi" w:cstheme="minorHAnsi"/>
          <w:color w:val="000000" w:themeColor="text1"/>
        </w:rPr>
      </w:pPr>
      <w:r w:rsidRPr="00864689">
        <w:rPr>
          <w:rFonts w:asciiTheme="minorHAnsi" w:hAnsiTheme="minorHAnsi" w:cstheme="minorHAnsi"/>
          <w:b/>
          <w:color w:val="000000" w:themeColor="text1"/>
        </w:rPr>
        <w:t>W kryterium „cena” (K</w:t>
      </w:r>
      <w:r w:rsidRPr="00864689">
        <w:rPr>
          <w:rFonts w:asciiTheme="minorHAnsi" w:hAnsiTheme="minorHAnsi" w:cstheme="minorHAnsi"/>
          <w:b/>
          <w:color w:val="000000" w:themeColor="text1"/>
          <w:vertAlign w:val="subscript"/>
        </w:rPr>
        <w:t>c</w:t>
      </w:r>
      <w:r w:rsidRPr="00864689">
        <w:rPr>
          <w:rFonts w:asciiTheme="minorHAnsi" w:hAnsiTheme="minorHAnsi" w:cstheme="minorHAnsi"/>
          <w:b/>
          <w:color w:val="000000" w:themeColor="text1"/>
        </w:rPr>
        <w:t xml:space="preserve">) </w:t>
      </w:r>
      <w:r w:rsidR="00525AD0" w:rsidRPr="00864689">
        <w:rPr>
          <w:rFonts w:asciiTheme="minorHAnsi" w:hAnsiTheme="minorHAnsi" w:cstheme="minorHAnsi"/>
          <w:color w:val="000000" w:themeColor="text1"/>
        </w:rPr>
        <w:t xml:space="preserve">Zamawiający </w:t>
      </w:r>
      <w:r w:rsidRPr="00864689">
        <w:rPr>
          <w:rFonts w:asciiTheme="minorHAnsi" w:hAnsiTheme="minorHAnsi" w:cstheme="minorHAnsi"/>
          <w:color w:val="000000" w:themeColor="text1"/>
        </w:rPr>
        <w:t>dokona oceny punktowej każdej z ofert zgodnie z formułą:</w:t>
      </w:r>
    </w:p>
    <w:p w14:paraId="585297AB" w14:textId="132DCC3B" w:rsidR="00647F01" w:rsidRPr="00864689" w:rsidRDefault="00287F80" w:rsidP="009000C6">
      <w:pPr>
        <w:pStyle w:val="Tekstpodstawowy3"/>
        <w:spacing w:before="120"/>
        <w:ind w:left="357"/>
        <w:jc w:val="both"/>
        <w:rPr>
          <w:rFonts w:asciiTheme="minorHAnsi" w:hAnsiTheme="minorHAnsi" w:cstheme="minorHAnsi"/>
          <w:bCs/>
          <w:color w:val="000000" w:themeColor="text1"/>
          <w:sz w:val="22"/>
          <w:szCs w:val="22"/>
        </w:rPr>
      </w:pPr>
      <m:oMathPara>
        <m:oMath>
          <m:r>
            <w:rPr>
              <w:rFonts w:ascii="Cambria Math" w:hAnsi="Cambria Math" w:cstheme="minorHAnsi"/>
              <w:color w:val="000000" w:themeColor="text1"/>
              <w:sz w:val="22"/>
              <w:szCs w:val="22"/>
            </w:rPr>
            <m:t xml:space="preserve">Kc= </m:t>
          </m:r>
          <m:f>
            <m:fPr>
              <m:ctrlPr>
                <w:rPr>
                  <w:rFonts w:ascii="Cambria Math" w:hAnsi="Cambria Math" w:cstheme="minorHAnsi"/>
                  <w:bCs/>
                  <w:i/>
                  <w:color w:val="000000" w:themeColor="text1"/>
                  <w:sz w:val="22"/>
                  <w:szCs w:val="22"/>
                </w:rPr>
              </m:ctrlPr>
            </m:fPr>
            <m:num>
              <m:r>
                <w:rPr>
                  <w:rFonts w:ascii="Cambria Math" w:hAnsi="Cambria Math" w:cstheme="minorHAnsi"/>
                  <w:color w:val="000000" w:themeColor="text1"/>
                  <w:sz w:val="22"/>
                  <w:szCs w:val="22"/>
                </w:rPr>
                <m:t>cena najniższa</m:t>
              </m:r>
            </m:num>
            <m:den>
              <m:r>
                <w:rPr>
                  <w:rFonts w:ascii="Cambria Math" w:hAnsi="Cambria Math" w:cstheme="minorHAnsi"/>
                  <w:color w:val="000000" w:themeColor="text1"/>
                  <w:sz w:val="22"/>
                  <w:szCs w:val="22"/>
                </w:rPr>
                <m:t>cena oferty badanej</m:t>
              </m:r>
            </m:den>
          </m:f>
          <m:r>
            <w:rPr>
              <w:rFonts w:ascii="Cambria Math" w:hAnsi="Cambria Math" w:cstheme="minorHAnsi"/>
              <w:color w:val="000000" w:themeColor="text1"/>
              <w:sz w:val="22"/>
              <w:szCs w:val="22"/>
            </w:rPr>
            <m:t xml:space="preserve"> ×100 pkt ×60%</m:t>
          </m:r>
        </m:oMath>
      </m:oMathPara>
    </w:p>
    <w:p w14:paraId="3CDBB2E3" w14:textId="4F8A8DFE" w:rsidR="00B91877" w:rsidRPr="00864689" w:rsidRDefault="00B91877" w:rsidP="003510FA">
      <w:pPr>
        <w:pStyle w:val="Tekstpodstawowy"/>
        <w:spacing w:before="60"/>
        <w:ind w:left="992" w:right="249"/>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 xml:space="preserve">W kryterium „Okres gwarancji na wykonane roboty budowlane” (Kg) </w:t>
      </w:r>
      <w:r w:rsidRPr="00864689">
        <w:rPr>
          <w:rFonts w:asciiTheme="minorHAnsi" w:hAnsiTheme="minorHAnsi" w:cstheme="minorHAnsi"/>
          <w:color w:val="000000" w:themeColor="text1"/>
          <w:sz w:val="22"/>
          <w:szCs w:val="22"/>
        </w:rPr>
        <w:t>oferta może uzyskać maksymalnie 40 punktów. Ocena zostanie dokonana na podstawie okresu gwarancji wskazanego przez Wykonawcę w Ofercie. Minimalny wymagany przez Zamawiającego okres gwa</w:t>
      </w:r>
      <w:r w:rsidR="0075430D" w:rsidRPr="00864689">
        <w:rPr>
          <w:rFonts w:asciiTheme="minorHAnsi" w:hAnsiTheme="minorHAnsi" w:cstheme="minorHAnsi"/>
          <w:color w:val="000000" w:themeColor="text1"/>
          <w:sz w:val="22"/>
          <w:szCs w:val="22"/>
        </w:rPr>
        <w:t>rancji wynosi 60 miesięcy. Każde dodatkowe 12</w:t>
      </w:r>
      <w:r w:rsidRPr="00864689">
        <w:rPr>
          <w:rFonts w:asciiTheme="minorHAnsi" w:hAnsiTheme="minorHAnsi" w:cstheme="minorHAnsi"/>
          <w:color w:val="000000" w:themeColor="text1"/>
          <w:sz w:val="22"/>
          <w:szCs w:val="22"/>
        </w:rPr>
        <w:t xml:space="preserve"> miesięcy</w:t>
      </w:r>
      <w:r w:rsidR="0075430D" w:rsidRPr="00864689">
        <w:rPr>
          <w:rFonts w:asciiTheme="minorHAnsi" w:hAnsiTheme="minorHAnsi" w:cstheme="minorHAnsi"/>
          <w:color w:val="000000" w:themeColor="text1"/>
          <w:sz w:val="22"/>
          <w:szCs w:val="22"/>
        </w:rPr>
        <w:t xml:space="preserve"> gwarancji powyżej wymaganego 60</w:t>
      </w:r>
      <w:r w:rsidRPr="00864689">
        <w:rPr>
          <w:rFonts w:asciiTheme="minorHAnsi" w:hAnsiTheme="minorHAnsi" w:cstheme="minorHAnsi"/>
          <w:color w:val="000000" w:themeColor="text1"/>
          <w:sz w:val="22"/>
          <w:szCs w:val="22"/>
        </w:rPr>
        <w:t xml:space="preserve"> miesięcznego okresu będzie premiowane przez Zamawiającego. Przyjmuje się, że punkty w tym kryterium będą przyznawane</w:t>
      </w:r>
      <w:r w:rsidRPr="00864689">
        <w:rPr>
          <w:rFonts w:asciiTheme="minorHAnsi" w:hAnsiTheme="minorHAnsi" w:cstheme="minorHAnsi"/>
          <w:color w:val="000000" w:themeColor="text1"/>
          <w:spacing w:val="-13"/>
          <w:sz w:val="22"/>
          <w:szCs w:val="22"/>
        </w:rPr>
        <w:t xml:space="preserve"> </w:t>
      </w:r>
      <w:r w:rsidRPr="00864689">
        <w:rPr>
          <w:rFonts w:asciiTheme="minorHAnsi" w:hAnsiTheme="minorHAnsi" w:cstheme="minorHAnsi"/>
          <w:color w:val="000000" w:themeColor="text1"/>
          <w:sz w:val="22"/>
          <w:szCs w:val="22"/>
        </w:rPr>
        <w:t>następująco:</w:t>
      </w:r>
    </w:p>
    <w:p w14:paraId="536A93FE" w14:textId="7B64AA42" w:rsidR="00B91877" w:rsidRPr="00864689" w:rsidRDefault="0075430D" w:rsidP="00B91877">
      <w:pPr>
        <w:pStyle w:val="Tekstpodstawowy"/>
        <w:spacing w:before="120"/>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60</w:t>
      </w:r>
      <w:r w:rsidR="00B91877" w:rsidRPr="00864689">
        <w:rPr>
          <w:rFonts w:asciiTheme="minorHAnsi" w:hAnsiTheme="minorHAnsi" w:cstheme="minorHAnsi"/>
          <w:color w:val="000000" w:themeColor="text1"/>
          <w:sz w:val="22"/>
          <w:szCs w:val="22"/>
        </w:rPr>
        <w:t xml:space="preserve"> miesięcy (wymagane) – 0 punktów</w:t>
      </w:r>
    </w:p>
    <w:p w14:paraId="3ABC55D5" w14:textId="714E9089"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72</w:t>
      </w:r>
      <w:r w:rsidR="00B91877" w:rsidRPr="00864689">
        <w:rPr>
          <w:rFonts w:asciiTheme="minorHAnsi" w:hAnsiTheme="minorHAnsi" w:cstheme="minorHAnsi"/>
          <w:color w:val="000000" w:themeColor="text1"/>
          <w:sz w:val="22"/>
          <w:szCs w:val="22"/>
        </w:rPr>
        <w:t xml:space="preserve"> mi</w:t>
      </w:r>
      <w:r w:rsidRPr="00864689">
        <w:rPr>
          <w:rFonts w:asciiTheme="minorHAnsi" w:hAnsiTheme="minorHAnsi" w:cstheme="minorHAnsi"/>
          <w:color w:val="000000" w:themeColor="text1"/>
          <w:sz w:val="22"/>
          <w:szCs w:val="22"/>
        </w:rPr>
        <w:t>esiące – 2</w:t>
      </w:r>
      <w:r w:rsidR="00B91877" w:rsidRPr="00864689">
        <w:rPr>
          <w:rFonts w:asciiTheme="minorHAnsi" w:hAnsiTheme="minorHAnsi" w:cstheme="minorHAnsi"/>
          <w:color w:val="000000" w:themeColor="text1"/>
          <w:sz w:val="22"/>
          <w:szCs w:val="22"/>
        </w:rPr>
        <w:t>0</w:t>
      </w:r>
      <w:r w:rsidR="00B91877" w:rsidRPr="00864689">
        <w:rPr>
          <w:rFonts w:asciiTheme="minorHAnsi" w:hAnsiTheme="minorHAnsi" w:cstheme="minorHAnsi"/>
          <w:color w:val="000000" w:themeColor="text1"/>
          <w:spacing w:val="-9"/>
          <w:sz w:val="22"/>
          <w:szCs w:val="22"/>
        </w:rPr>
        <w:t xml:space="preserve"> </w:t>
      </w:r>
      <w:r w:rsidR="00B91877" w:rsidRPr="00864689">
        <w:rPr>
          <w:rFonts w:asciiTheme="minorHAnsi" w:hAnsiTheme="minorHAnsi" w:cstheme="minorHAnsi"/>
          <w:color w:val="000000" w:themeColor="text1"/>
          <w:sz w:val="22"/>
          <w:szCs w:val="22"/>
        </w:rPr>
        <w:t>punktów</w:t>
      </w:r>
    </w:p>
    <w:p w14:paraId="6635AF0F" w14:textId="70781AC8"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84 miesięcy – 40</w:t>
      </w:r>
      <w:r w:rsidR="00B91877" w:rsidRPr="00864689">
        <w:rPr>
          <w:rFonts w:asciiTheme="minorHAnsi" w:hAnsiTheme="minorHAnsi" w:cstheme="minorHAnsi"/>
          <w:color w:val="000000" w:themeColor="text1"/>
          <w:spacing w:val="-11"/>
          <w:sz w:val="22"/>
          <w:szCs w:val="22"/>
        </w:rPr>
        <w:t xml:space="preserve"> </w:t>
      </w:r>
      <w:r w:rsidR="00B91877" w:rsidRPr="00864689">
        <w:rPr>
          <w:rFonts w:asciiTheme="minorHAnsi" w:hAnsiTheme="minorHAnsi" w:cstheme="minorHAnsi"/>
          <w:color w:val="000000" w:themeColor="text1"/>
          <w:sz w:val="22"/>
          <w:szCs w:val="22"/>
        </w:rPr>
        <w:t>punktów</w:t>
      </w:r>
    </w:p>
    <w:p w14:paraId="371BAE12" w14:textId="0793B079" w:rsidR="0075430D" w:rsidRPr="00864689" w:rsidRDefault="00CE3C52" w:rsidP="0075430D">
      <w:pPr>
        <w:pStyle w:val="Tekstpodstawowy"/>
        <w:spacing w:before="120"/>
        <w:ind w:left="993" w:right="281"/>
        <w:jc w:val="both"/>
        <w:rPr>
          <w:rFonts w:asciiTheme="minorHAnsi" w:hAnsiTheme="minorHAnsi" w:cstheme="minorHAnsi"/>
          <w:b/>
          <w:color w:val="000000" w:themeColor="text1"/>
          <w:sz w:val="22"/>
          <w:szCs w:val="22"/>
        </w:rPr>
      </w:pPr>
      <w:r w:rsidRPr="00864689">
        <w:rPr>
          <w:rFonts w:asciiTheme="minorHAnsi" w:hAnsiTheme="minorHAnsi" w:cstheme="minorHAnsi"/>
          <w:b/>
          <w:color w:val="000000" w:themeColor="text1"/>
          <w:sz w:val="22"/>
          <w:szCs w:val="22"/>
        </w:rPr>
        <w:t>Brak wskazania</w:t>
      </w:r>
      <w:r w:rsidR="0075430D" w:rsidRPr="00864689">
        <w:rPr>
          <w:rFonts w:asciiTheme="minorHAnsi" w:hAnsiTheme="minorHAnsi" w:cstheme="minorHAnsi"/>
          <w:b/>
          <w:color w:val="000000" w:themeColor="text1"/>
          <w:sz w:val="22"/>
          <w:szCs w:val="22"/>
        </w:rPr>
        <w:t xml:space="preserve"> przez Wykonawcę okresu gwarancji skutkować będzie odrzuceniem oferty na</w:t>
      </w:r>
      <w:r w:rsidRPr="00864689">
        <w:rPr>
          <w:rFonts w:asciiTheme="minorHAnsi" w:hAnsiTheme="minorHAnsi" w:cstheme="minorHAnsi"/>
          <w:b/>
          <w:color w:val="000000" w:themeColor="text1"/>
          <w:sz w:val="22"/>
          <w:szCs w:val="22"/>
        </w:rPr>
        <w:t> </w:t>
      </w:r>
      <w:r w:rsidR="0075430D" w:rsidRPr="00864689">
        <w:rPr>
          <w:rFonts w:asciiTheme="minorHAnsi" w:hAnsiTheme="minorHAnsi" w:cstheme="minorHAnsi"/>
          <w:b/>
          <w:color w:val="000000" w:themeColor="text1"/>
          <w:sz w:val="22"/>
          <w:szCs w:val="22"/>
        </w:rPr>
        <w:t>podstawie art. 226 ust. 1 pkt 5 Ustawy.</w:t>
      </w:r>
    </w:p>
    <w:p w14:paraId="5924CFF5" w14:textId="77777777" w:rsidR="00B91877" w:rsidRPr="00864689" w:rsidRDefault="00B91877" w:rsidP="0055159C">
      <w:pPr>
        <w:pStyle w:val="Tekstpodstawowy"/>
        <w:spacing w:before="61"/>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Ocena punktowa będzie wyrażona liczbą zaokrągloną do dwóch miejsc po przecinku.</w:t>
      </w:r>
    </w:p>
    <w:p w14:paraId="744ACDCE" w14:textId="7C5FBED3" w:rsidR="00B91877" w:rsidRPr="00864689" w:rsidRDefault="00B91877" w:rsidP="0055159C">
      <w:pPr>
        <w:pStyle w:val="Tekstpodstawowy"/>
        <w:spacing w:before="61"/>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 ofertę najkorzystniejszą uznana zostanie oferta, która uzyska największą ilość punktów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wyniku następującego działania:</w:t>
      </w:r>
    </w:p>
    <w:p w14:paraId="74C655F0" w14:textId="77777777" w:rsidR="00B91877" w:rsidRPr="00864689" w:rsidRDefault="00B91877" w:rsidP="00B91877">
      <w:pPr>
        <w:pStyle w:val="Tekstpodstawowy"/>
        <w:spacing w:before="59"/>
        <w:ind w:left="823" w:right="124"/>
        <w:jc w:val="center"/>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K = Kc + Kg</w:t>
      </w:r>
    </w:p>
    <w:p w14:paraId="465459BB" w14:textId="678CAA39" w:rsidR="00B91877" w:rsidRPr="00864689" w:rsidRDefault="00B91877" w:rsidP="0055159C">
      <w:pPr>
        <w:pStyle w:val="Tekstpodstawowy"/>
        <w:spacing w:before="60"/>
        <w:ind w:left="993" w:right="246"/>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udzieli zamówienia Wykonawcy, którego oferta odpowiadać będzie wszystkim wymaganiom przedstawionym w Ustawie oraz w SWZ i zostanie oceniona jako najkorzystniejsza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oparciu o podane kryteria wyboru.</w:t>
      </w:r>
    </w:p>
    <w:p w14:paraId="2D0347F5" w14:textId="77777777" w:rsidR="00B91877" w:rsidRPr="00864689" w:rsidRDefault="00B91877" w:rsidP="00F761EB">
      <w:pPr>
        <w:pStyle w:val="Tekstpodstawowy"/>
        <w:ind w:left="993" w:right="248"/>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864689">
        <w:rPr>
          <w:rFonts w:asciiTheme="minorHAnsi" w:hAnsiTheme="minorHAnsi" w:cstheme="minorHAnsi"/>
          <w:color w:val="000000" w:themeColor="text1"/>
          <w:spacing w:val="-20"/>
          <w:sz w:val="22"/>
          <w:szCs w:val="22"/>
        </w:rPr>
        <w:t xml:space="preserve"> </w:t>
      </w:r>
      <w:r w:rsidRPr="00864689">
        <w:rPr>
          <w:rFonts w:asciiTheme="minorHAnsi" w:hAnsiTheme="minorHAnsi" w:cstheme="minorHAnsi"/>
          <w:color w:val="000000" w:themeColor="text1"/>
          <w:sz w:val="22"/>
          <w:szCs w:val="22"/>
        </w:rPr>
        <w:t>dodatkowych.</w:t>
      </w:r>
    </w:p>
    <w:p w14:paraId="3E269B9B" w14:textId="1DE0A2CB" w:rsidR="008901D2" w:rsidRPr="00864689" w:rsidRDefault="00B91877"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wybiera ofertę najkorzystniejszą w terminie związania ofertą określonym 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SWZ.</w:t>
      </w:r>
    </w:p>
    <w:p w14:paraId="6C48FAA8" w14:textId="4375F5AB" w:rsidR="00CA4322" w:rsidRPr="00864689" w:rsidRDefault="00C619E3"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27" w:name="_Toc81948885"/>
      <w:r w:rsidRPr="00864689">
        <w:rPr>
          <w:rFonts w:asciiTheme="minorHAnsi" w:hAnsiTheme="minorHAnsi" w:cstheme="minorHAnsi"/>
          <w:color w:val="000000" w:themeColor="text1"/>
        </w:rPr>
        <w:t>PROJEKTOWANE POSTANOWIENIA UMOWY W SPRAWIE ZAMÓWIENIA PUBLICZNEGO, KTÓRE ZOSTANĄ WPROWADZONE DO TREŚCI TEJ</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UMOWY</w:t>
      </w:r>
      <w:bookmarkEnd w:id="27"/>
    </w:p>
    <w:p w14:paraId="6F999064" w14:textId="4DC62B38" w:rsidR="000F2365" w:rsidRPr="00864689" w:rsidRDefault="00C619E3" w:rsidP="00803C55">
      <w:pPr>
        <w:pStyle w:val="Tekstpodstawowy"/>
        <w:spacing w:before="120"/>
        <w:ind w:left="567" w:right="284"/>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Projektowane postanowienia umowy w sprawie zamówienia publicznego, określone zostały w</w:t>
      </w:r>
      <w:r w:rsidR="00FF3ECB" w:rsidRPr="00864689">
        <w:rPr>
          <w:rFonts w:asciiTheme="minorHAnsi" w:hAnsiTheme="minorHAnsi" w:cstheme="minorHAnsi"/>
          <w:color w:val="000000" w:themeColor="text1"/>
          <w:sz w:val="22"/>
          <w:szCs w:val="22"/>
        </w:rPr>
        <w:t> </w:t>
      </w:r>
      <w:r w:rsidRPr="00864689">
        <w:rPr>
          <w:rFonts w:asciiTheme="minorHAnsi" w:hAnsiTheme="minorHAnsi" w:cstheme="minorHAnsi"/>
          <w:b/>
          <w:color w:val="000000" w:themeColor="text1"/>
          <w:sz w:val="22"/>
          <w:szCs w:val="22"/>
        </w:rPr>
        <w:t>Załączniku nr</w:t>
      </w:r>
      <w:r w:rsidR="008901D2" w:rsidRPr="00864689">
        <w:rPr>
          <w:rFonts w:asciiTheme="minorHAnsi" w:hAnsiTheme="minorHAnsi" w:cstheme="minorHAnsi"/>
          <w:b/>
          <w:color w:val="000000" w:themeColor="text1"/>
          <w:sz w:val="22"/>
          <w:szCs w:val="22"/>
        </w:rPr>
        <w:t xml:space="preserve"> 10</w:t>
      </w:r>
      <w:r w:rsidR="00647F01" w:rsidRPr="00864689">
        <w:rPr>
          <w:rFonts w:asciiTheme="minorHAnsi" w:hAnsiTheme="minorHAnsi" w:cstheme="minorHAnsi"/>
          <w:b/>
          <w:color w:val="000000" w:themeColor="text1"/>
          <w:sz w:val="22"/>
          <w:szCs w:val="22"/>
        </w:rPr>
        <w:t xml:space="preserve"> </w:t>
      </w:r>
      <w:r w:rsidRPr="00864689">
        <w:rPr>
          <w:rFonts w:asciiTheme="minorHAnsi" w:hAnsiTheme="minorHAnsi" w:cstheme="minorHAnsi"/>
          <w:color w:val="000000" w:themeColor="text1"/>
          <w:sz w:val="22"/>
          <w:szCs w:val="22"/>
        </w:rPr>
        <w:t>do SWZ.</w:t>
      </w:r>
    </w:p>
    <w:p w14:paraId="7E60E125" w14:textId="660B4FE6" w:rsidR="00335703" w:rsidRPr="00864689" w:rsidRDefault="00EE788B"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8" w:name="_Toc64892116"/>
      <w:bookmarkStart w:id="29" w:name="_Toc81948886"/>
      <w:r w:rsidRPr="00864689">
        <w:rPr>
          <w:rFonts w:asciiTheme="minorHAnsi" w:hAnsiTheme="minorHAnsi" w:cstheme="minorHAnsi"/>
          <w:color w:val="000000" w:themeColor="text1"/>
        </w:rPr>
        <w:t>WYMAGANIA DOTYCZĄCE ZABEZPIECZENIA NALEŻYTEGO WYKONANIA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UMOWY</w:t>
      </w:r>
      <w:bookmarkEnd w:id="28"/>
      <w:bookmarkEnd w:id="29"/>
    </w:p>
    <w:p w14:paraId="69A4BD89" w14:textId="77777777" w:rsidR="00EE788B" w:rsidRPr="00864689" w:rsidRDefault="00EE788B"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864689">
        <w:rPr>
          <w:rFonts w:asciiTheme="minorHAnsi" w:hAnsiTheme="minorHAnsi" w:cstheme="minorHAnsi"/>
          <w:b/>
          <w:color w:val="000000" w:themeColor="text1"/>
          <w:sz w:val="22"/>
          <w:szCs w:val="22"/>
        </w:rPr>
        <w:t>najpóźniej w dniu jej zawarcia, w wysokości 5% ceny ofertowej brutto</w:t>
      </w:r>
      <w:r w:rsidRPr="00864689">
        <w:rPr>
          <w:rFonts w:asciiTheme="minorHAnsi" w:hAnsiTheme="minorHAnsi" w:cstheme="minorHAnsi"/>
          <w:color w:val="000000" w:themeColor="text1"/>
          <w:sz w:val="22"/>
          <w:szCs w:val="22"/>
        </w:rPr>
        <w:t xml:space="preserve"> podanej w ofercie. </w:t>
      </w:r>
    </w:p>
    <w:p w14:paraId="70081A91"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ieniądzu,</w:t>
      </w:r>
    </w:p>
    <w:p w14:paraId="72F42824" w14:textId="3FF782E9"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 xml:space="preserve">oręczeniach bankowych lub poręczeniach spółdzielczej kasy oszczędnościowo – kredytowej, </w:t>
      </w:r>
      <w:r w:rsidR="00EE788B" w:rsidRPr="00864689">
        <w:rPr>
          <w:rFonts w:asciiTheme="minorHAnsi" w:hAnsiTheme="minorHAnsi" w:cstheme="minorHAnsi"/>
          <w:color w:val="000000" w:themeColor="text1"/>
          <w:sz w:val="22"/>
          <w:szCs w:val="22"/>
        </w:rPr>
        <w:lastRenderedPageBreak/>
        <w:t>z tym że zobowiązanie kasy jest zawsze zobowiązaniem pieniężnym;</w:t>
      </w:r>
    </w:p>
    <w:p w14:paraId="1BB4EBB6" w14:textId="7AD958B2"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bankowych;</w:t>
      </w:r>
    </w:p>
    <w:p w14:paraId="06C36EA0" w14:textId="229578A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ubezpieczeniowych;</w:t>
      </w:r>
    </w:p>
    <w:p w14:paraId="1277AADF" w14:textId="6E941D8E"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oręczeniach udzielanych przez podmioty, o których mowa w art. 6b ust. 5 pkt 2 ustawy z</w:t>
      </w:r>
      <w:r w:rsidRPr="00864689">
        <w:rPr>
          <w:rFonts w:asciiTheme="minorHAnsi" w:hAnsiTheme="minorHAnsi" w:cstheme="minorHAnsi"/>
          <w:color w:val="000000" w:themeColor="text1"/>
          <w:sz w:val="22"/>
          <w:szCs w:val="22"/>
        </w:rPr>
        <w:t> </w:t>
      </w:r>
      <w:r w:rsidR="00EE788B" w:rsidRPr="00864689">
        <w:rPr>
          <w:rFonts w:asciiTheme="minorHAnsi" w:hAnsiTheme="minorHAnsi" w:cstheme="minorHAnsi"/>
          <w:color w:val="000000" w:themeColor="text1"/>
          <w:sz w:val="22"/>
          <w:szCs w:val="22"/>
        </w:rPr>
        <w:t>dnia 9 listopada 2000 r. o utworzeniu Polskiej Agencji Rozwoju Przedsiębiorczości (</w:t>
      </w:r>
      <w:r w:rsidR="00C55CCF" w:rsidRPr="00864689">
        <w:rPr>
          <w:rFonts w:asciiTheme="minorHAnsi" w:hAnsiTheme="minorHAnsi" w:cstheme="minorHAnsi"/>
          <w:color w:val="000000" w:themeColor="text1"/>
          <w:sz w:val="22"/>
          <w:szCs w:val="22"/>
        </w:rPr>
        <w:t>t.j. Dz.U.202</w:t>
      </w:r>
      <w:r w:rsidR="00C46675" w:rsidRPr="00864689">
        <w:rPr>
          <w:rFonts w:asciiTheme="minorHAnsi" w:hAnsiTheme="minorHAnsi" w:cstheme="minorHAnsi"/>
          <w:color w:val="000000" w:themeColor="text1"/>
          <w:sz w:val="22"/>
          <w:szCs w:val="22"/>
        </w:rPr>
        <w:t>4</w:t>
      </w:r>
      <w:r w:rsidR="00C55CCF" w:rsidRPr="00864689">
        <w:rPr>
          <w:rFonts w:asciiTheme="minorHAnsi" w:hAnsiTheme="minorHAnsi" w:cstheme="minorHAnsi"/>
          <w:color w:val="000000" w:themeColor="text1"/>
          <w:sz w:val="22"/>
          <w:szCs w:val="22"/>
        </w:rPr>
        <w:t>.</w:t>
      </w:r>
      <w:r w:rsidR="00526108" w:rsidRPr="00864689">
        <w:rPr>
          <w:rFonts w:asciiTheme="minorHAnsi" w:hAnsiTheme="minorHAnsi" w:cstheme="minorHAnsi"/>
          <w:color w:val="000000" w:themeColor="text1"/>
          <w:sz w:val="22"/>
          <w:szCs w:val="22"/>
        </w:rPr>
        <w:t>4</w:t>
      </w:r>
      <w:r w:rsidR="00C46675" w:rsidRPr="00864689">
        <w:rPr>
          <w:rFonts w:asciiTheme="minorHAnsi" w:hAnsiTheme="minorHAnsi" w:cstheme="minorHAnsi"/>
          <w:color w:val="000000" w:themeColor="text1"/>
          <w:sz w:val="22"/>
          <w:szCs w:val="22"/>
        </w:rPr>
        <w:t>19</w:t>
      </w:r>
      <w:r w:rsidR="00EE788B" w:rsidRPr="00864689">
        <w:rPr>
          <w:rFonts w:asciiTheme="minorHAnsi" w:hAnsiTheme="minorHAnsi" w:cstheme="minorHAnsi"/>
          <w:color w:val="000000" w:themeColor="text1"/>
          <w:sz w:val="22"/>
          <w:szCs w:val="22"/>
        </w:rPr>
        <w:t>).</w:t>
      </w:r>
    </w:p>
    <w:p w14:paraId="13E2F013"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 przypadku wniesienia zabezpieczenia w pieniądzu, </w:t>
      </w:r>
      <w:r w:rsidR="00D50B2C" w:rsidRPr="00864689">
        <w:rPr>
          <w:rFonts w:asciiTheme="minorHAnsi" w:hAnsiTheme="minorHAnsi" w:cstheme="minorHAnsi"/>
          <w:color w:val="000000" w:themeColor="text1"/>
          <w:sz w:val="22"/>
          <w:szCs w:val="22"/>
        </w:rPr>
        <w:t xml:space="preserve">Zamawiający przechowa je na </w:t>
      </w:r>
      <w:r w:rsidRPr="00864689">
        <w:rPr>
          <w:rFonts w:asciiTheme="minorHAnsi" w:hAnsiTheme="minorHAnsi" w:cstheme="minorHAnsi"/>
          <w:color w:val="000000" w:themeColor="text1"/>
          <w:sz w:val="22"/>
          <w:szCs w:val="22"/>
        </w:rPr>
        <w:t>oprocentowanym rachunku bankowym.</w:t>
      </w:r>
    </w:p>
    <w:p w14:paraId="7A2C2146" w14:textId="1BBB273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49664270" w:rsidR="00EE788B" w:rsidRPr="00B258F3" w:rsidRDefault="00EE788B" w:rsidP="00B258F3">
      <w:pPr>
        <w:pStyle w:val="Tekstpodstawowy"/>
        <w:numPr>
          <w:ilvl w:val="1"/>
          <w:numId w:val="19"/>
        </w:numPr>
        <w:spacing w:before="60"/>
        <w:ind w:right="284"/>
        <w:jc w:val="both"/>
        <w:rPr>
          <w:rFonts w:asciiTheme="minorHAnsi" w:hAnsiTheme="minorHAnsi" w:cstheme="minorHAnsi"/>
          <w:b/>
          <w:color w:val="000000" w:themeColor="text1"/>
          <w:sz w:val="22"/>
          <w:szCs w:val="22"/>
        </w:rPr>
      </w:pPr>
      <w:r w:rsidRPr="00864689">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864689">
        <w:rPr>
          <w:rFonts w:asciiTheme="minorHAnsi" w:hAnsiTheme="minorHAnsi" w:cstheme="minorHAnsi"/>
          <w:b/>
          <w:color w:val="000000" w:themeColor="text1"/>
          <w:sz w:val="22"/>
          <w:szCs w:val="22"/>
        </w:rPr>
        <w:t>„</w:t>
      </w:r>
      <w:r w:rsidR="00E7573A" w:rsidRPr="00E7573A">
        <w:rPr>
          <w:rFonts w:asciiTheme="minorHAnsi" w:hAnsiTheme="minorHAnsi" w:cstheme="minorHAnsi"/>
          <w:b/>
          <w:color w:val="000000" w:themeColor="text1"/>
          <w:sz w:val="22"/>
          <w:szCs w:val="22"/>
        </w:rPr>
        <w:t>Budowa stadionu sportowego wraz z infrastrukturą w Lwówku Śląskim</w:t>
      </w:r>
      <w:r w:rsidRPr="00B258F3">
        <w:rPr>
          <w:rFonts w:asciiTheme="minorHAnsi" w:hAnsiTheme="minorHAnsi" w:cstheme="minorHAnsi"/>
          <w:b/>
          <w:color w:val="000000" w:themeColor="text1"/>
          <w:sz w:val="22"/>
          <w:szCs w:val="22"/>
        </w:rPr>
        <w:t>”</w:t>
      </w:r>
      <w:r w:rsidRPr="00B258F3">
        <w:rPr>
          <w:rFonts w:asciiTheme="minorHAnsi" w:hAnsiTheme="minorHAnsi" w:cstheme="minorHAnsi"/>
          <w:color w:val="000000" w:themeColor="text1"/>
          <w:sz w:val="22"/>
          <w:szCs w:val="22"/>
        </w:rPr>
        <w:t>.</w:t>
      </w:r>
    </w:p>
    <w:p w14:paraId="298825D8" w14:textId="2820430D"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Pr="00864689" w:rsidRDefault="006375CF"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30" w:name="_Toc81948887"/>
      <w:r w:rsidRPr="00864689">
        <w:rPr>
          <w:rFonts w:asciiTheme="minorHAnsi" w:hAnsiTheme="minorHAnsi" w:cstheme="minorHAnsi"/>
          <w:color w:val="000000" w:themeColor="text1"/>
        </w:rPr>
        <w:t>INFORMACJE O FORMALNOŚCIACH, JAKIE MUSZĄ ZOSTAĆ DOPEŁNIONE PO WYBORZE OFERTY W CELU ZAWARCIA UMOWY W SPRAWIE ZAMÓWIENIA PUBLICZNEGO</w:t>
      </w:r>
      <w:bookmarkEnd w:id="30"/>
    </w:p>
    <w:p w14:paraId="03DF922A" w14:textId="2C21E3F4" w:rsidR="00673FFF" w:rsidRPr="00864689" w:rsidRDefault="006375CF"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ma obowiązek zawrzeć umowę</w:t>
      </w:r>
      <w:r w:rsidR="00FC7663" w:rsidRPr="00864689">
        <w:rPr>
          <w:rFonts w:asciiTheme="minorHAnsi" w:hAnsiTheme="minorHAnsi" w:cstheme="minorHAnsi"/>
          <w:color w:val="000000" w:themeColor="text1"/>
        </w:rPr>
        <w:t xml:space="preserve"> w sprawie zamówienia na warunkach określonych</w:t>
      </w:r>
      <w:r w:rsidR="00C619E3" w:rsidRPr="00864689">
        <w:rPr>
          <w:rFonts w:asciiTheme="minorHAnsi" w:hAnsiTheme="minorHAnsi" w:cstheme="minorHAnsi"/>
          <w:color w:val="000000" w:themeColor="text1"/>
        </w:rPr>
        <w:t xml:space="preserve"> w</w:t>
      </w:r>
      <w:r w:rsidR="00FC7663"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projektowanych postanowieniach umowy, które stanowią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10</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 SWZ. Umowa zostanie uzupełniona o zapisy wynikające ze złożonej</w:t>
      </w:r>
      <w:r w:rsidR="00C619E3" w:rsidRPr="00864689">
        <w:rPr>
          <w:rFonts w:asciiTheme="minorHAnsi" w:hAnsiTheme="minorHAnsi" w:cstheme="minorHAnsi"/>
          <w:color w:val="000000" w:themeColor="text1"/>
          <w:spacing w:val="-6"/>
        </w:rPr>
        <w:t xml:space="preserve"> </w:t>
      </w:r>
      <w:r w:rsidR="00C619E3" w:rsidRPr="00864689">
        <w:rPr>
          <w:rFonts w:asciiTheme="minorHAnsi" w:hAnsiTheme="minorHAnsi" w:cstheme="minorHAnsi"/>
          <w:color w:val="000000" w:themeColor="text1"/>
        </w:rPr>
        <w:t>oferty.</w:t>
      </w:r>
    </w:p>
    <w:p w14:paraId="32F70F41"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podmiotów.</w:t>
      </w:r>
    </w:p>
    <w:p w14:paraId="1287A7E6" w14:textId="2BA1496B" w:rsidR="00161606" w:rsidRPr="00864689" w:rsidRDefault="00161606"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3E9A695" w14:textId="5887E7AD" w:rsidR="00CF7B46"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którego oferta zostanie uznana za najkorzystniejszą, będzie zobowiązany przed podpisaniem umowy do </w:t>
      </w:r>
      <w:r w:rsidR="00CF7B46" w:rsidRPr="00864689">
        <w:rPr>
          <w:rFonts w:asciiTheme="minorHAnsi" w:hAnsiTheme="minorHAnsi" w:cstheme="minorHAnsi"/>
          <w:color w:val="000000" w:themeColor="text1"/>
        </w:rPr>
        <w:t>przedstawienia potwierdzonych za zgodność z oryginałem</w:t>
      </w:r>
      <w:r w:rsidRPr="00864689">
        <w:rPr>
          <w:rFonts w:asciiTheme="minorHAnsi" w:hAnsiTheme="minorHAnsi" w:cstheme="minorHAnsi"/>
          <w:color w:val="000000" w:themeColor="text1"/>
        </w:rPr>
        <w:t xml:space="preserve"> kopii </w:t>
      </w:r>
      <w:r w:rsidR="00CF7B46" w:rsidRPr="00864689">
        <w:rPr>
          <w:rFonts w:asciiTheme="minorHAnsi" w:hAnsiTheme="minorHAnsi" w:cstheme="minorHAnsi"/>
          <w:color w:val="000000" w:themeColor="text1"/>
        </w:rPr>
        <w:t>decyzji o</w:t>
      </w:r>
      <w:r w:rsidR="00050A7E" w:rsidRPr="00864689">
        <w:rPr>
          <w:rFonts w:asciiTheme="minorHAnsi" w:hAnsiTheme="minorHAnsi" w:cstheme="minorHAnsi"/>
          <w:color w:val="000000" w:themeColor="text1"/>
        </w:rPr>
        <w:t> </w:t>
      </w:r>
      <w:r w:rsidR="00CF7B46" w:rsidRPr="00864689">
        <w:rPr>
          <w:rFonts w:asciiTheme="minorHAnsi" w:hAnsiTheme="minorHAnsi" w:cstheme="minorHAnsi"/>
          <w:color w:val="000000" w:themeColor="text1"/>
        </w:rPr>
        <w:t>nadaniu uprawnień do sprawowania samodzielnych funkcji technicznych w budownictwie wraz z zaświadczeniami o przynależności do w</w:t>
      </w:r>
      <w:r w:rsidR="00050A7E" w:rsidRPr="00864689">
        <w:rPr>
          <w:rFonts w:asciiTheme="minorHAnsi" w:hAnsiTheme="minorHAnsi" w:cstheme="minorHAnsi"/>
          <w:color w:val="000000" w:themeColor="text1"/>
        </w:rPr>
        <w:t>łaściwych izb samorządu zawodowego dla kierownika budowy i kierowników robót.</w:t>
      </w:r>
    </w:p>
    <w:p w14:paraId="45E43980" w14:textId="55CDEDB9" w:rsidR="0000314A"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w:t>
      </w:r>
      <w:r w:rsidR="000C2398" w:rsidRPr="00864689">
        <w:rPr>
          <w:rFonts w:asciiTheme="minorHAnsi" w:hAnsiTheme="minorHAnsi" w:cstheme="minorHAnsi"/>
          <w:color w:val="000000" w:themeColor="text1"/>
        </w:rPr>
        <w:t>ót w „Tabeli elementów scalonych</w:t>
      </w:r>
      <w:r w:rsidR="00C51799" w:rsidRPr="00864689">
        <w:rPr>
          <w:rFonts w:asciiTheme="minorHAnsi" w:hAnsiTheme="minorHAnsi" w:cstheme="minorHAnsi"/>
          <w:color w:val="000000" w:themeColor="text1"/>
        </w:rPr>
        <w:t xml:space="preserve">” stanowiącej załącznik </w:t>
      </w:r>
      <w:r w:rsidR="000B5113" w:rsidRPr="00864689">
        <w:rPr>
          <w:rFonts w:asciiTheme="minorHAnsi" w:hAnsiTheme="minorHAnsi" w:cstheme="minorHAnsi"/>
          <w:color w:val="000000" w:themeColor="text1"/>
        </w:rPr>
        <w:t>nr 1a</w:t>
      </w:r>
      <w:r w:rsidR="00F761EB" w:rsidRPr="00864689">
        <w:rPr>
          <w:rFonts w:asciiTheme="minorHAnsi" w:hAnsiTheme="minorHAnsi" w:cstheme="minorHAnsi"/>
          <w:color w:val="000000" w:themeColor="text1"/>
        </w:rPr>
        <w:t xml:space="preserve"> do SWZ</w:t>
      </w:r>
      <w:r w:rsidRPr="00864689">
        <w:rPr>
          <w:rFonts w:asciiTheme="minorHAnsi" w:hAnsiTheme="minorHAnsi" w:cstheme="minorHAnsi"/>
          <w:color w:val="000000" w:themeColor="text1"/>
        </w:rPr>
        <w:t>.</w:t>
      </w:r>
    </w:p>
    <w:p w14:paraId="6A9631D9" w14:textId="220D38A6" w:rsidR="007C7D28"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Podpisanie umowy</w:t>
      </w:r>
      <w:r w:rsidR="00C619E3" w:rsidRPr="00864689">
        <w:rPr>
          <w:rFonts w:asciiTheme="minorHAnsi" w:hAnsiTheme="minorHAnsi" w:cstheme="minorHAnsi"/>
          <w:color w:val="000000" w:themeColor="text1"/>
        </w:rPr>
        <w:t xml:space="preserve"> nastąpi</w:t>
      </w:r>
      <w:r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 xml:space="preserve"> siedzibie</w:t>
      </w:r>
      <w:r w:rsidR="00647F01" w:rsidRPr="00864689">
        <w:rPr>
          <w:rFonts w:asciiTheme="minorHAnsi" w:hAnsiTheme="minorHAnsi" w:cstheme="minorHAnsi"/>
          <w:color w:val="000000" w:themeColor="text1"/>
        </w:rPr>
        <w:t xml:space="preserve"> Zamawiającego: Urząd Gminy i Miasta Lwówek Śląski, </w:t>
      </w:r>
      <w:r w:rsidR="00C619E3" w:rsidRPr="00864689">
        <w:rPr>
          <w:rFonts w:asciiTheme="minorHAnsi" w:hAnsiTheme="minorHAnsi" w:cstheme="minorHAnsi"/>
          <w:color w:val="000000" w:themeColor="text1"/>
        </w:rPr>
        <w:t>5</w:t>
      </w:r>
      <w:r w:rsidR="00647F01"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w:t>
      </w:r>
      <w:r w:rsidR="00647F01" w:rsidRPr="00864689">
        <w:rPr>
          <w:rFonts w:asciiTheme="minorHAnsi" w:hAnsiTheme="minorHAnsi" w:cstheme="minorHAnsi"/>
          <w:color w:val="000000" w:themeColor="text1"/>
        </w:rPr>
        <w:t>6</w:t>
      </w:r>
      <w:r w:rsidRPr="00864689">
        <w:rPr>
          <w:rFonts w:asciiTheme="minorHAnsi" w:hAnsiTheme="minorHAnsi" w:cstheme="minorHAnsi"/>
          <w:color w:val="000000" w:themeColor="text1"/>
        </w:rPr>
        <w:t xml:space="preserve">00 </w:t>
      </w:r>
      <w:r w:rsidR="00647F01" w:rsidRPr="00864689">
        <w:rPr>
          <w:rFonts w:asciiTheme="minorHAnsi" w:hAnsiTheme="minorHAnsi" w:cstheme="minorHAnsi"/>
          <w:color w:val="000000" w:themeColor="text1"/>
        </w:rPr>
        <w:t>Lwówek Śląski</w:t>
      </w:r>
      <w:r w:rsidR="00C619E3" w:rsidRPr="00864689">
        <w:rPr>
          <w:rFonts w:asciiTheme="minorHAnsi" w:hAnsiTheme="minorHAnsi" w:cstheme="minorHAnsi"/>
          <w:color w:val="000000" w:themeColor="text1"/>
        </w:rPr>
        <w:t>,</w:t>
      </w:r>
      <w:r w:rsidR="00647F01" w:rsidRPr="00864689">
        <w:rPr>
          <w:rFonts w:asciiTheme="minorHAnsi" w:hAnsiTheme="minorHAnsi" w:cstheme="minorHAnsi"/>
          <w:color w:val="000000" w:themeColor="text1"/>
        </w:rPr>
        <w:t xml:space="preserve"> Al. Wojska Polskiego 25A,</w:t>
      </w:r>
      <w:r w:rsidR="00EB7D4A" w:rsidRPr="00864689">
        <w:rPr>
          <w:rFonts w:asciiTheme="minorHAnsi" w:hAnsiTheme="minorHAnsi" w:cstheme="minorHAnsi"/>
          <w:color w:val="000000" w:themeColor="text1"/>
        </w:rPr>
        <w:t xml:space="preserve"> lub w postaci elektronicznej opatrzonej kwalifikowanym podpisem elektronicznym, </w:t>
      </w:r>
      <w:r w:rsidR="00C619E3" w:rsidRPr="00864689">
        <w:rPr>
          <w:rFonts w:asciiTheme="minorHAnsi" w:hAnsiTheme="minorHAnsi" w:cstheme="minorHAnsi"/>
          <w:color w:val="000000" w:themeColor="text1"/>
        </w:rPr>
        <w:t>w terminie wyznaczonym przez</w:t>
      </w:r>
      <w:r w:rsidR="00C619E3" w:rsidRPr="00864689">
        <w:rPr>
          <w:rFonts w:asciiTheme="minorHAnsi" w:hAnsiTheme="minorHAnsi" w:cstheme="minorHAnsi"/>
          <w:color w:val="000000" w:themeColor="text1"/>
          <w:spacing w:val="-4"/>
        </w:rPr>
        <w:t xml:space="preserve"> </w:t>
      </w:r>
      <w:r w:rsidR="00C619E3" w:rsidRPr="00864689">
        <w:rPr>
          <w:rFonts w:asciiTheme="minorHAnsi" w:hAnsiTheme="minorHAnsi" w:cstheme="minorHAnsi"/>
          <w:color w:val="000000" w:themeColor="text1"/>
        </w:rPr>
        <w:t>Zamawiającego</w:t>
      </w:r>
      <w:r w:rsidR="00EB7D4A" w:rsidRPr="00864689">
        <w:rPr>
          <w:rFonts w:asciiTheme="minorHAnsi" w:hAnsiTheme="minorHAnsi" w:cstheme="minorHAnsi"/>
          <w:color w:val="000000" w:themeColor="text1"/>
        </w:rPr>
        <w:t>.</w:t>
      </w:r>
    </w:p>
    <w:p w14:paraId="0ACAAFDD" w14:textId="77777777" w:rsidR="00673FFF"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31" w:name="_Toc81948888"/>
      <w:r w:rsidRPr="00864689">
        <w:rPr>
          <w:rFonts w:asciiTheme="minorHAnsi" w:hAnsiTheme="minorHAnsi" w:cstheme="minorHAnsi"/>
          <w:color w:val="000000" w:themeColor="text1"/>
        </w:rPr>
        <w:t>POUCZENIE O ŚRODKACH OCHRONY PRAWNEJ PRZYSŁUGUJĄCYCH</w:t>
      </w:r>
      <w:r w:rsidRPr="00864689">
        <w:rPr>
          <w:rFonts w:asciiTheme="minorHAnsi" w:hAnsiTheme="minorHAnsi" w:cstheme="minorHAnsi"/>
          <w:color w:val="000000" w:themeColor="text1"/>
          <w:spacing w:val="-14"/>
        </w:rPr>
        <w:t xml:space="preserve"> </w:t>
      </w:r>
      <w:r w:rsidRPr="00864689">
        <w:rPr>
          <w:rFonts w:asciiTheme="minorHAnsi" w:hAnsiTheme="minorHAnsi" w:cstheme="minorHAnsi"/>
          <w:color w:val="000000" w:themeColor="text1"/>
        </w:rPr>
        <w:t>WYKONAWCY</w:t>
      </w:r>
      <w:bookmarkEnd w:id="31"/>
    </w:p>
    <w:p w14:paraId="1CC960CB"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Środki ochrony prawnej przysługują Wykonawcy, jeżeli ma lub miał interes w uzyskaniu zamówienia oraz poniósł lub może ponieść szkodę w wyniku naruszenia przez Zamawiającego przepisów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Ustawy.</w:t>
      </w:r>
    </w:p>
    <w:p w14:paraId="7493055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przysługuje</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p>
    <w:p w14:paraId="4741B4C6" w14:textId="1CF4D47C"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niezgodną z przepisami ustawy czynność Zamawiającego, podjętą w postępowaniu o</w:t>
      </w:r>
      <w:r w:rsidR="00B466E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w tym na projektowane postanowienia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umowy,</w:t>
      </w:r>
    </w:p>
    <w:p w14:paraId="3EC0F0AA" w14:textId="77777777" w:rsidR="00673FFF" w:rsidRPr="00864689" w:rsidRDefault="00C619E3"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zaniechanie czynności w postępowaniu o udzielenie zamówienia, do której Zamawiający był obowiązany na podstawie Ustawy.</w:t>
      </w:r>
    </w:p>
    <w:p w14:paraId="0ADD7058"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wnosi się do Prezesa Krajowej Izby Odwoławczej w formie pisemnej albo w formie elektronicznej albo postaci elektronicznej opatrzonej podpisem</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zaufanym.</w:t>
      </w:r>
    </w:p>
    <w:p w14:paraId="6C2B977D" w14:textId="00587E88" w:rsidR="00673FFF"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Na </w:t>
      </w:r>
      <w:r w:rsidR="00C619E3" w:rsidRPr="00864689">
        <w:rPr>
          <w:rFonts w:asciiTheme="minorHAnsi" w:hAnsiTheme="minorHAnsi" w:cstheme="minorHAnsi"/>
          <w:color w:val="000000" w:themeColor="text1"/>
        </w:rPr>
        <w:t>or</w:t>
      </w:r>
      <w:r w:rsidRPr="00864689">
        <w:rPr>
          <w:rFonts w:asciiTheme="minorHAnsi" w:hAnsiTheme="minorHAnsi" w:cstheme="minorHAnsi"/>
          <w:color w:val="000000" w:themeColor="text1"/>
        </w:rPr>
        <w:t xml:space="preserve">zeczenie Krajowej Izby Odwoławczej oraz postanowienie Prezesa Krajowej Izby Odwoławczej, </w:t>
      </w:r>
      <w:r w:rsidR="00C619E3" w:rsidRPr="00864689">
        <w:rPr>
          <w:rFonts w:asciiTheme="minorHAnsi" w:hAnsiTheme="minorHAnsi" w:cstheme="minorHAnsi"/>
          <w:color w:val="000000" w:themeColor="text1"/>
        </w:rPr>
        <w:t>o którym mowa w art. 519 ust. 1 Ustawy, stronom oraz uczestnikom postępowania odwoławczego przysługuje skarga do sądu. Skargę wnosi się do Sądu Okręgowego w Warszawie za pośrednictwem Prezesa Krajowej Izby</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Odwoławczej.</w:t>
      </w:r>
    </w:p>
    <w:p w14:paraId="6ECED17A" w14:textId="0312CA05"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Szczegółowe informacje dotyczące środków ochrony prawnej określone są w Dziale IX „Środki ochrony prawnej” Ustawy.</w:t>
      </w:r>
    </w:p>
    <w:p w14:paraId="0F4717C8" w14:textId="77777777" w:rsidR="00673FFF" w:rsidRPr="00864689" w:rsidRDefault="00C619E3" w:rsidP="00FF311C">
      <w:pPr>
        <w:pStyle w:val="Nagwek3"/>
        <w:numPr>
          <w:ilvl w:val="0"/>
          <w:numId w:val="19"/>
        </w:numPr>
        <w:tabs>
          <w:tab w:val="left" w:pos="9920"/>
        </w:tabs>
        <w:spacing w:before="120"/>
        <w:ind w:left="1135" w:hanging="851"/>
        <w:jc w:val="both"/>
        <w:rPr>
          <w:rFonts w:asciiTheme="minorHAnsi" w:hAnsiTheme="minorHAnsi" w:cstheme="minorHAnsi"/>
          <w:color w:val="000000" w:themeColor="text1"/>
        </w:rPr>
      </w:pPr>
      <w:bookmarkStart w:id="32" w:name="_Toc81948889"/>
      <w:r w:rsidRPr="00864689">
        <w:rPr>
          <w:rFonts w:asciiTheme="minorHAnsi" w:hAnsiTheme="minorHAnsi" w:cstheme="minorHAnsi"/>
          <w:color w:val="000000" w:themeColor="text1"/>
        </w:rPr>
        <w:t>POZOSTAŁE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INFORMACJE</w:t>
      </w:r>
      <w:bookmarkEnd w:id="32"/>
    </w:p>
    <w:p w14:paraId="3567FAD8"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Rozliczenia między Zamawiającym a Wykonawcą wyłonionym do wykonania zamówienia prowadzone będą wyłącznie w polskich złotych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(PLN).</w:t>
      </w:r>
    </w:p>
    <w:p w14:paraId="710F0A3B"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przewiduje przeprowadzenia przez Wykonawcę wizji lokalnej lub sprawdzenia przez niego dokumentów niezbędnych do realizacji</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zamówienia.</w:t>
      </w:r>
    </w:p>
    <w:p w14:paraId="69086A8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przewiduje zwrotu kosztów udziału w niniejszym postępowaniu, z zastrzeżeniem przypadków, gdy przepisy Ustawy stanowią</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inaczej.</w:t>
      </w:r>
    </w:p>
    <w:p w14:paraId="02EA8E1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zastrzega obowiązku osobistego wykonania przez Wykonawcę kluczowych</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zadań.</w:t>
      </w:r>
    </w:p>
    <w:p w14:paraId="4AC4C551" w14:textId="1395044F" w:rsidR="00406F3E" w:rsidRDefault="00C619E3" w:rsidP="00406F3E">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 sprawach nieuregulowanych stosuje się zapisy</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Ustawy.</w:t>
      </w:r>
    </w:p>
    <w:p w14:paraId="790BC365" w14:textId="77777777" w:rsidR="008A6AB8" w:rsidRPr="008A6AB8" w:rsidRDefault="008A6AB8" w:rsidP="008A6AB8">
      <w:pPr>
        <w:pStyle w:val="Akapitzlist"/>
        <w:spacing w:before="60"/>
        <w:ind w:left="992" w:firstLine="0"/>
        <w:rPr>
          <w:rFonts w:asciiTheme="minorHAnsi" w:hAnsiTheme="minorHAnsi" w:cstheme="minorHAnsi"/>
          <w:color w:val="000000" w:themeColor="text1"/>
        </w:rPr>
      </w:pPr>
    </w:p>
    <w:p w14:paraId="5F72A870" w14:textId="77777777" w:rsidR="00673FFF" w:rsidRPr="00864689" w:rsidRDefault="00C619E3" w:rsidP="00FF311C">
      <w:pPr>
        <w:pStyle w:val="Nagwek3"/>
        <w:numPr>
          <w:ilvl w:val="0"/>
          <w:numId w:val="19"/>
        </w:numPr>
        <w:spacing w:before="60"/>
        <w:ind w:left="1135" w:hanging="851"/>
        <w:jc w:val="both"/>
        <w:rPr>
          <w:rFonts w:asciiTheme="minorHAnsi" w:hAnsiTheme="minorHAnsi" w:cstheme="minorHAnsi"/>
          <w:color w:val="000000" w:themeColor="text1"/>
        </w:rPr>
      </w:pPr>
      <w:bookmarkStart w:id="33" w:name="_Toc81948890"/>
      <w:r w:rsidRPr="00864689">
        <w:rPr>
          <w:rFonts w:asciiTheme="minorHAnsi" w:hAnsiTheme="minorHAnsi" w:cstheme="minorHAnsi"/>
          <w:color w:val="000000" w:themeColor="text1"/>
        </w:rPr>
        <w:t>ZAŁĄCZNIKI DO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SWZ</w:t>
      </w:r>
      <w:bookmarkEnd w:id="33"/>
    </w:p>
    <w:p w14:paraId="4CB4C979" w14:textId="264867A8" w:rsidR="00673FFF" w:rsidRPr="00864689" w:rsidRDefault="00AC2348"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1 – </w:t>
      </w:r>
      <w:r w:rsidR="00C619E3" w:rsidRPr="00864689">
        <w:rPr>
          <w:rFonts w:asciiTheme="minorHAnsi" w:hAnsiTheme="minorHAnsi" w:cstheme="minorHAnsi"/>
          <w:color w:val="000000" w:themeColor="text1"/>
        </w:rPr>
        <w:t>Formularz</w:t>
      </w:r>
      <w:r w:rsidR="00C619E3" w:rsidRPr="00864689">
        <w:rPr>
          <w:rFonts w:asciiTheme="minorHAnsi" w:hAnsiTheme="minorHAnsi" w:cstheme="minorHAnsi"/>
          <w:color w:val="000000" w:themeColor="text1"/>
          <w:spacing w:val="-13"/>
        </w:rPr>
        <w:t xml:space="preserve"> </w:t>
      </w:r>
      <w:r w:rsidR="00C619E3" w:rsidRPr="00864689">
        <w:rPr>
          <w:rFonts w:asciiTheme="minorHAnsi" w:hAnsiTheme="minorHAnsi" w:cstheme="minorHAnsi"/>
          <w:color w:val="000000" w:themeColor="text1"/>
        </w:rPr>
        <w:t>oferty</w:t>
      </w:r>
    </w:p>
    <w:p w14:paraId="4EA1F94D" w14:textId="7695F082" w:rsidR="00673FFF" w:rsidRPr="00864689" w:rsidRDefault="00AC2348"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w:t>
      </w:r>
      <w:r w:rsidR="00F12442" w:rsidRPr="00864689">
        <w:rPr>
          <w:rFonts w:asciiTheme="minorHAnsi" w:hAnsiTheme="minorHAnsi" w:cstheme="minorHAnsi"/>
          <w:color w:val="000000" w:themeColor="text1"/>
        </w:rPr>
        <w:t>ączni</w:t>
      </w:r>
      <w:r w:rsidR="004A2137" w:rsidRPr="00864689">
        <w:rPr>
          <w:rFonts w:asciiTheme="minorHAnsi" w:hAnsiTheme="minorHAnsi" w:cstheme="minorHAnsi"/>
          <w:color w:val="000000" w:themeColor="text1"/>
        </w:rPr>
        <w:t>k nr 1a</w:t>
      </w:r>
      <w:r w:rsidR="00F761EB" w:rsidRPr="00864689">
        <w:rPr>
          <w:rFonts w:asciiTheme="minorHAnsi" w:hAnsiTheme="minorHAnsi" w:cstheme="minorHAnsi"/>
          <w:color w:val="000000" w:themeColor="text1"/>
        </w:rPr>
        <w:t xml:space="preserve"> – Tabela elementów scalonych</w:t>
      </w:r>
    </w:p>
    <w:p w14:paraId="4119B00C" w14:textId="2024C8E1" w:rsidR="00F12442"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2</w:t>
      </w:r>
      <w:r w:rsidR="00F12442" w:rsidRPr="00864689">
        <w:rPr>
          <w:rFonts w:asciiTheme="minorHAnsi" w:hAnsiTheme="minorHAnsi" w:cstheme="minorHAnsi"/>
          <w:color w:val="000000" w:themeColor="text1"/>
        </w:rPr>
        <w:t xml:space="preserve"> – Oświadczenie o braku podstaw wykluczenia i spełnianiu warunków udziału w postępowaniu</w:t>
      </w:r>
    </w:p>
    <w:p w14:paraId="36E5F0B7" w14:textId="07B8D00F"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w:t>
      </w:r>
      <w:r w:rsidR="004A2137" w:rsidRPr="00864689">
        <w:rPr>
          <w:rFonts w:asciiTheme="minorHAnsi" w:hAnsiTheme="minorHAnsi" w:cstheme="minorHAnsi"/>
          <w:color w:val="000000" w:themeColor="text1"/>
        </w:rPr>
        <w:t>ałączniki nr 3</w:t>
      </w:r>
      <w:r w:rsidRPr="00864689">
        <w:rPr>
          <w:rFonts w:asciiTheme="minorHAnsi" w:hAnsiTheme="minorHAnsi" w:cstheme="minorHAnsi"/>
          <w:color w:val="000000" w:themeColor="text1"/>
        </w:rPr>
        <w:t xml:space="preserve"> – Oświadczenie </w:t>
      </w:r>
      <w:r w:rsidR="000F2365" w:rsidRPr="00864689">
        <w:rPr>
          <w:rFonts w:asciiTheme="minorHAnsi" w:hAnsiTheme="minorHAnsi" w:cstheme="minorHAnsi"/>
          <w:color w:val="000000" w:themeColor="text1"/>
        </w:rPr>
        <w:t>W</w:t>
      </w:r>
      <w:r w:rsidRPr="00864689">
        <w:rPr>
          <w:rFonts w:asciiTheme="minorHAnsi" w:hAnsiTheme="minorHAnsi" w:cstheme="minorHAnsi"/>
          <w:color w:val="000000" w:themeColor="text1"/>
        </w:rPr>
        <w:t>ykonawców wspólnie ubiegających się o udzielenie</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2E506BFB" w14:textId="100FAA76"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4</w:t>
      </w:r>
      <w:r w:rsidR="00F12442" w:rsidRPr="00864689">
        <w:rPr>
          <w:rFonts w:asciiTheme="minorHAnsi" w:hAnsiTheme="minorHAnsi" w:cstheme="minorHAnsi"/>
          <w:color w:val="000000" w:themeColor="text1"/>
        </w:rPr>
        <w:t xml:space="preserve"> </w:t>
      </w:r>
      <w:r w:rsidR="00AC2348"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Zobowiązanie </w:t>
      </w:r>
      <w:r w:rsidR="00FA7983" w:rsidRPr="00864689">
        <w:rPr>
          <w:rFonts w:asciiTheme="minorHAnsi" w:hAnsiTheme="minorHAnsi" w:cstheme="minorHAnsi"/>
          <w:color w:val="000000" w:themeColor="text1"/>
        </w:rPr>
        <w:t xml:space="preserve">i oświadczenie </w:t>
      </w:r>
      <w:r w:rsidR="00C619E3" w:rsidRPr="00864689">
        <w:rPr>
          <w:rFonts w:asciiTheme="minorHAnsi" w:hAnsiTheme="minorHAnsi" w:cstheme="minorHAnsi"/>
          <w:color w:val="000000" w:themeColor="text1"/>
        </w:rPr>
        <w:t>podmiotu udostępniającego</w:t>
      </w:r>
      <w:r w:rsidR="00C619E3" w:rsidRPr="00864689">
        <w:rPr>
          <w:rFonts w:asciiTheme="minorHAnsi" w:hAnsiTheme="minorHAnsi" w:cstheme="minorHAnsi"/>
          <w:color w:val="000000" w:themeColor="text1"/>
          <w:spacing w:val="-2"/>
        </w:rPr>
        <w:t xml:space="preserve"> </w:t>
      </w:r>
      <w:r w:rsidR="00C619E3" w:rsidRPr="00864689">
        <w:rPr>
          <w:rFonts w:asciiTheme="minorHAnsi" w:hAnsiTheme="minorHAnsi" w:cstheme="minorHAnsi"/>
          <w:color w:val="000000" w:themeColor="text1"/>
        </w:rPr>
        <w:t>zasoby</w:t>
      </w:r>
    </w:p>
    <w:p w14:paraId="5E4B4B4E" w14:textId="7D91B234"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5</w:t>
      </w:r>
      <w:r w:rsidR="00C619E3" w:rsidRPr="00864689">
        <w:rPr>
          <w:rFonts w:asciiTheme="minorHAnsi" w:hAnsiTheme="minorHAnsi" w:cstheme="minorHAnsi"/>
          <w:color w:val="000000" w:themeColor="text1"/>
        </w:rPr>
        <w:t xml:space="preserve"> – Wykaz osób</w:t>
      </w:r>
    </w:p>
    <w:p w14:paraId="0994E859" w14:textId="7AFF88F3" w:rsidR="00D478D4"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6</w:t>
      </w:r>
      <w:r w:rsidR="0004790A" w:rsidRPr="00864689">
        <w:rPr>
          <w:rFonts w:asciiTheme="minorHAnsi" w:hAnsiTheme="minorHAnsi" w:cstheme="minorHAnsi"/>
          <w:color w:val="000000" w:themeColor="text1"/>
        </w:rPr>
        <w:t xml:space="preserve"> – Wykaz robót</w:t>
      </w:r>
    </w:p>
    <w:p w14:paraId="30A25F39" w14:textId="01E740E2"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7</w:t>
      </w:r>
      <w:r w:rsidRPr="00864689">
        <w:rPr>
          <w:rFonts w:asciiTheme="minorHAnsi" w:hAnsiTheme="minorHAnsi" w:cstheme="minorHAnsi"/>
          <w:color w:val="000000" w:themeColor="text1"/>
        </w:rPr>
        <w:t xml:space="preserve"> – Oświadczenie o aktualności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informacji</w:t>
      </w:r>
    </w:p>
    <w:p w14:paraId="602BCCB8" w14:textId="5D0610B5" w:rsidR="00E2632C"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8</w:t>
      </w:r>
      <w:r w:rsidR="00E2632C" w:rsidRPr="00864689">
        <w:rPr>
          <w:rFonts w:asciiTheme="minorHAnsi" w:hAnsiTheme="minorHAnsi" w:cstheme="minorHAnsi"/>
          <w:color w:val="000000" w:themeColor="text1"/>
        </w:rPr>
        <w:t xml:space="preserve"> – Oświadczenie o przynależności lub braku pr</w:t>
      </w:r>
      <w:r w:rsidR="00AC2348" w:rsidRPr="00864689">
        <w:rPr>
          <w:rFonts w:asciiTheme="minorHAnsi" w:hAnsiTheme="minorHAnsi" w:cstheme="minorHAnsi"/>
          <w:color w:val="000000" w:themeColor="text1"/>
        </w:rPr>
        <w:t xml:space="preserve">zynależności do tej samej grupy </w:t>
      </w:r>
      <w:r w:rsidR="00E2632C" w:rsidRPr="00864689">
        <w:rPr>
          <w:rFonts w:asciiTheme="minorHAnsi" w:hAnsiTheme="minorHAnsi" w:cstheme="minorHAnsi"/>
          <w:color w:val="000000" w:themeColor="text1"/>
        </w:rPr>
        <w:t>kapitałowej.</w:t>
      </w:r>
    </w:p>
    <w:p w14:paraId="0B59A5D5" w14:textId="5BF51518"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xml:space="preserve"> – Opis przedmiotu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zamówienia</w:t>
      </w:r>
    </w:p>
    <w:p w14:paraId="093BA0F1" w14:textId="07ECB3B3" w:rsidR="00673FFF" w:rsidRPr="00864689" w:rsidRDefault="00260D05"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1</w:t>
      </w:r>
      <w:r w:rsidR="000B5113" w:rsidRPr="00864689">
        <w:rPr>
          <w:rFonts w:asciiTheme="minorHAnsi" w:hAnsiTheme="minorHAnsi" w:cstheme="minorHAnsi"/>
          <w:color w:val="000000" w:themeColor="text1"/>
        </w:rPr>
        <w:t>0</w:t>
      </w:r>
      <w:r w:rsidR="00C619E3" w:rsidRPr="00864689">
        <w:rPr>
          <w:rFonts w:asciiTheme="minorHAnsi" w:hAnsiTheme="minorHAnsi" w:cstheme="minorHAnsi"/>
          <w:color w:val="000000" w:themeColor="text1"/>
        </w:rPr>
        <w:t xml:space="preserve"> – Projektowane postanowienia</w:t>
      </w:r>
      <w:r w:rsidR="00C619E3" w:rsidRPr="00864689">
        <w:rPr>
          <w:rFonts w:asciiTheme="minorHAnsi" w:hAnsiTheme="minorHAnsi" w:cstheme="minorHAnsi"/>
          <w:color w:val="000000" w:themeColor="text1"/>
          <w:spacing w:val="-3"/>
        </w:rPr>
        <w:t xml:space="preserve"> </w:t>
      </w:r>
      <w:r w:rsidR="00C619E3" w:rsidRPr="00864689">
        <w:rPr>
          <w:rFonts w:asciiTheme="minorHAnsi" w:hAnsiTheme="minorHAnsi" w:cstheme="minorHAnsi"/>
          <w:color w:val="000000" w:themeColor="text1"/>
        </w:rPr>
        <w:t>umowy</w:t>
      </w:r>
    </w:p>
    <w:p w14:paraId="418DD435" w14:textId="173C80D2" w:rsidR="0078683C" w:rsidRPr="0078683C" w:rsidRDefault="000B5113" w:rsidP="0078683C">
      <w:pPr>
        <w:pStyle w:val="Akapitzlist"/>
        <w:numPr>
          <w:ilvl w:val="1"/>
          <w:numId w:val="19"/>
        </w:numPr>
        <w:ind w:right="281"/>
        <w:rPr>
          <w:rFonts w:asciiTheme="minorHAnsi" w:hAnsiTheme="minorHAnsi" w:cstheme="minorHAnsi"/>
          <w:color w:val="000000" w:themeColor="text1"/>
        </w:rPr>
      </w:pPr>
      <w:r w:rsidRPr="00864689">
        <w:rPr>
          <w:rFonts w:asciiTheme="minorHAnsi" w:hAnsiTheme="minorHAnsi" w:cstheme="minorHAnsi"/>
          <w:color w:val="000000" w:themeColor="text1"/>
        </w:rPr>
        <w:t>Załącznik nr 11</w:t>
      </w:r>
      <w:r w:rsidR="00C51799" w:rsidRPr="00864689">
        <w:rPr>
          <w:rFonts w:asciiTheme="minorHAnsi" w:hAnsiTheme="minorHAnsi" w:cstheme="minorHAnsi"/>
          <w:color w:val="000000" w:themeColor="text1"/>
        </w:rPr>
        <w:t xml:space="preserve"> – </w:t>
      </w:r>
      <w:bookmarkStart w:id="34" w:name="_Hlk171585742"/>
      <w:r w:rsidR="00EC7EAE" w:rsidRPr="00864689">
        <w:rPr>
          <w:rFonts w:asciiTheme="minorHAnsi" w:hAnsiTheme="minorHAnsi" w:cstheme="minorHAnsi"/>
          <w:color w:val="000000" w:themeColor="text1"/>
        </w:rPr>
        <w:t>D</w:t>
      </w:r>
      <w:r w:rsidR="00C51799" w:rsidRPr="00864689">
        <w:rPr>
          <w:rFonts w:asciiTheme="minorHAnsi" w:hAnsiTheme="minorHAnsi" w:cstheme="minorHAnsi"/>
          <w:color w:val="000000" w:themeColor="text1"/>
        </w:rPr>
        <w:t>okumentacja projektowa</w:t>
      </w:r>
      <w:r w:rsidR="0078683C">
        <w:rPr>
          <w:rFonts w:asciiTheme="minorHAnsi" w:hAnsiTheme="minorHAnsi" w:cstheme="minorHAnsi"/>
          <w:color w:val="000000" w:themeColor="text1"/>
        </w:rPr>
        <w:t xml:space="preserve"> autorstwa </w:t>
      </w:r>
      <w:r w:rsidR="0078683C" w:rsidRPr="0078683C">
        <w:rPr>
          <w:rFonts w:asciiTheme="minorHAnsi" w:hAnsiTheme="minorHAnsi" w:cstheme="minorHAnsi"/>
          <w:color w:val="000000" w:themeColor="text1"/>
        </w:rPr>
        <w:t>Przedsiębiorstwa Projektowo - Doradczego „WROTECH” Sp. z o.o.</w:t>
      </w:r>
      <w:bookmarkEnd w:id="34"/>
    </w:p>
    <w:p w14:paraId="1298D4DB" w14:textId="3304255F" w:rsidR="0078683C" w:rsidRDefault="0078683C" w:rsidP="0078683C">
      <w:pPr>
        <w:pStyle w:val="Akapitzlist"/>
        <w:numPr>
          <w:ilvl w:val="1"/>
          <w:numId w:val="19"/>
        </w:numPr>
        <w:ind w:right="281"/>
        <w:rPr>
          <w:rFonts w:asciiTheme="minorHAnsi" w:hAnsiTheme="minorHAnsi" w:cstheme="minorHAnsi"/>
          <w:color w:val="000000" w:themeColor="text1"/>
        </w:rPr>
      </w:pPr>
      <w:r>
        <w:rPr>
          <w:rFonts w:asciiTheme="minorHAnsi" w:hAnsiTheme="minorHAnsi" w:cstheme="minorHAnsi"/>
          <w:color w:val="000000" w:themeColor="text1"/>
        </w:rPr>
        <w:t xml:space="preserve">Załącznik nr 12 – </w:t>
      </w:r>
      <w:bookmarkStart w:id="35" w:name="_Hlk196822599"/>
      <w:r>
        <w:rPr>
          <w:rFonts w:asciiTheme="minorHAnsi" w:hAnsiTheme="minorHAnsi" w:cstheme="minorHAnsi"/>
          <w:color w:val="000000" w:themeColor="text1"/>
        </w:rPr>
        <w:t>Dokumentacja projektowa</w:t>
      </w:r>
      <w:r w:rsidR="004F307E">
        <w:rPr>
          <w:rFonts w:asciiTheme="minorHAnsi" w:hAnsiTheme="minorHAnsi" w:cstheme="minorHAnsi"/>
          <w:color w:val="000000" w:themeColor="text1"/>
        </w:rPr>
        <w:t xml:space="preserve"> z</w:t>
      </w:r>
      <w:r w:rsidR="00096A53">
        <w:rPr>
          <w:rFonts w:asciiTheme="minorHAnsi" w:hAnsiTheme="minorHAnsi" w:cstheme="minorHAnsi"/>
          <w:color w:val="000000" w:themeColor="text1"/>
        </w:rPr>
        <w:t xml:space="preserve">amienna </w:t>
      </w:r>
      <w:r w:rsidRPr="0078683C">
        <w:rPr>
          <w:rFonts w:asciiTheme="minorHAnsi" w:hAnsiTheme="minorHAnsi" w:cstheme="minorHAnsi"/>
          <w:color w:val="000000" w:themeColor="text1"/>
        </w:rPr>
        <w:t>autorstwa Przedsiębiorstwa Projektowo - Doradczego „WROTECH” Sp. z o.o.</w:t>
      </w:r>
      <w:bookmarkEnd w:id="35"/>
    </w:p>
    <w:p w14:paraId="1A4279E3" w14:textId="7CC74DC7" w:rsidR="00124E16" w:rsidRDefault="00124E16" w:rsidP="0078683C">
      <w:pPr>
        <w:pStyle w:val="Akapitzlist"/>
        <w:numPr>
          <w:ilvl w:val="1"/>
          <w:numId w:val="19"/>
        </w:numPr>
        <w:ind w:right="281"/>
        <w:rPr>
          <w:rFonts w:asciiTheme="minorHAnsi" w:hAnsiTheme="minorHAnsi" w:cstheme="minorHAnsi"/>
          <w:color w:val="000000" w:themeColor="text1"/>
        </w:rPr>
      </w:pPr>
      <w:r>
        <w:rPr>
          <w:rFonts w:asciiTheme="minorHAnsi" w:hAnsiTheme="minorHAnsi" w:cstheme="minorHAnsi"/>
          <w:color w:val="000000" w:themeColor="text1"/>
        </w:rPr>
        <w:t xml:space="preserve">Załącznik nr 13 - </w:t>
      </w:r>
      <w:r w:rsidRPr="00124E16">
        <w:rPr>
          <w:rFonts w:asciiTheme="minorHAnsi" w:hAnsiTheme="minorHAnsi" w:cstheme="minorHAnsi"/>
          <w:color w:val="000000" w:themeColor="text1"/>
        </w:rPr>
        <w:t>Dokumentacja projektowa z</w:t>
      </w:r>
      <w:r w:rsidR="00096A53">
        <w:rPr>
          <w:rFonts w:asciiTheme="minorHAnsi" w:hAnsiTheme="minorHAnsi" w:cstheme="minorHAnsi"/>
          <w:color w:val="000000" w:themeColor="text1"/>
        </w:rPr>
        <w:t>amienna</w:t>
      </w:r>
      <w:r w:rsidRPr="00124E1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z roku 2025 </w:t>
      </w:r>
      <w:r w:rsidRPr="00124E16">
        <w:rPr>
          <w:rFonts w:asciiTheme="minorHAnsi" w:hAnsiTheme="minorHAnsi" w:cstheme="minorHAnsi"/>
          <w:color w:val="000000" w:themeColor="text1"/>
        </w:rPr>
        <w:t>autorstwa Przedsiębiorstwa Projektowo - Doradczego „WROTECH” Sp. z o.o.</w:t>
      </w:r>
    </w:p>
    <w:p w14:paraId="766E6A0D" w14:textId="3186D960" w:rsidR="00406F3E" w:rsidRPr="000634BF" w:rsidRDefault="00406F3E" w:rsidP="00406F3E">
      <w:pPr>
        <w:pStyle w:val="Akapitzlist"/>
        <w:numPr>
          <w:ilvl w:val="1"/>
          <w:numId w:val="19"/>
        </w:numPr>
        <w:rPr>
          <w:rFonts w:asciiTheme="minorHAnsi" w:hAnsiTheme="minorHAnsi" w:cstheme="minorHAnsi"/>
        </w:rPr>
      </w:pPr>
      <w:r w:rsidRPr="000634BF">
        <w:rPr>
          <w:rFonts w:asciiTheme="minorHAnsi" w:hAnsiTheme="minorHAnsi" w:cstheme="minorHAnsi"/>
        </w:rPr>
        <w:t>Załącznik nr 1</w:t>
      </w:r>
      <w:r w:rsidR="00124E16">
        <w:rPr>
          <w:rFonts w:asciiTheme="minorHAnsi" w:hAnsiTheme="minorHAnsi" w:cstheme="minorHAnsi"/>
        </w:rPr>
        <w:t>4</w:t>
      </w:r>
      <w:r>
        <w:rPr>
          <w:rFonts w:asciiTheme="minorHAnsi" w:hAnsiTheme="minorHAnsi" w:cstheme="minorHAnsi"/>
        </w:rPr>
        <w:t xml:space="preserve"> – </w:t>
      </w:r>
      <w:r w:rsidRPr="000634BF">
        <w:rPr>
          <w:rFonts w:asciiTheme="minorHAnsi" w:hAnsiTheme="minorHAnsi" w:cstheme="minorHAnsi"/>
        </w:rPr>
        <w:t>Oświadczenie dotyczące wizji lokalnej</w:t>
      </w:r>
    </w:p>
    <w:p w14:paraId="041D6312" w14:textId="77777777" w:rsidR="00406F3E" w:rsidRDefault="00406F3E" w:rsidP="00406F3E">
      <w:pPr>
        <w:pStyle w:val="Akapitzlist"/>
        <w:ind w:right="281" w:firstLine="0"/>
        <w:rPr>
          <w:rFonts w:asciiTheme="minorHAnsi" w:hAnsiTheme="minorHAnsi" w:cstheme="minorHAnsi"/>
          <w:color w:val="000000" w:themeColor="text1"/>
        </w:rPr>
      </w:pPr>
    </w:p>
    <w:p w14:paraId="113A04E9" w14:textId="77777777" w:rsidR="00406F3E" w:rsidRDefault="00406F3E" w:rsidP="00406F3E">
      <w:pPr>
        <w:ind w:right="281"/>
        <w:rPr>
          <w:rFonts w:asciiTheme="minorHAnsi" w:hAnsiTheme="minorHAnsi" w:cstheme="minorHAnsi"/>
          <w:color w:val="000000" w:themeColor="text1"/>
        </w:rPr>
      </w:pPr>
    </w:p>
    <w:p w14:paraId="26EA4476" w14:textId="058A158E" w:rsidR="00406F3E" w:rsidRPr="00406F3E" w:rsidRDefault="00406F3E" w:rsidP="00406F3E">
      <w:pPr>
        <w:pStyle w:val="Akapitzlist"/>
        <w:numPr>
          <w:ilvl w:val="1"/>
          <w:numId w:val="19"/>
        </w:numPr>
        <w:ind w:right="281"/>
        <w:rPr>
          <w:rFonts w:asciiTheme="minorHAnsi" w:hAnsiTheme="minorHAnsi" w:cstheme="minorHAnsi"/>
          <w:color w:val="000000" w:themeColor="text1"/>
        </w:rPr>
        <w:sectPr w:rsidR="00406F3E" w:rsidRPr="00406F3E">
          <w:headerReference w:type="default" r:id="rId13"/>
          <w:footerReference w:type="default" r:id="rId14"/>
          <w:pgSz w:w="11900" w:h="16840"/>
          <w:pgMar w:top="1380" w:right="1160" w:bottom="1160" w:left="820" w:header="0" w:footer="961" w:gutter="0"/>
          <w:cols w:space="708"/>
        </w:sectPr>
      </w:pPr>
    </w:p>
    <w:p w14:paraId="60E87DE4" w14:textId="68BDE2CB" w:rsidR="00673FFF" w:rsidRPr="00864689" w:rsidRDefault="002F2BBE" w:rsidP="002F2BBE">
      <w:pPr>
        <w:spacing w:before="37"/>
        <w:ind w:left="1708"/>
        <w:jc w:val="right"/>
        <w:rPr>
          <w:b/>
          <w:i/>
          <w:color w:val="000000" w:themeColor="text1"/>
          <w:sz w:val="20"/>
        </w:rPr>
      </w:pPr>
      <w:r w:rsidRPr="00864689">
        <w:rPr>
          <w:b/>
          <w:i/>
          <w:color w:val="000000" w:themeColor="text1"/>
          <w:sz w:val="20"/>
        </w:rPr>
        <w:lastRenderedPageBreak/>
        <w:t>Załącznik nr 1 do SWZ</w:t>
      </w:r>
    </w:p>
    <w:p w14:paraId="5232911C" w14:textId="77777777" w:rsidR="00673FFF" w:rsidRPr="00864689" w:rsidRDefault="00C619E3" w:rsidP="00253866">
      <w:pPr>
        <w:jc w:val="center"/>
        <w:rPr>
          <w:b/>
          <w:bCs/>
          <w:color w:val="000000" w:themeColor="text1"/>
          <w:sz w:val="28"/>
          <w:szCs w:val="28"/>
        </w:rPr>
      </w:pPr>
      <w:bookmarkStart w:id="37" w:name="_Toc64892121"/>
      <w:r w:rsidRPr="00864689">
        <w:rPr>
          <w:b/>
          <w:bCs/>
          <w:color w:val="000000" w:themeColor="text1"/>
          <w:sz w:val="28"/>
          <w:szCs w:val="28"/>
        </w:rPr>
        <w:t>Formularz oferty</w:t>
      </w:r>
      <w:bookmarkEnd w:id="37"/>
    </w:p>
    <w:p w14:paraId="56C827FF" w14:textId="77777777" w:rsidR="00673FFF" w:rsidRPr="00864689" w:rsidRDefault="00673FFF">
      <w:pPr>
        <w:pStyle w:val="Tekstpodstawowy"/>
        <w:spacing w:before="10"/>
        <w:rPr>
          <w:b/>
          <w:i/>
          <w:color w:val="000000" w:themeColor="text1"/>
          <w:sz w:val="14"/>
        </w:rPr>
      </w:pPr>
    </w:p>
    <w:p w14:paraId="08534366" w14:textId="56E6FAD2" w:rsidR="00582260" w:rsidRPr="00B258F3" w:rsidRDefault="00C619E3" w:rsidP="00B258F3">
      <w:pPr>
        <w:pStyle w:val="Akapitzlist"/>
        <w:numPr>
          <w:ilvl w:val="0"/>
          <w:numId w:val="18"/>
        </w:numPr>
        <w:spacing w:before="60"/>
        <w:ind w:right="250"/>
        <w:rPr>
          <w:b/>
          <w:color w:val="000000" w:themeColor="text1"/>
          <w:sz w:val="20"/>
        </w:rPr>
      </w:pPr>
      <w:r w:rsidRPr="00864689">
        <w:rPr>
          <w:color w:val="000000" w:themeColor="text1"/>
          <w:sz w:val="20"/>
        </w:rPr>
        <w:t xml:space="preserve">Postępowanie o udzielenie zamówienia publicznego pn.: </w:t>
      </w:r>
      <w:r w:rsidR="0012712A" w:rsidRPr="00864689">
        <w:rPr>
          <w:color w:val="000000" w:themeColor="text1"/>
          <w:sz w:val="20"/>
        </w:rPr>
        <w:t>„</w:t>
      </w:r>
      <w:r w:rsidR="00BF1614" w:rsidRPr="00BF1614">
        <w:rPr>
          <w:b/>
          <w:color w:val="000000" w:themeColor="text1"/>
          <w:sz w:val="20"/>
        </w:rPr>
        <w:t xml:space="preserve">Budowa stadionu sportowego wraz </w:t>
      </w:r>
      <w:r w:rsidR="00BF1614">
        <w:rPr>
          <w:b/>
          <w:color w:val="000000" w:themeColor="text1"/>
          <w:sz w:val="20"/>
        </w:rPr>
        <w:br/>
      </w:r>
      <w:r w:rsidR="00BF1614" w:rsidRPr="00BF1614">
        <w:rPr>
          <w:b/>
          <w:color w:val="000000" w:themeColor="text1"/>
          <w:sz w:val="20"/>
        </w:rPr>
        <w:t>z infrastrukturą w Lwówku Śląskim</w:t>
      </w:r>
      <w:r w:rsidR="00255E20" w:rsidRPr="00B258F3">
        <w:rPr>
          <w:b/>
          <w:color w:val="000000" w:themeColor="text1"/>
          <w:sz w:val="20"/>
        </w:rPr>
        <w:t>”.</w:t>
      </w:r>
    </w:p>
    <w:p w14:paraId="154D82D8" w14:textId="77777777" w:rsidR="00673FFF" w:rsidRPr="00864689" w:rsidRDefault="00C619E3" w:rsidP="00061874">
      <w:pPr>
        <w:pStyle w:val="Akapitzlist"/>
        <w:numPr>
          <w:ilvl w:val="0"/>
          <w:numId w:val="18"/>
        </w:numPr>
        <w:spacing w:before="121"/>
        <w:ind w:left="993" w:hanging="426"/>
        <w:rPr>
          <w:b/>
          <w:color w:val="000000" w:themeColor="text1"/>
          <w:sz w:val="20"/>
        </w:rPr>
      </w:pPr>
      <w:r w:rsidRPr="00864689">
        <w:rPr>
          <w:b/>
          <w:color w:val="000000" w:themeColor="text1"/>
          <w:sz w:val="20"/>
        </w:rPr>
        <w:t>Zamawiający:</w:t>
      </w:r>
    </w:p>
    <w:p w14:paraId="59A15768" w14:textId="77777777" w:rsidR="0012712A" w:rsidRPr="00864689" w:rsidRDefault="00C619E3" w:rsidP="00A42E84">
      <w:pPr>
        <w:pStyle w:val="Tekstpodstawowy"/>
        <w:spacing w:before="121" w:line="276" w:lineRule="auto"/>
        <w:ind w:left="992" w:right="6402"/>
        <w:rPr>
          <w:color w:val="000000" w:themeColor="text1"/>
        </w:rPr>
      </w:pPr>
      <w:r w:rsidRPr="00864689">
        <w:rPr>
          <w:color w:val="000000" w:themeColor="text1"/>
        </w:rPr>
        <w:t xml:space="preserve">Gmina </w:t>
      </w:r>
      <w:r w:rsidR="0012712A" w:rsidRPr="00864689">
        <w:rPr>
          <w:color w:val="000000" w:themeColor="text1"/>
        </w:rPr>
        <w:t>i Miasto Lwówek Śląski</w:t>
      </w:r>
    </w:p>
    <w:p w14:paraId="1DA320CD" w14:textId="77777777" w:rsidR="0012712A" w:rsidRPr="00864689" w:rsidRDefault="0012712A" w:rsidP="00F33905">
      <w:pPr>
        <w:pStyle w:val="Tekstpodstawowy"/>
        <w:spacing w:line="276" w:lineRule="auto"/>
        <w:ind w:left="992" w:right="6401"/>
        <w:rPr>
          <w:color w:val="000000" w:themeColor="text1"/>
        </w:rPr>
      </w:pPr>
      <w:r w:rsidRPr="00864689">
        <w:rPr>
          <w:color w:val="000000" w:themeColor="text1"/>
        </w:rPr>
        <w:t>Al. Wojska Polskiego 25A</w:t>
      </w:r>
    </w:p>
    <w:p w14:paraId="162E2128" w14:textId="77777777" w:rsidR="00673FFF" w:rsidRPr="00864689" w:rsidRDefault="00C619E3" w:rsidP="00A42E84">
      <w:pPr>
        <w:pStyle w:val="Tekstpodstawowy"/>
        <w:spacing w:before="1" w:line="276" w:lineRule="auto"/>
        <w:ind w:left="992"/>
        <w:rPr>
          <w:color w:val="000000" w:themeColor="text1"/>
        </w:rPr>
      </w:pPr>
      <w:r w:rsidRPr="00864689">
        <w:rPr>
          <w:color w:val="000000" w:themeColor="text1"/>
        </w:rPr>
        <w:t>5</w:t>
      </w:r>
      <w:r w:rsidR="0012712A" w:rsidRPr="00864689">
        <w:rPr>
          <w:color w:val="000000" w:themeColor="text1"/>
        </w:rPr>
        <w:t>9-6</w:t>
      </w:r>
      <w:r w:rsidRPr="00864689">
        <w:rPr>
          <w:color w:val="000000" w:themeColor="text1"/>
        </w:rPr>
        <w:t xml:space="preserve">00 </w:t>
      </w:r>
      <w:r w:rsidR="0012712A" w:rsidRPr="00864689">
        <w:rPr>
          <w:color w:val="000000" w:themeColor="text1"/>
        </w:rPr>
        <w:t>Lwówek Śląski</w:t>
      </w:r>
    </w:p>
    <w:p w14:paraId="02BAB65B" w14:textId="77777777" w:rsidR="00673FFF" w:rsidRPr="00864689" w:rsidRDefault="00C619E3" w:rsidP="00061874">
      <w:pPr>
        <w:pStyle w:val="Nagwek5"/>
        <w:numPr>
          <w:ilvl w:val="0"/>
          <w:numId w:val="18"/>
        </w:numPr>
        <w:ind w:left="993" w:hanging="426"/>
        <w:rPr>
          <w:color w:val="000000" w:themeColor="text1"/>
        </w:rPr>
      </w:pPr>
      <w:r w:rsidRPr="00864689">
        <w:rPr>
          <w:color w:val="000000" w:themeColor="text1"/>
        </w:rPr>
        <w:t>Oferta złożona</w:t>
      </w:r>
      <w:r w:rsidRPr="00864689">
        <w:rPr>
          <w:color w:val="000000" w:themeColor="text1"/>
          <w:spacing w:val="-1"/>
        </w:rPr>
        <w:t xml:space="preserve"> </w:t>
      </w:r>
      <w:r w:rsidRPr="00864689">
        <w:rPr>
          <w:color w:val="000000" w:themeColor="text1"/>
        </w:rPr>
        <w:t>przez:</w:t>
      </w:r>
    </w:p>
    <w:p w14:paraId="4FF264B9" w14:textId="77777777" w:rsidR="00673FFF" w:rsidRPr="00864689" w:rsidRDefault="00C619E3">
      <w:pPr>
        <w:spacing w:before="118"/>
        <w:ind w:left="596"/>
        <w:rPr>
          <w:color w:val="000000" w:themeColor="text1"/>
          <w:sz w:val="20"/>
        </w:rPr>
      </w:pPr>
      <w:r w:rsidRPr="00864689">
        <w:rPr>
          <w:b/>
          <w:color w:val="000000" w:themeColor="text1"/>
          <w:sz w:val="20"/>
        </w:rPr>
        <w:t>Zarejestrowana nazwa Wykonawcy</w:t>
      </w:r>
      <w:r w:rsidRPr="00864689">
        <w:rPr>
          <w:color w:val="000000" w:themeColor="text1"/>
          <w:sz w:val="20"/>
          <w:vertAlign w:val="superscript"/>
        </w:rPr>
        <w:t>1</w:t>
      </w:r>
      <w:r w:rsidRPr="00864689">
        <w:rPr>
          <w:color w:val="000000" w:themeColor="text1"/>
          <w:sz w:val="20"/>
        </w:rPr>
        <w:t xml:space="preserve"> /</w:t>
      </w:r>
      <w:r w:rsidRPr="00864689">
        <w:rPr>
          <w:b/>
          <w:color w:val="000000" w:themeColor="text1"/>
          <w:sz w:val="20"/>
        </w:rPr>
        <w:t>Pełnomocnika podmiotów występujących wspólnie</w:t>
      </w:r>
      <w:r w:rsidRPr="00864689">
        <w:rPr>
          <w:color w:val="000000" w:themeColor="text1"/>
          <w:sz w:val="20"/>
          <w:vertAlign w:val="superscript"/>
        </w:rPr>
        <w:t>1</w:t>
      </w:r>
      <w:r w:rsidRPr="00864689">
        <w:rPr>
          <w:color w:val="000000" w:themeColor="text1"/>
          <w:sz w:val="20"/>
        </w:rPr>
        <w:t>:</w:t>
      </w:r>
    </w:p>
    <w:p w14:paraId="210EF8BC" w14:textId="77777777" w:rsidR="00673FFF" w:rsidRPr="00864689" w:rsidRDefault="00673FFF">
      <w:pPr>
        <w:pStyle w:val="Tekstpodstawowy"/>
        <w:spacing w:before="9"/>
        <w:rPr>
          <w:color w:val="000000" w:themeColor="text1"/>
          <w:sz w:val="19"/>
        </w:rPr>
      </w:pPr>
    </w:p>
    <w:p w14:paraId="56690183" w14:textId="77777777" w:rsidR="00673FFF" w:rsidRPr="00864689" w:rsidRDefault="00C619E3">
      <w:pPr>
        <w:pStyle w:val="Tekstpodstawowy"/>
        <w:ind w:left="595"/>
        <w:rPr>
          <w:color w:val="000000" w:themeColor="text1"/>
        </w:rPr>
      </w:pPr>
      <w:r w:rsidRPr="00864689">
        <w:rPr>
          <w:color w:val="000000" w:themeColor="text1"/>
        </w:rPr>
        <w:t>……………………………………………………………………………………………………………………………………………………………………………</w:t>
      </w:r>
    </w:p>
    <w:p w14:paraId="156BE7CB" w14:textId="77777777" w:rsidR="00673FFF" w:rsidRPr="00864689" w:rsidRDefault="00673FFF">
      <w:pPr>
        <w:pStyle w:val="Tekstpodstawowy"/>
        <w:spacing w:before="9"/>
        <w:rPr>
          <w:color w:val="000000" w:themeColor="text1"/>
          <w:sz w:val="19"/>
        </w:rPr>
      </w:pPr>
    </w:p>
    <w:p w14:paraId="67A80B1E" w14:textId="77777777" w:rsidR="00673FFF" w:rsidRPr="00864689" w:rsidRDefault="00C619E3">
      <w:pPr>
        <w:pStyle w:val="Tekstpodstawowy"/>
        <w:ind w:left="595"/>
        <w:rPr>
          <w:color w:val="000000" w:themeColor="text1"/>
        </w:rPr>
      </w:pPr>
      <w:r w:rsidRPr="00864689">
        <w:rPr>
          <w:color w:val="000000" w:themeColor="text1"/>
        </w:rPr>
        <w:t>……………………………………………………………………………………………………………………………………………………………………………</w:t>
      </w:r>
    </w:p>
    <w:p w14:paraId="34BF7CD4" w14:textId="77777777" w:rsidR="00673FFF" w:rsidRPr="00864689" w:rsidRDefault="00C619E3">
      <w:pPr>
        <w:pStyle w:val="Nagwek5"/>
        <w:spacing w:before="120"/>
        <w:rPr>
          <w:b w:val="0"/>
          <w:color w:val="000000" w:themeColor="text1"/>
        </w:rPr>
      </w:pPr>
      <w:r w:rsidRPr="00864689">
        <w:rPr>
          <w:color w:val="000000" w:themeColor="text1"/>
        </w:rPr>
        <w:t>Zarejestrowany adres Wykonawcy</w:t>
      </w:r>
      <w:r w:rsidRPr="00864689">
        <w:rPr>
          <w:b w:val="0"/>
          <w:color w:val="000000" w:themeColor="text1"/>
          <w:vertAlign w:val="superscript"/>
        </w:rPr>
        <w:t>1</w:t>
      </w:r>
      <w:r w:rsidRPr="00864689">
        <w:rPr>
          <w:b w:val="0"/>
          <w:color w:val="000000" w:themeColor="text1"/>
        </w:rPr>
        <w:t xml:space="preserve"> /</w:t>
      </w:r>
      <w:r w:rsidRPr="00864689">
        <w:rPr>
          <w:color w:val="000000" w:themeColor="text1"/>
        </w:rPr>
        <w:t>Pełnomocnika podmiotów występujących wspólnie</w:t>
      </w:r>
      <w:r w:rsidRPr="00864689">
        <w:rPr>
          <w:b w:val="0"/>
          <w:color w:val="000000" w:themeColor="text1"/>
          <w:vertAlign w:val="superscript"/>
        </w:rPr>
        <w:t>1</w:t>
      </w:r>
      <w:r w:rsidRPr="00864689">
        <w:rPr>
          <w:b w:val="0"/>
          <w:color w:val="000000" w:themeColor="text1"/>
        </w:rPr>
        <w:t>:</w:t>
      </w:r>
    </w:p>
    <w:p w14:paraId="31249F51" w14:textId="77777777" w:rsidR="00673FFF" w:rsidRPr="00864689" w:rsidRDefault="00673FFF">
      <w:pPr>
        <w:pStyle w:val="Tekstpodstawowy"/>
        <w:spacing w:before="6"/>
        <w:rPr>
          <w:color w:val="000000" w:themeColor="text1"/>
          <w:sz w:val="19"/>
        </w:rPr>
      </w:pPr>
    </w:p>
    <w:p w14:paraId="6500B925"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7CBAEA9" w14:textId="77777777" w:rsidR="00673FFF" w:rsidRPr="00864689" w:rsidRDefault="00673FFF">
      <w:pPr>
        <w:pStyle w:val="Tekstpodstawowy"/>
        <w:spacing w:before="8"/>
        <w:rPr>
          <w:color w:val="000000" w:themeColor="text1"/>
          <w:sz w:val="19"/>
        </w:rPr>
      </w:pPr>
    </w:p>
    <w:p w14:paraId="0BF86AA8"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542059AA" w14:textId="77777777" w:rsidR="00673FFF" w:rsidRPr="00864689" w:rsidRDefault="00673FFF">
      <w:pPr>
        <w:pStyle w:val="Tekstpodstawowy"/>
        <w:spacing w:before="9"/>
        <w:rPr>
          <w:color w:val="000000" w:themeColor="text1"/>
          <w:sz w:val="19"/>
        </w:rPr>
      </w:pPr>
    </w:p>
    <w:p w14:paraId="781CB628" w14:textId="77777777" w:rsidR="00673FFF" w:rsidRPr="00864689" w:rsidRDefault="00C619E3">
      <w:pPr>
        <w:pStyle w:val="Tekstpodstawowy"/>
        <w:ind w:left="595"/>
        <w:rPr>
          <w:color w:val="000000" w:themeColor="text1"/>
        </w:rPr>
      </w:pPr>
      <w:r w:rsidRPr="00864689">
        <w:rPr>
          <w:color w:val="000000" w:themeColor="text1"/>
        </w:rPr>
        <w:t>województwo:</w:t>
      </w:r>
      <w:r w:rsidRPr="00864689">
        <w:rPr>
          <w:color w:val="000000" w:themeColor="text1"/>
          <w:spacing w:val="-20"/>
        </w:rPr>
        <w:t xml:space="preserve"> </w:t>
      </w:r>
      <w:r w:rsidRPr="00864689">
        <w:rPr>
          <w:color w:val="000000" w:themeColor="text1"/>
        </w:rPr>
        <w:t>…………………………………………………………………tel.:</w:t>
      </w:r>
      <w:r w:rsidRPr="00864689">
        <w:rPr>
          <w:color w:val="000000" w:themeColor="text1"/>
          <w:spacing w:val="-19"/>
        </w:rPr>
        <w:t xml:space="preserve"> </w:t>
      </w:r>
      <w:r w:rsidRPr="00864689">
        <w:rPr>
          <w:color w:val="000000" w:themeColor="text1"/>
        </w:rPr>
        <w:t>…………………………………………………………………………</w:t>
      </w:r>
    </w:p>
    <w:p w14:paraId="00850FDA" w14:textId="77777777" w:rsidR="00673FFF" w:rsidRPr="00864689" w:rsidRDefault="00673FFF">
      <w:pPr>
        <w:pStyle w:val="Tekstpodstawowy"/>
        <w:spacing w:before="6"/>
        <w:rPr>
          <w:color w:val="000000" w:themeColor="text1"/>
          <w:sz w:val="19"/>
        </w:rPr>
      </w:pPr>
    </w:p>
    <w:p w14:paraId="0BBDC04B" w14:textId="77777777" w:rsidR="00673FFF" w:rsidRPr="00864689" w:rsidRDefault="00C619E3">
      <w:pPr>
        <w:pStyle w:val="Tekstpodstawowy"/>
        <w:ind w:left="595"/>
        <w:rPr>
          <w:color w:val="000000" w:themeColor="text1"/>
        </w:rPr>
      </w:pPr>
      <w:r w:rsidRPr="00864689">
        <w:rPr>
          <w:color w:val="000000" w:themeColor="text1"/>
          <w:w w:val="95"/>
        </w:rPr>
        <w:t xml:space="preserve">e-mail.:         </w:t>
      </w:r>
      <w:r w:rsidRPr="00864689">
        <w:rPr>
          <w:color w:val="000000" w:themeColor="text1"/>
          <w:spacing w:val="21"/>
          <w:w w:val="95"/>
        </w:rPr>
        <w:t xml:space="preserve"> </w:t>
      </w:r>
      <w:r w:rsidRPr="00864689">
        <w:rPr>
          <w:color w:val="000000" w:themeColor="text1"/>
          <w:w w:val="95"/>
        </w:rPr>
        <w:t>………………………………………………………………………………………………………………………………………………………………</w:t>
      </w:r>
    </w:p>
    <w:p w14:paraId="0986A32A" w14:textId="77777777" w:rsidR="00673FFF" w:rsidRPr="00864689" w:rsidRDefault="00673FFF">
      <w:pPr>
        <w:pStyle w:val="Tekstpodstawowy"/>
        <w:spacing w:before="9"/>
        <w:rPr>
          <w:color w:val="000000" w:themeColor="text1"/>
          <w:sz w:val="19"/>
        </w:rPr>
      </w:pPr>
    </w:p>
    <w:p w14:paraId="0D2E3DCB" w14:textId="77777777" w:rsidR="00673FFF" w:rsidRPr="00864689" w:rsidRDefault="00C619E3">
      <w:pPr>
        <w:pStyle w:val="Tekstpodstawowy"/>
        <w:ind w:left="595"/>
        <w:rPr>
          <w:color w:val="000000" w:themeColor="text1"/>
        </w:rPr>
      </w:pPr>
      <w:r w:rsidRPr="00864689">
        <w:rPr>
          <w:color w:val="000000" w:themeColor="text1"/>
        </w:rPr>
        <w:t>NIP: …………………………………………………………… REGON: …………………………………………………………………………………………</w:t>
      </w:r>
    </w:p>
    <w:p w14:paraId="42054111" w14:textId="77777777" w:rsidR="00673FFF" w:rsidRPr="00864689" w:rsidRDefault="00673FFF">
      <w:pPr>
        <w:pStyle w:val="Tekstpodstawowy"/>
        <w:spacing w:before="7"/>
        <w:rPr>
          <w:color w:val="000000" w:themeColor="text1"/>
          <w:sz w:val="29"/>
        </w:rPr>
      </w:pPr>
    </w:p>
    <w:p w14:paraId="5E9E00BA" w14:textId="77777777" w:rsidR="00673FFF" w:rsidRPr="00864689" w:rsidRDefault="00C619E3">
      <w:pPr>
        <w:pStyle w:val="Tekstpodstawowy"/>
        <w:spacing w:line="360" w:lineRule="auto"/>
        <w:ind w:left="595" w:right="279"/>
        <w:rPr>
          <w:color w:val="000000" w:themeColor="text1"/>
        </w:rPr>
      </w:pPr>
      <w:r w:rsidRPr="00864689">
        <w:rPr>
          <w:color w:val="000000" w:themeColor="text1"/>
        </w:rPr>
        <w:t>Do kontaktów z Zamawiającym w czasie trwania postępowania o udzielenie zamówienia wyznaczamy: Pana/Panią</w:t>
      </w:r>
      <w:r w:rsidRPr="00864689">
        <w:rPr>
          <w:color w:val="000000" w:themeColor="text1"/>
          <w:spacing w:val="-6"/>
        </w:rPr>
        <w:t xml:space="preserve"> </w:t>
      </w:r>
      <w:r w:rsidRPr="00864689">
        <w:rPr>
          <w:color w:val="000000" w:themeColor="text1"/>
        </w:rPr>
        <w:t>…………………………………………………………………….…………………………………………………………………………………</w:t>
      </w:r>
    </w:p>
    <w:p w14:paraId="6E8ED61B" w14:textId="77777777" w:rsidR="00673FFF" w:rsidRPr="00864689" w:rsidRDefault="00C619E3">
      <w:pPr>
        <w:pStyle w:val="Tekstpodstawowy"/>
        <w:spacing w:before="119"/>
        <w:ind w:left="595"/>
        <w:rPr>
          <w:color w:val="000000" w:themeColor="text1"/>
        </w:rPr>
      </w:pPr>
      <w:r w:rsidRPr="00864689">
        <w:rPr>
          <w:color w:val="000000" w:themeColor="text1"/>
        </w:rPr>
        <w:t>tel.</w:t>
      </w:r>
      <w:r w:rsidRPr="00864689">
        <w:rPr>
          <w:color w:val="000000" w:themeColor="text1"/>
          <w:spacing w:val="-15"/>
        </w:rPr>
        <w:t xml:space="preserve"> </w:t>
      </w:r>
      <w:r w:rsidRPr="00864689">
        <w:rPr>
          <w:color w:val="000000" w:themeColor="text1"/>
        </w:rPr>
        <w:t>………………………………………………,</w:t>
      </w:r>
      <w:r w:rsidRPr="00864689">
        <w:rPr>
          <w:color w:val="000000" w:themeColor="text1"/>
          <w:spacing w:val="-13"/>
        </w:rPr>
        <w:t xml:space="preserve"> </w:t>
      </w:r>
      <w:r w:rsidRPr="00864689">
        <w:rPr>
          <w:color w:val="000000" w:themeColor="text1"/>
        </w:rPr>
        <w:t>e-mail:</w:t>
      </w:r>
      <w:r w:rsidRPr="00864689">
        <w:rPr>
          <w:color w:val="000000" w:themeColor="text1"/>
          <w:spacing w:val="-13"/>
        </w:rPr>
        <w:t xml:space="preserve"> </w:t>
      </w:r>
      <w:r w:rsidRPr="00864689">
        <w:rPr>
          <w:color w:val="000000" w:themeColor="text1"/>
        </w:rPr>
        <w:t>………………………………………………………………………………………………………</w:t>
      </w:r>
    </w:p>
    <w:p w14:paraId="78B8B148" w14:textId="77777777" w:rsidR="00673FFF" w:rsidRPr="00864689" w:rsidRDefault="00673FFF">
      <w:pPr>
        <w:pStyle w:val="Tekstpodstawowy"/>
        <w:spacing w:before="9"/>
        <w:rPr>
          <w:color w:val="000000" w:themeColor="text1"/>
          <w:sz w:val="19"/>
        </w:rPr>
      </w:pPr>
    </w:p>
    <w:p w14:paraId="60761183" w14:textId="77777777" w:rsidR="00673FFF" w:rsidRPr="00864689" w:rsidRDefault="00C619E3">
      <w:pPr>
        <w:pStyle w:val="Nagwek5"/>
        <w:spacing w:before="0"/>
        <w:rPr>
          <w:b w:val="0"/>
          <w:color w:val="000000" w:themeColor="text1"/>
        </w:rPr>
      </w:pPr>
      <w:r w:rsidRPr="00864689">
        <w:rPr>
          <w:color w:val="000000" w:themeColor="text1"/>
        </w:rPr>
        <w:t>Zarejestrowana nazwa Partnera podmiotów występujących wspólnie</w:t>
      </w:r>
      <w:r w:rsidRPr="00864689">
        <w:rPr>
          <w:b w:val="0"/>
          <w:color w:val="000000" w:themeColor="text1"/>
          <w:vertAlign w:val="superscript"/>
        </w:rPr>
        <w:t>1</w:t>
      </w:r>
      <w:r w:rsidRPr="00864689">
        <w:rPr>
          <w:b w:val="0"/>
          <w:color w:val="000000" w:themeColor="text1"/>
        </w:rPr>
        <w:t>:</w:t>
      </w:r>
    </w:p>
    <w:p w14:paraId="2C8AC042" w14:textId="77777777" w:rsidR="00673FFF" w:rsidRPr="00864689" w:rsidRDefault="00673FFF">
      <w:pPr>
        <w:pStyle w:val="Tekstpodstawowy"/>
        <w:spacing w:before="9"/>
        <w:rPr>
          <w:color w:val="000000" w:themeColor="text1"/>
          <w:sz w:val="19"/>
        </w:rPr>
      </w:pPr>
    </w:p>
    <w:p w14:paraId="61FE6C81" w14:textId="77777777" w:rsidR="00673FFF" w:rsidRPr="00864689" w:rsidRDefault="00C619E3">
      <w:pPr>
        <w:pStyle w:val="Tekstpodstawowy"/>
        <w:ind w:left="595"/>
        <w:rPr>
          <w:color w:val="000000" w:themeColor="text1"/>
        </w:rPr>
      </w:pPr>
      <w:r w:rsidRPr="00864689">
        <w:rPr>
          <w:color w:val="000000" w:themeColor="text1"/>
        </w:rPr>
        <w:t>……………………………………………………………………………………………………………………………………………………………………………</w:t>
      </w:r>
    </w:p>
    <w:p w14:paraId="78958A78" w14:textId="77777777" w:rsidR="00673FFF" w:rsidRPr="00864689" w:rsidRDefault="00673FFF">
      <w:pPr>
        <w:pStyle w:val="Tekstpodstawowy"/>
        <w:spacing w:before="6"/>
        <w:rPr>
          <w:color w:val="000000" w:themeColor="text1"/>
          <w:sz w:val="19"/>
        </w:rPr>
      </w:pPr>
    </w:p>
    <w:p w14:paraId="41523443" w14:textId="41506049" w:rsidR="00F33905" w:rsidRPr="00864689" w:rsidRDefault="00C619E3" w:rsidP="00F33905">
      <w:pPr>
        <w:pStyle w:val="Tekstpodstawowy"/>
        <w:ind w:left="595"/>
        <w:rPr>
          <w:color w:val="000000" w:themeColor="text1"/>
        </w:rPr>
      </w:pPr>
      <w:r w:rsidRPr="00864689">
        <w:rPr>
          <w:color w:val="000000" w:themeColor="text1"/>
        </w:rPr>
        <w:t>……………………………………………………………………………………………………………………………………………………………………………</w:t>
      </w:r>
    </w:p>
    <w:p w14:paraId="17D799FF" w14:textId="77777777" w:rsidR="00673FFF" w:rsidRPr="00864689" w:rsidRDefault="00C619E3">
      <w:pPr>
        <w:pStyle w:val="Nagwek5"/>
        <w:rPr>
          <w:color w:val="000000" w:themeColor="text1"/>
        </w:rPr>
      </w:pPr>
      <w:r w:rsidRPr="00864689">
        <w:rPr>
          <w:color w:val="000000" w:themeColor="text1"/>
        </w:rPr>
        <w:t>Zarejestrowany adres Partnera podmiotów występujących wspólnie</w:t>
      </w:r>
    </w:p>
    <w:p w14:paraId="453B86D5" w14:textId="77777777" w:rsidR="00673FFF" w:rsidRPr="00864689" w:rsidRDefault="00673FFF">
      <w:pPr>
        <w:pStyle w:val="Tekstpodstawowy"/>
        <w:spacing w:before="8"/>
        <w:rPr>
          <w:b/>
          <w:color w:val="000000" w:themeColor="text1"/>
          <w:sz w:val="19"/>
        </w:rPr>
      </w:pPr>
    </w:p>
    <w:p w14:paraId="17B05FE4"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45B5E61" w14:textId="77777777" w:rsidR="00673FFF" w:rsidRPr="00864689" w:rsidRDefault="00673FFF">
      <w:pPr>
        <w:pStyle w:val="Tekstpodstawowy"/>
        <w:spacing w:before="6"/>
        <w:rPr>
          <w:color w:val="000000" w:themeColor="text1"/>
          <w:sz w:val="19"/>
        </w:rPr>
      </w:pPr>
    </w:p>
    <w:p w14:paraId="2040A40E"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6AE26761" w14:textId="77777777" w:rsidR="00673FFF" w:rsidRPr="00864689" w:rsidRDefault="00673FFF">
      <w:pPr>
        <w:pStyle w:val="Tekstpodstawowy"/>
        <w:spacing w:before="8"/>
        <w:rPr>
          <w:color w:val="000000" w:themeColor="text1"/>
          <w:sz w:val="19"/>
        </w:rPr>
      </w:pPr>
    </w:p>
    <w:p w14:paraId="0AA4DA38" w14:textId="77777777" w:rsidR="00673FFF" w:rsidRPr="00864689" w:rsidRDefault="00C619E3">
      <w:pPr>
        <w:pStyle w:val="Tekstpodstawowy"/>
        <w:spacing w:before="1"/>
        <w:ind w:left="595"/>
        <w:rPr>
          <w:color w:val="000000" w:themeColor="text1"/>
        </w:rPr>
      </w:pPr>
      <w:r w:rsidRPr="00864689">
        <w:rPr>
          <w:color w:val="000000" w:themeColor="text1"/>
        </w:rPr>
        <w:t>województwo:</w:t>
      </w:r>
      <w:r w:rsidRPr="00864689">
        <w:rPr>
          <w:color w:val="000000" w:themeColor="text1"/>
          <w:spacing w:val="-14"/>
        </w:rPr>
        <w:t xml:space="preserve"> </w:t>
      </w:r>
      <w:r w:rsidRPr="00864689">
        <w:rPr>
          <w:color w:val="000000" w:themeColor="text1"/>
        </w:rPr>
        <w:t>……………………………………………………………</w:t>
      </w:r>
      <w:r w:rsidRPr="00864689">
        <w:rPr>
          <w:color w:val="000000" w:themeColor="text1"/>
          <w:spacing w:val="-13"/>
        </w:rPr>
        <w:t xml:space="preserve"> </w:t>
      </w:r>
      <w:r w:rsidRPr="00864689">
        <w:rPr>
          <w:color w:val="000000" w:themeColor="text1"/>
        </w:rPr>
        <w:t>tel.:</w:t>
      </w:r>
      <w:r w:rsidRPr="00864689">
        <w:rPr>
          <w:color w:val="000000" w:themeColor="text1"/>
          <w:spacing w:val="-12"/>
        </w:rPr>
        <w:t xml:space="preserve"> </w:t>
      </w:r>
      <w:r w:rsidRPr="00864689">
        <w:rPr>
          <w:color w:val="000000" w:themeColor="text1"/>
        </w:rPr>
        <w:t>………………………………………………………………………………</w:t>
      </w:r>
    </w:p>
    <w:p w14:paraId="7154520F" w14:textId="77777777" w:rsidR="00673FFF" w:rsidRPr="00864689" w:rsidRDefault="00673FFF">
      <w:pPr>
        <w:pStyle w:val="Tekstpodstawowy"/>
        <w:spacing w:before="8"/>
        <w:rPr>
          <w:color w:val="000000" w:themeColor="text1"/>
          <w:sz w:val="19"/>
        </w:rPr>
      </w:pPr>
    </w:p>
    <w:p w14:paraId="4ADD00BC" w14:textId="77777777" w:rsidR="00673FFF" w:rsidRPr="00864689" w:rsidRDefault="00C619E3">
      <w:pPr>
        <w:pStyle w:val="Tekstpodstawowy"/>
        <w:ind w:left="595"/>
        <w:rPr>
          <w:color w:val="000000" w:themeColor="text1"/>
          <w:lang w:val="en-US"/>
        </w:rPr>
      </w:pPr>
      <w:r w:rsidRPr="00864689">
        <w:rPr>
          <w:color w:val="000000" w:themeColor="text1"/>
          <w:w w:val="95"/>
          <w:lang w:val="en-US"/>
        </w:rPr>
        <w:t xml:space="preserve">e-mail.:         </w:t>
      </w:r>
      <w:r w:rsidRPr="00864689">
        <w:rPr>
          <w:color w:val="000000" w:themeColor="text1"/>
          <w:spacing w:val="21"/>
          <w:w w:val="95"/>
          <w:lang w:val="en-US"/>
        </w:rPr>
        <w:t xml:space="preserve"> </w:t>
      </w:r>
      <w:r w:rsidRPr="00864689">
        <w:rPr>
          <w:color w:val="000000" w:themeColor="text1"/>
          <w:w w:val="95"/>
          <w:lang w:val="en-US"/>
        </w:rPr>
        <w:t>………………………………………………………………………………………………………………………………………………………………</w:t>
      </w:r>
    </w:p>
    <w:p w14:paraId="1B720CBB" w14:textId="77777777" w:rsidR="00673FFF" w:rsidRPr="00864689" w:rsidRDefault="00673FFF">
      <w:pPr>
        <w:pStyle w:val="Tekstpodstawowy"/>
        <w:spacing w:before="9"/>
        <w:rPr>
          <w:color w:val="000000" w:themeColor="text1"/>
          <w:sz w:val="19"/>
          <w:lang w:val="en-US"/>
        </w:rPr>
      </w:pPr>
    </w:p>
    <w:p w14:paraId="015F3303" w14:textId="77777777" w:rsidR="00673FFF" w:rsidRPr="00864689" w:rsidRDefault="00C619E3">
      <w:pPr>
        <w:pStyle w:val="Tekstpodstawowy"/>
        <w:ind w:left="595"/>
        <w:rPr>
          <w:color w:val="000000" w:themeColor="text1"/>
          <w:lang w:val="en-US"/>
        </w:rPr>
      </w:pPr>
      <w:r w:rsidRPr="00864689">
        <w:rPr>
          <w:color w:val="000000" w:themeColor="text1"/>
          <w:lang w:val="en-US"/>
        </w:rPr>
        <w:t>NIP: …………………………………………………………… REGON: …………………………………………………………………………………………</w:t>
      </w:r>
    </w:p>
    <w:p w14:paraId="4E8A4826" w14:textId="77777777" w:rsidR="009E256A" w:rsidRPr="00864689" w:rsidRDefault="009E256A" w:rsidP="00355855">
      <w:pPr>
        <w:pStyle w:val="Nagwek5"/>
        <w:numPr>
          <w:ilvl w:val="0"/>
          <w:numId w:val="18"/>
        </w:numPr>
        <w:tabs>
          <w:tab w:val="left" w:pos="953"/>
          <w:tab w:val="left" w:pos="954"/>
        </w:tabs>
        <w:spacing w:before="37" w:line="360" w:lineRule="auto"/>
        <w:ind w:left="953" w:hanging="359"/>
        <w:jc w:val="both"/>
        <w:rPr>
          <w:b w:val="0"/>
          <w:bCs w:val="0"/>
          <w:color w:val="000000" w:themeColor="text1"/>
          <w:lang w:val="en-US"/>
        </w:rPr>
      </w:pPr>
      <w:r w:rsidRPr="00864689">
        <w:rPr>
          <w:b w:val="0"/>
          <w:bCs w:val="0"/>
          <w:color w:val="000000" w:themeColor="text1"/>
          <w:lang w:val="en-US"/>
        </w:rPr>
        <w:br w:type="page"/>
      </w:r>
    </w:p>
    <w:p w14:paraId="158639CA" w14:textId="1FF39BEC" w:rsidR="003C3163" w:rsidRPr="00864689" w:rsidRDefault="00C619E3" w:rsidP="00A70183">
      <w:pPr>
        <w:pStyle w:val="Nagwek5"/>
        <w:numPr>
          <w:ilvl w:val="0"/>
          <w:numId w:val="34"/>
        </w:numPr>
        <w:spacing w:before="37" w:line="360" w:lineRule="auto"/>
        <w:ind w:left="993" w:hanging="426"/>
        <w:jc w:val="both"/>
        <w:rPr>
          <w:color w:val="000000" w:themeColor="text1"/>
        </w:rPr>
      </w:pPr>
      <w:r w:rsidRPr="00864689">
        <w:rPr>
          <w:color w:val="000000" w:themeColor="text1"/>
        </w:rPr>
        <w:lastRenderedPageBreak/>
        <w:t xml:space="preserve">Oferujemy wykonanie zamówienia opisanego szczegółowo w Załączniku nr </w:t>
      </w:r>
      <w:r w:rsidR="008901D2" w:rsidRPr="00864689">
        <w:rPr>
          <w:color w:val="000000" w:themeColor="text1"/>
        </w:rPr>
        <w:t>9</w:t>
      </w:r>
      <w:r w:rsidR="00E876F9" w:rsidRPr="00864689">
        <w:rPr>
          <w:color w:val="000000" w:themeColor="text1"/>
        </w:rPr>
        <w:t xml:space="preserve"> </w:t>
      </w:r>
      <w:r w:rsidR="00050A7E" w:rsidRPr="00864689">
        <w:rPr>
          <w:color w:val="000000" w:themeColor="text1"/>
        </w:rPr>
        <w:t xml:space="preserve">i nr 11 </w:t>
      </w:r>
      <w:r w:rsidR="00E876F9" w:rsidRPr="00864689">
        <w:rPr>
          <w:color w:val="000000" w:themeColor="text1"/>
        </w:rPr>
        <w:t>do SWZ za cenę brutto</w:t>
      </w:r>
      <w:r w:rsidR="00C51799" w:rsidRPr="00864689">
        <w:rPr>
          <w:color w:val="000000" w:themeColor="text1"/>
        </w:rPr>
        <w:t xml:space="preserve"> (wyliczoną zgodnie</w:t>
      </w:r>
      <w:r w:rsidR="004A2137" w:rsidRPr="00864689">
        <w:rPr>
          <w:color w:val="000000" w:themeColor="text1"/>
        </w:rPr>
        <w:t xml:space="preserve"> z załącznikiem nr 1a</w:t>
      </w:r>
      <w:r w:rsidR="0019662A" w:rsidRPr="00864689">
        <w:rPr>
          <w:color w:val="000000" w:themeColor="text1"/>
        </w:rPr>
        <w:t xml:space="preserve"> do SWZ</w:t>
      </w:r>
      <w:r w:rsidR="00F12442" w:rsidRPr="00864689">
        <w:rPr>
          <w:color w:val="000000" w:themeColor="text1"/>
        </w:rPr>
        <w:t>)</w:t>
      </w:r>
      <w:r w:rsidR="009E256A" w:rsidRPr="00864689">
        <w:rPr>
          <w:color w:val="000000" w:themeColor="text1"/>
        </w:rPr>
        <w:t>:</w:t>
      </w:r>
      <w:r w:rsidR="00E876F9" w:rsidRPr="00864689">
        <w:rPr>
          <w:color w:val="000000" w:themeColor="text1"/>
        </w:rPr>
        <w:t xml:space="preserve"> …………………………………………….. zł (słownie zł: …………………………………..) przy zastosowanej ……% stawce VAT.</w:t>
      </w:r>
    </w:p>
    <w:p w14:paraId="3D17D5C5" w14:textId="40C86192" w:rsidR="009E256A" w:rsidRPr="00864689" w:rsidRDefault="009E256A" w:rsidP="00A70183">
      <w:pPr>
        <w:pStyle w:val="Nagwek5"/>
        <w:numPr>
          <w:ilvl w:val="0"/>
          <w:numId w:val="34"/>
        </w:numPr>
        <w:spacing w:before="37" w:line="276" w:lineRule="auto"/>
        <w:ind w:left="993" w:hanging="426"/>
        <w:jc w:val="both"/>
        <w:rPr>
          <w:color w:val="000000" w:themeColor="text1"/>
        </w:rPr>
      </w:pPr>
      <w:r w:rsidRPr="00864689">
        <w:rPr>
          <w:b w:val="0"/>
          <w:color w:val="000000" w:themeColor="text1"/>
        </w:rPr>
        <w:t xml:space="preserve">Oświadczamy, że przyjmujemy termin realizacji zamówienia: </w:t>
      </w:r>
      <w:r w:rsidR="002751AE" w:rsidRPr="00864689">
        <w:rPr>
          <w:color w:val="000000" w:themeColor="text1"/>
        </w:rPr>
        <w:t xml:space="preserve">do </w:t>
      </w:r>
      <w:r w:rsidR="00526108" w:rsidRPr="00864689">
        <w:rPr>
          <w:color w:val="000000" w:themeColor="text1"/>
        </w:rPr>
        <w:t>1</w:t>
      </w:r>
      <w:r w:rsidR="006256B2">
        <w:rPr>
          <w:color w:val="000000" w:themeColor="text1"/>
        </w:rPr>
        <w:t>4</w:t>
      </w:r>
      <w:r w:rsidR="0085221C" w:rsidRPr="00864689">
        <w:rPr>
          <w:color w:val="000000" w:themeColor="text1"/>
        </w:rPr>
        <w:t xml:space="preserve"> miesięcy</w:t>
      </w:r>
      <w:r w:rsidR="00F66B05" w:rsidRPr="00864689">
        <w:rPr>
          <w:color w:val="000000" w:themeColor="text1"/>
        </w:rPr>
        <w:t xml:space="preserve"> licząc od dnia </w:t>
      </w:r>
      <w:r w:rsidR="004C2D53">
        <w:rPr>
          <w:color w:val="000000" w:themeColor="text1"/>
        </w:rPr>
        <w:t>zawarcia</w:t>
      </w:r>
      <w:r w:rsidR="00B00C5D" w:rsidRPr="00864689">
        <w:rPr>
          <w:color w:val="000000" w:themeColor="text1"/>
        </w:rPr>
        <w:t xml:space="preserve"> umowy</w:t>
      </w:r>
      <w:r w:rsidR="00ED28DD" w:rsidRPr="00864689">
        <w:rPr>
          <w:color w:val="000000" w:themeColor="text1"/>
        </w:rPr>
        <w:t>.</w:t>
      </w:r>
    </w:p>
    <w:p w14:paraId="4A738B87" w14:textId="5F05CD3F" w:rsidR="009E256A" w:rsidRPr="00864689" w:rsidRDefault="009E256A" w:rsidP="00A70183">
      <w:pPr>
        <w:pStyle w:val="Nagwek5"/>
        <w:numPr>
          <w:ilvl w:val="0"/>
          <w:numId w:val="34"/>
        </w:numPr>
        <w:spacing w:before="37" w:line="360" w:lineRule="auto"/>
        <w:ind w:left="993" w:hanging="426"/>
        <w:jc w:val="both"/>
        <w:rPr>
          <w:color w:val="000000" w:themeColor="text1"/>
        </w:rPr>
      </w:pPr>
      <w:r w:rsidRPr="00864689">
        <w:rPr>
          <w:color w:val="000000" w:themeColor="text1"/>
        </w:rPr>
        <w:t>Oświadczamy, że na wykonane i odebrane roboty budowlane udzielamy gwarancji wynoszącej:</w:t>
      </w:r>
    </w:p>
    <w:p w14:paraId="0C9579EA" w14:textId="4CC7496D"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60</w:t>
      </w:r>
      <w:r w:rsidR="009E256A" w:rsidRPr="00864689">
        <w:rPr>
          <w:color w:val="000000" w:themeColor="text1"/>
        </w:rPr>
        <w:t xml:space="preserve"> miesięcy</w:t>
      </w:r>
      <w:r w:rsidR="009E256A" w:rsidRPr="00864689">
        <w:rPr>
          <w:b w:val="0"/>
          <w:color w:val="000000" w:themeColor="text1"/>
        </w:rPr>
        <w:t xml:space="preserve"> </w:t>
      </w:r>
      <w:r w:rsidR="009E256A" w:rsidRPr="00864689">
        <w:rPr>
          <w:b w:val="0"/>
          <w:color w:val="000000" w:themeColor="text1"/>
          <w:sz w:val="16"/>
        </w:rPr>
        <w:t xml:space="preserve">(minimum)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5D72ABB2" w14:textId="2D115BB4"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7</w:t>
      </w:r>
      <w:r w:rsidR="009E256A" w:rsidRPr="00864689">
        <w:rPr>
          <w:color w:val="000000" w:themeColor="text1"/>
        </w:rPr>
        <w:t xml:space="preserve">2 miesiące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1331B385" w14:textId="618FA0E2"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84 miesiące</w:t>
      </w:r>
      <w:r w:rsidR="009E256A" w:rsidRPr="00864689">
        <w:rPr>
          <w:color w:val="000000" w:themeColor="text1"/>
        </w:rPr>
        <w:t xml:space="preserv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400B6978" w14:textId="2A5D3F47" w:rsidR="00B22D8E" w:rsidRPr="00864689" w:rsidRDefault="009E256A" w:rsidP="00B22D8E">
      <w:pPr>
        <w:spacing w:before="56"/>
        <w:ind w:left="1023"/>
        <w:rPr>
          <w:color w:val="000000" w:themeColor="text1"/>
          <w:sz w:val="16"/>
        </w:rPr>
      </w:pPr>
      <w:r w:rsidRPr="00864689">
        <w:rPr>
          <w:color w:val="000000" w:themeColor="text1"/>
          <w:sz w:val="16"/>
        </w:rPr>
        <w:t>Należy postawić znak „X” przy właściwym polu „</w:t>
      </w:r>
      <w:r w:rsidRPr="00864689">
        <w:rPr>
          <w:rFonts w:ascii="Wingdings" w:hAnsi="Wingdings"/>
          <w:color w:val="000000" w:themeColor="text1"/>
          <w:sz w:val="16"/>
        </w:rPr>
        <w:t></w:t>
      </w:r>
      <w:r w:rsidRPr="00864689">
        <w:rPr>
          <w:color w:val="000000" w:themeColor="text1"/>
          <w:sz w:val="16"/>
        </w:rPr>
        <w:t>”</w:t>
      </w:r>
      <w:r w:rsidR="00B00C5D" w:rsidRPr="00864689">
        <w:rPr>
          <w:color w:val="000000" w:themeColor="text1"/>
          <w:sz w:val="16"/>
        </w:rPr>
        <w:t>.</w:t>
      </w:r>
    </w:p>
    <w:p w14:paraId="1D9BEE32" w14:textId="4CCA1E49" w:rsidR="00B00C5D" w:rsidRPr="00864689" w:rsidRDefault="00C619E3" w:rsidP="00A70183">
      <w:pPr>
        <w:pStyle w:val="Akapitzlist"/>
        <w:numPr>
          <w:ilvl w:val="0"/>
          <w:numId w:val="34"/>
        </w:numPr>
        <w:spacing w:before="56"/>
        <w:ind w:left="993" w:hanging="426"/>
        <w:rPr>
          <w:color w:val="000000" w:themeColor="text1"/>
          <w:sz w:val="16"/>
        </w:rPr>
      </w:pPr>
      <w:r w:rsidRPr="00864689">
        <w:rPr>
          <w:color w:val="000000" w:themeColor="text1"/>
          <w:sz w:val="20"/>
        </w:rPr>
        <w:t>Oświadczamy, że przyjmu</w:t>
      </w:r>
      <w:r w:rsidR="00717EAD" w:rsidRPr="00864689">
        <w:rPr>
          <w:color w:val="000000" w:themeColor="text1"/>
          <w:sz w:val="20"/>
        </w:rPr>
        <w:t xml:space="preserve">jemy </w:t>
      </w:r>
      <w:r w:rsidR="00DD66CC" w:rsidRPr="00864689">
        <w:rPr>
          <w:color w:val="000000" w:themeColor="text1"/>
          <w:sz w:val="20"/>
        </w:rPr>
        <w:t>30</w:t>
      </w:r>
      <w:r w:rsidR="002856B7" w:rsidRPr="00864689">
        <w:rPr>
          <w:color w:val="000000" w:themeColor="text1"/>
          <w:sz w:val="20"/>
        </w:rPr>
        <w:t xml:space="preserve"> dniowy termin płatności, licząc od dnia otrzymania przez Zamawiającego prawidłowo wystawionej faktury.</w:t>
      </w:r>
    </w:p>
    <w:p w14:paraId="4528E1AA" w14:textId="6E972305" w:rsidR="00673FFF" w:rsidRPr="00864689" w:rsidRDefault="00C619E3" w:rsidP="00A70183">
      <w:pPr>
        <w:pStyle w:val="Akapitzlist"/>
        <w:numPr>
          <w:ilvl w:val="0"/>
          <w:numId w:val="34"/>
        </w:numPr>
        <w:spacing w:before="37"/>
        <w:ind w:left="992" w:hanging="425"/>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4C660150" w14:textId="13FFC890" w:rsidR="00673FFF" w:rsidRPr="00864689" w:rsidRDefault="00B64BEE" w:rsidP="00355855">
      <w:pPr>
        <w:pStyle w:val="Akapitzlist"/>
        <w:numPr>
          <w:ilvl w:val="0"/>
          <w:numId w:val="17"/>
        </w:numPr>
        <w:tabs>
          <w:tab w:val="left" w:pos="1315"/>
          <w:tab w:val="left" w:pos="1316"/>
        </w:tabs>
        <w:spacing w:before="117"/>
        <w:ind w:left="1316" w:hanging="361"/>
        <w:rPr>
          <w:color w:val="000000" w:themeColor="text1"/>
          <w:sz w:val="20"/>
        </w:rPr>
      </w:pPr>
      <w:r w:rsidRPr="00864689">
        <w:rPr>
          <w:color w:val="000000" w:themeColor="text1"/>
          <w:sz w:val="20"/>
        </w:rPr>
        <w:t>Roboty budowlane stanowiące</w:t>
      </w:r>
      <w:r w:rsidR="00C619E3" w:rsidRPr="00864689">
        <w:rPr>
          <w:color w:val="000000" w:themeColor="text1"/>
          <w:sz w:val="20"/>
        </w:rPr>
        <w:t xml:space="preserve"> przedmiot zamówienia wykonamy siłami</w:t>
      </w:r>
      <w:r w:rsidR="00C619E3" w:rsidRPr="00864689">
        <w:rPr>
          <w:color w:val="000000" w:themeColor="text1"/>
          <w:spacing w:val="-2"/>
          <w:sz w:val="20"/>
        </w:rPr>
        <w:t xml:space="preserve"> </w:t>
      </w:r>
      <w:r w:rsidR="00C619E3" w:rsidRPr="00864689">
        <w:rPr>
          <w:color w:val="000000" w:themeColor="text1"/>
          <w:sz w:val="20"/>
        </w:rPr>
        <w:t>własnymi</w:t>
      </w:r>
      <w:r w:rsidR="00C619E3" w:rsidRPr="00864689">
        <w:rPr>
          <w:color w:val="000000" w:themeColor="text1"/>
          <w:sz w:val="20"/>
          <w:vertAlign w:val="superscript"/>
        </w:rPr>
        <w:t>2</w:t>
      </w:r>
    </w:p>
    <w:p w14:paraId="004D29A4" w14:textId="4EADB52D" w:rsidR="00673FFF" w:rsidRPr="00864689" w:rsidRDefault="00C619E3" w:rsidP="00355855">
      <w:pPr>
        <w:pStyle w:val="Akapitzlist"/>
        <w:numPr>
          <w:ilvl w:val="0"/>
          <w:numId w:val="17"/>
        </w:numPr>
        <w:tabs>
          <w:tab w:val="left" w:pos="1315"/>
          <w:tab w:val="left" w:pos="1316"/>
        </w:tabs>
        <w:spacing w:before="2"/>
        <w:ind w:left="1316" w:hanging="361"/>
        <w:rPr>
          <w:color w:val="000000" w:themeColor="text1"/>
          <w:sz w:val="20"/>
        </w:rPr>
      </w:pPr>
      <w:r w:rsidRPr="00864689">
        <w:rPr>
          <w:color w:val="000000" w:themeColor="text1"/>
          <w:sz w:val="20"/>
        </w:rPr>
        <w:t>Podwykonawcy (om) powierzony zostanie następujący zakres</w:t>
      </w:r>
      <w:r w:rsidRPr="00864689">
        <w:rPr>
          <w:color w:val="000000" w:themeColor="text1"/>
          <w:spacing w:val="-1"/>
          <w:sz w:val="20"/>
        </w:rPr>
        <w:t xml:space="preserve"> </w:t>
      </w:r>
      <w:r w:rsidR="00B64BEE" w:rsidRPr="00864689">
        <w:rPr>
          <w:color w:val="000000" w:themeColor="text1"/>
          <w:sz w:val="20"/>
        </w:rPr>
        <w:t>prac</w:t>
      </w:r>
      <w:r w:rsidRPr="00864689">
        <w:rPr>
          <w:color w:val="000000" w:themeColor="text1"/>
          <w:sz w:val="20"/>
        </w:rPr>
        <w:t>:</w:t>
      </w:r>
    </w:p>
    <w:p w14:paraId="2B43284F" w14:textId="77777777" w:rsidR="00673FFF" w:rsidRPr="00864689" w:rsidRDefault="00673FFF" w:rsidP="00B64BEE">
      <w:pPr>
        <w:pStyle w:val="Tekstpodstawowy"/>
        <w:spacing w:before="6"/>
        <w:jc w:val="both"/>
        <w:rPr>
          <w:color w:val="000000" w:themeColor="text1"/>
          <w:sz w:val="19"/>
        </w:rPr>
      </w:pPr>
    </w:p>
    <w:p w14:paraId="4A6E2D3A" w14:textId="77777777" w:rsidR="00673FFF" w:rsidRPr="00864689" w:rsidRDefault="00C619E3" w:rsidP="00B64BEE">
      <w:pPr>
        <w:pStyle w:val="Tekstpodstawowy"/>
        <w:spacing w:before="1"/>
        <w:ind w:left="1315"/>
        <w:jc w:val="both"/>
        <w:rPr>
          <w:color w:val="000000" w:themeColor="text1"/>
        </w:rPr>
      </w:pPr>
      <w:r w:rsidRPr="00864689">
        <w:rPr>
          <w:color w:val="000000" w:themeColor="text1"/>
        </w:rPr>
        <w:t>………………………………………………………………………………………………………………………………………………………………</w:t>
      </w:r>
    </w:p>
    <w:p w14:paraId="7FC9D9B7" w14:textId="77777777" w:rsidR="00673FFF" w:rsidRPr="00864689" w:rsidRDefault="00673FFF" w:rsidP="00B64BEE">
      <w:pPr>
        <w:pStyle w:val="Tekstpodstawowy"/>
        <w:spacing w:before="8"/>
        <w:jc w:val="both"/>
        <w:rPr>
          <w:color w:val="000000" w:themeColor="text1"/>
          <w:sz w:val="19"/>
        </w:rPr>
      </w:pPr>
    </w:p>
    <w:p w14:paraId="7DB244E7" w14:textId="77777777" w:rsidR="00673FFF" w:rsidRPr="00864689" w:rsidRDefault="00C619E3" w:rsidP="00B64BEE">
      <w:pPr>
        <w:pStyle w:val="Tekstpodstawowy"/>
        <w:ind w:left="1315"/>
        <w:jc w:val="both"/>
        <w:rPr>
          <w:color w:val="000000" w:themeColor="text1"/>
        </w:rPr>
      </w:pPr>
      <w:r w:rsidRPr="00864689">
        <w:rPr>
          <w:color w:val="000000" w:themeColor="text1"/>
        </w:rPr>
        <w:t>………………………………………………………………………………………………………………………………………………………………</w:t>
      </w:r>
    </w:p>
    <w:p w14:paraId="3B0A42D6" w14:textId="5D15AA10" w:rsidR="00673FFF" w:rsidRPr="00864689" w:rsidRDefault="00C619E3" w:rsidP="00355855">
      <w:pPr>
        <w:pStyle w:val="Akapitzlist"/>
        <w:numPr>
          <w:ilvl w:val="0"/>
          <w:numId w:val="17"/>
        </w:numPr>
        <w:tabs>
          <w:tab w:val="left" w:pos="1303"/>
          <w:tab w:val="left" w:pos="1304"/>
        </w:tabs>
        <w:spacing w:before="120" w:line="355" w:lineRule="auto"/>
        <w:ind w:right="251" w:hanging="356"/>
        <w:rPr>
          <w:color w:val="000000" w:themeColor="text1"/>
          <w:sz w:val="20"/>
        </w:rPr>
      </w:pPr>
      <w:r w:rsidRPr="00864689">
        <w:rPr>
          <w:color w:val="000000" w:themeColor="text1"/>
          <w:sz w:val="20"/>
        </w:rPr>
        <w:t>Wartość lub procentowa część zamówienia, jaka zostanie powierzona podwykonawcy l</w:t>
      </w:r>
      <w:r w:rsidR="00821DB7" w:rsidRPr="00864689">
        <w:rPr>
          <w:color w:val="000000" w:themeColor="text1"/>
          <w:sz w:val="20"/>
        </w:rPr>
        <w:t xml:space="preserve">ub </w:t>
      </w:r>
      <w:r w:rsidRPr="00864689">
        <w:rPr>
          <w:color w:val="000000" w:themeColor="text1"/>
          <w:sz w:val="20"/>
        </w:rPr>
        <w:t>podwykonawcom</w:t>
      </w:r>
      <w:r w:rsidRPr="00864689">
        <w:rPr>
          <w:color w:val="000000" w:themeColor="text1"/>
          <w:spacing w:val="-2"/>
          <w:sz w:val="20"/>
        </w:rPr>
        <w:t xml:space="preserve"> </w:t>
      </w:r>
      <w:r w:rsidRPr="00864689">
        <w:rPr>
          <w:color w:val="000000" w:themeColor="text1"/>
          <w:sz w:val="20"/>
        </w:rPr>
        <w:t>……………………………………………</w:t>
      </w:r>
    </w:p>
    <w:p w14:paraId="13B2DB65" w14:textId="77777777" w:rsidR="00673FFF" w:rsidRPr="00864689" w:rsidRDefault="00C619E3" w:rsidP="00355855">
      <w:pPr>
        <w:pStyle w:val="Akapitzlist"/>
        <w:numPr>
          <w:ilvl w:val="0"/>
          <w:numId w:val="17"/>
        </w:numPr>
        <w:tabs>
          <w:tab w:val="left" w:pos="1303"/>
          <w:tab w:val="left" w:pos="1304"/>
        </w:tabs>
        <w:spacing w:before="130"/>
        <w:ind w:hanging="356"/>
        <w:rPr>
          <w:color w:val="000000" w:themeColor="text1"/>
          <w:sz w:val="20"/>
        </w:rPr>
      </w:pPr>
      <w:r w:rsidRPr="00864689">
        <w:rPr>
          <w:color w:val="000000" w:themeColor="text1"/>
          <w:sz w:val="20"/>
        </w:rPr>
        <w:t>Nazwa podwykonawcy lub podwykonawców (o ile jest</w:t>
      </w:r>
      <w:r w:rsidRPr="00864689">
        <w:rPr>
          <w:color w:val="000000" w:themeColor="text1"/>
          <w:spacing w:val="-1"/>
          <w:sz w:val="20"/>
        </w:rPr>
        <w:t xml:space="preserve"> </w:t>
      </w:r>
      <w:r w:rsidRPr="00864689">
        <w:rPr>
          <w:color w:val="000000" w:themeColor="text1"/>
          <w:sz w:val="20"/>
        </w:rPr>
        <w:t>znana):</w:t>
      </w:r>
    </w:p>
    <w:p w14:paraId="4F976863" w14:textId="77777777" w:rsidR="00673FFF" w:rsidRPr="00864689" w:rsidRDefault="00C619E3" w:rsidP="00B64BEE">
      <w:pPr>
        <w:pStyle w:val="Tekstpodstawowy"/>
        <w:spacing w:before="123"/>
        <w:ind w:left="1303"/>
        <w:jc w:val="both"/>
        <w:rPr>
          <w:color w:val="000000" w:themeColor="text1"/>
        </w:rPr>
      </w:pPr>
      <w:r w:rsidRPr="00864689">
        <w:rPr>
          <w:color w:val="000000" w:themeColor="text1"/>
        </w:rPr>
        <w:t>………………………………………………………………………………………………………………………………………………………………</w:t>
      </w:r>
    </w:p>
    <w:p w14:paraId="7E8C8EBA" w14:textId="77777777" w:rsidR="00673FFF" w:rsidRPr="00864689" w:rsidRDefault="00673FFF" w:rsidP="00B64BEE">
      <w:pPr>
        <w:pStyle w:val="Tekstpodstawowy"/>
        <w:spacing w:before="7"/>
        <w:jc w:val="both"/>
        <w:rPr>
          <w:color w:val="000000" w:themeColor="text1"/>
          <w:sz w:val="29"/>
        </w:rPr>
      </w:pPr>
    </w:p>
    <w:p w14:paraId="714C83EE" w14:textId="5A4DAC21" w:rsidR="00673FFF" w:rsidRPr="00864689" w:rsidRDefault="00C619E3" w:rsidP="00B64BEE">
      <w:pPr>
        <w:pStyle w:val="Tekstpodstawowy"/>
        <w:ind w:left="1315" w:right="318"/>
        <w:jc w:val="both"/>
        <w:rPr>
          <w:color w:val="000000" w:themeColor="text1"/>
          <w:vertAlign w:val="superscript"/>
        </w:rPr>
      </w:pPr>
      <w:r w:rsidRPr="00864689">
        <w:rPr>
          <w:color w:val="000000" w:themeColor="text1"/>
          <w:w w:val="95"/>
        </w:rPr>
        <w:t>……………………………………………………………………………………………………………………………………………………………</w:t>
      </w:r>
      <w:r w:rsidR="00305C45" w:rsidRPr="00864689">
        <w:rPr>
          <w:color w:val="000000" w:themeColor="text1"/>
          <w:w w:val="95"/>
        </w:rPr>
        <w:t>………</w:t>
      </w:r>
      <w:r w:rsidR="009C2C04" w:rsidRPr="00864689">
        <w:rPr>
          <w:color w:val="000000" w:themeColor="text1"/>
          <w:w w:val="95"/>
        </w:rPr>
        <w:t>…</w:t>
      </w:r>
      <w:r w:rsidRPr="00864689">
        <w:rPr>
          <w:color w:val="000000" w:themeColor="text1"/>
        </w:rPr>
        <w:t>a pozostałą część wykonamy siłami</w:t>
      </w:r>
      <w:r w:rsidRPr="00864689">
        <w:rPr>
          <w:color w:val="000000" w:themeColor="text1"/>
          <w:spacing w:val="1"/>
        </w:rPr>
        <w:t xml:space="preserve"> </w:t>
      </w:r>
      <w:r w:rsidRPr="00864689">
        <w:rPr>
          <w:color w:val="000000" w:themeColor="text1"/>
        </w:rPr>
        <w:t>własnymi</w:t>
      </w:r>
      <w:r w:rsidRPr="00864689">
        <w:rPr>
          <w:color w:val="000000" w:themeColor="text1"/>
          <w:vertAlign w:val="superscript"/>
        </w:rPr>
        <w:t>2</w:t>
      </w:r>
    </w:p>
    <w:p w14:paraId="70D153E3" w14:textId="77777777" w:rsidR="00B27928" w:rsidRPr="00864689" w:rsidRDefault="00B27928" w:rsidP="00B64BEE">
      <w:pPr>
        <w:pStyle w:val="Tekstpodstawowy"/>
        <w:ind w:left="1315" w:right="318"/>
        <w:jc w:val="both"/>
        <w:rPr>
          <w:color w:val="000000" w:themeColor="text1"/>
        </w:rPr>
      </w:pPr>
    </w:p>
    <w:p w14:paraId="1F6E4629" w14:textId="30CA737A" w:rsidR="00673FFF" w:rsidRPr="00864689" w:rsidRDefault="00C619E3" w:rsidP="00A70183">
      <w:pPr>
        <w:pStyle w:val="Akapitzlist"/>
        <w:numPr>
          <w:ilvl w:val="0"/>
          <w:numId w:val="36"/>
        </w:numPr>
        <w:ind w:left="993" w:hanging="426"/>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517A49E6" w14:textId="07D4AF8B"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 xml:space="preserve">Zapoznaliśmy się ze specyfikacją warunków zamówienia i akceptujemy bez zastrzeżeń i ograniczeń oraz w całości jej warunki, w tym „Projektowane postanowienia umowy” </w:t>
      </w:r>
      <w:r w:rsidR="00F623D7" w:rsidRPr="00864689">
        <w:rPr>
          <w:color w:val="000000" w:themeColor="text1"/>
          <w:sz w:val="20"/>
        </w:rPr>
        <w:t>przedstawione w Załączniku nr 10</w:t>
      </w:r>
      <w:r w:rsidRPr="00864689">
        <w:rPr>
          <w:color w:val="000000" w:themeColor="text1"/>
          <w:sz w:val="20"/>
        </w:rPr>
        <w:t xml:space="preserve"> do specyfikacji warunków</w:t>
      </w:r>
      <w:r w:rsidRPr="00864689">
        <w:rPr>
          <w:color w:val="000000" w:themeColor="text1"/>
          <w:spacing w:val="-2"/>
          <w:sz w:val="20"/>
        </w:rPr>
        <w:t xml:space="preserve"> </w:t>
      </w:r>
      <w:r w:rsidRPr="00864689">
        <w:rPr>
          <w:color w:val="000000" w:themeColor="text1"/>
          <w:sz w:val="20"/>
        </w:rPr>
        <w:t>zamówienia.</w:t>
      </w:r>
    </w:p>
    <w:p w14:paraId="5B71CE26" w14:textId="77777777"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Uważamy się za związanych niniejszą ofertą na czas wskazany w specyfikacji warunków</w:t>
      </w:r>
      <w:r w:rsidRPr="00864689">
        <w:rPr>
          <w:color w:val="000000" w:themeColor="text1"/>
          <w:spacing w:val="-20"/>
          <w:sz w:val="20"/>
        </w:rPr>
        <w:t xml:space="preserve"> </w:t>
      </w:r>
      <w:r w:rsidRPr="00864689">
        <w:rPr>
          <w:color w:val="000000" w:themeColor="text1"/>
          <w:sz w:val="20"/>
        </w:rPr>
        <w:t>zamówienia.</w:t>
      </w:r>
    </w:p>
    <w:p w14:paraId="31021AD5" w14:textId="6E756CED"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 xml:space="preserve">W przypadku uznania naszej oferty za najkorzystniejszą </w:t>
      </w:r>
      <w:r w:rsidR="00B64BEE" w:rsidRPr="00864689">
        <w:rPr>
          <w:color w:val="000000" w:themeColor="text1"/>
          <w:sz w:val="20"/>
          <w:szCs w:val="20"/>
        </w:rPr>
        <w:t>zobowiązujemy się do wniesienia przed podpisaniem umowy zabezpieczenia należytego wykonania umowy w wysokości 5% ceny ofertowej brutto.</w:t>
      </w:r>
    </w:p>
    <w:p w14:paraId="7AB43580" w14:textId="4E40B032" w:rsidR="00B64BEE" w:rsidRPr="00864689" w:rsidRDefault="00B64BEE" w:rsidP="00B64BEE">
      <w:pPr>
        <w:pStyle w:val="Akapitzlist"/>
        <w:ind w:left="1418" w:right="249" w:firstLine="0"/>
        <w:rPr>
          <w:color w:val="000000" w:themeColor="text1"/>
          <w:sz w:val="20"/>
          <w:szCs w:val="20"/>
        </w:rPr>
      </w:pPr>
      <w:r w:rsidRPr="00864689">
        <w:rPr>
          <w:color w:val="000000" w:themeColor="text1"/>
          <w:sz w:val="20"/>
          <w:szCs w:val="20"/>
        </w:rPr>
        <w:t>Zabezpieczenie wniesione zostanie w formie ………………………………………………………………………. .</w:t>
      </w:r>
    </w:p>
    <w:p w14:paraId="7E115EE1" w14:textId="17930DA9" w:rsidR="00B64BEE" w:rsidRPr="00864689" w:rsidRDefault="00B64BEE"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W przypadku uznania naszej oferty za najkorzystniejszą umowę zobowiązujemy się zawrzeć w miejscu i terminie wskazanym przez Zamawiającego.</w:t>
      </w:r>
    </w:p>
    <w:p w14:paraId="38CC1D25" w14:textId="6599E108"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Rodzaj prowadzonej przez nas działalności gospodarczej to:</w:t>
      </w:r>
    </w:p>
    <w:p w14:paraId="0986DE06" w14:textId="77777777" w:rsidR="00673FFF" w:rsidRPr="00864689" w:rsidRDefault="00C619E3" w:rsidP="00355855">
      <w:pPr>
        <w:pStyle w:val="Akapitzlist"/>
        <w:numPr>
          <w:ilvl w:val="2"/>
          <w:numId w:val="16"/>
        </w:numPr>
        <w:tabs>
          <w:tab w:val="left" w:pos="1449"/>
        </w:tabs>
        <w:spacing w:before="120"/>
        <w:ind w:firstLine="395"/>
        <w:jc w:val="left"/>
        <w:rPr>
          <w:color w:val="000000" w:themeColor="text1"/>
          <w:sz w:val="20"/>
        </w:rPr>
      </w:pPr>
      <w:r w:rsidRPr="00864689">
        <w:rPr>
          <w:color w:val="000000" w:themeColor="text1"/>
          <w:sz w:val="20"/>
        </w:rPr>
        <w:t>mikroprzedsiębiorstwo</w:t>
      </w:r>
      <w:r w:rsidRPr="00864689">
        <w:rPr>
          <w:color w:val="000000" w:themeColor="text1"/>
          <w:sz w:val="20"/>
          <w:vertAlign w:val="superscript"/>
        </w:rPr>
        <w:t>1,</w:t>
      </w:r>
      <w:r w:rsidRPr="00864689">
        <w:rPr>
          <w:color w:val="000000" w:themeColor="text1"/>
          <w:spacing w:val="-27"/>
          <w:sz w:val="20"/>
        </w:rPr>
        <w:t xml:space="preserve"> </w:t>
      </w:r>
      <w:r w:rsidRPr="00864689">
        <w:rPr>
          <w:color w:val="000000" w:themeColor="text1"/>
          <w:sz w:val="20"/>
          <w:vertAlign w:val="superscript"/>
        </w:rPr>
        <w:t>3</w:t>
      </w:r>
    </w:p>
    <w:p w14:paraId="16004DE5" w14:textId="77777777" w:rsidR="00673FFF" w:rsidRPr="00864689" w:rsidRDefault="00C619E3" w:rsidP="00355855">
      <w:pPr>
        <w:pStyle w:val="Akapitzlist"/>
        <w:numPr>
          <w:ilvl w:val="2"/>
          <w:numId w:val="16"/>
        </w:numPr>
        <w:tabs>
          <w:tab w:val="left" w:pos="1449"/>
        </w:tabs>
        <w:spacing w:before="35"/>
        <w:ind w:firstLine="395"/>
        <w:jc w:val="left"/>
        <w:rPr>
          <w:color w:val="000000" w:themeColor="text1"/>
          <w:sz w:val="20"/>
        </w:rPr>
      </w:pPr>
      <w:r w:rsidRPr="00864689">
        <w:rPr>
          <w:color w:val="000000" w:themeColor="text1"/>
          <w:sz w:val="20"/>
        </w:rPr>
        <w:t>małe przedsiębiorstwo</w:t>
      </w:r>
      <w:r w:rsidRPr="00864689">
        <w:rPr>
          <w:color w:val="000000" w:themeColor="text1"/>
          <w:sz w:val="20"/>
          <w:vertAlign w:val="superscript"/>
        </w:rPr>
        <w:t>1,</w:t>
      </w:r>
      <w:r w:rsidRPr="00864689">
        <w:rPr>
          <w:color w:val="000000" w:themeColor="text1"/>
          <w:spacing w:val="-26"/>
          <w:sz w:val="20"/>
        </w:rPr>
        <w:t xml:space="preserve"> </w:t>
      </w:r>
      <w:r w:rsidRPr="00864689">
        <w:rPr>
          <w:color w:val="000000" w:themeColor="text1"/>
          <w:sz w:val="20"/>
          <w:vertAlign w:val="superscript"/>
        </w:rPr>
        <w:t>3</w:t>
      </w:r>
    </w:p>
    <w:p w14:paraId="24B90922" w14:textId="77777777" w:rsidR="00673FFF" w:rsidRPr="00864689" w:rsidRDefault="00C619E3" w:rsidP="00355855">
      <w:pPr>
        <w:pStyle w:val="Akapitzlist"/>
        <w:numPr>
          <w:ilvl w:val="2"/>
          <w:numId w:val="16"/>
        </w:numPr>
        <w:tabs>
          <w:tab w:val="left" w:pos="1448"/>
        </w:tabs>
        <w:spacing w:before="38"/>
        <w:ind w:firstLine="395"/>
        <w:jc w:val="left"/>
        <w:rPr>
          <w:color w:val="000000" w:themeColor="text1"/>
          <w:sz w:val="20"/>
        </w:rPr>
      </w:pPr>
      <w:r w:rsidRPr="00864689">
        <w:rPr>
          <w:color w:val="000000" w:themeColor="text1"/>
          <w:sz w:val="20"/>
        </w:rPr>
        <w:t>średnie przedsiębiorstwo</w:t>
      </w:r>
      <w:r w:rsidRPr="00864689">
        <w:rPr>
          <w:color w:val="000000" w:themeColor="text1"/>
          <w:sz w:val="20"/>
          <w:vertAlign w:val="superscript"/>
        </w:rPr>
        <w:t>1,</w:t>
      </w:r>
      <w:r w:rsidRPr="00864689">
        <w:rPr>
          <w:color w:val="000000" w:themeColor="text1"/>
          <w:spacing w:val="-17"/>
          <w:sz w:val="20"/>
        </w:rPr>
        <w:t xml:space="preserve"> </w:t>
      </w:r>
      <w:r w:rsidRPr="00864689">
        <w:rPr>
          <w:color w:val="000000" w:themeColor="text1"/>
          <w:sz w:val="20"/>
          <w:vertAlign w:val="superscript"/>
        </w:rPr>
        <w:t>3</w:t>
      </w:r>
    </w:p>
    <w:p w14:paraId="69A02701" w14:textId="77777777" w:rsidR="00673FFF" w:rsidRPr="00864689" w:rsidRDefault="00C619E3" w:rsidP="00355855">
      <w:pPr>
        <w:pStyle w:val="Akapitzlist"/>
        <w:numPr>
          <w:ilvl w:val="2"/>
          <w:numId w:val="16"/>
        </w:numPr>
        <w:tabs>
          <w:tab w:val="left" w:pos="1448"/>
        </w:tabs>
        <w:spacing w:before="36"/>
        <w:ind w:left="1447" w:firstLine="396"/>
        <w:jc w:val="left"/>
        <w:rPr>
          <w:color w:val="000000" w:themeColor="text1"/>
          <w:sz w:val="20"/>
        </w:rPr>
      </w:pPr>
      <w:r w:rsidRPr="00864689">
        <w:rPr>
          <w:color w:val="000000" w:themeColor="text1"/>
          <w:sz w:val="20"/>
        </w:rPr>
        <w:t>jednoosobowa działalność gospodarcza</w:t>
      </w:r>
      <w:r w:rsidRPr="00864689">
        <w:rPr>
          <w:color w:val="000000" w:themeColor="text1"/>
          <w:sz w:val="20"/>
          <w:vertAlign w:val="superscript"/>
        </w:rPr>
        <w:t>1</w:t>
      </w:r>
    </w:p>
    <w:p w14:paraId="40054068" w14:textId="77777777" w:rsidR="00673FFF" w:rsidRPr="00864689" w:rsidRDefault="00C619E3" w:rsidP="00355855">
      <w:pPr>
        <w:pStyle w:val="Akapitzlist"/>
        <w:numPr>
          <w:ilvl w:val="2"/>
          <w:numId w:val="16"/>
        </w:numPr>
        <w:tabs>
          <w:tab w:val="left" w:pos="1449"/>
        </w:tabs>
        <w:spacing w:before="36"/>
        <w:ind w:firstLine="395"/>
        <w:jc w:val="left"/>
        <w:rPr>
          <w:color w:val="000000" w:themeColor="text1"/>
          <w:sz w:val="20"/>
        </w:rPr>
      </w:pPr>
      <w:r w:rsidRPr="00864689">
        <w:rPr>
          <w:color w:val="000000" w:themeColor="text1"/>
          <w:sz w:val="20"/>
        </w:rPr>
        <w:t>osoba fizyczna nieprowadząca działalności</w:t>
      </w:r>
      <w:r w:rsidRPr="00864689">
        <w:rPr>
          <w:color w:val="000000" w:themeColor="text1"/>
          <w:spacing w:val="-2"/>
          <w:sz w:val="20"/>
        </w:rPr>
        <w:t xml:space="preserve"> </w:t>
      </w:r>
      <w:r w:rsidRPr="00864689">
        <w:rPr>
          <w:color w:val="000000" w:themeColor="text1"/>
          <w:sz w:val="20"/>
        </w:rPr>
        <w:t>gospodarczej</w:t>
      </w:r>
      <w:r w:rsidRPr="00864689">
        <w:rPr>
          <w:color w:val="000000" w:themeColor="text1"/>
          <w:sz w:val="20"/>
          <w:vertAlign w:val="superscript"/>
        </w:rPr>
        <w:t>1</w:t>
      </w:r>
    </w:p>
    <w:p w14:paraId="2484B6F7" w14:textId="109F707F" w:rsidR="00673FFF" w:rsidRPr="00864689" w:rsidRDefault="00C619E3" w:rsidP="00355855">
      <w:pPr>
        <w:pStyle w:val="Akapitzlist"/>
        <w:numPr>
          <w:ilvl w:val="2"/>
          <w:numId w:val="16"/>
        </w:numPr>
        <w:tabs>
          <w:tab w:val="left" w:pos="1449"/>
          <w:tab w:val="left" w:leader="dot" w:pos="5551"/>
        </w:tabs>
        <w:spacing w:before="76"/>
        <w:ind w:firstLine="395"/>
        <w:jc w:val="left"/>
        <w:rPr>
          <w:color w:val="000000" w:themeColor="text1"/>
          <w:sz w:val="20"/>
        </w:rPr>
      </w:pPr>
      <w:r w:rsidRPr="00864689">
        <w:rPr>
          <w:color w:val="000000" w:themeColor="text1"/>
          <w:sz w:val="20"/>
        </w:rPr>
        <w:t>inny rodzaj</w:t>
      </w:r>
      <w:r w:rsidRPr="00864689">
        <w:rPr>
          <w:color w:val="000000" w:themeColor="text1"/>
          <w:sz w:val="20"/>
          <w:vertAlign w:val="superscript"/>
        </w:rPr>
        <w:t>1</w:t>
      </w:r>
      <w:r w:rsidR="00B64BEE" w:rsidRPr="00864689">
        <w:rPr>
          <w:color w:val="000000" w:themeColor="text1"/>
          <w:position w:val="7"/>
          <w:sz w:val="20"/>
        </w:rPr>
        <w:t xml:space="preserve"> </w:t>
      </w:r>
      <w:r w:rsidRPr="00864689">
        <w:rPr>
          <w:color w:val="000000" w:themeColor="text1"/>
          <w:sz w:val="20"/>
        </w:rPr>
        <w:t>(wskazać</w:t>
      </w:r>
      <w:r w:rsidRPr="00864689">
        <w:rPr>
          <w:color w:val="000000" w:themeColor="text1"/>
          <w:spacing w:val="-1"/>
          <w:sz w:val="20"/>
        </w:rPr>
        <w:t xml:space="preserve"> </w:t>
      </w:r>
      <w:r w:rsidRPr="00864689">
        <w:rPr>
          <w:color w:val="000000" w:themeColor="text1"/>
          <w:sz w:val="20"/>
        </w:rPr>
        <w:t>jaki)</w:t>
      </w:r>
    </w:p>
    <w:p w14:paraId="4FAB7055" w14:textId="4F46A730" w:rsidR="0085221C" w:rsidRPr="00864689" w:rsidRDefault="0085221C" w:rsidP="00A70183">
      <w:pPr>
        <w:pStyle w:val="Akapitzlist"/>
        <w:numPr>
          <w:ilvl w:val="1"/>
          <w:numId w:val="37"/>
        </w:numPr>
        <w:tabs>
          <w:tab w:val="left" w:leader="dot" w:pos="5551"/>
        </w:tabs>
        <w:spacing w:before="76"/>
        <w:ind w:left="1418"/>
        <w:rPr>
          <w:color w:val="000000" w:themeColor="text1"/>
          <w:sz w:val="20"/>
        </w:rPr>
      </w:pPr>
      <w:r w:rsidRPr="00864689">
        <w:rPr>
          <w:color w:val="000000" w:themeColor="text1"/>
          <w:sz w:val="20"/>
          <w:szCs w:val="20"/>
        </w:rPr>
        <w:lastRenderedPageBreak/>
        <w:t>Wadium wniesione w formie pieniężnej prosimy zwrócić na konto nr………………………………………………… w ……….…………………</w:t>
      </w:r>
    </w:p>
    <w:p w14:paraId="51405CFF" w14:textId="58A9D80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Informujemy, że</w:t>
      </w:r>
      <w:r w:rsidRPr="00864689">
        <w:rPr>
          <w:color w:val="000000" w:themeColor="text1"/>
          <w:sz w:val="20"/>
          <w:vertAlign w:val="superscript"/>
        </w:rPr>
        <w:t>5</w:t>
      </w:r>
      <w:r w:rsidRPr="00864689">
        <w:rPr>
          <w:color w:val="000000" w:themeColor="text1"/>
          <w:sz w:val="20"/>
        </w:rPr>
        <w:t>:</w:t>
      </w:r>
    </w:p>
    <w:p w14:paraId="2D3C9594" w14:textId="72518587"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w</w:t>
      </w:r>
      <w:r w:rsidR="0021690B" w:rsidRPr="00864689">
        <w:rPr>
          <w:color w:val="000000" w:themeColor="text1"/>
          <w:sz w:val="20"/>
        </w:rPr>
        <w:t>ybór</w:t>
      </w:r>
      <w:r w:rsidR="00437324" w:rsidRPr="00864689">
        <w:rPr>
          <w:color w:val="000000" w:themeColor="text1"/>
          <w:sz w:val="20"/>
        </w:rPr>
        <w:t xml:space="preserve"> oferty</w:t>
      </w:r>
      <w:r w:rsidRPr="00864689">
        <w:rPr>
          <w:color w:val="000000" w:themeColor="text1"/>
          <w:sz w:val="20"/>
        </w:rPr>
        <w:t xml:space="preserve"> </w:t>
      </w:r>
      <w:r w:rsidR="00437324" w:rsidRPr="00864689">
        <w:rPr>
          <w:b/>
          <w:color w:val="000000" w:themeColor="text1"/>
          <w:sz w:val="20"/>
        </w:rPr>
        <w:t xml:space="preserve">nie prowadzi </w:t>
      </w:r>
      <w:r w:rsidR="00437324" w:rsidRPr="00864689">
        <w:rPr>
          <w:color w:val="000000" w:themeColor="text1"/>
          <w:sz w:val="20"/>
        </w:rPr>
        <w:t>do powstania u Zamawiającego obowiązku podatkowego zgodnie</w:t>
      </w:r>
      <w:r w:rsidRPr="00864689">
        <w:rPr>
          <w:color w:val="000000" w:themeColor="text1"/>
          <w:sz w:val="20"/>
        </w:rPr>
        <w:t xml:space="preserve"> z</w:t>
      </w:r>
      <w:r w:rsidR="00437324" w:rsidRPr="00864689">
        <w:rPr>
          <w:color w:val="000000" w:themeColor="text1"/>
          <w:sz w:val="20"/>
        </w:rPr>
        <w:t> </w:t>
      </w:r>
      <w:r w:rsidRPr="00864689">
        <w:rPr>
          <w:color w:val="000000" w:themeColor="text1"/>
          <w:sz w:val="20"/>
        </w:rPr>
        <w:t xml:space="preserve"> przepisami o podatku od towarów i usług;</w:t>
      </w:r>
    </w:p>
    <w:p w14:paraId="08431AAC" w14:textId="73DB2695"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 xml:space="preserve">wybór oferty </w:t>
      </w:r>
      <w:r w:rsidRPr="00864689">
        <w:rPr>
          <w:b/>
          <w:color w:val="000000" w:themeColor="text1"/>
          <w:sz w:val="20"/>
        </w:rPr>
        <w:t xml:space="preserve">prowadzi </w:t>
      </w:r>
      <w:r w:rsidRPr="00864689">
        <w:rPr>
          <w:color w:val="000000" w:themeColor="text1"/>
          <w:sz w:val="20"/>
        </w:rPr>
        <w:t>do powstania u Zamawiającego obowiązku podatkowego zgodnie z</w:t>
      </w:r>
      <w:r w:rsidR="00B64BEE" w:rsidRPr="00864689">
        <w:rPr>
          <w:color w:val="000000" w:themeColor="text1"/>
          <w:sz w:val="20"/>
        </w:rPr>
        <w:t> </w:t>
      </w:r>
      <w:r w:rsidRPr="00864689">
        <w:rPr>
          <w:color w:val="000000" w:themeColor="text1"/>
          <w:sz w:val="20"/>
        </w:rPr>
        <w:t>przepisami o podatku od towarów i usług, jednocześnie wskazujemy nazwę (rodzaj) towaru lub usługi, których dostawa lub świadczenie będzie prowadzić do jego powstania oraz ich wartość bez</w:t>
      </w:r>
      <w:r w:rsidRPr="00864689">
        <w:rPr>
          <w:color w:val="000000" w:themeColor="text1"/>
          <w:spacing w:val="-11"/>
          <w:sz w:val="20"/>
        </w:rPr>
        <w:t xml:space="preserve"> </w:t>
      </w:r>
      <w:r w:rsidRPr="00864689">
        <w:rPr>
          <w:color w:val="000000" w:themeColor="text1"/>
          <w:sz w:val="20"/>
        </w:rPr>
        <w:t>podatku</w:t>
      </w:r>
      <w:r w:rsidRPr="00864689">
        <w:rPr>
          <w:color w:val="000000" w:themeColor="text1"/>
          <w:sz w:val="20"/>
          <w:vertAlign w:val="superscript"/>
        </w:rPr>
        <w:t>5</w:t>
      </w:r>
    </w:p>
    <w:p w14:paraId="1162EC0A" w14:textId="77777777" w:rsidR="00673FFF" w:rsidRPr="00864689" w:rsidRDefault="00673FFF">
      <w:pPr>
        <w:pStyle w:val="Tekstpodstawowy"/>
        <w:spacing w:before="10" w:after="1"/>
        <w:rPr>
          <w:color w:val="000000" w:themeColor="text1"/>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864689" w:rsidRPr="00864689" w14:paraId="2F67C3E7" w14:textId="77777777">
        <w:trPr>
          <w:trHeight w:val="241"/>
        </w:trPr>
        <w:tc>
          <w:tcPr>
            <w:tcW w:w="456" w:type="dxa"/>
          </w:tcPr>
          <w:p w14:paraId="1B05EDEA" w14:textId="77777777" w:rsidR="00673FFF" w:rsidRPr="00864689" w:rsidRDefault="00C619E3">
            <w:pPr>
              <w:pStyle w:val="TableParagraph"/>
              <w:spacing w:line="222" w:lineRule="exact"/>
              <w:ind w:left="110"/>
              <w:rPr>
                <w:color w:val="000000" w:themeColor="text1"/>
                <w:sz w:val="20"/>
              </w:rPr>
            </w:pPr>
            <w:r w:rsidRPr="00864689">
              <w:rPr>
                <w:color w:val="000000" w:themeColor="text1"/>
                <w:sz w:val="20"/>
              </w:rPr>
              <w:t>Lp.</w:t>
            </w:r>
          </w:p>
        </w:tc>
        <w:tc>
          <w:tcPr>
            <w:tcW w:w="4790" w:type="dxa"/>
          </w:tcPr>
          <w:p w14:paraId="4D84D8EA" w14:textId="77777777" w:rsidR="00673FFF" w:rsidRPr="00864689" w:rsidRDefault="00C619E3">
            <w:pPr>
              <w:pStyle w:val="TableParagraph"/>
              <w:spacing w:line="222" w:lineRule="exact"/>
              <w:ind w:left="1060"/>
              <w:rPr>
                <w:color w:val="000000" w:themeColor="text1"/>
                <w:sz w:val="20"/>
              </w:rPr>
            </w:pPr>
            <w:r w:rsidRPr="00864689">
              <w:rPr>
                <w:color w:val="000000" w:themeColor="text1"/>
                <w:sz w:val="20"/>
              </w:rPr>
              <w:t>Nazwa (rodzaj) towaru lub usługi</w:t>
            </w:r>
          </w:p>
        </w:tc>
        <w:tc>
          <w:tcPr>
            <w:tcW w:w="3069" w:type="dxa"/>
          </w:tcPr>
          <w:p w14:paraId="7C82579B" w14:textId="77777777" w:rsidR="00673FFF" w:rsidRPr="00864689" w:rsidRDefault="00C619E3">
            <w:pPr>
              <w:pStyle w:val="TableParagraph"/>
              <w:spacing w:line="222" w:lineRule="exact"/>
              <w:ind w:left="398"/>
              <w:rPr>
                <w:color w:val="000000" w:themeColor="text1"/>
                <w:sz w:val="20"/>
              </w:rPr>
            </w:pPr>
            <w:r w:rsidRPr="00864689">
              <w:rPr>
                <w:color w:val="000000" w:themeColor="text1"/>
                <w:sz w:val="20"/>
              </w:rPr>
              <w:t>Wartość bez kwoty podatku</w:t>
            </w:r>
          </w:p>
        </w:tc>
      </w:tr>
      <w:tr w:rsidR="00864689" w:rsidRPr="00864689" w14:paraId="3F3B9FEF" w14:textId="77777777">
        <w:trPr>
          <w:trHeight w:val="733"/>
        </w:trPr>
        <w:tc>
          <w:tcPr>
            <w:tcW w:w="456" w:type="dxa"/>
          </w:tcPr>
          <w:p w14:paraId="3AD352A7" w14:textId="77777777" w:rsidR="00673FFF" w:rsidRPr="00864689" w:rsidRDefault="00673FFF">
            <w:pPr>
              <w:pStyle w:val="TableParagraph"/>
              <w:rPr>
                <w:rFonts w:ascii="Times New Roman"/>
                <w:color w:val="000000" w:themeColor="text1"/>
                <w:sz w:val="16"/>
              </w:rPr>
            </w:pPr>
          </w:p>
        </w:tc>
        <w:tc>
          <w:tcPr>
            <w:tcW w:w="4790" w:type="dxa"/>
          </w:tcPr>
          <w:p w14:paraId="5816B36C" w14:textId="77777777" w:rsidR="00673FFF" w:rsidRPr="00864689" w:rsidRDefault="00673FFF">
            <w:pPr>
              <w:pStyle w:val="TableParagraph"/>
              <w:rPr>
                <w:rFonts w:ascii="Times New Roman"/>
                <w:color w:val="000000" w:themeColor="text1"/>
                <w:sz w:val="16"/>
              </w:rPr>
            </w:pPr>
          </w:p>
        </w:tc>
        <w:tc>
          <w:tcPr>
            <w:tcW w:w="3069" w:type="dxa"/>
          </w:tcPr>
          <w:p w14:paraId="79EE1F81" w14:textId="77777777" w:rsidR="00673FFF" w:rsidRPr="00864689" w:rsidRDefault="00673FFF">
            <w:pPr>
              <w:pStyle w:val="TableParagraph"/>
              <w:rPr>
                <w:rFonts w:ascii="Times New Roman"/>
                <w:color w:val="000000" w:themeColor="text1"/>
                <w:sz w:val="16"/>
              </w:rPr>
            </w:pPr>
          </w:p>
        </w:tc>
      </w:tr>
      <w:tr w:rsidR="00864689" w:rsidRPr="00864689" w14:paraId="14C86124" w14:textId="77777777">
        <w:trPr>
          <w:trHeight w:val="731"/>
        </w:trPr>
        <w:tc>
          <w:tcPr>
            <w:tcW w:w="456" w:type="dxa"/>
          </w:tcPr>
          <w:p w14:paraId="6D736844" w14:textId="77777777" w:rsidR="00673FFF" w:rsidRPr="00864689" w:rsidRDefault="00673FFF">
            <w:pPr>
              <w:pStyle w:val="TableParagraph"/>
              <w:rPr>
                <w:rFonts w:ascii="Times New Roman"/>
                <w:color w:val="000000" w:themeColor="text1"/>
                <w:sz w:val="16"/>
              </w:rPr>
            </w:pPr>
          </w:p>
        </w:tc>
        <w:tc>
          <w:tcPr>
            <w:tcW w:w="4790" w:type="dxa"/>
          </w:tcPr>
          <w:p w14:paraId="7F73EDBD" w14:textId="77777777" w:rsidR="00673FFF" w:rsidRPr="00864689" w:rsidRDefault="00673FFF">
            <w:pPr>
              <w:pStyle w:val="TableParagraph"/>
              <w:rPr>
                <w:rFonts w:ascii="Times New Roman"/>
                <w:color w:val="000000" w:themeColor="text1"/>
                <w:sz w:val="16"/>
              </w:rPr>
            </w:pPr>
          </w:p>
        </w:tc>
        <w:tc>
          <w:tcPr>
            <w:tcW w:w="3069" w:type="dxa"/>
          </w:tcPr>
          <w:p w14:paraId="1D746160" w14:textId="77777777" w:rsidR="00673FFF" w:rsidRPr="00864689" w:rsidRDefault="00673FFF">
            <w:pPr>
              <w:pStyle w:val="TableParagraph"/>
              <w:rPr>
                <w:rFonts w:ascii="Times New Roman"/>
                <w:color w:val="000000" w:themeColor="text1"/>
                <w:sz w:val="16"/>
              </w:rPr>
            </w:pPr>
          </w:p>
        </w:tc>
      </w:tr>
    </w:tbl>
    <w:p w14:paraId="66435D92" w14:textId="658A6A6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W przypadku gdyby nasza firma została wybrana do realizacji zamówienia, zobowiązujemy się do</w:t>
      </w:r>
      <w:r w:rsidR="00437324" w:rsidRPr="00864689">
        <w:rPr>
          <w:color w:val="000000" w:themeColor="text1"/>
          <w:sz w:val="20"/>
        </w:rPr>
        <w:t> </w:t>
      </w:r>
      <w:r w:rsidRPr="00864689">
        <w:rPr>
          <w:color w:val="000000" w:themeColor="text1"/>
          <w:sz w:val="20"/>
        </w:rPr>
        <w:t xml:space="preserve">dopełnienia formalności, </w:t>
      </w:r>
      <w:r w:rsidR="00437324" w:rsidRPr="00864689">
        <w:rPr>
          <w:color w:val="000000" w:themeColor="text1"/>
          <w:sz w:val="20"/>
        </w:rPr>
        <w:t>o których mowa w Rozdziale XXII</w:t>
      </w:r>
      <w:r w:rsidR="00161606" w:rsidRPr="00864689">
        <w:rPr>
          <w:color w:val="000000" w:themeColor="text1"/>
          <w:sz w:val="20"/>
        </w:rPr>
        <w:t>I</w:t>
      </w:r>
      <w:r w:rsidRPr="00864689">
        <w:rPr>
          <w:color w:val="000000" w:themeColor="text1"/>
          <w:sz w:val="20"/>
        </w:rPr>
        <w:t xml:space="preserve"> Informacja o formalnościach, jakie muszą zostać dopełnione po wyborze oferty w celu zawarcia umowy w sprawie zamówienia publicznego, pod rygorem odstąpienia przez Zamawiającego od podpisania umowy z naszej</w:t>
      </w:r>
      <w:r w:rsidRPr="00864689">
        <w:rPr>
          <w:color w:val="000000" w:themeColor="text1"/>
          <w:spacing w:val="-1"/>
          <w:sz w:val="20"/>
        </w:rPr>
        <w:t xml:space="preserve"> </w:t>
      </w:r>
      <w:r w:rsidRPr="00864689">
        <w:rPr>
          <w:color w:val="000000" w:themeColor="text1"/>
          <w:sz w:val="20"/>
        </w:rPr>
        <w:t>winy.</w:t>
      </w:r>
    </w:p>
    <w:p w14:paraId="41698C6C" w14:textId="7CF05ACA" w:rsidR="00673FFF" w:rsidRPr="00864689" w:rsidRDefault="00A85B4A" w:rsidP="00A70183">
      <w:pPr>
        <w:pStyle w:val="Akapitzlist"/>
        <w:numPr>
          <w:ilvl w:val="1"/>
          <w:numId w:val="37"/>
        </w:numPr>
        <w:spacing w:before="118"/>
        <w:ind w:left="1418" w:right="248"/>
        <w:rPr>
          <w:color w:val="000000" w:themeColor="text1"/>
          <w:sz w:val="20"/>
          <w:szCs w:val="20"/>
        </w:rPr>
      </w:pPr>
      <w:r w:rsidRPr="00864689">
        <w:rPr>
          <w:noProof/>
          <w:color w:val="000000" w:themeColor="text1"/>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864689">
        <w:rPr>
          <w:color w:val="000000" w:themeColor="text1"/>
          <w:sz w:val="20"/>
        </w:rPr>
        <w:t>Wypełniliśmy obowiązki informacyjne przewidziane w art. 13 lub art. 14 rozporządzenia Parlamentu Euro</w:t>
      </w:r>
      <w:r w:rsidR="00437324" w:rsidRPr="00864689">
        <w:rPr>
          <w:color w:val="000000" w:themeColor="text1"/>
          <w:sz w:val="20"/>
        </w:rPr>
        <w:t xml:space="preserve">pejskiego i Rady (UE) 2016/679 </w:t>
      </w:r>
      <w:r w:rsidR="00C619E3" w:rsidRPr="00864689">
        <w:rPr>
          <w:color w:val="000000" w:themeColor="text1"/>
          <w:sz w:val="20"/>
        </w:rPr>
        <w:t>z dnia 27 kwietnia</w:t>
      </w:r>
      <w:r w:rsidR="00437324" w:rsidRPr="00864689">
        <w:rPr>
          <w:color w:val="000000" w:themeColor="text1"/>
          <w:sz w:val="20"/>
        </w:rPr>
        <w:t xml:space="preserve"> 2016 r. </w:t>
      </w:r>
      <w:r w:rsidR="00C619E3" w:rsidRPr="00864689">
        <w:rPr>
          <w:color w:val="000000" w:themeColor="text1"/>
          <w:sz w:val="20"/>
        </w:rPr>
        <w:t>w spra</w:t>
      </w:r>
      <w:r w:rsidR="00437324" w:rsidRPr="00864689">
        <w:rPr>
          <w:color w:val="000000" w:themeColor="text1"/>
          <w:sz w:val="20"/>
        </w:rPr>
        <w:t xml:space="preserve">wie ochrony osób fizycznych </w:t>
      </w:r>
      <w:r w:rsidR="006358DA" w:rsidRPr="00864689">
        <w:rPr>
          <w:color w:val="000000" w:themeColor="text1"/>
          <w:sz w:val="20"/>
        </w:rPr>
        <w:br/>
      </w:r>
      <w:r w:rsidR="00C619E3" w:rsidRPr="00864689">
        <w:rPr>
          <w:color w:val="000000" w:themeColor="text1"/>
          <w:sz w:val="20"/>
        </w:rPr>
        <w:t>w związku z przetwarzaniem danych osobowych i w sprawie swobodnego przepływu takich danych oraz uchylenia dyrektywy 95/46/WE (ogólne rozporządzenie o ochronie d</w:t>
      </w:r>
      <w:r w:rsidR="00437324" w:rsidRPr="00864689">
        <w:rPr>
          <w:color w:val="000000" w:themeColor="text1"/>
          <w:sz w:val="20"/>
        </w:rPr>
        <w:t xml:space="preserve">anych) (Dz. Urz. UE L 119 </w:t>
      </w:r>
      <w:r w:rsidR="00C619E3" w:rsidRPr="00864689">
        <w:rPr>
          <w:color w:val="000000" w:themeColor="text1"/>
          <w:sz w:val="20"/>
        </w:rPr>
        <w:t>z</w:t>
      </w:r>
      <w:r w:rsidR="009F07C4" w:rsidRPr="00864689">
        <w:rPr>
          <w:color w:val="000000" w:themeColor="text1"/>
          <w:sz w:val="20"/>
        </w:rPr>
        <w:t> </w:t>
      </w:r>
      <w:r w:rsidR="00C619E3" w:rsidRPr="00864689">
        <w:rPr>
          <w:color w:val="000000" w:themeColor="text1"/>
          <w:sz w:val="20"/>
        </w:rPr>
        <w:t>04.05.2016, str. 1) wobec osób fizycznych, od których dane osobowe bezpośrednio lub pośrednio pozyskaliśmy w celu ubiegania się o udzielenie zamówienia publicznego w niniejszym</w:t>
      </w:r>
      <w:r w:rsidR="00C619E3" w:rsidRPr="00864689">
        <w:rPr>
          <w:color w:val="000000" w:themeColor="text1"/>
          <w:spacing w:val="-27"/>
          <w:sz w:val="20"/>
        </w:rPr>
        <w:t xml:space="preserve"> </w:t>
      </w:r>
      <w:r w:rsidR="00C619E3" w:rsidRPr="00864689">
        <w:rPr>
          <w:color w:val="000000" w:themeColor="text1"/>
          <w:sz w:val="20"/>
        </w:rPr>
        <w:t>postępowaniu:</w:t>
      </w:r>
    </w:p>
    <w:p w14:paraId="093CD1AC" w14:textId="77777777" w:rsidR="00673FFF" w:rsidRPr="00864689" w:rsidRDefault="00C619E3">
      <w:pPr>
        <w:spacing w:before="89"/>
        <w:ind w:left="953"/>
        <w:jc w:val="both"/>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7D445D11" w14:textId="5555EE74" w:rsidR="00673FFF" w:rsidRPr="00864689" w:rsidRDefault="00C619E3">
      <w:pPr>
        <w:spacing w:before="2"/>
        <w:ind w:left="1023" w:right="253" w:hanging="68"/>
        <w:jc w:val="both"/>
        <w:rPr>
          <w:i/>
          <w:color w:val="000000" w:themeColor="text1"/>
          <w:sz w:val="14"/>
        </w:rPr>
      </w:pPr>
      <w:r w:rsidRPr="00864689">
        <w:rPr>
          <w:i/>
          <w:color w:val="000000" w:themeColor="text1"/>
          <w:position w:val="4"/>
          <w:sz w:val="9"/>
        </w:rPr>
        <w:t xml:space="preserve">2 </w:t>
      </w:r>
      <w:r w:rsidRPr="00864689">
        <w:rPr>
          <w:i/>
          <w:color w:val="000000" w:themeColor="text1"/>
          <w:sz w:val="14"/>
        </w:rPr>
        <w:t>niepotrzebne skreślić UWAGA! Wypełniając część dotyczącą podwykonawstwa należy wskazać części zamówi</w:t>
      </w:r>
      <w:r w:rsidR="00437324" w:rsidRPr="00864689">
        <w:rPr>
          <w:i/>
          <w:color w:val="000000" w:themeColor="text1"/>
          <w:sz w:val="14"/>
        </w:rPr>
        <w:t xml:space="preserve">enia, których wykonanie będzie </w:t>
      </w:r>
      <w:r w:rsidRPr="00864689">
        <w:rPr>
          <w:i/>
          <w:color w:val="000000" w:themeColor="text1"/>
          <w:sz w:val="14"/>
        </w:rPr>
        <w:t>powierzone podwykonawcy i podać nazwy firm tych</w:t>
      </w:r>
      <w:r w:rsidRPr="00864689">
        <w:rPr>
          <w:i/>
          <w:color w:val="000000" w:themeColor="text1"/>
          <w:spacing w:val="-3"/>
          <w:sz w:val="14"/>
        </w:rPr>
        <w:t xml:space="preserve"> </w:t>
      </w:r>
      <w:r w:rsidRPr="00864689">
        <w:rPr>
          <w:i/>
          <w:color w:val="000000" w:themeColor="text1"/>
          <w:sz w:val="14"/>
        </w:rPr>
        <w:t>podwykonawców</w:t>
      </w:r>
    </w:p>
    <w:p w14:paraId="42B34E1C" w14:textId="08C3B260" w:rsidR="00673FFF" w:rsidRPr="00864689" w:rsidRDefault="00C619E3">
      <w:pPr>
        <w:ind w:left="1023" w:right="248" w:hanging="68"/>
        <w:jc w:val="both"/>
        <w:rPr>
          <w:i/>
          <w:color w:val="000000" w:themeColor="text1"/>
          <w:sz w:val="14"/>
        </w:rPr>
      </w:pPr>
      <w:r w:rsidRPr="00864689">
        <w:rPr>
          <w:i/>
          <w:color w:val="000000" w:themeColor="text1"/>
          <w:position w:val="4"/>
          <w:sz w:val="9"/>
        </w:rPr>
        <w:t>3</w:t>
      </w:r>
      <w:r w:rsidRPr="00864689">
        <w:rPr>
          <w:i/>
          <w:color w:val="000000" w:themeColor="text1"/>
          <w:sz w:val="14"/>
          <w:u w:val="single"/>
        </w:rPr>
        <w:t>mikroprzedsiębiorstwo</w:t>
      </w:r>
      <w:r w:rsidRPr="00864689">
        <w:rPr>
          <w:i/>
          <w:color w:val="000000" w:themeColor="text1"/>
          <w:sz w:val="14"/>
        </w:rPr>
        <w:t xml:space="preserve"> zatrudnia mniej niż 10 pracowników oraz jego roczny obrót nie przekracza 2 mln euro lub roczna</w:t>
      </w:r>
      <w:r w:rsidR="00437324" w:rsidRPr="00864689">
        <w:rPr>
          <w:i/>
          <w:color w:val="000000" w:themeColor="text1"/>
          <w:sz w:val="14"/>
        </w:rPr>
        <w:t xml:space="preserve"> suma bilansowa nie przekracza </w:t>
      </w:r>
      <w:r w:rsidRPr="00864689">
        <w:rPr>
          <w:i/>
          <w:color w:val="000000" w:themeColor="text1"/>
          <w:sz w:val="14"/>
        </w:rPr>
        <w:t>2</w:t>
      </w:r>
      <w:r w:rsidR="00437324" w:rsidRPr="00864689">
        <w:rPr>
          <w:i/>
          <w:color w:val="000000" w:themeColor="text1"/>
          <w:sz w:val="14"/>
        </w:rPr>
        <w:t> </w:t>
      </w:r>
      <w:r w:rsidRPr="00864689">
        <w:rPr>
          <w:i/>
          <w:color w:val="000000" w:themeColor="text1"/>
          <w:sz w:val="14"/>
        </w:rPr>
        <w:t xml:space="preserve"> mln euro, </w:t>
      </w:r>
      <w:r w:rsidRPr="00864689">
        <w:rPr>
          <w:i/>
          <w:color w:val="000000" w:themeColor="text1"/>
          <w:sz w:val="14"/>
          <w:u w:val="single"/>
        </w:rPr>
        <w:t>małe przedsiębiorstwo</w:t>
      </w:r>
      <w:r w:rsidRPr="00864689">
        <w:rPr>
          <w:i/>
          <w:color w:val="000000" w:themeColor="text1"/>
          <w:sz w:val="14"/>
        </w:rPr>
        <w:t xml:space="preserve"> zatrudnia mniej niż 50 pracowników oraz jego roczny obrót nie przekracza 10 mln euro lub roczna suma bilansowa nie przekracza 10 mln euro, </w:t>
      </w:r>
      <w:r w:rsidRPr="00864689">
        <w:rPr>
          <w:i/>
          <w:color w:val="000000" w:themeColor="text1"/>
          <w:sz w:val="14"/>
          <w:u w:val="single"/>
        </w:rPr>
        <w:t>średnie przedsiębiorstwo</w:t>
      </w:r>
      <w:r w:rsidRPr="00864689">
        <w:rPr>
          <w:i/>
          <w:color w:val="000000" w:themeColor="text1"/>
          <w:sz w:val="14"/>
        </w:rPr>
        <w:t xml:space="preserve"> zatrudnia mniej niż 250 pracowników oraz jego roczny obrót nie przekracza 50 mln euro lub roczna suma bilansowa nie przekracza 43 mln euro; niepotrzebne</w:t>
      </w:r>
      <w:r w:rsidRPr="00864689">
        <w:rPr>
          <w:i/>
          <w:color w:val="000000" w:themeColor="text1"/>
          <w:spacing w:val="-4"/>
          <w:sz w:val="14"/>
        </w:rPr>
        <w:t xml:space="preserve"> </w:t>
      </w:r>
      <w:r w:rsidRPr="00864689">
        <w:rPr>
          <w:i/>
          <w:color w:val="000000" w:themeColor="text1"/>
          <w:sz w:val="14"/>
        </w:rPr>
        <w:t>skreślić</w:t>
      </w:r>
    </w:p>
    <w:p w14:paraId="73C8689A" w14:textId="77777777" w:rsidR="00673FFF" w:rsidRPr="00864689" w:rsidRDefault="00C619E3">
      <w:pPr>
        <w:spacing w:line="171" w:lineRule="exact"/>
        <w:ind w:left="955"/>
        <w:jc w:val="both"/>
        <w:rPr>
          <w:i/>
          <w:color w:val="000000" w:themeColor="text1"/>
          <w:sz w:val="14"/>
        </w:rPr>
      </w:pPr>
      <w:r w:rsidRPr="00864689">
        <w:rPr>
          <w:i/>
          <w:color w:val="000000" w:themeColor="text1"/>
          <w:position w:val="4"/>
          <w:sz w:val="9"/>
        </w:rPr>
        <w:t xml:space="preserve">4 </w:t>
      </w:r>
      <w:r w:rsidRPr="00864689">
        <w:rPr>
          <w:i/>
          <w:color w:val="000000" w:themeColor="text1"/>
          <w:sz w:val="14"/>
        </w:rPr>
        <w:t>właściwe zaznaczyć</w:t>
      </w:r>
    </w:p>
    <w:p w14:paraId="24658170" w14:textId="19CC8D95" w:rsidR="00437324" w:rsidRPr="00864689" w:rsidRDefault="00C619E3" w:rsidP="009C2C04">
      <w:pPr>
        <w:ind w:left="1023" w:right="250" w:hanging="68"/>
        <w:jc w:val="both"/>
        <w:rPr>
          <w:i/>
          <w:color w:val="000000" w:themeColor="text1"/>
          <w:sz w:val="14"/>
        </w:rPr>
      </w:pPr>
      <w:r w:rsidRPr="00864689">
        <w:rPr>
          <w:i/>
          <w:color w:val="000000" w:themeColor="text1"/>
          <w:position w:val="4"/>
          <w:sz w:val="9"/>
        </w:rPr>
        <w:t xml:space="preserve">5 </w:t>
      </w:r>
      <w:r w:rsidRPr="00864689">
        <w:rPr>
          <w:i/>
          <w:color w:val="000000" w:themeColor="text1"/>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864689">
        <w:rPr>
          <w:i/>
          <w:color w:val="000000" w:themeColor="text1"/>
          <w:spacing w:val="1"/>
          <w:sz w:val="14"/>
        </w:rPr>
        <w:t xml:space="preserve"> </w:t>
      </w:r>
      <w:r w:rsidRPr="00864689">
        <w:rPr>
          <w:i/>
          <w:color w:val="000000" w:themeColor="text1"/>
          <w:sz w:val="14"/>
        </w:rPr>
        <w:t>VAT.</w:t>
      </w:r>
    </w:p>
    <w:p w14:paraId="5A11D51A" w14:textId="0AA82A48" w:rsidR="002A398C" w:rsidRPr="00864689" w:rsidRDefault="00C619E3" w:rsidP="00C51799">
      <w:pPr>
        <w:pStyle w:val="Tekstpodstawowy"/>
        <w:spacing w:before="123"/>
        <w:ind w:left="595"/>
        <w:rPr>
          <w:color w:val="000000" w:themeColor="text1"/>
        </w:rPr>
      </w:pPr>
      <w:r w:rsidRPr="00864689">
        <w:rPr>
          <w:color w:val="000000" w:themeColor="text1"/>
        </w:rPr>
        <w:t>Wraz z ofertą składamy następujące załączniki:</w:t>
      </w:r>
    </w:p>
    <w:p w14:paraId="79292E38"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3BDF0A23"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7694BADA"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42D12ABE"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5114D0ED" w14:textId="77777777" w:rsidR="002A398C" w:rsidRPr="00864689" w:rsidRDefault="002A398C">
      <w:pPr>
        <w:pStyle w:val="Tekstpodstawowy"/>
        <w:spacing w:line="393" w:lineRule="auto"/>
        <w:ind w:left="595" w:right="551"/>
        <w:rPr>
          <w:color w:val="000000" w:themeColor="text1"/>
        </w:rPr>
      </w:pPr>
    </w:p>
    <w:p w14:paraId="75F9C6DE" w14:textId="30E4F182" w:rsidR="00673FFF" w:rsidRPr="00864689" w:rsidRDefault="00C619E3">
      <w:pPr>
        <w:pStyle w:val="Tekstpodstawowy"/>
        <w:spacing w:line="393" w:lineRule="auto"/>
        <w:ind w:left="595" w:right="551"/>
        <w:rPr>
          <w:color w:val="000000" w:themeColor="text1"/>
        </w:rPr>
      </w:pPr>
      <w:r w:rsidRPr="00864689">
        <w:rPr>
          <w:color w:val="000000" w:themeColor="text1"/>
        </w:rPr>
        <w:t>Oferta została złożona na ……… kolejno ponumerowanych stronach.</w:t>
      </w:r>
    </w:p>
    <w:p w14:paraId="0A4F1BB4" w14:textId="77777777" w:rsidR="0012712A" w:rsidRPr="00864689" w:rsidRDefault="0012712A" w:rsidP="0012712A">
      <w:pPr>
        <w:spacing w:before="81" w:line="268" w:lineRule="exact"/>
        <w:ind w:left="595"/>
        <w:rPr>
          <w:color w:val="000000" w:themeColor="text1"/>
        </w:rPr>
      </w:pPr>
    </w:p>
    <w:p w14:paraId="7FF147E7" w14:textId="65D3D9F0" w:rsidR="0012712A" w:rsidRPr="00864689" w:rsidRDefault="0012712A" w:rsidP="00BF6479">
      <w:pPr>
        <w:spacing w:before="81" w:line="268" w:lineRule="exact"/>
        <w:jc w:val="right"/>
        <w:rPr>
          <w:color w:val="000000" w:themeColor="text1"/>
        </w:rPr>
      </w:pPr>
      <w:r w:rsidRPr="00864689">
        <w:rPr>
          <w:color w:val="000000" w:themeColor="text1"/>
        </w:rPr>
        <w:t>……</w:t>
      </w:r>
      <w:r w:rsidR="00BF6479" w:rsidRPr="00864689">
        <w:rPr>
          <w:color w:val="000000" w:themeColor="text1"/>
        </w:rPr>
        <w:t>…….</w:t>
      </w:r>
      <w:r w:rsidRPr="00864689">
        <w:rPr>
          <w:color w:val="000000" w:themeColor="text1"/>
        </w:rPr>
        <w:t>………………</w:t>
      </w:r>
      <w:r w:rsidR="00D12BFB" w:rsidRPr="00864689">
        <w:rPr>
          <w:color w:val="000000" w:themeColor="text1"/>
        </w:rPr>
        <w:t>…..</w:t>
      </w:r>
      <w:r w:rsidRPr="00864689">
        <w:rPr>
          <w:color w:val="000000" w:themeColor="text1"/>
        </w:rPr>
        <w:t>…………………………</w:t>
      </w:r>
    </w:p>
    <w:p w14:paraId="66606E5D" w14:textId="77777777" w:rsidR="0012712A" w:rsidRPr="00864689" w:rsidRDefault="0012712A" w:rsidP="00BF6479">
      <w:pPr>
        <w:jc w:val="right"/>
        <w:rPr>
          <w:color w:val="000000" w:themeColor="text1"/>
          <w:sz w:val="14"/>
        </w:rPr>
      </w:pPr>
    </w:p>
    <w:p w14:paraId="1C76D2F5" w14:textId="2625F624" w:rsidR="00673FFF" w:rsidRPr="00864689" w:rsidRDefault="0012712A" w:rsidP="00BF6479">
      <w:pPr>
        <w:jc w:val="right"/>
        <w:rPr>
          <w:color w:val="000000" w:themeColor="text1"/>
          <w:sz w:val="14"/>
        </w:rPr>
      </w:pPr>
      <w:r w:rsidRPr="00864689">
        <w:rPr>
          <w:color w:val="000000" w:themeColor="text1"/>
          <w:sz w:val="14"/>
        </w:rPr>
        <w:t xml:space="preserve"> </w:t>
      </w:r>
      <w:r w:rsidR="00D12BFB" w:rsidRPr="00864689">
        <w:rPr>
          <w:color w:val="000000" w:themeColor="text1"/>
          <w:sz w:val="14"/>
        </w:rPr>
        <w:t>(Podpisy u</w:t>
      </w:r>
      <w:r w:rsidRPr="00864689">
        <w:rPr>
          <w:color w:val="000000" w:themeColor="text1"/>
          <w:sz w:val="14"/>
        </w:rPr>
        <w:t>poważnionych do reprezentowania Wykonawcy</w:t>
      </w:r>
      <w:r w:rsidR="00D12BFB" w:rsidRPr="00864689">
        <w:rPr>
          <w:color w:val="000000" w:themeColor="text1"/>
          <w:sz w:val="14"/>
        </w:rPr>
        <w:t>)</w:t>
      </w:r>
    </w:p>
    <w:p w14:paraId="1587CD6F" w14:textId="77777777" w:rsidR="00673FFF" w:rsidRPr="00864689" w:rsidRDefault="0012712A">
      <w:pPr>
        <w:rPr>
          <w:color w:val="000000" w:themeColor="text1"/>
          <w:sz w:val="14"/>
        </w:rPr>
        <w:sectPr w:rsidR="00673FFF" w:rsidRPr="00864689">
          <w:pgSz w:w="11900" w:h="16840"/>
          <w:pgMar w:top="1340" w:right="1160" w:bottom="1160" w:left="820" w:header="0" w:footer="961" w:gutter="0"/>
          <w:cols w:space="708"/>
        </w:sectPr>
      </w:pPr>
      <w:r w:rsidRPr="00864689">
        <w:rPr>
          <w:color w:val="000000" w:themeColor="text1"/>
          <w:sz w:val="14"/>
        </w:rPr>
        <w:t xml:space="preserve">     </w:t>
      </w:r>
    </w:p>
    <w:p w14:paraId="15E0D94B" w14:textId="2B060110" w:rsidR="00673FFF" w:rsidRPr="00864689" w:rsidRDefault="004A2137">
      <w:pPr>
        <w:spacing w:before="48"/>
        <w:ind w:right="253"/>
        <w:jc w:val="right"/>
        <w:rPr>
          <w:b/>
          <w:i/>
          <w:color w:val="000000" w:themeColor="text1"/>
          <w:sz w:val="20"/>
        </w:rPr>
      </w:pPr>
      <w:r w:rsidRPr="00864689">
        <w:rPr>
          <w:b/>
          <w:i/>
          <w:color w:val="000000" w:themeColor="text1"/>
          <w:sz w:val="20"/>
        </w:rPr>
        <w:lastRenderedPageBreak/>
        <w:t>Załącznik nr 2</w:t>
      </w:r>
      <w:r w:rsidR="00C619E3" w:rsidRPr="00864689">
        <w:rPr>
          <w:b/>
          <w:i/>
          <w:color w:val="000000" w:themeColor="text1"/>
          <w:sz w:val="20"/>
        </w:rPr>
        <w:t xml:space="preserve"> do SWZ</w:t>
      </w:r>
    </w:p>
    <w:p w14:paraId="6DFCCE09" w14:textId="7025CCA5" w:rsidR="00673FFF" w:rsidRPr="00864689" w:rsidRDefault="00A85B4A">
      <w:pPr>
        <w:pStyle w:val="Tekstpodstawowy"/>
        <w:spacing w:before="6"/>
        <w:rPr>
          <w:b/>
          <w:i/>
          <w:color w:val="000000" w:themeColor="text1"/>
          <w:sz w:val="16"/>
        </w:rPr>
      </w:pPr>
      <w:r w:rsidRPr="00864689">
        <w:rPr>
          <w:noProof/>
          <w:color w:val="000000" w:themeColor="text1"/>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864689" w:rsidRDefault="00673FFF">
      <w:pPr>
        <w:pStyle w:val="Tekstpodstawowy"/>
        <w:spacing w:before="1"/>
        <w:rPr>
          <w:b/>
          <w:i/>
          <w:color w:val="000000" w:themeColor="text1"/>
          <w:sz w:val="23"/>
        </w:rPr>
      </w:pPr>
    </w:p>
    <w:p w14:paraId="00749A51" w14:textId="2AE55252" w:rsidR="007049B6" w:rsidRPr="00864689" w:rsidRDefault="00C619E3" w:rsidP="00901935">
      <w:pPr>
        <w:spacing w:before="44"/>
        <w:ind w:left="1587" w:hanging="992"/>
        <w:jc w:val="both"/>
        <w:rPr>
          <w:b/>
          <w:color w:val="000000" w:themeColor="text1"/>
          <w:sz w:val="28"/>
        </w:rPr>
      </w:pPr>
      <w:r w:rsidRPr="00864689">
        <w:rPr>
          <w:b/>
          <w:color w:val="000000" w:themeColor="text1"/>
          <w:sz w:val="24"/>
        </w:rPr>
        <w:t xml:space="preserve">Zadanie: </w:t>
      </w:r>
      <w:r w:rsidR="00BF1614" w:rsidRPr="00BF1614">
        <w:rPr>
          <w:b/>
          <w:color w:val="000000" w:themeColor="text1"/>
          <w:sz w:val="24"/>
          <w:szCs w:val="24"/>
        </w:rPr>
        <w:t>Budowa stadionu sportowego wraz z infrastrukturą w Lwówku Śląskim</w:t>
      </w:r>
      <w:r w:rsidR="00BF1614">
        <w:rPr>
          <w:b/>
          <w:color w:val="000000" w:themeColor="text1"/>
          <w:sz w:val="24"/>
          <w:szCs w:val="24"/>
        </w:rPr>
        <w:t>.</w:t>
      </w:r>
    </w:p>
    <w:p w14:paraId="01B4371E" w14:textId="77777777" w:rsidR="00D31840" w:rsidRPr="00864689" w:rsidRDefault="00D31840" w:rsidP="00D31840">
      <w:pPr>
        <w:spacing w:before="44"/>
        <w:ind w:left="1587" w:hanging="992"/>
        <w:rPr>
          <w:b/>
          <w:color w:val="000000" w:themeColor="text1"/>
          <w:sz w:val="28"/>
        </w:rPr>
      </w:pPr>
    </w:p>
    <w:p w14:paraId="58E2F595"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15F43018" w14:textId="77777777" w:rsidR="00673FFF" w:rsidRPr="00864689" w:rsidRDefault="00673FFF" w:rsidP="009E776D">
      <w:pPr>
        <w:pStyle w:val="Tekstpodstawowy"/>
        <w:rPr>
          <w:b/>
          <w:color w:val="000000" w:themeColor="text1"/>
          <w:sz w:val="15"/>
        </w:rPr>
      </w:pPr>
    </w:p>
    <w:p w14:paraId="53E5CFD3"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3262B9F4" w14:textId="77777777" w:rsidR="00673FFF" w:rsidRPr="00864689" w:rsidRDefault="00673FFF" w:rsidP="009E776D">
      <w:pPr>
        <w:pStyle w:val="Tekstpodstawowy"/>
        <w:rPr>
          <w:b/>
          <w:color w:val="000000" w:themeColor="text1"/>
          <w:sz w:val="16"/>
        </w:rPr>
      </w:pPr>
    </w:p>
    <w:p w14:paraId="1084997D" w14:textId="77777777" w:rsidR="00673FFF" w:rsidRPr="00864689" w:rsidRDefault="00C619E3" w:rsidP="009E776D">
      <w:pPr>
        <w:ind w:left="615" w:right="270"/>
        <w:jc w:val="center"/>
        <w:rPr>
          <w:b/>
          <w:color w:val="000000" w:themeColor="text1"/>
          <w:sz w:val="16"/>
        </w:rPr>
      </w:pPr>
      <w:r w:rsidRPr="00864689">
        <w:rPr>
          <w:b/>
          <w:color w:val="000000" w:themeColor="text1"/>
          <w:sz w:val="16"/>
        </w:rPr>
        <w:t>………………………………………………………………………………………………………………………………………………………………………………………………………………… nazwa i adres Wykonawcy</w:t>
      </w:r>
    </w:p>
    <w:p w14:paraId="4A010DB4" w14:textId="77777777" w:rsidR="00673FFF" w:rsidRPr="00864689" w:rsidRDefault="00C619E3">
      <w:pPr>
        <w:spacing w:before="119"/>
        <w:ind w:left="614" w:right="272"/>
        <w:jc w:val="center"/>
        <w:rPr>
          <w:b/>
          <w:color w:val="000000" w:themeColor="text1"/>
          <w:sz w:val="24"/>
        </w:rPr>
      </w:pPr>
      <w:r w:rsidRPr="00864689">
        <w:rPr>
          <w:b/>
          <w:color w:val="000000" w:themeColor="text1"/>
          <w:sz w:val="24"/>
        </w:rPr>
        <w:t>OŚWIADCZAM, ŻE NA DZIEŃ SKŁADANIA</w:t>
      </w:r>
      <w:r w:rsidRPr="00864689">
        <w:rPr>
          <w:b/>
          <w:color w:val="000000" w:themeColor="text1"/>
          <w:spacing w:val="-12"/>
          <w:sz w:val="24"/>
        </w:rPr>
        <w:t xml:space="preserve"> </w:t>
      </w:r>
      <w:r w:rsidRPr="00864689">
        <w:rPr>
          <w:b/>
          <w:color w:val="000000" w:themeColor="text1"/>
          <w:sz w:val="24"/>
        </w:rPr>
        <w:t>OFERT:</w:t>
      </w:r>
    </w:p>
    <w:p w14:paraId="25777C32" w14:textId="77777777" w:rsidR="00673FFF" w:rsidRPr="00864689" w:rsidRDefault="00673FFF">
      <w:pPr>
        <w:pStyle w:val="Tekstpodstawowy"/>
        <w:spacing w:before="10"/>
        <w:rPr>
          <w:b/>
          <w:color w:val="000000" w:themeColor="text1"/>
          <w:sz w:val="19"/>
        </w:rPr>
      </w:pPr>
    </w:p>
    <w:p w14:paraId="165C6D77" w14:textId="1DDAA861" w:rsidR="00762607" w:rsidRPr="00864689" w:rsidRDefault="00C619E3" w:rsidP="0010583A">
      <w:pPr>
        <w:pStyle w:val="Nagwek5"/>
        <w:numPr>
          <w:ilvl w:val="0"/>
          <w:numId w:val="15"/>
        </w:numPr>
        <w:tabs>
          <w:tab w:val="left" w:pos="880"/>
        </w:tabs>
        <w:spacing w:before="0"/>
        <w:ind w:right="250"/>
        <w:jc w:val="both"/>
        <w:rPr>
          <w:color w:val="000000" w:themeColor="text1"/>
        </w:rPr>
      </w:pPr>
      <w:r w:rsidRPr="00864689">
        <w:rPr>
          <w:color w:val="000000" w:themeColor="text1"/>
        </w:rPr>
        <w:t xml:space="preserve">nie podlegam wykluczeniu na podstawie przesłanek określonych w art. 108 ust. 1 oraz art. 109 ust. 1 pkt </w:t>
      </w:r>
      <w:r w:rsidR="006358DA" w:rsidRPr="00864689">
        <w:rPr>
          <w:color w:val="000000" w:themeColor="text1"/>
        </w:rPr>
        <w:t xml:space="preserve">1, </w:t>
      </w:r>
      <w:r w:rsidR="00050A7E" w:rsidRPr="00864689">
        <w:rPr>
          <w:color w:val="000000" w:themeColor="text1"/>
        </w:rPr>
        <w:t>4</w:t>
      </w:r>
      <w:r w:rsidR="00D31840" w:rsidRPr="00864689">
        <w:rPr>
          <w:color w:val="000000" w:themeColor="text1"/>
        </w:rPr>
        <w:t>, 5, 7</w:t>
      </w:r>
      <w:r w:rsidRPr="00864689">
        <w:rPr>
          <w:color w:val="000000" w:themeColor="text1"/>
        </w:rPr>
        <w:t xml:space="preserve"> ustawy z dnia 11 września 2019 roku Prawo zamówień</w:t>
      </w:r>
      <w:r w:rsidRPr="00864689">
        <w:rPr>
          <w:color w:val="000000" w:themeColor="text1"/>
          <w:spacing w:val="-4"/>
        </w:rPr>
        <w:t xml:space="preserve"> </w:t>
      </w:r>
      <w:r w:rsidRPr="00864689">
        <w:rPr>
          <w:color w:val="000000" w:themeColor="text1"/>
        </w:rPr>
        <w:t>publicznych</w:t>
      </w:r>
      <w:r w:rsidRPr="00864689">
        <w:rPr>
          <w:color w:val="000000" w:themeColor="text1"/>
          <w:vertAlign w:val="superscript"/>
        </w:rPr>
        <w:t>1)</w:t>
      </w:r>
    </w:p>
    <w:p w14:paraId="618FE316" w14:textId="101E3A29" w:rsidR="0010583A" w:rsidRPr="00864689" w:rsidRDefault="0010583A" w:rsidP="00711BE5">
      <w:pPr>
        <w:pStyle w:val="Nagwek5"/>
        <w:numPr>
          <w:ilvl w:val="0"/>
          <w:numId w:val="15"/>
        </w:numPr>
        <w:tabs>
          <w:tab w:val="left" w:pos="880"/>
        </w:tabs>
        <w:spacing w:before="60"/>
        <w:ind w:right="249"/>
        <w:jc w:val="both"/>
        <w:rPr>
          <w:color w:val="000000" w:themeColor="text1"/>
        </w:rPr>
      </w:pPr>
      <w:r w:rsidRPr="00864689">
        <w:rPr>
          <w:color w:val="000000" w:themeColor="text1"/>
        </w:rPr>
        <w:t xml:space="preserve">nie </w:t>
      </w:r>
      <w:r w:rsidRPr="00864689">
        <w:rPr>
          <w:rFonts w:asciiTheme="minorHAnsi" w:hAnsiTheme="minorHAnsi" w:cstheme="minorHAnsi"/>
          <w:color w:val="000000" w:themeColor="text1"/>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związku z działaniami Rosji destabilizującymi sytuację na Ukrainie (Dz. Urz. UE nr L 111 z 8.4.2022, str. 1 – „rozporządzenie 2022/576”).</w:t>
      </w:r>
      <w:r w:rsidRPr="00864689">
        <w:rPr>
          <w:rFonts w:asciiTheme="minorHAnsi" w:hAnsiTheme="minorHAnsi" w:cstheme="minorHAnsi"/>
          <w:color w:val="000000" w:themeColor="text1"/>
          <w:vertAlign w:val="superscript"/>
        </w:rPr>
        <w:t>2)</w:t>
      </w:r>
    </w:p>
    <w:p w14:paraId="108EC1BF" w14:textId="4E85787E" w:rsidR="0010583A" w:rsidRPr="00864689" w:rsidRDefault="0010583A" w:rsidP="00711BE5">
      <w:pPr>
        <w:pStyle w:val="sdfootnote"/>
        <w:spacing w:before="60" w:beforeAutospacing="0"/>
        <w:ind w:left="993" w:right="284" w:hanging="142"/>
        <w:jc w:val="both"/>
        <w:rPr>
          <w:rFonts w:ascii="Calibri" w:hAnsi="Calibri" w:cs="Calibri"/>
          <w:i/>
          <w:color w:val="000000" w:themeColor="text1"/>
        </w:rPr>
      </w:pPr>
      <w:r w:rsidRPr="00864689">
        <w:rPr>
          <w:rFonts w:ascii="Calibri" w:hAnsi="Calibri" w:cs="Calibri"/>
          <w:i/>
          <w:color w:val="000000" w:themeColor="text1"/>
          <w:vertAlign w:val="superscript"/>
        </w:rPr>
        <w:t>2)</w:t>
      </w:r>
      <w:r w:rsidRPr="00864689">
        <w:rPr>
          <w:rFonts w:ascii="Calibri" w:hAnsi="Calibri" w:cs="Calibri"/>
          <w:i/>
          <w:color w:val="000000" w:themeColor="text1"/>
        </w:rPr>
        <w:t xml:space="preserve"> Zgodnie z treścią art. 5k ust. 1 rozporządzenia 833/2014 w brzmieniu nadanym rozporządzeniem 2022/576 zakazuje się udzielania lub dalszego wykonywania wszelkich zamówień publicznych lub konces</w:t>
      </w:r>
      <w:r w:rsidR="00711BE5" w:rsidRPr="00864689">
        <w:rPr>
          <w:rFonts w:ascii="Calibri" w:hAnsi="Calibri" w:cs="Calibri"/>
          <w:i/>
          <w:color w:val="000000" w:themeColor="text1"/>
        </w:rPr>
        <w:t xml:space="preserve">ji objętych zakresem dyrektyw w </w:t>
      </w:r>
      <w:r w:rsidRPr="00864689">
        <w:rPr>
          <w:rFonts w:ascii="Calibri" w:hAnsi="Calibri" w:cs="Calibri"/>
          <w:i/>
          <w:color w:val="000000" w:themeColor="text1"/>
        </w:rPr>
        <w:t>sprawie zamówień publicznych, a</w:t>
      </w:r>
      <w:r w:rsidR="00711BE5" w:rsidRPr="00864689">
        <w:rPr>
          <w:rFonts w:ascii="Calibri" w:hAnsi="Calibri" w:cs="Calibri"/>
          <w:i/>
          <w:color w:val="000000" w:themeColor="text1"/>
        </w:rPr>
        <w:t xml:space="preserve"> </w:t>
      </w:r>
      <w:r w:rsidRPr="00864689">
        <w:rPr>
          <w:rFonts w:ascii="Calibri" w:hAnsi="Calibri" w:cs="Calibri"/>
          <w:i/>
          <w:color w:val="000000" w:themeColor="text1"/>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obywateli rosyjskich lub osób fizycznych lub pr</w:t>
      </w:r>
      <w:r w:rsidR="00711BE5" w:rsidRPr="00864689">
        <w:rPr>
          <w:rFonts w:ascii="Calibri" w:hAnsi="Calibri" w:cs="Calibri"/>
          <w:i/>
          <w:color w:val="000000" w:themeColor="text1"/>
        </w:rPr>
        <w:t xml:space="preserve">awnych, podmiotów lub organów z </w:t>
      </w:r>
      <w:r w:rsidRPr="00864689">
        <w:rPr>
          <w:rFonts w:ascii="Calibri" w:hAnsi="Calibri" w:cs="Calibri"/>
          <w:i/>
          <w:color w:val="000000" w:themeColor="text1"/>
        </w:rPr>
        <w:t>siedzibą w Rosji;</w:t>
      </w:r>
    </w:p>
    <w:p w14:paraId="018A24F5" w14:textId="6FC97586"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bookmarkStart w:id="38" w:name="_Hlk102557314"/>
      <w:bookmarkEnd w:id="38"/>
      <w:r w:rsidRPr="00864689">
        <w:rPr>
          <w:rFonts w:ascii="Calibri" w:hAnsi="Calibri" w:cs="Calibri"/>
          <w:i/>
          <w:color w:val="000000" w:themeColor="text1"/>
        </w:rPr>
        <w:t>osób praw</w:t>
      </w:r>
      <w:r w:rsidR="00711BE5" w:rsidRPr="00864689">
        <w:rPr>
          <w:rFonts w:ascii="Calibri" w:hAnsi="Calibri" w:cs="Calibri"/>
          <w:i/>
          <w:color w:val="000000" w:themeColor="text1"/>
        </w:rPr>
        <w:t xml:space="preserve">nych, podmiotów lub organów, do </w:t>
      </w:r>
      <w:r w:rsidRPr="00864689">
        <w:rPr>
          <w:rFonts w:ascii="Calibri" w:hAnsi="Calibri" w:cs="Calibri"/>
          <w:i/>
          <w:color w:val="000000" w:themeColor="text1"/>
        </w:rPr>
        <w:t>których prawa własności bez</w:t>
      </w:r>
      <w:r w:rsidR="00711BE5" w:rsidRPr="00864689">
        <w:rPr>
          <w:rFonts w:ascii="Calibri" w:hAnsi="Calibri" w:cs="Calibri"/>
          <w:i/>
          <w:color w:val="000000" w:themeColor="text1"/>
        </w:rPr>
        <w:t xml:space="preserve">pośrednio lub pośrednio w ponad 50 % należą do podmiotu, o </w:t>
      </w:r>
      <w:r w:rsidRPr="00864689">
        <w:rPr>
          <w:rFonts w:ascii="Calibri" w:hAnsi="Calibri" w:cs="Calibri"/>
          <w:i/>
          <w:color w:val="000000" w:themeColor="text1"/>
        </w:rPr>
        <w:t>którym mowa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lit.</w:t>
      </w:r>
      <w:r w:rsidR="00DA7FD4" w:rsidRPr="00864689">
        <w:rPr>
          <w:rFonts w:ascii="Calibri" w:hAnsi="Calibri" w:cs="Calibri"/>
          <w:i/>
          <w:color w:val="000000" w:themeColor="text1"/>
        </w:rPr>
        <w:t xml:space="preserve"> </w:t>
      </w:r>
      <w:r w:rsidRPr="00864689">
        <w:rPr>
          <w:rFonts w:ascii="Calibri" w:hAnsi="Calibri" w:cs="Calibri"/>
          <w:i/>
          <w:color w:val="000000" w:themeColor="text1"/>
        </w:rPr>
        <w:t>a) niniejszego ustępu; lub</w:t>
      </w:r>
    </w:p>
    <w:p w14:paraId="2BB88107" w14:textId="2B3FEAD9" w:rsidR="0010583A" w:rsidRPr="00864689" w:rsidRDefault="0010583A">
      <w:pPr>
        <w:pStyle w:val="sdfootnote"/>
        <w:numPr>
          <w:ilvl w:val="0"/>
          <w:numId w:val="75"/>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osób fizycznych lub prawnych, podmiotów lub organów działających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imieniu</w:t>
      </w:r>
      <w:r w:rsidR="00711BE5" w:rsidRPr="00864689">
        <w:rPr>
          <w:rFonts w:ascii="Calibri" w:hAnsi="Calibri" w:cs="Calibri"/>
          <w:i/>
          <w:color w:val="000000" w:themeColor="text1"/>
        </w:rPr>
        <w:t xml:space="preserve"> lub pod kierunkiem podmiotu, o </w:t>
      </w:r>
      <w:r w:rsidRPr="00864689">
        <w:rPr>
          <w:rFonts w:ascii="Calibri" w:hAnsi="Calibri" w:cs="Calibri"/>
          <w:i/>
          <w:color w:val="000000" w:themeColor="text1"/>
        </w:rPr>
        <w:t>którym mowa w lit. a) lub b) niniejszego ustępu,</w:t>
      </w:r>
    </w:p>
    <w:p w14:paraId="44B3D60B" w14:textId="61969FEB" w:rsidR="0010583A" w:rsidRPr="00864689" w:rsidRDefault="00711BE5" w:rsidP="00711BE5">
      <w:pPr>
        <w:pStyle w:val="sdfootnote"/>
        <w:spacing w:before="60" w:beforeAutospacing="0"/>
        <w:ind w:left="993" w:right="284"/>
        <w:jc w:val="both"/>
        <w:rPr>
          <w:rFonts w:ascii="Calibri" w:hAnsi="Calibri" w:cs="Calibri"/>
          <w:i/>
          <w:color w:val="000000" w:themeColor="text1"/>
        </w:rPr>
      </w:pPr>
      <w:r w:rsidRPr="00864689">
        <w:rPr>
          <w:rFonts w:ascii="Calibri" w:hAnsi="Calibri" w:cs="Calibri"/>
          <w:i/>
          <w:color w:val="000000" w:themeColor="text1"/>
        </w:rPr>
        <w:t xml:space="preserve">w </w:t>
      </w:r>
      <w:r w:rsidR="0010583A" w:rsidRPr="00864689">
        <w:rPr>
          <w:rFonts w:ascii="Calibri" w:hAnsi="Calibri" w:cs="Calibri"/>
          <w:i/>
          <w:color w:val="000000" w:themeColor="text1"/>
        </w:rPr>
        <w:t>tym podwykonawc</w:t>
      </w:r>
      <w:r w:rsidRPr="00864689">
        <w:rPr>
          <w:rFonts w:ascii="Calibri" w:hAnsi="Calibri" w:cs="Calibri"/>
          <w:i/>
          <w:color w:val="000000" w:themeColor="text1"/>
        </w:rPr>
        <w:t xml:space="preserve">ów, dostawców lub podmiotów, na których zdolności polega się w </w:t>
      </w:r>
      <w:r w:rsidR="0010583A" w:rsidRPr="00864689">
        <w:rPr>
          <w:rFonts w:ascii="Calibri" w:hAnsi="Calibri" w:cs="Calibri"/>
          <w:i/>
          <w:color w:val="000000" w:themeColor="text1"/>
        </w:rPr>
        <w:t>rozumieniu dyrektyw w </w:t>
      </w:r>
      <w:r w:rsidRPr="00864689">
        <w:rPr>
          <w:rFonts w:ascii="Calibri" w:hAnsi="Calibri" w:cs="Calibri"/>
          <w:i/>
          <w:color w:val="000000" w:themeColor="text1"/>
        </w:rPr>
        <w:t xml:space="preserve">sprawie zamówień publicznych, w przypadku gdy przypada na </w:t>
      </w:r>
      <w:r w:rsidR="0010583A" w:rsidRPr="00864689">
        <w:rPr>
          <w:rFonts w:ascii="Calibri" w:hAnsi="Calibri" w:cs="Calibri"/>
          <w:i/>
          <w:color w:val="000000" w:themeColor="text1"/>
        </w:rPr>
        <w:t>nich ponad 10 % wartości zamówienia.</w:t>
      </w:r>
    </w:p>
    <w:p w14:paraId="0DE70570" w14:textId="77777777" w:rsidR="00673FFF" w:rsidRPr="00864689" w:rsidRDefault="00C619E3" w:rsidP="00762607">
      <w:pPr>
        <w:pStyle w:val="Akapitzlist"/>
        <w:numPr>
          <w:ilvl w:val="0"/>
          <w:numId w:val="15"/>
        </w:numPr>
        <w:tabs>
          <w:tab w:val="left" w:pos="880"/>
          <w:tab w:val="left" w:leader="dot" w:pos="9070"/>
        </w:tabs>
        <w:spacing w:before="60"/>
        <w:rPr>
          <w:b/>
          <w:color w:val="000000" w:themeColor="text1"/>
          <w:sz w:val="20"/>
        </w:rPr>
      </w:pPr>
      <w:r w:rsidRPr="00864689">
        <w:rPr>
          <w:b/>
          <w:color w:val="000000" w:themeColor="text1"/>
          <w:sz w:val="20"/>
        </w:rPr>
        <w:t>zachodzą</w:t>
      </w:r>
      <w:r w:rsidRPr="00864689">
        <w:rPr>
          <w:b/>
          <w:color w:val="000000" w:themeColor="text1"/>
          <w:spacing w:val="19"/>
          <w:sz w:val="20"/>
        </w:rPr>
        <w:t xml:space="preserve"> </w:t>
      </w:r>
      <w:r w:rsidRPr="00864689">
        <w:rPr>
          <w:b/>
          <w:color w:val="000000" w:themeColor="text1"/>
          <w:sz w:val="20"/>
        </w:rPr>
        <w:t>w</w:t>
      </w:r>
      <w:r w:rsidRPr="00864689">
        <w:rPr>
          <w:b/>
          <w:color w:val="000000" w:themeColor="text1"/>
          <w:spacing w:val="19"/>
          <w:sz w:val="20"/>
        </w:rPr>
        <w:t xml:space="preserve"> </w:t>
      </w:r>
      <w:r w:rsidRPr="00864689">
        <w:rPr>
          <w:b/>
          <w:color w:val="000000" w:themeColor="text1"/>
          <w:sz w:val="20"/>
        </w:rPr>
        <w:t>stosunku</w:t>
      </w:r>
      <w:r w:rsidRPr="00864689">
        <w:rPr>
          <w:b/>
          <w:color w:val="000000" w:themeColor="text1"/>
          <w:spacing w:val="20"/>
          <w:sz w:val="20"/>
        </w:rPr>
        <w:t xml:space="preserve"> </w:t>
      </w:r>
      <w:r w:rsidRPr="00864689">
        <w:rPr>
          <w:b/>
          <w:color w:val="000000" w:themeColor="text1"/>
          <w:sz w:val="20"/>
        </w:rPr>
        <w:t>do</w:t>
      </w:r>
      <w:r w:rsidRPr="00864689">
        <w:rPr>
          <w:b/>
          <w:color w:val="000000" w:themeColor="text1"/>
          <w:spacing w:val="20"/>
          <w:sz w:val="20"/>
        </w:rPr>
        <w:t xml:space="preserve"> </w:t>
      </w:r>
      <w:r w:rsidRPr="00864689">
        <w:rPr>
          <w:b/>
          <w:color w:val="000000" w:themeColor="text1"/>
          <w:sz w:val="20"/>
        </w:rPr>
        <w:t>mnie</w:t>
      </w:r>
      <w:r w:rsidRPr="00864689">
        <w:rPr>
          <w:b/>
          <w:color w:val="000000" w:themeColor="text1"/>
          <w:spacing w:val="19"/>
          <w:sz w:val="20"/>
        </w:rPr>
        <w:t xml:space="preserve"> </w:t>
      </w:r>
      <w:r w:rsidRPr="00864689">
        <w:rPr>
          <w:b/>
          <w:color w:val="000000" w:themeColor="text1"/>
          <w:sz w:val="20"/>
        </w:rPr>
        <w:t>podstawy</w:t>
      </w:r>
      <w:r w:rsidRPr="00864689">
        <w:rPr>
          <w:b/>
          <w:color w:val="000000" w:themeColor="text1"/>
          <w:spacing w:val="18"/>
          <w:sz w:val="20"/>
        </w:rPr>
        <w:t xml:space="preserve"> </w:t>
      </w:r>
      <w:r w:rsidRPr="00864689">
        <w:rPr>
          <w:b/>
          <w:color w:val="000000" w:themeColor="text1"/>
          <w:sz w:val="20"/>
        </w:rPr>
        <w:t>wykluczenia</w:t>
      </w:r>
      <w:r w:rsidRPr="00864689">
        <w:rPr>
          <w:b/>
          <w:color w:val="000000" w:themeColor="text1"/>
          <w:spacing w:val="19"/>
          <w:sz w:val="20"/>
        </w:rPr>
        <w:t xml:space="preserve"> </w:t>
      </w:r>
      <w:r w:rsidRPr="00864689">
        <w:rPr>
          <w:b/>
          <w:color w:val="000000" w:themeColor="text1"/>
          <w:sz w:val="20"/>
        </w:rPr>
        <w:t>z</w:t>
      </w:r>
      <w:r w:rsidRPr="00864689">
        <w:rPr>
          <w:b/>
          <w:color w:val="000000" w:themeColor="text1"/>
          <w:spacing w:val="20"/>
          <w:sz w:val="20"/>
        </w:rPr>
        <w:t xml:space="preserve"> </w:t>
      </w:r>
      <w:r w:rsidRPr="00864689">
        <w:rPr>
          <w:b/>
          <w:color w:val="000000" w:themeColor="text1"/>
          <w:sz w:val="20"/>
        </w:rPr>
        <w:t>postępowania</w:t>
      </w:r>
      <w:r w:rsidRPr="00864689">
        <w:rPr>
          <w:b/>
          <w:color w:val="000000" w:themeColor="text1"/>
          <w:spacing w:val="19"/>
          <w:sz w:val="20"/>
        </w:rPr>
        <w:t xml:space="preserve"> </w:t>
      </w:r>
      <w:r w:rsidRPr="00864689">
        <w:rPr>
          <w:b/>
          <w:color w:val="000000" w:themeColor="text1"/>
          <w:sz w:val="20"/>
        </w:rPr>
        <w:t>na</w:t>
      </w:r>
      <w:r w:rsidRPr="00864689">
        <w:rPr>
          <w:b/>
          <w:color w:val="000000" w:themeColor="text1"/>
          <w:spacing w:val="19"/>
          <w:sz w:val="20"/>
        </w:rPr>
        <w:t xml:space="preserve"> </w:t>
      </w:r>
      <w:r w:rsidRPr="00864689">
        <w:rPr>
          <w:b/>
          <w:color w:val="000000" w:themeColor="text1"/>
          <w:sz w:val="20"/>
        </w:rPr>
        <w:t>podstawie</w:t>
      </w:r>
      <w:r w:rsidRPr="00864689">
        <w:rPr>
          <w:b/>
          <w:color w:val="000000" w:themeColor="text1"/>
          <w:spacing w:val="19"/>
          <w:sz w:val="20"/>
        </w:rPr>
        <w:t xml:space="preserve"> </w:t>
      </w:r>
      <w:r w:rsidRPr="00864689">
        <w:rPr>
          <w:b/>
          <w:color w:val="000000" w:themeColor="text1"/>
          <w:sz w:val="20"/>
        </w:rPr>
        <w:t>art</w:t>
      </w:r>
      <w:r w:rsidRPr="00864689">
        <w:rPr>
          <w:b/>
          <w:color w:val="000000" w:themeColor="text1"/>
          <w:sz w:val="20"/>
        </w:rPr>
        <w:tab/>
        <w:t>ustawy</w:t>
      </w:r>
    </w:p>
    <w:p w14:paraId="72C85EC5" w14:textId="23FFED8A" w:rsidR="00673FFF" w:rsidRPr="00864689" w:rsidRDefault="00C619E3">
      <w:pPr>
        <w:spacing w:before="4" w:line="235" w:lineRule="auto"/>
        <w:ind w:left="879" w:right="251"/>
        <w:jc w:val="both"/>
        <w:rPr>
          <w:b/>
          <w:i/>
          <w:color w:val="000000" w:themeColor="text1"/>
          <w:sz w:val="14"/>
        </w:rPr>
      </w:pPr>
      <w:r w:rsidRPr="00864689">
        <w:rPr>
          <w:b/>
          <w:color w:val="000000" w:themeColor="text1"/>
          <w:sz w:val="20"/>
        </w:rPr>
        <w:t xml:space="preserve">z dnia 11 września 2019 roku Prawo zamówień publicznych </w:t>
      </w:r>
      <w:r w:rsidRPr="00864689">
        <w:rPr>
          <w:i/>
          <w:color w:val="000000" w:themeColor="text1"/>
          <w:sz w:val="16"/>
        </w:rPr>
        <w:t>(należy podać podstawę wykluczenia spośród wymienionyc</w:t>
      </w:r>
      <w:r w:rsidR="00D31840" w:rsidRPr="00864689">
        <w:rPr>
          <w:i/>
          <w:color w:val="000000" w:themeColor="text1"/>
          <w:sz w:val="16"/>
        </w:rPr>
        <w:t>h w art. 108 ust. 1</w:t>
      </w:r>
      <w:r w:rsidRPr="00864689">
        <w:rPr>
          <w:i/>
          <w:color w:val="000000" w:themeColor="text1"/>
          <w:sz w:val="16"/>
        </w:rPr>
        <w:t xml:space="preserve"> </w:t>
      </w:r>
      <w:r w:rsidR="00905713" w:rsidRPr="00864689">
        <w:rPr>
          <w:i/>
          <w:color w:val="000000" w:themeColor="text1"/>
          <w:sz w:val="16"/>
        </w:rPr>
        <w:t xml:space="preserve">pkt. </w:t>
      </w:r>
      <w:r w:rsidR="007B1E02">
        <w:rPr>
          <w:i/>
          <w:color w:val="000000" w:themeColor="text1"/>
          <w:sz w:val="16"/>
        </w:rPr>
        <w:t xml:space="preserve">od </w:t>
      </w:r>
      <w:r w:rsidR="00905713" w:rsidRPr="00864689">
        <w:rPr>
          <w:i/>
          <w:color w:val="000000" w:themeColor="text1"/>
          <w:sz w:val="16"/>
        </w:rPr>
        <w:t>1</w:t>
      </w:r>
      <w:r w:rsidR="007B1E02">
        <w:rPr>
          <w:i/>
          <w:color w:val="000000" w:themeColor="text1"/>
          <w:sz w:val="16"/>
        </w:rPr>
        <w:t xml:space="preserve"> do 6 </w:t>
      </w:r>
      <w:r w:rsidR="00AE27C2" w:rsidRPr="00864689">
        <w:rPr>
          <w:i/>
          <w:color w:val="000000" w:themeColor="text1"/>
          <w:sz w:val="16"/>
        </w:rPr>
        <w:t xml:space="preserve"> </w:t>
      </w:r>
      <w:r w:rsidRPr="00864689">
        <w:rPr>
          <w:i/>
          <w:color w:val="000000" w:themeColor="text1"/>
          <w:sz w:val="16"/>
        </w:rPr>
        <w:t>oraz art. 109 ust. 1 pkt. 4</w:t>
      </w:r>
      <w:r w:rsidR="00AE27C2" w:rsidRPr="00864689">
        <w:rPr>
          <w:i/>
          <w:color w:val="000000" w:themeColor="text1"/>
          <w:sz w:val="16"/>
        </w:rPr>
        <w:t xml:space="preserve"> </w:t>
      </w:r>
      <w:r w:rsidRPr="00864689">
        <w:rPr>
          <w:b/>
          <w:i/>
          <w:color w:val="000000" w:themeColor="text1"/>
          <w:position w:val="8"/>
          <w:sz w:val="14"/>
        </w:rPr>
        <w:t>1)</w:t>
      </w:r>
    </w:p>
    <w:p w14:paraId="0BE8978B" w14:textId="77777777" w:rsidR="00673FFF" w:rsidRPr="00864689" w:rsidRDefault="00C619E3">
      <w:pPr>
        <w:pStyle w:val="Nagwek5"/>
        <w:spacing w:before="136"/>
        <w:ind w:left="879"/>
        <w:rPr>
          <w:color w:val="000000" w:themeColor="text1"/>
        </w:rPr>
      </w:pPr>
      <w:r w:rsidRPr="00864689">
        <w:rPr>
          <w:color w:val="000000" w:themeColor="text1"/>
        </w:rPr>
        <w:t>Jednocześnie oświadczam, że w związku z ww. okolicznością, na podstawie art. 110 ust. 2 ustawy Prawo zamówień publicznych, podjąłem następujące środki naprawcze:</w:t>
      </w:r>
    </w:p>
    <w:p w14:paraId="750A593A" w14:textId="77777777" w:rsidR="00673FFF" w:rsidRPr="00864689" w:rsidRDefault="00C619E3">
      <w:pPr>
        <w:spacing w:before="121" w:line="219" w:lineRule="exact"/>
        <w:ind w:left="879"/>
        <w:rPr>
          <w:color w:val="000000" w:themeColor="text1"/>
          <w:sz w:val="18"/>
        </w:rPr>
      </w:pPr>
      <w:r w:rsidRPr="00864689">
        <w:rPr>
          <w:color w:val="000000" w:themeColor="text1"/>
          <w:sz w:val="18"/>
        </w:rPr>
        <w:t>………………………………………………………………………………………………………………………………………………………………………………………….</w:t>
      </w:r>
    </w:p>
    <w:p w14:paraId="290E0CF1" w14:textId="77777777" w:rsidR="00673FFF" w:rsidRPr="00864689" w:rsidRDefault="00C619E3">
      <w:pPr>
        <w:spacing w:line="218" w:lineRule="exact"/>
        <w:ind w:left="879"/>
        <w:rPr>
          <w:color w:val="000000" w:themeColor="text1"/>
          <w:sz w:val="18"/>
        </w:rPr>
      </w:pPr>
      <w:r w:rsidRPr="00864689">
        <w:rPr>
          <w:color w:val="000000" w:themeColor="text1"/>
          <w:sz w:val="18"/>
        </w:rPr>
        <w:t>………………………………………………………………………………………………………………………………………………………………………………………….</w:t>
      </w:r>
    </w:p>
    <w:p w14:paraId="1B135198" w14:textId="77777777" w:rsidR="00673FFF" w:rsidRPr="00864689" w:rsidRDefault="00C619E3">
      <w:pPr>
        <w:spacing w:line="195" w:lineRule="exact"/>
        <w:ind w:left="879"/>
        <w:rPr>
          <w:i/>
          <w:color w:val="000000" w:themeColor="text1"/>
          <w:sz w:val="16"/>
        </w:rPr>
      </w:pPr>
      <w:r w:rsidRPr="00864689">
        <w:rPr>
          <w:color w:val="000000" w:themeColor="text1"/>
          <w:sz w:val="16"/>
          <w:vertAlign w:val="superscript"/>
        </w:rPr>
        <w:t>1)</w:t>
      </w:r>
      <w:r w:rsidRPr="00864689">
        <w:rPr>
          <w:i/>
          <w:color w:val="000000" w:themeColor="text1"/>
          <w:sz w:val="16"/>
        </w:rPr>
        <w:t>należy wybrać właściwe</w:t>
      </w:r>
    </w:p>
    <w:p w14:paraId="4F2DF81A" w14:textId="77777777" w:rsidR="00673FFF" w:rsidRPr="00864689" w:rsidRDefault="00673FFF">
      <w:pPr>
        <w:pStyle w:val="Tekstpodstawowy"/>
        <w:spacing w:before="3"/>
        <w:rPr>
          <w:i/>
          <w:color w:val="000000" w:themeColor="text1"/>
        </w:rPr>
      </w:pPr>
    </w:p>
    <w:p w14:paraId="3193ED04" w14:textId="77777777" w:rsidR="00673FFF" w:rsidRPr="00864689" w:rsidRDefault="00C619E3" w:rsidP="00355855">
      <w:pPr>
        <w:pStyle w:val="Nagwek5"/>
        <w:numPr>
          <w:ilvl w:val="0"/>
          <w:numId w:val="15"/>
        </w:numPr>
        <w:tabs>
          <w:tab w:val="left" w:pos="880"/>
        </w:tabs>
        <w:spacing w:before="0"/>
        <w:ind w:hanging="285"/>
        <w:rPr>
          <w:b w:val="0"/>
          <w:color w:val="000000" w:themeColor="text1"/>
        </w:rPr>
      </w:pPr>
      <w:r w:rsidRPr="00864689">
        <w:rPr>
          <w:color w:val="000000" w:themeColor="text1"/>
        </w:rPr>
        <w:t>Spełniam warunki udziału w postępowaniu określone przez Zamawiającego w</w:t>
      </w:r>
      <w:r w:rsidRPr="00864689">
        <w:rPr>
          <w:color w:val="000000" w:themeColor="text1"/>
          <w:spacing w:val="-8"/>
        </w:rPr>
        <w:t xml:space="preserve"> </w:t>
      </w:r>
      <w:r w:rsidRPr="00864689">
        <w:rPr>
          <w:color w:val="000000" w:themeColor="text1"/>
        </w:rPr>
        <w:t>zakresie</w:t>
      </w:r>
      <w:r w:rsidRPr="00864689">
        <w:rPr>
          <w:b w:val="0"/>
          <w:color w:val="000000" w:themeColor="text1"/>
        </w:rPr>
        <w:t>:</w:t>
      </w:r>
    </w:p>
    <w:p w14:paraId="12F877B1" w14:textId="77777777" w:rsidR="00673FFF" w:rsidRPr="00864689" w:rsidRDefault="00C619E3" w:rsidP="00355855">
      <w:pPr>
        <w:pStyle w:val="Akapitzlist"/>
        <w:numPr>
          <w:ilvl w:val="1"/>
          <w:numId w:val="15"/>
        </w:numPr>
        <w:tabs>
          <w:tab w:val="left" w:pos="1239"/>
          <w:tab w:val="left" w:pos="1240"/>
        </w:tabs>
        <w:spacing w:before="120"/>
        <w:ind w:hanging="361"/>
        <w:rPr>
          <w:color w:val="000000" w:themeColor="text1"/>
          <w:sz w:val="20"/>
        </w:rPr>
      </w:pPr>
      <w:r w:rsidRPr="00864689">
        <w:rPr>
          <w:color w:val="000000" w:themeColor="text1"/>
          <w:sz w:val="20"/>
        </w:rPr>
        <w:t>zdolności do występowania w obrocie</w:t>
      </w:r>
      <w:r w:rsidRPr="00864689">
        <w:rPr>
          <w:color w:val="000000" w:themeColor="text1"/>
          <w:spacing w:val="-2"/>
          <w:sz w:val="20"/>
        </w:rPr>
        <w:t xml:space="preserve"> </w:t>
      </w:r>
      <w:r w:rsidRPr="00864689">
        <w:rPr>
          <w:color w:val="000000" w:themeColor="text1"/>
          <w:sz w:val="20"/>
        </w:rPr>
        <w:t>gospodarczym;</w:t>
      </w:r>
    </w:p>
    <w:p w14:paraId="61146E7B" w14:textId="57604AB8" w:rsidR="00673FFF" w:rsidRPr="00864689" w:rsidRDefault="002C1881" w:rsidP="00355855">
      <w:pPr>
        <w:pStyle w:val="Akapitzlist"/>
        <w:numPr>
          <w:ilvl w:val="1"/>
          <w:numId w:val="15"/>
        </w:numPr>
        <w:tabs>
          <w:tab w:val="left" w:pos="1239"/>
          <w:tab w:val="left" w:pos="1240"/>
        </w:tabs>
        <w:spacing w:before="37"/>
        <w:ind w:right="250"/>
        <w:rPr>
          <w:color w:val="000000" w:themeColor="text1"/>
          <w:sz w:val="20"/>
        </w:rPr>
      </w:pPr>
      <w:r w:rsidRPr="00864689">
        <w:rPr>
          <w:color w:val="000000" w:themeColor="text1"/>
          <w:sz w:val="20"/>
        </w:rPr>
        <w:t xml:space="preserve">uprawnień do prowadzenia określonej działalności gospodarczej lub zawodowej, </w:t>
      </w:r>
      <w:r w:rsidR="00C619E3" w:rsidRPr="00864689">
        <w:rPr>
          <w:color w:val="000000" w:themeColor="text1"/>
          <w:sz w:val="20"/>
        </w:rPr>
        <w:t xml:space="preserve">o </w:t>
      </w:r>
      <w:r w:rsidRPr="00864689">
        <w:rPr>
          <w:color w:val="000000" w:themeColor="text1"/>
          <w:sz w:val="20"/>
        </w:rPr>
        <w:t xml:space="preserve">ile wynika to </w:t>
      </w:r>
      <w:r w:rsidR="00C619E3" w:rsidRPr="00864689">
        <w:rPr>
          <w:color w:val="000000" w:themeColor="text1"/>
          <w:sz w:val="20"/>
        </w:rPr>
        <w:t>z</w:t>
      </w:r>
      <w:r w:rsidRPr="00864689">
        <w:rPr>
          <w:color w:val="000000" w:themeColor="text1"/>
          <w:sz w:val="20"/>
        </w:rPr>
        <w:t> </w:t>
      </w:r>
      <w:r w:rsidR="00C619E3" w:rsidRPr="00864689">
        <w:rPr>
          <w:color w:val="000000" w:themeColor="text1"/>
          <w:sz w:val="20"/>
        </w:rPr>
        <w:t>odrębnych</w:t>
      </w:r>
      <w:r w:rsidR="00C619E3" w:rsidRPr="00864689">
        <w:rPr>
          <w:color w:val="000000" w:themeColor="text1"/>
          <w:spacing w:val="1"/>
          <w:sz w:val="20"/>
        </w:rPr>
        <w:t xml:space="preserve"> </w:t>
      </w:r>
      <w:r w:rsidR="00C619E3" w:rsidRPr="00864689">
        <w:rPr>
          <w:color w:val="000000" w:themeColor="text1"/>
          <w:sz w:val="20"/>
        </w:rPr>
        <w:t>przepisów;</w:t>
      </w:r>
    </w:p>
    <w:p w14:paraId="67DF52D3" w14:textId="77777777" w:rsidR="00673FFF" w:rsidRPr="00864689" w:rsidRDefault="00C619E3" w:rsidP="00355855">
      <w:pPr>
        <w:pStyle w:val="Akapitzlist"/>
        <w:numPr>
          <w:ilvl w:val="1"/>
          <w:numId w:val="15"/>
        </w:numPr>
        <w:tabs>
          <w:tab w:val="left" w:pos="1239"/>
          <w:tab w:val="left" w:pos="1240"/>
        </w:tabs>
        <w:ind w:hanging="361"/>
        <w:rPr>
          <w:color w:val="000000" w:themeColor="text1"/>
          <w:sz w:val="20"/>
        </w:rPr>
      </w:pPr>
      <w:r w:rsidRPr="00864689">
        <w:rPr>
          <w:color w:val="000000" w:themeColor="text1"/>
          <w:sz w:val="20"/>
        </w:rPr>
        <w:t>sytuacji ekonomicznej lub</w:t>
      </w:r>
      <w:r w:rsidRPr="00864689">
        <w:rPr>
          <w:color w:val="000000" w:themeColor="text1"/>
          <w:spacing w:val="-15"/>
          <w:sz w:val="20"/>
        </w:rPr>
        <w:t xml:space="preserve"> </w:t>
      </w:r>
      <w:r w:rsidRPr="00864689">
        <w:rPr>
          <w:color w:val="000000" w:themeColor="text1"/>
          <w:sz w:val="20"/>
        </w:rPr>
        <w:t>finansowej;</w:t>
      </w:r>
    </w:p>
    <w:p w14:paraId="7D79694D" w14:textId="77777777" w:rsidR="00673FFF" w:rsidRPr="00864689" w:rsidRDefault="00C619E3" w:rsidP="00355855">
      <w:pPr>
        <w:pStyle w:val="Akapitzlist"/>
        <w:numPr>
          <w:ilvl w:val="1"/>
          <w:numId w:val="15"/>
        </w:numPr>
        <w:tabs>
          <w:tab w:val="left" w:pos="1239"/>
          <w:tab w:val="left" w:pos="1240"/>
        </w:tabs>
        <w:spacing w:before="34"/>
        <w:ind w:hanging="361"/>
        <w:rPr>
          <w:color w:val="000000" w:themeColor="text1"/>
          <w:sz w:val="20"/>
        </w:rPr>
      </w:pPr>
      <w:r w:rsidRPr="00864689">
        <w:rPr>
          <w:color w:val="000000" w:themeColor="text1"/>
          <w:sz w:val="20"/>
        </w:rPr>
        <w:t>zdolności technicznej lub</w:t>
      </w:r>
      <w:r w:rsidRPr="00864689">
        <w:rPr>
          <w:color w:val="000000" w:themeColor="text1"/>
          <w:spacing w:val="-16"/>
          <w:sz w:val="20"/>
        </w:rPr>
        <w:t xml:space="preserve"> </w:t>
      </w:r>
      <w:r w:rsidRPr="00864689">
        <w:rPr>
          <w:color w:val="000000" w:themeColor="text1"/>
          <w:sz w:val="20"/>
        </w:rPr>
        <w:t>zawodowej.</w:t>
      </w:r>
    </w:p>
    <w:p w14:paraId="35C9AA75" w14:textId="77777777" w:rsidR="00673FFF" w:rsidRPr="00864689" w:rsidRDefault="00673FFF">
      <w:pPr>
        <w:pStyle w:val="Tekstpodstawowy"/>
        <w:spacing w:before="10"/>
        <w:rPr>
          <w:color w:val="000000" w:themeColor="text1"/>
          <w:sz w:val="19"/>
        </w:rPr>
      </w:pPr>
    </w:p>
    <w:p w14:paraId="149D0B2C" w14:textId="16CA32D6" w:rsidR="00673FFF" w:rsidRPr="00864689" w:rsidRDefault="00C619E3">
      <w:pPr>
        <w:pStyle w:val="Tekstpodstawowy"/>
        <w:spacing w:before="1" w:line="235" w:lineRule="auto"/>
        <w:ind w:left="879" w:right="250"/>
        <w:jc w:val="both"/>
        <w:rPr>
          <w:color w:val="000000" w:themeColor="text1"/>
        </w:rPr>
      </w:pPr>
      <w:r w:rsidRPr="00864689">
        <w:rPr>
          <w:color w:val="000000" w:themeColor="text1"/>
        </w:rPr>
        <w:t>Oświadczam, że w celu wykazania spełniania warunków udziału w postępowaniu, określonych przez Zamawiającego w Specyfikacji Warunków Zamówienia, polegam na zasobach następującego/ych podmiotu/ów</w:t>
      </w:r>
      <w:r w:rsidR="00711BE5" w:rsidRPr="00864689">
        <w:rPr>
          <w:color w:val="000000" w:themeColor="text1"/>
          <w:vertAlign w:val="superscript"/>
        </w:rPr>
        <w:t>3</w:t>
      </w:r>
      <w:r w:rsidRPr="00864689">
        <w:rPr>
          <w:color w:val="000000" w:themeColor="text1"/>
          <w:vertAlign w:val="superscript"/>
        </w:rPr>
        <w:t>)</w:t>
      </w:r>
      <w:r w:rsidRPr="00864689">
        <w:rPr>
          <w:color w:val="000000" w:themeColor="text1"/>
        </w:rPr>
        <w:t>:</w:t>
      </w:r>
    </w:p>
    <w:p w14:paraId="67C24118" w14:textId="0054A806" w:rsidR="00673FFF" w:rsidRPr="00864689" w:rsidRDefault="00C619E3">
      <w:pPr>
        <w:pStyle w:val="Tekstpodstawowy"/>
        <w:spacing w:before="2" w:line="235" w:lineRule="auto"/>
        <w:ind w:left="1599" w:right="386" w:hanging="360"/>
        <w:jc w:val="both"/>
        <w:rPr>
          <w:color w:val="000000" w:themeColor="text1"/>
        </w:rPr>
      </w:pPr>
      <w:r w:rsidRPr="00864689">
        <w:rPr>
          <w:color w:val="000000" w:themeColor="text1"/>
        </w:rPr>
        <w:t xml:space="preserve">1. ………………………………………………………………………………………………………………………………………………………. </w:t>
      </w:r>
      <w:r w:rsidR="00E31ADF" w:rsidRPr="00864689">
        <w:rPr>
          <w:color w:val="000000" w:themeColor="text1"/>
        </w:rPr>
        <w:t xml:space="preserve"> </w:t>
      </w:r>
      <w:r w:rsidRPr="00864689">
        <w:rPr>
          <w:color w:val="000000" w:themeColor="text1"/>
        </w:rPr>
        <w:t>w zakresie</w:t>
      </w:r>
      <w:r w:rsidRPr="00864689">
        <w:rPr>
          <w:color w:val="000000" w:themeColor="text1"/>
          <w:spacing w:val="-36"/>
        </w:rPr>
        <w:t xml:space="preserve"> </w:t>
      </w:r>
      <w:r w:rsidRPr="00864689">
        <w:rPr>
          <w:color w:val="000000" w:themeColor="text1"/>
        </w:rPr>
        <w:t>………………………………………………………………………………………………………………………………………</w:t>
      </w:r>
    </w:p>
    <w:p w14:paraId="224812B5" w14:textId="77777777" w:rsidR="00673FFF" w:rsidRPr="00864689" w:rsidRDefault="00C619E3">
      <w:pPr>
        <w:pStyle w:val="Tekstpodstawowy"/>
        <w:spacing w:before="1" w:line="235" w:lineRule="auto"/>
        <w:ind w:left="1599" w:right="372" w:hanging="360"/>
        <w:jc w:val="both"/>
        <w:rPr>
          <w:color w:val="000000" w:themeColor="text1"/>
        </w:rPr>
      </w:pPr>
      <w:r w:rsidRPr="00864689">
        <w:rPr>
          <w:color w:val="000000" w:themeColor="text1"/>
        </w:rPr>
        <w:t>2. ..……………………………………………………………………….…………………………..………………….……………………………. w zakresie</w:t>
      </w:r>
      <w:r w:rsidRPr="00864689">
        <w:rPr>
          <w:color w:val="000000" w:themeColor="text1"/>
          <w:spacing w:val="-36"/>
        </w:rPr>
        <w:t xml:space="preserve"> </w:t>
      </w:r>
      <w:r w:rsidRPr="00864689">
        <w:rPr>
          <w:color w:val="000000" w:themeColor="text1"/>
        </w:rPr>
        <w:t>………………………………………………………………………………………………………………………………………</w:t>
      </w:r>
    </w:p>
    <w:p w14:paraId="42026D31" w14:textId="77777777" w:rsidR="00673FFF" w:rsidRPr="00864689" w:rsidRDefault="00673FFF">
      <w:pPr>
        <w:pStyle w:val="Tekstpodstawowy"/>
        <w:spacing w:before="3"/>
        <w:rPr>
          <w:color w:val="000000" w:themeColor="text1"/>
          <w:sz w:val="19"/>
        </w:rPr>
      </w:pPr>
    </w:p>
    <w:p w14:paraId="5F1F69E8" w14:textId="1BC02C4F" w:rsidR="00673FFF" w:rsidRPr="00864689" w:rsidRDefault="00711BE5" w:rsidP="00711BE5">
      <w:pPr>
        <w:ind w:left="993" w:right="281" w:hanging="114"/>
        <w:jc w:val="both"/>
        <w:rPr>
          <w:color w:val="000000" w:themeColor="text1"/>
          <w:sz w:val="20"/>
          <w:szCs w:val="20"/>
        </w:rPr>
      </w:pPr>
      <w:r w:rsidRPr="00864689">
        <w:rPr>
          <w:i/>
          <w:color w:val="000000" w:themeColor="text1"/>
          <w:sz w:val="20"/>
          <w:szCs w:val="20"/>
          <w:vertAlign w:val="superscript"/>
        </w:rPr>
        <w:t>3</w:t>
      </w:r>
      <w:r w:rsidR="00C619E3" w:rsidRPr="00864689">
        <w:rPr>
          <w:i/>
          <w:color w:val="000000" w:themeColor="text1"/>
          <w:sz w:val="20"/>
          <w:szCs w:val="20"/>
          <w:vertAlign w:val="superscript"/>
        </w:rPr>
        <w:t>)</w:t>
      </w:r>
      <w:r w:rsidR="00C619E3" w:rsidRPr="00864689">
        <w:rPr>
          <w:i/>
          <w:color w:val="000000" w:themeColor="text1"/>
          <w:sz w:val="20"/>
          <w:szCs w:val="20"/>
        </w:rPr>
        <w:t xml:space="preserve">uzupełnić, jeżeli dotyczy. Wykonawca zobowiązany jest do złożenia wraz z ofertą zobowiązania podmiotu udostępniającego zasoby do oddania mu niezbędnych zasobów na potrzeby realizacji zamówienia </w:t>
      </w:r>
      <w:r w:rsidR="00FA7983" w:rsidRPr="00864689">
        <w:rPr>
          <w:i/>
          <w:color w:val="000000" w:themeColor="text1"/>
          <w:sz w:val="20"/>
          <w:szCs w:val="20"/>
        </w:rPr>
        <w:t xml:space="preserve">oraz Oświadczenie podmiotu udostępniającego zasoby o braku podstaw wykluczenia </w:t>
      </w:r>
      <w:r w:rsidR="00C619E3" w:rsidRPr="00864689">
        <w:rPr>
          <w:i/>
          <w:color w:val="000000" w:themeColor="text1"/>
          <w:sz w:val="20"/>
          <w:szCs w:val="20"/>
        </w:rPr>
        <w:t xml:space="preserve">wg wzoru Załącznik nr </w:t>
      </w:r>
      <w:r w:rsidR="004A2137" w:rsidRPr="00864689">
        <w:rPr>
          <w:color w:val="000000" w:themeColor="text1"/>
          <w:sz w:val="20"/>
          <w:szCs w:val="20"/>
        </w:rPr>
        <w:t>4</w:t>
      </w:r>
    </w:p>
    <w:p w14:paraId="1EBFA5FA" w14:textId="63E30C5C" w:rsidR="00905713" w:rsidRPr="00864689" w:rsidRDefault="00C619E3" w:rsidP="00762607">
      <w:pPr>
        <w:pStyle w:val="Tekstpodstawowy"/>
        <w:spacing w:before="100"/>
        <w:ind w:left="595" w:right="248"/>
        <w:jc w:val="both"/>
        <w:rPr>
          <w:color w:val="000000" w:themeColor="text1"/>
        </w:rPr>
      </w:pPr>
      <w:r w:rsidRPr="00864689">
        <w:rPr>
          <w:color w:val="000000" w:themeColor="text1"/>
        </w:rPr>
        <w:t>Oświadczam, że wszystkie informacje podane w powyższych oświadczeniach</w:t>
      </w:r>
      <w:r w:rsidR="004A2137" w:rsidRPr="00864689">
        <w:rPr>
          <w:color w:val="000000" w:themeColor="text1"/>
        </w:rPr>
        <w:t xml:space="preserve"> są aktualne i zgodne z prawdą </w:t>
      </w:r>
      <w:r w:rsidRPr="00864689">
        <w:rPr>
          <w:color w:val="000000" w:themeColor="text1"/>
        </w:rPr>
        <w:t>oraz zostały przedstawione z pełną świadomością konsekwencji wprowadzenia Zamawiającego w błąd przy ich przedstawianiu.</w:t>
      </w:r>
    </w:p>
    <w:p w14:paraId="19DBEA40" w14:textId="77777777" w:rsidR="00711BE5" w:rsidRPr="00864689" w:rsidRDefault="00711BE5" w:rsidP="00762607">
      <w:pPr>
        <w:pStyle w:val="Tekstpodstawowy"/>
        <w:spacing w:before="100"/>
        <w:ind w:left="595" w:right="248"/>
        <w:jc w:val="both"/>
        <w:rPr>
          <w:color w:val="000000" w:themeColor="text1"/>
        </w:rPr>
      </w:pPr>
    </w:p>
    <w:p w14:paraId="69B2D52B" w14:textId="77777777" w:rsidR="00711BE5" w:rsidRPr="00864689" w:rsidRDefault="00711BE5" w:rsidP="00762607">
      <w:pPr>
        <w:pStyle w:val="Tekstpodstawowy"/>
        <w:spacing w:before="100"/>
        <w:ind w:left="595" w:right="248"/>
        <w:jc w:val="both"/>
        <w:rPr>
          <w:color w:val="000000" w:themeColor="text1"/>
        </w:rPr>
      </w:pPr>
    </w:p>
    <w:p w14:paraId="5A925BBC" w14:textId="79B3323E" w:rsidR="00BF6479" w:rsidRPr="00864689" w:rsidRDefault="00D31840" w:rsidP="00D31840">
      <w:pPr>
        <w:spacing w:before="81" w:line="268" w:lineRule="exact"/>
        <w:jc w:val="right"/>
        <w:rPr>
          <w:color w:val="000000" w:themeColor="text1"/>
        </w:rPr>
      </w:pPr>
      <w:bookmarkStart w:id="39" w:name="_Hlk167445065"/>
      <w:r w:rsidRPr="00864689">
        <w:rPr>
          <w:color w:val="000000" w:themeColor="text1"/>
        </w:rPr>
        <w:t>………….…………………..…………………………</w:t>
      </w:r>
    </w:p>
    <w:p w14:paraId="3BD615A9"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bookmarkEnd w:id="39"/>
    <w:p w14:paraId="0CA8B887" w14:textId="77777777" w:rsidR="00711BE5" w:rsidRPr="00864689" w:rsidRDefault="00711BE5" w:rsidP="00BF6479">
      <w:pPr>
        <w:jc w:val="right"/>
        <w:rPr>
          <w:color w:val="000000" w:themeColor="text1"/>
          <w:sz w:val="14"/>
        </w:rPr>
      </w:pPr>
    </w:p>
    <w:p w14:paraId="58B25959" w14:textId="77777777" w:rsidR="008227A5" w:rsidRPr="00864689" w:rsidRDefault="008227A5" w:rsidP="00BF1614">
      <w:pPr>
        <w:rPr>
          <w:color w:val="000000" w:themeColor="text1"/>
          <w:sz w:val="14"/>
        </w:rPr>
      </w:pPr>
    </w:p>
    <w:p w14:paraId="60C4E752" w14:textId="77777777" w:rsidR="00E93B1E" w:rsidRPr="00864689" w:rsidRDefault="00E93B1E" w:rsidP="00E93B1E">
      <w:pPr>
        <w:pStyle w:val="Tekstpodstawowy"/>
        <w:spacing w:before="6"/>
        <w:jc w:val="center"/>
        <w:rPr>
          <w:rFonts w:asciiTheme="minorHAnsi" w:eastAsia="Times New Roman" w:hAnsiTheme="minorHAnsi" w:cstheme="minorHAnsi"/>
          <w:color w:val="000000" w:themeColor="text1"/>
          <w:sz w:val="22"/>
          <w:szCs w:val="22"/>
          <w:lang w:eastAsia="pl-PL"/>
        </w:rPr>
      </w:pPr>
      <w:r w:rsidRPr="00864689">
        <w:rPr>
          <w:rFonts w:asciiTheme="minorHAnsi" w:hAnsiTheme="minorHAnsi" w:cstheme="minorHAnsi"/>
          <w:noProof/>
          <w:color w:val="000000" w:themeColor="text1"/>
          <w:sz w:val="22"/>
          <w:szCs w:val="22"/>
          <w:lang w:eastAsia="pl-PL"/>
        </w:rPr>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864689">
        <w:rPr>
          <w:rFonts w:asciiTheme="minorHAnsi" w:eastAsia="Times New Roman" w:hAnsiTheme="minorHAnsi" w:cstheme="minorHAnsi"/>
          <w:color w:val="000000" w:themeColor="text1"/>
          <w:sz w:val="22"/>
          <w:szCs w:val="22"/>
          <w:lang w:eastAsia="pl-PL"/>
        </w:rPr>
        <w:t>Oświadczam, że następujący/e podmiot/y, będący/e podwykonawcą/ami:</w:t>
      </w:r>
    </w:p>
    <w:p w14:paraId="7CEB2E78"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 xml:space="preserve">.......................................................................................... </w:t>
      </w:r>
    </w:p>
    <w:p w14:paraId="6562B132"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sz w:val="18"/>
          <w:lang w:eastAsia="pl-PL"/>
        </w:rPr>
      </w:pPr>
      <w:r w:rsidRPr="00864689">
        <w:rPr>
          <w:rFonts w:asciiTheme="minorHAnsi" w:eastAsia="Times New Roman" w:hAnsiTheme="minorHAnsi" w:cstheme="minorHAnsi"/>
          <w:color w:val="000000" w:themeColor="text1"/>
          <w:sz w:val="18"/>
          <w:lang w:eastAsia="pl-PL"/>
        </w:rPr>
        <w:t>(podać pełną nazwę/firmę, adres, a także w zależności od podmiotu: NIP/PESEL, KRS/CEiDG),</w:t>
      </w:r>
    </w:p>
    <w:p w14:paraId="7E9952CA" w14:textId="1846EBAC" w:rsidR="00E93B1E" w:rsidRPr="00864689" w:rsidRDefault="00E93B1E" w:rsidP="00C26E04">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nie podlega/ą wykluczeniu z postępowania o udzielenie zamówienia.</w:t>
      </w:r>
      <w:r w:rsidRPr="00864689">
        <w:rPr>
          <w:rFonts w:asciiTheme="minorHAnsi" w:eastAsia="Times New Roman" w:hAnsiTheme="minorHAnsi" w:cstheme="minorHAnsi"/>
          <w:color w:val="000000" w:themeColor="text1"/>
          <w:lang w:eastAsia="pl-PL"/>
        </w:rPr>
        <w:br/>
      </w:r>
    </w:p>
    <w:p w14:paraId="5B09FCDA"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1219E848"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E5C03B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2437C0E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263A898" w14:textId="77777777" w:rsidR="00967561" w:rsidRPr="00864689" w:rsidRDefault="00967561" w:rsidP="00967561">
      <w:pPr>
        <w:spacing w:before="81" w:line="268" w:lineRule="exact"/>
        <w:jc w:val="right"/>
        <w:rPr>
          <w:color w:val="000000" w:themeColor="text1"/>
        </w:rPr>
      </w:pPr>
      <w:r w:rsidRPr="00864689">
        <w:rPr>
          <w:color w:val="000000" w:themeColor="text1"/>
        </w:rPr>
        <w:t>………….…………………..…………………………</w:t>
      </w:r>
    </w:p>
    <w:p w14:paraId="5447AC0E" w14:textId="77777777" w:rsidR="00967561" w:rsidRPr="00864689" w:rsidRDefault="00967561" w:rsidP="00967561">
      <w:pPr>
        <w:jc w:val="right"/>
        <w:rPr>
          <w:color w:val="000000" w:themeColor="text1"/>
          <w:sz w:val="14"/>
        </w:rPr>
      </w:pPr>
      <w:r w:rsidRPr="00864689">
        <w:rPr>
          <w:color w:val="000000" w:themeColor="text1"/>
          <w:sz w:val="14"/>
        </w:rPr>
        <w:t xml:space="preserve"> (Podpisy upoważnionych do reprezentowania Wykonawcy)</w:t>
      </w:r>
    </w:p>
    <w:p w14:paraId="29361F92"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4B7BA6C5" w14:textId="77777777" w:rsidR="00967561" w:rsidRDefault="00967561">
      <w:pPr>
        <w:spacing w:before="62"/>
        <w:ind w:right="253"/>
        <w:jc w:val="right"/>
        <w:rPr>
          <w:b/>
          <w:i/>
          <w:color w:val="000000" w:themeColor="text1"/>
          <w:sz w:val="20"/>
        </w:rPr>
      </w:pPr>
    </w:p>
    <w:p w14:paraId="572CF560" w14:textId="77777777" w:rsidR="00BF1614" w:rsidRDefault="00BF1614">
      <w:pPr>
        <w:spacing w:before="62"/>
        <w:ind w:right="253"/>
        <w:jc w:val="right"/>
        <w:rPr>
          <w:b/>
          <w:i/>
          <w:color w:val="000000" w:themeColor="text1"/>
          <w:sz w:val="20"/>
        </w:rPr>
      </w:pPr>
    </w:p>
    <w:p w14:paraId="6FDCE7B9" w14:textId="77777777" w:rsidR="00BF1614" w:rsidRDefault="00BF1614">
      <w:pPr>
        <w:spacing w:before="62"/>
        <w:ind w:right="253"/>
        <w:jc w:val="right"/>
        <w:rPr>
          <w:b/>
          <w:i/>
          <w:color w:val="000000" w:themeColor="text1"/>
          <w:sz w:val="20"/>
        </w:rPr>
      </w:pPr>
    </w:p>
    <w:p w14:paraId="47B36964" w14:textId="77777777" w:rsidR="00BF1614" w:rsidRDefault="00BF1614">
      <w:pPr>
        <w:spacing w:before="62"/>
        <w:ind w:right="253"/>
        <w:jc w:val="right"/>
        <w:rPr>
          <w:b/>
          <w:i/>
          <w:color w:val="000000" w:themeColor="text1"/>
          <w:sz w:val="20"/>
        </w:rPr>
      </w:pPr>
    </w:p>
    <w:p w14:paraId="2FA3B7C8" w14:textId="77777777" w:rsidR="00BF1614" w:rsidRDefault="00BF1614">
      <w:pPr>
        <w:spacing w:before="62"/>
        <w:ind w:right="253"/>
        <w:jc w:val="right"/>
        <w:rPr>
          <w:b/>
          <w:i/>
          <w:color w:val="000000" w:themeColor="text1"/>
          <w:sz w:val="20"/>
        </w:rPr>
      </w:pPr>
    </w:p>
    <w:p w14:paraId="234EF502" w14:textId="77777777" w:rsidR="00BF1614" w:rsidRDefault="00BF1614">
      <w:pPr>
        <w:spacing w:before="62"/>
        <w:ind w:right="253"/>
        <w:jc w:val="right"/>
        <w:rPr>
          <w:b/>
          <w:i/>
          <w:color w:val="000000" w:themeColor="text1"/>
          <w:sz w:val="20"/>
        </w:rPr>
      </w:pPr>
    </w:p>
    <w:p w14:paraId="305BA3A3" w14:textId="77777777" w:rsidR="00BF1614" w:rsidRDefault="00BF1614">
      <w:pPr>
        <w:spacing w:before="62"/>
        <w:ind w:right="253"/>
        <w:jc w:val="right"/>
        <w:rPr>
          <w:b/>
          <w:i/>
          <w:color w:val="000000" w:themeColor="text1"/>
          <w:sz w:val="20"/>
        </w:rPr>
      </w:pPr>
    </w:p>
    <w:p w14:paraId="37CA862C" w14:textId="77777777" w:rsidR="00BF1614" w:rsidRDefault="00BF1614">
      <w:pPr>
        <w:spacing w:before="62"/>
        <w:ind w:right="253"/>
        <w:jc w:val="right"/>
        <w:rPr>
          <w:b/>
          <w:i/>
          <w:color w:val="000000" w:themeColor="text1"/>
          <w:sz w:val="20"/>
        </w:rPr>
      </w:pPr>
    </w:p>
    <w:p w14:paraId="1D3C3E22" w14:textId="77777777" w:rsidR="00BF1614" w:rsidRDefault="00BF1614">
      <w:pPr>
        <w:spacing w:before="62"/>
        <w:ind w:right="253"/>
        <w:jc w:val="right"/>
        <w:rPr>
          <w:b/>
          <w:i/>
          <w:color w:val="000000" w:themeColor="text1"/>
          <w:sz w:val="20"/>
        </w:rPr>
      </w:pPr>
    </w:p>
    <w:p w14:paraId="47FCDF7A" w14:textId="77777777" w:rsidR="00BF1614" w:rsidRDefault="00BF1614">
      <w:pPr>
        <w:spacing w:before="62"/>
        <w:ind w:right="253"/>
        <w:jc w:val="right"/>
        <w:rPr>
          <w:b/>
          <w:i/>
          <w:color w:val="000000" w:themeColor="text1"/>
          <w:sz w:val="20"/>
        </w:rPr>
      </w:pPr>
    </w:p>
    <w:p w14:paraId="2B182D84" w14:textId="77777777" w:rsidR="00BF1614" w:rsidRDefault="00BF1614">
      <w:pPr>
        <w:spacing w:before="62"/>
        <w:ind w:right="253"/>
        <w:jc w:val="right"/>
        <w:rPr>
          <w:b/>
          <w:i/>
          <w:color w:val="000000" w:themeColor="text1"/>
          <w:sz w:val="20"/>
        </w:rPr>
      </w:pPr>
    </w:p>
    <w:p w14:paraId="0FB89414" w14:textId="77777777" w:rsidR="00BF1614" w:rsidRPr="00864689" w:rsidRDefault="00BF1614">
      <w:pPr>
        <w:spacing w:before="62"/>
        <w:ind w:right="253"/>
        <w:jc w:val="right"/>
        <w:rPr>
          <w:b/>
          <w:i/>
          <w:color w:val="000000" w:themeColor="text1"/>
          <w:sz w:val="20"/>
        </w:rPr>
      </w:pPr>
    </w:p>
    <w:p w14:paraId="2D6EC73C" w14:textId="77777777" w:rsidR="00967561" w:rsidRPr="00864689" w:rsidRDefault="00967561">
      <w:pPr>
        <w:spacing w:before="62"/>
        <w:ind w:right="253"/>
        <w:jc w:val="right"/>
        <w:rPr>
          <w:b/>
          <w:i/>
          <w:color w:val="000000" w:themeColor="text1"/>
          <w:sz w:val="20"/>
        </w:rPr>
      </w:pPr>
    </w:p>
    <w:p w14:paraId="2D7763EE" w14:textId="4FF519F6" w:rsidR="00673FFF" w:rsidRPr="00864689" w:rsidRDefault="004A2137">
      <w:pPr>
        <w:spacing w:before="62"/>
        <w:ind w:right="253"/>
        <w:jc w:val="right"/>
        <w:rPr>
          <w:b/>
          <w:i/>
          <w:color w:val="000000" w:themeColor="text1"/>
          <w:sz w:val="20"/>
        </w:rPr>
      </w:pPr>
      <w:r w:rsidRPr="00864689">
        <w:rPr>
          <w:b/>
          <w:i/>
          <w:color w:val="000000" w:themeColor="text1"/>
          <w:sz w:val="20"/>
        </w:rPr>
        <w:lastRenderedPageBreak/>
        <w:t>Załącznik nr 3</w:t>
      </w:r>
      <w:r w:rsidR="00C619E3" w:rsidRPr="00864689">
        <w:rPr>
          <w:b/>
          <w:i/>
          <w:color w:val="000000" w:themeColor="text1"/>
          <w:sz w:val="20"/>
        </w:rPr>
        <w:t xml:space="preserve"> do SWZ</w:t>
      </w:r>
    </w:p>
    <w:p w14:paraId="58415B14" w14:textId="77777777" w:rsidR="00673FFF" w:rsidRPr="00864689" w:rsidRDefault="00673FFF">
      <w:pPr>
        <w:pStyle w:val="Tekstpodstawowy"/>
        <w:spacing w:before="1"/>
        <w:rPr>
          <w:b/>
          <w:i/>
          <w:color w:val="000000" w:themeColor="text1"/>
          <w:sz w:val="15"/>
        </w:rPr>
      </w:pPr>
    </w:p>
    <w:p w14:paraId="3E735859" w14:textId="6CE69063" w:rsidR="00673FFF" w:rsidRPr="00864689" w:rsidRDefault="00C619E3" w:rsidP="002A0DD3">
      <w:pPr>
        <w:spacing w:before="59"/>
        <w:ind w:left="595"/>
        <w:rPr>
          <w:b/>
          <w:color w:val="000000" w:themeColor="text1"/>
          <w:sz w:val="20"/>
        </w:rPr>
      </w:pPr>
      <w:r w:rsidRPr="00864689">
        <w:rPr>
          <w:b/>
          <w:color w:val="000000" w:themeColor="text1"/>
          <w:sz w:val="20"/>
        </w:rPr>
        <w:t>Wykonawcy wspólnie</w:t>
      </w:r>
      <w:r w:rsidR="002A0DD3" w:rsidRPr="00864689">
        <w:rPr>
          <w:b/>
          <w:color w:val="000000" w:themeColor="text1"/>
          <w:sz w:val="20"/>
        </w:rPr>
        <w:t xml:space="preserve"> </w:t>
      </w:r>
      <w:r w:rsidRPr="00864689">
        <w:rPr>
          <w:b/>
          <w:color w:val="000000" w:themeColor="text1"/>
          <w:sz w:val="20"/>
        </w:rPr>
        <w:t>ubiegający się o udzielenie zamówienia</w:t>
      </w:r>
    </w:p>
    <w:p w14:paraId="6A1114EA" w14:textId="77777777" w:rsidR="00673FFF" w:rsidRPr="00864689" w:rsidRDefault="00C619E3">
      <w:pPr>
        <w:spacing w:before="120"/>
        <w:ind w:left="595"/>
        <w:rPr>
          <w:b/>
          <w:color w:val="000000" w:themeColor="text1"/>
          <w:sz w:val="20"/>
        </w:rPr>
      </w:pPr>
      <w:r w:rsidRPr="00864689">
        <w:rPr>
          <w:b/>
          <w:color w:val="000000" w:themeColor="text1"/>
          <w:sz w:val="20"/>
        </w:rPr>
        <w:t>………………………………………………………………………</w:t>
      </w:r>
    </w:p>
    <w:p w14:paraId="2C5C32E5" w14:textId="77777777" w:rsidR="00673FFF" w:rsidRPr="00864689" w:rsidRDefault="00C619E3">
      <w:pPr>
        <w:spacing w:before="123"/>
        <w:ind w:left="595"/>
        <w:rPr>
          <w:b/>
          <w:color w:val="000000" w:themeColor="text1"/>
          <w:sz w:val="20"/>
        </w:rPr>
      </w:pPr>
      <w:r w:rsidRPr="00864689">
        <w:rPr>
          <w:b/>
          <w:color w:val="000000" w:themeColor="text1"/>
          <w:sz w:val="20"/>
        </w:rPr>
        <w:t>………………………………………………………………………</w:t>
      </w:r>
    </w:p>
    <w:p w14:paraId="68194585" w14:textId="77777777" w:rsidR="00673FFF" w:rsidRPr="00864689" w:rsidRDefault="00C619E3">
      <w:pPr>
        <w:spacing w:before="121"/>
        <w:ind w:left="595"/>
        <w:rPr>
          <w:b/>
          <w:color w:val="000000" w:themeColor="text1"/>
          <w:sz w:val="20"/>
        </w:rPr>
      </w:pPr>
      <w:r w:rsidRPr="00864689">
        <w:rPr>
          <w:b/>
          <w:color w:val="000000" w:themeColor="text1"/>
          <w:sz w:val="20"/>
        </w:rPr>
        <w:t>………………………………………………………………………</w:t>
      </w:r>
    </w:p>
    <w:p w14:paraId="2C8CE05A" w14:textId="77777777" w:rsidR="00673FFF" w:rsidRPr="00864689" w:rsidRDefault="00C619E3">
      <w:pPr>
        <w:spacing w:before="122"/>
        <w:ind w:left="595"/>
        <w:rPr>
          <w:i/>
          <w:color w:val="000000" w:themeColor="text1"/>
          <w:sz w:val="12"/>
        </w:rPr>
      </w:pPr>
      <w:r w:rsidRPr="00864689">
        <w:rPr>
          <w:i/>
          <w:color w:val="000000" w:themeColor="text1"/>
          <w:sz w:val="12"/>
        </w:rPr>
        <w:t>(pełna nazwa/ firma, adres, w zależności od podmiotu NIP/PESEL, KRS/CEiDG)</w:t>
      </w:r>
    </w:p>
    <w:p w14:paraId="338798CA" w14:textId="771F419E" w:rsidR="00673FFF" w:rsidRPr="00864689" w:rsidRDefault="00A85B4A">
      <w:pPr>
        <w:pStyle w:val="Tekstpodstawowy"/>
        <w:spacing w:before="5"/>
        <w:rPr>
          <w:i/>
          <w:color w:val="000000" w:themeColor="text1"/>
          <w:sz w:val="26"/>
        </w:rPr>
      </w:pPr>
      <w:r w:rsidRPr="00864689">
        <w:rPr>
          <w:noProof/>
          <w:color w:val="000000" w:themeColor="text1"/>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864689" w:rsidRDefault="00673FFF">
      <w:pPr>
        <w:pStyle w:val="Tekstpodstawowy"/>
        <w:rPr>
          <w:i/>
          <w:color w:val="000000" w:themeColor="text1"/>
        </w:rPr>
      </w:pPr>
    </w:p>
    <w:p w14:paraId="572ACCD9" w14:textId="77777777" w:rsidR="00673FFF" w:rsidRPr="00864689" w:rsidRDefault="00673FFF">
      <w:pPr>
        <w:pStyle w:val="Tekstpodstawowy"/>
        <w:spacing w:before="3"/>
        <w:rPr>
          <w:i/>
          <w:color w:val="000000" w:themeColor="text1"/>
          <w:sz w:val="17"/>
        </w:rPr>
      </w:pPr>
    </w:p>
    <w:p w14:paraId="50459A09" w14:textId="59BD6628" w:rsidR="006472C9" w:rsidRPr="00864689" w:rsidRDefault="00C619E3" w:rsidP="00901935">
      <w:pPr>
        <w:ind w:left="595" w:right="249"/>
        <w:jc w:val="both"/>
        <w:rPr>
          <w:b/>
          <w:color w:val="000000" w:themeColor="text1"/>
          <w:sz w:val="20"/>
        </w:rPr>
      </w:pPr>
      <w:r w:rsidRPr="00864689">
        <w:rPr>
          <w:color w:val="000000" w:themeColor="text1"/>
          <w:sz w:val="20"/>
        </w:rPr>
        <w:t>Na potrzeby postępowania o udzielenie zamówienia publicznego pod nazwą: „</w:t>
      </w:r>
      <w:r w:rsidR="00BF1614" w:rsidRPr="00BF1614">
        <w:rPr>
          <w:b/>
          <w:color w:val="000000" w:themeColor="text1"/>
          <w:sz w:val="20"/>
        </w:rPr>
        <w:t>Budowa stadionu sportowego wraz z infrastrukturą w Lwówku Śląskim</w:t>
      </w:r>
      <w:r w:rsidR="002A398C" w:rsidRPr="00864689">
        <w:rPr>
          <w:b/>
          <w:color w:val="000000" w:themeColor="text1"/>
          <w:sz w:val="20"/>
        </w:rPr>
        <w:t>”</w:t>
      </w:r>
      <w:r w:rsidR="00BF1614">
        <w:rPr>
          <w:b/>
          <w:color w:val="000000" w:themeColor="text1"/>
          <w:sz w:val="20"/>
        </w:rPr>
        <w:t>.</w:t>
      </w:r>
    </w:p>
    <w:p w14:paraId="2D7F6C86" w14:textId="77777777" w:rsidR="00CB52A2" w:rsidRPr="00864689" w:rsidRDefault="00CB52A2">
      <w:pPr>
        <w:ind w:left="595" w:right="249"/>
        <w:jc w:val="both"/>
        <w:rPr>
          <w:b/>
          <w:color w:val="000000" w:themeColor="text1"/>
          <w:sz w:val="20"/>
        </w:rPr>
      </w:pPr>
    </w:p>
    <w:p w14:paraId="200173C8" w14:textId="0533C0FD" w:rsidR="00673FFF" w:rsidRPr="00864689" w:rsidRDefault="00C619E3">
      <w:pPr>
        <w:ind w:left="595" w:right="249"/>
        <w:jc w:val="both"/>
        <w:rPr>
          <w:color w:val="000000" w:themeColor="text1"/>
          <w:sz w:val="20"/>
        </w:rPr>
      </w:pPr>
      <w:r w:rsidRPr="00864689">
        <w:rPr>
          <w:color w:val="000000" w:themeColor="text1"/>
          <w:sz w:val="20"/>
        </w:rPr>
        <w:t xml:space="preserve">prowadzonego przez Gminę </w:t>
      </w:r>
      <w:r w:rsidR="00FE7A78" w:rsidRPr="00864689">
        <w:rPr>
          <w:color w:val="000000" w:themeColor="text1"/>
          <w:sz w:val="20"/>
        </w:rPr>
        <w:t>i Miasto Lwówek Śląski</w:t>
      </w:r>
      <w:r w:rsidRPr="00864689">
        <w:rPr>
          <w:color w:val="000000" w:themeColor="text1"/>
          <w:sz w:val="20"/>
        </w:rPr>
        <w:t xml:space="preserve"> oświadczam, że:</w:t>
      </w:r>
    </w:p>
    <w:p w14:paraId="72C3760D" w14:textId="77777777" w:rsidR="00673FFF" w:rsidRPr="00864689" w:rsidRDefault="00673FFF">
      <w:pPr>
        <w:pStyle w:val="Tekstpodstawowy"/>
        <w:spacing w:before="7"/>
        <w:rPr>
          <w:color w:val="000000" w:themeColor="text1"/>
          <w:sz w:val="19"/>
        </w:rPr>
      </w:pPr>
    </w:p>
    <w:p w14:paraId="4F94CBFB" w14:textId="77777777" w:rsidR="00673FFF" w:rsidRPr="00864689" w:rsidRDefault="00C619E3" w:rsidP="00355855">
      <w:pPr>
        <w:pStyle w:val="Akapitzlist"/>
        <w:numPr>
          <w:ilvl w:val="0"/>
          <w:numId w:val="14"/>
        </w:numPr>
        <w:tabs>
          <w:tab w:val="left" w:pos="1023"/>
          <w:tab w:val="left" w:pos="1024"/>
          <w:tab w:val="left" w:leader="dot" w:pos="5928"/>
        </w:tabs>
        <w:ind w:hanging="359"/>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1A622E62" w14:textId="77777777" w:rsidR="00673FFF" w:rsidRPr="00864689" w:rsidRDefault="00C619E3">
      <w:pPr>
        <w:pStyle w:val="Tekstpodstawowy"/>
        <w:spacing w:before="1"/>
        <w:ind w:left="1023"/>
        <w:rPr>
          <w:color w:val="000000" w:themeColor="text1"/>
        </w:rPr>
      </w:pPr>
      <w:r w:rsidRPr="00864689">
        <w:rPr>
          <w:color w:val="000000" w:themeColor="text1"/>
        </w:rPr>
        <w:t>dostawy, usługi lub roboty budowlane:</w:t>
      </w:r>
    </w:p>
    <w:p w14:paraId="439A230B" w14:textId="77777777" w:rsidR="00673FFF" w:rsidRPr="00864689" w:rsidRDefault="00C619E3">
      <w:pPr>
        <w:pStyle w:val="Tekstpodstawowy"/>
        <w:spacing w:before="1"/>
        <w:ind w:left="879"/>
        <w:rPr>
          <w:color w:val="000000" w:themeColor="text1"/>
        </w:rPr>
      </w:pPr>
      <w:r w:rsidRPr="00864689">
        <w:rPr>
          <w:color w:val="000000" w:themeColor="text1"/>
        </w:rPr>
        <w:t>………………………………………………………………………………………………………………………………………………………………………</w:t>
      </w:r>
    </w:p>
    <w:p w14:paraId="0B3F34BE" w14:textId="77777777" w:rsidR="00673FFF" w:rsidRPr="00864689" w:rsidRDefault="00C619E3">
      <w:pPr>
        <w:pStyle w:val="Tekstpodstawowy"/>
        <w:spacing w:before="36"/>
        <w:ind w:left="879"/>
        <w:rPr>
          <w:color w:val="000000" w:themeColor="text1"/>
        </w:rPr>
      </w:pPr>
      <w:r w:rsidRPr="00864689">
        <w:rPr>
          <w:color w:val="000000" w:themeColor="text1"/>
        </w:rPr>
        <w:t>………………………………………………………………………………………………………………………………………………………………………</w:t>
      </w:r>
    </w:p>
    <w:p w14:paraId="12D7050A" w14:textId="77777777" w:rsidR="00673FFF" w:rsidRPr="00864689" w:rsidRDefault="00673FFF">
      <w:pPr>
        <w:pStyle w:val="Tekstpodstawowy"/>
        <w:spacing w:before="8"/>
        <w:rPr>
          <w:color w:val="000000" w:themeColor="text1"/>
          <w:sz w:val="22"/>
        </w:rPr>
      </w:pPr>
    </w:p>
    <w:p w14:paraId="5DE903F5" w14:textId="77777777" w:rsidR="00673FFF" w:rsidRPr="00864689" w:rsidRDefault="00C619E3" w:rsidP="00355855">
      <w:pPr>
        <w:pStyle w:val="Akapitzlist"/>
        <w:numPr>
          <w:ilvl w:val="0"/>
          <w:numId w:val="14"/>
        </w:numPr>
        <w:tabs>
          <w:tab w:val="left" w:pos="1021"/>
          <w:tab w:val="left" w:leader="dot" w:pos="5928"/>
        </w:tabs>
        <w:spacing w:before="1" w:line="243" w:lineRule="exact"/>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4F49B81A" w14:textId="77777777" w:rsidR="00673FFF" w:rsidRPr="00864689" w:rsidRDefault="00C619E3">
      <w:pPr>
        <w:pStyle w:val="Tekstpodstawowy"/>
        <w:spacing w:line="243" w:lineRule="exact"/>
        <w:ind w:left="1020"/>
        <w:rPr>
          <w:color w:val="000000" w:themeColor="text1"/>
        </w:rPr>
      </w:pPr>
      <w:r w:rsidRPr="00864689">
        <w:rPr>
          <w:color w:val="000000" w:themeColor="text1"/>
        </w:rPr>
        <w:t>dostawy, usługi lub roboty budowlane:</w:t>
      </w:r>
    </w:p>
    <w:p w14:paraId="5A289F13" w14:textId="77777777" w:rsidR="00673FFF" w:rsidRPr="00864689" w:rsidRDefault="00C619E3">
      <w:pPr>
        <w:pStyle w:val="Tekstpodstawowy"/>
        <w:ind w:left="879"/>
        <w:rPr>
          <w:color w:val="000000" w:themeColor="text1"/>
        </w:rPr>
      </w:pPr>
      <w:r w:rsidRPr="00864689">
        <w:rPr>
          <w:color w:val="000000" w:themeColor="text1"/>
        </w:rPr>
        <w:t>………………………………………………………………………………………………………………………………………………………………………</w:t>
      </w:r>
    </w:p>
    <w:p w14:paraId="636B8FBD" w14:textId="77777777" w:rsidR="00673FFF" w:rsidRPr="00864689" w:rsidRDefault="00C619E3">
      <w:pPr>
        <w:pStyle w:val="Tekstpodstawowy"/>
        <w:spacing w:before="1"/>
        <w:ind w:left="879"/>
        <w:rPr>
          <w:color w:val="000000" w:themeColor="text1"/>
        </w:rPr>
      </w:pPr>
      <w:r w:rsidRPr="00864689">
        <w:rPr>
          <w:color w:val="000000" w:themeColor="text1"/>
        </w:rPr>
        <w:t>………………………………………………………………………………………………………………………………………………………………………</w:t>
      </w:r>
    </w:p>
    <w:p w14:paraId="30763ED2" w14:textId="77777777" w:rsidR="00673FFF" w:rsidRPr="00864689" w:rsidRDefault="00673FFF">
      <w:pPr>
        <w:pStyle w:val="Tekstpodstawowy"/>
        <w:spacing w:before="6"/>
        <w:rPr>
          <w:color w:val="000000" w:themeColor="text1"/>
          <w:sz w:val="19"/>
        </w:rPr>
      </w:pPr>
    </w:p>
    <w:p w14:paraId="4354CD1D" w14:textId="77777777" w:rsidR="00673FFF" w:rsidRPr="00864689" w:rsidRDefault="00C619E3" w:rsidP="00355855">
      <w:pPr>
        <w:pStyle w:val="Akapitzlist"/>
        <w:numPr>
          <w:ilvl w:val="0"/>
          <w:numId w:val="14"/>
        </w:numPr>
        <w:tabs>
          <w:tab w:val="left" w:pos="1020"/>
          <w:tab w:val="left" w:pos="1021"/>
          <w:tab w:val="left" w:leader="dot" w:pos="5928"/>
        </w:tabs>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274DAEAC" w14:textId="77777777" w:rsidR="00673FFF" w:rsidRPr="00864689" w:rsidRDefault="00C619E3">
      <w:pPr>
        <w:pStyle w:val="Tekstpodstawowy"/>
        <w:spacing w:before="1"/>
        <w:ind w:left="1020"/>
        <w:rPr>
          <w:color w:val="000000" w:themeColor="text1"/>
        </w:rPr>
      </w:pPr>
      <w:r w:rsidRPr="00864689">
        <w:rPr>
          <w:color w:val="000000" w:themeColor="text1"/>
        </w:rPr>
        <w:t>dostawy, usługi lub roboty budowlane:</w:t>
      </w:r>
    </w:p>
    <w:p w14:paraId="6A32CDDB" w14:textId="77777777" w:rsidR="00673FFF" w:rsidRPr="00864689" w:rsidRDefault="00C619E3">
      <w:pPr>
        <w:pStyle w:val="Tekstpodstawowy"/>
        <w:spacing w:before="1"/>
        <w:ind w:left="879"/>
        <w:rPr>
          <w:color w:val="000000" w:themeColor="text1"/>
        </w:rPr>
      </w:pPr>
      <w:r w:rsidRPr="00864689">
        <w:rPr>
          <w:color w:val="000000" w:themeColor="text1"/>
        </w:rPr>
        <w:t>………………………………………………………………………………………………………………………………………………………………………</w:t>
      </w:r>
    </w:p>
    <w:p w14:paraId="3A102E70"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19D25D66"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DCFC1A3" w14:textId="77777777" w:rsidR="00AB6DCC" w:rsidRPr="00864689" w:rsidRDefault="00AB6DCC">
      <w:pPr>
        <w:spacing w:line="170" w:lineRule="exact"/>
        <w:ind w:left="879"/>
        <w:rPr>
          <w:i/>
          <w:color w:val="000000" w:themeColor="text1"/>
          <w:sz w:val="14"/>
        </w:rPr>
      </w:pPr>
    </w:p>
    <w:p w14:paraId="52947053" w14:textId="77777777" w:rsidR="00905713" w:rsidRPr="00864689" w:rsidRDefault="00905713" w:rsidP="00BF6479">
      <w:pPr>
        <w:spacing w:before="81" w:line="268" w:lineRule="exact"/>
        <w:jc w:val="right"/>
        <w:rPr>
          <w:color w:val="000000" w:themeColor="text1"/>
        </w:rPr>
      </w:pPr>
    </w:p>
    <w:p w14:paraId="48E288DB" w14:textId="77777777" w:rsidR="00BF6479" w:rsidRPr="00864689" w:rsidRDefault="00BF6479" w:rsidP="00BF6479">
      <w:pPr>
        <w:spacing w:before="81" w:line="268" w:lineRule="exact"/>
        <w:jc w:val="right"/>
        <w:rPr>
          <w:color w:val="000000" w:themeColor="text1"/>
        </w:rPr>
      </w:pPr>
      <w:r w:rsidRPr="00864689">
        <w:rPr>
          <w:color w:val="000000" w:themeColor="text1"/>
        </w:rPr>
        <w:t>………….…………………..…………………………</w:t>
      </w:r>
    </w:p>
    <w:p w14:paraId="35A90EC1" w14:textId="77777777" w:rsidR="00BF6479" w:rsidRPr="00864689" w:rsidRDefault="00BF6479" w:rsidP="00BF6479">
      <w:pPr>
        <w:jc w:val="right"/>
        <w:rPr>
          <w:color w:val="000000" w:themeColor="text1"/>
          <w:sz w:val="14"/>
        </w:rPr>
      </w:pPr>
    </w:p>
    <w:p w14:paraId="31A7C9BF"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p w14:paraId="31830913" w14:textId="40905156" w:rsidR="00673FFF" w:rsidRPr="00864689" w:rsidRDefault="00CB52A2" w:rsidP="00BB4255">
      <w:pPr>
        <w:jc w:val="right"/>
        <w:rPr>
          <w:b/>
          <w:i/>
          <w:color w:val="000000" w:themeColor="text1"/>
          <w:sz w:val="20"/>
        </w:rPr>
      </w:pPr>
      <w:r w:rsidRPr="00864689">
        <w:rPr>
          <w:b/>
          <w:i/>
          <w:color w:val="000000" w:themeColor="text1"/>
          <w:sz w:val="20"/>
        </w:rPr>
        <w:br w:type="page"/>
      </w:r>
      <w:r w:rsidR="004A2137" w:rsidRPr="00864689">
        <w:rPr>
          <w:b/>
          <w:i/>
          <w:color w:val="000000" w:themeColor="text1"/>
          <w:sz w:val="20"/>
        </w:rPr>
        <w:lastRenderedPageBreak/>
        <w:t>Załącznik nr 4</w:t>
      </w:r>
      <w:r w:rsidR="00C619E3" w:rsidRPr="00864689">
        <w:rPr>
          <w:b/>
          <w:i/>
          <w:color w:val="000000" w:themeColor="text1"/>
          <w:sz w:val="20"/>
        </w:rPr>
        <w:t xml:space="preserve"> do SWZ</w:t>
      </w:r>
    </w:p>
    <w:p w14:paraId="15AE09C8" w14:textId="07C406AD" w:rsidR="00673FFF" w:rsidRPr="00864689" w:rsidRDefault="00A85B4A">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864689" w:rsidRDefault="00673FFF">
      <w:pPr>
        <w:pStyle w:val="Tekstpodstawowy"/>
        <w:spacing w:before="9"/>
        <w:rPr>
          <w:b/>
          <w:i/>
          <w:color w:val="000000" w:themeColor="text1"/>
          <w:sz w:val="12"/>
        </w:rPr>
      </w:pPr>
    </w:p>
    <w:p w14:paraId="082819BE" w14:textId="77777777" w:rsidR="00673FFF" w:rsidRPr="00864689" w:rsidRDefault="00C619E3">
      <w:pPr>
        <w:pStyle w:val="Tekstpodstawowy"/>
        <w:spacing w:before="59"/>
        <w:ind w:left="595"/>
        <w:rPr>
          <w:color w:val="000000" w:themeColor="text1"/>
        </w:rPr>
      </w:pPr>
      <w:r w:rsidRPr="00864689">
        <w:rPr>
          <w:color w:val="000000" w:themeColor="text1"/>
        </w:rPr>
        <w:t>Naz</w:t>
      </w:r>
      <w:r w:rsidR="00F277E9" w:rsidRPr="00864689">
        <w:rPr>
          <w:color w:val="000000" w:themeColor="text1"/>
        </w:rPr>
        <w:t>wa i adres podmiotu udostępniają</w:t>
      </w:r>
      <w:r w:rsidRPr="00864689">
        <w:rPr>
          <w:color w:val="000000" w:themeColor="text1"/>
        </w:rPr>
        <w:t>cego zasoby:</w:t>
      </w:r>
    </w:p>
    <w:p w14:paraId="05704ADE" w14:textId="77777777" w:rsidR="00673FFF" w:rsidRPr="00864689" w:rsidRDefault="00C619E3">
      <w:pPr>
        <w:pStyle w:val="Tekstpodstawowy"/>
        <w:spacing w:before="118"/>
        <w:ind w:left="595"/>
        <w:rPr>
          <w:color w:val="000000" w:themeColor="text1"/>
        </w:rPr>
      </w:pPr>
      <w:r w:rsidRPr="00864689">
        <w:rPr>
          <w:color w:val="000000" w:themeColor="text1"/>
        </w:rPr>
        <w:t>……………………………………………………………………………………………………………………………………………………………………………</w:t>
      </w:r>
    </w:p>
    <w:p w14:paraId="3FF4ED02" w14:textId="77777777" w:rsidR="00673FFF" w:rsidRPr="00864689" w:rsidRDefault="00C619E3">
      <w:pPr>
        <w:pStyle w:val="Tekstpodstawowy"/>
        <w:spacing w:before="1"/>
        <w:ind w:left="595"/>
        <w:rPr>
          <w:color w:val="000000" w:themeColor="text1"/>
        </w:rPr>
      </w:pPr>
      <w:r w:rsidRPr="00864689">
        <w:rPr>
          <w:color w:val="000000" w:themeColor="text1"/>
        </w:rPr>
        <w:t>……………………………………………………………………………………………………………………………………………………………………………</w:t>
      </w:r>
    </w:p>
    <w:p w14:paraId="3D4DAC72" w14:textId="77777777" w:rsidR="00673FFF" w:rsidRPr="00864689" w:rsidRDefault="00673FFF">
      <w:pPr>
        <w:pStyle w:val="Tekstpodstawowy"/>
        <w:spacing w:before="6"/>
        <w:rPr>
          <w:color w:val="000000" w:themeColor="text1"/>
          <w:sz w:val="19"/>
        </w:rPr>
      </w:pPr>
    </w:p>
    <w:p w14:paraId="67DD7152" w14:textId="77777777" w:rsidR="00673FFF" w:rsidRPr="00864689" w:rsidRDefault="00C619E3">
      <w:pPr>
        <w:pStyle w:val="Tekstpodstawowy"/>
        <w:ind w:left="595"/>
        <w:rPr>
          <w:color w:val="000000" w:themeColor="text1"/>
        </w:rPr>
      </w:pPr>
      <w:r w:rsidRPr="00864689">
        <w:rPr>
          <w:color w:val="000000" w:themeColor="text1"/>
        </w:rPr>
        <w:t>Zobowiązuję się do oddania swoich zasobów do dyspozycji Wykonawcy:</w:t>
      </w:r>
    </w:p>
    <w:p w14:paraId="355143D0" w14:textId="77777777" w:rsidR="00673FFF" w:rsidRPr="00864689" w:rsidRDefault="00C619E3">
      <w:pPr>
        <w:pStyle w:val="Tekstpodstawowy"/>
        <w:spacing w:before="121"/>
        <w:ind w:left="595"/>
        <w:rPr>
          <w:color w:val="000000" w:themeColor="text1"/>
        </w:rPr>
      </w:pPr>
      <w:r w:rsidRPr="00864689">
        <w:rPr>
          <w:color w:val="000000" w:themeColor="text1"/>
        </w:rPr>
        <w:t>……………………………………………………………………………………………………………………………………………………………………………</w:t>
      </w:r>
    </w:p>
    <w:p w14:paraId="09A3410E" w14:textId="77777777" w:rsidR="00673FFF" w:rsidRPr="00864689" w:rsidRDefault="00C619E3">
      <w:pPr>
        <w:pStyle w:val="Tekstpodstawowy"/>
        <w:ind w:left="595"/>
        <w:rPr>
          <w:color w:val="000000" w:themeColor="text1"/>
        </w:rPr>
      </w:pPr>
      <w:r w:rsidRPr="00864689">
        <w:rPr>
          <w:color w:val="000000" w:themeColor="text1"/>
        </w:rPr>
        <w:t>……………………………………………………………………………………………………………………………………………………………………………</w:t>
      </w:r>
    </w:p>
    <w:p w14:paraId="57037C4B" w14:textId="2473D035" w:rsidR="00673FFF" w:rsidRPr="00864689" w:rsidRDefault="00C619E3" w:rsidP="00AC77D7">
      <w:pPr>
        <w:pStyle w:val="Tekstpodstawowy"/>
        <w:spacing w:before="1" w:line="475" w:lineRule="auto"/>
        <w:ind w:left="4296" w:right="551" w:hanging="3701"/>
        <w:jc w:val="center"/>
        <w:rPr>
          <w:color w:val="000000" w:themeColor="text1"/>
        </w:rPr>
      </w:pPr>
      <w:r w:rsidRPr="00864689">
        <w:rPr>
          <w:color w:val="000000" w:themeColor="text1"/>
        </w:rPr>
        <w:t>(nazwa Wykonawcy)</w:t>
      </w:r>
    </w:p>
    <w:p w14:paraId="552DCB2D" w14:textId="0EDF1806" w:rsidR="006472C9" w:rsidRPr="00864689" w:rsidRDefault="00C619E3" w:rsidP="00F9539C">
      <w:pPr>
        <w:ind w:left="595" w:right="249"/>
        <w:jc w:val="both"/>
        <w:rPr>
          <w:b/>
          <w:color w:val="000000" w:themeColor="text1"/>
          <w:sz w:val="20"/>
        </w:rPr>
      </w:pPr>
      <w:r w:rsidRPr="00864689">
        <w:rPr>
          <w:color w:val="000000" w:themeColor="text1"/>
          <w:spacing w:val="-2"/>
          <w:sz w:val="20"/>
        </w:rPr>
        <w:t>Na potrzeby realizacji zamówienia pod nazwą: „</w:t>
      </w:r>
      <w:r w:rsidR="00BF1614" w:rsidRPr="00BF1614">
        <w:rPr>
          <w:b/>
          <w:color w:val="000000" w:themeColor="text1"/>
          <w:sz w:val="20"/>
        </w:rPr>
        <w:t>Budowa stadionu sportowego wraz z infrastrukturą w Lwówku Śląskim</w:t>
      </w:r>
      <w:r w:rsidR="002A398C" w:rsidRPr="00864689">
        <w:rPr>
          <w:b/>
          <w:color w:val="000000" w:themeColor="text1"/>
          <w:sz w:val="20"/>
        </w:rPr>
        <w:t>”</w:t>
      </w:r>
      <w:r w:rsidR="00BF1614">
        <w:rPr>
          <w:b/>
          <w:color w:val="000000" w:themeColor="text1"/>
          <w:sz w:val="20"/>
        </w:rPr>
        <w:t>.</w:t>
      </w:r>
    </w:p>
    <w:p w14:paraId="6FA52799" w14:textId="77777777" w:rsidR="00673FFF" w:rsidRPr="00864689" w:rsidRDefault="00673FFF">
      <w:pPr>
        <w:pStyle w:val="Tekstpodstawowy"/>
        <w:spacing w:before="7"/>
        <w:rPr>
          <w:b/>
          <w:color w:val="000000" w:themeColor="text1"/>
          <w:sz w:val="19"/>
        </w:rPr>
      </w:pPr>
    </w:p>
    <w:p w14:paraId="2DED1E1B" w14:textId="77777777" w:rsidR="00673FFF" w:rsidRPr="00864689" w:rsidRDefault="00C619E3">
      <w:pPr>
        <w:pStyle w:val="Tekstpodstawowy"/>
        <w:ind w:left="595"/>
        <w:rPr>
          <w:color w:val="000000" w:themeColor="text1"/>
        </w:rPr>
      </w:pPr>
      <w:r w:rsidRPr="00864689">
        <w:rPr>
          <w:color w:val="000000" w:themeColor="text1"/>
        </w:rPr>
        <w:t>Oświadczam, że:</w:t>
      </w:r>
    </w:p>
    <w:p w14:paraId="7CA8BFA8" w14:textId="77777777" w:rsidR="00673FFF" w:rsidRPr="00864689" w:rsidRDefault="00C619E3" w:rsidP="00355855">
      <w:pPr>
        <w:pStyle w:val="Akapitzlist"/>
        <w:numPr>
          <w:ilvl w:val="0"/>
          <w:numId w:val="14"/>
        </w:numPr>
        <w:tabs>
          <w:tab w:val="left" w:pos="1024"/>
        </w:tabs>
        <w:spacing w:before="1"/>
        <w:ind w:hanging="359"/>
        <w:rPr>
          <w:color w:val="000000" w:themeColor="text1"/>
          <w:sz w:val="20"/>
        </w:rPr>
      </w:pPr>
      <w:r w:rsidRPr="00864689">
        <w:rPr>
          <w:color w:val="000000" w:themeColor="text1"/>
          <w:sz w:val="20"/>
        </w:rPr>
        <w:t>udostępniam Wykonawcy swoje zasoby, w następującym</w:t>
      </w:r>
      <w:r w:rsidRPr="00864689">
        <w:rPr>
          <w:color w:val="000000" w:themeColor="text1"/>
          <w:spacing w:val="-5"/>
          <w:sz w:val="20"/>
        </w:rPr>
        <w:t xml:space="preserve"> </w:t>
      </w:r>
      <w:r w:rsidRPr="00864689">
        <w:rPr>
          <w:color w:val="000000" w:themeColor="text1"/>
          <w:sz w:val="20"/>
        </w:rPr>
        <w:t>zakresie:</w:t>
      </w:r>
    </w:p>
    <w:p w14:paraId="70CD85AB" w14:textId="77777777" w:rsidR="00673FFF" w:rsidRPr="00864689" w:rsidRDefault="00C619E3">
      <w:pPr>
        <w:pStyle w:val="Tekstpodstawowy"/>
        <w:spacing w:before="1"/>
        <w:ind w:left="879"/>
        <w:rPr>
          <w:color w:val="000000" w:themeColor="text1"/>
        </w:rPr>
      </w:pPr>
      <w:r w:rsidRPr="00864689">
        <w:rPr>
          <w:color w:val="000000" w:themeColor="text1"/>
        </w:rPr>
        <w:t>………………………………………………………………………………………………………………………………………………………………………</w:t>
      </w:r>
    </w:p>
    <w:p w14:paraId="178DD1DB" w14:textId="77777777" w:rsidR="00673FFF" w:rsidRPr="00864689" w:rsidRDefault="00C619E3">
      <w:pPr>
        <w:pStyle w:val="Tekstpodstawowy"/>
        <w:spacing w:before="36"/>
        <w:ind w:left="879"/>
        <w:rPr>
          <w:color w:val="000000" w:themeColor="text1"/>
        </w:rPr>
      </w:pPr>
      <w:r w:rsidRPr="00864689">
        <w:rPr>
          <w:color w:val="000000" w:themeColor="text1"/>
        </w:rPr>
        <w:t>………………………………………………………………………………………………………………………………………………………………………</w:t>
      </w:r>
    </w:p>
    <w:p w14:paraId="36B88538" w14:textId="77777777" w:rsidR="00673FFF" w:rsidRPr="00864689" w:rsidRDefault="00C619E3" w:rsidP="00355855">
      <w:pPr>
        <w:pStyle w:val="Akapitzlist"/>
        <w:numPr>
          <w:ilvl w:val="0"/>
          <w:numId w:val="14"/>
        </w:numPr>
        <w:tabs>
          <w:tab w:val="left" w:pos="1024"/>
        </w:tabs>
        <w:spacing w:before="37" w:line="243" w:lineRule="exact"/>
        <w:ind w:hanging="359"/>
        <w:rPr>
          <w:color w:val="000000" w:themeColor="text1"/>
          <w:sz w:val="20"/>
        </w:rPr>
      </w:pPr>
      <w:r w:rsidRPr="00864689">
        <w:rPr>
          <w:color w:val="000000" w:themeColor="text1"/>
          <w:sz w:val="20"/>
        </w:rPr>
        <w:t>sposób i okres udostępnienia Wykonawcy i wykorzystania przez niego zasobów będzie</w:t>
      </w:r>
      <w:r w:rsidRPr="00864689">
        <w:rPr>
          <w:color w:val="000000" w:themeColor="text1"/>
          <w:spacing w:val="-15"/>
          <w:sz w:val="20"/>
        </w:rPr>
        <w:t xml:space="preserve"> </w:t>
      </w:r>
      <w:r w:rsidRPr="00864689">
        <w:rPr>
          <w:color w:val="000000" w:themeColor="text1"/>
          <w:sz w:val="20"/>
        </w:rPr>
        <w:t>następujący:</w:t>
      </w:r>
    </w:p>
    <w:p w14:paraId="5FDB73D5"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0F79EF4" w14:textId="77777777" w:rsidR="00673FFF" w:rsidRPr="00864689" w:rsidRDefault="00C619E3">
      <w:pPr>
        <w:pStyle w:val="Tekstpodstawowy"/>
        <w:spacing w:before="1"/>
        <w:ind w:left="879"/>
        <w:rPr>
          <w:color w:val="000000" w:themeColor="text1"/>
        </w:rPr>
      </w:pPr>
      <w:r w:rsidRPr="00864689">
        <w:rPr>
          <w:color w:val="000000" w:themeColor="text1"/>
        </w:rPr>
        <w:t>………………………………………………………………………………………………………………………………………………………………………</w:t>
      </w:r>
    </w:p>
    <w:p w14:paraId="3699B1AF" w14:textId="77777777" w:rsidR="00673FFF" w:rsidRPr="00864689" w:rsidRDefault="00C619E3" w:rsidP="00355855">
      <w:pPr>
        <w:pStyle w:val="Akapitzlist"/>
        <w:numPr>
          <w:ilvl w:val="0"/>
          <w:numId w:val="14"/>
        </w:numPr>
        <w:tabs>
          <w:tab w:val="left" w:pos="1023"/>
          <w:tab w:val="left" w:pos="1024"/>
        </w:tabs>
        <w:ind w:hanging="359"/>
        <w:rPr>
          <w:color w:val="000000" w:themeColor="text1"/>
          <w:sz w:val="20"/>
        </w:rPr>
      </w:pPr>
      <w:r w:rsidRPr="00864689">
        <w:rPr>
          <w:color w:val="000000" w:themeColor="text1"/>
          <w:sz w:val="20"/>
        </w:rPr>
        <w:t>zakres mojego udziału przy wykonywaniu zamówienia będzie następujący:</w:t>
      </w:r>
    </w:p>
    <w:p w14:paraId="41426583" w14:textId="77777777" w:rsidR="00673FFF" w:rsidRPr="00864689" w:rsidRDefault="00C619E3">
      <w:pPr>
        <w:pStyle w:val="Tekstpodstawowy"/>
        <w:spacing w:before="1" w:line="243" w:lineRule="exact"/>
        <w:ind w:left="879"/>
        <w:rPr>
          <w:color w:val="000000" w:themeColor="text1"/>
        </w:rPr>
      </w:pPr>
      <w:r w:rsidRPr="00864689">
        <w:rPr>
          <w:color w:val="000000" w:themeColor="text1"/>
        </w:rPr>
        <w:t>………………………………………………………………………………………………………………………………………………………………………</w:t>
      </w:r>
    </w:p>
    <w:p w14:paraId="2B3D16DA"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61A26EE0" w14:textId="77777777" w:rsidR="00673FFF" w:rsidRPr="00864689" w:rsidRDefault="00C619E3" w:rsidP="00355855">
      <w:pPr>
        <w:pStyle w:val="Akapitzlist"/>
        <w:numPr>
          <w:ilvl w:val="0"/>
          <w:numId w:val="14"/>
        </w:numPr>
        <w:tabs>
          <w:tab w:val="left" w:pos="1023"/>
          <w:tab w:val="left" w:pos="1024"/>
        </w:tabs>
        <w:spacing w:before="1"/>
        <w:ind w:hanging="359"/>
        <w:rPr>
          <w:color w:val="000000" w:themeColor="text1"/>
          <w:sz w:val="20"/>
        </w:rPr>
      </w:pPr>
      <w:r w:rsidRPr="00864689">
        <w:rPr>
          <w:color w:val="000000" w:themeColor="text1"/>
          <w:sz w:val="20"/>
        </w:rPr>
        <w:t>zrealizuję/nie zrealizuję</w:t>
      </w:r>
      <w:r w:rsidRPr="00864689">
        <w:rPr>
          <w:color w:val="000000" w:themeColor="text1"/>
          <w:sz w:val="20"/>
          <w:vertAlign w:val="superscript"/>
        </w:rPr>
        <w:t>1</w:t>
      </w:r>
      <w:r w:rsidRPr="00864689">
        <w:rPr>
          <w:color w:val="000000" w:themeColor="text1"/>
          <w:sz w:val="20"/>
        </w:rPr>
        <w:t xml:space="preserve"> prace, których wskazane zdolności</w:t>
      </w:r>
      <w:r w:rsidRPr="00864689">
        <w:rPr>
          <w:color w:val="000000" w:themeColor="text1"/>
          <w:spacing w:val="-7"/>
          <w:sz w:val="20"/>
        </w:rPr>
        <w:t xml:space="preserve"> </w:t>
      </w:r>
      <w:r w:rsidRPr="00864689">
        <w:rPr>
          <w:color w:val="000000" w:themeColor="text1"/>
          <w:sz w:val="20"/>
        </w:rPr>
        <w:t>dotyczą:</w:t>
      </w:r>
    </w:p>
    <w:p w14:paraId="2F8484BB"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9E4CF5B" w14:textId="77777777" w:rsidR="00673FFF" w:rsidRPr="00864689" w:rsidRDefault="00C619E3">
      <w:pPr>
        <w:pStyle w:val="Tekstpodstawowy"/>
        <w:spacing w:line="242" w:lineRule="exact"/>
        <w:ind w:left="879"/>
        <w:rPr>
          <w:color w:val="000000" w:themeColor="text1"/>
        </w:rPr>
      </w:pPr>
      <w:r w:rsidRPr="00864689">
        <w:rPr>
          <w:color w:val="000000" w:themeColor="text1"/>
        </w:rPr>
        <w:t>………………………………………………………………………………………………………………………………………………………………………</w:t>
      </w:r>
    </w:p>
    <w:p w14:paraId="29F38C3C"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8BEDFB4" w14:textId="77777777" w:rsidR="00673FFF" w:rsidRPr="00864689" w:rsidRDefault="00673FFF">
      <w:pPr>
        <w:pStyle w:val="Tekstpodstawowy"/>
        <w:rPr>
          <w:i/>
          <w:color w:val="000000" w:themeColor="text1"/>
          <w:sz w:val="14"/>
        </w:rPr>
      </w:pPr>
    </w:p>
    <w:p w14:paraId="025FAC5A" w14:textId="77777777" w:rsidR="00AC77D7" w:rsidRPr="00864689" w:rsidRDefault="00AC77D7" w:rsidP="00AC77D7">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864689" w:rsidRDefault="00AC77D7" w:rsidP="00AC77D7">
      <w:pPr>
        <w:pStyle w:val="Tekstpodstawowy"/>
        <w:spacing w:before="9"/>
        <w:rPr>
          <w:b/>
          <w:i/>
          <w:color w:val="000000" w:themeColor="text1"/>
          <w:sz w:val="12"/>
        </w:rPr>
      </w:pPr>
    </w:p>
    <w:p w14:paraId="4EB30084" w14:textId="77777777" w:rsidR="00AC77D7" w:rsidRPr="00864689" w:rsidRDefault="00AC77D7">
      <w:pPr>
        <w:rPr>
          <w:strike/>
          <w:color w:val="000000" w:themeColor="text1"/>
          <w:sz w:val="16"/>
        </w:rPr>
      </w:pPr>
    </w:p>
    <w:p w14:paraId="73B7AADA" w14:textId="1C1101DA" w:rsidR="006472C9" w:rsidRPr="00F9539C" w:rsidRDefault="00AC77D7" w:rsidP="00F9539C">
      <w:pPr>
        <w:tabs>
          <w:tab w:val="left" w:pos="5529"/>
        </w:tabs>
        <w:ind w:left="426"/>
        <w:jc w:val="both"/>
        <w:rPr>
          <w:rFonts w:asciiTheme="minorHAnsi" w:hAnsiTheme="minorHAnsi" w:cstheme="minorHAnsi"/>
          <w:color w:val="000000" w:themeColor="text1"/>
          <w:spacing w:val="-2"/>
          <w:sz w:val="20"/>
          <w:szCs w:val="20"/>
        </w:rPr>
      </w:pPr>
      <w:r w:rsidRPr="00864689">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864689">
        <w:rPr>
          <w:rFonts w:asciiTheme="minorHAnsi" w:hAnsiTheme="minorHAnsi" w:cstheme="minorHAnsi"/>
          <w:color w:val="000000" w:themeColor="text1"/>
          <w:spacing w:val="-2"/>
          <w:sz w:val="20"/>
          <w:szCs w:val="20"/>
        </w:rPr>
        <w:t>o udzielenie zamówienia pod nazwą: „</w:t>
      </w:r>
      <w:r w:rsidR="00BF1614" w:rsidRPr="00BF1614">
        <w:rPr>
          <w:rFonts w:asciiTheme="minorHAnsi" w:hAnsiTheme="minorHAnsi" w:cstheme="minorHAnsi"/>
          <w:color w:val="000000" w:themeColor="text1"/>
          <w:spacing w:val="-2"/>
          <w:sz w:val="20"/>
          <w:szCs w:val="20"/>
        </w:rPr>
        <w:t>Budowa stadionu sportowego wraz z infrastrukturą w Lwówku Śląskim</w:t>
      </w:r>
      <w:r w:rsidR="002A398C" w:rsidRPr="00864689">
        <w:rPr>
          <w:rFonts w:asciiTheme="minorHAnsi" w:hAnsiTheme="minorHAnsi" w:cstheme="minorHAnsi"/>
          <w:color w:val="000000" w:themeColor="text1"/>
          <w:spacing w:val="-2"/>
          <w:sz w:val="20"/>
          <w:szCs w:val="20"/>
        </w:rPr>
        <w:t>”</w:t>
      </w:r>
      <w:r w:rsidR="00BF1614">
        <w:rPr>
          <w:rFonts w:asciiTheme="minorHAnsi" w:hAnsiTheme="minorHAnsi" w:cstheme="minorHAnsi"/>
          <w:color w:val="000000" w:themeColor="text1"/>
          <w:spacing w:val="-2"/>
          <w:sz w:val="20"/>
          <w:szCs w:val="20"/>
        </w:rPr>
        <w:t>.</w:t>
      </w:r>
    </w:p>
    <w:p w14:paraId="15087BDD" w14:textId="77777777" w:rsidR="006472C9" w:rsidRPr="00864689"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864689"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864689" w:rsidRDefault="00AC77D7" w:rsidP="008C6931">
      <w:pPr>
        <w:tabs>
          <w:tab w:val="left" w:pos="5529"/>
        </w:tabs>
        <w:ind w:left="426"/>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oświadczam, że</w:t>
      </w:r>
    </w:p>
    <w:p w14:paraId="33259A3B" w14:textId="77777777" w:rsidR="008C6931" w:rsidRPr="00864689"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864689" w:rsidRDefault="00AC77D7" w:rsidP="00AC77D7">
      <w:pPr>
        <w:tabs>
          <w:tab w:val="left" w:pos="5529"/>
        </w:tabs>
        <w:ind w:left="426"/>
        <w:jc w:val="both"/>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na dzień składania ofert </w:t>
      </w:r>
      <w:r w:rsidR="00024E72" w:rsidRPr="00864689">
        <w:rPr>
          <w:rFonts w:asciiTheme="minorHAnsi" w:hAnsiTheme="minorHAnsi" w:cstheme="minorHAnsi"/>
          <w:b/>
          <w:color w:val="000000" w:themeColor="text1"/>
        </w:rPr>
        <w:t>n</w:t>
      </w:r>
      <w:r w:rsidRPr="00864689">
        <w:rPr>
          <w:rFonts w:asciiTheme="minorHAnsi" w:hAnsiTheme="minorHAnsi" w:cstheme="minorHAnsi"/>
          <w:b/>
          <w:color w:val="000000" w:themeColor="text1"/>
        </w:rPr>
        <w:t>ie zachodzą w stosunku do mnie podstawy wykluczenia z postępowania o</w:t>
      </w:r>
      <w:r w:rsidR="00D31840"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udzielenie zamówienia.</w:t>
      </w:r>
    </w:p>
    <w:p w14:paraId="2513776D" w14:textId="77777777" w:rsidR="00AC77D7" w:rsidRPr="00864689" w:rsidRDefault="00AC77D7" w:rsidP="00AC77D7">
      <w:pPr>
        <w:tabs>
          <w:tab w:val="left" w:pos="5529"/>
        </w:tabs>
        <w:ind w:left="426"/>
        <w:jc w:val="both"/>
        <w:rPr>
          <w:rFonts w:asciiTheme="minorHAnsi" w:hAnsiTheme="minorHAnsi" w:cstheme="minorHAnsi"/>
          <w:color w:val="000000" w:themeColor="text1"/>
          <w:sz w:val="20"/>
          <w:szCs w:val="20"/>
        </w:rPr>
      </w:pPr>
    </w:p>
    <w:p w14:paraId="54FBDBBD" w14:textId="77777777" w:rsidR="00024E72" w:rsidRPr="00864689" w:rsidRDefault="00024E72" w:rsidP="00AC77D7">
      <w:pPr>
        <w:tabs>
          <w:tab w:val="left" w:pos="5529"/>
        </w:tabs>
        <w:ind w:left="426"/>
        <w:jc w:val="both"/>
        <w:rPr>
          <w:rFonts w:asciiTheme="minorHAnsi" w:hAnsiTheme="minorHAnsi" w:cstheme="minorHAnsi"/>
          <w:color w:val="000000" w:themeColor="text1"/>
          <w:sz w:val="20"/>
          <w:szCs w:val="20"/>
        </w:rPr>
      </w:pPr>
    </w:p>
    <w:p w14:paraId="461B86E4" w14:textId="121801FB" w:rsidR="00AB6DCC" w:rsidRPr="00864689" w:rsidRDefault="00AB6DCC" w:rsidP="001F208C">
      <w:pPr>
        <w:spacing w:before="81" w:line="268" w:lineRule="exact"/>
        <w:rPr>
          <w:color w:val="000000" w:themeColor="text1"/>
        </w:rPr>
      </w:pPr>
    </w:p>
    <w:p w14:paraId="7D43EF4D" w14:textId="77777777" w:rsidR="00024E72" w:rsidRPr="00864689" w:rsidRDefault="00024E72" w:rsidP="00AB6DCC">
      <w:pPr>
        <w:spacing w:before="37" w:line="243" w:lineRule="exact"/>
        <w:ind w:right="253"/>
        <w:rPr>
          <w:b/>
          <w:i/>
          <w:color w:val="000000" w:themeColor="text1"/>
          <w:sz w:val="20"/>
        </w:rPr>
      </w:pPr>
    </w:p>
    <w:p w14:paraId="14E3625E" w14:textId="0CF370BE" w:rsidR="00024E72" w:rsidRPr="00864689" w:rsidRDefault="00024E72" w:rsidP="00024E72">
      <w:pPr>
        <w:pStyle w:val="Tekstpodstawowy"/>
        <w:tabs>
          <w:tab w:val="left" w:pos="5628"/>
        </w:tabs>
        <w:spacing w:line="243" w:lineRule="exact"/>
        <w:ind w:left="595"/>
        <w:rPr>
          <w:color w:val="000000" w:themeColor="text1"/>
        </w:rPr>
      </w:pPr>
      <w:r w:rsidRPr="00864689">
        <w:rPr>
          <w:rFonts w:ascii="Times New Roman" w:hAnsi="Times New Roman"/>
          <w:color w:val="000000" w:themeColor="text1"/>
        </w:rPr>
        <w:tab/>
      </w:r>
      <w:r w:rsidRPr="00864689">
        <w:rPr>
          <w:color w:val="000000" w:themeColor="text1"/>
        </w:rPr>
        <w:t>.......................................................................……...</w:t>
      </w:r>
    </w:p>
    <w:p w14:paraId="33C5B1EC" w14:textId="77777777" w:rsidR="00F9111F" w:rsidRPr="00864689" w:rsidRDefault="00024E72" w:rsidP="00024E72">
      <w:pPr>
        <w:ind w:left="6581" w:right="279" w:hanging="884"/>
        <w:rPr>
          <w:color w:val="000000" w:themeColor="text1"/>
          <w:sz w:val="16"/>
        </w:rPr>
      </w:pPr>
      <w:r w:rsidRPr="00864689">
        <w:rPr>
          <w:color w:val="000000" w:themeColor="text1"/>
          <w:sz w:val="16"/>
        </w:rPr>
        <w:t>podpisy osób uprawnionych do składania oświadczeń woli</w:t>
      </w:r>
      <w:r w:rsidR="001F208C" w:rsidRPr="00864689">
        <w:rPr>
          <w:color w:val="000000" w:themeColor="text1"/>
          <w:sz w:val="16"/>
        </w:rPr>
        <w:t xml:space="preserve"> </w:t>
      </w:r>
    </w:p>
    <w:p w14:paraId="72417A40" w14:textId="1513CDAA" w:rsidR="006472C9" w:rsidRPr="00864689" w:rsidRDefault="001F208C" w:rsidP="00F9111F">
      <w:pPr>
        <w:ind w:left="6581" w:right="279" w:hanging="884"/>
        <w:jc w:val="center"/>
        <w:rPr>
          <w:color w:val="000000" w:themeColor="text1"/>
          <w:sz w:val="16"/>
        </w:rPr>
      </w:pPr>
      <w:r w:rsidRPr="00864689">
        <w:rPr>
          <w:color w:val="000000" w:themeColor="text1"/>
          <w:sz w:val="16"/>
        </w:rPr>
        <w:t>w imieniu udostępniającego zasoby</w:t>
      </w:r>
    </w:p>
    <w:p w14:paraId="32406053" w14:textId="1EC32EBD" w:rsidR="00024E72" w:rsidRPr="00864689" w:rsidRDefault="006472C9" w:rsidP="00C73AF4">
      <w:pPr>
        <w:rPr>
          <w:color w:val="000000" w:themeColor="text1"/>
          <w:sz w:val="16"/>
        </w:rPr>
      </w:pPr>
      <w:r w:rsidRPr="00864689">
        <w:rPr>
          <w:color w:val="000000" w:themeColor="text1"/>
          <w:sz w:val="16"/>
        </w:rPr>
        <w:br w:type="page"/>
      </w:r>
    </w:p>
    <w:p w14:paraId="5653531C" w14:textId="71C7F6F8" w:rsidR="00673FFF" w:rsidRPr="00864689" w:rsidRDefault="004A2137">
      <w:pPr>
        <w:spacing w:before="37" w:line="243" w:lineRule="exact"/>
        <w:ind w:right="253"/>
        <w:jc w:val="right"/>
        <w:rPr>
          <w:b/>
          <w:i/>
          <w:color w:val="000000" w:themeColor="text1"/>
          <w:sz w:val="20"/>
        </w:rPr>
      </w:pPr>
      <w:r w:rsidRPr="00864689">
        <w:rPr>
          <w:b/>
          <w:i/>
          <w:color w:val="000000" w:themeColor="text1"/>
          <w:sz w:val="20"/>
        </w:rPr>
        <w:lastRenderedPageBreak/>
        <w:t>Załącznik nr 5</w:t>
      </w:r>
      <w:r w:rsidR="00C619E3" w:rsidRPr="00864689">
        <w:rPr>
          <w:b/>
          <w:i/>
          <w:color w:val="000000" w:themeColor="text1"/>
          <w:sz w:val="20"/>
        </w:rPr>
        <w:t xml:space="preserve"> do SWZ</w:t>
      </w:r>
    </w:p>
    <w:p w14:paraId="3015F322" w14:textId="33084909" w:rsidR="00673FFF" w:rsidRPr="00864689" w:rsidRDefault="00A85B4A" w:rsidP="00D31840">
      <w:pPr>
        <w:spacing w:line="194" w:lineRule="exact"/>
        <w:rPr>
          <w:color w:val="000000" w:themeColor="text1"/>
          <w:sz w:val="16"/>
        </w:rPr>
      </w:pPr>
      <w:r w:rsidRPr="00864689">
        <w:rPr>
          <w:noProof/>
          <w:color w:val="000000" w:themeColor="text1"/>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864689" w:rsidRDefault="00CC5E9E">
      <w:pPr>
        <w:spacing w:before="2"/>
        <w:ind w:left="631"/>
        <w:rPr>
          <w:color w:val="000000" w:themeColor="text1"/>
          <w:sz w:val="16"/>
        </w:rPr>
      </w:pPr>
    </w:p>
    <w:p w14:paraId="551D3D76" w14:textId="77777777" w:rsidR="00673FFF" w:rsidRPr="00864689" w:rsidRDefault="00C619E3" w:rsidP="00CF5432">
      <w:pPr>
        <w:jc w:val="center"/>
        <w:rPr>
          <w:b/>
          <w:bCs/>
          <w:color w:val="000000" w:themeColor="text1"/>
          <w:sz w:val="24"/>
          <w:szCs w:val="24"/>
        </w:rPr>
      </w:pPr>
      <w:bookmarkStart w:id="40" w:name="_Toc64892122"/>
      <w:r w:rsidRPr="00864689">
        <w:rPr>
          <w:b/>
          <w:bCs/>
          <w:color w:val="000000" w:themeColor="text1"/>
          <w:sz w:val="24"/>
          <w:szCs w:val="24"/>
        </w:rPr>
        <w:t>Składając ofertę w postępowaniu o zamówienie publiczne w trybie podstawowym na:</w:t>
      </w:r>
      <w:bookmarkEnd w:id="40"/>
    </w:p>
    <w:p w14:paraId="61AF8596" w14:textId="77777777" w:rsidR="00B346D6" w:rsidRPr="00864689" w:rsidRDefault="00B346D6">
      <w:pPr>
        <w:pStyle w:val="Nagwek2"/>
        <w:spacing w:before="30"/>
        <w:ind w:right="272"/>
        <w:rPr>
          <w:color w:val="000000" w:themeColor="text1"/>
        </w:rPr>
      </w:pPr>
    </w:p>
    <w:p w14:paraId="3FDDF597" w14:textId="15E68AD8" w:rsidR="00881032" w:rsidRPr="00F9539C" w:rsidRDefault="00BF1614" w:rsidP="00F9539C">
      <w:pPr>
        <w:spacing w:before="44"/>
        <w:ind w:left="567" w:firstLine="28"/>
        <w:jc w:val="center"/>
        <w:rPr>
          <w:b/>
          <w:color w:val="000000" w:themeColor="text1"/>
          <w:sz w:val="24"/>
          <w:szCs w:val="24"/>
        </w:rPr>
      </w:pPr>
      <w:bookmarkStart w:id="41" w:name="_Toc64892123"/>
      <w:r w:rsidRPr="00BF1614">
        <w:rPr>
          <w:b/>
          <w:color w:val="000000" w:themeColor="text1"/>
          <w:sz w:val="24"/>
          <w:szCs w:val="24"/>
        </w:rPr>
        <w:t>Budowa stadionu sportowego wraz z infrastrukturą w Lwówku Śląskim</w:t>
      </w:r>
      <w:r>
        <w:rPr>
          <w:b/>
          <w:color w:val="000000" w:themeColor="text1"/>
          <w:sz w:val="24"/>
          <w:szCs w:val="24"/>
        </w:rPr>
        <w:t>.</w:t>
      </w:r>
    </w:p>
    <w:p w14:paraId="439C35AA" w14:textId="77777777" w:rsidR="00F9539C" w:rsidRPr="00864689" w:rsidRDefault="00F9539C" w:rsidP="00F9539C">
      <w:pPr>
        <w:spacing w:before="44"/>
        <w:ind w:left="567" w:firstLine="28"/>
        <w:jc w:val="center"/>
        <w:rPr>
          <w:b/>
          <w:color w:val="000000" w:themeColor="text1"/>
          <w:sz w:val="28"/>
        </w:rPr>
      </w:pPr>
    </w:p>
    <w:p w14:paraId="6B3C351D" w14:textId="77777777" w:rsidR="00673FFF" w:rsidRPr="00864689" w:rsidRDefault="00C619E3" w:rsidP="00CF5432">
      <w:pPr>
        <w:ind w:left="567"/>
        <w:jc w:val="center"/>
        <w:rPr>
          <w:b/>
          <w:bCs/>
          <w:color w:val="000000" w:themeColor="text1"/>
        </w:rPr>
      </w:pPr>
      <w:r w:rsidRPr="00864689">
        <w:rPr>
          <w:b/>
          <w:bCs/>
          <w:color w:val="000000" w:themeColor="text1"/>
        </w:rPr>
        <w:t>OŚWIADCZAM, ŻE:</w:t>
      </w:r>
      <w:bookmarkEnd w:id="41"/>
    </w:p>
    <w:p w14:paraId="7FCE7D1C" w14:textId="77777777" w:rsidR="00673FFF" w:rsidRPr="00864689" w:rsidRDefault="00C619E3">
      <w:pPr>
        <w:pStyle w:val="Tekstpodstawowy"/>
        <w:spacing w:before="63" w:after="57"/>
        <w:ind w:left="618" w:right="272"/>
        <w:jc w:val="center"/>
        <w:rPr>
          <w:color w:val="000000" w:themeColor="text1"/>
        </w:rPr>
      </w:pPr>
      <w:r w:rsidRPr="00864689">
        <w:rPr>
          <w:color w:val="000000" w:themeColor="text1"/>
        </w:rPr>
        <w:t>Przy wykonaniu zamówienia uczestniczyć będą następujące osoby:</w:t>
      </w:r>
    </w:p>
    <w:p w14:paraId="7A92A165" w14:textId="77777777" w:rsidR="00881032" w:rsidRPr="00864689" w:rsidRDefault="00881032" w:rsidP="002F0B0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20064A70" w14:textId="77777777" w:rsidTr="004F0B42">
        <w:trPr>
          <w:trHeight w:val="810"/>
        </w:trPr>
        <w:tc>
          <w:tcPr>
            <w:tcW w:w="569" w:type="dxa"/>
          </w:tcPr>
          <w:p w14:paraId="7EBD9A76" w14:textId="77777777" w:rsidR="002F0B02" w:rsidRPr="00864689" w:rsidRDefault="002F0B02" w:rsidP="004F0B42">
            <w:pPr>
              <w:pStyle w:val="TableParagraph"/>
              <w:rPr>
                <w:rFonts w:asciiTheme="minorHAnsi" w:hAnsiTheme="minorHAnsi" w:cstheme="minorHAnsi"/>
                <w:color w:val="000000" w:themeColor="text1"/>
                <w:sz w:val="20"/>
              </w:rPr>
            </w:pPr>
          </w:p>
          <w:p w14:paraId="4ADBAD35" w14:textId="77777777" w:rsidR="002F0B02" w:rsidRPr="00864689" w:rsidRDefault="002F0B02" w:rsidP="004F0B42">
            <w:pPr>
              <w:pStyle w:val="TableParagraph"/>
              <w:spacing w:before="127"/>
              <w:ind w:right="154"/>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5"/>
                <w:sz w:val="20"/>
              </w:rPr>
              <w:t>Lp.</w:t>
            </w:r>
          </w:p>
        </w:tc>
        <w:tc>
          <w:tcPr>
            <w:tcW w:w="2795" w:type="dxa"/>
          </w:tcPr>
          <w:p w14:paraId="6890AC55" w14:textId="77777777" w:rsidR="002F0B02" w:rsidRPr="00864689" w:rsidRDefault="002F0B02" w:rsidP="004F0B42">
            <w:pPr>
              <w:pStyle w:val="TableParagraph"/>
              <w:rPr>
                <w:rFonts w:asciiTheme="minorHAnsi" w:hAnsiTheme="minorHAnsi" w:cstheme="minorHAnsi"/>
                <w:color w:val="000000" w:themeColor="text1"/>
                <w:sz w:val="20"/>
              </w:rPr>
            </w:pPr>
          </w:p>
          <w:p w14:paraId="1130302B" w14:textId="77777777" w:rsidR="002F0B02" w:rsidRPr="00864689" w:rsidRDefault="002F0B02" w:rsidP="004F0B42">
            <w:pPr>
              <w:pStyle w:val="TableParagraph"/>
              <w:spacing w:before="127"/>
              <w:ind w:left="78" w:right="72"/>
              <w:jc w:val="center"/>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Imię i nazwisko</w:t>
            </w:r>
          </w:p>
        </w:tc>
        <w:tc>
          <w:tcPr>
            <w:tcW w:w="3543" w:type="dxa"/>
          </w:tcPr>
          <w:p w14:paraId="00B49BB2" w14:textId="77777777" w:rsidR="002F0B02" w:rsidRPr="00864689" w:rsidRDefault="002F0B02" w:rsidP="004F0B42">
            <w:pPr>
              <w:pStyle w:val="TableParagraph"/>
              <w:spacing w:before="4"/>
              <w:rPr>
                <w:rFonts w:asciiTheme="minorHAnsi" w:hAnsiTheme="minorHAnsi" w:cstheme="minorHAnsi"/>
                <w:color w:val="000000" w:themeColor="text1"/>
                <w:sz w:val="20"/>
              </w:rPr>
            </w:pPr>
          </w:p>
          <w:p w14:paraId="2BC5A660" w14:textId="77777777" w:rsidR="002F0B02" w:rsidRPr="00864689" w:rsidRDefault="002F0B02" w:rsidP="004F0B42">
            <w:pPr>
              <w:pStyle w:val="TableParagraph"/>
              <w:ind w:left="594" w:right="91" w:hanging="473"/>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Kwalifikacje zawodowe/ uprawnienia</w:t>
            </w:r>
          </w:p>
        </w:tc>
        <w:tc>
          <w:tcPr>
            <w:tcW w:w="2410" w:type="dxa"/>
          </w:tcPr>
          <w:p w14:paraId="588C78E2" w14:textId="77777777" w:rsidR="002F0B02" w:rsidRPr="00864689" w:rsidRDefault="002F0B02" w:rsidP="004F0B42">
            <w:pPr>
              <w:pStyle w:val="TableParagraph"/>
              <w:spacing w:before="1"/>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20"/>
              </w:rPr>
              <w:t xml:space="preserve">Informacja o podstawie dysponowania osobą </w:t>
            </w:r>
            <w:r w:rsidRPr="00864689">
              <w:rPr>
                <w:rFonts w:asciiTheme="minorHAnsi" w:hAnsiTheme="minorHAnsi" w:cstheme="minorHAnsi"/>
                <w:color w:val="000000" w:themeColor="text1"/>
                <w:sz w:val="16"/>
              </w:rPr>
              <w:t>(np. umowa o pracę, umowa zlecenie, umowa o dzieło)</w:t>
            </w:r>
          </w:p>
        </w:tc>
      </w:tr>
      <w:tr w:rsidR="00864689" w:rsidRPr="00864689" w14:paraId="7CDD8B87" w14:textId="77777777" w:rsidTr="004F0B42">
        <w:trPr>
          <w:trHeight w:val="430"/>
        </w:trPr>
        <w:tc>
          <w:tcPr>
            <w:tcW w:w="569" w:type="dxa"/>
            <w:tcBorders>
              <w:bottom w:val="nil"/>
            </w:tcBorders>
          </w:tcPr>
          <w:p w14:paraId="2C625BB1"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54646732"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2AD7D77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5718BB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600A51C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6F159F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7415953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7B0B92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5FBCD97"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280AC37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3FF8989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F03EC0C"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4834B80"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BF417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2E31F90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E2C1128"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B9B1688"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7BC219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6760A06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0F74CE5"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2A4D91C2"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2ABF9574" w14:textId="77777777" w:rsidTr="004F0B42">
        <w:trPr>
          <w:trHeight w:val="327"/>
        </w:trPr>
        <w:tc>
          <w:tcPr>
            <w:tcW w:w="569" w:type="dxa"/>
            <w:tcBorders>
              <w:top w:val="nil"/>
              <w:bottom w:val="nil"/>
            </w:tcBorders>
          </w:tcPr>
          <w:p w14:paraId="5A3EAD6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318EDAC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06BCB06"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2589100"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1897415D" w14:textId="77777777" w:rsidTr="004F0B42">
        <w:trPr>
          <w:trHeight w:val="377"/>
        </w:trPr>
        <w:tc>
          <w:tcPr>
            <w:tcW w:w="569" w:type="dxa"/>
            <w:tcBorders>
              <w:top w:val="nil"/>
              <w:bottom w:val="nil"/>
            </w:tcBorders>
          </w:tcPr>
          <w:p w14:paraId="12D53E9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9CDCF5D"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0798ED58"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10D5F22F" w14:textId="77777777" w:rsidR="002F0B02" w:rsidRPr="00864689" w:rsidRDefault="002F0B02" w:rsidP="004F0B42">
            <w:pPr>
              <w:pStyle w:val="TableParagraph"/>
              <w:spacing w:before="21"/>
              <w:ind w:left="172" w:right="16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p w14:paraId="7AB8A4CD" w14:textId="77777777" w:rsidR="002F0B02" w:rsidRPr="00864689" w:rsidRDefault="002F0B02" w:rsidP="004F0B42">
            <w:pPr>
              <w:pStyle w:val="TableParagraph"/>
              <w:spacing w:before="3" w:line="137" w:lineRule="exact"/>
              <w:ind w:left="106"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(Wykonawca winien podać podstawę</w:t>
            </w:r>
          </w:p>
        </w:tc>
      </w:tr>
      <w:tr w:rsidR="00864689" w:rsidRPr="00864689" w14:paraId="708E5A12" w14:textId="77777777" w:rsidTr="004F0B42">
        <w:trPr>
          <w:trHeight w:val="162"/>
        </w:trPr>
        <w:tc>
          <w:tcPr>
            <w:tcW w:w="569" w:type="dxa"/>
            <w:tcBorders>
              <w:top w:val="nil"/>
              <w:bottom w:val="nil"/>
            </w:tcBorders>
          </w:tcPr>
          <w:p w14:paraId="7DB34E0B"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62C60437" w14:textId="77777777" w:rsidR="002F0B02" w:rsidRPr="00864689" w:rsidRDefault="002F0B02" w:rsidP="004F0B42">
            <w:pPr>
              <w:pStyle w:val="TableParagraph"/>
              <w:jc w:val="center"/>
              <w:rPr>
                <w:rFonts w:asciiTheme="minorHAnsi" w:hAnsiTheme="minorHAnsi" w:cstheme="minorHAnsi"/>
                <w:color w:val="000000" w:themeColor="text1"/>
                <w:sz w:val="10"/>
              </w:rPr>
            </w:pPr>
          </w:p>
        </w:tc>
        <w:tc>
          <w:tcPr>
            <w:tcW w:w="3543" w:type="dxa"/>
            <w:vMerge/>
          </w:tcPr>
          <w:p w14:paraId="619C9482"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EFA39F5" w14:textId="77777777" w:rsidR="002F0B02" w:rsidRPr="00864689" w:rsidRDefault="002F0B02" w:rsidP="004F0B42">
            <w:pPr>
              <w:pStyle w:val="TableParagraph"/>
              <w:spacing w:line="135" w:lineRule="exact"/>
              <w:ind w:left="728"/>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dysponowania)</w:t>
            </w:r>
          </w:p>
        </w:tc>
      </w:tr>
      <w:tr w:rsidR="00864689" w:rsidRPr="00864689" w14:paraId="2BB1F15D" w14:textId="77777777" w:rsidTr="004F0B42">
        <w:trPr>
          <w:trHeight w:val="415"/>
        </w:trPr>
        <w:tc>
          <w:tcPr>
            <w:tcW w:w="569" w:type="dxa"/>
            <w:tcBorders>
              <w:top w:val="nil"/>
              <w:bottom w:val="nil"/>
            </w:tcBorders>
          </w:tcPr>
          <w:p w14:paraId="20225E3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18589F2" w14:textId="77777777" w:rsidR="002F0B02" w:rsidRPr="00864689" w:rsidRDefault="002F0B02" w:rsidP="004F0B42">
            <w:pPr>
              <w:pStyle w:val="TableParagraph"/>
              <w:spacing w:before="119"/>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B09EF91"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273861AC" w14:textId="77777777" w:rsidR="002F0B02" w:rsidRPr="00864689" w:rsidRDefault="002F0B02" w:rsidP="004F0B42">
            <w:pPr>
              <w:pStyle w:val="TableParagraph"/>
              <w:rPr>
                <w:rFonts w:asciiTheme="minorHAnsi" w:hAnsiTheme="minorHAnsi" w:cstheme="minorHAnsi"/>
                <w:color w:val="000000" w:themeColor="text1"/>
                <w:sz w:val="12"/>
              </w:rPr>
            </w:pPr>
          </w:p>
          <w:p w14:paraId="3907CEB7" w14:textId="77777777" w:rsidR="002F0B02" w:rsidRPr="00864689" w:rsidRDefault="002F0B02" w:rsidP="004F0B42">
            <w:pPr>
              <w:pStyle w:val="TableParagraph"/>
              <w:spacing w:before="9"/>
              <w:rPr>
                <w:rFonts w:asciiTheme="minorHAnsi" w:hAnsiTheme="minorHAnsi" w:cstheme="minorHAnsi"/>
                <w:color w:val="000000" w:themeColor="text1"/>
                <w:sz w:val="9"/>
              </w:rPr>
            </w:pPr>
          </w:p>
          <w:p w14:paraId="7B92040A" w14:textId="77777777" w:rsidR="002F0B02" w:rsidRPr="00864689" w:rsidRDefault="002F0B02" w:rsidP="004F0B42">
            <w:pPr>
              <w:pStyle w:val="TableParagraph"/>
              <w:spacing w:line="129" w:lineRule="exact"/>
              <w:ind w:right="187"/>
              <w:jc w:val="right"/>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t>
            </w:r>
          </w:p>
        </w:tc>
      </w:tr>
      <w:tr w:rsidR="00864689" w:rsidRPr="00864689" w14:paraId="3EE2C3F2" w14:textId="77777777" w:rsidTr="004F0B42">
        <w:trPr>
          <w:trHeight w:val="693"/>
        </w:trPr>
        <w:tc>
          <w:tcPr>
            <w:tcW w:w="569" w:type="dxa"/>
            <w:tcBorders>
              <w:top w:val="nil"/>
              <w:bottom w:val="nil"/>
            </w:tcBorders>
          </w:tcPr>
          <w:p w14:paraId="64854ED4" w14:textId="77777777" w:rsidR="002F0B02" w:rsidRPr="00864689" w:rsidRDefault="002F0B02" w:rsidP="004F0B42">
            <w:pPr>
              <w:pStyle w:val="TableParagraph"/>
              <w:spacing w:before="168"/>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1</w:t>
            </w:r>
          </w:p>
        </w:tc>
        <w:tc>
          <w:tcPr>
            <w:tcW w:w="2795" w:type="dxa"/>
            <w:tcBorders>
              <w:top w:val="nil"/>
              <w:bottom w:val="nil"/>
            </w:tcBorders>
          </w:tcPr>
          <w:p w14:paraId="692E173F" w14:textId="77777777" w:rsidR="002F0B02" w:rsidRPr="00864689" w:rsidRDefault="002F0B02" w:rsidP="004F0B42">
            <w:pPr>
              <w:pStyle w:val="TableParagraph"/>
              <w:spacing w:before="95"/>
              <w:ind w:left="155"/>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283EABDF" w14:textId="77777777" w:rsidR="002F0B02" w:rsidRPr="00864689" w:rsidRDefault="002F0B02" w:rsidP="004F0B42">
            <w:pPr>
              <w:pStyle w:val="TableParagraph"/>
              <w:spacing w:before="11"/>
              <w:jc w:val="center"/>
              <w:rPr>
                <w:rFonts w:asciiTheme="minorHAnsi" w:hAnsiTheme="minorHAnsi" w:cstheme="minorHAnsi"/>
                <w:color w:val="000000" w:themeColor="text1"/>
                <w:sz w:val="15"/>
              </w:rPr>
            </w:pPr>
          </w:p>
          <w:p w14:paraId="075457A4" w14:textId="77777777" w:rsidR="002F0B02" w:rsidRPr="00864689" w:rsidRDefault="002F0B02" w:rsidP="004F0B42">
            <w:pPr>
              <w:pStyle w:val="TableParagraph"/>
              <w:spacing w:line="189" w:lineRule="exact"/>
              <w:ind w:lef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budowy)</w:t>
            </w:r>
          </w:p>
        </w:tc>
        <w:tc>
          <w:tcPr>
            <w:tcW w:w="3543" w:type="dxa"/>
            <w:vMerge/>
          </w:tcPr>
          <w:p w14:paraId="49B2E8F2"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6F9F78DB" w14:textId="77777777" w:rsidR="002F0B02" w:rsidRPr="00864689" w:rsidRDefault="002F0B02" w:rsidP="004F0B42">
            <w:pPr>
              <w:pStyle w:val="TableParagraph"/>
              <w:ind w:left="107"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(np. umowa o pracę, umowa zlecenie, umowa o dzieło)</w:t>
            </w:r>
          </w:p>
          <w:p w14:paraId="53EC6DCE" w14:textId="77777777" w:rsidR="002F0B02" w:rsidRPr="00864689" w:rsidRDefault="002F0B02" w:rsidP="004F0B42">
            <w:pPr>
              <w:pStyle w:val="TableParagraph"/>
              <w:spacing w:before="8"/>
              <w:rPr>
                <w:rFonts w:asciiTheme="minorHAnsi" w:hAnsiTheme="minorHAnsi" w:cstheme="minorHAnsi"/>
                <w:color w:val="000000" w:themeColor="text1"/>
                <w:sz w:val="15"/>
              </w:rPr>
            </w:pPr>
          </w:p>
          <w:p w14:paraId="303D689B" w14:textId="4901AA23" w:rsidR="002F0B02" w:rsidRPr="00864689" w:rsidRDefault="00C51799" w:rsidP="004F0B42">
            <w:pPr>
              <w:pStyle w:val="TableParagraph"/>
              <w:spacing w:line="18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F68F610" w14:textId="77777777" w:rsidTr="004F0B42">
        <w:trPr>
          <w:trHeight w:val="387"/>
        </w:trPr>
        <w:tc>
          <w:tcPr>
            <w:tcW w:w="569" w:type="dxa"/>
            <w:tcBorders>
              <w:top w:val="nil"/>
              <w:bottom w:val="nil"/>
            </w:tcBorders>
          </w:tcPr>
          <w:p w14:paraId="1C83F94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0DFDDA07" w14:textId="77777777" w:rsidR="002F0B02" w:rsidRPr="00864689" w:rsidRDefault="002F0B02" w:rsidP="004F0B42">
            <w:pPr>
              <w:pStyle w:val="TableParagraph"/>
              <w:spacing w:line="180" w:lineRule="exact"/>
              <w:ind w:right="69"/>
              <w:jc w:val="center"/>
              <w:rPr>
                <w:rFonts w:asciiTheme="minorHAnsi" w:hAnsiTheme="minorHAnsi" w:cstheme="minorHAnsi"/>
                <w:color w:val="000000" w:themeColor="text1"/>
                <w:sz w:val="16"/>
              </w:rPr>
            </w:pPr>
          </w:p>
        </w:tc>
        <w:tc>
          <w:tcPr>
            <w:tcW w:w="3543" w:type="dxa"/>
            <w:vMerge/>
          </w:tcPr>
          <w:p w14:paraId="5EA206D9"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8ED978A" w14:textId="77777777" w:rsidR="002F0B02" w:rsidRPr="00864689" w:rsidRDefault="002F0B02" w:rsidP="004F0B42">
            <w:pPr>
              <w:pStyle w:val="TableParagraph"/>
              <w:spacing w:before="8"/>
              <w:rPr>
                <w:rFonts w:asciiTheme="minorHAnsi" w:hAnsiTheme="minorHAnsi" w:cstheme="minorHAnsi"/>
                <w:color w:val="000000" w:themeColor="text1"/>
                <w:sz w:val="14"/>
              </w:rPr>
            </w:pPr>
          </w:p>
          <w:p w14:paraId="1DDB4168" w14:textId="77777777" w:rsidR="002F0B02" w:rsidRPr="00864689" w:rsidRDefault="002F0B02" w:rsidP="004F0B42">
            <w:pPr>
              <w:pStyle w:val="TableParagraph"/>
              <w:spacing w:line="188"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0C78ACDB" w14:textId="77777777" w:rsidTr="004F0B42">
        <w:trPr>
          <w:trHeight w:val="294"/>
        </w:trPr>
        <w:tc>
          <w:tcPr>
            <w:tcW w:w="569" w:type="dxa"/>
            <w:tcBorders>
              <w:top w:val="nil"/>
              <w:bottom w:val="nil"/>
            </w:tcBorders>
          </w:tcPr>
          <w:p w14:paraId="78B4C85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4A7757B3"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F6C459E"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7B7A533" w14:textId="77777777" w:rsidR="002F0B02" w:rsidRPr="00864689" w:rsidRDefault="002F0B02" w:rsidP="004F0B42">
            <w:pPr>
              <w:pStyle w:val="TableParagraph"/>
              <w:spacing w:line="137" w:lineRule="exact"/>
              <w:ind w:left="172" w:right="164"/>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p w14:paraId="3B497776" w14:textId="77777777" w:rsidR="002F0B02" w:rsidRPr="00864689" w:rsidRDefault="002F0B02" w:rsidP="004F0B42">
            <w:pPr>
              <w:pStyle w:val="TableParagraph"/>
              <w:spacing w:line="137" w:lineRule="exact"/>
              <w:ind w:left="172" w:right="163"/>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511538FA" w14:textId="77777777" w:rsidTr="004F0B42">
        <w:trPr>
          <w:trHeight w:val="162"/>
        </w:trPr>
        <w:tc>
          <w:tcPr>
            <w:tcW w:w="569" w:type="dxa"/>
            <w:tcBorders>
              <w:top w:val="nil"/>
              <w:bottom w:val="nil"/>
            </w:tcBorders>
          </w:tcPr>
          <w:p w14:paraId="0C8C0FE0"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7449AE55" w14:textId="77777777" w:rsidR="002F0B02" w:rsidRPr="00864689" w:rsidRDefault="002F0B02" w:rsidP="004F0B42">
            <w:pPr>
              <w:pStyle w:val="TableParagraph"/>
              <w:rPr>
                <w:rFonts w:asciiTheme="minorHAnsi" w:hAnsiTheme="minorHAnsi" w:cstheme="minorHAnsi"/>
                <w:color w:val="000000" w:themeColor="text1"/>
                <w:sz w:val="10"/>
              </w:rPr>
            </w:pPr>
          </w:p>
        </w:tc>
        <w:tc>
          <w:tcPr>
            <w:tcW w:w="3543" w:type="dxa"/>
            <w:vMerge/>
          </w:tcPr>
          <w:p w14:paraId="49B1E84B"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9295100" w14:textId="77777777" w:rsidR="002F0B02" w:rsidRPr="00864689" w:rsidRDefault="002F0B02" w:rsidP="004F0B42">
            <w:pPr>
              <w:pStyle w:val="TableParagraph"/>
              <w:spacing w:line="135" w:lineRule="exact"/>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64689" w:rsidRPr="00864689" w14:paraId="7950145A" w14:textId="77777777" w:rsidTr="004F0B42">
        <w:trPr>
          <w:trHeight w:val="303"/>
        </w:trPr>
        <w:tc>
          <w:tcPr>
            <w:tcW w:w="569" w:type="dxa"/>
            <w:tcBorders>
              <w:top w:val="nil"/>
              <w:bottom w:val="nil"/>
            </w:tcBorders>
          </w:tcPr>
          <w:p w14:paraId="3637AFB4"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15C60EA"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1FFEA04A"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65801F7"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08094AA" w14:textId="77777777" w:rsidTr="004F0B42">
        <w:trPr>
          <w:trHeight w:val="428"/>
        </w:trPr>
        <w:tc>
          <w:tcPr>
            <w:tcW w:w="569" w:type="dxa"/>
            <w:tcBorders>
              <w:bottom w:val="nil"/>
            </w:tcBorders>
          </w:tcPr>
          <w:p w14:paraId="1029C6A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2DB75F45"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6ECEA90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937CFB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3D281BF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6C5719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1FA3F47E"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6FE74D8D"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7971AE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AEED892"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57F720A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EAD32D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584191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7C3E0B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090F0B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36FC90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2806AB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389B004"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2432474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7E50D4A" w14:textId="77777777" w:rsidR="002F0B02" w:rsidRPr="00864689" w:rsidRDefault="002F0B02" w:rsidP="004F0B42">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693BA6F3"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BAA259A" w14:textId="77777777" w:rsidTr="004F0B42">
        <w:trPr>
          <w:trHeight w:val="389"/>
        </w:trPr>
        <w:tc>
          <w:tcPr>
            <w:tcW w:w="569" w:type="dxa"/>
            <w:tcBorders>
              <w:top w:val="nil"/>
              <w:bottom w:val="nil"/>
            </w:tcBorders>
          </w:tcPr>
          <w:p w14:paraId="4FD4162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6637CB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1B42D16"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3245BC"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011817BD" w14:textId="77777777" w:rsidTr="004F0B42">
        <w:trPr>
          <w:trHeight w:val="411"/>
        </w:trPr>
        <w:tc>
          <w:tcPr>
            <w:tcW w:w="569" w:type="dxa"/>
            <w:tcBorders>
              <w:top w:val="nil"/>
              <w:bottom w:val="nil"/>
            </w:tcBorders>
          </w:tcPr>
          <w:p w14:paraId="0971498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5A1DBB6B"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41ABE4B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A7323F0" w14:textId="77777777" w:rsidR="002F0B02" w:rsidRPr="00864689" w:rsidRDefault="002F0B02" w:rsidP="004F0B42">
            <w:pPr>
              <w:pStyle w:val="TableParagraph"/>
              <w:spacing w:before="9"/>
              <w:rPr>
                <w:rFonts w:asciiTheme="minorHAnsi" w:hAnsiTheme="minorHAnsi" w:cstheme="minorHAnsi"/>
                <w:color w:val="000000" w:themeColor="text1"/>
                <w:sz w:val="16"/>
              </w:rPr>
            </w:pPr>
          </w:p>
          <w:p w14:paraId="2E36A301" w14:textId="77777777" w:rsidR="002F0B02" w:rsidRPr="00864689" w:rsidRDefault="002F0B02" w:rsidP="004F0B42">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A1A89B9" w14:textId="77777777" w:rsidTr="004F0B42">
        <w:trPr>
          <w:trHeight w:val="149"/>
        </w:trPr>
        <w:tc>
          <w:tcPr>
            <w:tcW w:w="569" w:type="dxa"/>
            <w:tcBorders>
              <w:top w:val="nil"/>
              <w:bottom w:val="nil"/>
            </w:tcBorders>
          </w:tcPr>
          <w:p w14:paraId="14534DE2"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ADF8EA0"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4D6F65F4"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45A73149" w14:textId="77777777" w:rsidR="002F0B02" w:rsidRPr="00864689" w:rsidRDefault="002F0B02" w:rsidP="004F0B42">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2F61447" w14:textId="77777777" w:rsidTr="004F0B42">
        <w:trPr>
          <w:trHeight w:val="80"/>
        </w:trPr>
        <w:tc>
          <w:tcPr>
            <w:tcW w:w="569" w:type="dxa"/>
            <w:tcBorders>
              <w:top w:val="nil"/>
              <w:bottom w:val="nil"/>
            </w:tcBorders>
          </w:tcPr>
          <w:p w14:paraId="27224DA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A090801"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77850B7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16C7A6" w14:textId="77777777" w:rsidR="002F0B02" w:rsidRPr="00864689" w:rsidRDefault="002F0B02" w:rsidP="004F0B42">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7BBCAF5B" w14:textId="77777777" w:rsidTr="004F0B42">
        <w:trPr>
          <w:trHeight w:val="218"/>
        </w:trPr>
        <w:tc>
          <w:tcPr>
            <w:tcW w:w="569" w:type="dxa"/>
            <w:tcBorders>
              <w:top w:val="nil"/>
              <w:bottom w:val="nil"/>
            </w:tcBorders>
          </w:tcPr>
          <w:p w14:paraId="6574D3FD" w14:textId="77777777" w:rsidR="002F0B02" w:rsidRPr="00864689" w:rsidRDefault="002F0B02" w:rsidP="004F0B42">
            <w:pPr>
              <w:pStyle w:val="TableParagraph"/>
              <w:rPr>
                <w:rFonts w:asciiTheme="minorHAnsi" w:hAnsiTheme="minorHAnsi" w:cstheme="minorHAnsi"/>
                <w:color w:val="000000" w:themeColor="text1"/>
                <w:sz w:val="14"/>
              </w:rPr>
            </w:pPr>
          </w:p>
        </w:tc>
        <w:tc>
          <w:tcPr>
            <w:tcW w:w="2795" w:type="dxa"/>
            <w:tcBorders>
              <w:top w:val="nil"/>
              <w:bottom w:val="nil"/>
            </w:tcBorders>
          </w:tcPr>
          <w:p w14:paraId="4DF575D7" w14:textId="77777777" w:rsidR="002F0B02" w:rsidRPr="00864689" w:rsidRDefault="002F0B02" w:rsidP="004F0B42">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CB68648" w14:textId="77777777" w:rsidR="002F0B02" w:rsidRPr="00864689" w:rsidRDefault="002F0B02" w:rsidP="004F0B42">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614A5571" w14:textId="77777777" w:rsidR="002F0B02" w:rsidRPr="00864689" w:rsidRDefault="002F0B02" w:rsidP="004F0B42">
            <w:pPr>
              <w:pStyle w:val="TableParagraph"/>
              <w:rPr>
                <w:rFonts w:asciiTheme="minorHAnsi" w:hAnsiTheme="minorHAnsi" w:cstheme="minorHAnsi"/>
                <w:color w:val="000000" w:themeColor="text1"/>
                <w:sz w:val="14"/>
              </w:rPr>
            </w:pPr>
          </w:p>
        </w:tc>
      </w:tr>
      <w:tr w:rsidR="00864689" w:rsidRPr="00864689" w14:paraId="602E10E9" w14:textId="77777777" w:rsidTr="004F0B42">
        <w:trPr>
          <w:trHeight w:val="822"/>
        </w:trPr>
        <w:tc>
          <w:tcPr>
            <w:tcW w:w="569" w:type="dxa"/>
            <w:tcBorders>
              <w:top w:val="nil"/>
              <w:bottom w:val="nil"/>
            </w:tcBorders>
          </w:tcPr>
          <w:p w14:paraId="10A03810" w14:textId="77777777" w:rsidR="002F0B02" w:rsidRPr="00864689" w:rsidRDefault="002F0B02" w:rsidP="004F0B42">
            <w:pPr>
              <w:pStyle w:val="TableParagraph"/>
              <w:spacing w:before="4"/>
              <w:rPr>
                <w:rFonts w:asciiTheme="minorHAnsi" w:hAnsiTheme="minorHAnsi" w:cstheme="minorHAnsi"/>
                <w:color w:val="000000" w:themeColor="text1"/>
                <w:sz w:val="23"/>
              </w:rPr>
            </w:pPr>
          </w:p>
          <w:p w14:paraId="6D9376FB" w14:textId="77777777" w:rsidR="002F0B02" w:rsidRPr="00864689" w:rsidRDefault="002F0B02" w:rsidP="004F0B42">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D486BBA"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E5991D0"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p>
          <w:p w14:paraId="0F7FCCFB" w14:textId="77777777" w:rsidR="00053780" w:rsidRPr="00864689" w:rsidRDefault="00221347" w:rsidP="004F0B42">
            <w:pPr>
              <w:pStyle w:val="TableParagraph"/>
              <w:spacing w:before="21"/>
              <w:ind w:left="69" w:right="40" w:firstLine="86"/>
              <w:jc w:val="center"/>
              <w:rPr>
                <w:color w:val="000000" w:themeColor="text1"/>
              </w:rPr>
            </w:pPr>
            <w:r w:rsidRPr="00864689">
              <w:rPr>
                <w:rFonts w:asciiTheme="minorHAnsi" w:hAnsiTheme="minorHAnsi" w:cstheme="minorHAnsi"/>
                <w:color w:val="000000" w:themeColor="text1"/>
                <w:sz w:val="16"/>
              </w:rPr>
              <w:t>(kierownik robót</w:t>
            </w:r>
          </w:p>
          <w:p w14:paraId="7D3BD132" w14:textId="3DA38A6A" w:rsidR="002F0B02" w:rsidRPr="00864689" w:rsidRDefault="00221347"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 w zakresie sieci, instalacji i</w:t>
            </w:r>
            <w:r w:rsidR="00B056B9" w:rsidRPr="00864689">
              <w:rPr>
                <w:rFonts w:asciiTheme="minorHAnsi" w:hAnsiTheme="minorHAnsi" w:cstheme="minorHAnsi"/>
                <w:color w:val="000000" w:themeColor="text1"/>
                <w:sz w:val="16"/>
              </w:rPr>
              <w:t xml:space="preserve"> urządzeń sanitarnych</w:t>
            </w:r>
            <w:r w:rsidR="002F0B02" w:rsidRPr="00864689">
              <w:rPr>
                <w:rFonts w:asciiTheme="minorHAnsi" w:hAnsiTheme="minorHAnsi" w:cstheme="minorHAnsi"/>
                <w:color w:val="000000" w:themeColor="text1"/>
                <w:sz w:val="16"/>
              </w:rPr>
              <w:t>)</w:t>
            </w:r>
          </w:p>
        </w:tc>
        <w:tc>
          <w:tcPr>
            <w:tcW w:w="3543" w:type="dxa"/>
            <w:vMerge/>
          </w:tcPr>
          <w:p w14:paraId="7AD55615"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5546B9F" w14:textId="77777777" w:rsidR="002F0B02" w:rsidRPr="00864689" w:rsidRDefault="002F0B02" w:rsidP="004F0B42">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2B1A6AC" w14:textId="77777777" w:rsidR="002F0B02" w:rsidRPr="00864689" w:rsidRDefault="002F0B02" w:rsidP="004F0B42">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2454149D" w14:textId="77777777" w:rsidR="002F0B02" w:rsidRPr="00864689" w:rsidRDefault="002F0B02" w:rsidP="004F0B42">
            <w:pPr>
              <w:pStyle w:val="TableParagraph"/>
              <w:spacing w:before="9"/>
              <w:rPr>
                <w:rFonts w:asciiTheme="minorHAnsi" w:hAnsiTheme="minorHAnsi" w:cstheme="minorHAnsi"/>
                <w:color w:val="000000" w:themeColor="text1"/>
                <w:sz w:val="15"/>
              </w:rPr>
            </w:pPr>
          </w:p>
          <w:p w14:paraId="48A795E3" w14:textId="03D302BA" w:rsidR="002F0B02" w:rsidRPr="00864689" w:rsidRDefault="00C51799" w:rsidP="004F0B42">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A52033A" w14:textId="77777777" w:rsidTr="004F0B42">
        <w:trPr>
          <w:trHeight w:val="167"/>
        </w:trPr>
        <w:tc>
          <w:tcPr>
            <w:tcW w:w="569" w:type="dxa"/>
            <w:tcBorders>
              <w:top w:val="nil"/>
              <w:bottom w:val="nil"/>
            </w:tcBorders>
          </w:tcPr>
          <w:p w14:paraId="624BA69D"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0B43CB6D" w14:textId="77777777" w:rsidR="002F0B02" w:rsidRPr="00864689" w:rsidRDefault="002F0B02" w:rsidP="004F0B42">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42DFC7C6" w14:textId="77777777" w:rsidR="002F0B02" w:rsidRPr="00864689" w:rsidRDefault="002F0B02" w:rsidP="004F0B42">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1DFFD318" w14:textId="77777777" w:rsidR="002F0B02" w:rsidRPr="00864689" w:rsidRDefault="002F0B02" w:rsidP="004F0B42">
            <w:pPr>
              <w:pStyle w:val="TableParagraph"/>
              <w:rPr>
                <w:rFonts w:asciiTheme="minorHAnsi" w:hAnsiTheme="minorHAnsi" w:cstheme="minorHAnsi"/>
                <w:color w:val="000000" w:themeColor="text1"/>
                <w:sz w:val="10"/>
              </w:rPr>
            </w:pPr>
          </w:p>
        </w:tc>
      </w:tr>
      <w:tr w:rsidR="00864689" w:rsidRPr="00864689" w14:paraId="4D508003" w14:textId="77777777" w:rsidTr="004F0B42">
        <w:trPr>
          <w:trHeight w:val="231"/>
        </w:trPr>
        <w:tc>
          <w:tcPr>
            <w:tcW w:w="569" w:type="dxa"/>
            <w:tcBorders>
              <w:top w:val="nil"/>
              <w:bottom w:val="nil"/>
            </w:tcBorders>
          </w:tcPr>
          <w:p w14:paraId="3752BB29"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7BE2EDBB"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4BC716F8"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FC901A2" w14:textId="77777777" w:rsidR="002F0B02" w:rsidRPr="00864689" w:rsidRDefault="002F0B02" w:rsidP="004F0B42">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0DE67F8" w14:textId="77777777" w:rsidTr="004F0B42">
        <w:trPr>
          <w:trHeight w:val="147"/>
        </w:trPr>
        <w:tc>
          <w:tcPr>
            <w:tcW w:w="569" w:type="dxa"/>
            <w:tcBorders>
              <w:top w:val="nil"/>
              <w:bottom w:val="nil"/>
            </w:tcBorders>
          </w:tcPr>
          <w:p w14:paraId="244BDCF7"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0D68BC76" w14:textId="77777777" w:rsidR="002F0B02" w:rsidRPr="00864689" w:rsidRDefault="002F0B02" w:rsidP="004F0B42">
            <w:pPr>
              <w:pStyle w:val="TableParagraph"/>
              <w:jc w:val="center"/>
              <w:rPr>
                <w:rFonts w:asciiTheme="minorHAnsi" w:hAnsiTheme="minorHAnsi" w:cstheme="minorHAnsi"/>
                <w:color w:val="000000" w:themeColor="text1"/>
                <w:sz w:val="8"/>
              </w:rPr>
            </w:pPr>
          </w:p>
        </w:tc>
        <w:tc>
          <w:tcPr>
            <w:tcW w:w="3543" w:type="dxa"/>
            <w:vMerge/>
          </w:tcPr>
          <w:p w14:paraId="0612AE59"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15B737A5" w14:textId="77777777" w:rsidR="002F0B02" w:rsidRPr="00864689" w:rsidRDefault="002F0B02" w:rsidP="004F0B42">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6145A29F" w14:textId="77777777" w:rsidTr="004F0B42">
        <w:trPr>
          <w:trHeight w:val="133"/>
        </w:trPr>
        <w:tc>
          <w:tcPr>
            <w:tcW w:w="569" w:type="dxa"/>
            <w:tcBorders>
              <w:top w:val="nil"/>
              <w:bottom w:val="nil"/>
            </w:tcBorders>
          </w:tcPr>
          <w:p w14:paraId="5F476351"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0BA0C8A"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0C7FFC7A"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25058ED7" w14:textId="77777777" w:rsidR="002F0B02" w:rsidRPr="00864689" w:rsidRDefault="002F0B02" w:rsidP="004F0B42">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164D99B1" w14:textId="77777777" w:rsidTr="004F0B42">
        <w:trPr>
          <w:trHeight w:val="336"/>
        </w:trPr>
        <w:tc>
          <w:tcPr>
            <w:tcW w:w="569" w:type="dxa"/>
            <w:tcBorders>
              <w:top w:val="nil"/>
              <w:bottom w:val="nil"/>
            </w:tcBorders>
          </w:tcPr>
          <w:p w14:paraId="477CA9C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489B5A6"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20A54EF"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1690E11"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2F0B02" w:rsidRPr="00864689" w14:paraId="29F479F1" w14:textId="77777777" w:rsidTr="004F0B42">
        <w:trPr>
          <w:trHeight w:val="336"/>
        </w:trPr>
        <w:tc>
          <w:tcPr>
            <w:tcW w:w="569" w:type="dxa"/>
            <w:tcBorders>
              <w:top w:val="nil"/>
              <w:bottom w:val="single" w:sz="4" w:space="0" w:color="000000"/>
            </w:tcBorders>
          </w:tcPr>
          <w:p w14:paraId="3A0DDAE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0942504"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0E5CD469"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1A4D7E56"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p>
        </w:tc>
      </w:tr>
    </w:tbl>
    <w:p w14:paraId="59EC1254" w14:textId="41237088"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07A0E09C" w14:textId="41D573EC"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34CD07DE" w14:textId="38B38F0A"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5B833FBC" w14:textId="5530E59D"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4FE59B77" w14:textId="77777777"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764BE0B2" w14:textId="77777777" w:rsidTr="006A7CCF">
        <w:trPr>
          <w:trHeight w:val="428"/>
        </w:trPr>
        <w:tc>
          <w:tcPr>
            <w:tcW w:w="569" w:type="dxa"/>
            <w:tcBorders>
              <w:bottom w:val="nil"/>
            </w:tcBorders>
          </w:tcPr>
          <w:p w14:paraId="24C3EB7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bottom w:val="nil"/>
            </w:tcBorders>
          </w:tcPr>
          <w:p w14:paraId="0B2C73A5"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val="restart"/>
          </w:tcPr>
          <w:p w14:paraId="435D44C0"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6C236259"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2480E00D"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7F2025F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0F5D6D5E"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E3973B6"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4D18C84F"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AC96B92"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2C3096F5"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5F1C0374"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50BD59CC"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B2ACD1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40AA70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27B574F5"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754993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385E3DE"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428360E3"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528C8DE" w14:textId="77777777" w:rsidR="00881032" w:rsidRPr="00864689" w:rsidRDefault="00881032" w:rsidP="006A7CCF">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48AED5C6"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8F06A2B" w14:textId="77777777" w:rsidTr="006A7CCF">
        <w:trPr>
          <w:trHeight w:val="389"/>
        </w:trPr>
        <w:tc>
          <w:tcPr>
            <w:tcW w:w="569" w:type="dxa"/>
            <w:tcBorders>
              <w:top w:val="nil"/>
              <w:bottom w:val="nil"/>
            </w:tcBorders>
          </w:tcPr>
          <w:p w14:paraId="57F80FB6"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627FAD7B"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572F24E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A73D88"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F28B87E" w14:textId="77777777" w:rsidTr="006A7CCF">
        <w:trPr>
          <w:trHeight w:val="411"/>
        </w:trPr>
        <w:tc>
          <w:tcPr>
            <w:tcW w:w="569" w:type="dxa"/>
            <w:tcBorders>
              <w:top w:val="nil"/>
              <w:bottom w:val="nil"/>
            </w:tcBorders>
          </w:tcPr>
          <w:p w14:paraId="5A25AC57"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725172B3"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39AA28D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FEDF55B" w14:textId="77777777" w:rsidR="00881032" w:rsidRPr="00864689" w:rsidRDefault="00881032" w:rsidP="006A7CCF">
            <w:pPr>
              <w:pStyle w:val="TableParagraph"/>
              <w:spacing w:before="9"/>
              <w:rPr>
                <w:rFonts w:asciiTheme="minorHAnsi" w:hAnsiTheme="minorHAnsi" w:cstheme="minorHAnsi"/>
                <w:color w:val="000000" w:themeColor="text1"/>
                <w:sz w:val="16"/>
              </w:rPr>
            </w:pPr>
          </w:p>
          <w:p w14:paraId="76EA8CCE" w14:textId="77777777" w:rsidR="00881032" w:rsidRPr="00864689" w:rsidRDefault="00881032" w:rsidP="006A7CCF">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34749AF" w14:textId="77777777" w:rsidTr="006A7CCF">
        <w:trPr>
          <w:trHeight w:val="149"/>
        </w:trPr>
        <w:tc>
          <w:tcPr>
            <w:tcW w:w="569" w:type="dxa"/>
            <w:tcBorders>
              <w:top w:val="nil"/>
              <w:bottom w:val="nil"/>
            </w:tcBorders>
          </w:tcPr>
          <w:p w14:paraId="783A84C6"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804994F"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637A75CA"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6C05BD97" w14:textId="77777777" w:rsidR="00881032" w:rsidRPr="00864689" w:rsidRDefault="00881032" w:rsidP="006A7CCF">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932E918" w14:textId="77777777" w:rsidTr="006A7CCF">
        <w:trPr>
          <w:trHeight w:val="80"/>
        </w:trPr>
        <w:tc>
          <w:tcPr>
            <w:tcW w:w="569" w:type="dxa"/>
            <w:tcBorders>
              <w:top w:val="nil"/>
              <w:bottom w:val="nil"/>
            </w:tcBorders>
          </w:tcPr>
          <w:p w14:paraId="50E293EB"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1F5173F1"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12D9A8A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3283981" w14:textId="77777777" w:rsidR="00881032" w:rsidRPr="00864689" w:rsidRDefault="00881032" w:rsidP="006A7CCF">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4C6A240E" w14:textId="77777777" w:rsidTr="006A7CCF">
        <w:trPr>
          <w:trHeight w:val="218"/>
        </w:trPr>
        <w:tc>
          <w:tcPr>
            <w:tcW w:w="569" w:type="dxa"/>
            <w:tcBorders>
              <w:top w:val="nil"/>
              <w:bottom w:val="nil"/>
            </w:tcBorders>
          </w:tcPr>
          <w:p w14:paraId="312538C1" w14:textId="77777777" w:rsidR="00881032" w:rsidRPr="00864689" w:rsidRDefault="00881032" w:rsidP="006A7CCF">
            <w:pPr>
              <w:pStyle w:val="TableParagraph"/>
              <w:rPr>
                <w:rFonts w:asciiTheme="minorHAnsi" w:hAnsiTheme="minorHAnsi" w:cstheme="minorHAnsi"/>
                <w:color w:val="000000" w:themeColor="text1"/>
                <w:sz w:val="14"/>
              </w:rPr>
            </w:pPr>
          </w:p>
        </w:tc>
        <w:tc>
          <w:tcPr>
            <w:tcW w:w="2795" w:type="dxa"/>
            <w:tcBorders>
              <w:top w:val="nil"/>
              <w:bottom w:val="nil"/>
            </w:tcBorders>
          </w:tcPr>
          <w:p w14:paraId="7BFF017A" w14:textId="77777777" w:rsidR="00881032" w:rsidRPr="00864689" w:rsidRDefault="00881032" w:rsidP="006A7CCF">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00E89C76" w14:textId="77777777" w:rsidR="00881032" w:rsidRPr="00864689" w:rsidRDefault="00881032" w:rsidP="006A7CCF">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76C70726" w14:textId="77777777" w:rsidR="00881032" w:rsidRPr="00864689" w:rsidRDefault="00881032" w:rsidP="006A7CCF">
            <w:pPr>
              <w:pStyle w:val="TableParagraph"/>
              <w:rPr>
                <w:rFonts w:asciiTheme="minorHAnsi" w:hAnsiTheme="minorHAnsi" w:cstheme="minorHAnsi"/>
                <w:color w:val="000000" w:themeColor="text1"/>
                <w:sz w:val="14"/>
              </w:rPr>
            </w:pPr>
          </w:p>
        </w:tc>
      </w:tr>
      <w:tr w:rsidR="00864689" w:rsidRPr="00864689" w14:paraId="120471EB" w14:textId="77777777" w:rsidTr="006A7CCF">
        <w:trPr>
          <w:trHeight w:val="822"/>
        </w:trPr>
        <w:tc>
          <w:tcPr>
            <w:tcW w:w="569" w:type="dxa"/>
            <w:tcBorders>
              <w:top w:val="nil"/>
              <w:bottom w:val="nil"/>
            </w:tcBorders>
          </w:tcPr>
          <w:p w14:paraId="1EF61E01" w14:textId="77777777" w:rsidR="00881032" w:rsidRPr="00864689" w:rsidRDefault="00881032" w:rsidP="006A7CCF">
            <w:pPr>
              <w:pStyle w:val="TableParagraph"/>
              <w:spacing w:before="4"/>
              <w:rPr>
                <w:rFonts w:asciiTheme="minorHAnsi" w:hAnsiTheme="minorHAnsi" w:cstheme="minorHAnsi"/>
                <w:color w:val="000000" w:themeColor="text1"/>
                <w:sz w:val="23"/>
              </w:rPr>
            </w:pPr>
          </w:p>
          <w:p w14:paraId="62E9DBEF" w14:textId="77777777" w:rsidR="00881032" w:rsidRPr="00864689" w:rsidRDefault="00881032" w:rsidP="006A7CCF">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0A75C48"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F8C04AE"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p>
          <w:p w14:paraId="21B26D09" w14:textId="77777777" w:rsidR="00053780"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robót</w:t>
            </w:r>
          </w:p>
          <w:p w14:paraId="699C6ED6" w14:textId="4E2C6B7D" w:rsidR="00881032" w:rsidRPr="00864689" w:rsidRDefault="00221347"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w:t>
            </w:r>
            <w:r w:rsidR="00B056B9" w:rsidRPr="00864689">
              <w:rPr>
                <w:rFonts w:asciiTheme="minorHAnsi" w:hAnsiTheme="minorHAnsi" w:cstheme="minorHAnsi"/>
                <w:color w:val="000000" w:themeColor="text1"/>
                <w:sz w:val="16"/>
              </w:rPr>
              <w:t xml:space="preserve"> w zakresie sieci, instalacji i </w:t>
            </w:r>
            <w:r w:rsidRPr="00864689">
              <w:rPr>
                <w:rFonts w:asciiTheme="minorHAnsi" w:hAnsiTheme="minorHAnsi" w:cstheme="minorHAnsi"/>
                <w:color w:val="000000" w:themeColor="text1"/>
                <w:sz w:val="16"/>
              </w:rPr>
              <w:t>urządzeń elektrycznych i</w:t>
            </w:r>
            <w:r w:rsidR="00053780" w:rsidRPr="00864689">
              <w:rPr>
                <w:rFonts w:asciiTheme="minorHAnsi" w:hAnsiTheme="minorHAnsi" w:cstheme="minorHAnsi"/>
                <w:color w:val="000000" w:themeColor="text1"/>
                <w:sz w:val="16"/>
              </w:rPr>
              <w:t> </w:t>
            </w:r>
            <w:r w:rsidRPr="00864689">
              <w:rPr>
                <w:rFonts w:asciiTheme="minorHAnsi" w:hAnsiTheme="minorHAnsi" w:cstheme="minorHAnsi"/>
                <w:color w:val="000000" w:themeColor="text1"/>
                <w:sz w:val="16"/>
              </w:rPr>
              <w:t>elektroenergetycznych</w:t>
            </w:r>
            <w:r w:rsidR="00881032" w:rsidRPr="00864689">
              <w:rPr>
                <w:rFonts w:asciiTheme="minorHAnsi" w:hAnsiTheme="minorHAnsi" w:cstheme="minorHAnsi"/>
                <w:color w:val="000000" w:themeColor="text1"/>
                <w:sz w:val="16"/>
              </w:rPr>
              <w:t>)</w:t>
            </w:r>
          </w:p>
        </w:tc>
        <w:tc>
          <w:tcPr>
            <w:tcW w:w="3543" w:type="dxa"/>
            <w:vMerge/>
          </w:tcPr>
          <w:p w14:paraId="3154E9AD"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19554D6" w14:textId="77777777" w:rsidR="00881032" w:rsidRPr="00864689" w:rsidRDefault="00881032" w:rsidP="006A7CCF">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8E4580D" w14:textId="77777777" w:rsidR="00881032" w:rsidRPr="00864689" w:rsidRDefault="00881032" w:rsidP="006A7CCF">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6B12E168" w14:textId="77777777" w:rsidR="00881032" w:rsidRPr="00864689" w:rsidRDefault="00881032" w:rsidP="006A7CCF">
            <w:pPr>
              <w:pStyle w:val="TableParagraph"/>
              <w:spacing w:before="9"/>
              <w:rPr>
                <w:rFonts w:asciiTheme="minorHAnsi" w:hAnsiTheme="minorHAnsi" w:cstheme="minorHAnsi"/>
                <w:color w:val="000000" w:themeColor="text1"/>
                <w:sz w:val="15"/>
              </w:rPr>
            </w:pPr>
          </w:p>
          <w:p w14:paraId="4E5E4831" w14:textId="77777777" w:rsidR="00881032" w:rsidRPr="00864689" w:rsidRDefault="00881032" w:rsidP="006A7CCF">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Lub</w:t>
            </w:r>
          </w:p>
        </w:tc>
      </w:tr>
      <w:tr w:rsidR="00864689" w:rsidRPr="00864689" w14:paraId="701C0F84" w14:textId="77777777" w:rsidTr="006A7CCF">
        <w:trPr>
          <w:trHeight w:val="167"/>
        </w:trPr>
        <w:tc>
          <w:tcPr>
            <w:tcW w:w="569" w:type="dxa"/>
            <w:tcBorders>
              <w:top w:val="nil"/>
              <w:bottom w:val="nil"/>
            </w:tcBorders>
          </w:tcPr>
          <w:p w14:paraId="4F931059" w14:textId="77777777" w:rsidR="00881032" w:rsidRPr="00864689" w:rsidRDefault="00881032" w:rsidP="006A7CCF">
            <w:pPr>
              <w:pStyle w:val="TableParagraph"/>
              <w:rPr>
                <w:rFonts w:asciiTheme="minorHAnsi" w:hAnsiTheme="minorHAnsi" w:cstheme="minorHAnsi"/>
                <w:color w:val="000000" w:themeColor="text1"/>
                <w:sz w:val="10"/>
              </w:rPr>
            </w:pPr>
          </w:p>
        </w:tc>
        <w:tc>
          <w:tcPr>
            <w:tcW w:w="2795" w:type="dxa"/>
            <w:tcBorders>
              <w:top w:val="nil"/>
              <w:bottom w:val="nil"/>
            </w:tcBorders>
          </w:tcPr>
          <w:p w14:paraId="57E70737" w14:textId="77777777" w:rsidR="00881032" w:rsidRPr="00864689" w:rsidRDefault="00881032" w:rsidP="006A7CCF">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550C9D80" w14:textId="77777777" w:rsidR="00881032" w:rsidRPr="00864689" w:rsidRDefault="00881032" w:rsidP="006A7CCF">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60030D24" w14:textId="77777777" w:rsidR="00881032" w:rsidRPr="00864689" w:rsidRDefault="00881032" w:rsidP="006A7CCF">
            <w:pPr>
              <w:pStyle w:val="TableParagraph"/>
              <w:rPr>
                <w:rFonts w:asciiTheme="minorHAnsi" w:hAnsiTheme="minorHAnsi" w:cstheme="minorHAnsi"/>
                <w:color w:val="000000" w:themeColor="text1"/>
                <w:sz w:val="10"/>
              </w:rPr>
            </w:pPr>
          </w:p>
        </w:tc>
      </w:tr>
      <w:tr w:rsidR="00864689" w:rsidRPr="00864689" w14:paraId="65721B2F" w14:textId="77777777" w:rsidTr="006A7CCF">
        <w:trPr>
          <w:trHeight w:val="231"/>
        </w:trPr>
        <w:tc>
          <w:tcPr>
            <w:tcW w:w="569" w:type="dxa"/>
            <w:tcBorders>
              <w:top w:val="nil"/>
              <w:bottom w:val="nil"/>
            </w:tcBorders>
          </w:tcPr>
          <w:p w14:paraId="7F8C3B4D"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41CBFF05"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4A033B02"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FB8D8C" w14:textId="77777777" w:rsidR="00881032" w:rsidRPr="00864689" w:rsidRDefault="00881032" w:rsidP="006A7CCF">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B36DA1E" w14:textId="77777777" w:rsidTr="006A7CCF">
        <w:trPr>
          <w:trHeight w:val="147"/>
        </w:trPr>
        <w:tc>
          <w:tcPr>
            <w:tcW w:w="569" w:type="dxa"/>
            <w:tcBorders>
              <w:top w:val="nil"/>
              <w:bottom w:val="nil"/>
            </w:tcBorders>
          </w:tcPr>
          <w:p w14:paraId="6589C67E"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190C99B" w14:textId="77777777" w:rsidR="00881032" w:rsidRPr="00864689" w:rsidRDefault="00881032" w:rsidP="006A7CCF">
            <w:pPr>
              <w:pStyle w:val="TableParagraph"/>
              <w:jc w:val="center"/>
              <w:rPr>
                <w:rFonts w:asciiTheme="minorHAnsi" w:hAnsiTheme="minorHAnsi" w:cstheme="minorHAnsi"/>
                <w:color w:val="000000" w:themeColor="text1"/>
                <w:sz w:val="8"/>
              </w:rPr>
            </w:pPr>
          </w:p>
        </w:tc>
        <w:tc>
          <w:tcPr>
            <w:tcW w:w="3543" w:type="dxa"/>
            <w:vMerge/>
          </w:tcPr>
          <w:p w14:paraId="5A93267C"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5A384188" w14:textId="77777777" w:rsidR="00881032" w:rsidRPr="00864689" w:rsidRDefault="00881032" w:rsidP="006A7CCF">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01BEF3FE" w14:textId="77777777" w:rsidTr="006A7CCF">
        <w:trPr>
          <w:trHeight w:val="133"/>
        </w:trPr>
        <w:tc>
          <w:tcPr>
            <w:tcW w:w="569" w:type="dxa"/>
            <w:tcBorders>
              <w:top w:val="nil"/>
              <w:bottom w:val="nil"/>
            </w:tcBorders>
          </w:tcPr>
          <w:p w14:paraId="425A9753"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286C309B"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599181E6"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3E313B5B" w14:textId="77777777" w:rsidR="00881032" w:rsidRPr="00864689" w:rsidRDefault="00881032" w:rsidP="006A7CCF">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36427744" w14:textId="77777777" w:rsidTr="006A7CCF">
        <w:trPr>
          <w:trHeight w:val="336"/>
        </w:trPr>
        <w:tc>
          <w:tcPr>
            <w:tcW w:w="569" w:type="dxa"/>
            <w:tcBorders>
              <w:top w:val="nil"/>
              <w:bottom w:val="nil"/>
            </w:tcBorders>
          </w:tcPr>
          <w:p w14:paraId="15A31A4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2D333EA8"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21F773FF"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D29C39F"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81032" w:rsidRPr="00864689" w14:paraId="55E34A3A" w14:textId="77777777" w:rsidTr="006A7CCF">
        <w:trPr>
          <w:trHeight w:val="336"/>
        </w:trPr>
        <w:tc>
          <w:tcPr>
            <w:tcW w:w="569" w:type="dxa"/>
            <w:tcBorders>
              <w:top w:val="nil"/>
              <w:bottom w:val="single" w:sz="4" w:space="0" w:color="000000"/>
            </w:tcBorders>
          </w:tcPr>
          <w:p w14:paraId="2EE630A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FE4BB40"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14F05E8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6466C6BE"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p>
        </w:tc>
      </w:tr>
    </w:tbl>
    <w:p w14:paraId="3AB83ED1" w14:textId="77777777" w:rsidR="001A3C4B" w:rsidRPr="00864689" w:rsidRDefault="001A3C4B" w:rsidP="001A3C4B">
      <w:pPr>
        <w:spacing w:before="121"/>
        <w:ind w:left="595"/>
        <w:rPr>
          <w:color w:val="000000" w:themeColor="text1"/>
          <w:sz w:val="12"/>
        </w:rPr>
      </w:pPr>
    </w:p>
    <w:p w14:paraId="67C5A0F4" w14:textId="3EBA8156" w:rsidR="007B7DBA" w:rsidRPr="00864689" w:rsidRDefault="001A3C4B" w:rsidP="00BB1F5A">
      <w:pPr>
        <w:spacing w:before="121"/>
        <w:ind w:left="595"/>
        <w:rPr>
          <w:color w:val="000000" w:themeColor="text1"/>
          <w:sz w:val="12"/>
        </w:rPr>
      </w:pPr>
      <w:r w:rsidRPr="00864689">
        <w:rPr>
          <w:color w:val="000000" w:themeColor="text1"/>
          <w:sz w:val="12"/>
        </w:rPr>
        <w:t>*) niepotrzebne skreślić</w:t>
      </w:r>
    </w:p>
    <w:p w14:paraId="0444D047" w14:textId="77777777" w:rsidR="007B7DBA" w:rsidRPr="00864689" w:rsidRDefault="007B7DBA" w:rsidP="001A3C4B">
      <w:pPr>
        <w:spacing w:before="81" w:line="268" w:lineRule="exact"/>
        <w:rPr>
          <w:color w:val="000000" w:themeColor="text1"/>
        </w:rPr>
      </w:pPr>
    </w:p>
    <w:p w14:paraId="0E84CF87" w14:textId="4F57B101" w:rsidR="001A3C4B" w:rsidRPr="00864689" w:rsidRDefault="00C619E3" w:rsidP="001A3C4B">
      <w:pPr>
        <w:pStyle w:val="Default"/>
        <w:rPr>
          <w:color w:val="000000" w:themeColor="text1"/>
          <w:sz w:val="20"/>
          <w:szCs w:val="20"/>
        </w:rPr>
      </w:pPr>
      <w:r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t xml:space="preserve">      </w:t>
      </w:r>
      <w:r w:rsidR="001A3C4B" w:rsidRPr="00864689">
        <w:rPr>
          <w:color w:val="000000" w:themeColor="text1"/>
          <w:sz w:val="20"/>
          <w:szCs w:val="20"/>
        </w:rPr>
        <w:t xml:space="preserve">.......................................................................……... </w:t>
      </w:r>
    </w:p>
    <w:p w14:paraId="1260326A" w14:textId="77777777" w:rsidR="001A3C4B" w:rsidRPr="00864689" w:rsidRDefault="001A3C4B" w:rsidP="001A3C4B">
      <w:pPr>
        <w:pStyle w:val="Default"/>
        <w:ind w:left="5760" w:firstLine="720"/>
        <w:rPr>
          <w:color w:val="000000" w:themeColor="text1"/>
          <w:sz w:val="16"/>
          <w:szCs w:val="16"/>
        </w:rPr>
      </w:pPr>
      <w:r w:rsidRPr="00864689">
        <w:rPr>
          <w:color w:val="000000" w:themeColor="text1"/>
          <w:sz w:val="16"/>
          <w:szCs w:val="16"/>
        </w:rPr>
        <w:t>podpisy osób uprawnionych</w:t>
      </w:r>
    </w:p>
    <w:p w14:paraId="7C35C8E0" w14:textId="7189FD9C" w:rsidR="007B7DBA" w:rsidRPr="00864689" w:rsidRDefault="001A3C4B" w:rsidP="009A58C7">
      <w:pPr>
        <w:pStyle w:val="Default"/>
        <w:ind w:left="5040" w:firstLine="720"/>
        <w:rPr>
          <w:color w:val="000000" w:themeColor="text1"/>
          <w:sz w:val="16"/>
          <w:szCs w:val="16"/>
        </w:rPr>
      </w:pPr>
      <w:r w:rsidRPr="00864689">
        <w:rPr>
          <w:color w:val="000000" w:themeColor="text1"/>
          <w:sz w:val="16"/>
          <w:szCs w:val="16"/>
        </w:rPr>
        <w:t xml:space="preserve">do składania oświadczeń woli w imieniu Wykonawcy </w:t>
      </w:r>
      <w:r w:rsidR="007B7DBA" w:rsidRPr="00864689">
        <w:rPr>
          <w:color w:val="000000" w:themeColor="text1"/>
          <w:sz w:val="16"/>
        </w:rPr>
        <w:br w:type="page"/>
      </w:r>
    </w:p>
    <w:p w14:paraId="4D134436" w14:textId="6F7C19BC" w:rsidR="00734C43" w:rsidRPr="00864689" w:rsidRDefault="004A2137" w:rsidP="00D02A51">
      <w:pPr>
        <w:jc w:val="right"/>
        <w:rPr>
          <w:b/>
          <w:i/>
          <w:color w:val="000000" w:themeColor="text1"/>
          <w:sz w:val="20"/>
        </w:rPr>
      </w:pPr>
      <w:r w:rsidRPr="00864689">
        <w:rPr>
          <w:b/>
          <w:i/>
          <w:color w:val="000000" w:themeColor="text1"/>
          <w:sz w:val="20"/>
        </w:rPr>
        <w:lastRenderedPageBreak/>
        <w:t>Załącznik nr 6</w:t>
      </w:r>
      <w:r w:rsidR="00734C43" w:rsidRPr="00864689">
        <w:rPr>
          <w:b/>
          <w:i/>
          <w:color w:val="000000" w:themeColor="text1"/>
          <w:sz w:val="20"/>
        </w:rPr>
        <w:t xml:space="preserve"> do SWZ</w:t>
      </w:r>
    </w:p>
    <w:p w14:paraId="721EEA35" w14:textId="77777777" w:rsidR="00DB64D9" w:rsidRPr="00864689" w:rsidRDefault="00DB64D9" w:rsidP="00D31840">
      <w:pPr>
        <w:shd w:val="clear" w:color="auto" w:fill="FFFFFF"/>
        <w:rPr>
          <w:b/>
          <w:bCs/>
          <w:color w:val="000000" w:themeColor="text1"/>
          <w:sz w:val="20"/>
          <w:szCs w:val="20"/>
        </w:rPr>
      </w:pPr>
    </w:p>
    <w:p w14:paraId="270BDEB4" w14:textId="264599F7" w:rsidR="00DB64D9" w:rsidRPr="00864689"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sidRPr="00864689">
        <w:rPr>
          <w:b/>
          <w:bCs/>
          <w:color w:val="000000" w:themeColor="text1"/>
        </w:rPr>
        <w:t>WYKAZ ROBÓT BUDOWLANYCH</w:t>
      </w:r>
      <w:r w:rsidR="00DB64D9" w:rsidRPr="00864689">
        <w:rPr>
          <w:b/>
          <w:bCs/>
          <w:color w:val="000000" w:themeColor="text1"/>
        </w:rPr>
        <w:t xml:space="preserve"> </w:t>
      </w:r>
      <w:r w:rsidRPr="00864689">
        <w:rPr>
          <w:b/>
          <w:bCs/>
          <w:color w:val="000000" w:themeColor="text1"/>
        </w:rPr>
        <w:t>WYKONANYCH W OKRESIE OSTATNICH 5</w:t>
      </w:r>
      <w:r w:rsidR="00DB64D9" w:rsidRPr="00864689">
        <w:rPr>
          <w:b/>
          <w:bCs/>
          <w:color w:val="000000" w:themeColor="text1"/>
        </w:rPr>
        <w:t xml:space="preserve"> LAT PRZED UPŁYWEM TERMINU SKŁADANIA OFERT</w:t>
      </w:r>
    </w:p>
    <w:p w14:paraId="0D6B6527" w14:textId="77777777" w:rsidR="00DB64D9" w:rsidRPr="00864689" w:rsidRDefault="00DB64D9" w:rsidP="00CF5432">
      <w:pPr>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343794CD" w14:textId="77777777" w:rsidR="00E41997" w:rsidRPr="00864689" w:rsidRDefault="00E41997" w:rsidP="00DB64D9">
      <w:pPr>
        <w:pStyle w:val="Nagwek2"/>
        <w:spacing w:before="30"/>
        <w:ind w:right="272"/>
        <w:rPr>
          <w:color w:val="000000" w:themeColor="text1"/>
        </w:rPr>
      </w:pPr>
    </w:p>
    <w:p w14:paraId="2ABA87F1" w14:textId="0AADEDEE" w:rsidR="0060680A" w:rsidRDefault="00BF1614" w:rsidP="0060680A">
      <w:pPr>
        <w:spacing w:before="44"/>
        <w:ind w:left="567" w:firstLine="28"/>
        <w:jc w:val="center"/>
        <w:rPr>
          <w:b/>
          <w:color w:val="000000" w:themeColor="text1"/>
          <w:sz w:val="24"/>
          <w:szCs w:val="24"/>
        </w:rPr>
      </w:pPr>
      <w:r w:rsidRPr="00BF1614">
        <w:rPr>
          <w:b/>
          <w:color w:val="000000" w:themeColor="text1"/>
          <w:sz w:val="24"/>
          <w:szCs w:val="24"/>
        </w:rPr>
        <w:t>Budowa stadionu sportowego wraz z infrastrukturą w Lwówku Śląskim</w:t>
      </w:r>
    </w:p>
    <w:p w14:paraId="47C51F1A" w14:textId="77777777" w:rsidR="00BF1614" w:rsidRPr="00864689" w:rsidRDefault="00BF1614" w:rsidP="0060680A">
      <w:pPr>
        <w:spacing w:before="44"/>
        <w:ind w:left="567" w:firstLine="28"/>
        <w:jc w:val="center"/>
        <w:rPr>
          <w:b/>
          <w:color w:val="000000" w:themeColor="text1"/>
          <w:sz w:val="28"/>
        </w:rPr>
      </w:pPr>
    </w:p>
    <w:p w14:paraId="60057080" w14:textId="77777777" w:rsidR="00DB64D9" w:rsidRPr="00864689" w:rsidRDefault="00DB64D9" w:rsidP="00CF5432">
      <w:pPr>
        <w:ind w:left="567"/>
        <w:jc w:val="center"/>
        <w:rPr>
          <w:b/>
          <w:bCs/>
          <w:color w:val="000000" w:themeColor="text1"/>
        </w:rPr>
      </w:pPr>
      <w:r w:rsidRPr="00864689">
        <w:rPr>
          <w:b/>
          <w:bCs/>
          <w:color w:val="000000" w:themeColor="text1"/>
        </w:rPr>
        <w:t>OŚWIADCZAM, ŻE:</w:t>
      </w:r>
    </w:p>
    <w:p w14:paraId="0985E133" w14:textId="23D745F1" w:rsidR="00B46242" w:rsidRPr="00864689" w:rsidRDefault="001A3C4B" w:rsidP="00DB64D9">
      <w:pPr>
        <w:ind w:left="284"/>
        <w:jc w:val="center"/>
        <w:rPr>
          <w:bCs/>
          <w:color w:val="000000" w:themeColor="text1"/>
          <w:sz w:val="20"/>
          <w:szCs w:val="20"/>
        </w:rPr>
      </w:pPr>
      <w:r w:rsidRPr="00864689">
        <w:rPr>
          <w:bCs/>
          <w:color w:val="000000" w:themeColor="text1"/>
          <w:sz w:val="20"/>
          <w:szCs w:val="20"/>
        </w:rPr>
        <w:t>w okresie ostatnich 5</w:t>
      </w:r>
      <w:r w:rsidR="00DB64D9" w:rsidRPr="00864689">
        <w:rPr>
          <w:bCs/>
          <w:color w:val="000000" w:themeColor="text1"/>
          <w:sz w:val="20"/>
          <w:szCs w:val="20"/>
        </w:rPr>
        <w:t xml:space="preserve"> lat (</w:t>
      </w:r>
      <w:r w:rsidR="00DB64D9" w:rsidRPr="00864689">
        <w:rPr>
          <w:color w:val="000000" w:themeColor="text1"/>
          <w:sz w:val="20"/>
          <w:szCs w:val="20"/>
        </w:rPr>
        <w:t>a jeżeli okres prowadzenia działalności jest krótszy – w tym okresie</w:t>
      </w:r>
      <w:r w:rsidR="00B46242" w:rsidRPr="00864689">
        <w:rPr>
          <w:bCs/>
          <w:color w:val="000000" w:themeColor="text1"/>
          <w:sz w:val="20"/>
          <w:szCs w:val="20"/>
        </w:rPr>
        <w:t>) wykonałem następujące</w:t>
      </w:r>
    </w:p>
    <w:p w14:paraId="4BB9BB7C" w14:textId="6300C315" w:rsidR="00DB64D9" w:rsidRPr="00864689" w:rsidRDefault="001A3C4B" w:rsidP="00DB64D9">
      <w:pPr>
        <w:ind w:left="284"/>
        <w:jc w:val="center"/>
        <w:rPr>
          <w:b/>
          <w:color w:val="000000" w:themeColor="text1"/>
          <w:sz w:val="20"/>
          <w:szCs w:val="20"/>
        </w:rPr>
      </w:pPr>
      <w:r w:rsidRPr="00864689">
        <w:rPr>
          <w:bCs/>
          <w:color w:val="000000" w:themeColor="text1"/>
          <w:sz w:val="20"/>
          <w:szCs w:val="20"/>
        </w:rPr>
        <w:t>roboty budowlane</w:t>
      </w:r>
      <w:r w:rsidR="00DB64D9" w:rsidRPr="00864689">
        <w:rPr>
          <w:bCs/>
          <w:color w:val="000000" w:themeColor="text1"/>
          <w:sz w:val="20"/>
          <w:szCs w:val="20"/>
        </w:rPr>
        <w:t xml:space="preserve"> zgodne z wymogiem SWZ</w:t>
      </w:r>
    </w:p>
    <w:p w14:paraId="2F5A6DD9" w14:textId="77777777" w:rsidR="00DB64D9" w:rsidRPr="00864689" w:rsidRDefault="00DB64D9" w:rsidP="00DB64D9">
      <w:pPr>
        <w:ind w:left="284"/>
        <w:rPr>
          <w:b/>
          <w:color w:val="000000" w:themeColor="text1"/>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864689" w:rsidRPr="00864689"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Przedmiot zamówienia</w:t>
            </w:r>
          </w:p>
          <w:p w14:paraId="70867881"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(rodzaj i zakres robót budowlanych, miejsce wykonania zamówienia)</w:t>
            </w:r>
          </w:p>
          <w:p w14:paraId="770BF5D0" w14:textId="71C9E63F" w:rsidR="002F0B02" w:rsidRPr="00864689" w:rsidRDefault="002F0B02" w:rsidP="002F0B02">
            <w:pPr>
              <w:pStyle w:val="tabulka"/>
              <w:widowControl/>
              <w:overflowPunct w:val="0"/>
              <w:autoSpaceDE w:val="0"/>
              <w:spacing w:before="0" w:line="240" w:lineRule="auto"/>
              <w:textAlignment w:val="baseline"/>
              <w:rPr>
                <w:rFonts w:ascii="Calibri" w:hAnsi="Calibri" w:cs="Calibri"/>
                <w:bCs/>
                <w:color w:val="000000" w:themeColor="text1"/>
                <w:lang w:val="pl-PL"/>
              </w:rPr>
            </w:pPr>
            <w:r w:rsidRPr="00864689">
              <w:rPr>
                <w:rFonts w:asciiTheme="minorHAnsi" w:hAnsiTheme="minorHAnsi" w:cstheme="minorHAnsi"/>
                <w:bCs/>
                <w:color w:val="000000" w:themeColor="text1"/>
              </w:rPr>
              <w:t xml:space="preserve"> – </w:t>
            </w:r>
            <w:r w:rsidRPr="00864689">
              <w:rPr>
                <w:rFonts w:asciiTheme="minorHAnsi" w:hAnsiTheme="minorHAnsi" w:cstheme="minorHAnsi"/>
                <w:bCs/>
                <w:i/>
                <w:color w:val="000000" w:themeColor="text1"/>
              </w:rPr>
              <w:t>zakres musi potwierdzić spełnienie warunków udziału w postępowaniu zgodnie z SWZ</w:t>
            </w:r>
            <w:r w:rsidRPr="00864689">
              <w:rPr>
                <w:rFonts w:asciiTheme="minorHAnsi" w:hAnsiTheme="minorHAnsi" w:cstheme="minorHAnsi"/>
                <w:bCs/>
                <w:color w:val="000000" w:themeColor="text1"/>
              </w:rPr>
              <w:t>)</w:t>
            </w:r>
          </w:p>
        </w:tc>
        <w:tc>
          <w:tcPr>
            <w:tcW w:w="1559" w:type="dxa"/>
            <w:tcBorders>
              <w:top w:val="single" w:sz="4" w:space="0" w:color="auto"/>
              <w:left w:val="single" w:sz="4" w:space="0" w:color="000000"/>
            </w:tcBorders>
            <w:vAlign w:val="center"/>
          </w:tcPr>
          <w:p w14:paraId="430C983F"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Data wykonania:</w:t>
            </w:r>
          </w:p>
          <w:p w14:paraId="5539825A"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 xml:space="preserve">początek (data) </w:t>
            </w:r>
          </w:p>
          <w:p w14:paraId="1E947BB2" w14:textId="1A4A8BE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Wartość zamówienia</w:t>
            </w:r>
          </w:p>
          <w:p w14:paraId="415A1F1A" w14:textId="5AFCA9B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Podmiot na rzecz, którego zamówienie wykonano</w:t>
            </w:r>
          </w:p>
          <w:p w14:paraId="632A1ED9" w14:textId="46B0EC0C" w:rsidR="002F0B02" w:rsidRPr="00864689" w:rsidRDefault="002F0B02" w:rsidP="002F0B02">
            <w:pPr>
              <w:jc w:val="center"/>
              <w:rPr>
                <w:color w:val="000000" w:themeColor="text1"/>
                <w:sz w:val="20"/>
                <w:szCs w:val="20"/>
              </w:rPr>
            </w:pPr>
            <w:r w:rsidRPr="00864689">
              <w:rPr>
                <w:rFonts w:asciiTheme="minorHAnsi" w:hAnsiTheme="minorHAnsi" w:cstheme="minorHAnsi"/>
                <w:bCs/>
                <w:color w:val="000000" w:themeColor="text1"/>
                <w:sz w:val="20"/>
                <w:szCs w:val="20"/>
              </w:rPr>
              <w:t>(nazwa, adres)</w:t>
            </w:r>
          </w:p>
        </w:tc>
      </w:tr>
      <w:tr w:rsidR="00864689" w:rsidRPr="00864689"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864689" w:rsidRDefault="00DB64D9" w:rsidP="00F60E2B">
            <w:pPr>
              <w:snapToGrid w:val="0"/>
              <w:jc w:val="center"/>
              <w:rPr>
                <w:color w:val="000000" w:themeColor="text1"/>
                <w:sz w:val="20"/>
                <w:szCs w:val="20"/>
              </w:rPr>
            </w:pPr>
            <w:r w:rsidRPr="00864689">
              <w:rPr>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864689" w:rsidRDefault="00DB64D9" w:rsidP="00F60E2B">
            <w:pPr>
              <w:jc w:val="center"/>
              <w:rPr>
                <w:color w:val="000000" w:themeColor="text1"/>
                <w:sz w:val="20"/>
                <w:szCs w:val="20"/>
              </w:rPr>
            </w:pPr>
          </w:p>
        </w:tc>
      </w:tr>
      <w:tr w:rsidR="00864689" w:rsidRPr="00864689"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864689" w:rsidRDefault="00DB64D9" w:rsidP="00F60E2B">
            <w:pPr>
              <w:jc w:val="center"/>
              <w:rPr>
                <w:color w:val="000000" w:themeColor="text1"/>
                <w:sz w:val="20"/>
                <w:szCs w:val="20"/>
              </w:rPr>
            </w:pPr>
          </w:p>
        </w:tc>
      </w:tr>
      <w:tr w:rsidR="00864689" w:rsidRPr="00864689"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864689" w:rsidRDefault="00DB64D9" w:rsidP="00F60E2B">
            <w:pPr>
              <w:jc w:val="center"/>
              <w:rPr>
                <w:color w:val="000000" w:themeColor="text1"/>
                <w:sz w:val="20"/>
                <w:szCs w:val="20"/>
              </w:rPr>
            </w:pPr>
          </w:p>
        </w:tc>
      </w:tr>
    </w:tbl>
    <w:p w14:paraId="757836FC" w14:textId="51077AFD" w:rsidR="00DB64D9" w:rsidRPr="00864689" w:rsidRDefault="007B7DBA" w:rsidP="00EE61F2">
      <w:pPr>
        <w:shd w:val="clear" w:color="auto" w:fill="FFFFFF"/>
        <w:spacing w:before="240"/>
        <w:ind w:left="284" w:right="281"/>
        <w:jc w:val="both"/>
        <w:rPr>
          <w:color w:val="000000" w:themeColor="text1"/>
        </w:rPr>
      </w:pPr>
      <w:r w:rsidRPr="00864689">
        <w:rPr>
          <w:color w:val="000000" w:themeColor="text1"/>
        </w:rPr>
        <w:t>Do w</w:t>
      </w:r>
      <w:r w:rsidR="00DB64D9" w:rsidRPr="00864689">
        <w:rPr>
          <w:color w:val="000000" w:themeColor="text1"/>
        </w:rPr>
        <w:t>ykazu załączam dowody określają</w:t>
      </w:r>
      <w:r w:rsidR="00822124" w:rsidRPr="00864689">
        <w:rPr>
          <w:color w:val="000000" w:themeColor="text1"/>
        </w:rPr>
        <w:t>ce, że wykazane roboty budowlane</w:t>
      </w:r>
      <w:r w:rsidR="00DB64D9" w:rsidRPr="00864689">
        <w:rPr>
          <w:color w:val="000000" w:themeColor="text1"/>
        </w:rPr>
        <w:t xml:space="preserve"> zostały wykonane należycie, w</w:t>
      </w:r>
      <w:r w:rsidR="00822124" w:rsidRPr="00864689">
        <w:rPr>
          <w:color w:val="000000" w:themeColor="text1"/>
        </w:rPr>
        <w:t> </w:t>
      </w:r>
      <w:r w:rsidR="00DB64D9" w:rsidRPr="00864689">
        <w:rPr>
          <w:color w:val="000000" w:themeColor="text1"/>
        </w:rPr>
        <w:t>szczególności</w:t>
      </w:r>
      <w:r w:rsidR="00822124" w:rsidRPr="00864689">
        <w:rPr>
          <w:color w:val="000000" w:themeColor="text1"/>
        </w:rPr>
        <w:t>,</w:t>
      </w:r>
      <w:r w:rsidR="00DB64D9" w:rsidRPr="00864689">
        <w:rPr>
          <w:color w:val="000000" w:themeColor="text1"/>
        </w:rPr>
        <w:t xml:space="preserve"> że zostały wykonane zgodnie z przepisami pr</w:t>
      </w:r>
      <w:r w:rsidR="002F0B02" w:rsidRPr="00864689">
        <w:rPr>
          <w:color w:val="000000" w:themeColor="text1"/>
        </w:rPr>
        <w:t xml:space="preserve">awa budowlanego i </w:t>
      </w:r>
      <w:r w:rsidR="00DB64D9" w:rsidRPr="00864689">
        <w:rPr>
          <w:color w:val="000000" w:themeColor="text1"/>
        </w:rPr>
        <w:t>prawidłowo ukończone, wystawione przez:</w:t>
      </w:r>
    </w:p>
    <w:p w14:paraId="1FE24CD9"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47AAD881"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0040A522"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1C2FA481"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6AC6973E"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2D94916B" w14:textId="77777777" w:rsidR="00EE61F2" w:rsidRPr="00864689" w:rsidRDefault="00EE61F2" w:rsidP="00AB6DCC">
      <w:pPr>
        <w:pStyle w:val="Tekstpodstawowy"/>
        <w:tabs>
          <w:tab w:val="left" w:pos="5345"/>
        </w:tabs>
        <w:spacing w:line="243" w:lineRule="exact"/>
        <w:rPr>
          <w:color w:val="000000" w:themeColor="text1"/>
        </w:rPr>
      </w:pPr>
    </w:p>
    <w:p w14:paraId="6F9E0EB8" w14:textId="7EAC4D3D" w:rsidR="00822124" w:rsidRPr="00864689" w:rsidRDefault="00EE61F2" w:rsidP="00822124">
      <w:pPr>
        <w:pStyle w:val="Default"/>
        <w:rPr>
          <w:color w:val="000000" w:themeColor="text1"/>
          <w:sz w:val="20"/>
          <w:szCs w:val="20"/>
        </w:rPr>
      </w:pPr>
      <w:r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color w:val="000000" w:themeColor="text1"/>
          <w:sz w:val="20"/>
          <w:szCs w:val="20"/>
        </w:rPr>
        <w:t xml:space="preserve">.......................................................................……... </w:t>
      </w:r>
    </w:p>
    <w:p w14:paraId="1DA78A7A" w14:textId="77A9419A" w:rsidR="00822124" w:rsidRPr="00864689" w:rsidRDefault="00822124" w:rsidP="00822124">
      <w:pPr>
        <w:pStyle w:val="Default"/>
        <w:ind w:left="5040" w:firstLine="720"/>
        <w:rPr>
          <w:color w:val="000000" w:themeColor="text1"/>
          <w:sz w:val="16"/>
          <w:szCs w:val="16"/>
        </w:rPr>
      </w:pPr>
      <w:r w:rsidRPr="00864689">
        <w:rPr>
          <w:color w:val="000000" w:themeColor="text1"/>
          <w:sz w:val="16"/>
          <w:szCs w:val="16"/>
        </w:rPr>
        <w:t xml:space="preserve">        podpisy osób uprawnionych </w:t>
      </w:r>
    </w:p>
    <w:p w14:paraId="25A65CAD" w14:textId="640C75E9" w:rsidR="00EE61F2" w:rsidRPr="00864689" w:rsidRDefault="00822124" w:rsidP="00822124">
      <w:pPr>
        <w:pStyle w:val="Tekstpodstawowy"/>
        <w:tabs>
          <w:tab w:val="left" w:pos="5345"/>
        </w:tabs>
        <w:spacing w:line="243" w:lineRule="exact"/>
        <w:ind w:left="312"/>
        <w:jc w:val="center"/>
        <w:rPr>
          <w:color w:val="000000" w:themeColor="text1"/>
          <w:sz w:val="16"/>
        </w:rPr>
      </w:pPr>
      <w:r w:rsidRPr="00864689">
        <w:rPr>
          <w:color w:val="000000" w:themeColor="text1"/>
          <w:sz w:val="16"/>
          <w:szCs w:val="16"/>
        </w:rPr>
        <w:t xml:space="preserve">                                                                                                        do składania oświadczeń woli w imieniu Wykonawcy </w:t>
      </w:r>
      <w:r w:rsidR="00AB6DCC" w:rsidRPr="00864689">
        <w:rPr>
          <w:color w:val="000000" w:themeColor="text1"/>
          <w:sz w:val="16"/>
        </w:rPr>
        <w:br w:type="page"/>
      </w:r>
    </w:p>
    <w:p w14:paraId="7A3E26B2" w14:textId="5EB074CD" w:rsidR="00673FFF" w:rsidRPr="00864689" w:rsidRDefault="00C619E3">
      <w:pPr>
        <w:spacing w:before="37"/>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7</w:t>
      </w:r>
      <w:r w:rsidRPr="00864689">
        <w:rPr>
          <w:b/>
          <w:i/>
          <w:color w:val="000000" w:themeColor="text1"/>
          <w:sz w:val="20"/>
        </w:rPr>
        <w:t xml:space="preserve"> do SWZ</w:t>
      </w:r>
    </w:p>
    <w:p w14:paraId="3D5F704D" w14:textId="77777777" w:rsidR="00673FFF" w:rsidRPr="00864689" w:rsidRDefault="00673FFF">
      <w:pPr>
        <w:pStyle w:val="Tekstpodstawowy"/>
        <w:rPr>
          <w:b/>
          <w:i/>
          <w:color w:val="000000" w:themeColor="text1"/>
        </w:rPr>
      </w:pPr>
    </w:p>
    <w:p w14:paraId="11641AB5" w14:textId="4BF5385D" w:rsidR="00673FFF" w:rsidRPr="00864689" w:rsidRDefault="00A85B4A">
      <w:pPr>
        <w:pStyle w:val="Tekstpodstawowy"/>
        <w:spacing w:before="8"/>
        <w:rPr>
          <w:b/>
          <w:i/>
          <w:color w:val="000000" w:themeColor="text1"/>
          <w:sz w:val="16"/>
        </w:rPr>
      </w:pPr>
      <w:r w:rsidRPr="00864689">
        <w:rPr>
          <w:noProof/>
          <w:color w:val="000000" w:themeColor="text1"/>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864689" w:rsidRDefault="00673FFF">
      <w:pPr>
        <w:pStyle w:val="Tekstpodstawowy"/>
        <w:rPr>
          <w:b/>
          <w:i/>
          <w:color w:val="000000" w:themeColor="text1"/>
        </w:rPr>
      </w:pPr>
    </w:p>
    <w:p w14:paraId="5986B920" w14:textId="77777777" w:rsidR="00673FFF" w:rsidRPr="00864689" w:rsidRDefault="00673FFF">
      <w:pPr>
        <w:pStyle w:val="Tekstpodstawowy"/>
        <w:spacing w:before="4"/>
        <w:rPr>
          <w:b/>
          <w:i/>
          <w:color w:val="000000" w:themeColor="text1"/>
          <w:sz w:val="23"/>
        </w:rPr>
      </w:pPr>
    </w:p>
    <w:p w14:paraId="2BD0D23C" w14:textId="2AFB4CB0" w:rsidR="007F1D4A" w:rsidRPr="00864689" w:rsidRDefault="00C619E3" w:rsidP="0060680A">
      <w:pPr>
        <w:spacing w:before="44"/>
        <w:ind w:left="1587" w:hanging="992"/>
        <w:jc w:val="both"/>
        <w:rPr>
          <w:b/>
          <w:color w:val="000000" w:themeColor="text1"/>
          <w:sz w:val="28"/>
        </w:rPr>
      </w:pPr>
      <w:r w:rsidRPr="00864689">
        <w:rPr>
          <w:b/>
          <w:color w:val="000000" w:themeColor="text1"/>
          <w:sz w:val="24"/>
        </w:rPr>
        <w:t xml:space="preserve">Zadanie: </w:t>
      </w:r>
      <w:r w:rsidR="00BF1614" w:rsidRPr="00BF1614">
        <w:rPr>
          <w:b/>
          <w:color w:val="000000" w:themeColor="text1"/>
          <w:sz w:val="24"/>
          <w:szCs w:val="24"/>
        </w:rPr>
        <w:t>Budowa stadionu sportowego wraz z infrastrukturą w Lwówku Śląskim</w:t>
      </w:r>
      <w:r w:rsidR="00BF1614">
        <w:rPr>
          <w:b/>
          <w:color w:val="000000" w:themeColor="text1"/>
          <w:sz w:val="24"/>
          <w:szCs w:val="24"/>
        </w:rPr>
        <w:t>.</w:t>
      </w:r>
    </w:p>
    <w:p w14:paraId="3507F569" w14:textId="77777777" w:rsidR="007F1D4A" w:rsidRPr="00864689" w:rsidRDefault="007F1D4A">
      <w:pPr>
        <w:spacing w:before="2"/>
        <w:ind w:left="615" w:right="272"/>
        <w:jc w:val="center"/>
        <w:rPr>
          <w:b/>
          <w:color w:val="000000" w:themeColor="text1"/>
          <w:sz w:val="16"/>
        </w:rPr>
      </w:pPr>
    </w:p>
    <w:p w14:paraId="41AF17F6" w14:textId="77777777" w:rsidR="00673FFF" w:rsidRPr="00864689" w:rsidRDefault="00C619E3">
      <w:pPr>
        <w:spacing w:before="2"/>
        <w:ind w:left="615" w:right="272"/>
        <w:jc w:val="center"/>
        <w:rPr>
          <w:b/>
          <w:color w:val="000000" w:themeColor="text1"/>
          <w:sz w:val="16"/>
        </w:rPr>
      </w:pPr>
      <w:r w:rsidRPr="00864689">
        <w:rPr>
          <w:b/>
          <w:color w:val="000000" w:themeColor="text1"/>
          <w:sz w:val="16"/>
        </w:rPr>
        <w:t>…………………………………………………………………………………………………………………………………………………………………………………………………………………</w:t>
      </w:r>
    </w:p>
    <w:p w14:paraId="753705C4" w14:textId="77777777" w:rsidR="00673FFF" w:rsidRPr="00864689" w:rsidRDefault="00673FFF">
      <w:pPr>
        <w:pStyle w:val="Tekstpodstawowy"/>
        <w:rPr>
          <w:b/>
          <w:color w:val="000000" w:themeColor="text1"/>
          <w:sz w:val="16"/>
        </w:rPr>
      </w:pPr>
    </w:p>
    <w:p w14:paraId="5AE52264" w14:textId="77777777" w:rsidR="00673FFF" w:rsidRPr="00864689" w:rsidRDefault="00C619E3">
      <w:pPr>
        <w:ind w:left="615" w:right="272"/>
        <w:jc w:val="center"/>
        <w:rPr>
          <w:b/>
          <w:color w:val="000000" w:themeColor="text1"/>
          <w:sz w:val="16"/>
        </w:rPr>
      </w:pPr>
      <w:r w:rsidRPr="00864689">
        <w:rPr>
          <w:b/>
          <w:color w:val="000000" w:themeColor="text1"/>
          <w:sz w:val="16"/>
        </w:rPr>
        <w:t>…………………………………………………………………………………………………………………………………………………………………………………………………………………</w:t>
      </w:r>
    </w:p>
    <w:p w14:paraId="23654FA4" w14:textId="77777777" w:rsidR="00673FFF" w:rsidRPr="00864689" w:rsidRDefault="00673FFF">
      <w:pPr>
        <w:pStyle w:val="Tekstpodstawowy"/>
        <w:spacing w:before="10"/>
        <w:rPr>
          <w:b/>
          <w:color w:val="000000" w:themeColor="text1"/>
          <w:sz w:val="15"/>
        </w:rPr>
      </w:pPr>
    </w:p>
    <w:p w14:paraId="00ACFCFB" w14:textId="77777777" w:rsidR="00673FFF" w:rsidRPr="00864689" w:rsidRDefault="00C619E3">
      <w:pPr>
        <w:spacing w:before="1" w:line="480" w:lineRule="auto"/>
        <w:ind w:left="615" w:right="270"/>
        <w:jc w:val="center"/>
        <w:rPr>
          <w:b/>
          <w:color w:val="000000" w:themeColor="text1"/>
          <w:sz w:val="16"/>
        </w:rPr>
      </w:pPr>
      <w:r w:rsidRPr="00864689">
        <w:rPr>
          <w:b/>
          <w:color w:val="000000" w:themeColor="text1"/>
          <w:sz w:val="16"/>
        </w:rPr>
        <w:t>………………………………………………………………………………………………………………………………………………………………………………………………………………… nazwa i adres Wykonawcy</w:t>
      </w:r>
    </w:p>
    <w:p w14:paraId="0771D7B8" w14:textId="77777777" w:rsidR="00673FFF" w:rsidRPr="00864689" w:rsidRDefault="00673FFF">
      <w:pPr>
        <w:pStyle w:val="Tekstpodstawowy"/>
        <w:spacing w:before="7"/>
        <w:rPr>
          <w:b/>
          <w:color w:val="000000" w:themeColor="text1"/>
          <w:sz w:val="19"/>
        </w:rPr>
      </w:pPr>
    </w:p>
    <w:p w14:paraId="356D599B" w14:textId="77777777" w:rsidR="00673FFF" w:rsidRPr="00864689" w:rsidRDefault="00C619E3" w:rsidP="00CF5432">
      <w:pPr>
        <w:ind w:left="567"/>
        <w:jc w:val="center"/>
        <w:rPr>
          <w:b/>
          <w:bCs/>
          <w:color w:val="000000" w:themeColor="text1"/>
          <w:sz w:val="24"/>
          <w:szCs w:val="24"/>
        </w:rPr>
      </w:pPr>
      <w:bookmarkStart w:id="42" w:name="_Toc64892124"/>
      <w:r w:rsidRPr="00864689">
        <w:rPr>
          <w:b/>
          <w:bCs/>
          <w:color w:val="000000" w:themeColor="text1"/>
          <w:sz w:val="24"/>
          <w:szCs w:val="24"/>
        </w:rPr>
        <w:t>OŚWIADCZAM, ŻE:</w:t>
      </w:r>
      <w:bookmarkEnd w:id="42"/>
    </w:p>
    <w:p w14:paraId="3F135149" w14:textId="77777777" w:rsidR="00673FFF" w:rsidRPr="00864689" w:rsidRDefault="00673FFF">
      <w:pPr>
        <w:pStyle w:val="Tekstpodstawowy"/>
        <w:spacing w:before="8"/>
        <w:rPr>
          <w:b/>
          <w:color w:val="000000" w:themeColor="text1"/>
          <w:sz w:val="19"/>
        </w:rPr>
      </w:pPr>
    </w:p>
    <w:p w14:paraId="632221B4" w14:textId="77777777" w:rsidR="00673FFF" w:rsidRPr="00864689" w:rsidRDefault="00C619E3">
      <w:pPr>
        <w:ind w:left="596" w:right="246"/>
        <w:jc w:val="both"/>
        <w:rPr>
          <w:b/>
          <w:color w:val="000000" w:themeColor="text1"/>
          <w:sz w:val="24"/>
        </w:rPr>
      </w:pPr>
      <w:r w:rsidRPr="00864689">
        <w:rPr>
          <w:b/>
          <w:color w:val="000000" w:themeColor="text1"/>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864689" w:rsidRDefault="00673FFF">
      <w:pPr>
        <w:pStyle w:val="Tekstpodstawowy"/>
        <w:rPr>
          <w:b/>
          <w:color w:val="000000" w:themeColor="text1"/>
          <w:sz w:val="24"/>
        </w:rPr>
      </w:pPr>
    </w:p>
    <w:p w14:paraId="1176632C" w14:textId="77777777" w:rsidR="00673FFF" w:rsidRPr="00864689" w:rsidRDefault="00673FFF">
      <w:pPr>
        <w:pStyle w:val="Tekstpodstawowy"/>
        <w:spacing w:before="10"/>
        <w:rPr>
          <w:b/>
          <w:color w:val="000000" w:themeColor="text1"/>
          <w:sz w:val="26"/>
        </w:rPr>
      </w:pPr>
    </w:p>
    <w:p w14:paraId="05C73D38" w14:textId="0D74D54E" w:rsidR="00673FFF" w:rsidRPr="00864689" w:rsidRDefault="00C619E3">
      <w:pPr>
        <w:pStyle w:val="Tekstpodstawowy"/>
        <w:tabs>
          <w:tab w:val="left" w:pos="5628"/>
        </w:tabs>
        <w:spacing w:line="243" w:lineRule="exact"/>
        <w:ind w:left="595"/>
        <w:jc w:val="both"/>
        <w:rPr>
          <w:color w:val="000000" w:themeColor="text1"/>
        </w:rPr>
      </w:pPr>
      <w:r w:rsidRPr="00864689">
        <w:rPr>
          <w:rFonts w:ascii="Times New Roman" w:hAnsi="Times New Roman"/>
          <w:color w:val="000000" w:themeColor="text1"/>
        </w:rPr>
        <w:tab/>
      </w:r>
      <w:r w:rsidRPr="00864689">
        <w:rPr>
          <w:color w:val="000000" w:themeColor="text1"/>
        </w:rPr>
        <w:t>.......................................................................……...</w:t>
      </w:r>
    </w:p>
    <w:p w14:paraId="57BB874D" w14:textId="484DF378" w:rsidR="00822124" w:rsidRPr="00864689" w:rsidRDefault="00822124" w:rsidP="00822124">
      <w:pPr>
        <w:pStyle w:val="Default"/>
        <w:ind w:left="5760" w:firstLine="720"/>
        <w:rPr>
          <w:color w:val="000000" w:themeColor="text1"/>
          <w:sz w:val="16"/>
          <w:szCs w:val="16"/>
        </w:rPr>
      </w:pPr>
      <w:r w:rsidRPr="00864689">
        <w:rPr>
          <w:color w:val="000000" w:themeColor="text1"/>
          <w:sz w:val="16"/>
          <w:szCs w:val="16"/>
        </w:rPr>
        <w:t xml:space="preserve">          podpisy osób uprawnionych </w:t>
      </w:r>
    </w:p>
    <w:p w14:paraId="0761C9B7" w14:textId="756BEC1C" w:rsidR="007F1D4A" w:rsidRPr="00864689" w:rsidRDefault="00822124" w:rsidP="00822124">
      <w:pPr>
        <w:ind w:left="5760"/>
        <w:rPr>
          <w:color w:val="000000" w:themeColor="text1"/>
          <w:sz w:val="16"/>
        </w:rPr>
      </w:pPr>
      <w:r w:rsidRPr="00864689">
        <w:rPr>
          <w:color w:val="000000" w:themeColor="text1"/>
          <w:sz w:val="16"/>
          <w:szCs w:val="16"/>
        </w:rPr>
        <w:t xml:space="preserve">   do składania oświadczeń woli w imieniu Wykonawcy </w:t>
      </w:r>
      <w:r w:rsidR="007F1D4A" w:rsidRPr="00864689">
        <w:rPr>
          <w:color w:val="000000" w:themeColor="text1"/>
          <w:sz w:val="16"/>
        </w:rPr>
        <w:br w:type="page"/>
      </w:r>
    </w:p>
    <w:p w14:paraId="01D2E7B6" w14:textId="77777777" w:rsidR="00673FFF" w:rsidRPr="00864689" w:rsidRDefault="00673FFF">
      <w:pPr>
        <w:spacing w:line="195" w:lineRule="exact"/>
        <w:rPr>
          <w:color w:val="000000" w:themeColor="text1"/>
          <w:sz w:val="16"/>
        </w:rPr>
        <w:sectPr w:rsidR="00673FFF" w:rsidRPr="00864689">
          <w:pgSz w:w="11900" w:h="16840"/>
          <w:pgMar w:top="1380" w:right="1160" w:bottom="1160" w:left="820" w:header="0" w:footer="961" w:gutter="0"/>
          <w:cols w:space="708"/>
        </w:sectPr>
      </w:pPr>
    </w:p>
    <w:p w14:paraId="4D842734" w14:textId="1E48EFE6" w:rsidR="00E31D54" w:rsidRPr="00864689" w:rsidRDefault="004A2137" w:rsidP="00E31D54">
      <w:pPr>
        <w:spacing w:before="37" w:line="244" w:lineRule="exact"/>
        <w:ind w:right="253"/>
        <w:jc w:val="right"/>
        <w:rPr>
          <w:b/>
          <w:i/>
          <w:color w:val="000000" w:themeColor="text1"/>
          <w:sz w:val="20"/>
        </w:rPr>
      </w:pPr>
      <w:r w:rsidRPr="00864689">
        <w:rPr>
          <w:b/>
          <w:i/>
          <w:color w:val="000000" w:themeColor="text1"/>
          <w:sz w:val="20"/>
        </w:rPr>
        <w:lastRenderedPageBreak/>
        <w:t>Załącznik nr 8</w:t>
      </w:r>
      <w:r w:rsidR="00E31D54" w:rsidRPr="00864689">
        <w:rPr>
          <w:b/>
          <w:i/>
          <w:color w:val="000000" w:themeColor="text1"/>
          <w:sz w:val="20"/>
        </w:rPr>
        <w:t xml:space="preserve"> do SWZ</w:t>
      </w:r>
    </w:p>
    <w:p w14:paraId="777C18BF"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6ECE5E08" w14:textId="77777777" w:rsidR="00E31D54" w:rsidRPr="00864689"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000000" w:themeColor="text1"/>
        </w:rPr>
      </w:pPr>
      <w:r w:rsidRPr="00864689">
        <w:rPr>
          <w:rFonts w:asciiTheme="minorHAnsi" w:hAnsiTheme="minorHAnsi"/>
          <w:b/>
          <w:bCs/>
          <w:color w:val="000000" w:themeColor="text1"/>
        </w:rPr>
        <w:t>OŚWIADCZENIE DOTYCZĄCE PRZYNALEŻNOŚCI DO TEJ SAMEJ GRUPY KAPITAŁOWEJ</w:t>
      </w:r>
    </w:p>
    <w:p w14:paraId="7DFA427A"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04D53FFB" w14:textId="77777777" w:rsidR="00E31D54" w:rsidRPr="00864689" w:rsidRDefault="00E31D54" w:rsidP="00CF5432">
      <w:pPr>
        <w:ind w:left="567"/>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040424D4" w14:textId="77777777" w:rsidR="00E31D54" w:rsidRPr="00864689" w:rsidRDefault="00E31D54" w:rsidP="00E31D54">
      <w:pPr>
        <w:shd w:val="clear" w:color="auto" w:fill="FFFFFF"/>
        <w:ind w:left="567"/>
        <w:jc w:val="center"/>
        <w:rPr>
          <w:color w:val="000000" w:themeColor="text1"/>
          <w:sz w:val="28"/>
          <w:szCs w:val="28"/>
        </w:rPr>
      </w:pPr>
    </w:p>
    <w:p w14:paraId="25E33DC1" w14:textId="75B2C4BF" w:rsidR="00E31D54" w:rsidRDefault="00BF1614" w:rsidP="00E31D54">
      <w:pPr>
        <w:shd w:val="clear" w:color="auto" w:fill="FFFFFF"/>
        <w:ind w:left="567"/>
        <w:jc w:val="center"/>
        <w:rPr>
          <w:b/>
          <w:color w:val="000000" w:themeColor="text1"/>
          <w:sz w:val="24"/>
          <w:szCs w:val="24"/>
        </w:rPr>
      </w:pPr>
      <w:r w:rsidRPr="00BF1614">
        <w:rPr>
          <w:b/>
          <w:color w:val="000000" w:themeColor="text1"/>
          <w:sz w:val="24"/>
          <w:szCs w:val="24"/>
        </w:rPr>
        <w:t>Budowa stadionu sportowego wraz z infrastrukturą w Lwówku Śląskim</w:t>
      </w:r>
      <w:r>
        <w:rPr>
          <w:b/>
          <w:color w:val="000000" w:themeColor="text1"/>
          <w:sz w:val="24"/>
          <w:szCs w:val="24"/>
        </w:rPr>
        <w:t>.</w:t>
      </w:r>
    </w:p>
    <w:p w14:paraId="46C6BB5C" w14:textId="77777777" w:rsidR="00BF1614" w:rsidRPr="00864689" w:rsidRDefault="00BF1614" w:rsidP="00E31D54">
      <w:pPr>
        <w:shd w:val="clear" w:color="auto" w:fill="FFFFFF"/>
        <w:ind w:left="567"/>
        <w:jc w:val="center"/>
        <w:rPr>
          <w:b/>
          <w:bCs/>
          <w:color w:val="000000" w:themeColor="text1"/>
          <w:sz w:val="24"/>
          <w:szCs w:val="24"/>
        </w:rPr>
      </w:pPr>
    </w:p>
    <w:p w14:paraId="19C4E79D" w14:textId="77777777" w:rsidR="00E31D54" w:rsidRPr="00864689" w:rsidRDefault="00E31D54" w:rsidP="00E31D54">
      <w:pPr>
        <w:shd w:val="clear" w:color="auto" w:fill="FFFFFF"/>
        <w:ind w:left="567"/>
        <w:jc w:val="center"/>
        <w:rPr>
          <w:b/>
          <w:bCs/>
          <w:color w:val="000000" w:themeColor="text1"/>
          <w:sz w:val="24"/>
          <w:szCs w:val="24"/>
        </w:rPr>
      </w:pPr>
      <w:r w:rsidRPr="00864689">
        <w:rPr>
          <w:b/>
          <w:bCs/>
          <w:color w:val="000000" w:themeColor="text1"/>
          <w:sz w:val="24"/>
          <w:szCs w:val="24"/>
        </w:rPr>
        <w:t>OŚWIADCZAM, ŻE:</w:t>
      </w:r>
    </w:p>
    <w:p w14:paraId="31F624FD" w14:textId="77777777" w:rsidR="00E31D54" w:rsidRPr="00864689" w:rsidRDefault="00E31D54" w:rsidP="00E31D54">
      <w:pPr>
        <w:shd w:val="clear" w:color="auto" w:fill="FFFFFF"/>
        <w:ind w:left="567"/>
        <w:jc w:val="both"/>
        <w:rPr>
          <w:color w:val="000000" w:themeColor="text1"/>
          <w:sz w:val="24"/>
          <w:szCs w:val="24"/>
        </w:rPr>
      </w:pPr>
    </w:p>
    <w:p w14:paraId="4AF5C52B" w14:textId="77777777" w:rsidR="00E31D54" w:rsidRPr="00864689" w:rsidRDefault="00E31D54" w:rsidP="00E31D54">
      <w:pPr>
        <w:shd w:val="clear" w:color="auto" w:fill="FFFFFF"/>
        <w:ind w:left="567"/>
        <w:rPr>
          <w:color w:val="000000" w:themeColor="text1"/>
          <w:sz w:val="20"/>
          <w:szCs w:val="20"/>
        </w:rPr>
      </w:pPr>
      <w:r w:rsidRPr="00864689">
        <w:rPr>
          <w:color w:val="000000" w:themeColor="text1"/>
          <w:sz w:val="20"/>
          <w:szCs w:val="20"/>
        </w:rPr>
        <w:t xml:space="preserve">  </w:t>
      </w:r>
    </w:p>
    <w:p w14:paraId="5199D27E" w14:textId="77777777" w:rsidR="00E31D54" w:rsidRPr="00864689" w:rsidRDefault="00E31D54" w:rsidP="00E31D54">
      <w:pPr>
        <w:shd w:val="clear" w:color="auto" w:fill="FFFFFF"/>
        <w:ind w:left="567"/>
        <w:rPr>
          <w:color w:val="000000" w:themeColor="text1"/>
          <w:sz w:val="20"/>
          <w:szCs w:val="20"/>
        </w:rPr>
      </w:pPr>
    </w:p>
    <w:p w14:paraId="152D1DBE" w14:textId="77777777" w:rsidR="00E31D54" w:rsidRPr="00864689" w:rsidRDefault="00E31D54" w:rsidP="00E31D54">
      <w:pPr>
        <w:shd w:val="clear" w:color="auto" w:fill="FFFFFF"/>
        <w:ind w:left="567"/>
        <w:jc w:val="center"/>
        <w:rPr>
          <w:color w:val="000000" w:themeColor="text1"/>
          <w:sz w:val="20"/>
          <w:szCs w:val="20"/>
        </w:rPr>
      </w:pPr>
      <w:r w:rsidRPr="00864689">
        <w:rPr>
          <w:color w:val="000000" w:themeColor="text1"/>
          <w:sz w:val="20"/>
          <w:szCs w:val="20"/>
        </w:rPr>
        <w:t>…………………………………………………………………………………………………………………….…...............</w:t>
      </w:r>
    </w:p>
    <w:p w14:paraId="7EDAC010" w14:textId="77777777" w:rsidR="00E31D54" w:rsidRPr="00864689" w:rsidRDefault="00E31D54" w:rsidP="00E31D54">
      <w:pPr>
        <w:shd w:val="clear" w:color="auto" w:fill="FFFFFF"/>
        <w:ind w:left="567"/>
        <w:jc w:val="center"/>
        <w:rPr>
          <w:i/>
          <w:color w:val="000000" w:themeColor="text1"/>
          <w:sz w:val="20"/>
          <w:szCs w:val="20"/>
        </w:rPr>
      </w:pPr>
      <w:r w:rsidRPr="00864689">
        <w:rPr>
          <w:i/>
          <w:color w:val="000000" w:themeColor="text1"/>
          <w:sz w:val="20"/>
          <w:szCs w:val="20"/>
        </w:rPr>
        <w:t>(nazwa podmiotu)</w:t>
      </w:r>
    </w:p>
    <w:p w14:paraId="0ED4E109" w14:textId="77777777" w:rsidR="00E31D54" w:rsidRPr="00864689" w:rsidRDefault="00E31D54" w:rsidP="007F1D4A">
      <w:pPr>
        <w:shd w:val="clear" w:color="auto" w:fill="FFFFFF"/>
        <w:rPr>
          <w:color w:val="000000" w:themeColor="text1"/>
          <w:sz w:val="20"/>
          <w:szCs w:val="20"/>
        </w:rPr>
      </w:pPr>
    </w:p>
    <w:p w14:paraId="17C9D390" w14:textId="04E625CD" w:rsidR="00E31D54" w:rsidRPr="00864689" w:rsidRDefault="00E31D54" w:rsidP="005E5F54">
      <w:pPr>
        <w:shd w:val="clear" w:color="auto" w:fill="FFFFFF"/>
        <w:ind w:left="567" w:right="281" w:hanging="284"/>
        <w:jc w:val="both"/>
        <w:rPr>
          <w:color w:val="000000" w:themeColor="text1"/>
          <w:sz w:val="20"/>
          <w:szCs w:val="20"/>
        </w:rPr>
      </w:pPr>
      <w:r w:rsidRPr="00864689">
        <w:rPr>
          <w:bCs/>
          <w:color w:val="000000" w:themeColor="text1"/>
          <w:sz w:val="20"/>
          <w:szCs w:val="20"/>
        </w:rPr>
        <w:t xml:space="preserve">– </w:t>
      </w:r>
      <w:r w:rsidRPr="00864689">
        <w:rPr>
          <w:color w:val="000000" w:themeColor="text1"/>
          <w:sz w:val="20"/>
          <w:szCs w:val="20"/>
        </w:rPr>
        <w:tab/>
      </w:r>
      <w:r w:rsidRPr="00864689">
        <w:rPr>
          <w:b/>
          <w:color w:val="000000" w:themeColor="text1"/>
          <w:sz w:val="20"/>
          <w:szCs w:val="20"/>
        </w:rPr>
        <w:t xml:space="preserve">należy do grupy kapitałowej </w:t>
      </w:r>
      <w:r w:rsidRPr="00864689">
        <w:rPr>
          <w:color w:val="000000" w:themeColor="text1"/>
          <w:sz w:val="20"/>
          <w:szCs w:val="20"/>
        </w:rPr>
        <w:t>w rozumieniu ustawy z dnia 16 lutego</w:t>
      </w:r>
      <w:r w:rsidR="00AA1C65" w:rsidRPr="00864689">
        <w:rPr>
          <w:color w:val="000000" w:themeColor="text1"/>
          <w:sz w:val="20"/>
          <w:szCs w:val="20"/>
        </w:rPr>
        <w:t xml:space="preserve"> 2007 r. o ochronie konkurencji </w:t>
      </w:r>
      <w:r w:rsidRPr="00864689">
        <w:rPr>
          <w:color w:val="000000" w:themeColor="text1"/>
          <w:sz w:val="20"/>
          <w:szCs w:val="20"/>
        </w:rPr>
        <w:t>i</w:t>
      </w:r>
      <w:r w:rsidR="00AA1C65" w:rsidRPr="00864689">
        <w:rPr>
          <w:color w:val="000000" w:themeColor="text1"/>
          <w:sz w:val="20"/>
          <w:szCs w:val="20"/>
        </w:rPr>
        <w:t> </w:t>
      </w:r>
      <w:r w:rsidRPr="00864689">
        <w:rPr>
          <w:color w:val="000000" w:themeColor="text1"/>
          <w:sz w:val="20"/>
          <w:szCs w:val="20"/>
        </w:rPr>
        <w:t>konsumentów (</w:t>
      </w:r>
      <w:r w:rsidR="00822124" w:rsidRPr="00864689">
        <w:rPr>
          <w:color w:val="000000" w:themeColor="text1"/>
          <w:sz w:val="20"/>
          <w:szCs w:val="20"/>
        </w:rPr>
        <w:t xml:space="preserve">t.j. </w:t>
      </w:r>
      <w:bookmarkStart w:id="43" w:name="_Hlk167276983"/>
      <w:r w:rsidR="00822124" w:rsidRPr="00864689">
        <w:rPr>
          <w:color w:val="000000" w:themeColor="text1"/>
          <w:sz w:val="20"/>
          <w:szCs w:val="20"/>
        </w:rPr>
        <w:t>Dz.U.202</w:t>
      </w:r>
      <w:r w:rsidR="00E346C3" w:rsidRPr="00864689">
        <w:rPr>
          <w:color w:val="000000" w:themeColor="text1"/>
          <w:sz w:val="20"/>
          <w:szCs w:val="20"/>
        </w:rPr>
        <w:t>4</w:t>
      </w:r>
      <w:r w:rsidR="00822124" w:rsidRPr="00864689">
        <w:rPr>
          <w:color w:val="000000" w:themeColor="text1"/>
          <w:sz w:val="20"/>
          <w:szCs w:val="20"/>
        </w:rPr>
        <w:t>.</w:t>
      </w:r>
      <w:bookmarkEnd w:id="43"/>
      <w:r w:rsidR="00BF1614">
        <w:rPr>
          <w:color w:val="000000" w:themeColor="text1"/>
          <w:sz w:val="20"/>
          <w:szCs w:val="20"/>
        </w:rPr>
        <w:t>1616</w:t>
      </w:r>
      <w:r w:rsidRPr="00864689">
        <w:rPr>
          <w:color w:val="000000" w:themeColor="text1"/>
          <w:sz w:val="20"/>
          <w:szCs w:val="20"/>
        </w:rPr>
        <w:t>), w skład której wchodzą następujące podmioty</w:t>
      </w:r>
      <w:r w:rsidRPr="00864689">
        <w:rPr>
          <w:b/>
          <w:color w:val="000000" w:themeColor="text1"/>
          <w:sz w:val="20"/>
          <w:szCs w:val="20"/>
        </w:rPr>
        <w:t>*</w:t>
      </w:r>
      <w:r w:rsidRPr="00864689">
        <w:rPr>
          <w:color w:val="000000" w:themeColor="text1"/>
          <w:sz w:val="20"/>
          <w:szCs w:val="20"/>
        </w:rPr>
        <w:t>:</w:t>
      </w:r>
    </w:p>
    <w:p w14:paraId="34C6051E" w14:textId="77777777" w:rsidR="00E31D54" w:rsidRPr="00864689" w:rsidRDefault="00E31D54" w:rsidP="00E31D54">
      <w:pPr>
        <w:shd w:val="clear" w:color="auto" w:fill="FFFFFF"/>
        <w:ind w:left="567"/>
        <w:rPr>
          <w:color w:val="000000" w:themeColor="text1"/>
          <w:sz w:val="20"/>
          <w:szCs w:val="20"/>
        </w:rPr>
      </w:pPr>
    </w:p>
    <w:p w14:paraId="2BBF268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1. </w:t>
      </w:r>
      <w:r w:rsidRPr="00864689">
        <w:rPr>
          <w:color w:val="000000" w:themeColor="text1"/>
          <w:sz w:val="20"/>
          <w:szCs w:val="20"/>
        </w:rPr>
        <w:tab/>
      </w:r>
    </w:p>
    <w:p w14:paraId="5F356EE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2. </w:t>
      </w:r>
      <w:r w:rsidRPr="00864689">
        <w:rPr>
          <w:color w:val="000000" w:themeColor="text1"/>
          <w:sz w:val="20"/>
          <w:szCs w:val="20"/>
        </w:rPr>
        <w:tab/>
      </w:r>
    </w:p>
    <w:p w14:paraId="1FEC11F9"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3. </w:t>
      </w:r>
      <w:r w:rsidRPr="00864689">
        <w:rPr>
          <w:color w:val="000000" w:themeColor="text1"/>
          <w:sz w:val="20"/>
          <w:szCs w:val="20"/>
        </w:rPr>
        <w:tab/>
      </w:r>
    </w:p>
    <w:p w14:paraId="3E7A3B93"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4. </w:t>
      </w:r>
      <w:r w:rsidRPr="00864689">
        <w:rPr>
          <w:color w:val="000000" w:themeColor="text1"/>
          <w:sz w:val="20"/>
          <w:szCs w:val="20"/>
        </w:rPr>
        <w:tab/>
      </w:r>
    </w:p>
    <w:p w14:paraId="724C4021"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5. </w:t>
      </w:r>
      <w:r w:rsidRPr="00864689">
        <w:rPr>
          <w:color w:val="000000" w:themeColor="text1"/>
          <w:sz w:val="20"/>
          <w:szCs w:val="20"/>
        </w:rPr>
        <w:tab/>
      </w:r>
    </w:p>
    <w:p w14:paraId="621C6522" w14:textId="11EFAE56" w:rsidR="00E31D54" w:rsidRPr="00864689" w:rsidRDefault="007F1D4A" w:rsidP="007F1D4A">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6. </w:t>
      </w:r>
      <w:r w:rsidRPr="00864689">
        <w:rPr>
          <w:color w:val="000000" w:themeColor="text1"/>
          <w:sz w:val="20"/>
          <w:szCs w:val="20"/>
        </w:rPr>
        <w:tab/>
      </w:r>
    </w:p>
    <w:p w14:paraId="24C44FC3" w14:textId="7ECD7232" w:rsidR="00E31D54" w:rsidRPr="00864689" w:rsidRDefault="006F5124" w:rsidP="007F1D4A">
      <w:pPr>
        <w:shd w:val="clear" w:color="auto" w:fill="FFFFFF"/>
        <w:tabs>
          <w:tab w:val="left" w:pos="284"/>
          <w:tab w:val="right" w:leader="dot" w:pos="7938"/>
        </w:tabs>
        <w:spacing w:line="360" w:lineRule="auto"/>
        <w:ind w:left="567"/>
        <w:rPr>
          <w:bCs/>
          <w:color w:val="000000" w:themeColor="text1"/>
          <w:sz w:val="20"/>
          <w:szCs w:val="20"/>
        </w:rPr>
      </w:pPr>
      <w:r w:rsidRPr="00864689">
        <w:rPr>
          <w:bCs/>
          <w:color w:val="000000" w:themeColor="text1"/>
          <w:sz w:val="20"/>
          <w:szCs w:val="20"/>
        </w:rPr>
        <w:t xml:space="preserve">– </w:t>
      </w:r>
      <w:r w:rsidR="00E31D54" w:rsidRPr="00864689">
        <w:rPr>
          <w:b/>
          <w:bCs/>
          <w:color w:val="000000" w:themeColor="text1"/>
          <w:sz w:val="20"/>
          <w:szCs w:val="20"/>
        </w:rPr>
        <w:t xml:space="preserve">nie należy do grupy kapitałowej </w:t>
      </w:r>
      <w:r w:rsidR="00E31D54" w:rsidRPr="00864689">
        <w:rPr>
          <w:b/>
          <w:color w:val="000000" w:themeColor="text1"/>
          <w:sz w:val="20"/>
          <w:szCs w:val="20"/>
        </w:rPr>
        <w:t>*</w:t>
      </w:r>
      <w:r w:rsidR="007F1D4A" w:rsidRPr="00864689">
        <w:rPr>
          <w:bCs/>
          <w:color w:val="000000" w:themeColor="text1"/>
          <w:sz w:val="20"/>
          <w:szCs w:val="20"/>
        </w:rPr>
        <w:t>.</w:t>
      </w:r>
    </w:p>
    <w:p w14:paraId="48FE03F8" w14:textId="5E23316A" w:rsidR="00E31D54" w:rsidRPr="00864689" w:rsidRDefault="00E31D54" w:rsidP="007F1D4A">
      <w:pPr>
        <w:shd w:val="clear" w:color="auto" w:fill="FFFFFF"/>
        <w:ind w:left="567"/>
        <w:rPr>
          <w:i/>
          <w:color w:val="000000" w:themeColor="text1"/>
          <w:sz w:val="20"/>
          <w:szCs w:val="20"/>
        </w:rPr>
      </w:pPr>
      <w:r w:rsidRPr="00864689">
        <w:rPr>
          <w:b/>
          <w:color w:val="000000" w:themeColor="text1"/>
          <w:sz w:val="20"/>
          <w:szCs w:val="20"/>
        </w:rPr>
        <w:t xml:space="preserve">* </w:t>
      </w:r>
      <w:r w:rsidR="007F1D4A" w:rsidRPr="00864689">
        <w:rPr>
          <w:i/>
          <w:color w:val="000000" w:themeColor="text1"/>
          <w:sz w:val="20"/>
          <w:szCs w:val="20"/>
        </w:rPr>
        <w:t>niepotrzebne skreślić</w:t>
      </w:r>
    </w:p>
    <w:p w14:paraId="32FFDF00" w14:textId="77777777" w:rsidR="007F1D4A" w:rsidRPr="00864689" w:rsidRDefault="007F1D4A" w:rsidP="008A12F4">
      <w:pPr>
        <w:spacing w:before="81" w:line="268" w:lineRule="exact"/>
        <w:ind w:left="595"/>
        <w:jc w:val="right"/>
        <w:rPr>
          <w:color w:val="000000" w:themeColor="text1"/>
        </w:rPr>
      </w:pPr>
    </w:p>
    <w:p w14:paraId="0B942330" w14:textId="300C814B" w:rsidR="00E31D54" w:rsidRPr="00864689" w:rsidRDefault="007F1D4A" w:rsidP="00E31D54">
      <w:pPr>
        <w:shd w:val="clear" w:color="auto" w:fill="FFFFFF"/>
        <w:tabs>
          <w:tab w:val="left" w:pos="5103"/>
        </w:tabs>
        <w:ind w:left="567"/>
        <w:rPr>
          <w:color w:val="000000" w:themeColor="text1"/>
          <w:sz w:val="20"/>
          <w:szCs w:val="20"/>
        </w:rPr>
      </w:pPr>
      <w:r w:rsidRPr="00864689">
        <w:rPr>
          <w:color w:val="000000" w:themeColor="text1"/>
          <w:sz w:val="20"/>
          <w:szCs w:val="20"/>
        </w:rPr>
        <w:tab/>
        <w:t xml:space="preserve">        </w:t>
      </w:r>
      <w:r w:rsidR="00E31D54" w:rsidRPr="00864689">
        <w:rPr>
          <w:color w:val="000000" w:themeColor="text1"/>
          <w:sz w:val="20"/>
          <w:szCs w:val="20"/>
        </w:rPr>
        <w:t xml:space="preserve">..................................................................... </w:t>
      </w:r>
    </w:p>
    <w:p w14:paraId="4D16A61A" w14:textId="60494531" w:rsidR="00E31D54" w:rsidRPr="00864689" w:rsidRDefault="006F5124" w:rsidP="00E31D54">
      <w:pPr>
        <w:shd w:val="clear" w:color="auto" w:fill="FFFFFF"/>
        <w:tabs>
          <w:tab w:val="left" w:pos="5103"/>
        </w:tabs>
        <w:ind w:left="567"/>
        <w:jc w:val="center"/>
        <w:rPr>
          <w:color w:val="000000" w:themeColor="text1"/>
          <w:sz w:val="16"/>
          <w:szCs w:val="16"/>
        </w:rPr>
      </w:pPr>
      <w:r w:rsidRPr="00864689">
        <w:rPr>
          <w:color w:val="000000" w:themeColor="text1"/>
          <w:sz w:val="16"/>
          <w:szCs w:val="16"/>
        </w:rPr>
        <w:t xml:space="preserve">                                                                                                             </w:t>
      </w:r>
      <w:r w:rsidR="00713C3B" w:rsidRPr="00864689">
        <w:rPr>
          <w:color w:val="000000" w:themeColor="text1"/>
          <w:sz w:val="16"/>
          <w:szCs w:val="16"/>
        </w:rPr>
        <w:t xml:space="preserve">podpisy </w:t>
      </w:r>
      <w:r w:rsidR="00E31D54" w:rsidRPr="00864689">
        <w:rPr>
          <w:color w:val="000000" w:themeColor="text1"/>
          <w:sz w:val="16"/>
          <w:szCs w:val="16"/>
        </w:rPr>
        <w:t>osób uprawnionych</w:t>
      </w:r>
    </w:p>
    <w:p w14:paraId="78EF2017" w14:textId="77777777" w:rsidR="00E31D54" w:rsidRPr="00864689" w:rsidRDefault="006F5124" w:rsidP="00E31D54">
      <w:pPr>
        <w:shd w:val="clear" w:color="auto" w:fill="FFFFFF"/>
        <w:ind w:left="567" w:right="-257"/>
        <w:jc w:val="center"/>
        <w:rPr>
          <w:color w:val="000000" w:themeColor="text1"/>
          <w:sz w:val="16"/>
          <w:szCs w:val="16"/>
        </w:rPr>
      </w:pPr>
      <w:r w:rsidRPr="00864689">
        <w:rPr>
          <w:color w:val="000000" w:themeColor="text1"/>
          <w:sz w:val="16"/>
          <w:szCs w:val="16"/>
        </w:rPr>
        <w:t xml:space="preserve">                                                                                                    </w:t>
      </w:r>
      <w:r w:rsidR="00E31D54" w:rsidRPr="00864689">
        <w:rPr>
          <w:color w:val="000000" w:themeColor="text1"/>
          <w:sz w:val="16"/>
          <w:szCs w:val="16"/>
        </w:rPr>
        <w:t>do składania oświadczeń woli w imieniu Wykonawcy</w:t>
      </w:r>
    </w:p>
    <w:p w14:paraId="1D7019CE" w14:textId="77777777" w:rsidR="00E31D54" w:rsidRPr="00864689" w:rsidRDefault="00E31D54" w:rsidP="00C94DA4">
      <w:pPr>
        <w:spacing w:before="37" w:line="244" w:lineRule="exact"/>
        <w:ind w:right="253"/>
        <w:rPr>
          <w:b/>
          <w:i/>
          <w:color w:val="000000" w:themeColor="text1"/>
          <w:sz w:val="20"/>
        </w:rPr>
      </w:pPr>
    </w:p>
    <w:p w14:paraId="395FE002" w14:textId="26AD40E2" w:rsidR="008A12F4" w:rsidRPr="00864689" w:rsidRDefault="008A12F4" w:rsidP="00C73AF4">
      <w:pPr>
        <w:rPr>
          <w:b/>
          <w:i/>
          <w:color w:val="000000" w:themeColor="text1"/>
          <w:sz w:val="20"/>
        </w:rPr>
      </w:pPr>
      <w:r w:rsidRPr="00864689">
        <w:rPr>
          <w:b/>
          <w:i/>
          <w:color w:val="000000" w:themeColor="text1"/>
          <w:sz w:val="20"/>
        </w:rPr>
        <w:br w:type="page"/>
      </w:r>
    </w:p>
    <w:p w14:paraId="7CDCE282" w14:textId="6C7A2861" w:rsidR="003D6D9A" w:rsidRPr="00864689" w:rsidRDefault="00C619E3" w:rsidP="00620B4B">
      <w:pPr>
        <w:spacing w:before="37" w:line="244" w:lineRule="exact"/>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9</w:t>
      </w:r>
      <w:r w:rsidRPr="00864689">
        <w:rPr>
          <w:b/>
          <w:i/>
          <w:color w:val="000000" w:themeColor="text1"/>
          <w:sz w:val="20"/>
        </w:rPr>
        <w:t xml:space="preserve"> do SWZ</w:t>
      </w:r>
    </w:p>
    <w:p w14:paraId="40EA9A13" w14:textId="77777777" w:rsidR="00673FFF" w:rsidRPr="00864689" w:rsidRDefault="00C619E3">
      <w:pPr>
        <w:spacing w:line="341" w:lineRule="exact"/>
        <w:ind w:left="595"/>
        <w:rPr>
          <w:b/>
          <w:color w:val="000000" w:themeColor="text1"/>
          <w:sz w:val="28"/>
        </w:rPr>
      </w:pPr>
      <w:r w:rsidRPr="00864689">
        <w:rPr>
          <w:b/>
          <w:color w:val="000000" w:themeColor="text1"/>
          <w:sz w:val="28"/>
        </w:rPr>
        <w:t>OPIS PRZEDMIOTU ZAMÓWIENIA</w:t>
      </w:r>
    </w:p>
    <w:p w14:paraId="10D95042" w14:textId="77777777" w:rsidR="00A6398A" w:rsidRPr="00864689" w:rsidRDefault="00A6398A">
      <w:pPr>
        <w:spacing w:line="341" w:lineRule="exact"/>
        <w:ind w:left="595"/>
        <w:rPr>
          <w:b/>
          <w:color w:val="000000" w:themeColor="text1"/>
          <w:sz w:val="28"/>
        </w:rPr>
      </w:pPr>
    </w:p>
    <w:p w14:paraId="4ACE3B99" w14:textId="77777777" w:rsidR="00A46A5E" w:rsidRPr="00864689" w:rsidRDefault="00A46A5E" w:rsidP="00355855">
      <w:pPr>
        <w:pStyle w:val="Akapitzlist"/>
        <w:numPr>
          <w:ilvl w:val="0"/>
          <w:numId w:val="24"/>
        </w:numPr>
        <w:spacing w:before="121"/>
        <w:ind w:left="993" w:right="281" w:hanging="284"/>
        <w:rPr>
          <w:b/>
          <w:color w:val="000000" w:themeColor="text1"/>
          <w:sz w:val="20"/>
        </w:rPr>
      </w:pPr>
      <w:r w:rsidRPr="00864689">
        <w:rPr>
          <w:b/>
          <w:color w:val="000000" w:themeColor="text1"/>
          <w:sz w:val="20"/>
          <w:szCs w:val="20"/>
        </w:rPr>
        <w:t>Określenie przedmiotu zamówienia</w:t>
      </w:r>
    </w:p>
    <w:p w14:paraId="5AEEA6FE" w14:textId="3734C9D7" w:rsidR="0010677D" w:rsidRPr="0010677D" w:rsidRDefault="0001707B" w:rsidP="0010677D">
      <w:pPr>
        <w:pStyle w:val="Akapitzlist"/>
        <w:spacing w:before="120"/>
        <w:ind w:left="992" w:right="284" w:firstLine="1"/>
        <w:rPr>
          <w:color w:val="000000" w:themeColor="text1"/>
          <w:sz w:val="20"/>
          <w:szCs w:val="20"/>
        </w:rPr>
      </w:pPr>
      <w:bookmarkStart w:id="44" w:name="_Hlk151853937"/>
      <w:r w:rsidRPr="00864689">
        <w:rPr>
          <w:color w:val="000000" w:themeColor="text1"/>
          <w:sz w:val="20"/>
          <w:szCs w:val="20"/>
        </w:rPr>
        <w:t xml:space="preserve">Przedmiotem zamówienia </w:t>
      </w:r>
      <w:r w:rsidR="0053270B" w:rsidRPr="00864689">
        <w:rPr>
          <w:color w:val="000000" w:themeColor="text1"/>
          <w:sz w:val="20"/>
          <w:szCs w:val="20"/>
        </w:rPr>
        <w:t>jest wykonanie robót budowlanych</w:t>
      </w:r>
      <w:r w:rsidR="003168FB" w:rsidRPr="00864689">
        <w:rPr>
          <w:color w:val="000000" w:themeColor="text1"/>
          <w:sz w:val="20"/>
          <w:szCs w:val="20"/>
        </w:rPr>
        <w:t xml:space="preserve"> polegając</w:t>
      </w:r>
      <w:r w:rsidR="0053270B" w:rsidRPr="00864689">
        <w:rPr>
          <w:color w:val="000000" w:themeColor="text1"/>
          <w:sz w:val="20"/>
          <w:szCs w:val="20"/>
        </w:rPr>
        <w:t>ych</w:t>
      </w:r>
      <w:r w:rsidR="003168FB" w:rsidRPr="00864689">
        <w:rPr>
          <w:color w:val="000000" w:themeColor="text1"/>
          <w:sz w:val="20"/>
          <w:szCs w:val="20"/>
        </w:rPr>
        <w:t xml:space="preserve"> na </w:t>
      </w:r>
      <w:bookmarkStart w:id="45" w:name="_Hlk196722545"/>
      <w:r w:rsidR="00766BDD">
        <w:rPr>
          <w:b/>
          <w:bCs/>
          <w:color w:val="000000" w:themeColor="text1"/>
          <w:sz w:val="20"/>
          <w:szCs w:val="20"/>
        </w:rPr>
        <w:t>b</w:t>
      </w:r>
      <w:r w:rsidR="00766BDD" w:rsidRPr="00766BDD">
        <w:rPr>
          <w:b/>
          <w:bCs/>
          <w:color w:val="000000" w:themeColor="text1"/>
          <w:sz w:val="20"/>
          <w:szCs w:val="20"/>
        </w:rPr>
        <w:t>udow</w:t>
      </w:r>
      <w:r w:rsidR="00766BDD">
        <w:rPr>
          <w:b/>
          <w:bCs/>
          <w:color w:val="000000" w:themeColor="text1"/>
          <w:sz w:val="20"/>
          <w:szCs w:val="20"/>
        </w:rPr>
        <w:t>ie</w:t>
      </w:r>
      <w:r w:rsidR="00766BDD" w:rsidRPr="00766BDD">
        <w:rPr>
          <w:b/>
          <w:bCs/>
          <w:color w:val="000000" w:themeColor="text1"/>
          <w:sz w:val="20"/>
          <w:szCs w:val="20"/>
        </w:rPr>
        <w:t xml:space="preserve"> stadionu sportowego wraz z infrastrukturą w Lwówku Śląskim</w:t>
      </w:r>
      <w:bookmarkEnd w:id="45"/>
      <w:r w:rsidR="00035004" w:rsidRPr="0060680A">
        <w:rPr>
          <w:color w:val="000000" w:themeColor="text1"/>
          <w:sz w:val="20"/>
          <w:szCs w:val="20"/>
        </w:rPr>
        <w:t xml:space="preserve">, w oparciu o dokumentację </w:t>
      </w:r>
      <w:bookmarkStart w:id="46" w:name="_Hlk171586329"/>
      <w:r w:rsidR="00035004" w:rsidRPr="0060680A">
        <w:rPr>
          <w:color w:val="000000" w:themeColor="text1"/>
          <w:sz w:val="20"/>
          <w:szCs w:val="20"/>
        </w:rPr>
        <w:t>projektową</w:t>
      </w:r>
      <w:r w:rsidR="007153DF" w:rsidRPr="0060680A">
        <w:rPr>
          <w:color w:val="000000" w:themeColor="text1"/>
          <w:sz w:val="20"/>
          <w:szCs w:val="20"/>
        </w:rPr>
        <w:t xml:space="preserve"> </w:t>
      </w:r>
      <w:bookmarkStart w:id="47" w:name="_Hlk196478955"/>
      <w:bookmarkStart w:id="48" w:name="_Hlk171081400"/>
      <w:r w:rsidR="007153DF" w:rsidRPr="0060680A">
        <w:rPr>
          <w:color w:val="000000" w:themeColor="text1"/>
          <w:sz w:val="20"/>
          <w:szCs w:val="20"/>
        </w:rPr>
        <w:t xml:space="preserve">autorstwa </w:t>
      </w:r>
      <w:r w:rsidR="007B78F2" w:rsidRPr="007B78F2">
        <w:rPr>
          <w:color w:val="000000" w:themeColor="text1"/>
          <w:sz w:val="20"/>
          <w:szCs w:val="20"/>
        </w:rPr>
        <w:t>Przedsiębiorstw</w:t>
      </w:r>
      <w:r w:rsidR="007B78F2">
        <w:rPr>
          <w:color w:val="000000" w:themeColor="text1"/>
          <w:sz w:val="20"/>
          <w:szCs w:val="20"/>
        </w:rPr>
        <w:t>a</w:t>
      </w:r>
      <w:r w:rsidR="007B78F2" w:rsidRPr="007B78F2">
        <w:rPr>
          <w:color w:val="000000" w:themeColor="text1"/>
          <w:sz w:val="20"/>
          <w:szCs w:val="20"/>
        </w:rPr>
        <w:t xml:space="preserve"> Projektowo - Doradcz</w:t>
      </w:r>
      <w:r w:rsidR="007B78F2">
        <w:rPr>
          <w:color w:val="000000" w:themeColor="text1"/>
          <w:sz w:val="20"/>
          <w:szCs w:val="20"/>
        </w:rPr>
        <w:t>ego</w:t>
      </w:r>
      <w:r w:rsidR="007B78F2" w:rsidRPr="007B78F2">
        <w:rPr>
          <w:color w:val="000000" w:themeColor="text1"/>
          <w:sz w:val="20"/>
          <w:szCs w:val="20"/>
        </w:rPr>
        <w:t xml:space="preserve"> „WROTECH” Sp. z o.o.</w:t>
      </w:r>
      <w:bookmarkEnd w:id="46"/>
      <w:r w:rsidR="007B78F2" w:rsidRPr="007B78F2">
        <w:rPr>
          <w:color w:val="000000" w:themeColor="text1"/>
          <w:sz w:val="20"/>
          <w:szCs w:val="20"/>
        </w:rPr>
        <w:t xml:space="preserve">, </w:t>
      </w:r>
      <w:bookmarkEnd w:id="47"/>
      <w:r w:rsidR="00E346C3" w:rsidRPr="0060680A">
        <w:rPr>
          <w:color w:val="000000" w:themeColor="text1"/>
          <w:sz w:val="20"/>
          <w:szCs w:val="20"/>
        </w:rPr>
        <w:t>oraz pozwolenie</w:t>
      </w:r>
      <w:r w:rsidR="006256B2">
        <w:rPr>
          <w:color w:val="000000" w:themeColor="text1"/>
          <w:sz w:val="20"/>
          <w:szCs w:val="20"/>
        </w:rPr>
        <w:t>m</w:t>
      </w:r>
      <w:r w:rsidR="00E346C3" w:rsidRPr="0060680A">
        <w:rPr>
          <w:color w:val="000000" w:themeColor="text1"/>
          <w:sz w:val="20"/>
          <w:szCs w:val="20"/>
        </w:rPr>
        <w:t xml:space="preserve"> na budowę decyzja </w:t>
      </w:r>
      <w:bookmarkStart w:id="49" w:name="_Hlk167277383"/>
      <w:r w:rsidR="00E346C3" w:rsidRPr="0060680A">
        <w:rPr>
          <w:color w:val="000000" w:themeColor="text1"/>
          <w:sz w:val="20"/>
          <w:szCs w:val="20"/>
        </w:rPr>
        <w:t xml:space="preserve">nr </w:t>
      </w:r>
      <w:bookmarkStart w:id="50" w:name="_Hlk171081229"/>
      <w:r w:rsidR="007B78F2">
        <w:rPr>
          <w:color w:val="000000" w:themeColor="text1"/>
          <w:sz w:val="20"/>
          <w:szCs w:val="20"/>
        </w:rPr>
        <w:t>266</w:t>
      </w:r>
      <w:r w:rsidR="00E346C3" w:rsidRPr="0060680A">
        <w:rPr>
          <w:color w:val="000000" w:themeColor="text1"/>
          <w:sz w:val="20"/>
          <w:szCs w:val="20"/>
        </w:rPr>
        <w:t>/20</w:t>
      </w:r>
      <w:r w:rsidR="007B78F2">
        <w:rPr>
          <w:color w:val="000000" w:themeColor="text1"/>
          <w:sz w:val="20"/>
          <w:szCs w:val="20"/>
        </w:rPr>
        <w:t>22</w:t>
      </w:r>
      <w:r w:rsidR="00E346C3" w:rsidRPr="0060680A">
        <w:rPr>
          <w:color w:val="000000" w:themeColor="text1"/>
          <w:sz w:val="20"/>
          <w:szCs w:val="20"/>
        </w:rPr>
        <w:t xml:space="preserve"> z dnia </w:t>
      </w:r>
      <w:r w:rsidR="007B78F2">
        <w:rPr>
          <w:color w:val="000000" w:themeColor="text1"/>
          <w:sz w:val="20"/>
          <w:szCs w:val="20"/>
        </w:rPr>
        <w:t>18</w:t>
      </w:r>
      <w:r w:rsidR="00E346C3" w:rsidRPr="0060680A">
        <w:rPr>
          <w:color w:val="000000" w:themeColor="text1"/>
          <w:sz w:val="20"/>
          <w:szCs w:val="20"/>
        </w:rPr>
        <w:t>.11.202</w:t>
      </w:r>
      <w:r w:rsidR="007B78F2">
        <w:rPr>
          <w:color w:val="000000" w:themeColor="text1"/>
          <w:sz w:val="20"/>
          <w:szCs w:val="20"/>
        </w:rPr>
        <w:t>2</w:t>
      </w:r>
      <w:r w:rsidR="00E346C3" w:rsidRPr="0060680A">
        <w:rPr>
          <w:color w:val="000000" w:themeColor="text1"/>
          <w:sz w:val="20"/>
          <w:szCs w:val="20"/>
        </w:rPr>
        <w:t xml:space="preserve"> r</w:t>
      </w:r>
      <w:bookmarkEnd w:id="49"/>
      <w:r w:rsidR="00FF3426">
        <w:rPr>
          <w:color w:val="000000" w:themeColor="text1"/>
          <w:sz w:val="20"/>
          <w:szCs w:val="20"/>
        </w:rPr>
        <w:t>.,</w:t>
      </w:r>
      <w:r w:rsidR="006256B2">
        <w:rPr>
          <w:color w:val="000000" w:themeColor="text1"/>
          <w:sz w:val="20"/>
          <w:szCs w:val="20"/>
        </w:rPr>
        <w:t xml:space="preserve"> zamienną decyzją pozwolenia na budowę nr 172/2024 z dnia 09.07.2024 r.</w:t>
      </w:r>
      <w:r w:rsidR="00FF3426">
        <w:rPr>
          <w:color w:val="000000" w:themeColor="text1"/>
          <w:sz w:val="20"/>
          <w:szCs w:val="20"/>
        </w:rPr>
        <w:t xml:space="preserve">, zamienną decyzją pozwolenia na budowę nr </w:t>
      </w:r>
      <w:bookmarkStart w:id="51" w:name="_Hlk196724976"/>
      <w:r w:rsidR="00FF3426">
        <w:rPr>
          <w:color w:val="000000" w:themeColor="text1"/>
          <w:sz w:val="20"/>
          <w:szCs w:val="20"/>
        </w:rPr>
        <w:t xml:space="preserve">63/2025 z dnia 24.03.2025 r. </w:t>
      </w:r>
      <w:bookmarkEnd w:id="51"/>
    </w:p>
    <w:bookmarkEnd w:id="44"/>
    <w:bookmarkEnd w:id="48"/>
    <w:bookmarkEnd w:id="50"/>
    <w:p w14:paraId="175A969B" w14:textId="4B7CD898" w:rsidR="00FD7E38" w:rsidRPr="00864689" w:rsidRDefault="00427A0B" w:rsidP="0010677D">
      <w:pPr>
        <w:pStyle w:val="Akapitzlist"/>
        <w:spacing w:before="121"/>
        <w:ind w:left="993" w:right="281" w:firstLine="0"/>
        <w:rPr>
          <w:b/>
          <w:color w:val="000000" w:themeColor="text1"/>
          <w:sz w:val="20"/>
        </w:rPr>
      </w:pPr>
      <w:r w:rsidRPr="00864689">
        <w:rPr>
          <w:b/>
          <w:color w:val="000000" w:themeColor="text1"/>
          <w:sz w:val="20"/>
          <w:szCs w:val="20"/>
        </w:rPr>
        <w:t>Wspólny słownik kodów CPV</w:t>
      </w:r>
    </w:p>
    <w:p w14:paraId="067A8A5E" w14:textId="77777777" w:rsidR="007B78F2" w:rsidRPr="007B78F2" w:rsidRDefault="007B78F2" w:rsidP="007B78F2">
      <w:pPr>
        <w:pStyle w:val="Akapitzlist"/>
        <w:spacing w:before="120"/>
        <w:ind w:left="993" w:right="281" w:firstLine="0"/>
        <w:rPr>
          <w:color w:val="000000" w:themeColor="text1"/>
          <w:sz w:val="20"/>
          <w:szCs w:val="20"/>
        </w:rPr>
      </w:pPr>
      <w:r w:rsidRPr="007B78F2">
        <w:rPr>
          <w:color w:val="000000" w:themeColor="text1"/>
          <w:sz w:val="20"/>
          <w:szCs w:val="20"/>
        </w:rPr>
        <w:t>Główny kod:</w:t>
      </w:r>
    </w:p>
    <w:p w14:paraId="261AF31E" w14:textId="77777777" w:rsidR="007B78F2" w:rsidRPr="007B78F2" w:rsidRDefault="007B78F2" w:rsidP="007B78F2">
      <w:pPr>
        <w:pStyle w:val="Akapitzlist"/>
        <w:ind w:left="2835" w:right="281" w:hanging="1417"/>
        <w:rPr>
          <w:color w:val="000000" w:themeColor="text1"/>
          <w:sz w:val="20"/>
          <w:szCs w:val="20"/>
        </w:rPr>
      </w:pPr>
      <w:r w:rsidRPr="007B78F2">
        <w:rPr>
          <w:color w:val="000000" w:themeColor="text1"/>
          <w:sz w:val="20"/>
          <w:szCs w:val="20"/>
        </w:rPr>
        <w:t>45000000-7</w:t>
      </w:r>
      <w:r w:rsidRPr="007B78F2">
        <w:rPr>
          <w:color w:val="000000" w:themeColor="text1"/>
          <w:sz w:val="20"/>
          <w:szCs w:val="20"/>
        </w:rPr>
        <w:tab/>
        <w:t>Roboty budowlane</w:t>
      </w:r>
    </w:p>
    <w:p w14:paraId="72ED9DDD" w14:textId="77777777" w:rsidR="007B78F2" w:rsidRPr="007B78F2" w:rsidRDefault="007B78F2" w:rsidP="007B78F2">
      <w:pPr>
        <w:ind w:left="993" w:right="281"/>
        <w:rPr>
          <w:color w:val="000000" w:themeColor="text1"/>
          <w:sz w:val="20"/>
          <w:szCs w:val="20"/>
        </w:rPr>
      </w:pPr>
      <w:r w:rsidRPr="007B78F2">
        <w:rPr>
          <w:color w:val="000000" w:themeColor="text1"/>
          <w:sz w:val="20"/>
          <w:szCs w:val="20"/>
        </w:rPr>
        <w:t>Dodatkowe kody:</w:t>
      </w:r>
    </w:p>
    <w:p w14:paraId="20CE0A91"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45212220-4       Roboty budowlane związane z wielofunkcyjnymi obiektami sportowymi.</w:t>
      </w:r>
    </w:p>
    <w:p w14:paraId="1B782A14"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45100000-8       Przygotowanie terenu pod budowę </w:t>
      </w:r>
    </w:p>
    <w:p w14:paraId="6BF30D17"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45111200-0       Roboty w zakresie przygotowania terenu pod budowę i roboty ziemne </w:t>
      </w:r>
    </w:p>
    <w:p w14:paraId="664A24AA"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45112710-5       Roboty w zakresie kształtowania terenów zielonych</w:t>
      </w:r>
    </w:p>
    <w:p w14:paraId="456D6A98" w14:textId="5CDFEB54"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45233200-</w:t>
      </w:r>
      <w:r w:rsidR="0010677D">
        <w:rPr>
          <w:color w:val="000000" w:themeColor="text1"/>
          <w:sz w:val="20"/>
          <w:szCs w:val="20"/>
        </w:rPr>
        <w:t>1</w:t>
      </w:r>
      <w:r w:rsidRPr="007B78F2">
        <w:rPr>
          <w:color w:val="000000" w:themeColor="text1"/>
          <w:sz w:val="20"/>
          <w:szCs w:val="20"/>
        </w:rPr>
        <w:t xml:space="preserve">       Roboty w zakresie nawierzchni </w:t>
      </w:r>
    </w:p>
    <w:p w14:paraId="119F2516"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37451000-4       Sprzęt do sportów uprawianych na boiskach</w:t>
      </w:r>
    </w:p>
    <w:p w14:paraId="215E64A2" w14:textId="66B7C810"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45310000-3</w:t>
      </w:r>
      <w:r w:rsidR="006D6F49">
        <w:rPr>
          <w:bCs/>
          <w:color w:val="000000" w:themeColor="text1"/>
          <w:sz w:val="20"/>
          <w:szCs w:val="20"/>
        </w:rPr>
        <w:t xml:space="preserve">       </w:t>
      </w:r>
      <w:r w:rsidRPr="007B78F2">
        <w:rPr>
          <w:bCs/>
          <w:color w:val="000000" w:themeColor="text1"/>
          <w:sz w:val="20"/>
          <w:szCs w:val="20"/>
        </w:rPr>
        <w:t>Roboty instalacyjne elektryczne</w:t>
      </w:r>
    </w:p>
    <w:p w14:paraId="3D4751B3" w14:textId="3331BC5B"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45330000-9</w:t>
      </w:r>
      <w:r w:rsidR="006D6F49">
        <w:rPr>
          <w:bCs/>
          <w:color w:val="000000" w:themeColor="text1"/>
          <w:sz w:val="20"/>
          <w:szCs w:val="20"/>
        </w:rPr>
        <w:t xml:space="preserve">       </w:t>
      </w:r>
      <w:r w:rsidRPr="007B78F2">
        <w:rPr>
          <w:bCs/>
          <w:color w:val="000000" w:themeColor="text1"/>
          <w:sz w:val="20"/>
          <w:szCs w:val="20"/>
        </w:rPr>
        <w:t>Roboty instalacyjne wodno-kanalizacyjne i sanitarne</w:t>
      </w:r>
    </w:p>
    <w:p w14:paraId="5D43103D" w14:textId="77777777" w:rsidR="006226F9" w:rsidRPr="00864689" w:rsidRDefault="006226F9" w:rsidP="004A0B0C">
      <w:pPr>
        <w:ind w:right="284"/>
        <w:rPr>
          <w:color w:val="000000" w:themeColor="text1"/>
          <w:sz w:val="20"/>
        </w:rPr>
      </w:pPr>
    </w:p>
    <w:p w14:paraId="0B835348" w14:textId="5013361F" w:rsidR="00CE5BC5" w:rsidRPr="00864689" w:rsidRDefault="00427A0B" w:rsidP="00355855">
      <w:pPr>
        <w:pStyle w:val="Akapitzlist"/>
        <w:numPr>
          <w:ilvl w:val="0"/>
          <w:numId w:val="24"/>
        </w:numPr>
        <w:ind w:left="993" w:right="284" w:hanging="284"/>
        <w:rPr>
          <w:b/>
          <w:color w:val="000000" w:themeColor="text1"/>
          <w:sz w:val="20"/>
        </w:rPr>
      </w:pPr>
      <w:r w:rsidRPr="00864689">
        <w:rPr>
          <w:b/>
          <w:color w:val="000000" w:themeColor="text1"/>
          <w:sz w:val="20"/>
        </w:rPr>
        <w:t>Z</w:t>
      </w:r>
      <w:r w:rsidR="00FD7E38" w:rsidRPr="00864689">
        <w:rPr>
          <w:b/>
          <w:color w:val="000000" w:themeColor="text1"/>
          <w:sz w:val="20"/>
        </w:rPr>
        <w:t>akre</w:t>
      </w:r>
      <w:r w:rsidR="002C608E" w:rsidRPr="00864689">
        <w:rPr>
          <w:b/>
          <w:color w:val="000000" w:themeColor="text1"/>
          <w:sz w:val="20"/>
        </w:rPr>
        <w:t>s przedmiotu zamówienia</w:t>
      </w:r>
      <w:r w:rsidR="00FD7E38" w:rsidRPr="00864689">
        <w:rPr>
          <w:b/>
          <w:color w:val="000000" w:themeColor="text1"/>
          <w:sz w:val="20"/>
        </w:rPr>
        <w:t>:</w:t>
      </w:r>
    </w:p>
    <w:p w14:paraId="21D622FF" w14:textId="4E31B2C8" w:rsidR="00CF0239" w:rsidRDefault="004F0B42" w:rsidP="00CF0239">
      <w:pPr>
        <w:pStyle w:val="Akapitzlist"/>
        <w:spacing w:before="120"/>
        <w:ind w:left="993" w:right="284" w:firstLine="0"/>
        <w:rPr>
          <w:color w:val="000000" w:themeColor="text1"/>
          <w:sz w:val="20"/>
        </w:rPr>
      </w:pPr>
      <w:bookmarkStart w:id="52" w:name="_Hlk151854046"/>
      <w:r w:rsidRPr="00864689">
        <w:rPr>
          <w:color w:val="000000" w:themeColor="text1"/>
          <w:sz w:val="20"/>
        </w:rPr>
        <w:t xml:space="preserve">Zadanie inwestycyjne pn. </w:t>
      </w:r>
      <w:r w:rsidRPr="00864689">
        <w:rPr>
          <w:b/>
          <w:color w:val="000000" w:themeColor="text1"/>
          <w:sz w:val="20"/>
        </w:rPr>
        <w:t>„</w:t>
      </w:r>
      <w:bookmarkStart w:id="53" w:name="_Hlk167277466"/>
      <w:r w:rsidR="00FF3426">
        <w:rPr>
          <w:b/>
          <w:color w:val="000000" w:themeColor="text1"/>
          <w:sz w:val="20"/>
        </w:rPr>
        <w:t>B</w:t>
      </w:r>
      <w:r w:rsidR="00FF3426" w:rsidRPr="00FF3426">
        <w:rPr>
          <w:b/>
          <w:color w:val="000000" w:themeColor="text1"/>
          <w:sz w:val="20"/>
        </w:rPr>
        <w:t>udow</w:t>
      </w:r>
      <w:r w:rsidR="00FF3426">
        <w:rPr>
          <w:b/>
          <w:color w:val="000000" w:themeColor="text1"/>
          <w:sz w:val="20"/>
        </w:rPr>
        <w:t>a</w:t>
      </w:r>
      <w:r w:rsidR="00FF3426" w:rsidRPr="00FF3426">
        <w:rPr>
          <w:b/>
          <w:color w:val="000000" w:themeColor="text1"/>
          <w:sz w:val="20"/>
        </w:rPr>
        <w:t xml:space="preserve"> stadionu sportowego wraz z infrastrukturą w Lwówku Śląskim</w:t>
      </w:r>
      <w:r w:rsidR="006226F9" w:rsidRPr="00864689">
        <w:rPr>
          <w:b/>
          <w:color w:val="000000" w:themeColor="text1"/>
          <w:sz w:val="20"/>
        </w:rPr>
        <w:t xml:space="preserve">” </w:t>
      </w:r>
      <w:r w:rsidR="001B223F" w:rsidRPr="00864689">
        <w:rPr>
          <w:color w:val="000000" w:themeColor="text1"/>
          <w:sz w:val="20"/>
        </w:rPr>
        <w:t xml:space="preserve">obejmuje </w:t>
      </w:r>
      <w:r w:rsidR="00CF0239">
        <w:rPr>
          <w:color w:val="000000" w:themeColor="text1"/>
          <w:sz w:val="20"/>
        </w:rPr>
        <w:t>wykonanie</w:t>
      </w:r>
      <w:r w:rsidR="00CF0239" w:rsidRPr="00CF0239">
        <w:rPr>
          <w:color w:val="000000" w:themeColor="text1"/>
          <w:sz w:val="20"/>
        </w:rPr>
        <w:t xml:space="preserve"> zagospodarowania terenu oraz budow</w:t>
      </w:r>
      <w:r w:rsidR="00CF0239">
        <w:rPr>
          <w:color w:val="000000" w:themeColor="text1"/>
          <w:sz w:val="20"/>
        </w:rPr>
        <w:t>y</w:t>
      </w:r>
      <w:r w:rsidR="00CF0239" w:rsidRPr="00CF0239">
        <w:rPr>
          <w:color w:val="000000" w:themeColor="text1"/>
          <w:sz w:val="20"/>
        </w:rPr>
        <w:t xml:space="preserve"> obiektów sportowo-rekreacyjnych na terenie położonym przy ul. </w:t>
      </w:r>
      <w:r w:rsidR="00CF0239">
        <w:rPr>
          <w:color w:val="000000" w:themeColor="text1"/>
          <w:sz w:val="20"/>
        </w:rPr>
        <w:t xml:space="preserve">Tadeusza </w:t>
      </w:r>
      <w:r w:rsidR="00CF0239" w:rsidRPr="00CF0239">
        <w:rPr>
          <w:color w:val="000000" w:themeColor="text1"/>
          <w:sz w:val="20"/>
        </w:rPr>
        <w:t xml:space="preserve">Kościuszki w Lwówku Śląskim </w:t>
      </w:r>
      <w:r w:rsidR="00CF0239">
        <w:rPr>
          <w:color w:val="000000" w:themeColor="text1"/>
          <w:sz w:val="20"/>
        </w:rPr>
        <w:t>na działce</w:t>
      </w:r>
      <w:r w:rsidR="00CF0239" w:rsidRPr="00CF0239">
        <w:rPr>
          <w:color w:val="000000" w:themeColor="text1"/>
          <w:sz w:val="20"/>
        </w:rPr>
        <w:t xml:space="preserve"> nr: 473/1, obręb </w:t>
      </w:r>
      <w:r w:rsidR="00CF0239">
        <w:rPr>
          <w:color w:val="000000" w:themeColor="text1"/>
          <w:sz w:val="20"/>
        </w:rPr>
        <w:t>000</w:t>
      </w:r>
      <w:r w:rsidR="00CF0239" w:rsidRPr="00CF0239">
        <w:rPr>
          <w:color w:val="000000" w:themeColor="text1"/>
          <w:sz w:val="20"/>
        </w:rPr>
        <w:t>1, m. Lwówek Śląski</w:t>
      </w:r>
      <w:r w:rsidR="00CF0239">
        <w:rPr>
          <w:color w:val="000000" w:themeColor="text1"/>
          <w:sz w:val="20"/>
        </w:rPr>
        <w:t>.</w:t>
      </w:r>
    </w:p>
    <w:p w14:paraId="3E12444D" w14:textId="67A53387" w:rsidR="00CF0239" w:rsidRDefault="00CF0239" w:rsidP="00CF0239">
      <w:pPr>
        <w:pStyle w:val="Akapitzlist"/>
        <w:spacing w:before="120"/>
        <w:ind w:left="993" w:right="284" w:firstLine="0"/>
        <w:rPr>
          <w:color w:val="000000" w:themeColor="text1"/>
          <w:sz w:val="20"/>
        </w:rPr>
      </w:pPr>
      <w:r>
        <w:rPr>
          <w:color w:val="000000" w:themeColor="text1"/>
          <w:sz w:val="20"/>
        </w:rPr>
        <w:t>W ramach zadania inwestycyjnego wykonane zostaną</w:t>
      </w:r>
      <w:r w:rsidR="00FF3426">
        <w:rPr>
          <w:color w:val="000000" w:themeColor="text1"/>
          <w:sz w:val="20"/>
        </w:rPr>
        <w:t>:</w:t>
      </w:r>
    </w:p>
    <w:p w14:paraId="719B40A0" w14:textId="6B5A7549"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bieżnia lekkoatletyczna 6 i 8 torowa wokół istniejącego boiska</w:t>
      </w:r>
      <w:r w:rsidR="00DF02FD">
        <w:rPr>
          <w:rFonts w:asciiTheme="minorHAnsi" w:eastAsia="Times New Roman" w:hAnsiTheme="minorHAnsi" w:cstheme="minorHAnsi"/>
          <w:sz w:val="20"/>
          <w:szCs w:val="20"/>
          <w:lang w:eastAsia="zh-CN"/>
        </w:rPr>
        <w:t>,</w:t>
      </w:r>
    </w:p>
    <w:p w14:paraId="15D25F14" w14:textId="598C09DF"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w dal z podwójnym rozbiegiem</w:t>
      </w:r>
      <w:r w:rsidR="00DF02FD">
        <w:rPr>
          <w:rFonts w:asciiTheme="minorHAnsi" w:eastAsia="Times New Roman" w:hAnsiTheme="minorHAnsi" w:cstheme="minorHAnsi"/>
          <w:sz w:val="20"/>
          <w:szCs w:val="20"/>
          <w:lang w:eastAsia="zh-CN"/>
        </w:rPr>
        <w:t>,</w:t>
      </w:r>
    </w:p>
    <w:p w14:paraId="737925F3" w14:textId="1AC6647E"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o tyczce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29EA9E3D" w14:textId="3FC7681A"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oszczepem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4DD05CA9" w14:textId="50C2E2F9"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pchnięcia kulą</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1F058D59" w14:textId="594DA80B"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młotem i dyskiem</w:t>
      </w:r>
      <w:r w:rsidR="00DF02FD">
        <w:rPr>
          <w:rFonts w:asciiTheme="minorHAnsi" w:eastAsia="Times New Roman" w:hAnsiTheme="minorHAnsi" w:cstheme="minorHAnsi"/>
          <w:sz w:val="20"/>
          <w:szCs w:val="20"/>
          <w:lang w:eastAsia="zh-CN"/>
        </w:rPr>
        <w:t>,</w:t>
      </w:r>
    </w:p>
    <w:p w14:paraId="6FE3C345" w14:textId="0D9123C2"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zadaszone trybuny na 225 miejsc</w:t>
      </w:r>
      <w:r w:rsidR="00C9621D">
        <w:rPr>
          <w:rFonts w:asciiTheme="minorHAnsi" w:eastAsia="Times New Roman" w:hAnsiTheme="minorHAnsi" w:cstheme="minorHAnsi"/>
          <w:sz w:val="20"/>
          <w:szCs w:val="20"/>
          <w:lang w:eastAsia="zh-CN"/>
        </w:rPr>
        <w:t xml:space="preserve"> wraz z miejscami dla osób niepełnosprawnych</w:t>
      </w:r>
      <w:r w:rsidR="00DF02FD">
        <w:rPr>
          <w:rFonts w:asciiTheme="minorHAnsi" w:eastAsia="Times New Roman" w:hAnsiTheme="minorHAnsi" w:cstheme="minorHAnsi"/>
          <w:sz w:val="20"/>
          <w:szCs w:val="20"/>
          <w:lang w:eastAsia="zh-CN"/>
        </w:rPr>
        <w:t>,</w:t>
      </w:r>
    </w:p>
    <w:p w14:paraId="1F3EAE9B" w14:textId="0D2EC2F1" w:rsidR="00C755A5" w:rsidRPr="00CF0239" w:rsidRDefault="00313483">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wymiana nawierzchni trawiastej na głównym boisku wraz z wykonaniem nawodnienia,</w:t>
      </w:r>
    </w:p>
    <w:p w14:paraId="0FC72222" w14:textId="75203679"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wiaty stadionowe dla zawodników</w:t>
      </w:r>
      <w:r w:rsidR="00DF02FD">
        <w:rPr>
          <w:rFonts w:asciiTheme="minorHAnsi" w:eastAsia="Times New Roman" w:hAnsiTheme="minorHAnsi" w:cstheme="minorHAnsi"/>
          <w:sz w:val="20"/>
          <w:szCs w:val="20"/>
          <w:lang w:eastAsia="zh-CN"/>
        </w:rPr>
        <w:t>,</w:t>
      </w:r>
    </w:p>
    <w:p w14:paraId="5C4FAFA2" w14:textId="3324E00D"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elementy małej architektury tj. ław</w:t>
      </w:r>
      <w:r w:rsidR="00C755A5">
        <w:rPr>
          <w:rFonts w:asciiTheme="minorHAnsi" w:eastAsia="Times New Roman" w:hAnsiTheme="minorHAnsi" w:cstheme="minorHAnsi"/>
          <w:sz w:val="20"/>
          <w:szCs w:val="20"/>
          <w:lang w:eastAsia="zh-CN"/>
        </w:rPr>
        <w:t>ki</w:t>
      </w:r>
      <w:r w:rsidRPr="00CF0239">
        <w:rPr>
          <w:rFonts w:asciiTheme="minorHAnsi" w:eastAsia="Times New Roman" w:hAnsiTheme="minorHAnsi" w:cstheme="minorHAnsi"/>
          <w:sz w:val="20"/>
          <w:szCs w:val="20"/>
          <w:lang w:eastAsia="zh-CN"/>
        </w:rPr>
        <w:t>, kosze na śmieci</w:t>
      </w:r>
      <w:r w:rsidR="00DF02FD">
        <w:rPr>
          <w:rFonts w:asciiTheme="minorHAnsi" w:eastAsia="Times New Roman" w:hAnsiTheme="minorHAnsi" w:cstheme="minorHAnsi"/>
          <w:sz w:val="20"/>
          <w:szCs w:val="20"/>
          <w:lang w:eastAsia="zh-CN"/>
        </w:rPr>
        <w:t>,</w:t>
      </w:r>
    </w:p>
    <w:p w14:paraId="7811B3FD" w14:textId="72544E6D" w:rsidR="00CF0239" w:rsidRP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niezbędn</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infrastruktur</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techniczn</w:t>
      </w:r>
      <w:r>
        <w:rPr>
          <w:rFonts w:asciiTheme="minorHAnsi" w:eastAsia="Times New Roman" w:hAnsiTheme="minorHAnsi" w:cstheme="minorHAnsi"/>
          <w:sz w:val="20"/>
          <w:szCs w:val="20"/>
          <w:lang w:eastAsia="zh-CN"/>
        </w:rPr>
        <w:t>a</w:t>
      </w:r>
      <w:r w:rsidR="00DF02FD">
        <w:rPr>
          <w:rFonts w:asciiTheme="minorHAnsi" w:eastAsia="Times New Roman" w:hAnsiTheme="minorHAnsi" w:cstheme="minorHAnsi"/>
          <w:sz w:val="20"/>
          <w:szCs w:val="20"/>
          <w:lang w:eastAsia="zh-CN"/>
        </w:rPr>
        <w:t>,</w:t>
      </w:r>
    </w:p>
    <w:p w14:paraId="5A32DE74" w14:textId="540C4681" w:rsidR="00CF0239" w:rsidRDefault="00CF0239">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dodatkowe słupy oświetleniowe z oprawami typu LED</w:t>
      </w:r>
      <w:r w:rsidR="007D191B">
        <w:rPr>
          <w:rFonts w:asciiTheme="minorHAnsi" w:eastAsia="Times New Roman" w:hAnsiTheme="minorHAnsi" w:cstheme="minorHAnsi"/>
          <w:sz w:val="20"/>
          <w:szCs w:val="20"/>
          <w:lang w:eastAsia="zh-CN"/>
        </w:rPr>
        <w:t>,</w:t>
      </w:r>
    </w:p>
    <w:p w14:paraId="74D8ACF8" w14:textId="7FCF40C3" w:rsidR="007D191B" w:rsidRDefault="007D191B">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sidRPr="007D191B">
        <w:rPr>
          <w:rFonts w:asciiTheme="minorHAnsi" w:eastAsia="Times New Roman" w:hAnsiTheme="minorHAnsi" w:cstheme="minorHAnsi"/>
          <w:sz w:val="20"/>
          <w:szCs w:val="20"/>
          <w:lang w:eastAsia="zh-CN"/>
        </w:rPr>
        <w:t>toalet</w:t>
      </w:r>
      <w:r>
        <w:rPr>
          <w:rFonts w:asciiTheme="minorHAnsi" w:eastAsia="Times New Roman" w:hAnsiTheme="minorHAnsi" w:cstheme="minorHAnsi"/>
          <w:sz w:val="20"/>
          <w:szCs w:val="20"/>
          <w:lang w:eastAsia="zh-CN"/>
        </w:rPr>
        <w:t>y</w:t>
      </w:r>
      <w:r w:rsidRPr="007D191B">
        <w:rPr>
          <w:rFonts w:asciiTheme="minorHAnsi" w:eastAsia="Times New Roman" w:hAnsiTheme="minorHAnsi" w:cstheme="minorHAnsi"/>
          <w:sz w:val="20"/>
          <w:szCs w:val="20"/>
          <w:lang w:eastAsia="zh-CN"/>
        </w:rPr>
        <w:t xml:space="preserve"> ogólnodostępn</w:t>
      </w:r>
      <w:r>
        <w:rPr>
          <w:rFonts w:asciiTheme="minorHAnsi" w:eastAsia="Times New Roman" w:hAnsiTheme="minorHAnsi" w:cstheme="minorHAnsi"/>
          <w:sz w:val="20"/>
          <w:szCs w:val="20"/>
          <w:lang w:eastAsia="zh-CN"/>
        </w:rPr>
        <w:t>e</w:t>
      </w:r>
      <w:r w:rsidR="00695E5A">
        <w:rPr>
          <w:rFonts w:asciiTheme="minorHAnsi" w:eastAsia="Times New Roman" w:hAnsiTheme="minorHAnsi" w:cstheme="minorHAnsi"/>
          <w:sz w:val="20"/>
          <w:szCs w:val="20"/>
          <w:lang w:eastAsia="zh-CN"/>
        </w:rPr>
        <w:t>,</w:t>
      </w:r>
    </w:p>
    <w:p w14:paraId="5B6C9A61" w14:textId="531CB3DF" w:rsidR="00695E5A" w:rsidRDefault="00695E5A">
      <w:pPr>
        <w:pStyle w:val="Akapitzlist"/>
        <w:widowControl/>
        <w:numPr>
          <w:ilvl w:val="0"/>
          <w:numId w:val="79"/>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monitoring wizyjny.</w:t>
      </w:r>
    </w:p>
    <w:p w14:paraId="2FD353D5" w14:textId="77777777" w:rsidR="00313483" w:rsidRPr="00DE32EC" w:rsidRDefault="00313483" w:rsidP="00DE32EC">
      <w:pPr>
        <w:widowControl/>
        <w:adjustRightInd w:val="0"/>
        <w:spacing w:line="276" w:lineRule="auto"/>
        <w:rPr>
          <w:rFonts w:asciiTheme="minorHAnsi" w:eastAsia="Times New Roman" w:hAnsiTheme="minorHAnsi" w:cstheme="minorHAnsi"/>
          <w:sz w:val="20"/>
          <w:szCs w:val="20"/>
          <w:lang w:eastAsia="zh-CN"/>
        </w:rPr>
      </w:pPr>
    </w:p>
    <w:p w14:paraId="4134EAC2" w14:textId="24B3228F" w:rsidR="00DF02FD" w:rsidRDefault="00313483" w:rsidP="009D472D">
      <w:pPr>
        <w:widowControl/>
        <w:adjustRightInd w:val="0"/>
        <w:spacing w:line="276" w:lineRule="auto"/>
        <w:ind w:left="1134"/>
        <w:jc w:val="both"/>
        <w:rPr>
          <w:rFonts w:asciiTheme="minorHAnsi" w:eastAsia="Times New Roman" w:hAnsiTheme="minorHAnsi" w:cstheme="minorHAnsi"/>
          <w:b/>
          <w:bCs/>
          <w:sz w:val="20"/>
          <w:szCs w:val="20"/>
          <w:u w:val="single"/>
          <w:lang w:eastAsia="zh-CN"/>
        </w:rPr>
      </w:pPr>
      <w:r w:rsidRPr="00313483">
        <w:rPr>
          <w:rFonts w:asciiTheme="minorHAnsi" w:eastAsia="Times New Roman" w:hAnsiTheme="minorHAnsi" w:cstheme="minorHAnsi"/>
          <w:b/>
          <w:bCs/>
          <w:sz w:val="20"/>
          <w:szCs w:val="20"/>
          <w:u w:val="single"/>
          <w:lang w:eastAsia="zh-CN"/>
        </w:rPr>
        <w:t xml:space="preserve">Zamawiający </w:t>
      </w:r>
      <w:r>
        <w:rPr>
          <w:rFonts w:asciiTheme="minorHAnsi" w:eastAsia="Times New Roman" w:hAnsiTheme="minorHAnsi" w:cstheme="minorHAnsi"/>
          <w:b/>
          <w:bCs/>
          <w:sz w:val="20"/>
          <w:szCs w:val="20"/>
          <w:u w:val="single"/>
          <w:lang w:eastAsia="zh-CN"/>
        </w:rPr>
        <w:t xml:space="preserve">wraz z SWZ udostępnił </w:t>
      </w:r>
      <w:r w:rsidR="009D472D">
        <w:rPr>
          <w:rFonts w:asciiTheme="minorHAnsi" w:eastAsia="Times New Roman" w:hAnsiTheme="minorHAnsi" w:cstheme="minorHAnsi"/>
          <w:b/>
          <w:bCs/>
          <w:sz w:val="20"/>
          <w:szCs w:val="20"/>
          <w:u w:val="single"/>
          <w:lang w:eastAsia="zh-CN"/>
        </w:rPr>
        <w:t xml:space="preserve">dokumentacje projektową oraz </w:t>
      </w:r>
      <w:r>
        <w:rPr>
          <w:rFonts w:asciiTheme="minorHAnsi" w:eastAsia="Times New Roman" w:hAnsiTheme="minorHAnsi" w:cstheme="minorHAnsi"/>
          <w:b/>
          <w:bCs/>
          <w:sz w:val="20"/>
          <w:szCs w:val="20"/>
          <w:u w:val="single"/>
          <w:lang w:eastAsia="zh-CN"/>
        </w:rPr>
        <w:t>przedmiary robót, które mają jedynie charakter pomocniczy w celu sporządzenia prawidłowej oferty.</w:t>
      </w:r>
    </w:p>
    <w:p w14:paraId="2B2A3D69" w14:textId="77777777" w:rsidR="009D472D" w:rsidRDefault="009D472D" w:rsidP="00313483">
      <w:pPr>
        <w:widowControl/>
        <w:adjustRightInd w:val="0"/>
        <w:spacing w:line="276" w:lineRule="auto"/>
        <w:ind w:left="1134"/>
        <w:rPr>
          <w:rFonts w:asciiTheme="minorHAnsi" w:eastAsia="Times New Roman" w:hAnsiTheme="minorHAnsi" w:cstheme="minorHAnsi"/>
          <w:b/>
          <w:bCs/>
          <w:sz w:val="20"/>
          <w:szCs w:val="20"/>
          <w:u w:val="single"/>
          <w:lang w:eastAsia="zh-CN"/>
        </w:rPr>
      </w:pPr>
    </w:p>
    <w:p w14:paraId="494E57E3" w14:textId="5089ED4B" w:rsidR="009D472D" w:rsidRP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t xml:space="preserve">W celu bezpośredniego poznania specyfiki przedmiotu zamówienia Zamawiający wyznacza wizję lokalną na dzień </w:t>
      </w:r>
      <w:r w:rsidR="003964A4">
        <w:rPr>
          <w:rFonts w:asciiTheme="minorHAnsi" w:eastAsia="Times New Roman" w:hAnsiTheme="minorHAnsi" w:cstheme="minorHAnsi"/>
          <w:b/>
          <w:bCs/>
          <w:color w:val="FF0000"/>
          <w:sz w:val="20"/>
          <w:szCs w:val="20"/>
          <w:u w:val="single"/>
          <w:lang w:eastAsia="zh-CN"/>
        </w:rPr>
        <w:t>7</w:t>
      </w:r>
      <w:r w:rsidRPr="009D472D">
        <w:rPr>
          <w:rFonts w:asciiTheme="minorHAnsi" w:eastAsia="Times New Roman" w:hAnsiTheme="minorHAnsi" w:cstheme="minorHAnsi"/>
          <w:b/>
          <w:bCs/>
          <w:color w:val="FF0000"/>
          <w:sz w:val="20"/>
          <w:szCs w:val="20"/>
          <w:u w:val="single"/>
          <w:lang w:eastAsia="zh-CN"/>
        </w:rPr>
        <w:t xml:space="preserve"> </w:t>
      </w:r>
      <w:r>
        <w:rPr>
          <w:rFonts w:asciiTheme="minorHAnsi" w:eastAsia="Times New Roman" w:hAnsiTheme="minorHAnsi" w:cstheme="minorHAnsi"/>
          <w:b/>
          <w:bCs/>
          <w:color w:val="FF0000"/>
          <w:sz w:val="20"/>
          <w:szCs w:val="20"/>
          <w:u w:val="single"/>
          <w:lang w:eastAsia="zh-CN"/>
        </w:rPr>
        <w:t xml:space="preserve">maja </w:t>
      </w:r>
      <w:r w:rsidRPr="009D472D">
        <w:rPr>
          <w:rFonts w:asciiTheme="minorHAnsi" w:eastAsia="Times New Roman" w:hAnsiTheme="minorHAnsi" w:cstheme="minorHAnsi"/>
          <w:b/>
          <w:bCs/>
          <w:color w:val="FF0000"/>
          <w:sz w:val="20"/>
          <w:szCs w:val="20"/>
          <w:u w:val="single"/>
          <w:lang w:eastAsia="zh-CN"/>
        </w:rPr>
        <w:t xml:space="preserve">2025 r. godz. 11:00 i na dzień </w:t>
      </w:r>
      <w:r>
        <w:rPr>
          <w:rFonts w:asciiTheme="minorHAnsi" w:eastAsia="Times New Roman" w:hAnsiTheme="minorHAnsi" w:cstheme="minorHAnsi"/>
          <w:b/>
          <w:bCs/>
          <w:color w:val="FF0000"/>
          <w:sz w:val="20"/>
          <w:szCs w:val="20"/>
          <w:u w:val="single"/>
          <w:lang w:eastAsia="zh-CN"/>
        </w:rPr>
        <w:t>13</w:t>
      </w:r>
      <w:r w:rsidRPr="009D472D">
        <w:rPr>
          <w:rFonts w:asciiTheme="minorHAnsi" w:eastAsia="Times New Roman" w:hAnsiTheme="minorHAnsi" w:cstheme="minorHAnsi"/>
          <w:b/>
          <w:bCs/>
          <w:color w:val="FF0000"/>
          <w:sz w:val="20"/>
          <w:szCs w:val="20"/>
          <w:u w:val="single"/>
          <w:lang w:eastAsia="zh-CN"/>
        </w:rPr>
        <w:t xml:space="preserve"> </w:t>
      </w:r>
      <w:r>
        <w:rPr>
          <w:rFonts w:asciiTheme="minorHAnsi" w:eastAsia="Times New Roman" w:hAnsiTheme="minorHAnsi" w:cstheme="minorHAnsi"/>
          <w:b/>
          <w:bCs/>
          <w:color w:val="FF0000"/>
          <w:sz w:val="20"/>
          <w:szCs w:val="20"/>
          <w:u w:val="single"/>
          <w:lang w:eastAsia="zh-CN"/>
        </w:rPr>
        <w:t>maja</w:t>
      </w:r>
      <w:r w:rsidRPr="009D472D">
        <w:rPr>
          <w:rFonts w:asciiTheme="minorHAnsi" w:eastAsia="Times New Roman" w:hAnsiTheme="minorHAnsi" w:cstheme="minorHAnsi"/>
          <w:b/>
          <w:bCs/>
          <w:color w:val="FF0000"/>
          <w:sz w:val="20"/>
          <w:szCs w:val="20"/>
          <w:u w:val="single"/>
          <w:lang w:eastAsia="zh-CN"/>
        </w:rPr>
        <w:t xml:space="preserve"> 2025 r. godz. 11:00. Wizje rozpoczną się przy wejściu na obiekt. </w:t>
      </w:r>
    </w:p>
    <w:p w14:paraId="5D8E6E37" w14:textId="77777777" w:rsidR="009D472D" w:rsidRP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lastRenderedPageBreak/>
        <w:t xml:space="preserve">Wizja lokalna ma charakter obligatoryjny, a zatem zgodnie z art. 226 ust. 1 pkt 18 Prawa Zamówień Publicznych, oferta złożona bez odbycia wizji lokalnej zostanie odrzucona. </w:t>
      </w:r>
    </w:p>
    <w:p w14:paraId="013654E8" w14:textId="03AED94A" w:rsidR="009D472D" w:rsidRDefault="009D472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9D472D">
        <w:rPr>
          <w:rFonts w:asciiTheme="minorHAnsi" w:eastAsia="Times New Roman" w:hAnsiTheme="minorHAnsi" w:cstheme="minorHAnsi"/>
          <w:b/>
          <w:bCs/>
          <w:color w:val="FF0000"/>
          <w:sz w:val="20"/>
          <w:szCs w:val="20"/>
          <w:u w:val="single"/>
          <w:lang w:eastAsia="zh-CN"/>
        </w:rPr>
        <w:t>Podczas wizji lokalnej Wykonawcy zobowiązani będą do wpisania się na listę obecności. Zamawiający zobowiązany jest złożyć oświadczenie dot. wizji lokalnej z wykorzystaniem wzoru: Załącznik nr 1</w:t>
      </w:r>
      <w:r w:rsidR="0057228F">
        <w:rPr>
          <w:rFonts w:asciiTheme="minorHAnsi" w:eastAsia="Times New Roman" w:hAnsiTheme="minorHAnsi" w:cstheme="minorHAnsi"/>
          <w:b/>
          <w:bCs/>
          <w:color w:val="FF0000"/>
          <w:sz w:val="20"/>
          <w:szCs w:val="20"/>
          <w:u w:val="single"/>
          <w:lang w:eastAsia="zh-CN"/>
        </w:rPr>
        <w:t>4</w:t>
      </w:r>
      <w:r w:rsidRPr="009D472D">
        <w:rPr>
          <w:rFonts w:asciiTheme="minorHAnsi" w:eastAsia="Times New Roman" w:hAnsiTheme="minorHAnsi" w:cstheme="minorHAnsi"/>
          <w:b/>
          <w:bCs/>
          <w:color w:val="FF0000"/>
          <w:sz w:val="20"/>
          <w:szCs w:val="20"/>
          <w:u w:val="single"/>
          <w:lang w:eastAsia="zh-CN"/>
        </w:rPr>
        <w:t xml:space="preserve"> do SWZ.</w:t>
      </w:r>
    </w:p>
    <w:p w14:paraId="3A76E104" w14:textId="77777777" w:rsidR="00C9621D" w:rsidRDefault="00C9621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p>
    <w:p w14:paraId="3C727AC9" w14:textId="774F7464" w:rsidR="00C9621D" w:rsidRPr="009D472D" w:rsidRDefault="00C9621D" w:rsidP="009D472D">
      <w:pPr>
        <w:widowControl/>
        <w:adjustRightInd w:val="0"/>
        <w:spacing w:line="276" w:lineRule="auto"/>
        <w:ind w:left="1134"/>
        <w:jc w:val="both"/>
        <w:rPr>
          <w:rFonts w:asciiTheme="minorHAnsi" w:eastAsia="Times New Roman" w:hAnsiTheme="minorHAnsi" w:cstheme="minorHAnsi"/>
          <w:b/>
          <w:bCs/>
          <w:color w:val="FF0000"/>
          <w:sz w:val="20"/>
          <w:szCs w:val="20"/>
          <w:u w:val="single"/>
          <w:lang w:eastAsia="zh-CN"/>
        </w:rPr>
      </w:pPr>
      <w:r w:rsidRPr="00C9621D">
        <w:rPr>
          <w:rFonts w:asciiTheme="minorHAnsi" w:eastAsia="Times New Roman" w:hAnsiTheme="minorHAnsi" w:cstheme="minorHAnsi"/>
          <w:b/>
          <w:bCs/>
          <w:sz w:val="20"/>
          <w:szCs w:val="20"/>
          <w:u w:val="single"/>
          <w:lang w:eastAsia="zh-CN"/>
        </w:rPr>
        <w:t xml:space="preserve">Zgodnie z dokumentacją projektową Zamawiający przewidział etapowanie inwestycji. </w:t>
      </w:r>
      <w:r w:rsidR="007D191B">
        <w:rPr>
          <w:rFonts w:asciiTheme="minorHAnsi" w:eastAsia="Times New Roman" w:hAnsiTheme="minorHAnsi" w:cstheme="minorHAnsi"/>
          <w:b/>
          <w:bCs/>
          <w:sz w:val="20"/>
          <w:szCs w:val="20"/>
          <w:u w:val="single"/>
          <w:lang w:eastAsia="zh-CN"/>
        </w:rPr>
        <w:t xml:space="preserve">W ramach niniejszego postępowania wykonany zostanie cały Etap II inwestycji oraz część etapu III inwestycji. </w:t>
      </w:r>
      <w:r w:rsidR="003138D3">
        <w:rPr>
          <w:rFonts w:asciiTheme="minorHAnsi" w:eastAsia="Times New Roman" w:hAnsiTheme="minorHAnsi" w:cstheme="minorHAnsi"/>
          <w:b/>
          <w:bCs/>
          <w:sz w:val="20"/>
          <w:szCs w:val="20"/>
          <w:u w:val="single"/>
          <w:lang w:eastAsia="zh-CN"/>
        </w:rPr>
        <w:t xml:space="preserve">Przy czym Zamawiający informuje, iż wykonane powinny zostać w całości sieci instalacji wodociągowej, deszczowej, sanitarnej oraz elektrycznej wraz z przebudową dodatkowego nieobjętego dokumentacją projektową odcinka o długości ok. 10 mb sieci instalacji deszczowej na odcinku od bramki wyjściowej przy budynku OSiR do parkingu zlokalizowanego pod okolicznymi blokami. </w:t>
      </w:r>
    </w:p>
    <w:bookmarkEnd w:id="52"/>
    <w:bookmarkEnd w:id="53"/>
    <w:p w14:paraId="51BE83D5" w14:textId="77777777" w:rsidR="006D6F49" w:rsidRDefault="006D6F49" w:rsidP="000614B5">
      <w:pPr>
        <w:widowControl/>
        <w:adjustRightInd w:val="0"/>
        <w:ind w:left="993" w:right="281"/>
        <w:jc w:val="both"/>
        <w:rPr>
          <w:rFonts w:eastAsiaTheme="minorHAnsi"/>
          <w:b/>
          <w:bCs/>
          <w:color w:val="000000" w:themeColor="text1"/>
          <w:sz w:val="20"/>
          <w:szCs w:val="20"/>
        </w:rPr>
      </w:pPr>
    </w:p>
    <w:p w14:paraId="0FF47BD0" w14:textId="313EA066" w:rsidR="006D6F49" w:rsidRDefault="006D6F49" w:rsidP="006D6F49">
      <w:pPr>
        <w:pStyle w:val="Akapitzlist"/>
        <w:numPr>
          <w:ilvl w:val="0"/>
          <w:numId w:val="24"/>
        </w:numPr>
        <w:ind w:left="993" w:hanging="284"/>
        <w:rPr>
          <w:rFonts w:eastAsiaTheme="minorHAnsi"/>
          <w:b/>
          <w:bCs/>
          <w:color w:val="000000" w:themeColor="text1"/>
          <w:sz w:val="20"/>
          <w:szCs w:val="20"/>
        </w:rPr>
      </w:pPr>
      <w:r>
        <w:rPr>
          <w:rFonts w:eastAsiaTheme="minorHAnsi"/>
          <w:b/>
          <w:bCs/>
          <w:color w:val="000000" w:themeColor="text1"/>
          <w:sz w:val="20"/>
          <w:szCs w:val="20"/>
        </w:rPr>
        <w:t xml:space="preserve">Wygląd zewnętrzny obiektów, uwzględniający charakterystyczne wyroby wykończeniowe oraz parametry projektowanych obiektów budowlanych: </w:t>
      </w:r>
    </w:p>
    <w:p w14:paraId="1247E221" w14:textId="736E4AD6" w:rsidR="00204B30" w:rsidRPr="00204B30" w:rsidRDefault="00204B30" w:rsidP="00204B30">
      <w:pPr>
        <w:pStyle w:val="Akapitzlist"/>
        <w:numPr>
          <w:ilvl w:val="1"/>
          <w:numId w:val="24"/>
        </w:numPr>
        <w:adjustRightInd w:val="0"/>
        <w:spacing w:line="276" w:lineRule="auto"/>
        <w:ind w:hanging="87"/>
        <w:rPr>
          <w:rFonts w:asciiTheme="minorHAnsi" w:hAnsiTheme="minorHAnsi" w:cstheme="minorHAnsi"/>
          <w:b/>
          <w:bCs/>
          <w:sz w:val="20"/>
          <w:szCs w:val="20"/>
        </w:rPr>
      </w:pPr>
      <w:r>
        <w:rPr>
          <w:rFonts w:asciiTheme="minorHAnsi" w:hAnsiTheme="minorHAnsi" w:cstheme="minorHAnsi"/>
          <w:b/>
          <w:bCs/>
          <w:sz w:val="20"/>
          <w:szCs w:val="20"/>
        </w:rPr>
        <w:t>B</w:t>
      </w:r>
      <w:r w:rsidRPr="00204B30">
        <w:rPr>
          <w:rFonts w:asciiTheme="minorHAnsi" w:hAnsiTheme="minorHAnsi" w:cstheme="minorHAnsi"/>
          <w:b/>
          <w:bCs/>
          <w:sz w:val="20"/>
          <w:szCs w:val="20"/>
        </w:rPr>
        <w:t>ieżnia lekkoatletyczna 6 i 8 torowa</w:t>
      </w:r>
      <w:r w:rsidRPr="00204B30">
        <w:rPr>
          <w:rFonts w:asciiTheme="minorHAnsi" w:hAnsiTheme="minorHAnsi" w:cstheme="minorHAnsi"/>
          <w:sz w:val="20"/>
          <w:szCs w:val="20"/>
        </w:rPr>
        <w:t xml:space="preserve"> </w:t>
      </w:r>
      <w:r w:rsidRPr="00204B30">
        <w:rPr>
          <w:rFonts w:asciiTheme="minorHAnsi" w:hAnsiTheme="minorHAnsi" w:cstheme="minorHAnsi"/>
          <w:b/>
          <w:bCs/>
          <w:sz w:val="20"/>
          <w:szCs w:val="20"/>
        </w:rPr>
        <w:t>wokół istniejącego boiska:</w:t>
      </w:r>
    </w:p>
    <w:p w14:paraId="3B43DB57" w14:textId="7DF070C4" w:rsidR="00204B30" w:rsidRPr="00204B30" w:rsidRDefault="00204B30" w:rsidP="00204B30">
      <w:pPr>
        <w:pStyle w:val="Akapitzlist"/>
        <w:adjustRightInd w:val="0"/>
        <w:spacing w:line="276" w:lineRule="auto"/>
        <w:ind w:left="1418" w:firstLine="0"/>
        <w:rPr>
          <w:rFonts w:asciiTheme="minorHAnsi" w:hAnsiTheme="minorHAnsi" w:cstheme="minorHAnsi"/>
          <w:sz w:val="20"/>
          <w:szCs w:val="20"/>
        </w:rPr>
      </w:pPr>
      <w:r w:rsidRPr="00204B30">
        <w:rPr>
          <w:rFonts w:asciiTheme="minorHAnsi" w:hAnsiTheme="minorHAnsi" w:cstheme="minorHAnsi"/>
          <w:sz w:val="20"/>
          <w:szCs w:val="20"/>
        </w:rPr>
        <w:t>Projektuje się budowę nowej nawierzchni poliuretanowej bieżni lekkoatletycznej 6 torowej (w części 8-torowej) w nawiązaniu do istniejącego boiska piłkarskiego trawiastego.</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6  torów  na okrężnej (400m) </w:t>
      </w:r>
      <w:r>
        <w:rPr>
          <w:rFonts w:asciiTheme="minorHAnsi" w:hAnsiTheme="minorHAnsi" w:cstheme="minorHAnsi"/>
          <w:sz w:val="20"/>
          <w:szCs w:val="20"/>
        </w:rPr>
        <w:br/>
      </w:r>
      <w:r w:rsidRPr="00204B30">
        <w:rPr>
          <w:rFonts w:asciiTheme="minorHAnsi" w:hAnsiTheme="minorHAnsi" w:cstheme="minorHAnsi"/>
          <w:sz w:val="20"/>
          <w:szCs w:val="20"/>
        </w:rPr>
        <w:t>i  8 torów na prostej (100/110m).</w:t>
      </w:r>
      <w:r>
        <w:rPr>
          <w:rFonts w:asciiTheme="minorHAnsi" w:hAnsiTheme="minorHAnsi" w:cstheme="minorHAnsi"/>
          <w:sz w:val="20"/>
          <w:szCs w:val="20"/>
        </w:rPr>
        <w:t xml:space="preserve"> </w:t>
      </w:r>
      <w:r w:rsidRPr="00204B30">
        <w:rPr>
          <w:rFonts w:asciiTheme="minorHAnsi" w:hAnsiTheme="minorHAnsi" w:cstheme="minorHAnsi"/>
          <w:sz w:val="20"/>
          <w:szCs w:val="20"/>
        </w:rPr>
        <w:t>Uwzględniono  1-metrową strefę bezpieczeństwa, zarówno wewnątrz jak i na zewnątrz bieżni</w:t>
      </w:r>
      <w:r>
        <w:rPr>
          <w:rFonts w:asciiTheme="minorHAnsi" w:hAnsiTheme="minorHAnsi" w:cstheme="minorHAnsi"/>
          <w:sz w:val="20"/>
          <w:szCs w:val="20"/>
        </w:rPr>
        <w:t xml:space="preserve">. </w:t>
      </w:r>
      <w:r w:rsidRPr="00204B30">
        <w:rPr>
          <w:rFonts w:asciiTheme="minorHAnsi" w:hAnsiTheme="minorHAnsi" w:cstheme="minorHAnsi"/>
          <w:sz w:val="20"/>
          <w:szCs w:val="20"/>
        </w:rPr>
        <w:t>Zaprojektowano nawierzchnię sportową poliuretanowo-gumową o grubości min. 13 mm, dwuwarstwową, antypoślizgową, bezspoinową, nieprzepuszczalną dla wody, przystosowaną do użytkowania w butach z kolcami. W zaznaczonych sektorach rzutów - nawierzchnia rozbiegu powinna być pogrubiona co najmniej do 20 mm.</w:t>
      </w:r>
      <w:r>
        <w:rPr>
          <w:rFonts w:asciiTheme="minorHAnsi" w:hAnsiTheme="minorHAnsi" w:cstheme="minorHAnsi"/>
          <w:sz w:val="20"/>
          <w:szCs w:val="20"/>
        </w:rPr>
        <w:t xml:space="preserve"> </w:t>
      </w:r>
      <w:r w:rsidRPr="00204B30">
        <w:rPr>
          <w:rFonts w:asciiTheme="minorHAnsi" w:hAnsiTheme="minorHAnsi" w:cstheme="minorHAnsi"/>
          <w:sz w:val="20"/>
          <w:szCs w:val="20"/>
        </w:rPr>
        <w:t>Spadek poprzeczny na całej długości w/w bieżni: max 1,0% w kierunku korytka liniowego zlokalizowanego po wew. krawędzi obiektu. Suma spadków podłużnych bilansuje się do 0,0% i nie przekracza na żadnym odcinku 0,1%</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Nawierzchnia na bieżni </w:t>
      </w:r>
      <w:r w:rsidRPr="00313483">
        <w:rPr>
          <w:rFonts w:asciiTheme="minorHAnsi" w:hAnsiTheme="minorHAnsi" w:cstheme="minorHAnsi"/>
          <w:b/>
          <w:bCs/>
          <w:color w:val="FF0000"/>
          <w:sz w:val="20"/>
          <w:szCs w:val="20"/>
        </w:rPr>
        <w:t xml:space="preserve">KOLOR </w:t>
      </w:r>
      <w:r w:rsidR="00313483" w:rsidRPr="00313483">
        <w:rPr>
          <w:rFonts w:asciiTheme="minorHAnsi" w:hAnsiTheme="minorHAnsi" w:cstheme="minorHAnsi"/>
          <w:b/>
          <w:bCs/>
          <w:color w:val="FF0000"/>
          <w:sz w:val="20"/>
          <w:szCs w:val="20"/>
        </w:rPr>
        <w:t xml:space="preserve">do ustalenia </w:t>
      </w:r>
      <w:r w:rsidR="00313483" w:rsidRPr="00313483">
        <w:rPr>
          <w:rFonts w:asciiTheme="minorHAnsi" w:hAnsiTheme="minorHAnsi" w:cstheme="minorHAnsi"/>
          <w:b/>
          <w:bCs/>
          <w:color w:val="FF0000"/>
          <w:sz w:val="20"/>
          <w:szCs w:val="20"/>
        </w:rPr>
        <w:br/>
        <w:t>z Zamawiającym, przy czym Zamawiający proponuje odcienie fioletów</w:t>
      </w:r>
      <w:r w:rsidR="00967787">
        <w:rPr>
          <w:rFonts w:asciiTheme="minorHAnsi" w:hAnsiTheme="minorHAnsi" w:cstheme="minorHAnsi"/>
          <w:sz w:val="20"/>
          <w:szCs w:val="20"/>
        </w:rPr>
        <w:t>.</w:t>
      </w:r>
      <w:r w:rsidRPr="00204B30">
        <w:rPr>
          <w:rFonts w:asciiTheme="minorHAnsi" w:hAnsiTheme="minorHAnsi" w:cstheme="minorHAnsi"/>
          <w:sz w:val="20"/>
          <w:szCs w:val="20"/>
        </w:rPr>
        <w:t xml:space="preserve"> Wody opadowe </w:t>
      </w:r>
      <w:r w:rsidR="00313483">
        <w:rPr>
          <w:rFonts w:asciiTheme="minorHAnsi" w:hAnsiTheme="minorHAnsi" w:cstheme="minorHAnsi"/>
          <w:sz w:val="20"/>
          <w:szCs w:val="20"/>
        </w:rPr>
        <w:br/>
      </w:r>
      <w:r w:rsidRPr="00204B30">
        <w:rPr>
          <w:rFonts w:asciiTheme="minorHAnsi" w:hAnsiTheme="minorHAnsi" w:cstheme="minorHAnsi"/>
          <w:sz w:val="20"/>
          <w:szCs w:val="20"/>
        </w:rPr>
        <w:t>z projektowanych nawierzchni poliuretanowych odprowadza się do korytek liniowych zlokalizowanych po wewnętrznej stronie projektowanej bieżni.</w:t>
      </w:r>
    </w:p>
    <w:p w14:paraId="334545BC" w14:textId="6E8FC540" w:rsidR="00204B30" w:rsidRDefault="00204B30" w:rsidP="00204B30">
      <w:pPr>
        <w:pStyle w:val="Akapitzlist"/>
        <w:widowControl/>
        <w:numPr>
          <w:ilvl w:val="1"/>
          <w:numId w:val="24"/>
        </w:numPr>
        <w:adjustRightInd w:val="0"/>
        <w:ind w:right="281" w:hanging="87"/>
        <w:rPr>
          <w:rFonts w:eastAsiaTheme="minorHAnsi"/>
          <w:b/>
          <w:bCs/>
          <w:color w:val="000000" w:themeColor="text1"/>
          <w:sz w:val="20"/>
          <w:szCs w:val="20"/>
        </w:rPr>
      </w:pPr>
      <w:r>
        <w:rPr>
          <w:rFonts w:eastAsiaTheme="minorHAnsi"/>
          <w:b/>
          <w:bCs/>
          <w:color w:val="000000" w:themeColor="text1"/>
          <w:sz w:val="20"/>
          <w:szCs w:val="20"/>
        </w:rPr>
        <w:t>S</w:t>
      </w:r>
      <w:r w:rsidRPr="00204B30">
        <w:rPr>
          <w:rFonts w:eastAsiaTheme="minorHAnsi"/>
          <w:b/>
          <w:bCs/>
          <w:color w:val="000000" w:themeColor="text1"/>
          <w:sz w:val="20"/>
          <w:szCs w:val="20"/>
        </w:rPr>
        <w:t>kocznia do skoku w dal z podwójnym rozbiegiem</w:t>
      </w:r>
      <w:r>
        <w:rPr>
          <w:rFonts w:eastAsiaTheme="minorHAnsi"/>
          <w:b/>
          <w:bCs/>
          <w:color w:val="000000" w:themeColor="text1"/>
          <w:sz w:val="20"/>
          <w:szCs w:val="20"/>
        </w:rPr>
        <w:t>:</w:t>
      </w:r>
    </w:p>
    <w:p w14:paraId="3F06086A" w14:textId="4CB91B33" w:rsidR="006D6F49" w:rsidRDefault="00204B30" w:rsidP="0010677D">
      <w:pPr>
        <w:pStyle w:val="Akapitzlist"/>
        <w:widowControl/>
        <w:adjustRightInd w:val="0"/>
        <w:ind w:left="1418" w:right="-3" w:firstLine="0"/>
        <w:rPr>
          <w:rFonts w:eastAsiaTheme="minorHAnsi"/>
          <w:color w:val="000000" w:themeColor="text1"/>
          <w:sz w:val="20"/>
          <w:szCs w:val="20"/>
        </w:rPr>
      </w:pPr>
      <w:r w:rsidRPr="00204B30">
        <w:rPr>
          <w:rFonts w:eastAsiaTheme="minorHAnsi"/>
          <w:color w:val="000000" w:themeColor="text1"/>
          <w:sz w:val="20"/>
          <w:szCs w:val="20"/>
        </w:rPr>
        <w:t xml:space="preserve">Skocznia z podwójnym rozbiegiem o wym. 2,59m x 46m i dwoma zeskokami o wym. 4,02m x 8,0m. Zaprojektowano 2 skocznie do skoku w dal z belkami usytuowanymi w odległości 2 m od zeskoczni </w:t>
      </w:r>
      <w:r>
        <w:rPr>
          <w:rFonts w:eastAsiaTheme="minorHAnsi"/>
          <w:color w:val="000000" w:themeColor="text1"/>
          <w:sz w:val="20"/>
          <w:szCs w:val="20"/>
        </w:rPr>
        <w:br/>
      </w:r>
      <w:r w:rsidRPr="00204B30">
        <w:rPr>
          <w:rFonts w:eastAsiaTheme="minorHAnsi"/>
          <w:color w:val="000000" w:themeColor="text1"/>
          <w:sz w:val="20"/>
          <w:szCs w:val="20"/>
        </w:rPr>
        <w:t>wg. schematu jak na rys. Zaprojektowano na ostatnich 2 m, w miejscu odbicia pogrubienie nawierzchni do 20 mm. Wokół zeskoczni zaprojektowano specjalistyczne łapacze piasku - korytka do piaskownic min. 14,0 mm.</w:t>
      </w:r>
    </w:p>
    <w:p w14:paraId="670EC0D7" w14:textId="43345F3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Skocznia do skoku o tyczce z rozbiegiem</w:t>
      </w:r>
      <w:r>
        <w:rPr>
          <w:rFonts w:eastAsiaTheme="minorHAnsi"/>
          <w:b/>
          <w:bCs/>
          <w:color w:val="000000" w:themeColor="text1"/>
          <w:sz w:val="20"/>
          <w:szCs w:val="20"/>
        </w:rPr>
        <w:t>:</w:t>
      </w:r>
    </w:p>
    <w:p w14:paraId="733C60EC" w14:textId="3867DFED"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Skocznia z rozbiegiem o wym.1,22 x 40,0m i zeskokiem o wym. 6,0 x 8,0m</w:t>
      </w:r>
      <w:r>
        <w:rPr>
          <w:rFonts w:eastAsiaTheme="minorHAnsi"/>
          <w:color w:val="000000" w:themeColor="text1"/>
          <w:sz w:val="20"/>
          <w:szCs w:val="20"/>
        </w:rPr>
        <w:t xml:space="preserve">. </w:t>
      </w:r>
      <w:r w:rsidRPr="004811EE">
        <w:rPr>
          <w:rFonts w:eastAsiaTheme="minorHAnsi"/>
          <w:color w:val="000000" w:themeColor="text1"/>
          <w:sz w:val="20"/>
          <w:szCs w:val="20"/>
        </w:rPr>
        <w:t>Zaprojektowano na ostatnich 8 m, w miejscu odbicia pogrubienie nawierzchni do 20 mm.</w:t>
      </w:r>
    </w:p>
    <w:p w14:paraId="17492A04" w14:textId="40806CE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oszczepem z rozbiegiem</w:t>
      </w:r>
      <w:r>
        <w:rPr>
          <w:rFonts w:eastAsiaTheme="minorHAnsi"/>
          <w:b/>
          <w:bCs/>
          <w:color w:val="000000" w:themeColor="text1"/>
          <w:sz w:val="20"/>
          <w:szCs w:val="20"/>
        </w:rPr>
        <w:t>:</w:t>
      </w:r>
    </w:p>
    <w:p w14:paraId="0038319A" w14:textId="601C0D44"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oszczepem z rozbiegiem o wymiarach 4,0 x 30,0m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Sektor rzutów - na ostatnich 8 m nawierzchnia rozbiegu powinna być pogrubiona co najmniej do 20 mm.</w:t>
      </w:r>
    </w:p>
    <w:p w14:paraId="60E9BC01" w14:textId="5B3B1647"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pchnięcia kulą</w:t>
      </w:r>
      <w:r>
        <w:rPr>
          <w:rFonts w:eastAsiaTheme="minorHAnsi"/>
          <w:b/>
          <w:bCs/>
          <w:color w:val="000000" w:themeColor="text1"/>
          <w:sz w:val="20"/>
          <w:szCs w:val="20"/>
        </w:rPr>
        <w:t>:</w:t>
      </w:r>
    </w:p>
    <w:p w14:paraId="3EBAC4BA" w14:textId="4362215B"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pchnięcia kulą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Projektuje się wykonanie nawierzchni betonowej zatartej na ostro, przystosowanej do rozgrywania konkurencji pchnięcia kulą</w:t>
      </w:r>
      <w:r>
        <w:rPr>
          <w:rFonts w:eastAsiaTheme="minorHAnsi"/>
          <w:color w:val="000000" w:themeColor="text1"/>
          <w:sz w:val="20"/>
          <w:szCs w:val="20"/>
        </w:rPr>
        <w:t xml:space="preserve">. </w:t>
      </w:r>
      <w:r w:rsidRPr="004811EE">
        <w:rPr>
          <w:rFonts w:eastAsiaTheme="minorHAnsi"/>
          <w:color w:val="000000" w:themeColor="text1"/>
          <w:sz w:val="20"/>
          <w:szCs w:val="20"/>
        </w:rPr>
        <w:t>Rzutnia do pchnięcia kulą – koło  o średnicy 2,135 m z zamontowanym progiem (mającym kształt łuku, którego krawędź wewnętrzna powinna pokrywać się z wewnętrzną krawędzią obręczy). Sektor rzutów o minimalnej długości 25 m</w:t>
      </w:r>
      <w:r>
        <w:rPr>
          <w:rFonts w:eastAsiaTheme="minorHAnsi"/>
          <w:color w:val="000000" w:themeColor="text1"/>
          <w:sz w:val="20"/>
          <w:szCs w:val="20"/>
        </w:rPr>
        <w:t>.</w:t>
      </w:r>
    </w:p>
    <w:p w14:paraId="5EAD91B2" w14:textId="6BBB0A9D"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młotem i dyskiem</w:t>
      </w:r>
      <w:r>
        <w:rPr>
          <w:rFonts w:eastAsiaTheme="minorHAnsi"/>
          <w:b/>
          <w:bCs/>
          <w:color w:val="000000" w:themeColor="text1"/>
          <w:sz w:val="20"/>
          <w:szCs w:val="20"/>
        </w:rPr>
        <w:t>:</w:t>
      </w:r>
    </w:p>
    <w:p w14:paraId="5AE466A2" w14:textId="24B598AA"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młotem i dyskiem; betonowe koło rzutu o średnicy 2,5m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 xml:space="preserve">Projektuje się wykonanie nawierzchni betonowej zatartej na ostro, przystosowanej do rozgrywania konkurencji rzutu dyskiem, młotem. Nachylenie sektora rzutów tzw. nachylenie podłużne, mierzone w kierunku rzutu, nie może przekroczyć stosunku (0,1 %). Rzuty dla zapewnienia bezpieczeństwa muszą być wykonywane z klatki ochronnej -  Klatka do rzutu młotem </w:t>
      </w:r>
      <w:r w:rsidR="0010677D">
        <w:rPr>
          <w:rFonts w:eastAsiaTheme="minorHAnsi"/>
          <w:color w:val="000000" w:themeColor="text1"/>
          <w:sz w:val="20"/>
          <w:szCs w:val="20"/>
        </w:rPr>
        <w:br/>
      </w:r>
      <w:r w:rsidRPr="004811EE">
        <w:rPr>
          <w:rFonts w:eastAsiaTheme="minorHAnsi"/>
          <w:color w:val="000000" w:themeColor="text1"/>
          <w:sz w:val="20"/>
          <w:szCs w:val="20"/>
        </w:rPr>
        <w:t>i dyskiem typu np. KLD-5-A wraz ze wszystkimi akcesoriami. Wymagany Certyfikat IAAF</w:t>
      </w:r>
      <w:r>
        <w:rPr>
          <w:rFonts w:eastAsiaTheme="minorHAnsi"/>
          <w:color w:val="000000" w:themeColor="text1"/>
          <w:sz w:val="20"/>
          <w:szCs w:val="20"/>
        </w:rPr>
        <w:t>.</w:t>
      </w:r>
    </w:p>
    <w:p w14:paraId="747F9F60" w14:textId="533C1112"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Zadaszone trybuny na 225 miejsc:</w:t>
      </w:r>
    </w:p>
    <w:p w14:paraId="23A688BA" w14:textId="1521868F" w:rsidR="004811EE" w:rsidRP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lastRenderedPageBreak/>
        <w:t>W miejscu istniejących trybun zaprojektowano nowe</w:t>
      </w:r>
      <w:r w:rsidR="00E239A6">
        <w:rPr>
          <w:rFonts w:eastAsiaTheme="minorHAnsi"/>
          <w:color w:val="000000" w:themeColor="text1"/>
          <w:sz w:val="20"/>
          <w:szCs w:val="20"/>
        </w:rPr>
        <w:t xml:space="preserve"> trybuny żelbetowe</w:t>
      </w:r>
      <w:r w:rsidRPr="004811EE">
        <w:rPr>
          <w:rFonts w:eastAsiaTheme="minorHAnsi"/>
          <w:color w:val="000000" w:themeColor="text1"/>
          <w:sz w:val="20"/>
          <w:szCs w:val="20"/>
        </w:rPr>
        <w:t>, wraz z zadaszeniem. Trybuny przeznaczone są na 225 miejsc siedzących</w:t>
      </w:r>
      <w:r w:rsidR="00313483">
        <w:rPr>
          <w:rFonts w:eastAsiaTheme="minorHAnsi"/>
          <w:color w:val="000000" w:themeColor="text1"/>
          <w:sz w:val="20"/>
          <w:szCs w:val="20"/>
        </w:rPr>
        <w:t xml:space="preserve"> wraz z krzesełkami</w:t>
      </w:r>
      <w:r w:rsidRPr="004811EE">
        <w:rPr>
          <w:rFonts w:eastAsiaTheme="minorHAnsi"/>
          <w:color w:val="000000" w:themeColor="text1"/>
          <w:sz w:val="20"/>
          <w:szCs w:val="20"/>
        </w:rPr>
        <w:t>. Zadaszenie projektuje się jako o konstrukcji stalowej z pokryciem z blachy trapezowej.</w:t>
      </w:r>
    </w:p>
    <w:p w14:paraId="4A7BA0FE" w14:textId="42E228A0"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Pr>
          <w:rFonts w:eastAsiaTheme="minorHAnsi"/>
          <w:b/>
          <w:bCs/>
          <w:color w:val="000000" w:themeColor="text1"/>
          <w:sz w:val="20"/>
          <w:szCs w:val="20"/>
        </w:rPr>
        <w:t>Wiaty stadionowe dla zawodników:</w:t>
      </w:r>
    </w:p>
    <w:p w14:paraId="075560F3" w14:textId="77777777" w:rsidR="00313483" w:rsidRDefault="004811EE" w:rsidP="00313483">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Zadaszona wiata aluminiowa z ośmioma siedzeniami. Wymiary: długość - 4m, wysokość - 2.05m, głębokość -  1.7m</w:t>
      </w:r>
    </w:p>
    <w:p w14:paraId="2D2521E5" w14:textId="1010EB02" w:rsidR="006E2563" w:rsidRPr="00313483" w:rsidRDefault="006E2563" w:rsidP="00313483">
      <w:pPr>
        <w:pStyle w:val="Akapitzlist"/>
        <w:widowControl/>
        <w:numPr>
          <w:ilvl w:val="1"/>
          <w:numId w:val="24"/>
        </w:numPr>
        <w:adjustRightInd w:val="0"/>
        <w:ind w:left="1418" w:right="-3" w:hanging="425"/>
        <w:rPr>
          <w:rFonts w:eastAsiaTheme="minorHAnsi"/>
          <w:color w:val="000000" w:themeColor="text1"/>
          <w:sz w:val="20"/>
          <w:szCs w:val="20"/>
        </w:rPr>
      </w:pPr>
      <w:r w:rsidRPr="00313483">
        <w:rPr>
          <w:rFonts w:eastAsiaTheme="minorHAnsi"/>
          <w:b/>
          <w:bCs/>
          <w:color w:val="000000" w:themeColor="text1"/>
          <w:sz w:val="20"/>
          <w:szCs w:val="20"/>
        </w:rPr>
        <w:t>Elementy małej architektury tj. ławki, kosze na śmieci:</w:t>
      </w:r>
    </w:p>
    <w:p w14:paraId="5E2B2092" w14:textId="4DD39EE6" w:rsidR="00422251" w:rsidRPr="00313483" w:rsidRDefault="00422251" w:rsidP="0010677D">
      <w:pPr>
        <w:pStyle w:val="Akapitzlist"/>
        <w:widowControl/>
        <w:adjustRightInd w:val="0"/>
        <w:ind w:left="1418" w:right="-3" w:firstLine="0"/>
        <w:rPr>
          <w:rFonts w:eastAsiaTheme="minorHAnsi"/>
          <w:b/>
          <w:bCs/>
          <w:color w:val="FF0000"/>
          <w:sz w:val="20"/>
          <w:szCs w:val="20"/>
        </w:rPr>
      </w:pPr>
      <w:r w:rsidRPr="00422251">
        <w:rPr>
          <w:rFonts w:eastAsiaTheme="minorHAnsi"/>
          <w:color w:val="000000" w:themeColor="text1"/>
          <w:sz w:val="20"/>
          <w:szCs w:val="20"/>
        </w:rPr>
        <w:t>Projektuje się lokalizację nowych ławek w różnych częściach stadionu – wzdłuż ścieżek i chodników</w:t>
      </w:r>
      <w:r>
        <w:rPr>
          <w:rFonts w:eastAsiaTheme="minorHAnsi"/>
          <w:color w:val="000000" w:themeColor="text1"/>
          <w:sz w:val="20"/>
          <w:szCs w:val="20"/>
        </w:rPr>
        <w:t xml:space="preserve">, </w:t>
      </w:r>
      <w:r>
        <w:rPr>
          <w:rFonts w:eastAsiaTheme="minorHAnsi"/>
          <w:color w:val="000000" w:themeColor="text1"/>
          <w:sz w:val="20"/>
          <w:szCs w:val="20"/>
        </w:rPr>
        <w:br/>
        <w:t>a w ich sąsiedztwie projektuje się umiejscowienie koszy na śmieci</w:t>
      </w:r>
      <w:r w:rsidR="00313483">
        <w:rPr>
          <w:rFonts w:eastAsiaTheme="minorHAnsi"/>
          <w:color w:val="000000" w:themeColor="text1"/>
          <w:sz w:val="20"/>
          <w:szCs w:val="20"/>
        </w:rPr>
        <w:t xml:space="preserve"> </w:t>
      </w:r>
      <w:r w:rsidR="00313483" w:rsidRPr="00313483">
        <w:rPr>
          <w:rFonts w:eastAsiaTheme="minorHAnsi"/>
          <w:b/>
          <w:bCs/>
          <w:color w:val="FF0000"/>
          <w:sz w:val="20"/>
          <w:szCs w:val="20"/>
        </w:rPr>
        <w:t>(</w:t>
      </w:r>
      <w:r w:rsidR="00313483">
        <w:rPr>
          <w:rFonts w:eastAsiaTheme="minorHAnsi"/>
          <w:b/>
          <w:bCs/>
          <w:color w:val="FF0000"/>
          <w:sz w:val="20"/>
          <w:szCs w:val="20"/>
        </w:rPr>
        <w:t xml:space="preserve">Zamawiający przewiduje montaż elementów małej architektury, jedynie w obszarze wskazanym do przebudowy tj. w okolicach płyty głównej boiska, trybun itd.) </w:t>
      </w:r>
    </w:p>
    <w:p w14:paraId="5DF56E65" w14:textId="48685C9E" w:rsidR="00422251" w:rsidRPr="00E239A6" w:rsidRDefault="00E239A6">
      <w:pPr>
        <w:pStyle w:val="Akapitzlist"/>
        <w:widowControl/>
        <w:numPr>
          <w:ilvl w:val="1"/>
          <w:numId w:val="84"/>
        </w:numPr>
        <w:adjustRightInd w:val="0"/>
        <w:ind w:right="281" w:hanging="87"/>
        <w:rPr>
          <w:rFonts w:eastAsiaTheme="minorHAnsi"/>
          <w:b/>
          <w:bCs/>
          <w:color w:val="000000" w:themeColor="text1"/>
          <w:sz w:val="20"/>
          <w:szCs w:val="20"/>
        </w:rPr>
      </w:pPr>
      <w:r w:rsidRPr="00E239A6">
        <w:rPr>
          <w:rFonts w:eastAsiaTheme="minorHAnsi"/>
          <w:b/>
          <w:bCs/>
          <w:color w:val="000000" w:themeColor="text1"/>
          <w:sz w:val="20"/>
          <w:szCs w:val="20"/>
        </w:rPr>
        <w:t>Dodatkowe słupy oświetleniowe z oprawami typu LED:</w:t>
      </w:r>
    </w:p>
    <w:p w14:paraId="6D721AA2" w14:textId="256E53D1" w:rsidR="00E239A6" w:rsidRDefault="00E239A6" w:rsidP="00E239A6">
      <w:pPr>
        <w:pStyle w:val="Akapitzlist"/>
        <w:widowControl/>
        <w:adjustRightInd w:val="0"/>
        <w:ind w:left="1418" w:right="281" w:firstLine="0"/>
        <w:rPr>
          <w:rFonts w:eastAsiaTheme="minorHAnsi"/>
          <w:color w:val="000000" w:themeColor="text1"/>
          <w:sz w:val="20"/>
          <w:szCs w:val="20"/>
        </w:rPr>
      </w:pPr>
      <w:r w:rsidRPr="00E239A6">
        <w:rPr>
          <w:rFonts w:eastAsiaTheme="minorHAnsi"/>
          <w:color w:val="000000" w:themeColor="text1"/>
          <w:sz w:val="20"/>
          <w:szCs w:val="20"/>
        </w:rPr>
        <w:t xml:space="preserve">Projektuje się oświetlenie terenu wzdłuż głównych ciągów komunikacyjnych – alei pieszych, ścieżek </w:t>
      </w:r>
      <w:r>
        <w:rPr>
          <w:rFonts w:eastAsiaTheme="minorHAnsi"/>
          <w:color w:val="000000" w:themeColor="text1"/>
          <w:sz w:val="20"/>
          <w:szCs w:val="20"/>
        </w:rPr>
        <w:br/>
      </w:r>
      <w:r w:rsidRPr="00E239A6">
        <w:rPr>
          <w:rFonts w:eastAsiaTheme="minorHAnsi"/>
          <w:color w:val="000000" w:themeColor="text1"/>
          <w:sz w:val="20"/>
          <w:szCs w:val="20"/>
        </w:rPr>
        <w:t>i chodników</w:t>
      </w:r>
      <w:r>
        <w:rPr>
          <w:rFonts w:eastAsiaTheme="minorHAnsi"/>
          <w:color w:val="000000" w:themeColor="text1"/>
          <w:sz w:val="20"/>
          <w:szCs w:val="20"/>
        </w:rPr>
        <w:t xml:space="preserve"> oraz oświetlenie terenu boisk.</w:t>
      </w:r>
    </w:p>
    <w:p w14:paraId="69DE3E5B" w14:textId="77777777" w:rsidR="007D191B" w:rsidRPr="007D191B" w:rsidRDefault="007D191B" w:rsidP="007D191B">
      <w:pPr>
        <w:pStyle w:val="Akapitzlist"/>
        <w:widowControl/>
        <w:numPr>
          <w:ilvl w:val="1"/>
          <w:numId w:val="84"/>
        </w:numPr>
        <w:adjustRightInd w:val="0"/>
        <w:ind w:left="1418" w:right="281" w:hanging="425"/>
        <w:rPr>
          <w:rFonts w:eastAsiaTheme="minorHAnsi"/>
          <w:b/>
          <w:bCs/>
          <w:color w:val="000000" w:themeColor="text1"/>
          <w:sz w:val="20"/>
          <w:szCs w:val="20"/>
        </w:rPr>
      </w:pPr>
      <w:r w:rsidRPr="007D191B">
        <w:rPr>
          <w:rFonts w:eastAsiaTheme="minorHAnsi"/>
          <w:b/>
          <w:bCs/>
          <w:color w:val="000000" w:themeColor="text1"/>
          <w:sz w:val="20"/>
          <w:szCs w:val="20"/>
        </w:rPr>
        <w:t>Toalety ogólnodostępne.:</w:t>
      </w:r>
    </w:p>
    <w:p w14:paraId="5E9944A5" w14:textId="2A2D96D4" w:rsidR="007D191B" w:rsidRPr="007D191B" w:rsidRDefault="007D191B" w:rsidP="007D191B">
      <w:pPr>
        <w:pStyle w:val="Akapitzlist"/>
        <w:widowControl/>
        <w:adjustRightInd w:val="0"/>
        <w:ind w:left="1418" w:right="281" w:firstLine="0"/>
        <w:rPr>
          <w:rFonts w:eastAsiaTheme="minorHAnsi"/>
          <w:color w:val="000000" w:themeColor="text1"/>
          <w:sz w:val="20"/>
          <w:szCs w:val="20"/>
        </w:rPr>
      </w:pPr>
      <w:r w:rsidRPr="007D191B">
        <w:rPr>
          <w:rFonts w:eastAsiaTheme="minorHAnsi"/>
          <w:color w:val="000000" w:themeColor="text1"/>
          <w:sz w:val="20"/>
          <w:szCs w:val="20"/>
        </w:rPr>
        <w:t>Projektuje się budynek toalet o powierzchni zabudowy – 66,80 m2 w technologii tradycyjnej, murowanej. Stropodach płaski, masywny żelbetowy gęstożebrowy. Posadowienie bezpośrednie na żelbetowych ławach fundamentowych.</w:t>
      </w:r>
    </w:p>
    <w:p w14:paraId="7E5EBA4A" w14:textId="45511FEA" w:rsidR="009D472D" w:rsidRPr="00F84E7A" w:rsidRDefault="0010677D" w:rsidP="00F84E7A">
      <w:pPr>
        <w:pStyle w:val="Akapitzlist"/>
        <w:widowControl/>
        <w:numPr>
          <w:ilvl w:val="1"/>
          <w:numId w:val="84"/>
        </w:numPr>
        <w:adjustRightInd w:val="0"/>
        <w:ind w:left="1418" w:right="281" w:hanging="425"/>
        <w:rPr>
          <w:rFonts w:eastAsiaTheme="minorHAnsi"/>
          <w:b/>
          <w:bCs/>
          <w:color w:val="000000" w:themeColor="text1"/>
          <w:sz w:val="20"/>
          <w:szCs w:val="20"/>
          <w:u w:val="single"/>
        </w:rPr>
      </w:pPr>
      <w:r w:rsidRPr="0010677D">
        <w:rPr>
          <w:rFonts w:eastAsiaTheme="minorHAnsi"/>
          <w:b/>
          <w:bCs/>
          <w:color w:val="000000" w:themeColor="text1"/>
          <w:sz w:val="20"/>
          <w:szCs w:val="20"/>
          <w:u w:val="single"/>
        </w:rPr>
        <w:t xml:space="preserve">Zamawiający w trakcie trwania robót budowlanych, planuje ogłosić </w:t>
      </w:r>
      <w:r>
        <w:rPr>
          <w:rFonts w:eastAsiaTheme="minorHAnsi"/>
          <w:b/>
          <w:bCs/>
          <w:color w:val="000000" w:themeColor="text1"/>
          <w:sz w:val="20"/>
          <w:szCs w:val="20"/>
          <w:u w:val="single"/>
        </w:rPr>
        <w:t xml:space="preserve">odrębne </w:t>
      </w:r>
      <w:r w:rsidRPr="0010677D">
        <w:rPr>
          <w:rFonts w:eastAsiaTheme="minorHAnsi"/>
          <w:b/>
          <w:bCs/>
          <w:color w:val="000000" w:themeColor="text1"/>
          <w:sz w:val="20"/>
          <w:szCs w:val="20"/>
          <w:u w:val="single"/>
        </w:rPr>
        <w:t xml:space="preserve">postępowanie na wykonanie </w:t>
      </w:r>
      <w:r w:rsidR="009D472D">
        <w:rPr>
          <w:rFonts w:eastAsiaTheme="minorHAnsi"/>
          <w:b/>
          <w:bCs/>
          <w:color w:val="000000" w:themeColor="text1"/>
          <w:sz w:val="20"/>
          <w:szCs w:val="20"/>
          <w:u w:val="single"/>
        </w:rPr>
        <w:t xml:space="preserve">skoczni do skoku w wzwyż, boiska o wymiarach 90x48 m oraz zagospodarowania terenu w obrębie ww. obiektów, </w:t>
      </w:r>
      <w:r>
        <w:rPr>
          <w:rFonts w:eastAsiaTheme="minorHAnsi"/>
          <w:b/>
          <w:bCs/>
          <w:color w:val="000000" w:themeColor="text1"/>
          <w:sz w:val="20"/>
          <w:szCs w:val="20"/>
          <w:u w:val="single"/>
        </w:rPr>
        <w:t xml:space="preserve">która zlokalizowana będzie na terenie prowadzenia robót budowlanych. W związku z powyższym Zamawiający prosi, aby Wykonawca wpuścił na teren placu budowy Wykonawcę, który wykonywał będzie prace związane z </w:t>
      </w:r>
      <w:r w:rsidR="00287D53">
        <w:rPr>
          <w:rFonts w:eastAsiaTheme="minorHAnsi"/>
          <w:b/>
          <w:bCs/>
          <w:color w:val="000000" w:themeColor="text1"/>
          <w:sz w:val="20"/>
          <w:szCs w:val="20"/>
          <w:u w:val="single"/>
        </w:rPr>
        <w:t>ww. inwestycją</w:t>
      </w:r>
      <w:r>
        <w:rPr>
          <w:rFonts w:eastAsiaTheme="minorHAnsi"/>
          <w:b/>
          <w:bCs/>
          <w:color w:val="000000" w:themeColor="text1"/>
          <w:sz w:val="20"/>
          <w:szCs w:val="20"/>
          <w:u w:val="single"/>
        </w:rPr>
        <w:t xml:space="preserve"> oraz aby Wykonawcy współpracowali ze sobą w trakcie trwania prac.</w:t>
      </w:r>
    </w:p>
    <w:p w14:paraId="047DA8B6" w14:textId="77777777" w:rsidR="00306BE0" w:rsidRPr="00864689" w:rsidRDefault="00306BE0" w:rsidP="003B7C87">
      <w:pPr>
        <w:rPr>
          <w:rFonts w:asciiTheme="minorHAnsi" w:hAnsiTheme="minorHAnsi" w:cstheme="minorHAnsi"/>
          <w:b/>
          <w:i/>
          <w:color w:val="000000" w:themeColor="text1"/>
          <w:sz w:val="20"/>
          <w:szCs w:val="20"/>
        </w:rPr>
      </w:pPr>
    </w:p>
    <w:p w14:paraId="6E5A3BA0" w14:textId="003FA0FC" w:rsidR="003824EC" w:rsidRPr="00864689" w:rsidRDefault="003A322D">
      <w:pPr>
        <w:pStyle w:val="Akapitzlist"/>
        <w:numPr>
          <w:ilvl w:val="0"/>
          <w:numId w:val="84"/>
        </w:numPr>
        <w:ind w:left="993" w:right="284" w:hanging="284"/>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xml:space="preserve">Termin realizacji zamówienia: </w:t>
      </w:r>
      <w:r w:rsidR="001C0E85">
        <w:rPr>
          <w:rFonts w:asciiTheme="minorHAnsi" w:hAnsiTheme="minorHAnsi" w:cstheme="minorHAnsi"/>
          <w:b/>
          <w:color w:val="000000" w:themeColor="text1"/>
          <w:sz w:val="20"/>
          <w:szCs w:val="20"/>
        </w:rPr>
        <w:t xml:space="preserve">do </w:t>
      </w:r>
      <w:r w:rsidR="001C0E85" w:rsidRPr="001C0E85">
        <w:rPr>
          <w:rFonts w:asciiTheme="minorHAnsi" w:hAnsiTheme="minorHAnsi" w:cstheme="minorHAnsi"/>
          <w:b/>
          <w:color w:val="000000" w:themeColor="text1"/>
          <w:sz w:val="20"/>
          <w:szCs w:val="20"/>
        </w:rPr>
        <w:t xml:space="preserve">14 miesięcy licząc od dnia </w:t>
      </w:r>
      <w:r w:rsidR="00CC7A0B">
        <w:rPr>
          <w:rFonts w:asciiTheme="minorHAnsi" w:hAnsiTheme="minorHAnsi" w:cstheme="minorHAnsi"/>
          <w:b/>
          <w:color w:val="000000" w:themeColor="text1"/>
          <w:sz w:val="20"/>
          <w:szCs w:val="20"/>
        </w:rPr>
        <w:t>zawarcia</w:t>
      </w:r>
      <w:r w:rsidR="001C0E85" w:rsidRPr="001C0E85">
        <w:rPr>
          <w:rFonts w:asciiTheme="minorHAnsi" w:hAnsiTheme="minorHAnsi" w:cstheme="minorHAnsi"/>
          <w:b/>
          <w:color w:val="000000" w:themeColor="text1"/>
          <w:sz w:val="20"/>
          <w:szCs w:val="20"/>
        </w:rPr>
        <w:t xml:space="preserve"> umowy.</w:t>
      </w:r>
    </w:p>
    <w:p w14:paraId="33B6B16C" w14:textId="6267D1C0" w:rsidR="00FF10AF" w:rsidRPr="00864689" w:rsidRDefault="00FF10AF">
      <w:pPr>
        <w:pStyle w:val="Akapitzlist"/>
        <w:numPr>
          <w:ilvl w:val="0"/>
          <w:numId w:val="84"/>
        </w:numPr>
        <w:spacing w:before="120"/>
        <w:ind w:left="993" w:right="284" w:hanging="284"/>
        <w:rPr>
          <w:rFonts w:asciiTheme="minorHAnsi" w:hAnsiTheme="minorHAnsi" w:cstheme="minorHAnsi"/>
          <w:b/>
          <w:color w:val="000000" w:themeColor="text1"/>
          <w:sz w:val="20"/>
          <w:szCs w:val="20"/>
        </w:rPr>
      </w:pPr>
      <w:r w:rsidRPr="00864689">
        <w:rPr>
          <w:rFonts w:asciiTheme="minorHAnsi" w:hAnsiTheme="minorHAnsi"/>
          <w:b/>
          <w:color w:val="000000" w:themeColor="text1"/>
          <w:sz w:val="20"/>
          <w:szCs w:val="20"/>
        </w:rPr>
        <w:t>Wykonawca jest gospodarzem na terenie budowy</w:t>
      </w:r>
      <w:r w:rsidRPr="00864689">
        <w:rPr>
          <w:rFonts w:asciiTheme="minorHAnsi" w:hAnsiTheme="minorHAnsi"/>
          <w:color w:val="000000" w:themeColor="text1"/>
          <w:sz w:val="20"/>
          <w:szCs w:val="20"/>
        </w:rPr>
        <w:t xml:space="preserve"> od daty przekazania placu budowy do czasu odbioru końcowego, a w szczególności zobowiązany jest do: </w:t>
      </w:r>
    </w:p>
    <w:p w14:paraId="02C14FB5" w14:textId="7B8FC10D"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ochrony mienia i zabezpieczenia przeciwpożarowego,</w:t>
      </w:r>
    </w:p>
    <w:p w14:paraId="4D1B9391" w14:textId="33052B5F"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nadzoru nad bhp,</w:t>
      </w:r>
    </w:p>
    <w:p w14:paraId="35F90017" w14:textId="7C126503"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ustalania i utrzymywania porządku,</w:t>
      </w:r>
    </w:p>
    <w:p w14:paraId="5559E492" w14:textId="4A891CBE" w:rsidR="00452C3E" w:rsidRPr="00864689" w:rsidRDefault="00FF10AF" w:rsidP="00452C3E">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odpowiedniej organizacji placu budowy, zabezpieczenia magazynowego i dozoru mienia.</w:t>
      </w:r>
    </w:p>
    <w:p w14:paraId="62D683FB" w14:textId="6737F86B" w:rsidR="00FF10AF" w:rsidRPr="00864689" w:rsidRDefault="00FF10AF">
      <w:pPr>
        <w:pStyle w:val="Akapitzlist"/>
        <w:numPr>
          <w:ilvl w:val="0"/>
          <w:numId w:val="84"/>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t>Do</w:t>
      </w:r>
      <w:r w:rsidRPr="00864689">
        <w:rPr>
          <w:rFonts w:asciiTheme="minorHAnsi" w:hAnsiTheme="minorHAnsi"/>
          <w:b/>
          <w:color w:val="000000" w:themeColor="text1"/>
          <w:sz w:val="20"/>
          <w:szCs w:val="20"/>
        </w:rPr>
        <w:t xml:space="preserve"> zadań Wykonawcy należeć będzie również:</w:t>
      </w:r>
    </w:p>
    <w:p w14:paraId="6DF55DFA" w14:textId="731E7A5E" w:rsidR="00FF10AF" w:rsidRPr="00864689" w:rsidRDefault="00FF10AF">
      <w:pPr>
        <w:pStyle w:val="Akapitzlist"/>
        <w:numPr>
          <w:ilvl w:val="1"/>
          <w:numId w:val="85"/>
        </w:numPr>
        <w:ind w:left="1418" w:right="284" w:hanging="425"/>
        <w:rPr>
          <w:rFonts w:asciiTheme="minorHAnsi" w:hAnsiTheme="minorHAnsi"/>
          <w:b/>
          <w:color w:val="000000" w:themeColor="text1"/>
          <w:sz w:val="20"/>
          <w:szCs w:val="20"/>
        </w:rPr>
      </w:pPr>
      <w:r w:rsidRPr="00864689">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w:t>
      </w:r>
      <w:r w:rsidR="00452C3E" w:rsidRPr="00864689">
        <w:rPr>
          <w:rFonts w:asciiTheme="minorHAnsi" w:hAnsiTheme="minorHAnsi"/>
          <w:color w:val="000000" w:themeColor="text1"/>
          <w:sz w:val="20"/>
          <w:szCs w:val="20"/>
        </w:rPr>
        <w:t xml:space="preserve">sąsiadujących </w:t>
      </w:r>
      <w:r w:rsidRPr="00864689">
        <w:rPr>
          <w:rFonts w:asciiTheme="minorHAnsi" w:hAnsiTheme="minorHAnsi"/>
          <w:color w:val="000000" w:themeColor="text1"/>
          <w:sz w:val="20"/>
          <w:szCs w:val="20"/>
        </w:rPr>
        <w:t>obiektów.</w:t>
      </w:r>
    </w:p>
    <w:p w14:paraId="2F91DE01" w14:textId="2D0265B6" w:rsidR="006B4EC9"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Wykonanie przedmiotu umowy z własnych materiałów</w:t>
      </w:r>
      <w:r w:rsidR="006B4EC9" w:rsidRPr="00864689">
        <w:rPr>
          <w:rFonts w:asciiTheme="minorHAnsi" w:hAnsiTheme="minorHAnsi"/>
          <w:color w:val="000000" w:themeColor="text1"/>
          <w:sz w:val="20"/>
          <w:szCs w:val="20"/>
        </w:rPr>
        <w:t xml:space="preserve">. </w:t>
      </w:r>
      <w:r w:rsidR="006B4EC9" w:rsidRPr="00864689">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sidRPr="00864689">
        <w:rPr>
          <w:rFonts w:asciiTheme="minorHAnsi" w:hAnsiTheme="minorHAnsi" w:cstheme="minorHAnsi"/>
          <w:color w:val="000000" w:themeColor="text1"/>
          <w:sz w:val="20"/>
          <w:szCs w:val="20"/>
        </w:rPr>
        <w:t> </w:t>
      </w:r>
      <w:r w:rsidR="006B4EC9" w:rsidRPr="00864689">
        <w:rPr>
          <w:rFonts w:asciiTheme="minorHAnsi" w:hAnsiTheme="minorHAnsi" w:cstheme="minorHAnsi"/>
          <w:color w:val="000000" w:themeColor="text1"/>
          <w:sz w:val="20"/>
          <w:szCs w:val="20"/>
        </w:rPr>
        <w:t>dopuszczone do stosowania.</w:t>
      </w:r>
    </w:p>
    <w:p w14:paraId="5889F5DB" w14:textId="3E633B1F"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Wszystkie wyroby budowlane (materiały) oraz urządzenia przed ich sprowadzeniem na teren budowy</w:t>
      </w:r>
      <w:r w:rsidR="00C73576"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i przed ich wbudowaniem lub zamontowanie</w:t>
      </w:r>
      <w:r w:rsidR="00B50C62" w:rsidRPr="00864689">
        <w:rPr>
          <w:rFonts w:asciiTheme="minorHAnsi" w:hAnsiTheme="minorHAnsi"/>
          <w:color w:val="000000" w:themeColor="text1"/>
          <w:sz w:val="20"/>
          <w:szCs w:val="20"/>
        </w:rPr>
        <w:t>m muszą być zatwierdzone przez I</w:t>
      </w:r>
      <w:r w:rsidRPr="00864689">
        <w:rPr>
          <w:rFonts w:asciiTheme="minorHAnsi" w:hAnsiTheme="minorHAnsi"/>
          <w:color w:val="000000" w:themeColor="text1"/>
          <w:sz w:val="20"/>
          <w:szCs w:val="20"/>
        </w:rPr>
        <w:t>nspektora</w:t>
      </w:r>
      <w:r w:rsidR="00B50C62" w:rsidRPr="00864689">
        <w:rPr>
          <w:rFonts w:asciiTheme="minorHAnsi" w:hAnsiTheme="minorHAnsi"/>
          <w:color w:val="000000" w:themeColor="text1"/>
          <w:sz w:val="20"/>
          <w:szCs w:val="20"/>
        </w:rPr>
        <w:t xml:space="preserve"> nadzoru</w:t>
      </w:r>
      <w:r w:rsidRPr="00864689">
        <w:rPr>
          <w:rFonts w:asciiTheme="minorHAnsi" w:hAnsiTheme="minorHAnsi"/>
          <w:color w:val="000000" w:themeColor="text1"/>
          <w:sz w:val="20"/>
          <w:szCs w:val="20"/>
        </w:rPr>
        <w:t xml:space="preserve">. </w:t>
      </w:r>
      <w:r w:rsidRPr="00864689">
        <w:rPr>
          <w:rFonts w:asciiTheme="minorHAnsi" w:hAnsiTheme="minorHAnsi"/>
          <w:b/>
          <w:bCs/>
          <w:color w:val="000000" w:themeColor="text1"/>
          <w:sz w:val="20"/>
          <w:szCs w:val="20"/>
        </w:rPr>
        <w:t>Wykonawca zobo</w:t>
      </w:r>
      <w:r w:rsidR="00B50C62" w:rsidRPr="00864689">
        <w:rPr>
          <w:rFonts w:asciiTheme="minorHAnsi" w:hAnsiTheme="minorHAnsi"/>
          <w:b/>
          <w:bCs/>
          <w:color w:val="000000" w:themeColor="text1"/>
          <w:sz w:val="20"/>
          <w:szCs w:val="20"/>
        </w:rPr>
        <w:t>wiązany jest do przedstawienia I</w:t>
      </w:r>
      <w:r w:rsidRPr="00864689">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A64B54" w:rsidRDefault="00B50C62">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Zgłaszanie I</w:t>
      </w:r>
      <w:r w:rsidR="00FF10AF" w:rsidRPr="00864689">
        <w:rPr>
          <w:rFonts w:asciiTheme="minorHAnsi" w:hAnsiTheme="minorHAnsi"/>
          <w:color w:val="000000" w:themeColor="text1"/>
          <w:sz w:val="20"/>
          <w:szCs w:val="20"/>
        </w:rPr>
        <w:t>nspektorowi nadzoru do odbioru robót ulegających zakryciu lub zanikających.</w:t>
      </w:r>
    </w:p>
    <w:p w14:paraId="535DA0A6" w14:textId="1CA245EB" w:rsidR="00A64B54" w:rsidRPr="00A64B54" w:rsidRDefault="00A64B54">
      <w:pPr>
        <w:pStyle w:val="Akapitzlist"/>
        <w:numPr>
          <w:ilvl w:val="1"/>
          <w:numId w:val="85"/>
        </w:numPr>
        <w:ind w:left="1418" w:hanging="425"/>
        <w:rPr>
          <w:rFonts w:asciiTheme="minorHAnsi" w:hAnsiTheme="minorHAnsi" w:cstheme="minorHAnsi"/>
          <w:bCs/>
          <w:color w:val="000000" w:themeColor="text1"/>
          <w:sz w:val="20"/>
          <w:szCs w:val="20"/>
        </w:rPr>
      </w:pPr>
      <w:r w:rsidRPr="00A64B54">
        <w:rPr>
          <w:rFonts w:asciiTheme="minorHAnsi" w:hAnsiTheme="minorHAnsi" w:cstheme="minorHAnsi"/>
          <w:bCs/>
          <w:color w:val="000000" w:themeColor="text1"/>
          <w:sz w:val="20"/>
          <w:szCs w:val="20"/>
        </w:rPr>
        <w:t>Wykonanie operatu powykonawczego w formie papierowej i na płycie CD/DVD bądź na pendrive, w tym również geodezyjna inwentaryzacja powykonawcza.</w:t>
      </w:r>
    </w:p>
    <w:p w14:paraId="6DE278B8" w14:textId="18963FAD" w:rsidR="00FF10AF" w:rsidRPr="00864689" w:rsidRDefault="00452C3E">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Zgłoszenie obiektu do odbiorów częściowych i odbioru</w:t>
      </w:r>
      <w:r w:rsidR="00FF10AF" w:rsidRPr="00864689">
        <w:rPr>
          <w:rFonts w:asciiTheme="minorHAnsi" w:hAnsiTheme="minorHAnsi"/>
          <w:color w:val="000000" w:themeColor="text1"/>
          <w:sz w:val="20"/>
          <w:szCs w:val="20"/>
        </w:rPr>
        <w:t xml:space="preserve"> końcowego oraz uczes</w:t>
      </w:r>
      <w:r w:rsidRPr="00864689">
        <w:rPr>
          <w:rFonts w:asciiTheme="minorHAnsi" w:hAnsiTheme="minorHAnsi"/>
          <w:color w:val="000000" w:themeColor="text1"/>
          <w:sz w:val="20"/>
          <w:szCs w:val="20"/>
        </w:rPr>
        <w:t>tniczenie w czynnościach odbiorowych</w:t>
      </w:r>
      <w:r w:rsidR="00FF10AF" w:rsidRPr="00864689">
        <w:rPr>
          <w:rFonts w:asciiTheme="minorHAnsi" w:hAnsiTheme="minorHAnsi"/>
          <w:color w:val="000000" w:themeColor="text1"/>
          <w:sz w:val="20"/>
          <w:szCs w:val="20"/>
        </w:rPr>
        <w:t>, a także niezwłocznego usunięcia stwierdzonych wad i usterek.</w:t>
      </w:r>
    </w:p>
    <w:p w14:paraId="243E2D98" w14:textId="363DFFF4"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4B010E43"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Pełna odpowiedzialność za szkody wynikłe na terenie budowy w trakcie realizacji robót.</w:t>
      </w:r>
    </w:p>
    <w:p w14:paraId="773B134D" w14:textId="3619340B" w:rsidR="00072973" w:rsidRPr="00864689" w:rsidRDefault="00072973">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Zape</w:t>
      </w:r>
      <w:r w:rsidR="009D32DD" w:rsidRPr="00864689">
        <w:rPr>
          <w:rFonts w:asciiTheme="minorHAnsi" w:hAnsiTheme="minorHAnsi"/>
          <w:color w:val="000000" w:themeColor="text1"/>
          <w:sz w:val="20"/>
          <w:szCs w:val="20"/>
        </w:rPr>
        <w:t>w</w:t>
      </w:r>
      <w:r w:rsidRPr="00864689">
        <w:rPr>
          <w:rFonts w:asciiTheme="minorHAnsi" w:hAnsiTheme="minorHAnsi"/>
          <w:color w:val="000000" w:themeColor="text1"/>
          <w:sz w:val="20"/>
          <w:szCs w:val="20"/>
        </w:rPr>
        <w:t>nienie pełnej obsługi geodezyjne</w:t>
      </w:r>
      <w:r w:rsidR="009D32DD" w:rsidRPr="00864689">
        <w:rPr>
          <w:rFonts w:asciiTheme="minorHAnsi" w:hAnsiTheme="minorHAnsi"/>
          <w:color w:val="000000" w:themeColor="text1"/>
          <w:sz w:val="20"/>
          <w:szCs w:val="20"/>
        </w:rPr>
        <w:t>j</w:t>
      </w:r>
      <w:r w:rsidRPr="00864689">
        <w:rPr>
          <w:rFonts w:asciiTheme="minorHAnsi" w:hAnsiTheme="minorHAnsi"/>
          <w:color w:val="000000" w:themeColor="text1"/>
          <w:sz w:val="20"/>
          <w:szCs w:val="20"/>
        </w:rPr>
        <w:t>.</w:t>
      </w:r>
    </w:p>
    <w:p w14:paraId="065283A0" w14:textId="046DB21C" w:rsidR="00FF10AF" w:rsidRPr="00864689" w:rsidRDefault="00FF10AF">
      <w:pPr>
        <w:pStyle w:val="Akapitzlist"/>
        <w:numPr>
          <w:ilvl w:val="1"/>
          <w:numId w:val="85"/>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shd w:val="clear" w:color="auto" w:fill="FFFFFF"/>
        </w:rPr>
        <w:t xml:space="preserve">Uczestniczenie w naradach koordynacyjnych, na każdorazowe żądanie Zamawiającego – osobiście lub </w:t>
      </w:r>
      <w:r w:rsidRPr="00864689">
        <w:rPr>
          <w:rFonts w:asciiTheme="minorHAnsi" w:hAnsiTheme="minorHAnsi"/>
          <w:color w:val="000000" w:themeColor="text1"/>
          <w:sz w:val="20"/>
          <w:szCs w:val="20"/>
          <w:shd w:val="clear" w:color="auto" w:fill="FFFFFF"/>
        </w:rPr>
        <w:lastRenderedPageBreak/>
        <w:t>przez uprawomocnionego przedstawiciela.</w:t>
      </w:r>
    </w:p>
    <w:p w14:paraId="6E4AC51C" w14:textId="667E185A" w:rsidR="00452C3E" w:rsidRPr="00864689" w:rsidRDefault="00452C3E">
      <w:pPr>
        <w:pStyle w:val="Akapitzlist"/>
        <w:numPr>
          <w:ilvl w:val="1"/>
          <w:numId w:val="85"/>
        </w:numPr>
        <w:ind w:left="1418" w:right="284" w:hanging="425"/>
        <w:rPr>
          <w:rFonts w:asciiTheme="minorHAnsi" w:hAnsiTheme="minorHAnsi" w:cstheme="minorHAnsi"/>
          <w:b/>
          <w:bCs/>
          <w:color w:val="000000" w:themeColor="text1"/>
          <w:sz w:val="20"/>
          <w:szCs w:val="20"/>
          <w:u w:val="single"/>
        </w:rPr>
      </w:pPr>
      <w:r w:rsidRPr="00864689">
        <w:rPr>
          <w:rFonts w:asciiTheme="minorHAnsi" w:hAnsiTheme="minorHAnsi"/>
          <w:b/>
          <w:bCs/>
          <w:color w:val="000000" w:themeColor="text1"/>
          <w:sz w:val="20"/>
          <w:szCs w:val="20"/>
          <w:u w:val="single"/>
        </w:rPr>
        <w:t>Składanie serwisu fotograficznego z postępu robót na płycie CD</w:t>
      </w:r>
      <w:r w:rsidR="00050A7E" w:rsidRPr="00864689">
        <w:rPr>
          <w:rFonts w:asciiTheme="minorHAnsi" w:hAnsiTheme="minorHAnsi"/>
          <w:b/>
          <w:bCs/>
          <w:color w:val="000000" w:themeColor="text1"/>
          <w:sz w:val="20"/>
          <w:szCs w:val="20"/>
          <w:u w:val="single"/>
        </w:rPr>
        <w:t xml:space="preserve"> lub nośniku typu pendrive lub w formie elektronicznej </w:t>
      </w:r>
      <w:r w:rsidRPr="00864689">
        <w:rPr>
          <w:rFonts w:asciiTheme="minorHAnsi" w:hAnsiTheme="minorHAnsi"/>
          <w:b/>
          <w:bCs/>
          <w:color w:val="000000" w:themeColor="text1"/>
          <w:sz w:val="20"/>
          <w:szCs w:val="20"/>
          <w:u w:val="single"/>
        </w:rPr>
        <w:t>do 10 dnia każdego miesiąca</w:t>
      </w:r>
      <w:r w:rsidR="00CA6323" w:rsidRPr="00864689">
        <w:rPr>
          <w:rFonts w:asciiTheme="minorHAnsi" w:hAnsiTheme="minorHAnsi"/>
          <w:b/>
          <w:bCs/>
          <w:color w:val="000000" w:themeColor="text1"/>
          <w:sz w:val="20"/>
          <w:szCs w:val="20"/>
          <w:u w:val="single"/>
        </w:rPr>
        <w:t xml:space="preserve"> w ilości min. </w:t>
      </w:r>
      <w:r w:rsidR="00177C99">
        <w:rPr>
          <w:rFonts w:asciiTheme="minorHAnsi" w:hAnsiTheme="minorHAnsi"/>
          <w:b/>
          <w:bCs/>
          <w:color w:val="000000" w:themeColor="text1"/>
          <w:sz w:val="20"/>
          <w:szCs w:val="20"/>
          <w:u w:val="single"/>
        </w:rPr>
        <w:t>1</w:t>
      </w:r>
      <w:r w:rsidR="00CA6323"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29FA42D8" w14:textId="77703ACD" w:rsidR="00C73576" w:rsidRPr="00864689" w:rsidRDefault="00FF10AF">
      <w:pPr>
        <w:pStyle w:val="Akapitzlist"/>
        <w:numPr>
          <w:ilvl w:val="0"/>
          <w:numId w:val="85"/>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t xml:space="preserve">Zakres prac oraz odpowiedzialność </w:t>
      </w:r>
      <w:r w:rsidR="009D32DD" w:rsidRPr="00864689">
        <w:rPr>
          <w:rFonts w:asciiTheme="minorHAnsi" w:hAnsiTheme="minorHAnsi"/>
          <w:b/>
          <w:bCs/>
          <w:color w:val="000000" w:themeColor="text1"/>
          <w:sz w:val="20"/>
          <w:szCs w:val="20"/>
        </w:rPr>
        <w:t>W</w:t>
      </w:r>
      <w:r w:rsidRPr="00864689">
        <w:rPr>
          <w:rFonts w:asciiTheme="minorHAnsi" w:hAnsiTheme="minorHAnsi"/>
          <w:b/>
          <w:bCs/>
          <w:color w:val="000000" w:themeColor="text1"/>
          <w:sz w:val="20"/>
          <w:szCs w:val="20"/>
        </w:rPr>
        <w:t>ykonawcy w zakresie objętym proponowaną ceną ofertową obejmuje także:</w:t>
      </w:r>
    </w:p>
    <w:p w14:paraId="60B847DC" w14:textId="566E2015" w:rsidR="00FF10AF" w:rsidRPr="00864689" w:rsidRDefault="00FF10AF">
      <w:pPr>
        <w:pStyle w:val="Akapitzlist"/>
        <w:numPr>
          <w:ilvl w:val="1"/>
          <w:numId w:val="85"/>
        </w:numPr>
        <w:ind w:left="1418" w:right="284"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CF9568" w14:textId="4566C153" w:rsidR="00FF10AF" w:rsidRPr="00864689" w:rsidRDefault="00FF10AF">
      <w:pPr>
        <w:pStyle w:val="Akapitzlist"/>
        <w:numPr>
          <w:ilvl w:val="1"/>
          <w:numId w:val="85"/>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864689" w:rsidRDefault="00FF10AF">
      <w:pPr>
        <w:pStyle w:val="Akapitzlist"/>
        <w:numPr>
          <w:ilvl w:val="1"/>
          <w:numId w:val="85"/>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Wykonawca ponosi wszelkie koszty związane z:</w:t>
      </w:r>
    </w:p>
    <w:p w14:paraId="78FED750" w14:textId="19F9288B"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w:t>
      </w:r>
      <w:r w:rsidR="00FF10AF" w:rsidRPr="00864689">
        <w:rPr>
          <w:rFonts w:asciiTheme="minorHAnsi" w:hAnsiTheme="minorHAnsi"/>
          <w:b/>
          <w:color w:val="000000" w:themeColor="text1"/>
          <w:sz w:val="20"/>
          <w:szCs w:val="20"/>
        </w:rPr>
        <w:t>ykonaniem inwentaryzacji powykonawczej</w:t>
      </w:r>
      <w:r w:rsidRPr="00864689">
        <w:rPr>
          <w:rFonts w:asciiTheme="minorHAnsi" w:hAnsiTheme="minorHAnsi"/>
          <w:b/>
          <w:color w:val="000000" w:themeColor="text1"/>
          <w:sz w:val="20"/>
          <w:szCs w:val="20"/>
        </w:rPr>
        <w:t>,</w:t>
      </w:r>
    </w:p>
    <w:p w14:paraId="63971D5C" w14:textId="33ACCC92"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o</w:t>
      </w:r>
      <w:r w:rsidR="00FF10AF" w:rsidRPr="00864689">
        <w:rPr>
          <w:rFonts w:asciiTheme="minorHAnsi" w:hAnsiTheme="minorHAnsi"/>
          <w:b/>
          <w:color w:val="000000" w:themeColor="text1"/>
          <w:sz w:val="20"/>
          <w:szCs w:val="20"/>
        </w:rPr>
        <w:t>pracowaniem wszelkiej niezbędnej dokumentacji do wykonania zamówienia</w:t>
      </w:r>
      <w:r w:rsidRPr="00864689">
        <w:rPr>
          <w:rFonts w:asciiTheme="minorHAnsi" w:hAnsiTheme="minorHAnsi"/>
          <w:b/>
          <w:color w:val="000000" w:themeColor="text1"/>
          <w:sz w:val="20"/>
          <w:szCs w:val="20"/>
        </w:rPr>
        <w:t>,</w:t>
      </w:r>
    </w:p>
    <w:p w14:paraId="374E31A8" w14:textId="5CEF13FE"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u</w:t>
      </w:r>
      <w:r w:rsidR="00FF10AF" w:rsidRPr="00864689">
        <w:rPr>
          <w:rFonts w:asciiTheme="minorHAnsi" w:hAnsiTheme="minorHAnsi"/>
          <w:b/>
          <w:color w:val="000000" w:themeColor="text1"/>
          <w:sz w:val="20"/>
          <w:szCs w:val="20"/>
        </w:rPr>
        <w:t>trzymaniem zaplecza budowy.</w:t>
      </w:r>
    </w:p>
    <w:p w14:paraId="42C630DC" w14:textId="77777777" w:rsidR="00115E9F" w:rsidRPr="00864689" w:rsidRDefault="00115E9F" w:rsidP="00115E9F">
      <w:pPr>
        <w:pStyle w:val="Akapitzlist"/>
        <w:ind w:left="1418" w:right="284" w:hanging="425"/>
        <w:rPr>
          <w:rFonts w:asciiTheme="minorHAnsi" w:hAnsiTheme="minorHAnsi"/>
          <w:b/>
          <w:color w:val="000000" w:themeColor="text1"/>
          <w:sz w:val="20"/>
          <w:szCs w:val="20"/>
        </w:rPr>
      </w:pPr>
    </w:p>
    <w:p w14:paraId="419EF813" w14:textId="1F51B3EC" w:rsidR="00115E9F" w:rsidRPr="00864689" w:rsidRDefault="00115E9F" w:rsidP="00115E9F">
      <w:pPr>
        <w:pStyle w:val="Akapitzlist"/>
        <w:ind w:left="1418" w:right="284" w:hanging="425"/>
        <w:rPr>
          <w:rFonts w:asciiTheme="minorHAnsi" w:hAnsiTheme="minorHAnsi"/>
          <w:b/>
          <w:color w:val="000000" w:themeColor="text1"/>
          <w:sz w:val="20"/>
          <w:szCs w:val="20"/>
        </w:rPr>
      </w:pPr>
      <w:r w:rsidRPr="00864689">
        <w:rPr>
          <w:rFonts w:asciiTheme="minorHAnsi" w:hAnsiTheme="minorHAnsi"/>
          <w:b/>
          <w:color w:val="000000" w:themeColor="text1"/>
          <w:sz w:val="20"/>
          <w:szCs w:val="20"/>
        </w:rPr>
        <w:t>UWAGA!</w:t>
      </w:r>
    </w:p>
    <w:p w14:paraId="1C70288C" w14:textId="724F6215" w:rsidR="00115E9F" w:rsidRPr="00864689" w:rsidRDefault="00115E9F" w:rsidP="00115E9F">
      <w:pPr>
        <w:pStyle w:val="Akapitzlist"/>
        <w:ind w:left="993" w:right="284" w:firstLine="0"/>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Wykonawca zobowiązany jest przez cały okres realizacji powierzonego mu zadania na bieżąco uzgadniać z Z</w:t>
      </w:r>
      <w:r w:rsidR="00831A8A" w:rsidRPr="00864689">
        <w:rPr>
          <w:rFonts w:asciiTheme="minorHAnsi" w:hAnsiTheme="minorHAnsi"/>
          <w:b/>
          <w:color w:val="000000" w:themeColor="text1"/>
          <w:sz w:val="20"/>
          <w:szCs w:val="20"/>
        </w:rPr>
        <w:t>a</w:t>
      </w:r>
      <w:r w:rsidR="00781C1D" w:rsidRPr="00864689">
        <w:rPr>
          <w:rFonts w:asciiTheme="minorHAnsi" w:hAnsiTheme="minorHAnsi"/>
          <w:b/>
          <w:color w:val="000000" w:themeColor="text1"/>
          <w:sz w:val="20"/>
          <w:szCs w:val="20"/>
        </w:rPr>
        <w:t>mawiającym harmonogram robót budowlanych</w:t>
      </w:r>
      <w:r w:rsidRPr="00864689">
        <w:rPr>
          <w:rFonts w:asciiTheme="minorHAnsi" w:hAnsiTheme="minorHAnsi"/>
          <w:b/>
          <w:color w:val="000000" w:themeColor="text1"/>
          <w:sz w:val="20"/>
          <w:szCs w:val="20"/>
        </w:rPr>
        <w:t xml:space="preserve"> i go aktualizować.</w:t>
      </w:r>
    </w:p>
    <w:p w14:paraId="4DD3CEB3" w14:textId="0A11C612" w:rsidR="00FF10AF" w:rsidRPr="00864689" w:rsidRDefault="00FF10AF">
      <w:pPr>
        <w:pStyle w:val="Akapitzlist"/>
        <w:numPr>
          <w:ilvl w:val="0"/>
          <w:numId w:val="85"/>
        </w:numPr>
        <w:spacing w:before="120"/>
        <w:ind w:left="993" w:right="284" w:hanging="284"/>
        <w:rPr>
          <w:rFonts w:asciiTheme="minorHAnsi" w:hAnsiTheme="minorHAnsi" w:cstheme="minorHAnsi"/>
          <w:color w:val="000000" w:themeColor="text1"/>
          <w:sz w:val="20"/>
          <w:szCs w:val="20"/>
        </w:rPr>
      </w:pPr>
      <w:r w:rsidRPr="00864689">
        <w:rPr>
          <w:rFonts w:asciiTheme="minorHAnsi" w:hAnsiTheme="minorHAnsi"/>
          <w:b/>
          <w:bCs/>
          <w:color w:val="000000" w:themeColor="text1"/>
          <w:sz w:val="20"/>
          <w:szCs w:val="20"/>
        </w:rPr>
        <w:t>Dodatkowe wymagania Zamawiającego</w:t>
      </w:r>
      <w:r w:rsidRPr="00864689">
        <w:rPr>
          <w:rFonts w:asciiTheme="minorHAnsi" w:hAnsiTheme="minorHAnsi"/>
          <w:color w:val="000000" w:themeColor="text1"/>
          <w:sz w:val="20"/>
          <w:szCs w:val="20"/>
        </w:rPr>
        <w:t>:</w:t>
      </w:r>
    </w:p>
    <w:p w14:paraId="51AD8C9B" w14:textId="6DC63B1D"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Wymagany okres gwarancji na wykonanie przedmiotu zamówienia wynosi </w:t>
      </w:r>
      <w:r w:rsidRPr="00864689">
        <w:rPr>
          <w:rFonts w:asciiTheme="minorHAnsi" w:hAnsiTheme="minorHAnsi"/>
          <w:b/>
          <w:bCs/>
          <w:color w:val="000000" w:themeColor="text1"/>
          <w:sz w:val="20"/>
          <w:szCs w:val="20"/>
        </w:rPr>
        <w:t xml:space="preserve">minimalnie </w:t>
      </w:r>
      <w:r w:rsidR="00115E9F" w:rsidRPr="00864689">
        <w:rPr>
          <w:rFonts w:asciiTheme="minorHAnsi" w:hAnsiTheme="minorHAnsi"/>
          <w:b/>
          <w:bCs/>
          <w:color w:val="000000" w:themeColor="text1"/>
          <w:sz w:val="20"/>
          <w:szCs w:val="20"/>
        </w:rPr>
        <w:t>60</w:t>
      </w:r>
      <w:r w:rsidRPr="00864689">
        <w:rPr>
          <w:rFonts w:asciiTheme="minorHAnsi" w:hAnsiTheme="minorHAnsi"/>
          <w:b/>
          <w:bCs/>
          <w:color w:val="000000" w:themeColor="text1"/>
          <w:sz w:val="20"/>
          <w:szCs w:val="20"/>
        </w:rPr>
        <w:t xml:space="preserve"> miesięcy,</w:t>
      </w:r>
      <w:r w:rsidR="00C73576" w:rsidRPr="00864689">
        <w:rPr>
          <w:rFonts w:asciiTheme="minorHAnsi" w:hAnsiTheme="minorHAnsi"/>
          <w:b/>
          <w:bCs/>
          <w:color w:val="000000" w:themeColor="text1"/>
          <w:sz w:val="20"/>
          <w:szCs w:val="20"/>
        </w:rPr>
        <w:t xml:space="preserve"> </w:t>
      </w:r>
      <w:r w:rsidRPr="00864689">
        <w:rPr>
          <w:rFonts w:asciiTheme="minorHAnsi" w:hAnsiTheme="minorHAnsi"/>
          <w:b/>
          <w:bCs/>
          <w:color w:val="000000" w:themeColor="text1"/>
          <w:sz w:val="20"/>
          <w:szCs w:val="20"/>
        </w:rPr>
        <w:t>a</w:t>
      </w:r>
      <w:r w:rsidR="00C73576"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 xml:space="preserve">maksymalnie </w:t>
      </w:r>
      <w:r w:rsidR="00115E9F" w:rsidRPr="00864689">
        <w:rPr>
          <w:rFonts w:asciiTheme="minorHAnsi" w:hAnsiTheme="minorHAnsi"/>
          <w:b/>
          <w:bCs/>
          <w:color w:val="000000" w:themeColor="text1"/>
          <w:sz w:val="20"/>
          <w:szCs w:val="20"/>
        </w:rPr>
        <w:t>84</w:t>
      </w:r>
      <w:r w:rsidRPr="00864689">
        <w:rPr>
          <w:rFonts w:asciiTheme="minorHAnsi" w:hAnsiTheme="minorHAnsi"/>
          <w:b/>
          <w:bCs/>
          <w:color w:val="000000" w:themeColor="text1"/>
          <w:sz w:val="20"/>
          <w:szCs w:val="20"/>
        </w:rPr>
        <w:t xml:space="preserve"> miesi</w:t>
      </w:r>
      <w:r w:rsidR="00115E9F" w:rsidRPr="00864689">
        <w:rPr>
          <w:rFonts w:asciiTheme="minorHAnsi" w:hAnsiTheme="minorHAnsi"/>
          <w:b/>
          <w:bCs/>
          <w:color w:val="000000" w:themeColor="text1"/>
          <w:sz w:val="20"/>
          <w:szCs w:val="20"/>
        </w:rPr>
        <w:t>ą</w:t>
      </w:r>
      <w:r w:rsidRPr="00864689">
        <w:rPr>
          <w:rFonts w:asciiTheme="minorHAnsi" w:hAnsiTheme="minorHAnsi"/>
          <w:b/>
          <w:bCs/>
          <w:color w:val="000000" w:themeColor="text1"/>
          <w:sz w:val="20"/>
          <w:szCs w:val="20"/>
        </w:rPr>
        <w:t>c</w:t>
      </w:r>
      <w:r w:rsidR="00115E9F" w:rsidRPr="00864689">
        <w:rPr>
          <w:rFonts w:asciiTheme="minorHAnsi" w:hAnsiTheme="minorHAnsi"/>
          <w:b/>
          <w:bCs/>
          <w:color w:val="000000" w:themeColor="text1"/>
          <w:sz w:val="20"/>
          <w:szCs w:val="20"/>
        </w:rPr>
        <w:t>e</w:t>
      </w:r>
      <w:r w:rsidRPr="00864689">
        <w:rPr>
          <w:rFonts w:asciiTheme="minorHAnsi" w:hAnsiTheme="minorHAnsi"/>
          <w:b/>
          <w:bCs/>
          <w:color w:val="000000" w:themeColor="text1"/>
          <w:sz w:val="20"/>
          <w:szCs w:val="20"/>
        </w:rPr>
        <w:t xml:space="preserve"> od dnia odebrania przez Zamawiającego robót i podpisania (bez uwag) protokołu końcowego.</w:t>
      </w:r>
      <w:r w:rsidRPr="00864689">
        <w:rPr>
          <w:rFonts w:asciiTheme="minorHAnsi" w:hAnsiTheme="minorHAnsi"/>
          <w:bCs/>
          <w:color w:val="000000" w:themeColor="text1"/>
          <w:sz w:val="20"/>
          <w:szCs w:val="20"/>
        </w:rPr>
        <w:t xml:space="preserve"> </w:t>
      </w:r>
    </w:p>
    <w:p w14:paraId="3BABDFA8" w14:textId="340A6E26" w:rsidR="00831A8A" w:rsidRPr="00864689" w:rsidRDefault="00831A8A">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Wybrany Wykonawca ma obowiązek </w:t>
      </w:r>
      <w:r w:rsidR="00762607" w:rsidRPr="00864689">
        <w:rPr>
          <w:rFonts w:asciiTheme="minorHAnsi" w:hAnsiTheme="minorHAnsi"/>
          <w:b/>
          <w:color w:val="000000" w:themeColor="text1"/>
          <w:sz w:val="20"/>
          <w:szCs w:val="20"/>
        </w:rPr>
        <w:t>opracować harmonogram robót</w:t>
      </w:r>
      <w:r w:rsidRPr="00864689">
        <w:rPr>
          <w:rFonts w:asciiTheme="minorHAnsi" w:hAnsiTheme="minorHAnsi"/>
          <w:b/>
          <w:color w:val="000000" w:themeColor="text1"/>
          <w:sz w:val="20"/>
          <w:szCs w:val="20"/>
        </w:rPr>
        <w:t xml:space="preserve"> i dostarczyć go Zamawiającemu w ciągu 7 dni licząc od dnia </w:t>
      </w:r>
      <w:r w:rsidR="00CC7A0B">
        <w:rPr>
          <w:rFonts w:asciiTheme="minorHAnsi" w:hAnsiTheme="minorHAnsi"/>
          <w:b/>
          <w:color w:val="000000" w:themeColor="text1"/>
          <w:sz w:val="20"/>
          <w:szCs w:val="20"/>
        </w:rPr>
        <w:t>zawarcia</w:t>
      </w:r>
      <w:r w:rsidRPr="00864689">
        <w:rPr>
          <w:rFonts w:asciiTheme="minorHAnsi" w:hAnsiTheme="minorHAnsi"/>
          <w:b/>
          <w:color w:val="000000" w:themeColor="text1"/>
          <w:sz w:val="20"/>
          <w:szCs w:val="20"/>
        </w:rPr>
        <w:t xml:space="preserve"> umowy.</w:t>
      </w:r>
    </w:p>
    <w:p w14:paraId="0A11F8F8" w14:textId="55B6D16E"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 xml:space="preserve">Wybrany Wykonawca ma obowiązek </w:t>
      </w:r>
      <w:r w:rsidRPr="00864689">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Pr="00864689"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351B8719" w14:textId="77777777" w:rsidR="00063B0E" w:rsidRPr="00063B0E" w:rsidRDefault="00FF10AF">
      <w:pPr>
        <w:pStyle w:val="Akapitzlist"/>
        <w:numPr>
          <w:ilvl w:val="1"/>
          <w:numId w:val="85"/>
        </w:numPr>
        <w:ind w:left="1418" w:right="284" w:hanging="425"/>
        <w:rPr>
          <w:rFonts w:asciiTheme="minorHAnsi" w:hAnsiTheme="minorHAnsi"/>
          <w:bCs/>
          <w:color w:val="000000" w:themeColor="text1"/>
          <w:sz w:val="20"/>
          <w:szCs w:val="20"/>
        </w:rPr>
      </w:pPr>
      <w:r w:rsidRPr="00864689">
        <w:rPr>
          <w:rFonts w:asciiTheme="minorHAnsi" w:hAnsiTheme="minorHAnsi"/>
          <w:b/>
          <w:bCs/>
          <w:color w:val="000000" w:themeColor="text1"/>
          <w:sz w:val="20"/>
          <w:szCs w:val="20"/>
        </w:rPr>
        <w:t>Wykonawca ma obowiązek</w:t>
      </w:r>
      <w:r w:rsidRPr="00864689">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864689">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451D4D15" w14:textId="77777777" w:rsidR="00063B0E" w:rsidRPr="00063B0E" w:rsidRDefault="00063B0E" w:rsidP="00063B0E">
      <w:pPr>
        <w:pStyle w:val="Akapitzlist"/>
        <w:ind w:left="1418" w:right="284" w:firstLine="0"/>
        <w:rPr>
          <w:rFonts w:asciiTheme="minorHAnsi" w:hAnsiTheme="minorHAnsi"/>
          <w:bCs/>
          <w:color w:val="000000" w:themeColor="text1"/>
          <w:sz w:val="20"/>
          <w:szCs w:val="20"/>
        </w:rPr>
      </w:pPr>
    </w:p>
    <w:p w14:paraId="7465797C" w14:textId="77777777" w:rsidR="00063B0E" w:rsidRPr="003168FB" w:rsidRDefault="00063B0E" w:rsidP="00063B0E">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73F28E25"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w:t>
      </w:r>
      <w:r w:rsidRPr="003168FB">
        <w:rPr>
          <w:rFonts w:asciiTheme="minorHAnsi" w:hAnsiTheme="minorHAnsi" w:cstheme="minorHAnsi"/>
          <w:sz w:val="20"/>
          <w:szCs w:val="20"/>
        </w:rPr>
        <w:t>, ubezpieczenie oraz zabezpieczenie p</w:t>
      </w:r>
      <w:r>
        <w:rPr>
          <w:rFonts w:asciiTheme="minorHAnsi" w:hAnsiTheme="minorHAnsi" w:cstheme="minorHAnsi"/>
          <w:sz w:val="20"/>
          <w:szCs w:val="20"/>
        </w:rPr>
        <w:t>rzejętego terenu na czas wykonywania prac</w:t>
      </w:r>
      <w:r w:rsidRPr="003168FB">
        <w:rPr>
          <w:rFonts w:asciiTheme="minorHAnsi" w:hAnsiTheme="minorHAnsi" w:cstheme="minorHAnsi"/>
          <w:sz w:val="20"/>
          <w:szCs w:val="20"/>
        </w:rPr>
        <w:t>,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 xml:space="preserve">dojazdów do </w:t>
      </w:r>
      <w:r>
        <w:rPr>
          <w:rFonts w:asciiTheme="minorHAnsi" w:hAnsiTheme="minorHAnsi" w:cstheme="minorHAnsi"/>
          <w:sz w:val="20"/>
          <w:szCs w:val="20"/>
        </w:rPr>
        <w:t>obiektów sąsiadujących w placem budowy</w:t>
      </w:r>
      <w:r w:rsidRPr="003168FB">
        <w:rPr>
          <w:rFonts w:asciiTheme="minorHAnsi" w:hAnsiTheme="minorHAnsi" w:cstheme="minorHAnsi"/>
          <w:sz w:val="20"/>
          <w:szCs w:val="20"/>
        </w:rPr>
        <w:t>, wykonanie inwentaryzacji powykonawczej z</w:t>
      </w:r>
      <w:r>
        <w:rPr>
          <w:rFonts w:asciiTheme="minorHAnsi" w:hAnsiTheme="minorHAnsi" w:cstheme="minorHAnsi"/>
          <w:sz w:val="20"/>
          <w:szCs w:val="20"/>
        </w:rPr>
        <w:t xml:space="preserve"> </w:t>
      </w:r>
      <w:r w:rsidRPr="003168FB">
        <w:rPr>
          <w:rFonts w:asciiTheme="minorHAnsi" w:hAnsiTheme="minorHAnsi" w:cstheme="minorHAnsi"/>
          <w:sz w:val="20"/>
          <w:szCs w:val="20"/>
        </w:rPr>
        <w:t>naniesionymi zmianami powstały</w:t>
      </w:r>
      <w:r>
        <w:rPr>
          <w:rFonts w:asciiTheme="minorHAnsi" w:hAnsiTheme="minorHAnsi" w:cstheme="minorHAnsi"/>
          <w:sz w:val="20"/>
          <w:szCs w:val="20"/>
        </w:rPr>
        <w:t>mi w trakcie prac</w:t>
      </w:r>
      <w:r w:rsidRPr="003168FB">
        <w:rPr>
          <w:rFonts w:asciiTheme="minorHAnsi" w:hAnsiTheme="minorHAnsi" w:cstheme="minorHAnsi"/>
          <w:sz w:val="20"/>
          <w:szCs w:val="20"/>
        </w:rPr>
        <w:t>, bieżący wywóz odpadów i</w:t>
      </w:r>
      <w:r>
        <w:rPr>
          <w:rFonts w:asciiTheme="minorHAnsi" w:hAnsiTheme="minorHAnsi" w:cstheme="minorHAnsi"/>
          <w:sz w:val="20"/>
          <w:szCs w:val="20"/>
        </w:rPr>
        <w:t xml:space="preserve"> </w:t>
      </w:r>
      <w:r w:rsidRPr="003168FB">
        <w:rPr>
          <w:rFonts w:asciiTheme="minorHAnsi" w:hAnsiTheme="minorHAnsi" w:cstheme="minorHAnsi"/>
          <w:sz w:val="20"/>
          <w:szCs w:val="20"/>
        </w:rPr>
        <w:t>materiałów nieużytecznych;</w:t>
      </w:r>
    </w:p>
    <w:p w14:paraId="3B440446"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 xml:space="preserve">wykonanie prac naprawczych infrastruktury technicznej, której stan techniczny na skutek realizacji prac </w:t>
      </w:r>
      <w:r>
        <w:rPr>
          <w:rFonts w:asciiTheme="minorHAnsi" w:hAnsiTheme="minorHAnsi" w:cstheme="minorHAnsi"/>
          <w:sz w:val="20"/>
          <w:szCs w:val="20"/>
        </w:rPr>
        <w:t xml:space="preserve">montażowych </w:t>
      </w:r>
      <w:r w:rsidRPr="003168FB">
        <w:rPr>
          <w:rFonts w:asciiTheme="minorHAnsi" w:hAnsiTheme="minorHAnsi" w:cstheme="minorHAnsi"/>
          <w:sz w:val="20"/>
          <w:szCs w:val="20"/>
        </w:rPr>
        <w:t>uległ pogorszeniu, w tym prac odtworzeniowych;</w:t>
      </w:r>
    </w:p>
    <w:p w14:paraId="3B64BB62" w14:textId="2F6B9102" w:rsidR="00063B0E" w:rsidRPr="00145A68" w:rsidRDefault="00063B0E" w:rsidP="00063B0E">
      <w:pPr>
        <w:pStyle w:val="Akapitzlist"/>
        <w:numPr>
          <w:ilvl w:val="0"/>
          <w:numId w:val="66"/>
        </w:numPr>
        <w:ind w:right="281"/>
        <w:rPr>
          <w:rFonts w:asciiTheme="minorHAnsi" w:hAnsiTheme="minorHAnsi" w:cstheme="minorHAnsi"/>
          <w:sz w:val="20"/>
          <w:szCs w:val="20"/>
        </w:rPr>
      </w:pPr>
      <w:bookmarkStart w:id="54" w:name="_Hlk171588002"/>
      <w:r w:rsidRPr="00145A68">
        <w:rPr>
          <w:rFonts w:asciiTheme="minorHAnsi" w:hAnsiTheme="minorHAnsi" w:cstheme="minorHAnsi"/>
          <w:sz w:val="20"/>
          <w:szCs w:val="20"/>
        </w:rPr>
        <w:t>wykonanie, dostawa i montaż tablicy informującej o realizowanym zadania w rama</w:t>
      </w:r>
      <w:r>
        <w:rPr>
          <w:rFonts w:asciiTheme="minorHAnsi" w:hAnsiTheme="minorHAnsi" w:cstheme="minorHAnsi"/>
          <w:sz w:val="20"/>
          <w:szCs w:val="20"/>
        </w:rPr>
        <w:t xml:space="preserve">ch otrzymanego dofinansowania w </w:t>
      </w:r>
      <w:r w:rsidRPr="00145A68">
        <w:rPr>
          <w:rFonts w:asciiTheme="minorHAnsi" w:hAnsiTheme="minorHAnsi" w:cstheme="minorHAnsi"/>
          <w:sz w:val="20"/>
          <w:szCs w:val="20"/>
        </w:rPr>
        <w:t xml:space="preserve">miejscu uzgodnionym z Zamawiającym. Tablica </w:t>
      </w:r>
      <w:r>
        <w:rPr>
          <w:rFonts w:asciiTheme="minorHAnsi" w:hAnsiTheme="minorHAnsi" w:cstheme="minorHAnsi"/>
          <w:sz w:val="20"/>
          <w:szCs w:val="20"/>
        </w:rPr>
        <w:t xml:space="preserve">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w:t>
      </w:r>
      <w:r>
        <w:rPr>
          <w:rFonts w:asciiTheme="minorHAnsi" w:hAnsiTheme="minorHAnsi" w:cstheme="minorHAnsi"/>
          <w:sz w:val="20"/>
          <w:szCs w:val="20"/>
        </w:rPr>
        <w:t>stwowych funduszy celowych (Dz.U.</w:t>
      </w:r>
      <w:r w:rsidRPr="00063B0E">
        <w:t xml:space="preserve"> </w:t>
      </w:r>
      <w:r w:rsidRPr="00063B0E">
        <w:rPr>
          <w:rFonts w:asciiTheme="minorHAnsi" w:hAnsiTheme="minorHAnsi" w:cstheme="minorHAnsi"/>
          <w:sz w:val="20"/>
          <w:szCs w:val="20"/>
        </w:rPr>
        <w:t xml:space="preserve">2023.1471 </w:t>
      </w:r>
      <w:r>
        <w:rPr>
          <w:rFonts w:asciiTheme="minorHAnsi" w:hAnsiTheme="minorHAnsi" w:cstheme="minorHAnsi"/>
          <w:sz w:val="20"/>
          <w:szCs w:val="20"/>
        </w:rPr>
        <w:t>ze zm.</w:t>
      </w:r>
      <w:r w:rsidRPr="00145A68">
        <w:rPr>
          <w:rFonts w:asciiTheme="minorHAnsi" w:hAnsiTheme="minorHAnsi" w:cstheme="minorHAnsi"/>
          <w:sz w:val="20"/>
          <w:szCs w:val="20"/>
        </w:rPr>
        <w:t>).</w:t>
      </w:r>
    </w:p>
    <w:bookmarkEnd w:id="54"/>
    <w:p w14:paraId="22758328" w14:textId="77777777" w:rsidR="00063B0E" w:rsidRDefault="00063B0E" w:rsidP="00063B0E">
      <w:pPr>
        <w:ind w:left="1080"/>
        <w:rPr>
          <w:rFonts w:asciiTheme="minorHAnsi" w:hAnsiTheme="minorHAnsi" w:cstheme="minorHAnsi"/>
          <w:sz w:val="20"/>
          <w:szCs w:val="20"/>
        </w:rPr>
      </w:pPr>
    </w:p>
    <w:p w14:paraId="15950BD1" w14:textId="251AB584" w:rsidR="00063B0E" w:rsidRDefault="00063B0E" w:rsidP="00063B0E">
      <w:pPr>
        <w:ind w:left="1080" w:right="281"/>
        <w:jc w:val="both"/>
        <w:rPr>
          <w:rFonts w:asciiTheme="minorHAnsi" w:hAnsiTheme="minorHAnsi" w:cstheme="minorHAnsi"/>
          <w:b/>
          <w:i/>
          <w:sz w:val="20"/>
          <w:szCs w:val="20"/>
          <w:u w:val="single"/>
        </w:rPr>
      </w:pPr>
      <w:r w:rsidRPr="006B4EC9">
        <w:rPr>
          <w:rFonts w:asciiTheme="minorHAnsi" w:hAnsiTheme="minorHAnsi" w:cstheme="minorHAnsi"/>
          <w:b/>
          <w:i/>
          <w:sz w:val="20"/>
          <w:szCs w:val="20"/>
        </w:rPr>
        <w:t>Zadanie jest dofinansowane z Rządowego Funduszu Polski Ład</w:t>
      </w:r>
      <w:r>
        <w:rPr>
          <w:rFonts w:asciiTheme="minorHAnsi" w:hAnsiTheme="minorHAnsi" w:cstheme="minorHAnsi"/>
          <w:b/>
          <w:i/>
          <w:sz w:val="20"/>
          <w:szCs w:val="20"/>
        </w:rPr>
        <w:t>: Program</w:t>
      </w:r>
      <w:r w:rsidRPr="006B4EC9">
        <w:rPr>
          <w:rFonts w:asciiTheme="minorHAnsi" w:hAnsiTheme="minorHAnsi" w:cstheme="minorHAnsi"/>
          <w:b/>
          <w:i/>
          <w:sz w:val="20"/>
          <w:szCs w:val="20"/>
        </w:rPr>
        <w:t xml:space="preserve"> Inwestycji Strategicznych.</w:t>
      </w:r>
      <w:r>
        <w:rPr>
          <w:rFonts w:asciiTheme="minorHAnsi" w:hAnsiTheme="minorHAnsi" w:cstheme="minorHAnsi"/>
          <w:b/>
          <w:i/>
          <w:sz w:val="20"/>
          <w:szCs w:val="20"/>
        </w:rPr>
        <w:t xml:space="preserve"> </w:t>
      </w:r>
      <w:r w:rsidRPr="00452C3E">
        <w:rPr>
          <w:rFonts w:asciiTheme="minorHAnsi" w:hAnsiTheme="minorHAnsi" w:cstheme="minorHAnsi"/>
          <w:b/>
          <w:i/>
          <w:sz w:val="20"/>
          <w:szCs w:val="20"/>
          <w:u w:val="single"/>
        </w:rPr>
        <w:t>W związku z tym Umowa zostanie zawarta z wybranym Wykonawcą nie wcześniej niż po otrzymaniu przez Zamawiającego Promesy w ramach ww. funduszu, dla zadania będącego przedmiotem zamówienia.</w:t>
      </w:r>
    </w:p>
    <w:p w14:paraId="234BAE80" w14:textId="413E6247" w:rsidR="00D06925" w:rsidRPr="00D06925" w:rsidRDefault="00D06925" w:rsidP="00D06925">
      <w:pPr>
        <w:pStyle w:val="Akapitzlist"/>
        <w:spacing w:before="60"/>
        <w:ind w:left="1134"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t>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29722CBC" w14:textId="77777777" w:rsidR="00D06925" w:rsidRPr="00D06925" w:rsidRDefault="00D06925" w:rsidP="00D06925">
      <w:pPr>
        <w:pStyle w:val="Akapitzlist"/>
        <w:numPr>
          <w:ilvl w:val="0"/>
          <w:numId w:val="68"/>
        </w:numPr>
        <w:spacing w:before="60"/>
        <w:ind w:left="1706" w:right="249" w:hanging="357"/>
        <w:rPr>
          <w:rFonts w:asciiTheme="minorHAnsi" w:hAnsiTheme="minorHAnsi" w:cstheme="minorHAnsi"/>
          <w:b/>
          <w:i/>
          <w:iCs/>
          <w:sz w:val="20"/>
          <w:szCs w:val="20"/>
        </w:rPr>
      </w:pPr>
      <w:r w:rsidRPr="00D06925">
        <w:rPr>
          <w:rFonts w:asciiTheme="minorHAnsi" w:hAnsiTheme="minorHAnsi" w:cstheme="minorHAnsi"/>
          <w:b/>
          <w:i/>
          <w:iCs/>
          <w:sz w:val="20"/>
          <w:szCs w:val="20"/>
        </w:rPr>
        <w:t>pierwsza transza w wysokości nie wyższej niż 50% kwoty dofinansowania,</w:t>
      </w:r>
    </w:p>
    <w:p w14:paraId="1C2ADFAC" w14:textId="77777777" w:rsidR="00D06925" w:rsidRPr="00D06925" w:rsidRDefault="00D06925" w:rsidP="00D06925">
      <w:pPr>
        <w:pStyle w:val="Akapitzlist"/>
        <w:numPr>
          <w:ilvl w:val="0"/>
          <w:numId w:val="68"/>
        </w:numPr>
        <w:ind w:left="1706" w:right="249" w:hanging="357"/>
        <w:rPr>
          <w:rFonts w:asciiTheme="minorHAnsi" w:hAnsiTheme="minorHAnsi" w:cstheme="minorHAnsi"/>
          <w:b/>
          <w:i/>
          <w:iCs/>
          <w:sz w:val="20"/>
          <w:szCs w:val="20"/>
        </w:rPr>
      </w:pPr>
      <w:r w:rsidRPr="00D06925">
        <w:rPr>
          <w:rFonts w:asciiTheme="minorHAnsi" w:hAnsiTheme="minorHAnsi" w:cstheme="minorHAnsi"/>
          <w:b/>
          <w:i/>
          <w:iCs/>
          <w:sz w:val="20"/>
          <w:szCs w:val="20"/>
        </w:rPr>
        <w:lastRenderedPageBreak/>
        <w:t>druga transza w wysokości pozostałej do zapłaty kwoty dofinansowania.</w:t>
      </w:r>
    </w:p>
    <w:p w14:paraId="33D385E1" w14:textId="77777777" w:rsidR="00D06925" w:rsidRPr="00D06925" w:rsidRDefault="00D06925" w:rsidP="00D06925">
      <w:pPr>
        <w:spacing w:before="60"/>
        <w:ind w:left="993" w:right="249"/>
        <w:jc w:val="both"/>
        <w:rPr>
          <w:rFonts w:asciiTheme="minorHAnsi" w:hAnsiTheme="minorHAnsi" w:cstheme="minorHAnsi"/>
          <w:b/>
          <w:i/>
          <w:iCs/>
          <w:sz w:val="20"/>
          <w:szCs w:val="20"/>
        </w:rPr>
      </w:pPr>
      <w:r w:rsidRPr="00D06925">
        <w:rPr>
          <w:rFonts w:asciiTheme="minorHAnsi" w:hAnsiTheme="minorHAnsi" w:cstheme="minorHAnsi"/>
          <w:b/>
          <w:i/>
          <w:iCs/>
          <w:sz w:val="20"/>
          <w:szCs w:val="20"/>
        </w:rPr>
        <w:t>Udział własny Zamawiającego (w wysokości minimum 10% całkowitej wartości zadania) zostanie wypłacony Wykonawcy przed wypłatą pierwszej transzy dofinansowania.</w:t>
      </w:r>
    </w:p>
    <w:p w14:paraId="54C3CBA6" w14:textId="77777777" w:rsidR="00D06925" w:rsidRPr="00D06925" w:rsidRDefault="00D06925" w:rsidP="00D06925">
      <w:pPr>
        <w:pStyle w:val="Akapitzlist"/>
        <w:spacing w:before="60"/>
        <w:ind w:left="993"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t xml:space="preserve">Zamawiający informuje, że na realizację zadania, na podstawie Wstępnej Promesy </w:t>
      </w:r>
      <w:r w:rsidRPr="00D06925">
        <w:rPr>
          <w:rFonts w:asciiTheme="minorHAnsi" w:hAnsiTheme="minorHAnsi" w:cstheme="minorHAnsi"/>
          <w:b/>
          <w:i/>
          <w:iCs/>
          <w:sz w:val="20"/>
          <w:szCs w:val="20"/>
        </w:rPr>
        <w:br/>
      </w:r>
      <w:r w:rsidRPr="00D06925">
        <w:rPr>
          <w:b/>
          <w:i/>
          <w:iCs/>
          <w:sz w:val="20"/>
          <w:szCs w:val="20"/>
        </w:rPr>
        <w:t>nr Edycja8/2023/7997/PolskiLad,</w:t>
      </w:r>
      <w:r w:rsidRPr="00D06925">
        <w:rPr>
          <w:rFonts w:asciiTheme="minorHAnsi" w:hAnsiTheme="minorHAnsi" w:cstheme="minorHAnsi"/>
          <w:b/>
          <w:i/>
          <w:iCs/>
          <w:sz w:val="20"/>
          <w:szCs w:val="20"/>
        </w:rPr>
        <w:t xml:space="preserve"> uzyskał dofinansowanie do kwoty 7.200.000,00 zł</w:t>
      </w:r>
      <w:r w:rsidRPr="00D06925">
        <w:rPr>
          <w:b/>
          <w:i/>
          <w:iCs/>
          <w:sz w:val="20"/>
          <w:szCs w:val="20"/>
        </w:rPr>
        <w:t>, co stanowi 90% całkowitej wartości inwestycji oszacowanej na kwotę 8.000.000,00 zł.</w:t>
      </w:r>
    </w:p>
    <w:p w14:paraId="57FB2595" w14:textId="5FDB774B" w:rsidR="00831A8A" w:rsidRDefault="00D06925" w:rsidP="00D06925">
      <w:pPr>
        <w:pStyle w:val="Akapitzlist"/>
        <w:spacing w:before="60"/>
        <w:ind w:left="993" w:right="249" w:firstLine="0"/>
        <w:rPr>
          <w:rFonts w:asciiTheme="minorHAnsi" w:hAnsiTheme="minorHAnsi" w:cstheme="minorHAnsi"/>
          <w:b/>
          <w:i/>
          <w:iCs/>
          <w:sz w:val="20"/>
          <w:szCs w:val="20"/>
        </w:rPr>
      </w:pPr>
      <w:r w:rsidRPr="00D06925">
        <w:rPr>
          <w:rFonts w:asciiTheme="minorHAnsi" w:hAnsiTheme="minorHAnsi" w:cstheme="minorHAnsi"/>
          <w:b/>
          <w:i/>
          <w:iCs/>
          <w:sz w:val="20"/>
          <w:szCs w:val="20"/>
        </w:rPr>
        <w:t>Ww. wartości stanowić będą podstawę do rozliczeń z Wykonawcą przy uwzględnieniu udziału własnego Zamawiającego. W przypadku gdy wartość oferty najkorzystniejszej przekroczy wartość szacunkową zadania, a Zamawiający zdecyduje się na zmiany w budżecie i wybór takiej oferty, udział własny Zamawiającego ulegnie zwiększeniu, co będzie miało przełożenie na procent wartości pierwszej faktury. Zapis § 9 ust. 1 załącznika nr 10 do SWZ stanowi zatem założenie co do struktury finansowania zadania.</w:t>
      </w:r>
    </w:p>
    <w:p w14:paraId="1DD83474" w14:textId="77777777" w:rsidR="00D06925" w:rsidRPr="00D06925" w:rsidRDefault="00D06925" w:rsidP="00D06925">
      <w:pPr>
        <w:pStyle w:val="Akapitzlist"/>
        <w:spacing w:before="60"/>
        <w:ind w:left="993" w:right="249" w:firstLine="0"/>
        <w:rPr>
          <w:rFonts w:asciiTheme="minorHAnsi" w:hAnsiTheme="minorHAnsi" w:cstheme="minorHAnsi"/>
          <w:b/>
          <w:i/>
          <w:iCs/>
          <w:sz w:val="20"/>
          <w:szCs w:val="20"/>
        </w:rPr>
      </w:pPr>
    </w:p>
    <w:p w14:paraId="05FBA3E1" w14:textId="749379B1" w:rsidR="00FF10AF" w:rsidRPr="00864689" w:rsidRDefault="00FF10AF">
      <w:pPr>
        <w:pStyle w:val="Akapitzlist"/>
        <w:numPr>
          <w:ilvl w:val="0"/>
          <w:numId w:val="85"/>
        </w:numPr>
        <w:spacing w:before="121"/>
        <w:ind w:left="993" w:right="284" w:hanging="284"/>
        <w:rPr>
          <w:rFonts w:asciiTheme="minorHAnsi" w:hAnsiTheme="minorHAnsi"/>
          <w:bCs/>
          <w:color w:val="000000" w:themeColor="text1"/>
          <w:sz w:val="20"/>
          <w:szCs w:val="20"/>
        </w:rPr>
      </w:pPr>
      <w:r w:rsidRPr="00864689">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0E7931AE" w:rsidR="00FF10AF" w:rsidRPr="00864689" w:rsidRDefault="00FF10AF">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00EA6A21" w:rsidRPr="00864689">
        <w:rPr>
          <w:rFonts w:asciiTheme="minorHAnsi" w:hAnsiTheme="minorHAnsi"/>
          <w:color w:val="000000" w:themeColor="text1"/>
          <w:sz w:val="20"/>
          <w:szCs w:val="20"/>
        </w:rPr>
        <w:t xml:space="preserve"> zagospodarowania terenu</w:t>
      </w:r>
      <w:r w:rsidR="00CA75A7" w:rsidRPr="00864689">
        <w:rPr>
          <w:rFonts w:asciiTheme="minorHAnsi" w:hAnsiTheme="minorHAnsi"/>
          <w:color w:val="000000" w:themeColor="text1"/>
          <w:sz w:val="20"/>
          <w:szCs w:val="20"/>
        </w:rPr>
        <w:t>,</w:t>
      </w:r>
    </w:p>
    <w:p w14:paraId="045B4EC3" w14:textId="27A5CC11" w:rsidR="00CA75A7" w:rsidRPr="00864689" w:rsidRDefault="00CA75A7">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00EA6A21" w:rsidRPr="00864689">
        <w:rPr>
          <w:rFonts w:asciiTheme="minorHAnsi" w:hAnsiTheme="minorHAnsi"/>
          <w:color w:val="000000" w:themeColor="text1"/>
          <w:sz w:val="20"/>
          <w:szCs w:val="20"/>
        </w:rPr>
        <w:t xml:space="preserve"> architektoniczno-budowlan</w:t>
      </w:r>
      <w:r w:rsidR="00177C99">
        <w:rPr>
          <w:rFonts w:asciiTheme="minorHAnsi" w:hAnsiTheme="minorHAnsi"/>
          <w:color w:val="000000" w:themeColor="text1"/>
          <w:sz w:val="20"/>
          <w:szCs w:val="20"/>
        </w:rPr>
        <w:t>e</w:t>
      </w:r>
      <w:r w:rsidRPr="00864689">
        <w:rPr>
          <w:rFonts w:asciiTheme="minorHAnsi" w:hAnsiTheme="minorHAnsi"/>
          <w:color w:val="000000" w:themeColor="text1"/>
          <w:sz w:val="20"/>
          <w:szCs w:val="20"/>
        </w:rPr>
        <w:t>,</w:t>
      </w:r>
    </w:p>
    <w:p w14:paraId="66E9A75C" w14:textId="384CDB9B" w:rsidR="00EA6A21" w:rsidRPr="00864689" w:rsidRDefault="00EA6A21">
      <w:pPr>
        <w:pStyle w:val="Akapitzlist"/>
        <w:numPr>
          <w:ilvl w:val="1"/>
          <w:numId w:val="85"/>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177C99">
        <w:rPr>
          <w:rFonts w:asciiTheme="minorHAnsi" w:hAnsiTheme="minorHAnsi"/>
          <w:color w:val="000000" w:themeColor="text1"/>
          <w:sz w:val="20"/>
          <w:szCs w:val="20"/>
        </w:rPr>
        <w:t>y</w:t>
      </w:r>
      <w:r w:rsidRPr="00864689">
        <w:rPr>
          <w:rFonts w:asciiTheme="minorHAnsi" w:hAnsiTheme="minorHAnsi"/>
          <w:color w:val="000000" w:themeColor="text1"/>
          <w:sz w:val="20"/>
          <w:szCs w:val="20"/>
        </w:rPr>
        <w:t xml:space="preserve"> techniczn</w:t>
      </w:r>
      <w:r w:rsidR="00177C99">
        <w:rPr>
          <w:rFonts w:asciiTheme="minorHAnsi" w:hAnsiTheme="minorHAnsi"/>
          <w:color w:val="000000" w:themeColor="text1"/>
          <w:sz w:val="20"/>
          <w:szCs w:val="20"/>
        </w:rPr>
        <w:t>e</w:t>
      </w:r>
      <w:r w:rsidR="009D32DD" w:rsidRPr="00864689">
        <w:rPr>
          <w:rFonts w:asciiTheme="minorHAnsi" w:hAnsiTheme="minorHAnsi"/>
          <w:color w:val="000000" w:themeColor="text1"/>
          <w:sz w:val="20"/>
          <w:szCs w:val="20"/>
        </w:rPr>
        <w:t>,</w:t>
      </w:r>
    </w:p>
    <w:p w14:paraId="46E10F0C" w14:textId="77777777" w:rsidR="00EC3C7B" w:rsidRPr="00EC3C7B" w:rsidRDefault="00FF10AF">
      <w:pPr>
        <w:pStyle w:val="Akapitzlist"/>
        <w:numPr>
          <w:ilvl w:val="1"/>
          <w:numId w:val="85"/>
        </w:numPr>
        <w:spacing w:line="276" w:lineRule="auto"/>
        <w:ind w:left="1418" w:right="284" w:hanging="425"/>
        <w:rPr>
          <w:color w:val="000000" w:themeColor="text1"/>
          <w:sz w:val="20"/>
          <w:szCs w:val="20"/>
        </w:rPr>
      </w:pPr>
      <w:r w:rsidRPr="00864689">
        <w:rPr>
          <w:rFonts w:asciiTheme="minorHAnsi" w:hAnsiTheme="minorHAnsi"/>
          <w:color w:val="000000" w:themeColor="text1"/>
          <w:sz w:val="20"/>
          <w:szCs w:val="20"/>
        </w:rPr>
        <w:t>Specyfikacje techniczne wykonania i odbioru robót budowlanych</w:t>
      </w:r>
      <w:r w:rsidR="00EC3C7B">
        <w:rPr>
          <w:rFonts w:asciiTheme="minorHAnsi" w:hAnsiTheme="minorHAnsi"/>
          <w:color w:val="000000" w:themeColor="text1"/>
          <w:sz w:val="20"/>
          <w:szCs w:val="20"/>
        </w:rPr>
        <w:t>,</w:t>
      </w:r>
    </w:p>
    <w:p w14:paraId="244E09F6" w14:textId="1D18FC64" w:rsidR="00EC3C7B" w:rsidRDefault="00EC3C7B">
      <w:pPr>
        <w:pStyle w:val="Akapitzlist"/>
        <w:numPr>
          <w:ilvl w:val="1"/>
          <w:numId w:val="85"/>
        </w:numPr>
        <w:spacing w:line="276" w:lineRule="auto"/>
        <w:ind w:left="1418" w:right="284" w:hanging="425"/>
        <w:rPr>
          <w:color w:val="000000" w:themeColor="text1"/>
          <w:sz w:val="20"/>
          <w:szCs w:val="20"/>
        </w:rPr>
      </w:pPr>
      <w:r w:rsidRPr="00EC3C7B">
        <w:rPr>
          <w:rFonts w:asciiTheme="minorHAnsi" w:hAnsiTheme="minorHAnsi"/>
          <w:color w:val="000000" w:themeColor="text1"/>
          <w:sz w:val="20"/>
          <w:szCs w:val="20"/>
        </w:rPr>
        <w:t>Decyzj</w:t>
      </w:r>
      <w:r w:rsidR="00177C99">
        <w:rPr>
          <w:rFonts w:asciiTheme="minorHAnsi" w:hAnsiTheme="minorHAnsi"/>
          <w:color w:val="000000" w:themeColor="text1"/>
          <w:sz w:val="20"/>
          <w:szCs w:val="20"/>
        </w:rPr>
        <w:t xml:space="preserve">a </w:t>
      </w:r>
      <w:r w:rsidRPr="00EC3C7B">
        <w:rPr>
          <w:rFonts w:asciiTheme="minorHAnsi" w:hAnsiTheme="minorHAnsi"/>
          <w:color w:val="000000" w:themeColor="text1"/>
          <w:sz w:val="20"/>
          <w:szCs w:val="20"/>
        </w:rPr>
        <w:t xml:space="preserve">pozwolenia na budowę nr </w:t>
      </w:r>
      <w:r w:rsidRPr="00EC3C7B">
        <w:rPr>
          <w:color w:val="000000" w:themeColor="text1"/>
          <w:sz w:val="20"/>
          <w:szCs w:val="20"/>
        </w:rPr>
        <w:t>266/2022 z dnia 18.11.2022 r.</w:t>
      </w:r>
    </w:p>
    <w:p w14:paraId="1ABDEAD6" w14:textId="2BB2A7E5" w:rsidR="00C27AFC" w:rsidRPr="00F84E7A" w:rsidRDefault="00C27AFC">
      <w:pPr>
        <w:pStyle w:val="Akapitzlist"/>
        <w:numPr>
          <w:ilvl w:val="1"/>
          <w:numId w:val="85"/>
        </w:numPr>
        <w:spacing w:line="276" w:lineRule="auto"/>
        <w:ind w:left="1418" w:right="284" w:hanging="425"/>
        <w:rPr>
          <w:color w:val="000000" w:themeColor="text1"/>
          <w:sz w:val="20"/>
          <w:szCs w:val="20"/>
        </w:rPr>
      </w:pPr>
      <w:bookmarkStart w:id="55" w:name="_Hlk171587751"/>
      <w:r>
        <w:rPr>
          <w:rFonts w:asciiTheme="minorHAnsi" w:hAnsiTheme="minorHAnsi"/>
          <w:color w:val="000000" w:themeColor="text1"/>
          <w:sz w:val="20"/>
          <w:szCs w:val="20"/>
        </w:rPr>
        <w:t>Zamienna decyzja pozwolenia na budowę nr 172/2024 z dnia 09.07.2024 r.</w:t>
      </w:r>
    </w:p>
    <w:p w14:paraId="589439A0" w14:textId="5101E7DF" w:rsidR="00F84E7A" w:rsidRPr="005677F1" w:rsidRDefault="00F84E7A">
      <w:pPr>
        <w:pStyle w:val="Akapitzlist"/>
        <w:numPr>
          <w:ilvl w:val="1"/>
          <w:numId w:val="85"/>
        </w:numPr>
        <w:spacing w:line="276" w:lineRule="auto"/>
        <w:ind w:left="1418" w:right="284" w:hanging="425"/>
        <w:rPr>
          <w:color w:val="000000" w:themeColor="text1"/>
          <w:sz w:val="20"/>
          <w:szCs w:val="20"/>
        </w:rPr>
      </w:pPr>
      <w:bookmarkStart w:id="56" w:name="_Hlk196727518"/>
      <w:r>
        <w:rPr>
          <w:rFonts w:asciiTheme="minorHAnsi" w:hAnsiTheme="minorHAnsi"/>
          <w:color w:val="000000" w:themeColor="text1"/>
          <w:sz w:val="20"/>
          <w:szCs w:val="20"/>
        </w:rPr>
        <w:t xml:space="preserve">Zamienna decyzja pozwolenia na budowę nr </w:t>
      </w:r>
      <w:r w:rsidRPr="00F84E7A">
        <w:rPr>
          <w:rFonts w:asciiTheme="minorHAnsi" w:hAnsiTheme="minorHAnsi"/>
          <w:color w:val="000000" w:themeColor="text1"/>
          <w:sz w:val="20"/>
          <w:szCs w:val="20"/>
        </w:rPr>
        <w:t>63/2025 z dnia 24.03.2025 r.</w:t>
      </w:r>
    </w:p>
    <w:bookmarkEnd w:id="55"/>
    <w:bookmarkEnd w:id="56"/>
    <w:p w14:paraId="48484C68" w14:textId="2CEC2E88" w:rsidR="005677F1" w:rsidRPr="00F84E7A" w:rsidRDefault="005677F1" w:rsidP="00F84E7A">
      <w:pPr>
        <w:spacing w:line="276" w:lineRule="auto"/>
        <w:ind w:left="993" w:right="284"/>
        <w:rPr>
          <w:color w:val="000000" w:themeColor="text1"/>
          <w:sz w:val="20"/>
          <w:szCs w:val="20"/>
        </w:rPr>
      </w:pPr>
    </w:p>
    <w:p w14:paraId="5ECDE45E" w14:textId="60E0D684" w:rsidR="00EC3C7B" w:rsidRPr="00EC3C7B" w:rsidRDefault="00EC3C7B" w:rsidP="00EC3C7B">
      <w:pPr>
        <w:spacing w:line="276" w:lineRule="auto"/>
        <w:ind w:left="993" w:right="284"/>
        <w:rPr>
          <w:color w:val="000000" w:themeColor="text1"/>
          <w:sz w:val="20"/>
          <w:szCs w:val="20"/>
        </w:rPr>
      </w:pPr>
    </w:p>
    <w:p w14:paraId="49797CA2" w14:textId="54E06B4A" w:rsidR="00235C03" w:rsidRPr="00864689" w:rsidRDefault="00235C03" w:rsidP="00831A8A">
      <w:pPr>
        <w:spacing w:line="276" w:lineRule="auto"/>
        <w:ind w:left="993" w:right="284"/>
        <w:jc w:val="both"/>
        <w:rPr>
          <w:color w:val="000000" w:themeColor="text1"/>
          <w:sz w:val="20"/>
          <w:szCs w:val="20"/>
        </w:rPr>
      </w:pPr>
    </w:p>
    <w:p w14:paraId="29F95718" w14:textId="7C2690A0" w:rsidR="00673FFF" w:rsidRPr="00864689" w:rsidRDefault="00C26E04" w:rsidP="00F65C78">
      <w:pPr>
        <w:jc w:val="right"/>
        <w:rPr>
          <w:b/>
          <w:i/>
          <w:color w:val="000000" w:themeColor="text1"/>
          <w:sz w:val="20"/>
        </w:rPr>
      </w:pPr>
      <w:r w:rsidRPr="00864689">
        <w:rPr>
          <w:b/>
          <w:i/>
          <w:color w:val="000000" w:themeColor="text1"/>
          <w:sz w:val="20"/>
        </w:rPr>
        <w:br w:type="page"/>
      </w:r>
      <w:r w:rsidR="00C619E3" w:rsidRPr="00864689">
        <w:rPr>
          <w:b/>
          <w:i/>
          <w:color w:val="000000" w:themeColor="text1"/>
          <w:sz w:val="20"/>
        </w:rPr>
        <w:lastRenderedPageBreak/>
        <w:t xml:space="preserve">Załącznik nr </w:t>
      </w:r>
      <w:r w:rsidR="00AA62DB" w:rsidRPr="00864689">
        <w:rPr>
          <w:b/>
          <w:i/>
          <w:color w:val="000000" w:themeColor="text1"/>
          <w:sz w:val="20"/>
        </w:rPr>
        <w:t>10</w:t>
      </w:r>
      <w:r w:rsidR="00C619E3" w:rsidRPr="00864689">
        <w:rPr>
          <w:b/>
          <w:i/>
          <w:color w:val="000000" w:themeColor="text1"/>
          <w:sz w:val="20"/>
        </w:rPr>
        <w:t xml:space="preserve"> do SWZ</w:t>
      </w:r>
    </w:p>
    <w:p w14:paraId="5D8EF894" w14:textId="77777777" w:rsidR="00673FFF" w:rsidRPr="00864689" w:rsidRDefault="00C619E3">
      <w:pPr>
        <w:spacing w:before="44"/>
        <w:ind w:left="595"/>
        <w:rPr>
          <w:b/>
          <w:color w:val="000000" w:themeColor="text1"/>
          <w:sz w:val="28"/>
        </w:rPr>
      </w:pPr>
      <w:r w:rsidRPr="00864689">
        <w:rPr>
          <w:b/>
          <w:color w:val="000000" w:themeColor="text1"/>
          <w:sz w:val="28"/>
        </w:rPr>
        <w:t>PROJEKTOWANE POSTANOWIENIA UMOWY</w:t>
      </w:r>
    </w:p>
    <w:p w14:paraId="50E31CD5" w14:textId="77777777" w:rsidR="003A1CA1" w:rsidRPr="00864689" w:rsidRDefault="003A1CA1" w:rsidP="003A1CA1">
      <w:pPr>
        <w:pStyle w:val="Tekstpodstawowy"/>
        <w:jc w:val="center"/>
        <w:rPr>
          <w:b/>
          <w:color w:val="000000" w:themeColor="text1"/>
          <w:sz w:val="22"/>
          <w:szCs w:val="22"/>
        </w:rPr>
      </w:pPr>
    </w:p>
    <w:p w14:paraId="33D5F3C4" w14:textId="77777777" w:rsidR="003A1CA1" w:rsidRPr="00864689" w:rsidRDefault="003A1CA1" w:rsidP="003A1CA1">
      <w:pPr>
        <w:pStyle w:val="Tekstpodstawowy"/>
        <w:jc w:val="center"/>
        <w:rPr>
          <w:b/>
          <w:color w:val="000000" w:themeColor="text1"/>
          <w:sz w:val="22"/>
          <w:szCs w:val="22"/>
        </w:rPr>
      </w:pPr>
    </w:p>
    <w:p w14:paraId="31F57E9F" w14:textId="77777777" w:rsidR="003A1CA1" w:rsidRPr="00864689" w:rsidRDefault="003A1CA1" w:rsidP="003A1CA1">
      <w:pPr>
        <w:pStyle w:val="Tekstpodstawowy"/>
        <w:ind w:left="567" w:right="281"/>
        <w:jc w:val="center"/>
        <w:rPr>
          <w:b/>
          <w:color w:val="000000" w:themeColor="text1"/>
          <w:sz w:val="22"/>
          <w:szCs w:val="22"/>
        </w:rPr>
      </w:pPr>
      <w:r w:rsidRPr="00864689">
        <w:rPr>
          <w:b/>
          <w:color w:val="000000" w:themeColor="text1"/>
          <w:sz w:val="22"/>
          <w:szCs w:val="22"/>
        </w:rPr>
        <w:t>UMOWA Nr …………………</w:t>
      </w:r>
    </w:p>
    <w:p w14:paraId="32075A20" w14:textId="32350089"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Zawarta w </w:t>
      </w:r>
      <w:r w:rsidR="00E011E8" w:rsidRPr="00864689">
        <w:rPr>
          <w:color w:val="000000" w:themeColor="text1"/>
          <w:sz w:val="20"/>
          <w:szCs w:val="20"/>
        </w:rPr>
        <w:t>dniu .</w:t>
      </w:r>
      <w:r w:rsidR="00AA62DB" w:rsidRPr="00864689">
        <w:rPr>
          <w:color w:val="000000" w:themeColor="text1"/>
          <w:sz w:val="20"/>
          <w:szCs w:val="20"/>
        </w:rPr>
        <w:t>..................... 202</w:t>
      </w:r>
      <w:r w:rsidR="008739ED">
        <w:rPr>
          <w:color w:val="000000" w:themeColor="text1"/>
          <w:sz w:val="20"/>
          <w:szCs w:val="20"/>
        </w:rPr>
        <w:t>5</w:t>
      </w:r>
      <w:r w:rsidR="00AA62DB" w:rsidRPr="00864689">
        <w:rPr>
          <w:color w:val="000000" w:themeColor="text1"/>
          <w:sz w:val="20"/>
          <w:szCs w:val="20"/>
        </w:rPr>
        <w:t xml:space="preserve"> </w:t>
      </w:r>
      <w:r w:rsidRPr="00864689">
        <w:rPr>
          <w:color w:val="000000" w:themeColor="text1"/>
          <w:sz w:val="20"/>
          <w:szCs w:val="20"/>
        </w:rPr>
        <w:t>r. w Lwówku Śląskim, pomiędzy:</w:t>
      </w:r>
      <w:r w:rsidRPr="00864689">
        <w:rPr>
          <w:color w:val="000000" w:themeColor="text1"/>
          <w:sz w:val="20"/>
          <w:szCs w:val="20"/>
        </w:rPr>
        <w:tab/>
      </w:r>
    </w:p>
    <w:p w14:paraId="5F195896" w14:textId="77777777" w:rsidR="003A1CA1" w:rsidRPr="00864689" w:rsidRDefault="003A1CA1" w:rsidP="003A1CA1">
      <w:pPr>
        <w:spacing w:before="120" w:line="120" w:lineRule="atLeast"/>
        <w:ind w:left="567" w:right="281"/>
        <w:rPr>
          <w:color w:val="000000" w:themeColor="text1"/>
          <w:sz w:val="20"/>
          <w:szCs w:val="20"/>
        </w:rPr>
      </w:pPr>
      <w:r w:rsidRPr="00864689">
        <w:rPr>
          <w:b/>
          <w:color w:val="000000" w:themeColor="text1"/>
          <w:sz w:val="20"/>
          <w:szCs w:val="20"/>
        </w:rPr>
        <w:t>Gminą i Miastem Lwówek Śląski</w:t>
      </w:r>
      <w:r w:rsidRPr="00864689">
        <w:rPr>
          <w:color w:val="000000" w:themeColor="text1"/>
          <w:sz w:val="20"/>
          <w:szCs w:val="20"/>
        </w:rPr>
        <w:t xml:space="preserve"> z siedzibą: Al. Wojska Polskiego 25A, 59-600 Lwówek Śląski, </w:t>
      </w:r>
      <w:r w:rsidRPr="00864689">
        <w:rPr>
          <w:color w:val="000000" w:themeColor="text1"/>
          <w:sz w:val="20"/>
          <w:szCs w:val="20"/>
        </w:rPr>
        <w:br/>
        <w:t>NIP: 616-10-03-030</w:t>
      </w:r>
    </w:p>
    <w:p w14:paraId="6A685FF6" w14:textId="77777777" w:rsidR="003A1CA1" w:rsidRPr="00864689" w:rsidRDefault="003A1CA1" w:rsidP="003A1CA1">
      <w:pPr>
        <w:pStyle w:val="Tekstpodstawowy3"/>
        <w:spacing w:after="0"/>
        <w:ind w:left="567" w:right="281"/>
        <w:rPr>
          <w:rFonts w:ascii="Calibri" w:hAnsi="Calibri"/>
          <w:color w:val="000000" w:themeColor="text1"/>
          <w:sz w:val="20"/>
          <w:szCs w:val="20"/>
        </w:rPr>
      </w:pPr>
      <w:r w:rsidRPr="00864689">
        <w:rPr>
          <w:rFonts w:ascii="Calibri" w:hAnsi="Calibri"/>
          <w:color w:val="000000" w:themeColor="text1"/>
          <w:sz w:val="20"/>
          <w:szCs w:val="20"/>
        </w:rPr>
        <w:t>reprezentowaną przez:</w:t>
      </w:r>
    </w:p>
    <w:p w14:paraId="413648AB" w14:textId="5E422906" w:rsidR="003A1CA1" w:rsidRPr="00864689" w:rsidRDefault="008519ED" w:rsidP="003A1CA1">
      <w:pPr>
        <w:spacing w:line="120" w:lineRule="atLeast"/>
        <w:ind w:left="567" w:right="281" w:firstLine="360"/>
        <w:jc w:val="both"/>
        <w:rPr>
          <w:color w:val="000000" w:themeColor="text1"/>
          <w:sz w:val="20"/>
          <w:szCs w:val="20"/>
        </w:rPr>
      </w:pPr>
      <w:r w:rsidRPr="00864689">
        <w:rPr>
          <w:color w:val="000000" w:themeColor="text1"/>
          <w:sz w:val="20"/>
          <w:szCs w:val="20"/>
        </w:rPr>
        <w:t>Dawida Kobiałka</w:t>
      </w:r>
      <w:r w:rsidR="003A1CA1" w:rsidRPr="00864689">
        <w:rPr>
          <w:color w:val="000000" w:themeColor="text1"/>
          <w:sz w:val="20"/>
          <w:szCs w:val="20"/>
        </w:rPr>
        <w:t xml:space="preserve"> – Burmistrza Gminy i Miasta Lwówek Śląski</w:t>
      </w:r>
    </w:p>
    <w:p w14:paraId="5A8E9BF7" w14:textId="628C6DE8" w:rsidR="003A1CA1" w:rsidRPr="00864689" w:rsidRDefault="003A1CA1" w:rsidP="003A1CA1">
      <w:pPr>
        <w:spacing w:line="120" w:lineRule="atLeast"/>
        <w:ind w:left="567" w:right="281" w:firstLine="360"/>
        <w:jc w:val="both"/>
        <w:rPr>
          <w:color w:val="000000" w:themeColor="text1"/>
          <w:sz w:val="20"/>
          <w:szCs w:val="20"/>
        </w:rPr>
      </w:pPr>
      <w:r w:rsidRPr="00864689">
        <w:rPr>
          <w:color w:val="000000" w:themeColor="text1"/>
          <w:sz w:val="20"/>
          <w:szCs w:val="20"/>
        </w:rPr>
        <w:t>przy kontrasygnac</w:t>
      </w:r>
      <w:r w:rsidR="00D55F71" w:rsidRPr="00864689">
        <w:rPr>
          <w:color w:val="000000" w:themeColor="text1"/>
          <w:sz w:val="20"/>
          <w:szCs w:val="20"/>
        </w:rPr>
        <w:t>ie Julity Marchewka</w:t>
      </w:r>
      <w:r w:rsidRPr="00864689">
        <w:rPr>
          <w:color w:val="000000" w:themeColor="text1"/>
          <w:sz w:val="20"/>
          <w:szCs w:val="20"/>
        </w:rPr>
        <w:t xml:space="preserve"> – Skarbnika Gminy i Miasta Lwówek Śląski</w:t>
      </w:r>
    </w:p>
    <w:p w14:paraId="2C023663"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zwaną w dalszej części umowy </w:t>
      </w:r>
      <w:r w:rsidRPr="00864689">
        <w:rPr>
          <w:b/>
          <w:color w:val="000000" w:themeColor="text1"/>
          <w:sz w:val="20"/>
          <w:szCs w:val="20"/>
        </w:rPr>
        <w:t>Zamawiającym</w:t>
      </w:r>
    </w:p>
    <w:p w14:paraId="6BED3DC4" w14:textId="77777777" w:rsidR="003A1CA1" w:rsidRPr="00864689" w:rsidRDefault="003A1CA1" w:rsidP="003A1CA1">
      <w:pPr>
        <w:spacing w:before="120" w:after="120" w:line="120" w:lineRule="atLeast"/>
        <w:ind w:left="567" w:right="281"/>
        <w:jc w:val="both"/>
        <w:rPr>
          <w:color w:val="000000" w:themeColor="text1"/>
          <w:sz w:val="20"/>
          <w:szCs w:val="20"/>
        </w:rPr>
      </w:pPr>
      <w:r w:rsidRPr="00864689">
        <w:rPr>
          <w:color w:val="000000" w:themeColor="text1"/>
          <w:sz w:val="20"/>
          <w:szCs w:val="20"/>
        </w:rPr>
        <w:t xml:space="preserve">a </w:t>
      </w:r>
    </w:p>
    <w:p w14:paraId="07678530"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 </w:t>
      </w:r>
      <w:r w:rsidRPr="00864689">
        <w:rPr>
          <w:i/>
          <w:color w:val="000000" w:themeColor="text1"/>
          <w:sz w:val="20"/>
          <w:szCs w:val="20"/>
        </w:rPr>
        <w:t>(nazwa i adres podmiotu gospodarczego)</w:t>
      </w:r>
    </w:p>
    <w:p w14:paraId="296D3504"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zwanym w dalszej części umowy </w:t>
      </w:r>
      <w:r w:rsidRPr="00864689">
        <w:rPr>
          <w:b/>
          <w:color w:val="000000" w:themeColor="text1"/>
          <w:sz w:val="20"/>
          <w:szCs w:val="20"/>
        </w:rPr>
        <w:t>Wykonawcą</w:t>
      </w:r>
      <w:r w:rsidRPr="00864689">
        <w:rPr>
          <w:color w:val="000000" w:themeColor="text1"/>
          <w:sz w:val="20"/>
          <w:szCs w:val="20"/>
        </w:rPr>
        <w:t xml:space="preserve">, reprezentowanym przez właściciela, upełnomocnionego (ych) przedstawiciela (i) - </w:t>
      </w:r>
      <w:r w:rsidRPr="00864689">
        <w:rPr>
          <w:i/>
          <w:color w:val="000000" w:themeColor="text1"/>
          <w:sz w:val="20"/>
          <w:szCs w:val="20"/>
        </w:rPr>
        <w:t>(niepotrzebne skreślić)</w:t>
      </w:r>
      <w:r w:rsidRPr="00864689">
        <w:rPr>
          <w:color w:val="000000" w:themeColor="text1"/>
          <w:sz w:val="20"/>
          <w:szCs w:val="20"/>
        </w:rPr>
        <w:t>:</w:t>
      </w:r>
    </w:p>
    <w:p w14:paraId="5D97A53B"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1. .........................................................................................................</w:t>
      </w:r>
    </w:p>
    <w:p w14:paraId="1DAAACEA"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2. .........................................................................................................</w:t>
      </w:r>
    </w:p>
    <w:p w14:paraId="37B856BD" w14:textId="6F9B5094" w:rsidR="003A1CA1" w:rsidRPr="00864689" w:rsidRDefault="003A1CA1" w:rsidP="003A1CA1">
      <w:pPr>
        <w:spacing w:before="120" w:line="120" w:lineRule="atLeast"/>
        <w:ind w:left="567" w:right="281"/>
        <w:jc w:val="both"/>
        <w:rPr>
          <w:color w:val="000000" w:themeColor="text1"/>
          <w:sz w:val="20"/>
          <w:szCs w:val="20"/>
        </w:rPr>
      </w:pPr>
      <w:r w:rsidRPr="00864689">
        <w:rPr>
          <w:color w:val="000000" w:themeColor="text1"/>
          <w:sz w:val="20"/>
          <w:szCs w:val="20"/>
        </w:rPr>
        <w:t>w rezultacie dokonania wyboru oferty w trybie podst</w:t>
      </w:r>
      <w:r w:rsidR="00B5724D" w:rsidRPr="00864689">
        <w:rPr>
          <w:color w:val="000000" w:themeColor="text1"/>
          <w:sz w:val="20"/>
          <w:szCs w:val="20"/>
        </w:rPr>
        <w:t xml:space="preserve">awowym, została zawarta umowa o </w:t>
      </w:r>
      <w:r w:rsidRPr="00864689">
        <w:rPr>
          <w:color w:val="000000" w:themeColor="text1"/>
          <w:sz w:val="20"/>
          <w:szCs w:val="20"/>
        </w:rPr>
        <w:t>następującej treści:</w:t>
      </w:r>
    </w:p>
    <w:p w14:paraId="35E4604F" w14:textId="77777777" w:rsidR="003A1CA1" w:rsidRPr="00864689" w:rsidRDefault="003A1CA1">
      <w:pPr>
        <w:pStyle w:val="Nagwek5"/>
        <w:rPr>
          <w:color w:val="000000" w:themeColor="text1"/>
        </w:rPr>
      </w:pPr>
    </w:p>
    <w:p w14:paraId="154F93C3" w14:textId="77777777" w:rsidR="00673FFF" w:rsidRPr="00864689" w:rsidRDefault="00C619E3" w:rsidP="0080429A">
      <w:pPr>
        <w:pStyle w:val="Nagwek5"/>
        <w:spacing w:before="120"/>
        <w:rPr>
          <w:color w:val="000000" w:themeColor="text1"/>
        </w:rPr>
      </w:pPr>
      <w:r w:rsidRPr="00864689">
        <w:rPr>
          <w:color w:val="000000" w:themeColor="text1"/>
        </w:rPr>
        <w:t>Rozdział I. PRZEDMIOT UMOWY</w:t>
      </w:r>
    </w:p>
    <w:p w14:paraId="28E46A3F"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w:t>
      </w:r>
    </w:p>
    <w:p w14:paraId="5DCCB486" w14:textId="6DAF99BB" w:rsidR="00673FFF" w:rsidRPr="008739ED" w:rsidRDefault="00C619E3" w:rsidP="008739ED">
      <w:pPr>
        <w:pStyle w:val="Akapitzlist"/>
        <w:numPr>
          <w:ilvl w:val="0"/>
          <w:numId w:val="13"/>
        </w:numPr>
        <w:tabs>
          <w:tab w:val="left" w:pos="1021"/>
        </w:tabs>
        <w:spacing w:before="60"/>
        <w:ind w:right="249"/>
        <w:rPr>
          <w:rFonts w:asciiTheme="minorHAnsi" w:hAnsiTheme="minorHAnsi" w:cstheme="minorHAnsi"/>
          <w:b/>
          <w:bCs/>
          <w:color w:val="000000" w:themeColor="text1"/>
          <w:sz w:val="20"/>
          <w:szCs w:val="20"/>
        </w:rPr>
      </w:pPr>
      <w:r w:rsidRPr="00864689">
        <w:rPr>
          <w:rFonts w:asciiTheme="minorHAnsi" w:hAnsiTheme="minorHAnsi" w:cstheme="minorHAnsi"/>
          <w:color w:val="000000" w:themeColor="text1"/>
          <w:sz w:val="20"/>
          <w:szCs w:val="20"/>
        </w:rPr>
        <w:t>Przedmiotem</w:t>
      </w:r>
      <w:r w:rsidR="00C26E04" w:rsidRPr="00864689">
        <w:rPr>
          <w:rFonts w:asciiTheme="minorHAnsi" w:hAnsiTheme="minorHAnsi" w:cstheme="minorHAnsi"/>
          <w:color w:val="000000" w:themeColor="text1"/>
          <w:sz w:val="20"/>
          <w:szCs w:val="20"/>
        </w:rPr>
        <w:t xml:space="preserve"> niniejszej umowy jest wykonanie robót budowlanych w ramach zadania pn. </w:t>
      </w:r>
      <w:r w:rsidR="00C26E04" w:rsidRPr="008739ED">
        <w:rPr>
          <w:rFonts w:asciiTheme="minorHAnsi" w:hAnsiTheme="minorHAnsi" w:cstheme="minorHAnsi"/>
          <w:b/>
          <w:bCs/>
          <w:color w:val="000000" w:themeColor="text1"/>
          <w:sz w:val="20"/>
          <w:szCs w:val="20"/>
        </w:rPr>
        <w:t>„</w:t>
      </w:r>
      <w:r w:rsidR="008739ED" w:rsidRPr="008739ED">
        <w:rPr>
          <w:rFonts w:asciiTheme="minorHAnsi" w:hAnsiTheme="minorHAnsi" w:cstheme="minorHAnsi"/>
          <w:b/>
          <w:bCs/>
          <w:color w:val="000000" w:themeColor="text1"/>
          <w:sz w:val="20"/>
          <w:szCs w:val="20"/>
        </w:rPr>
        <w:t>Budowa stadionu sportowego wraz z infrastrukturą w Lwówku Śląskim</w:t>
      </w:r>
      <w:r w:rsidR="0070697C" w:rsidRPr="008739ED">
        <w:rPr>
          <w:rFonts w:asciiTheme="minorHAnsi" w:hAnsiTheme="minorHAnsi" w:cstheme="minorHAnsi"/>
          <w:b/>
          <w:bCs/>
          <w:color w:val="000000" w:themeColor="text1"/>
          <w:sz w:val="20"/>
          <w:szCs w:val="20"/>
        </w:rPr>
        <w:t>”.</w:t>
      </w:r>
    </w:p>
    <w:p w14:paraId="11365705" w14:textId="008476FD" w:rsidR="00673FFF" w:rsidRPr="00864689" w:rsidRDefault="00C619E3" w:rsidP="006C06E8">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Szczegółowy opis przedmiotu zamówienia</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zawiera:</w:t>
      </w:r>
    </w:p>
    <w:p w14:paraId="6CB5023A" w14:textId="5A586B37" w:rsidR="00673FFF" w:rsidRPr="00864689" w:rsidRDefault="00C619E3"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Załącznik nr </w:t>
      </w:r>
      <w:r w:rsidR="00AA62DB" w:rsidRPr="00864689">
        <w:rPr>
          <w:rFonts w:asciiTheme="minorHAnsi" w:hAnsiTheme="minorHAnsi" w:cstheme="minorHAnsi"/>
          <w:color w:val="000000" w:themeColor="text1"/>
          <w:sz w:val="20"/>
          <w:szCs w:val="20"/>
        </w:rPr>
        <w:t>9</w:t>
      </w:r>
      <w:r w:rsidRPr="00864689">
        <w:rPr>
          <w:rFonts w:asciiTheme="minorHAnsi" w:hAnsiTheme="minorHAnsi" w:cstheme="minorHAnsi"/>
          <w:color w:val="000000" w:themeColor="text1"/>
          <w:sz w:val="20"/>
          <w:szCs w:val="20"/>
        </w:rPr>
        <w:t xml:space="preserve"> Specyfikacji Warunków Zamówienia – Opis przedmiotu</w:t>
      </w:r>
      <w:r w:rsidRPr="00864689">
        <w:rPr>
          <w:rFonts w:asciiTheme="minorHAnsi" w:hAnsiTheme="minorHAnsi" w:cstheme="minorHAnsi"/>
          <w:color w:val="000000" w:themeColor="text1"/>
          <w:spacing w:val="-6"/>
          <w:sz w:val="20"/>
          <w:szCs w:val="20"/>
        </w:rPr>
        <w:t xml:space="preserve"> </w:t>
      </w:r>
      <w:r w:rsidRPr="00864689">
        <w:rPr>
          <w:rFonts w:asciiTheme="minorHAnsi" w:hAnsiTheme="minorHAnsi" w:cstheme="minorHAnsi"/>
          <w:color w:val="000000" w:themeColor="text1"/>
          <w:sz w:val="20"/>
          <w:szCs w:val="20"/>
        </w:rPr>
        <w:t>zamówieni</w:t>
      </w:r>
      <w:r w:rsidR="00937449" w:rsidRPr="00864689">
        <w:rPr>
          <w:rFonts w:asciiTheme="minorHAnsi" w:hAnsiTheme="minorHAnsi" w:cstheme="minorHAnsi"/>
          <w:color w:val="000000" w:themeColor="text1"/>
          <w:sz w:val="20"/>
          <w:szCs w:val="20"/>
        </w:rPr>
        <w:t>a</w:t>
      </w:r>
      <w:r w:rsidRPr="00864689">
        <w:rPr>
          <w:rFonts w:asciiTheme="minorHAnsi" w:hAnsiTheme="minorHAnsi" w:cstheme="minorHAnsi"/>
          <w:color w:val="000000" w:themeColor="text1"/>
          <w:sz w:val="20"/>
          <w:szCs w:val="20"/>
        </w:rPr>
        <w:t>.</w:t>
      </w:r>
    </w:p>
    <w:p w14:paraId="43000790" w14:textId="661ADE15" w:rsidR="00EC3C7B" w:rsidRDefault="006C06E8" w:rsidP="00C613E4">
      <w:pPr>
        <w:pStyle w:val="Akapitzlist"/>
        <w:numPr>
          <w:ilvl w:val="1"/>
          <w:numId w:val="13"/>
        </w:numPr>
        <w:spacing w:line="243" w:lineRule="exact"/>
        <w:ind w:left="1418" w:right="281"/>
        <w:rPr>
          <w:rFonts w:asciiTheme="minorHAnsi" w:hAnsiTheme="minorHAnsi" w:cstheme="minorHAnsi"/>
          <w:color w:val="000000" w:themeColor="text1"/>
          <w:sz w:val="20"/>
          <w:szCs w:val="20"/>
        </w:rPr>
      </w:pPr>
      <w:bookmarkStart w:id="57" w:name="_Hlk171587716"/>
      <w:r w:rsidRPr="00864689">
        <w:rPr>
          <w:rFonts w:asciiTheme="minorHAnsi" w:hAnsiTheme="minorHAnsi" w:cstheme="minorHAnsi"/>
          <w:color w:val="000000" w:themeColor="text1"/>
          <w:sz w:val="20"/>
          <w:szCs w:val="20"/>
        </w:rPr>
        <w:t>Dokumentacja projektowa</w:t>
      </w:r>
      <w:r w:rsidR="0070697C" w:rsidRPr="00864689">
        <w:rPr>
          <w:color w:val="000000" w:themeColor="text1"/>
          <w:sz w:val="20"/>
          <w:szCs w:val="20"/>
        </w:rPr>
        <w:t>,</w:t>
      </w:r>
      <w:r w:rsidRPr="00864689">
        <w:rPr>
          <w:rFonts w:asciiTheme="minorHAnsi" w:hAnsiTheme="minorHAnsi" w:cstheme="minorHAnsi"/>
          <w:color w:val="000000" w:themeColor="text1"/>
          <w:sz w:val="20"/>
          <w:szCs w:val="20"/>
        </w:rPr>
        <w:t xml:space="preserve"> </w:t>
      </w:r>
      <w:r w:rsidR="00EC3C7B" w:rsidRPr="00EC3C7B">
        <w:rPr>
          <w:rFonts w:asciiTheme="minorHAnsi" w:hAnsiTheme="minorHAnsi" w:cstheme="minorHAnsi"/>
          <w:color w:val="000000" w:themeColor="text1"/>
          <w:sz w:val="20"/>
          <w:szCs w:val="20"/>
        </w:rPr>
        <w:t xml:space="preserve">autorstwa </w:t>
      </w:r>
      <w:bookmarkStart w:id="58" w:name="_Hlk171585720"/>
      <w:r w:rsidR="00EC3C7B" w:rsidRPr="00EC3C7B">
        <w:rPr>
          <w:rFonts w:asciiTheme="minorHAnsi" w:hAnsiTheme="minorHAnsi" w:cstheme="minorHAnsi"/>
          <w:color w:val="000000" w:themeColor="text1"/>
          <w:sz w:val="20"/>
          <w:szCs w:val="20"/>
        </w:rPr>
        <w:t xml:space="preserve">Przedsiębiorstwa Projektowo - Doradczego „WROTECH” </w:t>
      </w:r>
      <w:r w:rsidR="00EC3C7B">
        <w:rPr>
          <w:rFonts w:asciiTheme="minorHAnsi" w:hAnsiTheme="minorHAnsi" w:cstheme="minorHAnsi"/>
          <w:color w:val="000000" w:themeColor="text1"/>
          <w:sz w:val="20"/>
          <w:szCs w:val="20"/>
        </w:rPr>
        <w:br/>
      </w:r>
      <w:r w:rsidR="00EC3C7B" w:rsidRPr="00EC3C7B">
        <w:rPr>
          <w:rFonts w:asciiTheme="minorHAnsi" w:hAnsiTheme="minorHAnsi" w:cstheme="minorHAnsi"/>
          <w:color w:val="000000" w:themeColor="text1"/>
          <w:sz w:val="20"/>
          <w:szCs w:val="20"/>
        </w:rPr>
        <w:t>Sp. z o.o.</w:t>
      </w:r>
      <w:r w:rsidR="00177C99">
        <w:rPr>
          <w:rFonts w:asciiTheme="minorHAnsi" w:hAnsiTheme="minorHAnsi" w:cstheme="minorHAnsi"/>
          <w:color w:val="000000" w:themeColor="text1"/>
          <w:sz w:val="20"/>
          <w:szCs w:val="20"/>
        </w:rPr>
        <w:t xml:space="preserve"> wraz z dokumentacjami zamiennymi.</w:t>
      </w:r>
    </w:p>
    <w:bookmarkEnd w:id="57"/>
    <w:bookmarkEnd w:id="58"/>
    <w:p w14:paraId="5BE4DBDB" w14:textId="77777777" w:rsidR="005677F1" w:rsidRDefault="00EC3C7B"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Pr="00EC3C7B">
        <w:rPr>
          <w:rFonts w:asciiTheme="minorHAnsi" w:hAnsiTheme="minorHAnsi" w:cstheme="minorHAnsi"/>
          <w:color w:val="000000" w:themeColor="text1"/>
          <w:sz w:val="20"/>
          <w:szCs w:val="20"/>
        </w:rPr>
        <w:t>ozwolenie na budowę decyzja nr 266/2022 z dnia 18.11.2022 r.</w:t>
      </w:r>
    </w:p>
    <w:p w14:paraId="66082A0C" w14:textId="0E7FE79B" w:rsidR="005677F1" w:rsidRDefault="005677F1"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5677F1">
        <w:rPr>
          <w:rFonts w:asciiTheme="minorHAnsi" w:hAnsiTheme="minorHAnsi" w:cstheme="minorHAnsi"/>
          <w:color w:val="000000" w:themeColor="text1"/>
          <w:sz w:val="20"/>
          <w:szCs w:val="20"/>
        </w:rPr>
        <w:t>Zamienna decyzja pozwolenia na budowę nr 172/2024 z dnia 09.07.2024 r.</w:t>
      </w:r>
    </w:p>
    <w:p w14:paraId="14FC4655" w14:textId="37A4E093" w:rsidR="008739ED" w:rsidRPr="008739ED" w:rsidRDefault="008739ED" w:rsidP="008739ED">
      <w:pPr>
        <w:pStyle w:val="Akapitzlist"/>
        <w:numPr>
          <w:ilvl w:val="1"/>
          <w:numId w:val="13"/>
        </w:numPr>
        <w:rPr>
          <w:rFonts w:asciiTheme="minorHAnsi" w:hAnsiTheme="minorHAnsi" w:cstheme="minorHAnsi"/>
          <w:color w:val="000000" w:themeColor="text1"/>
          <w:sz w:val="20"/>
          <w:szCs w:val="20"/>
        </w:rPr>
      </w:pPr>
      <w:r w:rsidRPr="008739ED">
        <w:rPr>
          <w:rFonts w:asciiTheme="minorHAnsi" w:hAnsiTheme="minorHAnsi" w:cstheme="minorHAnsi"/>
          <w:color w:val="000000" w:themeColor="text1"/>
          <w:sz w:val="20"/>
          <w:szCs w:val="20"/>
        </w:rPr>
        <w:t>Zamienna decyzja pozwolenia na budowę nr 63/2025 z dnia 24.03.2025 r.</w:t>
      </w:r>
    </w:p>
    <w:p w14:paraId="5A037F9E" w14:textId="0F94D9C5" w:rsidR="00F7180C" w:rsidRPr="00864689" w:rsidRDefault="00F7180C"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color w:val="000000" w:themeColor="text1"/>
          <w:sz w:val="20"/>
          <w:szCs w:val="20"/>
        </w:rPr>
        <w:t>Specyfikacje techniczne wykonania i odbioru robót.</w:t>
      </w:r>
    </w:p>
    <w:p w14:paraId="21B68A5E" w14:textId="7A97FED3"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p>
    <w:p w14:paraId="72E6FE47" w14:textId="77777777" w:rsidR="00673FFF" w:rsidRPr="00864689" w:rsidRDefault="00C619E3" w:rsidP="0080429A">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Warunki umowy określone są w następujących dokumentach we wskazanej niżej kolejności obowiązywania:</w:t>
      </w:r>
    </w:p>
    <w:p w14:paraId="37F5AC5A" w14:textId="4E2D20B4" w:rsidR="00673FFF" w:rsidRPr="00864689" w:rsidRDefault="00F7180C" w:rsidP="00BD474B">
      <w:pPr>
        <w:pStyle w:val="Akapitzlist"/>
        <w:numPr>
          <w:ilvl w:val="0"/>
          <w:numId w:val="12"/>
        </w:numPr>
        <w:tabs>
          <w:tab w:val="left" w:pos="9920"/>
        </w:tabs>
        <w:spacing w:line="243" w:lineRule="exact"/>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u</w:t>
      </w:r>
      <w:r w:rsidR="00C619E3" w:rsidRPr="00864689">
        <w:rPr>
          <w:rFonts w:asciiTheme="minorHAnsi" w:hAnsiTheme="minorHAnsi" w:cstheme="minorHAnsi"/>
          <w:color w:val="000000" w:themeColor="text1"/>
          <w:sz w:val="20"/>
          <w:szCs w:val="20"/>
        </w:rPr>
        <w:t>mo</w:t>
      </w:r>
      <w:r w:rsidR="00882E23" w:rsidRPr="00864689">
        <w:rPr>
          <w:rFonts w:asciiTheme="minorHAnsi" w:hAnsiTheme="minorHAnsi" w:cstheme="minorHAnsi"/>
          <w:color w:val="000000" w:themeColor="text1"/>
          <w:sz w:val="20"/>
          <w:szCs w:val="20"/>
        </w:rPr>
        <w:t>wa</w:t>
      </w:r>
      <w:r w:rsidRPr="00864689">
        <w:rPr>
          <w:rFonts w:asciiTheme="minorHAnsi" w:hAnsiTheme="minorHAnsi" w:cstheme="minorHAnsi"/>
          <w:color w:val="000000" w:themeColor="text1"/>
          <w:sz w:val="20"/>
          <w:szCs w:val="20"/>
        </w:rPr>
        <w:t xml:space="preserve"> o wykonanie robót budowlanych</w:t>
      </w:r>
      <w:r w:rsidR="00C619E3" w:rsidRPr="00864689">
        <w:rPr>
          <w:rFonts w:asciiTheme="minorHAnsi" w:hAnsiTheme="minorHAnsi" w:cstheme="minorHAnsi"/>
          <w:color w:val="000000" w:themeColor="text1"/>
          <w:sz w:val="20"/>
          <w:szCs w:val="20"/>
        </w:rPr>
        <w:t>;</w:t>
      </w:r>
    </w:p>
    <w:p w14:paraId="5475CC8F" w14:textId="77777777" w:rsidR="00F7180C" w:rsidRPr="00864689" w:rsidRDefault="00F7180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dokumentacja oraz specyfikacje techniczne wykonania i odbioru robót;</w:t>
      </w:r>
    </w:p>
    <w:p w14:paraId="66E1B815" w14:textId="6A36D42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specyfikacja warunków</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zamówienia;</w:t>
      </w:r>
    </w:p>
    <w:p w14:paraId="11D3AD53" w14:textId="45B08C67" w:rsidR="0070697C" w:rsidRPr="00864689" w:rsidRDefault="0070697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odpowiedzi na pytania Wykonawców;</w:t>
      </w:r>
    </w:p>
    <w:p w14:paraId="7C5FF117" w14:textId="7777777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oferta Wykonawcy.</w:t>
      </w:r>
    </w:p>
    <w:p w14:paraId="07B0FC0A" w14:textId="77777777"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3</w:t>
      </w:r>
    </w:p>
    <w:p w14:paraId="22D45458" w14:textId="5055AFA3" w:rsidR="00F7180C" w:rsidRPr="00864689" w:rsidRDefault="00F7180C" w:rsidP="0030767B">
      <w:pPr>
        <w:widowControl/>
        <w:numPr>
          <w:ilvl w:val="0"/>
          <w:numId w:val="25"/>
        </w:numPr>
        <w:autoSpaceDE/>
        <w:autoSpaceDN/>
        <w:spacing w:before="60"/>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Roboty będące przedmiotem niniejszej umowy Wykonawca zobowiązany jest wykonać przy użyciu sprzętu, urządzeń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jakości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odpowiadającej</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stosownym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przepisom,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normom,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standardom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warunkom.</w:t>
      </w:r>
    </w:p>
    <w:p w14:paraId="46B46BCA" w14:textId="6B12A3D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Materiały i urządzenia niezbędne do zrealizowania przedmiotu umowy dostarcza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Wykonawca.</w:t>
      </w:r>
    </w:p>
    <w:p w14:paraId="12980A97" w14:textId="5A2A568C"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normalizacyjne.</w:t>
      </w:r>
    </w:p>
    <w:p w14:paraId="02C47C97" w14:textId="4A3B433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techniczne.</w:t>
      </w:r>
    </w:p>
    <w:p w14:paraId="770459DC" w14:textId="52A990E2"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Dokumenty</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wymienione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powyższych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ustępach</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wraz</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z</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ich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kopiami</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powinny</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być</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przekazane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do</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kontroli i wykorzystania inspektorowi nadzoru inwestorskiego w dniu sprowadzenia materiałów na plac budowy</w:t>
      </w:r>
      <w:r w:rsidR="00B933EE" w:rsidRPr="00864689">
        <w:rPr>
          <w:rFonts w:cstheme="minorHAnsi"/>
          <w:color w:val="000000" w:themeColor="text1"/>
          <w:sz w:val="20"/>
          <w:szCs w:val="20"/>
        </w:rPr>
        <w:t xml:space="preserve"> </w:t>
      </w:r>
      <w:r w:rsidRPr="00864689">
        <w:rPr>
          <w:rFonts w:cstheme="minorHAnsi"/>
          <w:color w:val="000000" w:themeColor="text1"/>
          <w:sz w:val="20"/>
          <w:szCs w:val="20"/>
        </w:rPr>
        <w:t>i</w:t>
      </w:r>
      <w:r w:rsidR="00B933EE" w:rsidRPr="00864689">
        <w:rPr>
          <w:rFonts w:cstheme="minorHAnsi"/>
          <w:color w:val="000000" w:themeColor="text1"/>
          <w:sz w:val="20"/>
          <w:szCs w:val="20"/>
        </w:rPr>
        <w:t> </w:t>
      </w:r>
      <w:r w:rsidRPr="00864689">
        <w:rPr>
          <w:rFonts w:cstheme="minorHAnsi"/>
          <w:color w:val="000000" w:themeColor="text1"/>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2D49A868" w14:textId="153CD21D" w:rsidR="00621B35"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niezgodności.</w:t>
      </w:r>
    </w:p>
    <w:p w14:paraId="4D2CFAC2" w14:textId="01892051" w:rsidR="002C3946" w:rsidRPr="00864689" w:rsidRDefault="002C3946" w:rsidP="001711F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szCs w:val="20"/>
        </w:rPr>
        <w:t>Wykonawca zobowiązuje się przedłożyć Zamawiającemu plan dotyczący bezpieczeństwa i ochrony zdrowia opracowany zgodnie z Rozporządzeniem Ministra Infrastruktury z dnia 2</w:t>
      </w:r>
      <w:r w:rsidR="001711F8" w:rsidRPr="00864689">
        <w:rPr>
          <w:color w:val="000000" w:themeColor="text1"/>
          <w:sz w:val="20"/>
          <w:szCs w:val="20"/>
        </w:rPr>
        <w:t>3 czerwca 2003 r. w sprawie informacji dotyczącej bezpieczeństwa i ochrony zdrowia oraz planu bezpieczeństwa i ochrony zdrowia</w:t>
      </w:r>
      <w:r w:rsidR="001711F8" w:rsidRPr="00864689">
        <w:rPr>
          <w:rFonts w:asciiTheme="minorHAnsi" w:hAnsiTheme="minorHAnsi"/>
          <w:color w:val="000000" w:themeColor="text1"/>
          <w:sz w:val="20"/>
          <w:szCs w:val="20"/>
        </w:rPr>
        <w:t xml:space="preserve"> </w:t>
      </w:r>
      <w:r w:rsidR="001711F8" w:rsidRPr="00864689">
        <w:rPr>
          <w:color w:val="000000" w:themeColor="text1"/>
          <w:sz w:val="20"/>
        </w:rPr>
        <w:t>(Dz.U.2003.120.1126</w:t>
      </w:r>
      <w:r w:rsidRPr="00864689">
        <w:rPr>
          <w:color w:val="000000" w:themeColor="text1"/>
          <w:sz w:val="20"/>
        </w:rPr>
        <w:t>).</w:t>
      </w:r>
    </w:p>
    <w:p w14:paraId="519CB6AC" w14:textId="77777777" w:rsidR="002C3946" w:rsidRPr="00864689" w:rsidRDefault="002C3946" w:rsidP="002C3946">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Pr="00864689" w:rsidRDefault="002607E8" w:rsidP="002607E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oświadcza, że:</w:t>
      </w:r>
    </w:p>
    <w:p w14:paraId="28353112" w14:textId="30CCE6D4"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na podstawie dokumentów otrzymanych od Zamawiającego posiadł znajomość ogólnych i</w:t>
      </w:r>
      <w:r w:rsidR="002607E8" w:rsidRPr="00864689">
        <w:rPr>
          <w:color w:val="000000" w:themeColor="text1"/>
          <w:sz w:val="20"/>
          <w:szCs w:val="20"/>
        </w:rPr>
        <w:t> </w:t>
      </w:r>
      <w:r w:rsidRPr="00864689">
        <w:rPr>
          <w:color w:val="000000" w:themeColor="text1"/>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zapozn</w:t>
      </w:r>
      <w:r w:rsidR="002607E8" w:rsidRPr="00864689">
        <w:rPr>
          <w:color w:val="000000" w:themeColor="text1"/>
          <w:sz w:val="20"/>
          <w:szCs w:val="20"/>
        </w:rPr>
        <w:t>ał się z dokumentacją</w:t>
      </w:r>
      <w:r w:rsidR="002605DE" w:rsidRPr="00864689">
        <w:rPr>
          <w:color w:val="000000" w:themeColor="text1"/>
          <w:sz w:val="20"/>
          <w:szCs w:val="20"/>
        </w:rPr>
        <w:t xml:space="preserve"> techniczną</w:t>
      </w:r>
      <w:r w:rsidRPr="00864689">
        <w:rPr>
          <w:color w:val="000000" w:themeColor="text1"/>
          <w:sz w:val="20"/>
          <w:szCs w:val="20"/>
        </w:rPr>
        <w:t>, o której mowa w § 1 ust. 2</w:t>
      </w:r>
      <w:r w:rsidR="00AA62DB" w:rsidRPr="00864689">
        <w:rPr>
          <w:color w:val="000000" w:themeColor="text1"/>
          <w:sz w:val="20"/>
          <w:szCs w:val="20"/>
        </w:rPr>
        <w:t xml:space="preserve"> Umowy</w:t>
      </w:r>
      <w:r w:rsidRPr="00864689">
        <w:rPr>
          <w:color w:val="000000" w:themeColor="text1"/>
          <w:sz w:val="20"/>
          <w:szCs w:val="20"/>
        </w:rPr>
        <w:t>,</w:t>
      </w:r>
    </w:p>
    <w:p w14:paraId="243A72C2"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niezbędne umiejętności, wiedzę, środki, sprzęt i doświadczenie do wykonania Przedmiotu umowy,</w:t>
      </w:r>
    </w:p>
    <w:p w14:paraId="71513D70"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szczegółowo zapoznał się z wymaganiami Zamawiającego, które uwzględnił w swojej ofercie i dokonał prawidłowej wyceny prac,</w:t>
      </w:r>
    </w:p>
    <w:p w14:paraId="54AEDE08" w14:textId="09AF8110"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wymagane obowiązującymi przepisami zezwolenia, uprawnienia, profesjonalne kwalifikacje do wykonania przedmiotu umowy, jak również dysponuje niezbędnym zapleczem technicznym i</w:t>
      </w:r>
      <w:r w:rsidR="002607E8"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osobowym do ich przeprowadzenia i nie widzi żadnych przeszkód do pełnego i terminow</w:t>
      </w:r>
      <w:r w:rsidR="00C824F2" w:rsidRPr="00864689">
        <w:rPr>
          <w:rFonts w:asciiTheme="minorHAnsi" w:hAnsiTheme="minorHAnsi"/>
          <w:color w:val="000000" w:themeColor="text1"/>
          <w:sz w:val="20"/>
          <w:szCs w:val="20"/>
        </w:rPr>
        <w:t>ego wykonania niniejszej umowy</w:t>
      </w:r>
      <w:r w:rsidR="00F523AE" w:rsidRPr="00864689">
        <w:rPr>
          <w:rFonts w:asciiTheme="minorHAnsi" w:hAnsiTheme="minorHAnsi"/>
          <w:color w:val="000000" w:themeColor="text1"/>
          <w:sz w:val="20"/>
          <w:szCs w:val="20"/>
        </w:rPr>
        <w:t>.</w:t>
      </w:r>
    </w:p>
    <w:p w14:paraId="64C0B788" w14:textId="5B32EF5E" w:rsidR="002C3946" w:rsidRPr="00864689" w:rsidRDefault="002C3946" w:rsidP="00C824F2">
      <w:pPr>
        <w:pStyle w:val="Akapitzlist"/>
        <w:widowControl/>
        <w:numPr>
          <w:ilvl w:val="0"/>
          <w:numId w:val="25"/>
        </w:numPr>
        <w:autoSpaceDE/>
        <w:autoSpaceDN/>
        <w:ind w:left="993" w:right="284" w:hanging="426"/>
        <w:rPr>
          <w:color w:val="000000" w:themeColor="text1"/>
          <w:sz w:val="20"/>
          <w:szCs w:val="20"/>
        </w:rPr>
      </w:pPr>
      <w:r w:rsidRPr="00864689">
        <w:rPr>
          <w:rFonts w:asciiTheme="minorHAnsi" w:hAnsiTheme="minorHAnsi"/>
          <w:color w:val="000000" w:themeColor="text1"/>
          <w:sz w:val="20"/>
          <w:szCs w:val="20"/>
        </w:rPr>
        <w:t>Wykonawca zobowiązany jest do natychmiastowego informowania pisemnie Zamawiającego o wszelkich okolicznościach mogących skutkować przyspieszeniem lub opóźnieniem realizacji robót budowlanych</w:t>
      </w:r>
      <w:r w:rsidR="00C824F2"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w</w:t>
      </w:r>
      <w:r w:rsidR="00C824F2" w:rsidRPr="00864689">
        <w:rPr>
          <w:rFonts w:asciiTheme="minorHAnsi" w:hAnsiTheme="minorHAnsi"/>
          <w:color w:val="000000" w:themeColor="text1"/>
          <w:sz w:val="20"/>
          <w:szCs w:val="20"/>
        </w:rPr>
        <w:t> stosunku do ustalonego terminu</w:t>
      </w:r>
      <w:r w:rsidRPr="00864689">
        <w:rPr>
          <w:rFonts w:asciiTheme="minorHAnsi" w:hAnsiTheme="minorHAnsi"/>
          <w:color w:val="000000" w:themeColor="text1"/>
          <w:sz w:val="20"/>
          <w:szCs w:val="20"/>
        </w:rPr>
        <w:t xml:space="preserve"> realizacji robót budowlanych, nie później niż w terminie 7 dni od daty ich wystąpienia.</w:t>
      </w:r>
    </w:p>
    <w:p w14:paraId="73ABEE93" w14:textId="77777777" w:rsidR="00673FFF" w:rsidRPr="00864689" w:rsidRDefault="00C619E3" w:rsidP="00B933E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 WYNAGRODZENIE</w:t>
      </w:r>
    </w:p>
    <w:p w14:paraId="25EC755E"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§4</w:t>
      </w:r>
    </w:p>
    <w:p w14:paraId="04C4E061" w14:textId="77777777" w:rsidR="00B933EE" w:rsidRPr="00864689"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Strony ustalają, że wynagrodzenie Wykonawcy z tytułu realizacji niniejszej umowy będzie miało formę ryczałtu.</w:t>
      </w:r>
    </w:p>
    <w:p w14:paraId="2D314DA9" w14:textId="77777777" w:rsidR="00FC584F" w:rsidRDefault="00B933EE"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2B6046" w:rsidRPr="00864689">
        <w:rPr>
          <w:rFonts w:asciiTheme="minorHAnsi" w:hAnsiTheme="minorHAnsi"/>
          <w:color w:val="000000" w:themeColor="text1"/>
          <w:sz w:val="20"/>
          <w:szCs w:val="20"/>
        </w:rPr>
        <w:t xml:space="preserve">ynagrodzenie </w:t>
      </w:r>
      <w:r w:rsidRPr="00864689">
        <w:rPr>
          <w:rFonts w:asciiTheme="minorHAnsi" w:hAnsiTheme="minorHAnsi"/>
          <w:color w:val="000000" w:themeColor="text1"/>
          <w:sz w:val="20"/>
          <w:szCs w:val="20"/>
        </w:rPr>
        <w:t xml:space="preserve">Wykonawcy </w:t>
      </w:r>
      <w:r w:rsidR="002B6046" w:rsidRPr="00864689">
        <w:rPr>
          <w:rFonts w:asciiTheme="minorHAnsi" w:hAnsiTheme="minorHAnsi"/>
          <w:color w:val="000000" w:themeColor="text1"/>
          <w:sz w:val="20"/>
          <w:szCs w:val="20"/>
        </w:rPr>
        <w:t xml:space="preserve">za wykonanie </w:t>
      </w:r>
      <w:r w:rsidRPr="00864689">
        <w:rPr>
          <w:rFonts w:asciiTheme="minorHAnsi" w:hAnsiTheme="minorHAnsi"/>
          <w:color w:val="000000" w:themeColor="text1"/>
          <w:sz w:val="20"/>
          <w:szCs w:val="20"/>
        </w:rPr>
        <w:t>przedmiotu umowy określonego w § 1</w:t>
      </w:r>
      <w:r w:rsidR="00C54BB8" w:rsidRPr="00864689">
        <w:rPr>
          <w:rFonts w:asciiTheme="minorHAnsi" w:hAnsiTheme="minorHAnsi"/>
          <w:color w:val="000000" w:themeColor="text1"/>
          <w:sz w:val="20"/>
          <w:szCs w:val="20"/>
        </w:rPr>
        <w:t xml:space="preserve">, </w:t>
      </w:r>
      <w:r w:rsidR="002B6046" w:rsidRPr="00864689">
        <w:rPr>
          <w:rFonts w:asciiTheme="minorHAnsi" w:hAnsiTheme="minorHAnsi"/>
          <w:color w:val="000000" w:themeColor="text1"/>
          <w:sz w:val="20"/>
          <w:szCs w:val="20"/>
        </w:rPr>
        <w:t>wyniesie ………………… zł brutto (słownie zł: ……………………………………………………………………………………………………………………</w:t>
      </w:r>
      <w:r w:rsidR="003802E9" w:rsidRPr="00864689">
        <w:rPr>
          <w:rFonts w:asciiTheme="minorHAnsi" w:hAnsiTheme="minorHAnsi"/>
          <w:color w:val="000000" w:themeColor="text1"/>
          <w:sz w:val="20"/>
          <w:szCs w:val="20"/>
        </w:rPr>
        <w:t>), przy …..% podatku VAT i</w:t>
      </w:r>
      <w:r w:rsidR="00C54BB8" w:rsidRPr="00864689">
        <w:rPr>
          <w:rFonts w:asciiTheme="minorHAnsi" w:hAnsiTheme="minorHAnsi"/>
          <w:color w:val="000000" w:themeColor="text1"/>
          <w:sz w:val="20"/>
          <w:szCs w:val="20"/>
        </w:rPr>
        <w:t xml:space="preserve"> </w:t>
      </w:r>
      <w:r w:rsidR="003802E9" w:rsidRPr="00864689">
        <w:rPr>
          <w:rFonts w:asciiTheme="minorHAnsi" w:hAnsiTheme="minorHAnsi"/>
          <w:color w:val="000000" w:themeColor="text1"/>
          <w:sz w:val="20"/>
          <w:szCs w:val="20"/>
        </w:rPr>
        <w:t>płatne będzie przelewem na konto Wykonawcy</w:t>
      </w:r>
      <w:r w:rsidR="002B6046" w:rsidRPr="00864689">
        <w:rPr>
          <w:rFonts w:asciiTheme="minorHAnsi" w:hAnsiTheme="minorHAnsi"/>
          <w:color w:val="000000" w:themeColor="text1"/>
          <w:sz w:val="20"/>
          <w:szCs w:val="20"/>
        </w:rPr>
        <w:t>.</w:t>
      </w:r>
    </w:p>
    <w:p w14:paraId="45F1D125" w14:textId="2478F583" w:rsid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Przedmiot umowy dofinansowany jest z Rządowego Funduszu Polski Ład: Program Inwestycji Strategicznych</w:t>
      </w:r>
      <w:r w:rsidR="00F839B9">
        <w:rPr>
          <w:rFonts w:asciiTheme="minorHAnsi" w:hAnsiTheme="minorHAnsi"/>
          <w:color w:val="000000" w:themeColor="text1"/>
          <w:sz w:val="20"/>
          <w:szCs w:val="20"/>
        </w:rPr>
        <w:t xml:space="preserve"> w kwocie 7.200.000,00 zł.</w:t>
      </w:r>
    </w:p>
    <w:p w14:paraId="082760D4" w14:textId="2DE504B1" w:rsidR="00FC584F" w:rsidRP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00E7F078" w14:textId="77777777" w:rsid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pierwsza transza w wysokości nie wyższej niż 50% kwoty dofinansowania,</w:t>
      </w:r>
    </w:p>
    <w:p w14:paraId="2E1DDD39" w14:textId="6C93E5E8" w:rsidR="00FC584F" w:rsidRP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druga transza w wysokości pozostałej do zapłaty kwoty dofinansowania.</w:t>
      </w:r>
    </w:p>
    <w:p w14:paraId="66827CF8" w14:textId="67B98519" w:rsidR="00FC584F" w:rsidRPr="00FC584F" w:rsidRDefault="00FC584F" w:rsidP="00FC584F">
      <w:pPr>
        <w:widowControl/>
        <w:numPr>
          <w:ilvl w:val="0"/>
          <w:numId w:val="26"/>
        </w:numPr>
        <w:tabs>
          <w:tab w:val="clear" w:pos="360"/>
        </w:tabs>
        <w:autoSpaceDE/>
        <w:autoSpaceDN/>
        <w:ind w:left="993" w:right="284" w:hanging="426"/>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Udział własny Zamawiającego (w wysokości minimum 1</w:t>
      </w:r>
      <w:r w:rsidR="00033E39">
        <w:rPr>
          <w:rFonts w:asciiTheme="minorHAnsi" w:hAnsiTheme="minorHAnsi"/>
          <w:color w:val="000000" w:themeColor="text1"/>
          <w:sz w:val="20"/>
          <w:szCs w:val="20"/>
        </w:rPr>
        <w:t>0</w:t>
      </w:r>
      <w:r w:rsidRPr="00FC584F">
        <w:rPr>
          <w:rFonts w:asciiTheme="minorHAnsi" w:hAnsiTheme="minorHAnsi"/>
          <w:color w:val="000000" w:themeColor="text1"/>
          <w:sz w:val="20"/>
          <w:szCs w:val="20"/>
        </w:rPr>
        <w:t>% całkowitej wartości zadania) zostanie wypłacony Wykonawcy przed wypłatą pierwszej transzy dofinansowania.</w:t>
      </w:r>
    </w:p>
    <w:p w14:paraId="60888FF5" w14:textId="253E6A58" w:rsidR="003E6A25" w:rsidRPr="00864689" w:rsidRDefault="003E6A25" w:rsidP="00EA2B50">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Za dzień zapłaty przyjmuje się dzień obciążenia rachunku Zamawiającego.</w:t>
      </w:r>
    </w:p>
    <w:p w14:paraId="13626C02" w14:textId="3BC8AD25"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Wynagrodzen</w:t>
      </w:r>
      <w:r w:rsidR="003B7986" w:rsidRPr="00864689">
        <w:rPr>
          <w:rFonts w:asciiTheme="minorHAnsi" w:hAnsiTheme="minorHAnsi" w:cstheme="minorHAnsi"/>
          <w:color w:val="000000" w:themeColor="text1"/>
          <w:sz w:val="20"/>
          <w:szCs w:val="20"/>
        </w:rPr>
        <w:t xml:space="preserve">ie Wykonawcy, określone w ust. </w:t>
      </w:r>
      <w:r w:rsidR="00C54BB8"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 xml:space="preserve"> obejmuje wszystkie koszty związane z realizacją </w:t>
      </w:r>
      <w:r w:rsidR="00C54BB8" w:rsidRPr="00864689">
        <w:rPr>
          <w:rFonts w:asciiTheme="minorHAnsi" w:hAnsiTheme="minorHAnsi" w:cstheme="minorHAnsi"/>
          <w:color w:val="000000" w:themeColor="text1"/>
          <w:sz w:val="20"/>
          <w:szCs w:val="20"/>
        </w:rPr>
        <w:t xml:space="preserve">robót objętych dokumentacją techniczną oraz </w:t>
      </w:r>
      <w:r w:rsidR="00C54BB8" w:rsidRPr="00864689">
        <w:rPr>
          <w:rFonts w:cstheme="minorHAnsi"/>
          <w:color w:val="000000" w:themeColor="text1"/>
          <w:sz w:val="20"/>
          <w:szCs w:val="20"/>
        </w:rPr>
        <w:t>specyfikacją techniczną wykonania i odbioru robót</w:t>
      </w:r>
      <w:r w:rsidR="00877EC9" w:rsidRPr="00864689">
        <w:rPr>
          <w:rFonts w:cstheme="minorHAnsi"/>
          <w:color w:val="000000" w:themeColor="text1"/>
          <w:sz w:val="20"/>
          <w:szCs w:val="20"/>
        </w:rPr>
        <w:t>,</w:t>
      </w:r>
      <w:r w:rsidR="00C54BB8" w:rsidRPr="00864689">
        <w:rPr>
          <w:rFonts w:cstheme="minorHAnsi"/>
          <w:color w:val="000000" w:themeColor="text1"/>
          <w:sz w:val="20"/>
          <w:szCs w:val="20"/>
        </w:rPr>
        <w:t xml:space="preserve"> w tym ryzyko Wykonawcy z tytułu oszacowania wszelkich kosztów związanych z realizacją przedmiotu umowy, a także oddziaływania innych czynników mających lub mogących mieć wpływ na</w:t>
      </w:r>
      <w:r w:rsidR="00C54BB8" w:rsidRPr="00864689">
        <w:rPr>
          <w:rFonts w:cstheme="minorHAnsi"/>
          <w:color w:val="000000" w:themeColor="text1"/>
          <w:spacing w:val="-3"/>
          <w:sz w:val="20"/>
          <w:szCs w:val="20"/>
        </w:rPr>
        <w:t xml:space="preserve"> </w:t>
      </w:r>
      <w:r w:rsidR="00C54BB8" w:rsidRPr="00864689">
        <w:rPr>
          <w:rFonts w:cstheme="minorHAnsi"/>
          <w:color w:val="000000" w:themeColor="text1"/>
          <w:sz w:val="20"/>
          <w:szCs w:val="20"/>
        </w:rPr>
        <w:t>koszty.</w:t>
      </w:r>
    </w:p>
    <w:p w14:paraId="41D647D1" w14:textId="3D53AEDB"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Niedoszacowanie, pominięcie oraz brak rozpoznania zakresu przedmiotu umowy nie może być podstawą do żądania z</w:t>
      </w:r>
      <w:r w:rsidR="003B7986" w:rsidRPr="00864689">
        <w:rPr>
          <w:rFonts w:asciiTheme="minorHAnsi" w:hAnsiTheme="minorHAnsi" w:cstheme="minorHAnsi"/>
          <w:color w:val="000000" w:themeColor="text1"/>
          <w:sz w:val="20"/>
          <w:szCs w:val="20"/>
        </w:rPr>
        <w:t xml:space="preserve">miany wynagrodzenia </w:t>
      </w:r>
      <w:r w:rsidR="00C54BB8" w:rsidRPr="00864689">
        <w:rPr>
          <w:rFonts w:asciiTheme="minorHAnsi" w:hAnsiTheme="minorHAnsi" w:cstheme="minorHAnsi"/>
          <w:color w:val="000000" w:themeColor="text1"/>
          <w:sz w:val="20"/>
          <w:szCs w:val="20"/>
        </w:rPr>
        <w:t xml:space="preserve">ryczałtowego </w:t>
      </w:r>
      <w:r w:rsidR="003B7986" w:rsidRPr="00864689">
        <w:rPr>
          <w:rFonts w:asciiTheme="minorHAnsi" w:hAnsiTheme="minorHAnsi" w:cstheme="minorHAnsi"/>
          <w:color w:val="000000" w:themeColor="text1"/>
          <w:sz w:val="20"/>
          <w:szCs w:val="20"/>
        </w:rPr>
        <w:t xml:space="preserve">określonego w ust. </w:t>
      </w:r>
      <w:r w:rsidR="005928AF"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w:t>
      </w:r>
    </w:p>
    <w:p w14:paraId="548DF484" w14:textId="77777777"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lastRenderedPageBreak/>
        <w:t>Wykonawca oświadcza, że jest podatnikiem podatku VAT, uprawnionym do wystawienia faktury VAT. Numer NIP Wykonawcy ……………………</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w:t>
      </w:r>
    </w:p>
    <w:p w14:paraId="7095ED08" w14:textId="44A17791" w:rsidR="00B933EE"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864689">
        <w:rPr>
          <w:rFonts w:asciiTheme="minorHAnsi" w:hAnsiTheme="minorHAnsi" w:cstheme="minorHAnsi"/>
          <w:color w:val="000000" w:themeColor="text1"/>
          <w:spacing w:val="-13"/>
          <w:sz w:val="20"/>
          <w:szCs w:val="20"/>
        </w:rPr>
        <w:t xml:space="preserve"> </w:t>
      </w:r>
      <w:r w:rsidRPr="00864689">
        <w:rPr>
          <w:rFonts w:asciiTheme="minorHAnsi" w:hAnsiTheme="minorHAnsi" w:cstheme="minorHAnsi"/>
          <w:color w:val="000000" w:themeColor="text1"/>
          <w:sz w:val="20"/>
          <w:szCs w:val="20"/>
        </w:rPr>
        <w:t>zmian.</w:t>
      </w:r>
    </w:p>
    <w:p w14:paraId="0C75980C"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III. TERMINY REALIZACJI UMOWY</w:t>
      </w:r>
    </w:p>
    <w:p w14:paraId="1656C759"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5</w:t>
      </w:r>
    </w:p>
    <w:p w14:paraId="673D8143" w14:textId="5252E5DD" w:rsidR="00673FFF" w:rsidRPr="00864689" w:rsidRDefault="00BD474B" w:rsidP="00BD474B">
      <w:pPr>
        <w:pStyle w:val="Akapitzlist"/>
        <w:numPr>
          <w:ilvl w:val="0"/>
          <w:numId w:val="11"/>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Zamawiający przekaże Wykonawcy plac budowy </w:t>
      </w:r>
      <w:r w:rsidRPr="00864689">
        <w:rPr>
          <w:rFonts w:cstheme="minorHAnsi"/>
          <w:b/>
          <w:color w:val="000000" w:themeColor="text1"/>
          <w:sz w:val="20"/>
          <w:szCs w:val="20"/>
        </w:rPr>
        <w:t xml:space="preserve">w ciągu </w:t>
      </w:r>
      <w:r w:rsidR="00676AC2" w:rsidRPr="00864689">
        <w:rPr>
          <w:rFonts w:cstheme="minorHAnsi"/>
          <w:b/>
          <w:color w:val="000000" w:themeColor="text1"/>
          <w:sz w:val="20"/>
          <w:szCs w:val="20"/>
        </w:rPr>
        <w:t>10</w:t>
      </w:r>
      <w:r w:rsidRPr="00864689">
        <w:rPr>
          <w:rFonts w:cstheme="minorHAnsi"/>
          <w:b/>
          <w:color w:val="000000" w:themeColor="text1"/>
          <w:sz w:val="20"/>
          <w:szCs w:val="20"/>
        </w:rPr>
        <w:t xml:space="preserve"> dni licząc od dnia </w:t>
      </w:r>
      <w:r w:rsidR="00CC7A0B">
        <w:rPr>
          <w:rFonts w:cstheme="minorHAnsi"/>
          <w:b/>
          <w:color w:val="000000" w:themeColor="text1"/>
          <w:sz w:val="20"/>
          <w:szCs w:val="20"/>
        </w:rPr>
        <w:t>zawarcia</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umowy</w:t>
      </w:r>
      <w:r w:rsidR="004E556F" w:rsidRPr="00864689">
        <w:rPr>
          <w:rFonts w:asciiTheme="minorHAnsi" w:hAnsiTheme="minorHAnsi" w:cstheme="minorHAnsi"/>
          <w:color w:val="000000" w:themeColor="text1"/>
          <w:sz w:val="20"/>
          <w:szCs w:val="20"/>
        </w:rPr>
        <w:t>.</w:t>
      </w:r>
    </w:p>
    <w:p w14:paraId="0F3AD47C" w14:textId="07E062D5" w:rsidR="00BD474B" w:rsidRPr="00864689"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Termin rozpoczęcia realizacji przedmiotu umowy </w:t>
      </w:r>
      <w:r w:rsidR="00937449" w:rsidRPr="00864689">
        <w:rPr>
          <w:rFonts w:cstheme="minorHAnsi"/>
          <w:color w:val="000000" w:themeColor="text1"/>
          <w:sz w:val="20"/>
          <w:szCs w:val="20"/>
        </w:rPr>
        <w:t>S</w:t>
      </w:r>
      <w:r w:rsidRPr="00864689">
        <w:rPr>
          <w:rFonts w:cstheme="minorHAnsi"/>
          <w:color w:val="000000" w:themeColor="text1"/>
          <w:sz w:val="20"/>
          <w:szCs w:val="20"/>
        </w:rPr>
        <w:t xml:space="preserve">trony ustalają na </w:t>
      </w:r>
      <w:r w:rsidRPr="00864689">
        <w:rPr>
          <w:rFonts w:cstheme="minorHAnsi"/>
          <w:b/>
          <w:color w:val="000000" w:themeColor="text1"/>
          <w:sz w:val="20"/>
          <w:szCs w:val="20"/>
        </w:rPr>
        <w:t>dzień przekazania placu</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budowy</w:t>
      </w:r>
      <w:r w:rsidRPr="00864689">
        <w:rPr>
          <w:rFonts w:cstheme="minorHAnsi"/>
          <w:color w:val="000000" w:themeColor="text1"/>
          <w:sz w:val="20"/>
          <w:szCs w:val="20"/>
        </w:rPr>
        <w:t>.</w:t>
      </w:r>
    </w:p>
    <w:p w14:paraId="3FD92939" w14:textId="2CDF973A" w:rsidR="006C252B" w:rsidRPr="00864689" w:rsidRDefault="00BD474B" w:rsidP="006C252B">
      <w:pPr>
        <w:numPr>
          <w:ilvl w:val="0"/>
          <w:numId w:val="11"/>
        </w:numPr>
        <w:tabs>
          <w:tab w:val="left" w:leader="dot" w:pos="8535"/>
        </w:tabs>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Termin</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zakończenia</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realizacji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przedmiotu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00CC7A0B">
        <w:rPr>
          <w:rFonts w:cstheme="minorHAnsi"/>
          <w:color w:val="000000" w:themeColor="text1"/>
          <w:sz w:val="20"/>
          <w:szCs w:val="20"/>
        </w:rPr>
        <w:t xml:space="preserve"> …………….. </w:t>
      </w:r>
      <w:r w:rsidRPr="00864689">
        <w:rPr>
          <w:rFonts w:cstheme="minorHAnsi"/>
          <w:color w:val="000000" w:themeColor="text1"/>
          <w:spacing w:val="12"/>
          <w:sz w:val="20"/>
          <w:szCs w:val="20"/>
        </w:rPr>
        <w:t xml:space="preserve"> </w:t>
      </w:r>
      <w:r w:rsidR="00CC7A0B">
        <w:rPr>
          <w:rFonts w:cstheme="minorHAnsi"/>
          <w:color w:val="000000" w:themeColor="text1"/>
          <w:spacing w:val="12"/>
          <w:sz w:val="20"/>
          <w:szCs w:val="20"/>
        </w:rPr>
        <w:t>(</w:t>
      </w:r>
      <w:r w:rsidR="00F523AE" w:rsidRPr="00864689">
        <w:rPr>
          <w:rFonts w:cstheme="minorHAnsi"/>
          <w:i/>
          <w:color w:val="000000" w:themeColor="text1"/>
          <w:sz w:val="20"/>
          <w:szCs w:val="20"/>
        </w:rPr>
        <w:t>1</w:t>
      </w:r>
      <w:r w:rsidR="001132E8">
        <w:rPr>
          <w:rFonts w:cstheme="minorHAnsi"/>
          <w:i/>
          <w:color w:val="000000" w:themeColor="text1"/>
          <w:sz w:val="20"/>
          <w:szCs w:val="20"/>
        </w:rPr>
        <w:t>4</w:t>
      </w:r>
      <w:r w:rsidR="00572065" w:rsidRPr="00864689">
        <w:rPr>
          <w:rFonts w:cstheme="minorHAnsi"/>
          <w:i/>
          <w:color w:val="000000" w:themeColor="text1"/>
          <w:sz w:val="20"/>
          <w:szCs w:val="20"/>
        </w:rPr>
        <w:t xml:space="preserve"> </w:t>
      </w:r>
      <w:r w:rsidR="003824EC" w:rsidRPr="00864689">
        <w:rPr>
          <w:rFonts w:cstheme="minorHAnsi"/>
          <w:i/>
          <w:color w:val="000000" w:themeColor="text1"/>
          <w:sz w:val="20"/>
          <w:szCs w:val="20"/>
        </w:rPr>
        <w:t>miesięcy</w:t>
      </w:r>
      <w:r w:rsidRPr="00864689">
        <w:rPr>
          <w:rFonts w:cstheme="minorHAnsi"/>
          <w:i/>
          <w:color w:val="000000" w:themeColor="text1"/>
          <w:spacing w:val="-9"/>
          <w:sz w:val="20"/>
          <w:szCs w:val="20"/>
        </w:rPr>
        <w:t xml:space="preserve"> </w:t>
      </w:r>
      <w:r w:rsidRPr="00864689">
        <w:rPr>
          <w:rFonts w:cstheme="minorHAnsi"/>
          <w:i/>
          <w:color w:val="000000" w:themeColor="text1"/>
          <w:sz w:val="20"/>
          <w:szCs w:val="20"/>
        </w:rPr>
        <w:t xml:space="preserve">licząc od dnia </w:t>
      </w:r>
      <w:r w:rsidR="00CC7A0B">
        <w:rPr>
          <w:rFonts w:cstheme="minorHAnsi"/>
          <w:i/>
          <w:color w:val="000000" w:themeColor="text1"/>
          <w:sz w:val="20"/>
          <w:szCs w:val="20"/>
        </w:rPr>
        <w:t>zawarci</w:t>
      </w:r>
      <w:r w:rsidRPr="00864689">
        <w:rPr>
          <w:rFonts w:cstheme="minorHAnsi"/>
          <w:i/>
          <w:color w:val="000000" w:themeColor="text1"/>
          <w:sz w:val="20"/>
          <w:szCs w:val="20"/>
        </w:rPr>
        <w:t>a umowy)</w:t>
      </w:r>
      <w:r w:rsidR="00377B83" w:rsidRPr="00864689">
        <w:rPr>
          <w:rFonts w:cstheme="minorHAnsi"/>
          <w:color w:val="000000" w:themeColor="text1"/>
          <w:sz w:val="20"/>
          <w:szCs w:val="20"/>
        </w:rPr>
        <w:t>.</w:t>
      </w:r>
    </w:p>
    <w:p w14:paraId="4E2F6469" w14:textId="11EE4519" w:rsidR="00BD474B" w:rsidRPr="00864689" w:rsidRDefault="00BD474B" w:rsidP="00BD474B">
      <w:pPr>
        <w:numPr>
          <w:ilvl w:val="0"/>
          <w:numId w:val="11"/>
        </w:numPr>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Za termin zakończenia realizacji przedmiotu umowy przyjęta zostaje data zgłoszenia przez Wykonawcę zakończenia robót, potwierdzona przez Inspektora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nadzoru.</w:t>
      </w:r>
    </w:p>
    <w:p w14:paraId="5F9E3C1D"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IV. OBOWIĄZKI STRON</w:t>
      </w:r>
    </w:p>
    <w:p w14:paraId="54751F0B"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6</w:t>
      </w:r>
    </w:p>
    <w:p w14:paraId="2C34C22A" w14:textId="77777777" w:rsidR="00673FFF" w:rsidRPr="00864689" w:rsidRDefault="00C619E3" w:rsidP="00501DA9">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Do obowiązków Zamawiającego należy:</w:t>
      </w:r>
    </w:p>
    <w:p w14:paraId="18F3F823" w14:textId="77777777" w:rsidR="00BD474B" w:rsidRPr="00864689" w:rsidRDefault="00BD474B" w:rsidP="00FF4FFE">
      <w:pPr>
        <w:numPr>
          <w:ilvl w:val="0"/>
          <w:numId w:val="10"/>
        </w:numPr>
        <w:tabs>
          <w:tab w:val="left" w:pos="9639"/>
        </w:tabs>
        <w:ind w:left="993" w:right="281" w:hanging="426"/>
        <w:jc w:val="both"/>
        <w:rPr>
          <w:rFonts w:cstheme="minorHAnsi"/>
          <w:color w:val="000000" w:themeColor="text1"/>
          <w:sz w:val="20"/>
          <w:szCs w:val="20"/>
        </w:rPr>
      </w:pPr>
      <w:r w:rsidRPr="00864689">
        <w:rPr>
          <w:rFonts w:cstheme="minorHAnsi"/>
          <w:color w:val="000000" w:themeColor="text1"/>
          <w:sz w:val="20"/>
          <w:szCs w:val="20"/>
        </w:rPr>
        <w:t>Terminowe przekazanie placu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budowy.</w:t>
      </w:r>
    </w:p>
    <w:p w14:paraId="6A8B110A" w14:textId="5083B08C" w:rsidR="00BD474B" w:rsidRPr="00864689" w:rsidRDefault="00BD474B" w:rsidP="00FF4FFE">
      <w:pPr>
        <w:numPr>
          <w:ilvl w:val="0"/>
          <w:numId w:val="10"/>
        </w:numPr>
        <w:tabs>
          <w:tab w:val="left" w:pos="9639"/>
        </w:tabs>
        <w:ind w:left="993" w:right="250" w:hanging="426"/>
        <w:jc w:val="both"/>
        <w:rPr>
          <w:rFonts w:cstheme="minorHAnsi"/>
          <w:color w:val="000000" w:themeColor="text1"/>
          <w:sz w:val="20"/>
          <w:szCs w:val="20"/>
        </w:rPr>
      </w:pPr>
      <w:r w:rsidRPr="00864689">
        <w:rPr>
          <w:rFonts w:cstheme="minorHAnsi"/>
          <w:color w:val="000000" w:themeColor="text1"/>
          <w:sz w:val="20"/>
          <w:szCs w:val="20"/>
        </w:rPr>
        <w:t>Uzyskanie stosow</w:t>
      </w:r>
      <w:r w:rsidR="002F37AD" w:rsidRPr="00864689">
        <w:rPr>
          <w:rFonts w:cstheme="minorHAnsi"/>
          <w:color w:val="000000" w:themeColor="text1"/>
          <w:sz w:val="20"/>
          <w:szCs w:val="20"/>
        </w:rPr>
        <w:t xml:space="preserve">nych decyzji administracyjnych, w przypadku, gdy zakres robót takich </w:t>
      </w:r>
      <w:r w:rsidRPr="00864689">
        <w:rPr>
          <w:rFonts w:cstheme="minorHAnsi"/>
          <w:color w:val="000000" w:themeColor="text1"/>
          <w:sz w:val="20"/>
          <w:szCs w:val="20"/>
        </w:rPr>
        <w:t>decyzji wymaga i przekazanie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612D30E9" w14:textId="77777777" w:rsidR="00BD474B" w:rsidRPr="00864689" w:rsidRDefault="00BD474B" w:rsidP="00FF4FFE">
      <w:pPr>
        <w:numPr>
          <w:ilvl w:val="0"/>
          <w:numId w:val="10"/>
        </w:numPr>
        <w:spacing w:line="243" w:lineRule="exact"/>
        <w:ind w:left="993" w:hanging="426"/>
        <w:jc w:val="both"/>
        <w:rPr>
          <w:rFonts w:cstheme="minorHAnsi"/>
          <w:color w:val="000000" w:themeColor="text1"/>
          <w:sz w:val="20"/>
          <w:szCs w:val="20"/>
        </w:rPr>
      </w:pPr>
      <w:r w:rsidRPr="00864689">
        <w:rPr>
          <w:rFonts w:cstheme="minorHAnsi"/>
          <w:color w:val="000000" w:themeColor="text1"/>
          <w:sz w:val="20"/>
          <w:szCs w:val="20"/>
        </w:rPr>
        <w:t>Sprawowanie nadzoru inwestorskiego w zakresie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m.in.:</w:t>
      </w:r>
    </w:p>
    <w:p w14:paraId="24D9256F" w14:textId="2706A959" w:rsidR="00BD474B" w:rsidRPr="00864689" w:rsidRDefault="00BD474B" w:rsidP="00FF4FFE">
      <w:pPr>
        <w:pStyle w:val="Akapitzlist"/>
        <w:numPr>
          <w:ilvl w:val="1"/>
          <w:numId w:val="10"/>
        </w:numPr>
        <w:spacing w:line="243" w:lineRule="exact"/>
        <w:ind w:left="1418" w:hanging="425"/>
        <w:rPr>
          <w:rFonts w:cstheme="minorHAnsi"/>
          <w:color w:val="000000" w:themeColor="text1"/>
          <w:sz w:val="20"/>
          <w:szCs w:val="20"/>
        </w:rPr>
      </w:pPr>
      <w:r w:rsidRPr="00864689">
        <w:rPr>
          <w:rFonts w:cstheme="minorHAnsi"/>
          <w:color w:val="000000" w:themeColor="text1"/>
          <w:sz w:val="20"/>
          <w:szCs w:val="20"/>
        </w:rPr>
        <w:t>dokonywania odbiorów robót zanikających i ulegających zakryciu, przed 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zakryciem;</w:t>
      </w:r>
    </w:p>
    <w:p w14:paraId="397DE512" w14:textId="5A3FC9F5" w:rsidR="00BD474B" w:rsidRPr="00864689" w:rsidRDefault="00BD474B" w:rsidP="00A86635">
      <w:pPr>
        <w:pStyle w:val="Akapitzlist"/>
        <w:numPr>
          <w:ilvl w:val="1"/>
          <w:numId w:val="10"/>
        </w:numPr>
        <w:spacing w:line="243" w:lineRule="exact"/>
        <w:ind w:left="1418" w:right="281" w:hanging="425"/>
        <w:rPr>
          <w:rFonts w:cstheme="minorHAnsi"/>
          <w:color w:val="000000" w:themeColor="text1"/>
          <w:sz w:val="20"/>
          <w:szCs w:val="20"/>
        </w:rPr>
      </w:pPr>
      <w:r w:rsidRPr="00864689">
        <w:rPr>
          <w:rFonts w:cstheme="minorHAnsi"/>
          <w:color w:val="000000" w:themeColor="text1"/>
          <w:sz w:val="20"/>
          <w:szCs w:val="20"/>
        </w:rPr>
        <w:t>bieżącej kontroli wymaganej przepisami dokumentacji (atesty, protokoł</w:t>
      </w:r>
      <w:r w:rsidR="00F523AE" w:rsidRPr="00864689">
        <w:rPr>
          <w:rFonts w:cstheme="minorHAnsi"/>
          <w:color w:val="000000" w:themeColor="text1"/>
          <w:sz w:val="20"/>
          <w:szCs w:val="20"/>
        </w:rPr>
        <w:t>y</w:t>
      </w:r>
      <w:r w:rsidRPr="00864689">
        <w:rPr>
          <w:rFonts w:cstheme="minorHAnsi"/>
          <w:color w:val="000000" w:themeColor="text1"/>
          <w:sz w:val="20"/>
          <w:szCs w:val="20"/>
        </w:rPr>
        <w:t xml:space="preserve"> z prób, badań i pomiarów, itp.).</w:t>
      </w:r>
    </w:p>
    <w:p w14:paraId="2DC9C3E6" w14:textId="7777777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Terminowe uregulowanie należności Wykonawcy lub</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podwykonawcy.</w:t>
      </w:r>
    </w:p>
    <w:p w14:paraId="7C28E72D" w14:textId="177E7A6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Dokonanie odbiorów wykonanych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07CA05A2" w14:textId="77777777" w:rsidR="00673FFF" w:rsidRPr="00864689" w:rsidRDefault="00C619E3" w:rsidP="00D91D8A">
      <w:pPr>
        <w:pStyle w:val="Nagwek5"/>
        <w:spacing w:before="120"/>
        <w:ind w:left="0" w:right="-3"/>
        <w:jc w:val="center"/>
        <w:rPr>
          <w:rFonts w:asciiTheme="minorHAnsi" w:hAnsiTheme="minorHAnsi" w:cstheme="minorHAnsi"/>
          <w:color w:val="000000" w:themeColor="text1"/>
        </w:rPr>
      </w:pPr>
      <w:r w:rsidRPr="00864689">
        <w:rPr>
          <w:rFonts w:asciiTheme="minorHAnsi" w:hAnsiTheme="minorHAnsi" w:cstheme="minorHAnsi"/>
          <w:color w:val="000000" w:themeColor="text1"/>
        </w:rPr>
        <w:t>§ 7</w:t>
      </w:r>
    </w:p>
    <w:p w14:paraId="69A389AD" w14:textId="1E194DFA" w:rsidR="00C077D5" w:rsidRPr="00864689" w:rsidRDefault="00C619E3" w:rsidP="00381A98">
      <w:pPr>
        <w:pStyle w:val="Akapitzlist"/>
        <w:numPr>
          <w:ilvl w:val="0"/>
          <w:numId w:val="27"/>
        </w:numPr>
        <w:tabs>
          <w:tab w:val="left" w:pos="358"/>
        </w:tabs>
        <w:spacing w:before="60"/>
        <w:ind w:left="993" w:right="475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podstawowych obowiązków Wykonawcy</w:t>
      </w:r>
      <w:r w:rsidRPr="00864689">
        <w:rPr>
          <w:rFonts w:asciiTheme="minorHAnsi" w:hAnsiTheme="minorHAnsi" w:cstheme="minorHAnsi"/>
          <w:color w:val="000000" w:themeColor="text1"/>
          <w:spacing w:val="-19"/>
          <w:sz w:val="20"/>
          <w:szCs w:val="20"/>
        </w:rPr>
        <w:t xml:space="preserve"> </w:t>
      </w:r>
      <w:r w:rsidRPr="00864689">
        <w:rPr>
          <w:rFonts w:asciiTheme="minorHAnsi" w:hAnsiTheme="minorHAnsi" w:cstheme="minorHAnsi"/>
          <w:color w:val="000000" w:themeColor="text1"/>
          <w:sz w:val="20"/>
          <w:szCs w:val="20"/>
        </w:rPr>
        <w:t>należy:</w:t>
      </w:r>
    </w:p>
    <w:p w14:paraId="548C24BC" w14:textId="2B43ABE6" w:rsidR="00F01352" w:rsidRPr="00864689" w:rsidRDefault="00FF4FFE" w:rsidP="00BF590A">
      <w:pPr>
        <w:pStyle w:val="Akapitzlist"/>
        <w:numPr>
          <w:ilvl w:val="1"/>
          <w:numId w:val="28"/>
        </w:numPr>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Przejęcie placu budowy od Zamawiającego.</w:t>
      </w:r>
    </w:p>
    <w:p w14:paraId="038A662E" w14:textId="4015CD53"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Wykonywanie robót z należytą starannością, zgodnie z dokumentacją projektową i z zasadami wiedzy technicznej</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oraz</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zapewnienie</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kompetentnego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kierownictwa,</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siły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roboczej,</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sprzętu</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i innych urządzeń oraz wszelkich przedmiotów niezbędnych do wykonania oraz usunięcia wad w takim zakresie, w jakim jest to wymienione w dokumentach umownych lub może być logicznie z nich wywnioskowane.</w:t>
      </w:r>
    </w:p>
    <w:p w14:paraId="0EAFB2F8"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Pisemne zawiadamianie gestorów sieci o terminie rozpoczęcia</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prac.</w:t>
      </w:r>
    </w:p>
    <w:p w14:paraId="72250571"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Prowadzenie prac w pobliżu sieci zgodnie z wydanymi uzgodnieniami i pod nadzorem ze strony właścicieli sieci, a także ponoszenie kosztów związanych z prowadzonym przez nich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nadzorem.</w:t>
      </w:r>
    </w:p>
    <w:p w14:paraId="0226424E"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Pełna odpowiedzialność za zapewnienie warunków bezpieczeństwa oraz za metody organizacyjno- techniczne stosowane na terenie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robót.</w:t>
      </w:r>
    </w:p>
    <w:p w14:paraId="1AF9EC15" w14:textId="118EFDD5" w:rsidR="009E422E" w:rsidRPr="00864689" w:rsidRDefault="009E422E" w:rsidP="009E422E">
      <w:pPr>
        <w:numPr>
          <w:ilvl w:val="1"/>
          <w:numId w:val="28"/>
        </w:numPr>
        <w:ind w:left="1417" w:right="255" w:hanging="425"/>
        <w:jc w:val="both"/>
        <w:rPr>
          <w:rFonts w:cstheme="minorHAnsi"/>
          <w:color w:val="000000" w:themeColor="text1"/>
          <w:spacing w:val="-4"/>
          <w:sz w:val="20"/>
          <w:szCs w:val="20"/>
        </w:rPr>
      </w:pPr>
      <w:r w:rsidRPr="00864689">
        <w:rPr>
          <w:rFonts w:cstheme="minorHAnsi"/>
          <w:color w:val="000000" w:themeColor="text1"/>
          <w:spacing w:val="-4"/>
          <w:sz w:val="20"/>
          <w:szCs w:val="20"/>
        </w:rPr>
        <w:t xml:space="preserve">Uzgadnianie na bieżąco </w:t>
      </w:r>
      <w:r w:rsidR="008815DB" w:rsidRPr="00864689">
        <w:rPr>
          <w:rFonts w:cstheme="minorHAnsi"/>
          <w:color w:val="000000" w:themeColor="text1"/>
          <w:spacing w:val="-4"/>
          <w:sz w:val="20"/>
          <w:szCs w:val="20"/>
        </w:rPr>
        <w:t>z Zamawiającym harmonogramu rzeczowo-finansowego</w:t>
      </w:r>
      <w:r w:rsidRPr="00864689">
        <w:rPr>
          <w:rFonts w:cstheme="minorHAnsi"/>
          <w:color w:val="000000" w:themeColor="text1"/>
          <w:spacing w:val="-4"/>
          <w:sz w:val="20"/>
          <w:szCs w:val="20"/>
        </w:rPr>
        <w:t xml:space="preserve"> i jego aktual</w:t>
      </w:r>
      <w:r w:rsidR="00BF590A" w:rsidRPr="00864689">
        <w:rPr>
          <w:rFonts w:cstheme="minorHAnsi"/>
          <w:color w:val="000000" w:themeColor="text1"/>
          <w:spacing w:val="-4"/>
          <w:sz w:val="20"/>
          <w:szCs w:val="20"/>
        </w:rPr>
        <w:t>izacja.</w:t>
      </w:r>
      <w:r w:rsidR="008815DB" w:rsidRPr="00864689">
        <w:rPr>
          <w:rFonts w:cstheme="minorHAnsi"/>
          <w:color w:val="000000" w:themeColor="text1"/>
          <w:spacing w:val="-4"/>
          <w:sz w:val="20"/>
          <w:szCs w:val="20"/>
        </w:rPr>
        <w:t xml:space="preserve"> </w:t>
      </w:r>
      <w:r w:rsidR="008815DB" w:rsidRPr="00864689">
        <w:rPr>
          <w:rFonts w:cstheme="minorHAnsi"/>
          <w:b/>
          <w:color w:val="000000" w:themeColor="text1"/>
          <w:spacing w:val="-4"/>
          <w:sz w:val="20"/>
          <w:szCs w:val="20"/>
          <w:u w:val="single"/>
        </w:rPr>
        <w:t>Harmonogram rzeczowo-finansowy</w:t>
      </w:r>
      <w:r w:rsidR="004E556F" w:rsidRPr="00864689">
        <w:rPr>
          <w:rFonts w:cstheme="minorHAnsi"/>
          <w:b/>
          <w:color w:val="000000" w:themeColor="text1"/>
          <w:spacing w:val="-4"/>
          <w:sz w:val="20"/>
          <w:szCs w:val="20"/>
          <w:u w:val="single"/>
        </w:rPr>
        <w:t xml:space="preserve"> należy dostarczyć Zamawiającemu w ciągu 7 dni licząc od dnia </w:t>
      </w:r>
      <w:r w:rsidR="00396518">
        <w:rPr>
          <w:rFonts w:cstheme="minorHAnsi"/>
          <w:b/>
          <w:color w:val="000000" w:themeColor="text1"/>
          <w:spacing w:val="-4"/>
          <w:sz w:val="20"/>
          <w:szCs w:val="20"/>
          <w:u w:val="single"/>
        </w:rPr>
        <w:t>zawarcia</w:t>
      </w:r>
      <w:r w:rsidR="004E556F" w:rsidRPr="00864689">
        <w:rPr>
          <w:rFonts w:cstheme="minorHAnsi"/>
          <w:b/>
          <w:color w:val="000000" w:themeColor="text1"/>
          <w:spacing w:val="-4"/>
          <w:sz w:val="20"/>
          <w:szCs w:val="20"/>
          <w:u w:val="single"/>
        </w:rPr>
        <w:t xml:space="preserve"> niniejszej umowy.</w:t>
      </w:r>
    </w:p>
    <w:p w14:paraId="513D2E34" w14:textId="6A2238D5"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Odpowiedzialność za szkody i straty w robotach spowodowane przez niego przy usuwaniu wad w okresie gwarancji 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rękojmi.</w:t>
      </w:r>
    </w:p>
    <w:p w14:paraId="05CBB9F6"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odpowiedzialności za dopuszczenie do wykonywania prac będą</w:t>
      </w:r>
      <w:r w:rsidR="00BF590A" w:rsidRPr="00864689">
        <w:rPr>
          <w:rFonts w:cstheme="minorHAnsi"/>
          <w:color w:val="000000" w:themeColor="text1"/>
          <w:sz w:val="20"/>
          <w:szCs w:val="20"/>
        </w:rPr>
        <w:t>cych przedmiotem umowy osób nie</w:t>
      </w:r>
      <w:r w:rsidRPr="00864689">
        <w:rPr>
          <w:rFonts w:cstheme="minorHAnsi"/>
          <w:color w:val="000000" w:themeColor="text1"/>
          <w:sz w:val="20"/>
          <w:szCs w:val="20"/>
        </w:rPr>
        <w:t>posiadających wymaganych obowiązującymi przepisami uprawnień i ewentualne następstwa ich działalności.</w:t>
      </w:r>
    </w:p>
    <w:p w14:paraId="1B854CDD" w14:textId="77777777" w:rsidR="00254E2B" w:rsidRPr="00864689" w:rsidRDefault="00254E2B" w:rsidP="00254E2B">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Pełnienie funkcji koordynacyjnych w stosunku do robót realizowanych przez</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podwykonawców.</w:t>
      </w:r>
    </w:p>
    <w:p w14:paraId="251D9E2A" w14:textId="77777777" w:rsidR="00254E2B" w:rsidRPr="00864689" w:rsidRDefault="00254E2B" w:rsidP="00254E2B">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zawarciem.</w:t>
      </w:r>
    </w:p>
    <w:p w14:paraId="226E68D4" w14:textId="6D6E416F"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budowlanych.</w:t>
      </w:r>
    </w:p>
    <w:p w14:paraId="2BD80BDB"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lastRenderedPageBreak/>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864689">
        <w:rPr>
          <w:rFonts w:cstheme="minorHAnsi"/>
          <w:color w:val="000000" w:themeColor="text1"/>
          <w:spacing w:val="-26"/>
          <w:sz w:val="20"/>
          <w:szCs w:val="20"/>
        </w:rPr>
        <w:t xml:space="preserve"> </w:t>
      </w:r>
      <w:r w:rsidRPr="00864689">
        <w:rPr>
          <w:rFonts w:cstheme="minorHAnsi"/>
          <w:color w:val="000000" w:themeColor="text1"/>
          <w:sz w:val="20"/>
          <w:szCs w:val="20"/>
        </w:rPr>
        <w:t>poprzedniego.</w:t>
      </w:r>
    </w:p>
    <w:p w14:paraId="1E670FE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Niezwłoczne informowanie Inspektora nadzoru o problemach technicznych lub okolicznościach, które mogą wpłynąć na jakość robót lub termin zakończenia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78B98D4F"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Utrzymywanie terenu robót w stanie wolnym od przeszkód komunikacyjnych oraz bieżące usuwanie zbędnych materiałów, śmieci 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odpadów.</w:t>
      </w:r>
    </w:p>
    <w:p w14:paraId="13FE63E6" w14:textId="3B8CCB6E"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Prowadz</w:t>
      </w:r>
      <w:r w:rsidR="00E6440E" w:rsidRPr="00864689">
        <w:rPr>
          <w:rFonts w:cstheme="minorHAnsi"/>
          <w:color w:val="000000" w:themeColor="text1"/>
          <w:sz w:val="20"/>
          <w:szCs w:val="20"/>
        </w:rPr>
        <w:t>enie robót w sposób nie</w:t>
      </w:r>
      <w:r w:rsidRPr="00864689">
        <w:rPr>
          <w:rFonts w:cstheme="minorHAnsi"/>
          <w:color w:val="000000" w:themeColor="text1"/>
          <w:sz w:val="20"/>
          <w:szCs w:val="20"/>
        </w:rPr>
        <w:t>stwarzający zagrożenia dla osób</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postronnych.</w:t>
      </w:r>
    </w:p>
    <w:p w14:paraId="030390B1"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Zapewnienie na własny koszt transportu odpadów do miejsc ich wykorzystania lub utylizacji, łącznie z kosztami utylizacji.</w:t>
      </w:r>
    </w:p>
    <w:p w14:paraId="78FBCF3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odpadach.</w:t>
      </w:r>
    </w:p>
    <w:p w14:paraId="53010A9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71FAF545"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18A2201C" w14:textId="2F28D79F"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 xml:space="preserve">Wystawienie z dniem </w:t>
      </w:r>
      <w:r w:rsidR="00396518">
        <w:rPr>
          <w:rFonts w:cstheme="minorHAnsi"/>
          <w:color w:val="000000" w:themeColor="text1"/>
          <w:sz w:val="20"/>
          <w:szCs w:val="20"/>
        </w:rPr>
        <w:t>zawarcia</w:t>
      </w:r>
      <w:r w:rsidRPr="00864689">
        <w:rPr>
          <w:rFonts w:cstheme="minorHAnsi"/>
          <w:color w:val="000000" w:themeColor="text1"/>
          <w:sz w:val="20"/>
          <w:szCs w:val="20"/>
        </w:rPr>
        <w:t xml:space="preserve"> umowy karty gwarancyjnej, która stanowi załącznik do niniejszej umowy.</w:t>
      </w:r>
    </w:p>
    <w:p w14:paraId="622CF42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Wykonywanie czynności, o których mowa w § 6 ust. 5 w stosunku do dalszych</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podwykonawców.</w:t>
      </w:r>
    </w:p>
    <w:p w14:paraId="6882EE4C" w14:textId="0BCEC99C"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Uczestniczenie w wyznaczonych przez Zamawiającego spotkaniach w celu omówienia spraw związanych z realizacją przedmiotu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9CE7935" w14:textId="77777777" w:rsidR="005F7576" w:rsidRPr="00864689" w:rsidRDefault="005F7576" w:rsidP="005F7576">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Sporządzanie do akceptacji pisemnych wniosków o akceptację wbudowywanych materiałów budowlanych.</w:t>
      </w:r>
    </w:p>
    <w:p w14:paraId="6A802831" w14:textId="79F5877D" w:rsidR="00381A98" w:rsidRPr="00864689" w:rsidRDefault="00381A98" w:rsidP="0099105E">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Sporządzenie geodezyjnej inwentaryzacji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powykonawczej.</w:t>
      </w:r>
    </w:p>
    <w:p w14:paraId="4AA9BD39" w14:textId="3C82C59F"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Zabezpieczenie i oznakowanie terenu robót budowlanych, a także dbanie o stan techniczny i prawidłowość oznakowania terenu robót budowlanych przez cały czas trwania realizacji robót.</w:t>
      </w:r>
    </w:p>
    <w:p w14:paraId="6CCD04B4" w14:textId="3DFB931E"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Prowadzenie robót budowlanych zgodnie z wymogami Rozporządzenia Ministra Infrastruktury z dnia 6 lutego 2003 r. w sprawie bezpieczeństwa i higieny pracy podczas wyk</w:t>
      </w:r>
      <w:r w:rsidR="00EA2B50" w:rsidRPr="00864689">
        <w:rPr>
          <w:rFonts w:asciiTheme="minorHAnsi" w:hAnsiTheme="minorHAnsi" w:cstheme="minorHAnsi"/>
          <w:color w:val="000000" w:themeColor="text1"/>
          <w:sz w:val="20"/>
          <w:szCs w:val="20"/>
        </w:rPr>
        <w:t>onywania robót budowlanych (Dz.U.2003.47.401</w:t>
      </w:r>
      <w:r w:rsidRPr="00864689">
        <w:rPr>
          <w:rFonts w:asciiTheme="minorHAnsi" w:hAnsiTheme="minorHAnsi" w:cstheme="minorHAnsi"/>
          <w:color w:val="000000" w:themeColor="text1"/>
          <w:sz w:val="20"/>
          <w:szCs w:val="20"/>
        </w:rPr>
        <w:t>).</w:t>
      </w:r>
    </w:p>
    <w:p w14:paraId="721FA309" w14:textId="00257ABF" w:rsidR="004E556F" w:rsidRPr="00864689" w:rsidRDefault="00EA2B50" w:rsidP="00EA2B50">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b/>
          <w:bCs/>
          <w:color w:val="000000" w:themeColor="text1"/>
          <w:sz w:val="20"/>
          <w:szCs w:val="20"/>
          <w:u w:val="single"/>
        </w:rPr>
        <w:t xml:space="preserve">Składanie serwisu fotograficznego z postępu robót na płycie CD </w:t>
      </w:r>
      <w:r w:rsidR="00877EC9" w:rsidRPr="00864689">
        <w:rPr>
          <w:rFonts w:asciiTheme="minorHAnsi" w:hAnsiTheme="minorHAnsi"/>
          <w:b/>
          <w:bCs/>
          <w:color w:val="000000" w:themeColor="text1"/>
          <w:sz w:val="20"/>
          <w:szCs w:val="20"/>
          <w:u w:val="single"/>
        </w:rPr>
        <w:t xml:space="preserve">lub nośniku typu pendrive lub w formie elektronicznej </w:t>
      </w:r>
      <w:r w:rsidRPr="00864689">
        <w:rPr>
          <w:rFonts w:asciiTheme="minorHAnsi" w:hAnsiTheme="minorHAnsi"/>
          <w:b/>
          <w:bCs/>
          <w:color w:val="000000" w:themeColor="text1"/>
          <w:sz w:val="20"/>
          <w:szCs w:val="20"/>
          <w:u w:val="single"/>
        </w:rPr>
        <w:t>do 10 dnia każdego miesiąca</w:t>
      </w:r>
      <w:r w:rsidR="00E6440E" w:rsidRPr="00864689">
        <w:rPr>
          <w:rFonts w:asciiTheme="minorHAnsi" w:hAnsiTheme="minorHAnsi"/>
          <w:b/>
          <w:bCs/>
          <w:color w:val="000000" w:themeColor="text1"/>
          <w:sz w:val="20"/>
          <w:szCs w:val="20"/>
          <w:u w:val="single"/>
        </w:rPr>
        <w:t xml:space="preserve"> w ilości min. </w:t>
      </w:r>
      <w:r w:rsidR="00F839B9">
        <w:rPr>
          <w:rFonts w:asciiTheme="minorHAnsi" w:hAnsiTheme="minorHAnsi"/>
          <w:b/>
          <w:bCs/>
          <w:color w:val="000000" w:themeColor="text1"/>
          <w:sz w:val="20"/>
          <w:szCs w:val="20"/>
          <w:u w:val="single"/>
        </w:rPr>
        <w:t>1</w:t>
      </w:r>
      <w:r w:rsidR="00E6440E"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6419BE63" w14:textId="0DBDF111" w:rsidR="00425FC2" w:rsidRPr="00864689" w:rsidRDefault="00FB036A"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 xml:space="preserve">W trakcie </w:t>
      </w:r>
      <w:r w:rsidR="00EA2B50" w:rsidRPr="00864689">
        <w:rPr>
          <w:rFonts w:cstheme="minorHAnsi"/>
          <w:color w:val="000000" w:themeColor="text1"/>
          <w:sz w:val="20"/>
          <w:szCs w:val="20"/>
        </w:rPr>
        <w:t>prac Wykonawca zapewni dojazd i dojście do obiektów sąsiadujących</w:t>
      </w:r>
      <w:r w:rsidRPr="00864689">
        <w:rPr>
          <w:rFonts w:cstheme="minorHAnsi"/>
          <w:color w:val="000000" w:themeColor="text1"/>
          <w:sz w:val="20"/>
          <w:szCs w:val="20"/>
        </w:rPr>
        <w:t>, jeżeli zajdzie taka potrzeba, przewidzi i zorganizuje objazdy i dojazdy tymczasowe.</w:t>
      </w:r>
    </w:p>
    <w:p w14:paraId="67AF36C8" w14:textId="61B5822B" w:rsidR="00B009B3" w:rsidRDefault="00B009B3"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Sporządzenie i zatwierdzenie projektu czasowej organizacji ruchu</w:t>
      </w:r>
      <w:r w:rsidR="008C792F">
        <w:rPr>
          <w:rFonts w:cstheme="minorHAnsi"/>
          <w:color w:val="000000" w:themeColor="text1"/>
          <w:sz w:val="20"/>
          <w:szCs w:val="20"/>
        </w:rPr>
        <w:t xml:space="preserve"> – jeżeli będzie wymagane podczas trwania robót budowlanych.</w:t>
      </w:r>
    </w:p>
    <w:p w14:paraId="02503868" w14:textId="3F4E58F3" w:rsidR="008C792F" w:rsidRPr="008C792F" w:rsidRDefault="008C792F" w:rsidP="008C792F">
      <w:pPr>
        <w:pStyle w:val="Akapitzlist"/>
        <w:numPr>
          <w:ilvl w:val="1"/>
          <w:numId w:val="28"/>
        </w:numPr>
        <w:ind w:left="1418" w:hanging="425"/>
        <w:rPr>
          <w:rFonts w:cstheme="minorHAnsi"/>
          <w:color w:val="000000" w:themeColor="text1"/>
          <w:sz w:val="20"/>
          <w:szCs w:val="20"/>
        </w:rPr>
      </w:pPr>
      <w:r>
        <w:rPr>
          <w:rFonts w:cstheme="minorHAnsi"/>
          <w:color w:val="000000" w:themeColor="text1"/>
          <w:sz w:val="20"/>
          <w:szCs w:val="20"/>
        </w:rPr>
        <w:t>W</w:t>
      </w:r>
      <w:r w:rsidRPr="008C792F">
        <w:rPr>
          <w:rFonts w:cstheme="minorHAnsi"/>
          <w:color w:val="000000" w:themeColor="text1"/>
          <w:sz w:val="20"/>
          <w:szCs w:val="20"/>
        </w:rPr>
        <w:t>ykonanie, dostawa i montaż tablicy informującej o realizowanym zadania w ramach otrzymanego dofinansowania w miejscu uzgodnionym z Zamawiającym. Tablica informacyjna winna zawierać oznaczenie słowne programu oraz logo Polski Ład, winna być wykonana zgodnie z rozporządzeniem Rady Ministrów z dnia 7 maja 2021 r. w sprawie określenia działań informacyjnych podejmowanych przez podmioty realizujące zadania finansowane lub dofinansowane z budżetu państwa lub z państwowych funduszy celowych (Dz.U. 2023.1471 ze zm.).</w:t>
      </w:r>
    </w:p>
    <w:p w14:paraId="08DBE236" w14:textId="77777777" w:rsidR="008C792F" w:rsidRPr="00864689" w:rsidRDefault="008C792F" w:rsidP="008C792F">
      <w:pPr>
        <w:spacing w:before="1"/>
        <w:ind w:left="1418" w:right="281"/>
        <w:jc w:val="both"/>
        <w:rPr>
          <w:rFonts w:cstheme="minorHAnsi"/>
          <w:color w:val="000000" w:themeColor="text1"/>
          <w:sz w:val="20"/>
          <w:szCs w:val="20"/>
        </w:rPr>
      </w:pPr>
    </w:p>
    <w:p w14:paraId="7934D695" w14:textId="31762038" w:rsidR="00327D20" w:rsidRPr="00864689" w:rsidRDefault="00327D20" w:rsidP="00052756">
      <w:pPr>
        <w:pStyle w:val="Nagwek5"/>
        <w:spacing w:before="120"/>
        <w:ind w:left="0" w:right="-6"/>
        <w:jc w:val="center"/>
        <w:rPr>
          <w:rFonts w:asciiTheme="minorHAnsi" w:hAnsiTheme="minorHAnsi" w:cstheme="minorHAnsi"/>
          <w:color w:val="000000" w:themeColor="text1"/>
        </w:rPr>
      </w:pPr>
      <w:r w:rsidRPr="00864689">
        <w:rPr>
          <w:rFonts w:asciiTheme="minorHAnsi" w:hAnsiTheme="minorHAnsi" w:cstheme="minorHAnsi"/>
          <w:color w:val="000000" w:themeColor="text1"/>
        </w:rPr>
        <w:t>§ 8</w:t>
      </w:r>
    </w:p>
    <w:p w14:paraId="3D64E601" w14:textId="4A349D59"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asciiTheme="minorHAnsi" w:hAnsiTheme="minorHAnsi" w:cstheme="minorHAnsi"/>
          <w:b w:val="0"/>
          <w:color w:val="000000" w:themeColor="text1"/>
        </w:rPr>
        <w:t>Przy wykonywaniu części przedmiotu umowy Wykonawca może korzystać z udziału Podwykonawców lub dalszych Podwykonawców.</w:t>
      </w:r>
    </w:p>
    <w:p w14:paraId="62D8834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Zakres robót i czynności powierzonych do wykonania Podwykonawcy lub dalszemu Podwykonawcy określa stosowna umowa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27308572"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Zawarcie umowy o podwykonawstwo może nastąpić wyłącznie po akceptacji jej projektu przez Zamawiającego.</w:t>
      </w:r>
    </w:p>
    <w:p w14:paraId="0B7C33AB" w14:textId="133DBE53"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 xml:space="preserve">Zmiana Podwykonawcy lub dalszego Podwykonawcy w zakresie wykonania części przedmiotu umowy nie stanowi zmiany niniejszej umowy, jednakże wymagana jest zgoda Zamawiającego na zmianę Podwykonawcy lub dalszego Podwykonawcy, wyrażona poprzez akceptację projektu umowy </w:t>
      </w:r>
      <w:r w:rsidRPr="00864689">
        <w:rPr>
          <w:rFonts w:cstheme="minorHAnsi"/>
          <w:b w:val="0"/>
          <w:color w:val="000000" w:themeColor="text1"/>
        </w:rPr>
        <w:lastRenderedPageBreak/>
        <w:t>o</w:t>
      </w:r>
      <w:r w:rsidR="0020696F" w:rsidRPr="00864689">
        <w:rPr>
          <w:rFonts w:cstheme="minorHAnsi"/>
          <w:b w:val="0"/>
          <w:color w:val="000000" w:themeColor="text1"/>
        </w:rPr>
        <w:t> </w:t>
      </w:r>
      <w:r w:rsidRPr="00864689">
        <w:rPr>
          <w:rFonts w:cstheme="minorHAnsi"/>
          <w:b w:val="0"/>
          <w:color w:val="000000" w:themeColor="text1"/>
        </w:rPr>
        <w:t>podwykonawstwo lub projektu zmiany umowy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36D6E50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Wykonawca jest odpowiedzialny za działania, zaniechania i uchybienia Podwykonawców, dalszych Podwykonawców, ich przedstawicieli lub pracowników, jak za własne działania lub</w:t>
      </w:r>
      <w:r w:rsidRPr="00864689">
        <w:rPr>
          <w:rFonts w:cstheme="minorHAnsi"/>
          <w:b w:val="0"/>
          <w:color w:val="000000" w:themeColor="text1"/>
          <w:spacing w:val="-11"/>
        </w:rPr>
        <w:t xml:space="preserve"> </w:t>
      </w:r>
      <w:r w:rsidRPr="00864689">
        <w:rPr>
          <w:rFonts w:cstheme="minorHAnsi"/>
          <w:b w:val="0"/>
          <w:color w:val="000000" w:themeColor="text1"/>
        </w:rPr>
        <w:t>zaniechania.</w:t>
      </w:r>
    </w:p>
    <w:p w14:paraId="6D1C7F46"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Umowa z Podwykonawcą lub dalszym Podwykonawcą powinna stanowić w szczególności,</w:t>
      </w:r>
      <w:r w:rsidRPr="00864689">
        <w:rPr>
          <w:rFonts w:cstheme="minorHAnsi"/>
          <w:b w:val="0"/>
          <w:color w:val="000000" w:themeColor="text1"/>
          <w:spacing w:val="-4"/>
        </w:rPr>
        <w:t xml:space="preserve"> </w:t>
      </w:r>
      <w:r w:rsidRPr="00864689">
        <w:rPr>
          <w:rFonts w:cstheme="minorHAnsi"/>
          <w:b w:val="0"/>
          <w:color w:val="000000" w:themeColor="text1"/>
        </w:rPr>
        <w:t>iż:</w:t>
      </w:r>
    </w:p>
    <w:p w14:paraId="794BA2CD" w14:textId="77777777" w:rsidR="00381A98" w:rsidRPr="00864689" w:rsidRDefault="00381A98" w:rsidP="00A70183">
      <w:pPr>
        <w:numPr>
          <w:ilvl w:val="1"/>
          <w:numId w:val="42"/>
        </w:numPr>
        <w:tabs>
          <w:tab w:val="left" w:pos="1418"/>
        </w:tabs>
        <w:ind w:left="1418" w:right="248" w:hanging="425"/>
        <w:jc w:val="both"/>
        <w:rPr>
          <w:rFonts w:cstheme="minorHAnsi"/>
          <w:color w:val="000000" w:themeColor="text1"/>
          <w:sz w:val="20"/>
          <w:szCs w:val="20"/>
        </w:rPr>
      </w:pPr>
      <w:r w:rsidRPr="00864689">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budowlanej,</w:t>
      </w:r>
    </w:p>
    <w:p w14:paraId="65B194C5" w14:textId="77777777"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przedmiotem umowy o podwykonawstwo jest wyłącznie wykonanie robót budowlanych, dostaw lub usług, które odpowiadają ściśle określonym częściom przedmiotu</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umowy,</w:t>
      </w:r>
    </w:p>
    <w:p w14:paraId="68A544F9" w14:textId="77777777" w:rsidR="00381A98" w:rsidRPr="00864689" w:rsidRDefault="00381A98" w:rsidP="00A70183">
      <w:pPr>
        <w:numPr>
          <w:ilvl w:val="1"/>
          <w:numId w:val="42"/>
        </w:numPr>
        <w:tabs>
          <w:tab w:val="left" w:pos="1418"/>
        </w:tabs>
        <w:ind w:left="1418" w:right="247" w:hanging="425"/>
        <w:jc w:val="both"/>
        <w:rPr>
          <w:rFonts w:cstheme="minorHAnsi"/>
          <w:color w:val="000000" w:themeColor="text1"/>
          <w:sz w:val="20"/>
          <w:szCs w:val="20"/>
        </w:rPr>
      </w:pPr>
      <w:r w:rsidRPr="00864689">
        <w:rPr>
          <w:rFonts w:cstheme="minorHAnsi"/>
          <w:color w:val="000000" w:themeColor="text1"/>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Wykonawcy,</w:t>
      </w:r>
    </w:p>
    <w:p w14:paraId="2753E484" w14:textId="1D18138F" w:rsidR="00381A98" w:rsidRPr="00864689" w:rsidRDefault="00381A98" w:rsidP="00A70183">
      <w:pPr>
        <w:numPr>
          <w:ilvl w:val="1"/>
          <w:numId w:val="42"/>
        </w:numPr>
        <w:tabs>
          <w:tab w:val="left" w:pos="1418"/>
        </w:tabs>
        <w:spacing w:before="1"/>
        <w:ind w:left="1418" w:right="251" w:hanging="425"/>
        <w:jc w:val="both"/>
        <w:rPr>
          <w:rFonts w:cstheme="minorHAnsi"/>
          <w:color w:val="000000" w:themeColor="text1"/>
          <w:sz w:val="20"/>
          <w:szCs w:val="20"/>
        </w:rPr>
      </w:pPr>
      <w:r w:rsidRPr="00864689">
        <w:rPr>
          <w:rFonts w:cstheme="minorHAnsi"/>
          <w:color w:val="000000" w:themeColor="text1"/>
          <w:sz w:val="20"/>
          <w:szCs w:val="20"/>
        </w:rPr>
        <w:t>okres odpowiedzialności Podwykonawcy lub dalszego Podwykonawc</w:t>
      </w:r>
      <w:r w:rsidR="007A477B" w:rsidRPr="00864689">
        <w:rPr>
          <w:rFonts w:cstheme="minorHAnsi"/>
          <w:color w:val="000000" w:themeColor="text1"/>
          <w:sz w:val="20"/>
          <w:szCs w:val="20"/>
        </w:rPr>
        <w:t xml:space="preserve">y za wady przedmiotu umowy </w:t>
      </w:r>
      <w:r w:rsidRPr="00864689">
        <w:rPr>
          <w:rFonts w:cstheme="minorHAnsi"/>
          <w:color w:val="000000" w:themeColor="text1"/>
          <w:sz w:val="20"/>
          <w:szCs w:val="20"/>
        </w:rPr>
        <w:t>o</w:t>
      </w:r>
      <w:r w:rsidR="007A477B" w:rsidRPr="00864689">
        <w:rPr>
          <w:rFonts w:cstheme="minorHAnsi"/>
          <w:color w:val="000000" w:themeColor="text1"/>
          <w:sz w:val="20"/>
          <w:szCs w:val="20"/>
        </w:rPr>
        <w:t> </w:t>
      </w:r>
      <w:r w:rsidRPr="00864689">
        <w:rPr>
          <w:rFonts w:cstheme="minorHAnsi"/>
          <w:color w:val="000000" w:themeColor="text1"/>
          <w:sz w:val="20"/>
          <w:szCs w:val="20"/>
        </w:rPr>
        <w:t>podwykonawstwo, nie będzie krótszy od okresu odpowiedzialności za wady przedmiotu umowy Wykonawcy wobec Zamawiającego,</w:t>
      </w:r>
    </w:p>
    <w:p w14:paraId="5872708C" w14:textId="6BD9F613"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Podwykonawca lub dalszy Podwykonawca są zobowiązani do przedstawiania Z</w:t>
      </w:r>
      <w:r w:rsidR="007A477B" w:rsidRPr="00864689">
        <w:rPr>
          <w:rFonts w:cstheme="minorHAnsi"/>
          <w:color w:val="000000" w:themeColor="text1"/>
          <w:sz w:val="20"/>
          <w:szCs w:val="20"/>
        </w:rPr>
        <w:t xml:space="preserve">amawiającemu na jego </w:t>
      </w:r>
      <w:r w:rsidR="007A477B" w:rsidRPr="00864689">
        <w:rPr>
          <w:rFonts w:cstheme="minorHAnsi"/>
          <w:color w:val="000000" w:themeColor="text1"/>
          <w:spacing w:val="-6"/>
          <w:sz w:val="20"/>
          <w:szCs w:val="20"/>
        </w:rPr>
        <w:t xml:space="preserve">żądanie, wszelkich dokumentów, oświadczeń i </w:t>
      </w:r>
      <w:r w:rsidRPr="00864689">
        <w:rPr>
          <w:rFonts w:cstheme="minorHAnsi"/>
          <w:color w:val="000000" w:themeColor="text1"/>
          <w:spacing w:val="-6"/>
          <w:sz w:val="20"/>
          <w:szCs w:val="20"/>
        </w:rPr>
        <w:t>wyjaśnie</w:t>
      </w:r>
      <w:r w:rsidR="007A477B" w:rsidRPr="00864689">
        <w:rPr>
          <w:rFonts w:cstheme="minorHAnsi"/>
          <w:color w:val="000000" w:themeColor="text1"/>
          <w:spacing w:val="-6"/>
          <w:sz w:val="20"/>
          <w:szCs w:val="20"/>
        </w:rPr>
        <w:t xml:space="preserve">ń dotyczących realizacji umowy </w:t>
      </w:r>
      <w:r w:rsidRPr="00864689">
        <w:rPr>
          <w:rFonts w:cstheme="minorHAnsi"/>
          <w:color w:val="000000" w:themeColor="text1"/>
          <w:spacing w:val="-6"/>
          <w:sz w:val="20"/>
          <w:szCs w:val="20"/>
        </w:rPr>
        <w:t>o podwykonawstwo.</w:t>
      </w:r>
    </w:p>
    <w:p w14:paraId="7ADDF3E9" w14:textId="220626C5"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takiej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lub</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jej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zmiany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stosując</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odpowiednio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postanowienia</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7</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ust.</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1</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pkt</w:t>
      </w:r>
      <w:r w:rsidR="00207509" w:rsidRPr="00864689">
        <w:rPr>
          <w:rFonts w:cstheme="minorHAnsi"/>
          <w:color w:val="000000" w:themeColor="text1"/>
          <w:sz w:val="20"/>
          <w:szCs w:val="20"/>
        </w:rPr>
        <w:t xml:space="preserve"> </w:t>
      </w:r>
      <w:r w:rsidR="009E422E" w:rsidRPr="00864689">
        <w:rPr>
          <w:rFonts w:asciiTheme="minorHAnsi" w:hAnsiTheme="minorHAnsi" w:cstheme="minorHAnsi"/>
          <w:color w:val="000000" w:themeColor="text1"/>
          <w:sz w:val="20"/>
          <w:szCs w:val="20"/>
        </w:rPr>
        <w:t>1.11 i pkt 1.12</w:t>
      </w:r>
      <w:r w:rsidRPr="00864689">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Projekt umowy o podwykonawstwo będzie uważany za zaakceptowany przez Zamawiającego, jeżeli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terminie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14</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dni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daty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przedłożenia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mu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zgłosi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zastrzeżeń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formie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pisemnej.</w:t>
      </w:r>
    </w:p>
    <w:p w14:paraId="3A1042C0" w14:textId="6EC9BFAD"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 xml:space="preserve">Zamawiający, w </w:t>
      </w:r>
      <w:r w:rsidR="00207509" w:rsidRPr="00864689">
        <w:rPr>
          <w:rFonts w:cstheme="minorHAnsi"/>
          <w:color w:val="000000" w:themeColor="text1"/>
          <w:sz w:val="20"/>
          <w:szCs w:val="20"/>
        </w:rPr>
        <w:t>terminie o którym mowa w ust. 8</w:t>
      </w:r>
      <w:r w:rsidRPr="00864689">
        <w:rPr>
          <w:rFonts w:cstheme="minorHAnsi"/>
          <w:color w:val="000000" w:themeColor="text1"/>
          <w:sz w:val="20"/>
          <w:szCs w:val="20"/>
        </w:rPr>
        <w:t>, zgłosi pisemne zastrzeżenia do przedłożonego projektu umowy o podwykonawstwo, w szczególności w następujących</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przypadkach:</w:t>
      </w:r>
    </w:p>
    <w:p w14:paraId="1CDD8A3B" w14:textId="06BDD46E"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niespełniania przez projekt um</w:t>
      </w:r>
      <w:r w:rsidR="00207509" w:rsidRPr="00864689">
        <w:rPr>
          <w:rFonts w:cstheme="minorHAnsi"/>
          <w:color w:val="000000" w:themeColor="text1"/>
          <w:sz w:val="20"/>
          <w:szCs w:val="20"/>
        </w:rPr>
        <w:t>owy wymagań określonych w ust. 6</w:t>
      </w:r>
      <w:r w:rsidRPr="00864689">
        <w:rPr>
          <w:rFonts w:cstheme="minorHAnsi"/>
          <w:color w:val="000000" w:themeColor="text1"/>
          <w:sz w:val="20"/>
          <w:szCs w:val="20"/>
        </w:rPr>
        <w:t>,</w:t>
      </w:r>
    </w:p>
    <w:p w14:paraId="7A0CC209"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niezałączenia do projektu dokumentów lub informacji, określających części przedmiotu umowy, których dotyczy projekt umowy 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podwykonawstwo,</w:t>
      </w:r>
    </w:p>
    <w:p w14:paraId="567CD3D8"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termin wykonania przedmiotu umowy lub zakończenia robót budowlanych określony w projekcie umowy o podwykonawstwo jest dłuższy niż przewidywany niniejszą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umową,</w:t>
      </w:r>
    </w:p>
    <w:p w14:paraId="0DD7F9FC" w14:textId="018DFA04"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projekt umowy o podwykonawstwo zawiera postanowienia dotyczące sposobu rozliczeń za</w:t>
      </w:r>
      <w:r w:rsidR="00E2193F" w:rsidRPr="00864689">
        <w:rPr>
          <w:rFonts w:cstheme="minorHAnsi"/>
          <w:color w:val="000000" w:themeColor="text1"/>
          <w:sz w:val="20"/>
          <w:szCs w:val="20"/>
        </w:rPr>
        <w:t> </w:t>
      </w:r>
      <w:r w:rsidRPr="00864689">
        <w:rPr>
          <w:rFonts w:cstheme="minorHAnsi"/>
          <w:color w:val="000000" w:themeColor="text1"/>
          <w:sz w:val="20"/>
          <w:szCs w:val="20"/>
        </w:rPr>
        <w:t>wykonane roboty, uniemożliwiające rozliczenie tych robót pomiędzy Zamawiającym a Wykonawcą na podstawie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319DFD55" w14:textId="66A64B78" w:rsidR="00381A98" w:rsidRPr="00864689" w:rsidRDefault="00E2193F"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 przypadku zgłoszenia przez </w:t>
      </w:r>
      <w:r w:rsidR="00381A98" w:rsidRPr="00864689">
        <w:rPr>
          <w:rFonts w:cstheme="minorHAnsi"/>
          <w:color w:val="000000" w:themeColor="text1"/>
          <w:sz w:val="20"/>
          <w:szCs w:val="20"/>
        </w:rPr>
        <w:t>Z</w:t>
      </w:r>
      <w:r w:rsidRPr="00864689">
        <w:rPr>
          <w:rFonts w:cstheme="minorHAnsi"/>
          <w:color w:val="000000" w:themeColor="text1"/>
          <w:sz w:val="20"/>
          <w:szCs w:val="20"/>
        </w:rPr>
        <w:t xml:space="preserve">amawiającego zastrzeżeń do projektu umowy o </w:t>
      </w:r>
      <w:r w:rsidR="00381A98" w:rsidRPr="00864689">
        <w:rPr>
          <w:rFonts w:cstheme="minorHAnsi"/>
          <w:color w:val="000000" w:themeColor="text1"/>
          <w:sz w:val="20"/>
          <w:szCs w:val="20"/>
        </w:rPr>
        <w:t>podwykonawstwo w</w:t>
      </w:r>
      <w:r w:rsidR="001755E8" w:rsidRPr="00864689">
        <w:rPr>
          <w:rFonts w:cstheme="minorHAnsi"/>
          <w:color w:val="000000" w:themeColor="text1"/>
          <w:sz w:val="20"/>
          <w:szCs w:val="20"/>
        </w:rPr>
        <w:t> </w:t>
      </w:r>
      <w:r w:rsidRPr="00864689">
        <w:rPr>
          <w:rFonts w:cstheme="minorHAnsi"/>
          <w:color w:val="000000" w:themeColor="text1"/>
          <w:sz w:val="20"/>
          <w:szCs w:val="20"/>
        </w:rPr>
        <w:t>terminie określonym w ust. 8</w:t>
      </w:r>
      <w:r w:rsidR="00381A98" w:rsidRPr="00864689">
        <w:rPr>
          <w:rFonts w:cstheme="minorHAnsi"/>
          <w:color w:val="000000" w:themeColor="text1"/>
          <w:sz w:val="20"/>
          <w:szCs w:val="20"/>
        </w:rPr>
        <w:t>, Wykonawca, Podwykonawca lub dalszy Podwykonawca może przedłożyć zmieniony projekt umowy o podwykonawstwo uwzględniający w całości zastrzeżenia</w:t>
      </w:r>
      <w:r w:rsidR="00381A98" w:rsidRPr="00864689">
        <w:rPr>
          <w:rFonts w:cstheme="minorHAnsi"/>
          <w:color w:val="000000" w:themeColor="text1"/>
          <w:spacing w:val="-16"/>
          <w:sz w:val="20"/>
          <w:szCs w:val="20"/>
        </w:rPr>
        <w:t xml:space="preserve"> </w:t>
      </w:r>
      <w:r w:rsidR="00381A98" w:rsidRPr="00864689">
        <w:rPr>
          <w:rFonts w:cstheme="minorHAnsi"/>
          <w:color w:val="000000" w:themeColor="text1"/>
          <w:sz w:val="20"/>
          <w:szCs w:val="20"/>
        </w:rPr>
        <w:t>Zamawiającego.</w:t>
      </w:r>
    </w:p>
    <w:p w14:paraId="150C75FB" w14:textId="57F62319"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Po akceptacji projektu umowy o podwykonawstwo, której przedmiotem są roboty budowlane lub po</w:t>
      </w:r>
      <w:r w:rsidR="001755E8" w:rsidRPr="00864689">
        <w:rPr>
          <w:rFonts w:cstheme="minorHAnsi"/>
          <w:color w:val="000000" w:themeColor="text1"/>
          <w:sz w:val="20"/>
          <w:szCs w:val="20"/>
        </w:rPr>
        <w:t> </w:t>
      </w:r>
      <w:r w:rsidRPr="00864689">
        <w:rPr>
          <w:rFonts w:cstheme="minorHAnsi"/>
          <w:color w:val="000000" w:themeColor="text1"/>
          <w:sz w:val="20"/>
          <w:szCs w:val="20"/>
        </w:rPr>
        <w:t>upływie terminu na zgłoszenie przez Zamawiającego zastrzeżeń do przedstawionego pro</w:t>
      </w:r>
      <w:r w:rsidR="001755E8" w:rsidRPr="00864689">
        <w:rPr>
          <w:rFonts w:cstheme="minorHAnsi"/>
          <w:color w:val="000000" w:themeColor="text1"/>
          <w:sz w:val="20"/>
          <w:szCs w:val="20"/>
        </w:rPr>
        <w:t xml:space="preserve">jektu, Wykonawca, Podwykonawca lub dalszy Podwykonawca przedłoży </w:t>
      </w:r>
      <w:r w:rsidRPr="00864689">
        <w:rPr>
          <w:rFonts w:cstheme="minorHAnsi"/>
          <w:color w:val="000000" w:themeColor="text1"/>
          <w:sz w:val="20"/>
          <w:szCs w:val="20"/>
        </w:rPr>
        <w:t>Zamawi</w:t>
      </w:r>
      <w:r w:rsidR="001755E8" w:rsidRPr="00864689">
        <w:rPr>
          <w:rFonts w:cstheme="minorHAnsi"/>
          <w:color w:val="000000" w:themeColor="text1"/>
          <w:sz w:val="20"/>
          <w:szCs w:val="20"/>
        </w:rPr>
        <w:t xml:space="preserve">ającemu poświadczoną za zgodność </w:t>
      </w:r>
      <w:r w:rsidRPr="00864689">
        <w:rPr>
          <w:rFonts w:cstheme="minorHAnsi"/>
          <w:color w:val="000000" w:themeColor="text1"/>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w:t>
      </w:r>
      <w:r w:rsidR="001755E8" w:rsidRPr="00864689">
        <w:rPr>
          <w:rFonts w:cstheme="minorHAnsi"/>
          <w:color w:val="000000" w:themeColor="text1"/>
          <w:sz w:val="20"/>
          <w:szCs w:val="20"/>
        </w:rPr>
        <w:t xml:space="preserve">przedmiotu umowy, w terminie 7 dni od dnia jej zawarcia, </w:t>
      </w:r>
      <w:r w:rsidRPr="00864689">
        <w:rPr>
          <w:rFonts w:cstheme="minorHAnsi"/>
          <w:color w:val="000000" w:themeColor="text1"/>
          <w:sz w:val="20"/>
          <w:szCs w:val="20"/>
        </w:rPr>
        <w:t>z wyłączeniem umów o</w:t>
      </w:r>
      <w:r w:rsidR="001755E8" w:rsidRPr="00864689">
        <w:rPr>
          <w:rFonts w:cstheme="minorHAnsi"/>
          <w:color w:val="000000" w:themeColor="text1"/>
          <w:sz w:val="20"/>
          <w:szCs w:val="20"/>
        </w:rPr>
        <w:t> </w:t>
      </w:r>
      <w:r w:rsidRPr="00864689">
        <w:rPr>
          <w:rFonts w:cstheme="minorHAnsi"/>
          <w:color w:val="000000" w:themeColor="text1"/>
          <w:sz w:val="20"/>
          <w:szCs w:val="20"/>
        </w:rPr>
        <w:t>podwykonawstwo o wartości mniejszej niż 50.000,00 złotych brutto, a także umów o podwykonawstwo, których przedmiotem jest świadczenie usług geodezyjnych i pełnienie funkcji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technicznych.</w:t>
      </w:r>
    </w:p>
    <w:p w14:paraId="7975E68E" w14:textId="713E7C91"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Umowa o podwykonawstwo będzie uważana za zaakceptowaną przez Za</w:t>
      </w:r>
      <w:r w:rsidR="001755E8" w:rsidRPr="00864689">
        <w:rPr>
          <w:rFonts w:cstheme="minorHAnsi"/>
          <w:color w:val="000000" w:themeColor="text1"/>
          <w:sz w:val="20"/>
          <w:szCs w:val="20"/>
        </w:rPr>
        <w:t xml:space="preserve">mawiającego, jeżeli Zamawiający </w:t>
      </w:r>
      <w:r w:rsidRPr="00864689">
        <w:rPr>
          <w:rFonts w:cstheme="minorHAnsi"/>
          <w:color w:val="000000" w:themeColor="text1"/>
          <w:sz w:val="20"/>
          <w:szCs w:val="20"/>
        </w:rPr>
        <w:t>w terminie 14 dni od daty przedłożenia kopii umowy nie zgłosi sprzeciwu w formie</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pisemnej.</w:t>
      </w:r>
    </w:p>
    <w:p w14:paraId="3B1ABFD6" w14:textId="36619E9E"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Sprzeciw,</w:t>
      </w:r>
      <w:r w:rsidR="001755E8" w:rsidRPr="00864689">
        <w:rPr>
          <w:rFonts w:cstheme="minorHAnsi"/>
          <w:color w:val="000000" w:themeColor="text1"/>
          <w:sz w:val="20"/>
          <w:szCs w:val="20"/>
        </w:rPr>
        <w:t xml:space="preserve"> o którym mowa w ust. 13</w:t>
      </w:r>
      <w:r w:rsidRPr="00864689">
        <w:rPr>
          <w:rFonts w:cstheme="minorHAnsi"/>
          <w:color w:val="000000" w:themeColor="text1"/>
          <w:sz w:val="20"/>
          <w:szCs w:val="20"/>
        </w:rPr>
        <w:t>, może dotyczyć w szczególności przypadków, o których mowa w ust.</w:t>
      </w:r>
      <w:r w:rsidRPr="00864689">
        <w:rPr>
          <w:rFonts w:cstheme="minorHAnsi"/>
          <w:color w:val="000000" w:themeColor="text1"/>
          <w:spacing w:val="-28"/>
          <w:sz w:val="20"/>
          <w:szCs w:val="20"/>
        </w:rPr>
        <w:t xml:space="preserve"> </w:t>
      </w:r>
      <w:r w:rsidR="001755E8" w:rsidRPr="00864689">
        <w:rPr>
          <w:rFonts w:cstheme="minorHAnsi"/>
          <w:color w:val="000000" w:themeColor="text1"/>
          <w:sz w:val="20"/>
          <w:szCs w:val="20"/>
        </w:rPr>
        <w:t>9</w:t>
      </w:r>
      <w:r w:rsidRPr="00864689">
        <w:rPr>
          <w:rFonts w:cstheme="minorHAnsi"/>
          <w:color w:val="000000" w:themeColor="text1"/>
          <w:sz w:val="20"/>
          <w:szCs w:val="20"/>
        </w:rPr>
        <w:t>.</w:t>
      </w:r>
    </w:p>
    <w:p w14:paraId="0C3E3E1A"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nie może polecić Podwykonawcy realizacji umowy o podwykonawstwo, w przypadku braku jej akceptacji przez</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Zamawiającego.</w:t>
      </w:r>
    </w:p>
    <w:p w14:paraId="4AE11841"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Wykonawca, Podwykonawca lub dalszy Podwykonawca wraz z kopią umowy o podwykonawstwo przedłoży Zamawiającemu odpis z Krajowego Rejestru Sądowego Podwykonawcy lub dalszego Podwykonawcy, bądź </w:t>
      </w:r>
      <w:r w:rsidRPr="00864689">
        <w:rPr>
          <w:rFonts w:cstheme="minorHAnsi"/>
          <w:color w:val="000000" w:themeColor="text1"/>
          <w:sz w:val="20"/>
          <w:szCs w:val="20"/>
        </w:rPr>
        <w:lastRenderedPageBreak/>
        <w:t>inny dokument właściwy z uwagi na status prawny Podwykonawcy lub dalszego Podwykonawcy, potwierdzający, że osoby zawierające umowę w imieniu Podwykonawcy lub dalszego Podwykonawcy posiadają uprawnienia do jego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reprezentacji.</w:t>
      </w:r>
    </w:p>
    <w:p w14:paraId="386C40EB" w14:textId="555B0A63"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Do zmian postanowień umów o podwykonawstwo, stosu</w:t>
      </w:r>
      <w:r w:rsidR="001755E8" w:rsidRPr="00864689">
        <w:rPr>
          <w:rFonts w:cstheme="minorHAnsi"/>
          <w:color w:val="000000" w:themeColor="text1"/>
          <w:sz w:val="20"/>
          <w:szCs w:val="20"/>
        </w:rPr>
        <w:t>je się zasady określone w ust. 8</w:t>
      </w:r>
      <w:r w:rsidRPr="00864689">
        <w:rPr>
          <w:rFonts w:cstheme="minorHAnsi"/>
          <w:color w:val="000000" w:themeColor="text1"/>
          <w:sz w:val="20"/>
          <w:szCs w:val="20"/>
        </w:rPr>
        <w:t xml:space="preserve"> – ust.</w:t>
      </w:r>
      <w:r w:rsidRPr="00864689">
        <w:rPr>
          <w:rFonts w:cstheme="minorHAnsi"/>
          <w:color w:val="000000" w:themeColor="text1"/>
          <w:spacing w:val="-17"/>
          <w:sz w:val="20"/>
          <w:szCs w:val="20"/>
        </w:rPr>
        <w:t xml:space="preserve"> </w:t>
      </w:r>
      <w:r w:rsidR="001755E8" w:rsidRPr="00864689">
        <w:rPr>
          <w:rFonts w:cstheme="minorHAnsi"/>
          <w:color w:val="000000" w:themeColor="text1"/>
          <w:sz w:val="20"/>
          <w:szCs w:val="20"/>
        </w:rPr>
        <w:t>12</w:t>
      </w:r>
      <w:r w:rsidRPr="00864689">
        <w:rPr>
          <w:rFonts w:cstheme="minorHAnsi"/>
          <w:color w:val="000000" w:themeColor="text1"/>
          <w:sz w:val="20"/>
          <w:szCs w:val="20"/>
        </w:rPr>
        <w:t>.</w:t>
      </w:r>
    </w:p>
    <w:p w14:paraId="2C033FE7"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864689" w:rsidRDefault="00425153" w:rsidP="0042515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 ROZLICZENIA</w:t>
      </w:r>
    </w:p>
    <w:p w14:paraId="309D132F" w14:textId="2781ECD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9</w:t>
      </w:r>
    </w:p>
    <w:p w14:paraId="4E74D90E" w14:textId="77777777" w:rsidR="005E0A00" w:rsidRPr="00864689" w:rsidRDefault="00B720A3" w:rsidP="001D194A">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Rozliczenie za wyk</w:t>
      </w:r>
      <w:r w:rsidR="00CC2E84" w:rsidRPr="00864689">
        <w:rPr>
          <w:rFonts w:cstheme="minorHAnsi"/>
          <w:color w:val="000000" w:themeColor="text1"/>
          <w:sz w:val="20"/>
          <w:szCs w:val="20"/>
        </w:rPr>
        <w:t xml:space="preserve">onane prace </w:t>
      </w:r>
      <w:r w:rsidR="00CC2E84" w:rsidRPr="00864689">
        <w:rPr>
          <w:rFonts w:asciiTheme="minorHAnsi" w:hAnsiTheme="minorHAnsi" w:cstheme="minorHAnsi"/>
          <w:color w:val="000000" w:themeColor="text1"/>
          <w:sz w:val="20"/>
          <w:szCs w:val="20"/>
        </w:rPr>
        <w:t>odbywać s</w:t>
      </w:r>
      <w:r w:rsidR="001D1330" w:rsidRPr="00864689">
        <w:rPr>
          <w:rFonts w:asciiTheme="minorHAnsi" w:hAnsiTheme="minorHAnsi" w:cstheme="minorHAnsi"/>
          <w:color w:val="000000" w:themeColor="text1"/>
          <w:sz w:val="20"/>
          <w:szCs w:val="20"/>
        </w:rPr>
        <w:t>ię będzie w następujący sposób:</w:t>
      </w:r>
    </w:p>
    <w:p w14:paraId="60E66209" w14:textId="41528441" w:rsid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pierwszą fakturą częściową za wykonany i odebrany przez Inspektora zakres robót na kwotę minimum 1</w:t>
      </w:r>
      <w:r w:rsidR="008C792F">
        <w:rPr>
          <w:rFonts w:asciiTheme="minorHAnsi" w:hAnsiTheme="minorHAnsi" w:cstheme="minorHAnsi"/>
          <w:color w:val="000000" w:themeColor="text1"/>
          <w:sz w:val="20"/>
          <w:szCs w:val="20"/>
        </w:rPr>
        <w:t>0</w:t>
      </w:r>
      <w:r w:rsidRPr="00771E9A">
        <w:rPr>
          <w:rFonts w:asciiTheme="minorHAnsi" w:hAnsiTheme="minorHAnsi" w:cstheme="minorHAnsi"/>
          <w:color w:val="000000" w:themeColor="text1"/>
          <w:sz w:val="20"/>
          <w:szCs w:val="20"/>
        </w:rPr>
        <w:t xml:space="preserve">% wartości wynagrodzenia, o którym mowa w § 4 ust. 2, co stanowi </w:t>
      </w:r>
      <w:r w:rsidR="00C205FF">
        <w:rPr>
          <w:rFonts w:asciiTheme="minorHAnsi" w:hAnsiTheme="minorHAnsi" w:cstheme="minorHAnsi"/>
          <w:color w:val="000000" w:themeColor="text1"/>
          <w:sz w:val="20"/>
          <w:szCs w:val="20"/>
        </w:rPr>
        <w:t xml:space="preserve">cały </w:t>
      </w:r>
      <w:r w:rsidRPr="00771E9A">
        <w:rPr>
          <w:rFonts w:asciiTheme="minorHAnsi" w:hAnsiTheme="minorHAnsi" w:cstheme="minorHAnsi"/>
          <w:color w:val="000000" w:themeColor="text1"/>
          <w:sz w:val="20"/>
          <w:szCs w:val="20"/>
        </w:rPr>
        <w:t>udział własny Zamawiającego;</w:t>
      </w:r>
    </w:p>
    <w:p w14:paraId="01063917" w14:textId="1342A60A" w:rsid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 xml:space="preserve">drugą fakturą częściową za wykonany i odebrany przez Inspektora zakres robót na kwotę nie większą niż 50% wartości powstałej w wyniku pomniejszenia wysokości wynagrodzenia, </w:t>
      </w:r>
      <w:r w:rsidR="008C792F">
        <w:rPr>
          <w:rFonts w:asciiTheme="minorHAnsi" w:hAnsiTheme="minorHAnsi" w:cstheme="minorHAnsi"/>
          <w:color w:val="000000" w:themeColor="text1"/>
          <w:sz w:val="20"/>
          <w:szCs w:val="20"/>
        </w:rPr>
        <w:br/>
      </w:r>
      <w:r w:rsidRPr="00771E9A">
        <w:rPr>
          <w:rFonts w:asciiTheme="minorHAnsi" w:hAnsiTheme="minorHAnsi" w:cstheme="minorHAnsi"/>
          <w:color w:val="000000" w:themeColor="text1"/>
          <w:sz w:val="20"/>
          <w:szCs w:val="20"/>
        </w:rPr>
        <w:t>o którym mowa w § 4 ust. 2, o kwotę pierwszej faktury częściowej, co stanowi do 50% kwoty dofinansowania;</w:t>
      </w:r>
    </w:p>
    <w:p w14:paraId="60C7EC83" w14:textId="3D0196E2" w:rsidR="00771E9A" w:rsidRPr="00771E9A" w:rsidRDefault="00771E9A">
      <w:pPr>
        <w:pStyle w:val="Akapitzlist"/>
        <w:numPr>
          <w:ilvl w:val="1"/>
          <w:numId w:val="69"/>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fakturą końcową, która będzie wystawiona po zakończeniu realizacji zadania, w pozostałej kwocie wynagrodzenia, o którym mowa w § 4 ust. 2.</w:t>
      </w:r>
    </w:p>
    <w:p w14:paraId="1C215162" w14:textId="77777777" w:rsidR="00EA6992" w:rsidRPr="00864689" w:rsidRDefault="00EA6992">
      <w:pPr>
        <w:pStyle w:val="Akapitzlist"/>
        <w:numPr>
          <w:ilvl w:val="0"/>
          <w:numId w:val="69"/>
        </w:numPr>
        <w:ind w:left="993" w:right="281" w:hanging="426"/>
        <w:rPr>
          <w:rFonts w:asciiTheme="minorHAnsi" w:hAnsiTheme="minorHAnsi" w:cstheme="minorHAnsi"/>
          <w:color w:val="000000" w:themeColor="text1"/>
          <w:sz w:val="20"/>
          <w:szCs w:val="20"/>
        </w:rPr>
      </w:pPr>
      <w:r w:rsidRPr="00864689">
        <w:rPr>
          <w:color w:val="000000" w:themeColor="text1"/>
          <w:sz w:val="20"/>
          <w:szCs w:val="20"/>
        </w:rPr>
        <w:t xml:space="preserve">Podstawą do wystawienia przez Wykonawcę faktur częściowych oraz faktury końcowej będą zatwierdzone przez Zamawiającego odpowiednio: </w:t>
      </w:r>
    </w:p>
    <w:p w14:paraId="50DCD321" w14:textId="26BAB116" w:rsidR="00193A5C" w:rsidRPr="00864689" w:rsidRDefault="00193A5C">
      <w:pPr>
        <w:pStyle w:val="Akapitzlist"/>
        <w:numPr>
          <w:ilvl w:val="1"/>
          <w:numId w:val="69"/>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 xml:space="preserve">dla faktur </w:t>
      </w:r>
      <w:r w:rsidR="00BB1FDE" w:rsidRPr="00864689">
        <w:rPr>
          <w:color w:val="000000" w:themeColor="text1"/>
          <w:sz w:val="20"/>
          <w:szCs w:val="20"/>
        </w:rPr>
        <w:t xml:space="preserve">częściowych: </w:t>
      </w:r>
      <w:r w:rsidRPr="00864689">
        <w:rPr>
          <w:color w:val="000000" w:themeColor="text1"/>
          <w:sz w:val="20"/>
          <w:szCs w:val="20"/>
        </w:rPr>
        <w:t xml:space="preserve">pisemnie potwierdzone przez Inspektora Nadzoru i Zamawiającego, wykonane </w:t>
      </w:r>
      <w:r w:rsidR="000F7A19" w:rsidRPr="00864689">
        <w:rPr>
          <w:color w:val="000000" w:themeColor="text1"/>
          <w:sz w:val="20"/>
          <w:szCs w:val="20"/>
        </w:rPr>
        <w:t>bezusterkowe roboty wykazane w h</w:t>
      </w:r>
      <w:r w:rsidRPr="00864689">
        <w:rPr>
          <w:color w:val="000000" w:themeColor="text1"/>
          <w:sz w:val="20"/>
          <w:szCs w:val="20"/>
        </w:rPr>
        <w:t>armonogramie rzeczowo-finansowym</w:t>
      </w:r>
      <w:r w:rsidR="00877EC9" w:rsidRPr="00864689">
        <w:rPr>
          <w:color w:val="000000" w:themeColor="text1"/>
          <w:sz w:val="20"/>
          <w:szCs w:val="20"/>
        </w:rPr>
        <w:t>, na podstawie protokołu częściowego wykonanych robót budowlanych;</w:t>
      </w:r>
    </w:p>
    <w:p w14:paraId="174469DF" w14:textId="12456547" w:rsidR="00193A5C" w:rsidRPr="00864689" w:rsidRDefault="00193A5C">
      <w:pPr>
        <w:pStyle w:val="Akapitzlist"/>
        <w:numPr>
          <w:ilvl w:val="1"/>
          <w:numId w:val="69"/>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dla faktury końcowe</w:t>
      </w:r>
      <w:r w:rsidR="000F7A19" w:rsidRPr="00864689">
        <w:rPr>
          <w:color w:val="000000" w:themeColor="text1"/>
          <w:sz w:val="20"/>
          <w:szCs w:val="20"/>
        </w:rPr>
        <w:t xml:space="preserve">j: bezusterkowy odbiór końcowy, </w:t>
      </w:r>
      <w:r w:rsidRPr="00864689">
        <w:rPr>
          <w:color w:val="000000" w:themeColor="text1"/>
          <w:sz w:val="20"/>
          <w:szCs w:val="20"/>
        </w:rPr>
        <w:t xml:space="preserve">na podstawie protokołu końcowego wykonanych robót budowlanych. </w:t>
      </w:r>
    </w:p>
    <w:p w14:paraId="0509A8B7" w14:textId="77777777" w:rsidR="00AA7CB5" w:rsidRPr="00864689"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864689">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sidRPr="00864689">
        <w:rPr>
          <w:rFonts w:asciiTheme="minorHAnsi" w:hAnsiTheme="minorHAnsi" w:cstheme="minorHAnsi"/>
          <w:color w:val="000000" w:themeColor="text1"/>
          <w:sz w:val="20"/>
          <w:szCs w:val="20"/>
        </w:rPr>
        <w:t xml:space="preserve">awcy faktur zostały uiszczone i </w:t>
      </w:r>
      <w:r w:rsidRPr="00864689">
        <w:rPr>
          <w:rFonts w:asciiTheme="minorHAnsi" w:hAnsiTheme="minorHAnsi" w:cstheme="minorHAnsi"/>
          <w:color w:val="000000" w:themeColor="text1"/>
          <w:sz w:val="20"/>
          <w:szCs w:val="20"/>
        </w:rPr>
        <w:t>w jakim zakresie.</w:t>
      </w:r>
    </w:p>
    <w:p w14:paraId="297CA4DA" w14:textId="13CE7C52" w:rsidR="00620B4B"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864689">
        <w:rPr>
          <w:rFonts w:cstheme="minorHAnsi"/>
          <w:color w:val="000000" w:themeColor="text1"/>
          <w:spacing w:val="-1"/>
          <w:sz w:val="20"/>
          <w:szCs w:val="20"/>
        </w:rPr>
        <w:t xml:space="preserve"> </w:t>
      </w:r>
      <w:r w:rsidR="000F7A19" w:rsidRPr="00864689">
        <w:rPr>
          <w:rFonts w:cstheme="minorHAnsi"/>
          <w:color w:val="000000" w:themeColor="text1"/>
          <w:sz w:val="20"/>
          <w:szCs w:val="20"/>
        </w:rPr>
        <w:t>końcowego w wersji papierowej i na płycie CD/DVD lub nośniku typu pendrive.</w:t>
      </w:r>
    </w:p>
    <w:p w14:paraId="4D8A4FB2" w14:textId="470B7D73" w:rsidR="00E229DE"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10</w:t>
      </w:r>
    </w:p>
    <w:p w14:paraId="1ABAD0B0" w14:textId="38D00109"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Zapłatę za wykonane roboty Zamawiający zobowiązany jest przelać na konto bankowe Wykonawcy </w:t>
      </w:r>
      <w:r w:rsidR="00DD66CC" w:rsidRPr="00864689">
        <w:rPr>
          <w:rFonts w:cstheme="minorHAnsi"/>
          <w:color w:val="000000" w:themeColor="text1"/>
          <w:sz w:val="20"/>
          <w:szCs w:val="20"/>
        </w:rPr>
        <w:t>podane na fakturze w terminie 30</w:t>
      </w:r>
      <w:r w:rsidRPr="00864689">
        <w:rPr>
          <w:rFonts w:cstheme="minorHAnsi"/>
          <w:color w:val="000000" w:themeColor="text1"/>
          <w:sz w:val="20"/>
          <w:szCs w:val="20"/>
        </w:rPr>
        <w:t xml:space="preserve"> dni od daty dostarczenia </w:t>
      </w:r>
      <w:r w:rsidR="002A2C21" w:rsidRPr="00864689">
        <w:rPr>
          <w:rFonts w:cstheme="minorHAnsi"/>
          <w:color w:val="000000" w:themeColor="text1"/>
          <w:sz w:val="20"/>
          <w:szCs w:val="20"/>
        </w:rPr>
        <w:t xml:space="preserve">Zamawiającemu </w:t>
      </w:r>
      <w:r w:rsidRPr="00864689">
        <w:rPr>
          <w:rFonts w:cstheme="minorHAnsi"/>
          <w:color w:val="000000" w:themeColor="text1"/>
          <w:sz w:val="20"/>
          <w:szCs w:val="20"/>
        </w:rPr>
        <w:t>prawidłowo wystawion</w:t>
      </w:r>
      <w:r w:rsidR="00B009B3" w:rsidRPr="00864689">
        <w:rPr>
          <w:rFonts w:cstheme="minorHAnsi"/>
          <w:color w:val="000000" w:themeColor="text1"/>
          <w:sz w:val="20"/>
          <w:szCs w:val="20"/>
        </w:rPr>
        <w:t>ych</w:t>
      </w:r>
      <w:r w:rsidRPr="00864689">
        <w:rPr>
          <w:rFonts w:cstheme="minorHAnsi"/>
          <w:color w:val="000000" w:themeColor="text1"/>
          <w:sz w:val="20"/>
          <w:szCs w:val="20"/>
        </w:rPr>
        <w:t xml:space="preserve"> faktur. W</w:t>
      </w:r>
      <w:r w:rsidR="002A2C21" w:rsidRPr="00864689">
        <w:rPr>
          <w:rFonts w:cstheme="minorHAnsi"/>
          <w:color w:val="000000" w:themeColor="text1"/>
          <w:sz w:val="20"/>
          <w:szCs w:val="20"/>
        </w:rPr>
        <w:t> </w:t>
      </w:r>
      <w:r w:rsidRPr="00864689">
        <w:rPr>
          <w:rFonts w:cstheme="minorHAnsi"/>
          <w:color w:val="000000" w:themeColor="text1"/>
          <w:sz w:val="20"/>
          <w:szCs w:val="20"/>
        </w:rPr>
        <w:t>przypadku nieterminowej zapłaty Wykonawcy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przysługiwać</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będą</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odsetki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ustawowe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liczone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za</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każdy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dzień</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zwłoki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w:t>
      </w:r>
      <w:r w:rsidR="002A2C21" w:rsidRPr="00864689">
        <w:rPr>
          <w:rFonts w:cstheme="minorHAnsi"/>
          <w:color w:val="000000" w:themeColor="text1"/>
          <w:sz w:val="20"/>
          <w:szCs w:val="20"/>
        </w:rPr>
        <w:t xml:space="preserve"> </w:t>
      </w:r>
      <w:r w:rsidRPr="00864689">
        <w:rPr>
          <w:rFonts w:cstheme="minorHAnsi"/>
          <w:color w:val="000000" w:themeColor="text1"/>
          <w:sz w:val="20"/>
          <w:szCs w:val="20"/>
        </w:rPr>
        <w:t>zastrzeżeniem</w:t>
      </w:r>
      <w:r w:rsidRPr="00864689">
        <w:rPr>
          <w:rFonts w:cstheme="minorHAnsi"/>
          <w:color w:val="000000" w:themeColor="text1"/>
          <w:spacing w:val="6"/>
          <w:sz w:val="20"/>
          <w:szCs w:val="20"/>
        </w:rPr>
        <w:t xml:space="preserve"> </w:t>
      </w:r>
      <w:r w:rsidR="002A2C21" w:rsidRPr="00864689">
        <w:rPr>
          <w:rFonts w:cstheme="minorHAnsi"/>
          <w:color w:val="000000" w:themeColor="text1"/>
          <w:sz w:val="20"/>
          <w:szCs w:val="20"/>
        </w:rPr>
        <w:t>zapisów § 19</w:t>
      </w:r>
      <w:r w:rsidRPr="00864689">
        <w:rPr>
          <w:rFonts w:cstheme="minorHAnsi"/>
          <w:color w:val="000000" w:themeColor="text1"/>
          <w:sz w:val="20"/>
          <w:szCs w:val="20"/>
        </w:rPr>
        <w:t>.</w:t>
      </w:r>
    </w:p>
    <w:p w14:paraId="0BE4B866" w14:textId="77777777"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może przenieść ewentualne wierzytelności wynikające z realizacji niniejszej umowy na osobę trzecią wyłącznie za pisemną zgodą Zamawiającego.</w:t>
      </w:r>
    </w:p>
    <w:p w14:paraId="24F8E74E" w14:textId="302C3EF3" w:rsidR="002A2C21" w:rsidRPr="00864689" w:rsidRDefault="000A7F21" w:rsidP="008815DB">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spornych.</w:t>
      </w:r>
    </w:p>
    <w:p w14:paraId="7329AF7C" w14:textId="7324FD91"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11</w:t>
      </w:r>
    </w:p>
    <w:p w14:paraId="17086952" w14:textId="6E88728F" w:rsidR="00561DE5" w:rsidRPr="00864689" w:rsidRDefault="00561DE5" w:rsidP="00B74028">
      <w:pPr>
        <w:pStyle w:val="Akapitzlist"/>
        <w:numPr>
          <w:ilvl w:val="0"/>
          <w:numId w:val="67"/>
        </w:numPr>
        <w:spacing w:before="60"/>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oświadcza, że jest podatnikiem podatku VAT i jest upoważniony do wystawiania faktur</w:t>
      </w:r>
      <w:r w:rsidRPr="00864689">
        <w:rPr>
          <w:rFonts w:cstheme="minorHAnsi"/>
          <w:color w:val="000000" w:themeColor="text1"/>
          <w:spacing w:val="-19"/>
          <w:sz w:val="20"/>
          <w:szCs w:val="20"/>
        </w:rPr>
        <w:t xml:space="preserve"> </w:t>
      </w:r>
      <w:r w:rsidRPr="00864689">
        <w:rPr>
          <w:rFonts w:cstheme="minorHAnsi"/>
          <w:color w:val="000000" w:themeColor="text1"/>
          <w:sz w:val="20"/>
          <w:szCs w:val="20"/>
        </w:rPr>
        <w:t>VAT.</w:t>
      </w:r>
    </w:p>
    <w:p w14:paraId="38BD2902"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Zamawiający wyraża zgodę, aby Wykonawca wystawiał fakturę bez jego podpisu.</w:t>
      </w:r>
    </w:p>
    <w:p w14:paraId="4BDB10BC"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zmian.</w:t>
      </w:r>
    </w:p>
    <w:p w14:paraId="648B16AF" w14:textId="71FBC471" w:rsidR="003A3264" w:rsidRPr="00864689" w:rsidRDefault="00561DE5" w:rsidP="00A616D7">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W przypadku zaistnienia sytuacji określonej w ust. 3, zmiana ceny obowiązywać będzie od dnia wejścia </w:t>
      </w:r>
      <w:r w:rsidRPr="00864689">
        <w:rPr>
          <w:rFonts w:cstheme="minorHAnsi"/>
          <w:color w:val="000000" w:themeColor="text1"/>
          <w:sz w:val="20"/>
          <w:szCs w:val="20"/>
        </w:rPr>
        <w:lastRenderedPageBreak/>
        <w:t>w życie odpowiednich przepisów w tym</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zakresie.</w:t>
      </w:r>
    </w:p>
    <w:p w14:paraId="36F3E2F5" w14:textId="16D75086"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2D5EFB" w:rsidRPr="00864689">
        <w:rPr>
          <w:rFonts w:asciiTheme="minorHAnsi" w:hAnsiTheme="minorHAnsi" w:cstheme="minorHAnsi"/>
          <w:color w:val="000000" w:themeColor="text1"/>
        </w:rPr>
        <w:t xml:space="preserve"> 12</w:t>
      </w:r>
    </w:p>
    <w:p w14:paraId="2FF790C6" w14:textId="1616CBDA" w:rsidR="00561DE5" w:rsidRPr="00864689" w:rsidRDefault="00561DE5" w:rsidP="00561DE5">
      <w:pPr>
        <w:pStyle w:val="Akapitzlist"/>
        <w:numPr>
          <w:ilvl w:val="0"/>
          <w:numId w:val="8"/>
        </w:numPr>
        <w:spacing w:before="60"/>
        <w:ind w:left="993" w:right="24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wraz z fakturą końcową, jest zobowiązany przedłożyć Zamawiającemu:</w:t>
      </w:r>
    </w:p>
    <w:p w14:paraId="4779C97B" w14:textId="700CAFB5"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dowody zapłaty wynagrodzenia Podwykonawcom lub dalszym Podwykonawcom biorącym udział w realizacji przedmiotu umowy, jeżeli przedmiot umowy wykonuje przy ich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udziale,</w:t>
      </w:r>
    </w:p>
    <w:p w14:paraId="26334D73" w14:textId="77777777"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o wykonaniu wyłącznie siłami własnymi przedmiotu umowy, jeśli przedmiot umowy wykonuje bez udziału Podwykonawców lub dalszych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Podwykonawców.</w:t>
      </w:r>
    </w:p>
    <w:p w14:paraId="192EFF7C"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Zamawiającego.</w:t>
      </w:r>
    </w:p>
    <w:p w14:paraId="3B0BEF32"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864689">
        <w:rPr>
          <w:rFonts w:cstheme="minorHAnsi"/>
          <w:color w:val="000000" w:themeColor="text1"/>
          <w:spacing w:val="-29"/>
          <w:sz w:val="20"/>
          <w:szCs w:val="20"/>
        </w:rPr>
        <w:t xml:space="preserve"> </w:t>
      </w:r>
      <w:r w:rsidRPr="00864689">
        <w:rPr>
          <w:rFonts w:cstheme="minorHAnsi"/>
          <w:color w:val="000000" w:themeColor="text1"/>
          <w:sz w:val="20"/>
          <w:szCs w:val="20"/>
        </w:rPr>
        <w:t>wezwania.</w:t>
      </w:r>
    </w:p>
    <w:p w14:paraId="53E41F03"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W przypadku zgłoszenia przez Wykonawcę uwag, o których mowa w ust. 3., podważających zasadność bezpośredniej zapłaty,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może:</w:t>
      </w:r>
    </w:p>
    <w:p w14:paraId="7186ABB9"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nie dokonać bezpośredniej zapłaty wynagrodzenia Podwykonawcy, jeżeli Wykonawca wykaże niezasadność takiej zapłaty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lub</w:t>
      </w:r>
    </w:p>
    <w:p w14:paraId="5676DF27"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należy,</w:t>
      </w:r>
    </w:p>
    <w:p w14:paraId="295BBA41"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dokonać bezpośredniej zapłaty wynagrodzenia Podwykonawcy lub dalszemu Podwykonawcy, jeżeli Podwykonawca lub dalszy Podwykonawca wykaże zasadność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3F051659" w14:textId="77777777" w:rsidR="00561DE5" w:rsidRPr="00864689" w:rsidRDefault="00561DE5" w:rsidP="00C745BB">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413719CA" w14:textId="1DABE378"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Równowartość kwoty zapłaconej Podwykonawcy lub dalszemu Podwykonawcy, bądź skierowanej do</w:t>
      </w:r>
      <w:r w:rsidR="00D35F30" w:rsidRPr="00864689">
        <w:rPr>
          <w:rFonts w:cstheme="minorHAnsi"/>
          <w:color w:val="000000" w:themeColor="text1"/>
          <w:sz w:val="20"/>
          <w:szCs w:val="20"/>
        </w:rPr>
        <w:t> </w:t>
      </w:r>
      <w:r w:rsidRPr="00864689">
        <w:rPr>
          <w:rFonts w:cstheme="minorHAnsi"/>
          <w:color w:val="000000" w:themeColor="text1"/>
          <w:sz w:val="20"/>
          <w:szCs w:val="20"/>
        </w:rPr>
        <w:t>depozytu sądowego, Zamawiający potrąci z wynagrodzenia należnego</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Wykonawcy.</w:t>
      </w:r>
    </w:p>
    <w:p w14:paraId="79E542D4" w14:textId="77777777"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Podstawą wypłaty wynagrodzenia należnego Wykonawcy będzie wystawiona przez Wykonawcę faktura VAT (rachunek), odpowiednio wraz z:</w:t>
      </w:r>
    </w:p>
    <w:p w14:paraId="6B41C728" w14:textId="3EE57C9A"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faktur VAT lub rachunków wystawionych przez zaakceptowanych przez Zamawiającego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55824B62" w14:textId="72E9462F"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przelewów bankowych potwierdzających dokonanie przez Wykonawcę płatności na rzecz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2C492E7C" w14:textId="796CE332" w:rsidR="00D35F30" w:rsidRPr="00864689" w:rsidRDefault="00561DE5"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w:t>
      </w:r>
      <w:r w:rsidR="00D35F30" w:rsidRPr="00864689">
        <w:rPr>
          <w:rFonts w:cstheme="minorHAnsi"/>
          <w:color w:val="000000" w:themeColor="text1"/>
          <w:sz w:val="20"/>
          <w:szCs w:val="20"/>
        </w:rPr>
        <w:t xml:space="preserve">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00D35F30" w:rsidRPr="00864689">
        <w:rPr>
          <w:rFonts w:cstheme="minorHAnsi"/>
          <w:color w:val="000000" w:themeColor="text1"/>
          <w:spacing w:val="-4"/>
          <w:sz w:val="20"/>
          <w:szCs w:val="20"/>
        </w:rPr>
        <w:t xml:space="preserve"> </w:t>
      </w:r>
      <w:r w:rsidR="00D35F30" w:rsidRPr="00864689">
        <w:rPr>
          <w:rFonts w:cstheme="minorHAnsi"/>
          <w:color w:val="000000" w:themeColor="text1"/>
          <w:sz w:val="20"/>
          <w:szCs w:val="20"/>
        </w:rPr>
        <w:t>odsetek.</w:t>
      </w:r>
    </w:p>
    <w:p w14:paraId="0E890A37"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żądania i uzyskania od Wykonawcy niezwłocznych wyjaśnień w przypadku wątpliwości dotyczących dokumentów składanych wraz z fakturą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końcową.</w:t>
      </w:r>
    </w:p>
    <w:p w14:paraId="3A59982D"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1A2FD908"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lastRenderedPageBreak/>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kopią protokołu odbioru przez Podwykonawcę lub dalszego Podwykonawcę robót budowlanych, lub potwierdzeniem odbioru dostaw lub usług.</w:t>
      </w:r>
    </w:p>
    <w:p w14:paraId="4A5741A9" w14:textId="16530D1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sidRPr="00864689">
        <w:rPr>
          <w:rFonts w:cstheme="minorHAnsi"/>
          <w:color w:val="000000" w:themeColor="text1"/>
          <w:sz w:val="20"/>
          <w:szCs w:val="20"/>
        </w:rPr>
        <w:t xml:space="preserve">dwykonawcy z tytułu opóźnienia </w:t>
      </w:r>
      <w:r w:rsidRPr="00864689">
        <w:rPr>
          <w:rFonts w:cstheme="minorHAnsi"/>
          <w:color w:val="000000" w:themeColor="text1"/>
          <w:sz w:val="20"/>
          <w:szCs w:val="20"/>
        </w:rPr>
        <w:t>w</w:t>
      </w:r>
      <w:r w:rsidR="003515D3" w:rsidRPr="00864689">
        <w:rPr>
          <w:rFonts w:cstheme="minorHAnsi"/>
          <w:color w:val="000000" w:themeColor="text1"/>
          <w:sz w:val="20"/>
          <w:szCs w:val="20"/>
        </w:rPr>
        <w:t> </w:t>
      </w:r>
      <w:r w:rsidRPr="00864689">
        <w:rPr>
          <w:rFonts w:cstheme="minorHAnsi"/>
          <w:color w:val="000000" w:themeColor="text1"/>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usług.</w:t>
      </w:r>
    </w:p>
    <w:p w14:paraId="107EC478"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6A43DB6D" w14:textId="5326A281" w:rsidR="00D35F30" w:rsidRPr="00864689" w:rsidRDefault="003515D3"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Zamawiający dokona bezpośredniej płatności na rzecz Podwykonawcy lub dalszego </w:t>
      </w:r>
      <w:r w:rsidR="00D35F30" w:rsidRPr="00864689">
        <w:rPr>
          <w:rFonts w:cstheme="minorHAnsi"/>
          <w:color w:val="000000" w:themeColor="text1"/>
          <w:sz w:val="20"/>
          <w:szCs w:val="20"/>
        </w:rPr>
        <w:t>Podw</w:t>
      </w:r>
      <w:r w:rsidRPr="00864689">
        <w:rPr>
          <w:rFonts w:cstheme="minorHAnsi"/>
          <w:color w:val="000000" w:themeColor="text1"/>
          <w:sz w:val="20"/>
          <w:szCs w:val="20"/>
        </w:rPr>
        <w:t xml:space="preserve">ykonawcy </w:t>
      </w:r>
      <w:r w:rsidR="00D35F30" w:rsidRPr="00864689">
        <w:rPr>
          <w:rFonts w:cstheme="minorHAnsi"/>
          <w:color w:val="000000" w:themeColor="text1"/>
          <w:sz w:val="20"/>
          <w:szCs w:val="20"/>
        </w:rPr>
        <w:t>w</w:t>
      </w:r>
      <w:r w:rsidRPr="00864689">
        <w:rPr>
          <w:rFonts w:cstheme="minorHAnsi"/>
          <w:color w:val="000000" w:themeColor="text1"/>
          <w:sz w:val="20"/>
          <w:szCs w:val="20"/>
        </w:rPr>
        <w:t> </w:t>
      </w:r>
      <w:r w:rsidR="00D35F30" w:rsidRPr="00864689">
        <w:rPr>
          <w:rFonts w:cstheme="minorHAnsi"/>
          <w:color w:val="000000" w:themeColor="text1"/>
          <w:sz w:val="20"/>
          <w:szCs w:val="20"/>
        </w:rPr>
        <w:t>terminie 14 dni od dnia pisemnego potwierdzenia Podwykonawcy lub dalszemu Podwykonawcy przez Zamawiającego uznania płatności bezpośredniej za</w:t>
      </w:r>
      <w:r w:rsidR="00D35F30" w:rsidRPr="00864689">
        <w:rPr>
          <w:rFonts w:cstheme="minorHAnsi"/>
          <w:color w:val="000000" w:themeColor="text1"/>
          <w:spacing w:val="1"/>
          <w:sz w:val="20"/>
          <w:szCs w:val="20"/>
        </w:rPr>
        <w:t xml:space="preserve"> </w:t>
      </w:r>
      <w:r w:rsidR="00D35F30" w:rsidRPr="00864689">
        <w:rPr>
          <w:rFonts w:cstheme="minorHAnsi"/>
          <w:color w:val="000000" w:themeColor="text1"/>
          <w:sz w:val="20"/>
          <w:szCs w:val="20"/>
        </w:rPr>
        <w:t>uzasadnioną.</w:t>
      </w:r>
    </w:p>
    <w:p w14:paraId="4845C867" w14:textId="28CC8689"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może złożyć do depozytu sądowego kwotę potrzebną na pokrycie wynagrodzenia Podwykonawcy lub dalszego Podwykonawcy w przypadku zasadniczych wątpli</w:t>
      </w:r>
      <w:r w:rsidR="003515D3" w:rsidRPr="00864689">
        <w:rPr>
          <w:rFonts w:cstheme="minorHAnsi"/>
          <w:color w:val="000000" w:themeColor="text1"/>
          <w:sz w:val="20"/>
          <w:szCs w:val="20"/>
        </w:rPr>
        <w:t xml:space="preserve">wości co do wysokości należnej zapłaty lub </w:t>
      </w:r>
      <w:r w:rsidRPr="00864689">
        <w:rPr>
          <w:rFonts w:cstheme="minorHAnsi"/>
          <w:color w:val="000000" w:themeColor="text1"/>
          <w:sz w:val="20"/>
          <w:szCs w:val="20"/>
        </w:rPr>
        <w:t xml:space="preserve">co </w:t>
      </w:r>
      <w:r w:rsidR="003515D3" w:rsidRPr="00864689">
        <w:rPr>
          <w:rFonts w:cstheme="minorHAnsi"/>
          <w:color w:val="000000" w:themeColor="text1"/>
          <w:sz w:val="20"/>
          <w:szCs w:val="20"/>
        </w:rPr>
        <w:t xml:space="preserve">do podmiotu, któremu płatność należy się, co uznaje się za równoznaczne </w:t>
      </w:r>
      <w:r w:rsidRPr="00864689">
        <w:rPr>
          <w:rFonts w:cstheme="minorHAnsi"/>
          <w:color w:val="000000" w:themeColor="text1"/>
          <w:sz w:val="20"/>
          <w:szCs w:val="20"/>
        </w:rPr>
        <w:t>z</w:t>
      </w:r>
      <w:r w:rsidR="003515D3" w:rsidRPr="00864689">
        <w:rPr>
          <w:rFonts w:cstheme="minorHAnsi"/>
          <w:color w:val="000000" w:themeColor="text1"/>
          <w:sz w:val="20"/>
          <w:szCs w:val="20"/>
        </w:rPr>
        <w:t> </w:t>
      </w:r>
      <w:r w:rsidRPr="00864689">
        <w:rPr>
          <w:rFonts w:cstheme="minorHAnsi"/>
          <w:color w:val="000000" w:themeColor="text1"/>
          <w:sz w:val="20"/>
          <w:szCs w:val="20"/>
        </w:rPr>
        <w:t>wykonaniem w zakresie objętym zdeponowaną kwotą zobowiązania Zamawiającego względem Wykonawcy.</w:t>
      </w:r>
    </w:p>
    <w:p w14:paraId="3825EF29" w14:textId="121080C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sidRPr="00864689">
        <w:rPr>
          <w:rFonts w:cstheme="minorHAnsi"/>
          <w:color w:val="000000" w:themeColor="text1"/>
          <w:sz w:val="20"/>
          <w:szCs w:val="20"/>
        </w:rPr>
        <w:t> </w:t>
      </w:r>
      <w:r w:rsidRPr="00864689">
        <w:rPr>
          <w:rFonts w:cstheme="minorHAnsi"/>
          <w:color w:val="000000" w:themeColor="text1"/>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Wykonawcą.</w:t>
      </w:r>
    </w:p>
    <w:p w14:paraId="2254C646" w14:textId="1A8F678B"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sidRPr="00864689">
        <w:rPr>
          <w:rFonts w:cstheme="minorHAnsi"/>
          <w:color w:val="000000" w:themeColor="text1"/>
          <w:sz w:val="20"/>
          <w:szCs w:val="20"/>
        </w:rPr>
        <w:t xml:space="preserve">VAT oświadczenia Podwykonawców i dalszych </w:t>
      </w:r>
      <w:r w:rsidRPr="00864689">
        <w:rPr>
          <w:rFonts w:cstheme="minorHAnsi"/>
          <w:color w:val="000000" w:themeColor="text1"/>
          <w:sz w:val="20"/>
          <w:szCs w:val="20"/>
        </w:rPr>
        <w:t>Podwyk</w:t>
      </w:r>
      <w:r w:rsidR="003515D3" w:rsidRPr="00864689">
        <w:rPr>
          <w:rFonts w:cstheme="minorHAnsi"/>
          <w:color w:val="000000" w:themeColor="text1"/>
          <w:sz w:val="20"/>
          <w:szCs w:val="20"/>
        </w:rPr>
        <w:t xml:space="preserve">onawców potwierdzające tę okoliczność, cała kwota wynikająca </w:t>
      </w:r>
      <w:r w:rsidRPr="00864689">
        <w:rPr>
          <w:rFonts w:cstheme="minorHAnsi"/>
          <w:color w:val="000000" w:themeColor="text1"/>
          <w:sz w:val="20"/>
          <w:szCs w:val="20"/>
        </w:rPr>
        <w:t>z faktury VAT lub rachunku zostanie wypłacona przez Zamawiającego</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Wykonawcy.</w:t>
      </w:r>
    </w:p>
    <w:p w14:paraId="29471EC2"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końcową.</w:t>
      </w:r>
    </w:p>
    <w:p w14:paraId="0AF529C8" w14:textId="54EEC0AF" w:rsidR="00816638" w:rsidRPr="00864689" w:rsidRDefault="003515D3" w:rsidP="003515D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 ODBIÓR ROBÓT</w:t>
      </w:r>
    </w:p>
    <w:p w14:paraId="6C6CB330" w14:textId="6B9DA79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13</w:t>
      </w:r>
    </w:p>
    <w:p w14:paraId="524A533D" w14:textId="104BD7AE"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zanikają.</w:t>
      </w:r>
    </w:p>
    <w:p w14:paraId="086833FD" w14:textId="77777777"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Przedmiotem odbioru końcowego jest wykonany w całości przedmiot umowy określony w Rozdziale</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I.</w:t>
      </w:r>
    </w:p>
    <w:p w14:paraId="209F28CF" w14:textId="49062E5C" w:rsidR="007508FB"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t>Po zrealizowaniu przedmiotu umowy Wykonawca przekazuje Inspektorowi nadzoru rozliczenie końcowe przedmiotu umowy. Podstawę sporządzenia rozliczenia końcowego stanowi operat kolaudacyjny</w:t>
      </w:r>
      <w:r w:rsidR="00B2728D" w:rsidRPr="00864689">
        <w:rPr>
          <w:rFonts w:cstheme="minorHAnsi"/>
          <w:color w:val="000000" w:themeColor="text1"/>
          <w:sz w:val="20"/>
          <w:szCs w:val="20"/>
        </w:rPr>
        <w:t xml:space="preserve"> w formie papierowej i na płycie CD/DVD lub nośniku typu pendrive</w:t>
      </w:r>
      <w:r w:rsidRPr="00864689">
        <w:rPr>
          <w:rFonts w:cstheme="minorHAnsi"/>
          <w:color w:val="000000" w:themeColor="text1"/>
          <w:sz w:val="20"/>
          <w:szCs w:val="20"/>
        </w:rPr>
        <w:t>. Inspektor nadzoru zobowiązany jest sprawdzić rozliczenie końcowe w ciągu 7 dni od</w:t>
      </w:r>
      <w:r w:rsidR="00AA00A1" w:rsidRPr="00864689">
        <w:rPr>
          <w:rFonts w:cstheme="minorHAnsi"/>
          <w:color w:val="000000" w:themeColor="text1"/>
          <w:sz w:val="20"/>
          <w:szCs w:val="20"/>
        </w:rPr>
        <w:t> </w:t>
      </w:r>
      <w:r w:rsidRPr="00864689">
        <w:rPr>
          <w:rFonts w:cstheme="minorHAnsi"/>
          <w:color w:val="000000" w:themeColor="text1"/>
          <w:sz w:val="20"/>
          <w:szCs w:val="20"/>
        </w:rPr>
        <w:t>daty dostarczenia przez Wykonawcę. Sprawdzone i zatwierdzone przez Inspektora nadzoru rozliczenie jest niezbędnym warunkiem podpisania przez niego protokołu odbioru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końcowego.</w:t>
      </w:r>
    </w:p>
    <w:p w14:paraId="6383F2AE" w14:textId="77777777" w:rsidR="00AA00A1"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t xml:space="preserve">Przez </w:t>
      </w:r>
      <w:r w:rsidR="00AA00A1" w:rsidRPr="00864689">
        <w:rPr>
          <w:rFonts w:cstheme="minorHAnsi"/>
          <w:color w:val="000000" w:themeColor="text1"/>
          <w:sz w:val="20"/>
          <w:szCs w:val="20"/>
        </w:rPr>
        <w:t xml:space="preserve">„operat kolaudacyjny” należy rozumieć zbiór wszystkich dokumentów umownych, </w:t>
      </w:r>
      <w:r w:rsidRPr="00864689">
        <w:rPr>
          <w:rFonts w:cstheme="minorHAnsi"/>
          <w:color w:val="000000" w:themeColor="text1"/>
          <w:sz w:val="20"/>
          <w:szCs w:val="20"/>
        </w:rPr>
        <w:t>z</w:t>
      </w:r>
      <w:r w:rsidR="00AA00A1" w:rsidRPr="00864689">
        <w:rPr>
          <w:rFonts w:cstheme="minorHAnsi"/>
          <w:color w:val="000000" w:themeColor="text1"/>
          <w:sz w:val="20"/>
          <w:szCs w:val="20"/>
        </w:rPr>
        <w:t> </w:t>
      </w:r>
      <w:r w:rsidRPr="00864689">
        <w:rPr>
          <w:rFonts w:cstheme="minorHAnsi"/>
          <w:color w:val="000000" w:themeColor="text1"/>
          <w:sz w:val="20"/>
          <w:szCs w:val="20"/>
        </w:rPr>
        <w:t>uwzględnieniem zmian zaistniałych w czasie realizacji robót, wyników przeprowadzonych badań, pomiarów i prób, atesty, certyfikaty, metki, oświadczenie Wykonawcy o</w:t>
      </w:r>
      <w:r w:rsidR="00AA00A1" w:rsidRPr="00864689">
        <w:rPr>
          <w:rFonts w:cstheme="minorHAnsi"/>
          <w:color w:val="000000" w:themeColor="text1"/>
          <w:sz w:val="20"/>
          <w:szCs w:val="20"/>
        </w:rPr>
        <w:t xml:space="preserve"> zgodności wykonania robót </w:t>
      </w:r>
      <w:r w:rsidRPr="00864689">
        <w:rPr>
          <w:rFonts w:cstheme="minorHAnsi"/>
          <w:color w:val="000000" w:themeColor="text1"/>
          <w:sz w:val="20"/>
          <w:szCs w:val="20"/>
        </w:rPr>
        <w:lastRenderedPageBreak/>
        <w:t>z</w:t>
      </w:r>
      <w:r w:rsidR="00AA00A1" w:rsidRPr="00864689">
        <w:rPr>
          <w:rFonts w:cstheme="minorHAnsi"/>
          <w:color w:val="000000" w:themeColor="text1"/>
          <w:sz w:val="20"/>
          <w:szCs w:val="20"/>
        </w:rPr>
        <w:t> </w:t>
      </w:r>
      <w:r w:rsidRPr="00864689">
        <w:rPr>
          <w:rFonts w:cstheme="minorHAnsi"/>
          <w:color w:val="000000" w:themeColor="text1"/>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Pr="00864689" w:rsidRDefault="007508FB" w:rsidP="00AA00A1">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Wykonawca po uzyskaniu akceptacji Inspektora nadzoru zobowiązany jest zawiadomić pisemnie </w:t>
      </w:r>
      <w:r w:rsidR="00AA00A1" w:rsidRPr="00864689">
        <w:rPr>
          <w:rFonts w:cstheme="minorHAnsi"/>
          <w:color w:val="000000" w:themeColor="text1"/>
          <w:sz w:val="20"/>
          <w:szCs w:val="20"/>
        </w:rPr>
        <w:t>Zamawiającego z 5</w:t>
      </w:r>
      <w:r w:rsidRPr="00864689">
        <w:rPr>
          <w:rFonts w:cstheme="minorHAnsi"/>
          <w:color w:val="000000" w:themeColor="text1"/>
          <w:sz w:val="20"/>
          <w:szCs w:val="20"/>
        </w:rPr>
        <w:t xml:space="preserve"> – dniowym wyprzedzeniem o fakcie gotowości do odbioru. Wszelkie skutki niedochowania powyższego terminu obciążają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Wykonawcę.</w:t>
      </w:r>
    </w:p>
    <w:p w14:paraId="6291AE24" w14:textId="51A0B053" w:rsidR="00A25799" w:rsidRPr="00864689" w:rsidRDefault="007508FB" w:rsidP="008A5705">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Zamawiający po stwierdzeniu zakończenia robót i sprawdzeniu kompletności przedłożonych dokumentów potwierdza gotowość Wykonawcy do odbioru i wyznacza termin odbioru końcowego. Odbiór końcowy </w:t>
      </w:r>
      <w:r w:rsidR="008A5705" w:rsidRPr="00864689">
        <w:rPr>
          <w:rFonts w:cstheme="minorHAnsi"/>
          <w:color w:val="000000" w:themeColor="text1"/>
          <w:sz w:val="20"/>
          <w:szCs w:val="20"/>
        </w:rPr>
        <w:t>przedmiotu umowy będzie przeprowadzony w obecności przedstawicieli ob</w:t>
      </w:r>
      <w:r w:rsidR="00B2728D" w:rsidRPr="00864689">
        <w:rPr>
          <w:rFonts w:cstheme="minorHAnsi"/>
          <w:color w:val="000000" w:themeColor="text1"/>
          <w:sz w:val="20"/>
          <w:szCs w:val="20"/>
        </w:rPr>
        <w:t>u Stron w terminie do 10</w:t>
      </w:r>
      <w:r w:rsidR="008A5705" w:rsidRPr="00864689">
        <w:rPr>
          <w:rFonts w:cstheme="minorHAnsi"/>
          <w:color w:val="000000" w:themeColor="text1"/>
          <w:sz w:val="20"/>
          <w:szCs w:val="20"/>
        </w:rPr>
        <w:t xml:space="preserve"> dni licząc od d</w:t>
      </w:r>
      <w:r w:rsidR="00B2728D" w:rsidRPr="00864689">
        <w:rPr>
          <w:rFonts w:cstheme="minorHAnsi"/>
          <w:color w:val="000000" w:themeColor="text1"/>
          <w:sz w:val="20"/>
          <w:szCs w:val="20"/>
        </w:rPr>
        <w:t xml:space="preserve">aty otrzymania powiadomienia, o </w:t>
      </w:r>
      <w:r w:rsidR="008A5705" w:rsidRPr="00864689">
        <w:rPr>
          <w:rFonts w:cstheme="minorHAnsi"/>
          <w:color w:val="000000" w:themeColor="text1"/>
          <w:sz w:val="20"/>
          <w:szCs w:val="20"/>
        </w:rPr>
        <w:t>który</w:t>
      </w:r>
      <w:r w:rsidR="00B2728D" w:rsidRPr="00864689">
        <w:rPr>
          <w:rFonts w:cstheme="minorHAnsi"/>
          <w:color w:val="000000" w:themeColor="text1"/>
          <w:sz w:val="20"/>
          <w:szCs w:val="20"/>
        </w:rPr>
        <w:t>m mowa w ust. 3.</w:t>
      </w:r>
    </w:p>
    <w:p w14:paraId="2614C3B7" w14:textId="2FAD089B" w:rsidR="007508FB" w:rsidRPr="00864689" w:rsidRDefault="007508FB" w:rsidP="00F55D96">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Odbiór końcowy będzie dokonywany wg protokołu, którego wzór stanowi załącznik do niniejszej</w:t>
      </w:r>
      <w:r w:rsidRPr="00864689">
        <w:rPr>
          <w:rFonts w:cstheme="minorHAnsi"/>
          <w:color w:val="000000" w:themeColor="text1"/>
          <w:spacing w:val="-22"/>
          <w:sz w:val="20"/>
          <w:szCs w:val="20"/>
        </w:rPr>
        <w:t xml:space="preserve"> </w:t>
      </w:r>
      <w:r w:rsidRPr="00864689">
        <w:rPr>
          <w:rFonts w:cstheme="minorHAnsi"/>
          <w:color w:val="000000" w:themeColor="text1"/>
          <w:sz w:val="20"/>
          <w:szCs w:val="20"/>
        </w:rPr>
        <w:t>umowy.</w:t>
      </w:r>
    </w:p>
    <w:p w14:paraId="2D8821E1" w14:textId="593FA78D"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14</w:t>
      </w:r>
    </w:p>
    <w:p w14:paraId="5AECFCA8" w14:textId="6A022FC5" w:rsidR="00F55D96" w:rsidRPr="00864689" w:rsidRDefault="00F55D96" w:rsidP="00F55D96">
      <w:pPr>
        <w:widowControl/>
        <w:autoSpaceDE/>
        <w:autoSpaceDN/>
        <w:ind w:left="567" w:right="284"/>
        <w:jc w:val="both"/>
        <w:rPr>
          <w:color w:val="000000" w:themeColor="text1"/>
          <w:sz w:val="20"/>
          <w:szCs w:val="20"/>
        </w:rPr>
      </w:pPr>
      <w:r w:rsidRPr="00864689">
        <w:rPr>
          <w:color w:val="000000" w:themeColor="text1"/>
          <w:sz w:val="20"/>
          <w:szCs w:val="20"/>
        </w:rPr>
        <w:t>Jeżeli w toku czynności odbioru zostaną stwierdzone wady, to Zamawiającemu przysługują następujące uprawnienia:</w:t>
      </w:r>
    </w:p>
    <w:p w14:paraId="50A5AD05" w14:textId="112DE8AE"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nadają się do usunięcia, to Wykonawca usunie je w terminie uzgodnionym z Zamawiającym;</w:t>
      </w:r>
    </w:p>
    <w:p w14:paraId="7EEB798C" w14:textId="77777777"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nie nadają się do usunięcia,</w:t>
      </w:r>
      <w:r w:rsidRPr="00864689">
        <w:rPr>
          <w:color w:val="000000" w:themeColor="text1"/>
          <w:spacing w:val="1"/>
          <w:sz w:val="20"/>
          <w:szCs w:val="20"/>
        </w:rPr>
        <w:t xml:space="preserve"> </w:t>
      </w:r>
      <w:r w:rsidRPr="00864689">
        <w:rPr>
          <w:color w:val="000000" w:themeColor="text1"/>
          <w:sz w:val="20"/>
          <w:szCs w:val="20"/>
        </w:rPr>
        <w:t>to:</w:t>
      </w:r>
    </w:p>
    <w:p w14:paraId="2AA2DCCF" w14:textId="349F99D4"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umożliwiają one użytkowanie przedmiotu odbioru zgodnie z przeznaczeniem, Zamawiający może obniżyć odpowiednio wynagrodzenie,</w:t>
      </w:r>
    </w:p>
    <w:p w14:paraId="44FDA8DF" w14:textId="77777777"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15</w:t>
      </w:r>
    </w:p>
    <w:p w14:paraId="0CDCD494" w14:textId="2301B52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14.</w:t>
      </w:r>
    </w:p>
    <w:p w14:paraId="0ED3E3D2" w14:textId="7777777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 usunięciu wad, o których mowa w § 14 pkt 1 postępuje według procedury opisanej w § 13 ust.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2.</w:t>
      </w:r>
    </w:p>
    <w:p w14:paraId="29C60A04"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 GWARANCJA I RĘKOJMIA</w:t>
      </w:r>
    </w:p>
    <w:p w14:paraId="2D7B10CC" w14:textId="15D88F30" w:rsidR="00673FFF"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16</w:t>
      </w:r>
    </w:p>
    <w:p w14:paraId="53A4241A" w14:textId="32365E2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ponosi odpowiedzialność z tytułu gwarancji za wady fizyczne zmniejszające wartość użytkową</w:t>
      </w:r>
      <w:r w:rsidR="00825F28" w:rsidRPr="00864689">
        <w:rPr>
          <w:rFonts w:cstheme="minorHAnsi"/>
          <w:color w:val="000000" w:themeColor="text1"/>
          <w:sz w:val="20"/>
          <w:szCs w:val="20"/>
        </w:rPr>
        <w:t xml:space="preserve"> </w:t>
      </w:r>
      <w:r w:rsidRPr="00864689">
        <w:rPr>
          <w:rFonts w:cstheme="minorHAnsi"/>
          <w:color w:val="000000" w:themeColor="text1"/>
          <w:sz w:val="20"/>
          <w:szCs w:val="20"/>
        </w:rPr>
        <w:t>i techniczną wykonanych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5B09D109" w14:textId="7777777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Na wykonane roboty Wykonawca udzieli </w:t>
      </w:r>
      <w:r w:rsidRPr="00864689">
        <w:rPr>
          <w:rFonts w:cstheme="minorHAnsi"/>
          <w:b/>
          <w:color w:val="000000" w:themeColor="text1"/>
          <w:sz w:val="20"/>
          <w:szCs w:val="20"/>
        </w:rPr>
        <w:t>…… miesięcznej</w:t>
      </w:r>
      <w:r w:rsidRPr="00864689">
        <w:rPr>
          <w:rFonts w:cstheme="minorHAnsi"/>
          <w:b/>
          <w:color w:val="000000" w:themeColor="text1"/>
          <w:spacing w:val="-2"/>
          <w:sz w:val="20"/>
          <w:szCs w:val="20"/>
        </w:rPr>
        <w:t xml:space="preserve"> </w:t>
      </w:r>
      <w:r w:rsidRPr="00864689">
        <w:rPr>
          <w:rFonts w:cstheme="minorHAnsi"/>
          <w:b/>
          <w:color w:val="000000" w:themeColor="text1"/>
          <w:sz w:val="20"/>
          <w:szCs w:val="20"/>
        </w:rPr>
        <w:t>gwarancji.</w:t>
      </w:r>
    </w:p>
    <w:p w14:paraId="22A52D13"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Okres gwarancji liczony jest od daty podpisania protokołu odbioru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końcowego.</w:t>
      </w:r>
    </w:p>
    <w:p w14:paraId="35BEED79" w14:textId="1D3C62BE"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 okresie gwarancyjnym Wykonawca jest zobowiązany do nieodpłatnego usuwania wad ujawnionych po</w:t>
      </w:r>
      <w:r w:rsidR="00825F28" w:rsidRPr="00864689">
        <w:rPr>
          <w:rFonts w:cstheme="minorHAnsi"/>
          <w:color w:val="000000" w:themeColor="text1"/>
          <w:sz w:val="20"/>
          <w:szCs w:val="20"/>
        </w:rPr>
        <w:t> </w:t>
      </w:r>
      <w:r w:rsidRPr="00864689">
        <w:rPr>
          <w:rFonts w:cstheme="minorHAnsi"/>
          <w:color w:val="000000" w:themeColor="text1"/>
          <w:sz w:val="20"/>
          <w:szCs w:val="20"/>
        </w:rPr>
        <w:t xml:space="preserve">odbiorze końcowym robót w ciągu </w:t>
      </w:r>
      <w:r w:rsidR="008F62A5" w:rsidRPr="00864689">
        <w:rPr>
          <w:rFonts w:cstheme="minorHAnsi"/>
          <w:color w:val="000000" w:themeColor="text1"/>
          <w:sz w:val="20"/>
          <w:szCs w:val="20"/>
        </w:rPr>
        <w:t xml:space="preserve">nie mniej niż </w:t>
      </w:r>
      <w:r w:rsidRPr="00864689">
        <w:rPr>
          <w:rFonts w:cstheme="minorHAnsi"/>
          <w:color w:val="000000" w:themeColor="text1"/>
          <w:sz w:val="20"/>
          <w:szCs w:val="20"/>
        </w:rPr>
        <w:t>5 dni od ich zgłoszenia, chyba że z Zamawiającym zostanie pisemnie uzgodniony inny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termin.</w:t>
      </w:r>
    </w:p>
    <w:p w14:paraId="78A8FDF1"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Warunki gwarancji wynikają z przedłożonej Zamawiającemu przez Wykonawcę karty gwarancyjnej (załącznik do niniejszej umowy), która obejmuje cały zakres wykonanych w trakcie obowiązywania niniejszej umowy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622EF3B" w14:textId="11D87DCF" w:rsidR="00FB45C3" w:rsidRPr="00864689" w:rsidRDefault="00825F28"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Strony ustalają, że w okresie gwarancji zaoferowanej przez Wykonawcę zostaną przeprowadzone</w:t>
      </w:r>
      <w:r w:rsidR="00FB45C3" w:rsidRPr="00864689">
        <w:rPr>
          <w:rFonts w:cstheme="minorHAnsi"/>
          <w:color w:val="000000" w:themeColor="text1"/>
          <w:sz w:val="20"/>
          <w:szCs w:val="20"/>
        </w:rPr>
        <w:t xml:space="preserve"> przeglądy gwarancyjne na wezwanie</w:t>
      </w:r>
      <w:r w:rsidR="00FB45C3" w:rsidRPr="00864689">
        <w:rPr>
          <w:rFonts w:cstheme="minorHAnsi"/>
          <w:color w:val="000000" w:themeColor="text1"/>
          <w:spacing w:val="-3"/>
          <w:sz w:val="20"/>
          <w:szCs w:val="20"/>
        </w:rPr>
        <w:t xml:space="preserve"> </w:t>
      </w:r>
      <w:r w:rsidR="00FB45C3" w:rsidRPr="00864689">
        <w:rPr>
          <w:rFonts w:cstheme="minorHAnsi"/>
          <w:color w:val="000000" w:themeColor="text1"/>
          <w:sz w:val="20"/>
          <w:szCs w:val="20"/>
        </w:rPr>
        <w:t>Zamawiającego.</w:t>
      </w:r>
    </w:p>
    <w:p w14:paraId="3307A870" w14:textId="2D299B98" w:rsidR="00825F28" w:rsidRPr="00864689" w:rsidRDefault="00825F28" w:rsidP="00825F28">
      <w:pPr>
        <w:pStyle w:val="Akapitzlist"/>
        <w:spacing w:before="120"/>
        <w:ind w:left="0" w:firstLine="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17</w:t>
      </w:r>
    </w:p>
    <w:p w14:paraId="66BD3F99" w14:textId="08750143" w:rsidR="00825F28" w:rsidRPr="00864689" w:rsidRDefault="00825F28" w:rsidP="00A70183">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fizyczne).</w:t>
      </w:r>
    </w:p>
    <w:p w14:paraId="7442ED94" w14:textId="249A4A1B" w:rsidR="00377B83" w:rsidRPr="00864689" w:rsidRDefault="00825F28" w:rsidP="008F62A5">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Uprawnienia z tytułu rękojmi za wady, o których mowa w ust. 1,</w:t>
      </w:r>
      <w:r w:rsidR="00377B83" w:rsidRPr="00864689">
        <w:rPr>
          <w:rFonts w:cstheme="minorHAnsi"/>
          <w:color w:val="000000" w:themeColor="text1"/>
          <w:sz w:val="20"/>
          <w:szCs w:val="20"/>
        </w:rPr>
        <w:t xml:space="preserve"> wygasają po u</w:t>
      </w:r>
      <w:r w:rsidR="00BD38E0" w:rsidRPr="00864689">
        <w:rPr>
          <w:rFonts w:cstheme="minorHAnsi"/>
          <w:color w:val="000000" w:themeColor="text1"/>
          <w:sz w:val="20"/>
          <w:szCs w:val="20"/>
        </w:rPr>
        <w:t>pływie 60 miesięcy</w:t>
      </w:r>
      <w:r w:rsidRPr="00864689">
        <w:rPr>
          <w:rFonts w:cstheme="minorHAnsi"/>
          <w:color w:val="000000" w:themeColor="text1"/>
          <w:sz w:val="20"/>
          <w:szCs w:val="20"/>
        </w:rPr>
        <w:t>.</w:t>
      </w:r>
    </w:p>
    <w:p w14:paraId="6AD45B3A"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VIII. SIŁA WYŻSZA</w:t>
      </w:r>
    </w:p>
    <w:p w14:paraId="6FBCB927" w14:textId="1DF2650E" w:rsidR="00673FFF" w:rsidRPr="00864689" w:rsidRDefault="00825F28"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18</w:t>
      </w:r>
    </w:p>
    <w:p w14:paraId="3617FB63" w14:textId="4E19A94D"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w:t>
      </w:r>
      <w:r w:rsidR="002A4079" w:rsidRPr="00864689">
        <w:rPr>
          <w:rFonts w:asciiTheme="minorHAnsi" w:hAnsiTheme="minorHAnsi" w:cstheme="minorHAnsi"/>
          <w:color w:val="000000" w:themeColor="text1"/>
          <w:sz w:val="20"/>
          <w:szCs w:val="20"/>
        </w:rPr>
        <w:t>dą miały miejsce. Okoliczności siły wyższej są to takie, które są nieprzewidywalne lub są nieuchronnymi</w:t>
      </w:r>
      <w:r w:rsidRPr="00864689">
        <w:rPr>
          <w:rFonts w:asciiTheme="minorHAnsi" w:hAnsiTheme="minorHAnsi" w:cstheme="minorHAnsi"/>
          <w:color w:val="000000" w:themeColor="text1"/>
          <w:sz w:val="20"/>
          <w:szCs w:val="20"/>
        </w:rPr>
        <w:t xml:space="preserve"> zdar</w:t>
      </w:r>
      <w:r w:rsidR="002A4079" w:rsidRPr="00864689">
        <w:rPr>
          <w:rFonts w:asciiTheme="minorHAnsi" w:hAnsiTheme="minorHAnsi" w:cstheme="minorHAnsi"/>
          <w:color w:val="000000" w:themeColor="text1"/>
          <w:sz w:val="20"/>
          <w:szCs w:val="20"/>
        </w:rPr>
        <w:t>zeniami</w:t>
      </w:r>
      <w:r w:rsidRPr="00864689">
        <w:rPr>
          <w:rFonts w:asciiTheme="minorHAnsi" w:hAnsiTheme="minorHAnsi" w:cstheme="minorHAnsi"/>
          <w:color w:val="000000" w:themeColor="text1"/>
          <w:sz w:val="20"/>
          <w:szCs w:val="20"/>
        </w:rPr>
        <w:t xml:space="preserve"> o</w:t>
      </w:r>
      <w:r w:rsidR="002A4079"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nadzwyczajnym charakterze i które są poza kontrolą stron, takie jak pożar, powódź, katastrofy narodowe, wojna, zamieszki państwowe lub</w:t>
      </w:r>
      <w:r w:rsidRPr="00864689">
        <w:rPr>
          <w:rFonts w:asciiTheme="minorHAnsi" w:hAnsiTheme="minorHAnsi" w:cstheme="minorHAnsi"/>
          <w:color w:val="000000" w:themeColor="text1"/>
          <w:spacing w:val="-1"/>
          <w:sz w:val="20"/>
          <w:szCs w:val="20"/>
        </w:rPr>
        <w:t xml:space="preserve"> </w:t>
      </w:r>
      <w:r w:rsidR="00BD38E0" w:rsidRPr="00864689">
        <w:rPr>
          <w:rFonts w:asciiTheme="minorHAnsi" w:hAnsiTheme="minorHAnsi" w:cstheme="minorHAnsi"/>
          <w:color w:val="000000" w:themeColor="text1"/>
          <w:sz w:val="20"/>
          <w:szCs w:val="20"/>
        </w:rPr>
        <w:t xml:space="preserve">embarga – </w:t>
      </w:r>
      <w:r w:rsidR="00BD38E0" w:rsidRPr="00864689">
        <w:rPr>
          <w:rFonts w:cstheme="minorHAnsi"/>
          <w:color w:val="000000" w:themeColor="text1"/>
          <w:sz w:val="20"/>
          <w:szCs w:val="20"/>
        </w:rPr>
        <w:t>sytuacja ta nie dotyczy wojny pomiędzy Rosją a Ukrainą.</w:t>
      </w:r>
    </w:p>
    <w:p w14:paraId="5113E64C" w14:textId="394F0816"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Strona może powołać się na zaistnienie siły wyższej tylko wtedy, gdy poinformuje o tym pisemnie drugą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w terminie 10 dni od rozpoczęcia zaistnienia tejże lub od momentu powstania obaw, że mogą zaistnieć okoliczności siły wyższej.</w:t>
      </w:r>
    </w:p>
    <w:p w14:paraId="1FD329A0" w14:textId="245B231D" w:rsidR="001B00BC"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 xml:space="preserve">Okoliczności zaistnienia siły wyższej muszą zostać udowodnione przez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która z faktu tego wywodzi skutki</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prawne.</w:t>
      </w:r>
    </w:p>
    <w:p w14:paraId="70FCFF82" w14:textId="77777777" w:rsidR="00CB0192" w:rsidRPr="00864689" w:rsidRDefault="00600F38"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IX. KARY UMOWNE</w:t>
      </w:r>
    </w:p>
    <w:p w14:paraId="5978525B" w14:textId="634BC312" w:rsidR="00673FFF" w:rsidRPr="00864689" w:rsidRDefault="001B00B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19</w:t>
      </w:r>
    </w:p>
    <w:p w14:paraId="30DBCE51" w14:textId="62D600BD" w:rsidR="00600F38" w:rsidRPr="00864689" w:rsidRDefault="00600F38" w:rsidP="00355855">
      <w:pPr>
        <w:pStyle w:val="Akapitzlist"/>
        <w:numPr>
          <w:ilvl w:val="0"/>
          <w:numId w:val="5"/>
        </w:numPr>
        <w:spacing w:before="60"/>
        <w:ind w:left="952" w:right="281" w:hanging="357"/>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 xml:space="preserve">Strony postanawiają, że obowiązującą </w:t>
      </w:r>
      <w:r w:rsidRPr="00864689">
        <w:rPr>
          <w:rFonts w:asciiTheme="minorHAnsi" w:hAnsiTheme="minorHAnsi"/>
          <w:color w:val="000000" w:themeColor="text1"/>
          <w:sz w:val="20"/>
          <w:szCs w:val="20"/>
        </w:rPr>
        <w:t>formą odszkodowania z tytułu niewykonania lub nienależytego wykonania umowy są kary umowne.</w:t>
      </w:r>
    </w:p>
    <w:p w14:paraId="119EB586" w14:textId="6D1F02CC" w:rsidR="00600F38" w:rsidRPr="00864689" w:rsidRDefault="00600F38" w:rsidP="001B00BC">
      <w:pPr>
        <w:pStyle w:val="Akapitzlist"/>
        <w:numPr>
          <w:ilvl w:val="0"/>
          <w:numId w:val="5"/>
        </w:numPr>
        <w:ind w:left="993" w:right="284"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Zamawiający zapłaci Wykonawcy kary umowne:</w:t>
      </w:r>
    </w:p>
    <w:p w14:paraId="65D17684" w14:textId="7FB45A60" w:rsidR="001B00BC" w:rsidRPr="00864689" w:rsidRDefault="001B00BC" w:rsidP="001B00BC">
      <w:pPr>
        <w:pStyle w:val="Akapitzlist"/>
        <w:numPr>
          <w:ilvl w:val="1"/>
          <w:numId w:val="5"/>
        </w:numPr>
        <w:tabs>
          <w:tab w:val="left" w:pos="1418"/>
        </w:tabs>
        <w:ind w:left="1418" w:right="248"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Zamawiającego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1084E35A" w14:textId="77777777" w:rsidR="00673FFF" w:rsidRPr="00864689" w:rsidRDefault="00C619E3" w:rsidP="001B00BC">
      <w:pPr>
        <w:pStyle w:val="Akapitzlist"/>
        <w:numPr>
          <w:ilvl w:val="0"/>
          <w:numId w:val="5"/>
        </w:numPr>
        <w:spacing w:line="243" w:lineRule="exact"/>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zapłaci Zamawiającemu kary</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umowne:</w:t>
      </w:r>
    </w:p>
    <w:p w14:paraId="562D5C21" w14:textId="1D79ABC8"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w</w:t>
      </w:r>
      <w:r w:rsidR="0029432F" w:rsidRPr="00864689">
        <w:rPr>
          <w:rFonts w:cstheme="minorHAnsi"/>
          <w:color w:val="000000" w:themeColor="text1"/>
          <w:sz w:val="20"/>
          <w:szCs w:val="20"/>
        </w:rPr>
        <w:t>ykonaniu robót - w wysokości 0,</w:t>
      </w:r>
      <w:r w:rsidR="00DD3E03">
        <w:rPr>
          <w:rFonts w:cstheme="minorHAnsi"/>
          <w:color w:val="000000" w:themeColor="text1"/>
          <w:sz w:val="20"/>
          <w:szCs w:val="20"/>
        </w:rPr>
        <w:t>02</w:t>
      </w:r>
      <w:r w:rsidRPr="00864689">
        <w:rPr>
          <w:rFonts w:cstheme="minorHAnsi"/>
          <w:color w:val="000000" w:themeColor="text1"/>
          <w:sz w:val="20"/>
          <w:szCs w:val="20"/>
        </w:rPr>
        <w:t>% wynagrodzenia brutto określonego w § 4 ust. 2 umowy za każdy</w:t>
      </w:r>
      <w:r w:rsidR="00727A72">
        <w:rPr>
          <w:rFonts w:cstheme="minorHAnsi"/>
          <w:color w:val="000000" w:themeColor="text1"/>
          <w:sz w:val="20"/>
          <w:szCs w:val="20"/>
        </w:rPr>
        <w:t xml:space="preserve"> rozpoczęty</w:t>
      </w:r>
      <w:r w:rsidRPr="00864689">
        <w:rPr>
          <w:rFonts w:cstheme="minorHAnsi"/>
          <w:color w:val="000000" w:themeColor="text1"/>
          <w:sz w:val="20"/>
          <w:szCs w:val="20"/>
        </w:rPr>
        <w:t xml:space="preserve"> dzień zwłoki w stosunku do umownego terminu wykonania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robót</w:t>
      </w:r>
      <w:r w:rsidR="009E1DA3" w:rsidRPr="00864689">
        <w:rPr>
          <w:rFonts w:cstheme="minorHAnsi"/>
          <w:color w:val="000000" w:themeColor="text1"/>
          <w:sz w:val="20"/>
          <w:szCs w:val="20"/>
        </w:rPr>
        <w:t xml:space="preserve"> zgodnie z § 5 ust. 3</w:t>
      </w:r>
      <w:r w:rsidRPr="00864689">
        <w:rPr>
          <w:rFonts w:cstheme="minorHAnsi"/>
          <w:color w:val="000000" w:themeColor="text1"/>
          <w:sz w:val="20"/>
          <w:szCs w:val="20"/>
        </w:rPr>
        <w:t>,</w:t>
      </w:r>
    </w:p>
    <w:p w14:paraId="253454C0" w14:textId="700745A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usunięciu wad stwierdzonych przy odbiorze lub w okresie gwarancji i rękojmi  – w wysokości:</w:t>
      </w:r>
    </w:p>
    <w:p w14:paraId="63A41FC4" w14:textId="15EF5D06"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DD3E03">
        <w:rPr>
          <w:rFonts w:cstheme="minorHAnsi"/>
          <w:color w:val="000000" w:themeColor="text1"/>
          <w:sz w:val="20"/>
          <w:szCs w:val="20"/>
        </w:rPr>
        <w:t>02</w:t>
      </w:r>
      <w:r w:rsidR="00B63B35" w:rsidRPr="00864689">
        <w:rPr>
          <w:rFonts w:cstheme="minorHAnsi"/>
          <w:color w:val="000000" w:themeColor="text1"/>
          <w:sz w:val="20"/>
          <w:szCs w:val="20"/>
        </w:rPr>
        <w:t xml:space="preserve">% wynagrodzenia brutto określonego w § 4 ust. 2 umowy za każdy </w:t>
      </w:r>
      <w:r w:rsidR="00727A72">
        <w:rPr>
          <w:rFonts w:cstheme="minorHAnsi"/>
          <w:color w:val="000000" w:themeColor="text1"/>
          <w:sz w:val="20"/>
          <w:szCs w:val="20"/>
        </w:rPr>
        <w:t xml:space="preserve">rozpoczęty </w:t>
      </w:r>
      <w:r w:rsidR="00B63B35" w:rsidRPr="00864689">
        <w:rPr>
          <w:rFonts w:cstheme="minorHAnsi"/>
          <w:color w:val="000000" w:themeColor="text1"/>
          <w:sz w:val="20"/>
          <w:szCs w:val="20"/>
        </w:rPr>
        <w:t xml:space="preserve">dzień zwłoki, </w:t>
      </w:r>
      <w:r w:rsidR="00727A72">
        <w:rPr>
          <w:rFonts w:cstheme="minorHAnsi"/>
          <w:color w:val="000000" w:themeColor="text1"/>
          <w:sz w:val="20"/>
          <w:szCs w:val="20"/>
        </w:rPr>
        <w:br/>
      </w:r>
      <w:r w:rsidR="00B63B35" w:rsidRPr="00864689">
        <w:rPr>
          <w:rFonts w:cstheme="minorHAnsi"/>
          <w:color w:val="000000" w:themeColor="text1"/>
          <w:sz w:val="20"/>
          <w:szCs w:val="20"/>
        </w:rPr>
        <w:t>w przypadku gdy usunięcie nastąpiło do 30 dni liczonych od dnia wyznaczonego na usunięcie</w:t>
      </w:r>
      <w:r w:rsidR="00B63B35" w:rsidRPr="00864689">
        <w:rPr>
          <w:rFonts w:cstheme="minorHAnsi"/>
          <w:color w:val="000000" w:themeColor="text1"/>
          <w:spacing w:val="-9"/>
          <w:sz w:val="20"/>
          <w:szCs w:val="20"/>
        </w:rPr>
        <w:t xml:space="preserve"> </w:t>
      </w:r>
      <w:r w:rsidR="00B63B35" w:rsidRPr="00864689">
        <w:rPr>
          <w:rFonts w:cstheme="minorHAnsi"/>
          <w:color w:val="000000" w:themeColor="text1"/>
          <w:sz w:val="20"/>
          <w:szCs w:val="20"/>
        </w:rPr>
        <w:t>wad,</w:t>
      </w:r>
    </w:p>
    <w:p w14:paraId="2A639020" w14:textId="0A341B10"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077A70" w:rsidRPr="00864689">
        <w:rPr>
          <w:rFonts w:cstheme="minorHAnsi"/>
          <w:color w:val="000000" w:themeColor="text1"/>
          <w:sz w:val="20"/>
          <w:szCs w:val="20"/>
        </w:rPr>
        <w:t>2</w:t>
      </w:r>
      <w:r w:rsidR="00B63B35" w:rsidRPr="00864689">
        <w:rPr>
          <w:rFonts w:cstheme="minorHAnsi"/>
          <w:color w:val="000000" w:themeColor="text1"/>
          <w:sz w:val="20"/>
          <w:szCs w:val="20"/>
        </w:rPr>
        <w:t>% wynagrodzenia brutto określonego w § 4 ust. 2 umowy w przypadku gdy usunięcie nastąpiło po upływie 30 dni liczonych od dnia wyznaczonego na usunięcie wad;</w:t>
      </w:r>
    </w:p>
    <w:p w14:paraId="489CE102" w14:textId="4D86CC07"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Wykonawcy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 umowy;</w:t>
      </w:r>
    </w:p>
    <w:p w14:paraId="4570EB35" w14:textId="0C6F2F7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Podwykonawcy;</w:t>
      </w:r>
    </w:p>
    <w:p w14:paraId="17FC3629" w14:textId="138EAE79"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nieterminowej zapłaty wynagrodzenia należnego Podwykonawcy lub dalsze</w:t>
      </w:r>
      <w:r w:rsidR="0029432F" w:rsidRPr="00864689">
        <w:rPr>
          <w:rFonts w:cstheme="minorHAnsi"/>
          <w:color w:val="000000" w:themeColor="text1"/>
          <w:sz w:val="20"/>
          <w:szCs w:val="20"/>
        </w:rPr>
        <w:t>mu Podwykonawcy, w wysokości 0,</w:t>
      </w:r>
      <w:r w:rsidR="00975E83">
        <w:rPr>
          <w:rFonts w:cstheme="minorHAnsi"/>
          <w:color w:val="000000" w:themeColor="text1"/>
          <w:sz w:val="20"/>
          <w:szCs w:val="20"/>
        </w:rPr>
        <w:t>02</w:t>
      </w:r>
      <w:r w:rsidRPr="00864689">
        <w:rPr>
          <w:rFonts w:cstheme="minorHAnsi"/>
          <w:color w:val="000000" w:themeColor="text1"/>
          <w:sz w:val="20"/>
          <w:szCs w:val="20"/>
        </w:rPr>
        <w:t>% wynagrodzenia brutto określonego w danej umowie o podwykonawstwo za każdy dzień opóźnienia od dnia upływu terminu zapłaty do dnia</w:t>
      </w:r>
      <w:r w:rsidRPr="00864689">
        <w:rPr>
          <w:rFonts w:cstheme="minorHAnsi"/>
          <w:color w:val="000000" w:themeColor="text1"/>
          <w:spacing w:val="-14"/>
          <w:sz w:val="20"/>
          <w:szCs w:val="20"/>
        </w:rPr>
        <w:t xml:space="preserve"> </w:t>
      </w:r>
      <w:r w:rsidRPr="00864689">
        <w:rPr>
          <w:rFonts w:cstheme="minorHAnsi"/>
          <w:color w:val="000000" w:themeColor="text1"/>
          <w:sz w:val="20"/>
          <w:szCs w:val="20"/>
        </w:rPr>
        <w:t>zapłaty,</w:t>
      </w:r>
    </w:p>
    <w:p w14:paraId="41B67792" w14:textId="6EBC1CE0"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do zaakceptowania projektu umowy o podwykonawstwo, której przedmiotem są roboty budowlane lub projektu jej zmiany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000,00 zł za każdy nieprzedłożony do</w:t>
      </w:r>
      <w:r w:rsidR="009E481C" w:rsidRPr="00864689">
        <w:rPr>
          <w:rFonts w:cstheme="minorHAnsi"/>
          <w:color w:val="000000" w:themeColor="text1"/>
          <w:sz w:val="20"/>
          <w:szCs w:val="20"/>
        </w:rPr>
        <w:t> </w:t>
      </w:r>
      <w:r w:rsidRPr="00864689">
        <w:rPr>
          <w:rFonts w:cstheme="minorHAnsi"/>
          <w:color w:val="000000" w:themeColor="text1"/>
          <w:sz w:val="20"/>
          <w:szCs w:val="20"/>
        </w:rPr>
        <w:t>zaakceptowania projekt umowy o podwykonawstwo lub projekt jej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1015EA1E" w14:textId="7E8C8B47"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nieprzedłożenia poświadczonej za zgodność z oryginałem kopii umowy o podwykonawstwo lub jej z</w:t>
      </w:r>
      <w:r w:rsidR="009E1DA3" w:rsidRPr="00864689">
        <w:rPr>
          <w:rFonts w:cstheme="minorHAnsi"/>
          <w:color w:val="000000" w:themeColor="text1"/>
          <w:sz w:val="20"/>
          <w:szCs w:val="20"/>
        </w:rPr>
        <w:t xml:space="preserve">miany – w </w:t>
      </w:r>
      <w:r w:rsidR="009E481C" w:rsidRPr="00864689">
        <w:rPr>
          <w:rFonts w:cstheme="minorHAnsi"/>
          <w:color w:val="000000" w:themeColor="text1"/>
          <w:sz w:val="20"/>
          <w:szCs w:val="20"/>
        </w:rPr>
        <w:t xml:space="preserve">wysokości </w:t>
      </w:r>
      <w:r w:rsidR="00077A70" w:rsidRPr="00864689">
        <w:rPr>
          <w:rFonts w:cstheme="minorHAnsi"/>
          <w:color w:val="000000" w:themeColor="text1"/>
          <w:sz w:val="20"/>
          <w:szCs w:val="20"/>
        </w:rPr>
        <w:t>1 0</w:t>
      </w:r>
      <w:r w:rsidR="009E481C" w:rsidRPr="00864689">
        <w:rPr>
          <w:rFonts w:cstheme="minorHAnsi"/>
          <w:color w:val="000000" w:themeColor="text1"/>
          <w:sz w:val="20"/>
          <w:szCs w:val="20"/>
        </w:rPr>
        <w:t xml:space="preserve">00,00 zł za każdy </w:t>
      </w:r>
      <w:r w:rsidR="00727A72">
        <w:rPr>
          <w:rFonts w:cstheme="minorHAnsi"/>
          <w:color w:val="000000" w:themeColor="text1"/>
          <w:sz w:val="20"/>
          <w:szCs w:val="20"/>
        </w:rPr>
        <w:t xml:space="preserve">rozpoczęty </w:t>
      </w:r>
      <w:r w:rsidR="009E481C" w:rsidRPr="00864689">
        <w:rPr>
          <w:rFonts w:cstheme="minorHAnsi"/>
          <w:color w:val="000000" w:themeColor="text1"/>
          <w:sz w:val="20"/>
          <w:szCs w:val="20"/>
        </w:rPr>
        <w:t xml:space="preserve">dzień </w:t>
      </w:r>
      <w:r w:rsidRPr="00864689">
        <w:rPr>
          <w:rFonts w:cstheme="minorHAnsi"/>
          <w:color w:val="000000" w:themeColor="text1"/>
          <w:sz w:val="20"/>
          <w:szCs w:val="20"/>
        </w:rPr>
        <w:t>zwłoki</w:t>
      </w:r>
      <w:r w:rsidR="009E481C" w:rsidRPr="00864689">
        <w:rPr>
          <w:rFonts w:cstheme="minorHAnsi"/>
          <w:color w:val="000000" w:themeColor="text1"/>
          <w:sz w:val="20"/>
          <w:szCs w:val="20"/>
        </w:rPr>
        <w:t xml:space="preserve"> w stosunku do terminu wynikającego </w:t>
      </w:r>
      <w:r w:rsidRPr="00864689">
        <w:rPr>
          <w:rFonts w:cstheme="minorHAnsi"/>
          <w:color w:val="000000" w:themeColor="text1"/>
          <w:sz w:val="20"/>
          <w:szCs w:val="20"/>
        </w:rPr>
        <w:t>z</w:t>
      </w:r>
      <w:r w:rsidR="009E481C" w:rsidRPr="00864689">
        <w:rPr>
          <w:rFonts w:cstheme="minorHAnsi"/>
          <w:color w:val="000000" w:themeColor="text1"/>
          <w:sz w:val="20"/>
          <w:szCs w:val="20"/>
        </w:rPr>
        <w:t> </w:t>
      </w:r>
      <w:r w:rsidRPr="00864689">
        <w:rPr>
          <w:rFonts w:cstheme="minorHAnsi"/>
          <w:color w:val="000000" w:themeColor="text1"/>
          <w:sz w:val="20"/>
          <w:szCs w:val="20"/>
        </w:rPr>
        <w:t>postanowień § 7 ust. 1 pkt. 1 .11.</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33C33EB7" w14:textId="50F53FA5" w:rsidR="00B63B35" w:rsidRPr="00864689" w:rsidRDefault="009E481C"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pacing w:val="-2"/>
          <w:sz w:val="20"/>
          <w:szCs w:val="20"/>
        </w:rPr>
        <w:t xml:space="preserve">z tytułu braku zmiany umowy o podwykonawstwo w zakresie terminu zapłaty – w wysokości </w:t>
      </w:r>
      <w:r w:rsidR="00B63B35" w:rsidRPr="00864689">
        <w:rPr>
          <w:rFonts w:cstheme="minorHAnsi"/>
          <w:color w:val="000000" w:themeColor="text1"/>
          <w:spacing w:val="-2"/>
          <w:sz w:val="20"/>
          <w:szCs w:val="20"/>
        </w:rPr>
        <w:t>1 000,00 zł;</w:t>
      </w:r>
    </w:p>
    <w:p w14:paraId="6449C6B3" w14:textId="4FAAF56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sidRPr="00864689">
        <w:rPr>
          <w:rFonts w:cstheme="minorHAnsi"/>
          <w:color w:val="000000" w:themeColor="text1"/>
          <w:sz w:val="20"/>
          <w:szCs w:val="20"/>
        </w:rPr>
        <w:t xml:space="preserve"> niniejszą umową w wysokości 0,</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24E5147F" w14:textId="0EF235E7" w:rsidR="008815DB" w:rsidRPr="00864689" w:rsidRDefault="008815DB" w:rsidP="008815DB">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harmonogramu rzeczowo-finansowego – w wysokości </w:t>
      </w:r>
      <w:r w:rsidR="00975E83">
        <w:rPr>
          <w:rFonts w:cstheme="minorHAnsi"/>
          <w:color w:val="000000" w:themeColor="text1"/>
          <w:spacing w:val="-2"/>
          <w:sz w:val="20"/>
          <w:szCs w:val="20"/>
        </w:rPr>
        <w:t>8</w:t>
      </w:r>
      <w:r w:rsidRPr="00864689">
        <w:rPr>
          <w:rFonts w:cstheme="minorHAnsi"/>
          <w:color w:val="000000" w:themeColor="text1"/>
          <w:spacing w:val="-2"/>
          <w:sz w:val="20"/>
          <w:szCs w:val="20"/>
        </w:rPr>
        <w:t>00,00 zł za każdy dzień zwłoki w stosunku do terminu wynikającego z postanowień § 7 ust. 1 pkt. 1 .6. umowy;</w:t>
      </w:r>
    </w:p>
    <w:p w14:paraId="6C1247F5" w14:textId="701E3C4D" w:rsidR="00877EC9" w:rsidRPr="00864689" w:rsidRDefault="00877EC9" w:rsidP="00877EC9">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serwisu fotograficznego – w wysokości </w:t>
      </w:r>
      <w:r w:rsidRPr="00864689">
        <w:rPr>
          <w:rFonts w:cstheme="minorHAnsi"/>
          <w:color w:val="000000" w:themeColor="text1"/>
          <w:spacing w:val="-2"/>
          <w:sz w:val="20"/>
          <w:szCs w:val="20"/>
        </w:rPr>
        <w:t>500,00 zł za każdy dzień zwłoki w stosunku do terminu wynikającego z postanowień § 7 ust. 1 pkt. 1.29. umowy;</w:t>
      </w:r>
    </w:p>
    <w:p w14:paraId="7D58A128" w14:textId="0202A1C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w przypadku naruszenia zobowiązania do zatrudniania pracowników na podstaw</w:t>
      </w:r>
      <w:r w:rsidR="00B66F17" w:rsidRPr="00864689">
        <w:rPr>
          <w:rFonts w:cstheme="minorHAnsi"/>
          <w:color w:val="000000" w:themeColor="text1"/>
          <w:sz w:val="20"/>
          <w:szCs w:val="20"/>
        </w:rPr>
        <w:t>ie stosunku pracy zgodnie z § 25</w:t>
      </w:r>
      <w:r w:rsidRPr="00864689">
        <w:rPr>
          <w:rFonts w:cstheme="minorHAnsi"/>
          <w:color w:val="000000" w:themeColor="text1"/>
          <w:sz w:val="20"/>
          <w:szCs w:val="20"/>
        </w:rPr>
        <w:t xml:space="preserve"> umowy, w wysokości równej dwukrotności aktualnego przeciętnego wynagrodzenia w</w:t>
      </w:r>
      <w:r w:rsidR="009E481C" w:rsidRPr="00864689">
        <w:rPr>
          <w:rFonts w:cstheme="minorHAnsi"/>
          <w:color w:val="000000" w:themeColor="text1"/>
          <w:sz w:val="20"/>
          <w:szCs w:val="20"/>
        </w:rPr>
        <w:t> </w:t>
      </w:r>
      <w:r w:rsidRPr="00864689">
        <w:rPr>
          <w:rFonts w:cstheme="minorHAnsi"/>
          <w:color w:val="000000" w:themeColor="text1"/>
          <w:sz w:val="20"/>
          <w:szCs w:val="20"/>
        </w:rPr>
        <w:t>gospodarce narodowej ogłoszonego przez Prezesa Głównego Urzędu Statystycznego za każdy stwierdzony przez Zamawiającego przypadek naruszenia tego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zobowiązania.</w:t>
      </w:r>
    </w:p>
    <w:p w14:paraId="076A8918" w14:textId="7577C91B"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Wysokość wszystkich kar umownych należnych Zamawiającemu nie może przekroczyć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0% wynagrodzenia brutto</w:t>
      </w:r>
      <w:r w:rsidR="00BD38E0"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o którym mowa w § 4 ust. 2; gdy suma wszystkich kar umownych przekroczy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 xml:space="preserve">0% Zamawiający zastrzega sobie prawo </w:t>
      </w:r>
      <w:r w:rsidR="00DA739C" w:rsidRPr="00864689">
        <w:rPr>
          <w:rFonts w:asciiTheme="minorHAnsi" w:hAnsiTheme="minorHAnsi" w:cstheme="minorHAnsi"/>
          <w:color w:val="000000" w:themeColor="text1"/>
          <w:sz w:val="20"/>
          <w:szCs w:val="20"/>
        </w:rPr>
        <w:t xml:space="preserve">możliwości </w:t>
      </w:r>
      <w:r w:rsidRPr="00864689">
        <w:rPr>
          <w:rFonts w:asciiTheme="minorHAnsi" w:hAnsiTheme="minorHAnsi" w:cstheme="minorHAnsi"/>
          <w:color w:val="000000" w:themeColor="text1"/>
          <w:sz w:val="20"/>
          <w:szCs w:val="20"/>
        </w:rPr>
        <w:t>do odstąpienia od umowy bez jakichkolwiek zobowiązań w stosunku do Wykonawcy.</w:t>
      </w:r>
    </w:p>
    <w:p w14:paraId="1D1A16D1" w14:textId="6B5A7CBC"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Kara umowna powinna być zapłacona przez stronę, która naruszyła warunki </w:t>
      </w:r>
      <w:r w:rsidR="00DF410E" w:rsidRPr="00864689">
        <w:rPr>
          <w:rFonts w:asciiTheme="minorHAnsi" w:hAnsiTheme="minorHAnsi" w:cstheme="minorHAnsi"/>
          <w:color w:val="000000" w:themeColor="text1"/>
          <w:sz w:val="20"/>
          <w:szCs w:val="20"/>
        </w:rPr>
        <w:t xml:space="preserve">niniejszej umowy w terminie 14 dni od daty wystąpienia z </w:t>
      </w:r>
      <w:r w:rsidRPr="00864689">
        <w:rPr>
          <w:rFonts w:asciiTheme="minorHAnsi" w:hAnsiTheme="minorHAnsi" w:cstheme="minorHAnsi"/>
          <w:color w:val="000000" w:themeColor="text1"/>
          <w:sz w:val="20"/>
          <w:szCs w:val="20"/>
        </w:rPr>
        <w:t>żąda</w:t>
      </w:r>
      <w:r w:rsidR="00DF410E" w:rsidRPr="00864689">
        <w:rPr>
          <w:rFonts w:asciiTheme="minorHAnsi" w:hAnsiTheme="minorHAnsi" w:cstheme="minorHAnsi"/>
          <w:color w:val="000000" w:themeColor="text1"/>
          <w:sz w:val="20"/>
          <w:szCs w:val="20"/>
        </w:rPr>
        <w:t xml:space="preserve">niem zapłaty. Strony ustalają, że Zamawiający może w razie zwłoki </w:t>
      </w:r>
      <w:r w:rsidRPr="00864689">
        <w:rPr>
          <w:rFonts w:asciiTheme="minorHAnsi" w:hAnsiTheme="minorHAnsi" w:cstheme="minorHAnsi"/>
          <w:color w:val="000000" w:themeColor="text1"/>
          <w:sz w:val="20"/>
          <w:szCs w:val="20"/>
        </w:rPr>
        <w:t>w</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zapłacie kary potrącić należną mu kwotę z dowolnej należności</w:t>
      </w:r>
      <w:r w:rsidRPr="00864689">
        <w:rPr>
          <w:rFonts w:asciiTheme="minorHAnsi" w:hAnsiTheme="minorHAnsi" w:cstheme="minorHAnsi"/>
          <w:color w:val="000000" w:themeColor="text1"/>
          <w:spacing w:val="-5"/>
          <w:sz w:val="20"/>
          <w:szCs w:val="20"/>
        </w:rPr>
        <w:t xml:space="preserve"> </w:t>
      </w:r>
      <w:r w:rsidRPr="00864689">
        <w:rPr>
          <w:rFonts w:asciiTheme="minorHAnsi" w:hAnsiTheme="minorHAnsi" w:cstheme="minorHAnsi"/>
          <w:color w:val="000000" w:themeColor="text1"/>
          <w:sz w:val="20"/>
          <w:szCs w:val="20"/>
        </w:rPr>
        <w:t>Wykonawcy.</w:t>
      </w:r>
    </w:p>
    <w:p w14:paraId="796AAB9D" w14:textId="0921B098" w:rsidR="0029432F" w:rsidRDefault="00C619E3" w:rsidP="0029432F">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kara nie pokrywa poniesionej szkody, Strony mogą dochodzić odszkodowania uzupełniającego na</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warunkach ogólnych określonych w Kodeksie</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Cywilnym.</w:t>
      </w:r>
    </w:p>
    <w:p w14:paraId="44E43381" w14:textId="77777777" w:rsidR="00771E9A" w:rsidRDefault="00771E9A" w:rsidP="00771E9A">
      <w:pPr>
        <w:pStyle w:val="Akapitzlist"/>
        <w:ind w:left="993" w:right="281" w:firstLine="0"/>
        <w:rPr>
          <w:rFonts w:asciiTheme="minorHAnsi" w:hAnsiTheme="minorHAnsi" w:cstheme="minorHAnsi"/>
          <w:color w:val="000000" w:themeColor="text1"/>
          <w:sz w:val="20"/>
          <w:szCs w:val="20"/>
        </w:rPr>
      </w:pPr>
    </w:p>
    <w:p w14:paraId="5CD57129" w14:textId="77777777" w:rsidR="00771E9A" w:rsidRPr="00864689" w:rsidRDefault="00771E9A" w:rsidP="00771E9A">
      <w:pPr>
        <w:pStyle w:val="Akapitzlist"/>
        <w:ind w:left="993" w:right="281" w:firstLine="0"/>
        <w:rPr>
          <w:rFonts w:asciiTheme="minorHAnsi" w:hAnsiTheme="minorHAnsi" w:cstheme="minorHAnsi"/>
          <w:color w:val="000000" w:themeColor="text1"/>
          <w:sz w:val="20"/>
          <w:szCs w:val="20"/>
        </w:rPr>
      </w:pPr>
    </w:p>
    <w:p w14:paraId="3ECE8BD5" w14:textId="1B9575F8" w:rsidR="00F97094" w:rsidRPr="00864689" w:rsidRDefault="00F97094" w:rsidP="00F97094">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 ZABEZPIECZENIE NALEŻYTEGO WYKONANIA UMOWY</w:t>
      </w:r>
    </w:p>
    <w:p w14:paraId="2D79B5BB" w14:textId="08199A2A" w:rsidR="00F97094" w:rsidRPr="00864689" w:rsidRDefault="00F97094" w:rsidP="00F97094">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§20</w:t>
      </w:r>
    </w:p>
    <w:p w14:paraId="2C764DA0" w14:textId="746CDB04"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Wykonawca wniósł zabezpieczenie należytego wykonania umowy w wysokości 5 % ceny ofertowej brutto, co stanowi kwotę ………………………… zł (słownie: ………………………………………………………………………………złotych).</w:t>
      </w:r>
    </w:p>
    <w:p w14:paraId="518CB3F0"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zostało wniesione w formie ……………………………………………… .</w:t>
      </w:r>
    </w:p>
    <w:p w14:paraId="1DDFDC99"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zobowiązuje się umieścić zabezpieczenie wniesione w formie pieniężnej na rachunku bankowym.</w:t>
      </w:r>
    </w:p>
    <w:p w14:paraId="7746081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Pozostałą część zabezpieczenia Zamawiający zwróci Wykonawcy w ciągu 15 dni od daty wygaśnięcia uprawnień z tytułu rękojmi.</w:t>
      </w:r>
    </w:p>
    <w:p w14:paraId="445C08C7"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pozostaje w dyspozycji Zamawiającego i zachowuje swoją ważność na czas określony w Umowie.</w:t>
      </w:r>
    </w:p>
    <w:p w14:paraId="6633434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w:t>
      </w:r>
      <w:r w:rsidR="00EF16AF" w:rsidRPr="00864689">
        <w:rPr>
          <w:color w:val="000000" w:themeColor="text1"/>
          <w:sz w:val="20"/>
          <w:szCs w:val="20"/>
        </w:rPr>
        <w:t> </w:t>
      </w:r>
      <w:r w:rsidRPr="00864689">
        <w:rPr>
          <w:color w:val="000000" w:themeColor="text1"/>
          <w:sz w:val="20"/>
          <w:szCs w:val="20"/>
        </w:rPr>
        <w:t>później niż na 10 dni przed wygaśnięciem ważności dotychczasowego zabezpieczenia.</w:t>
      </w:r>
    </w:p>
    <w:p w14:paraId="33E5C015"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ODSTĄPIENIE OD UMOWY</w:t>
      </w:r>
    </w:p>
    <w:p w14:paraId="0B103248" w14:textId="16460C98" w:rsidR="00673FFF" w:rsidRPr="00864689" w:rsidRDefault="005D5B46"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w:t>
      </w:r>
      <w:r w:rsidR="00A620A1" w:rsidRPr="00864689">
        <w:rPr>
          <w:rFonts w:asciiTheme="minorHAnsi" w:hAnsiTheme="minorHAnsi" w:cstheme="minorHAnsi"/>
          <w:b/>
          <w:color w:val="000000" w:themeColor="text1"/>
          <w:sz w:val="20"/>
          <w:szCs w:val="20"/>
        </w:rPr>
        <w:t>21</w:t>
      </w:r>
    </w:p>
    <w:p w14:paraId="160C29AD" w14:textId="2DC6D7D7" w:rsidR="00BF181D" w:rsidRPr="00864689" w:rsidRDefault="00BF181D" w:rsidP="00B4628E">
      <w:pPr>
        <w:spacing w:before="60"/>
        <w:ind w:left="567" w:right="281"/>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Stronom przysługuje prawo odstąpienia od umowy w ciągu 30 dni od powzięcia informacji o następujących sytuacjach:</w:t>
      </w:r>
    </w:p>
    <w:p w14:paraId="6BA78399" w14:textId="77777777" w:rsidR="00BF181D" w:rsidRPr="00864689" w:rsidRDefault="00BF181D" w:rsidP="00A70183">
      <w:pPr>
        <w:pStyle w:val="Akapitzlist"/>
        <w:numPr>
          <w:ilvl w:val="0"/>
          <w:numId w:val="32"/>
        </w:numPr>
        <w:ind w:left="992" w:right="281"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Zamawiającemu przysługuje prawo do odstąpienia od umowy, jeżeli:</w:t>
      </w:r>
    </w:p>
    <w:p w14:paraId="1CEECAA4" w14:textId="1E8FB224" w:rsidR="007737B9"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7737B9" w:rsidRPr="00864689">
        <w:rPr>
          <w:rFonts w:asciiTheme="minorHAnsi" w:hAnsiTheme="minorHAnsi"/>
          <w:color w:val="000000" w:themeColor="text1"/>
          <w:sz w:val="20"/>
          <w:szCs w:val="20"/>
        </w:rPr>
        <w:t xml:space="preserve"> terminie 30 dni od dnia powzięcia wiadomości o zaistnieniu istotnej zmiany okoliczności powodującej, że wykonanie umowy nie leży w interesie publicznym</w:t>
      </w:r>
      <w:r w:rsidR="00CB0192" w:rsidRPr="00864689">
        <w:rPr>
          <w:rFonts w:asciiTheme="minorHAnsi" w:hAnsiTheme="minorHAnsi"/>
          <w:color w:val="000000" w:themeColor="text1"/>
          <w:sz w:val="20"/>
          <w:szCs w:val="20"/>
        </w:rPr>
        <w:t>,</w:t>
      </w:r>
      <w:r w:rsidR="007737B9" w:rsidRPr="00864689">
        <w:rPr>
          <w:rFonts w:asciiTheme="minorHAnsi" w:hAnsiTheme="minorHAnsi"/>
          <w:color w:val="000000" w:themeColor="text1"/>
          <w:sz w:val="20"/>
          <w:szCs w:val="20"/>
        </w:rPr>
        <w:t xml:space="preserve"> czego nie można było przewidzieć</w:t>
      </w:r>
      <w:r w:rsidR="005E2451" w:rsidRPr="00864689">
        <w:rPr>
          <w:rFonts w:asciiTheme="minorHAnsi" w:hAnsiTheme="minorHAnsi"/>
          <w:color w:val="000000" w:themeColor="text1"/>
          <w:sz w:val="20"/>
          <w:szCs w:val="20"/>
        </w:rPr>
        <w:t xml:space="preserve"> w chwili zawarcia umowy</w:t>
      </w:r>
      <w:r w:rsidR="00CB0192" w:rsidRPr="00864689">
        <w:rPr>
          <w:rFonts w:asciiTheme="minorHAnsi" w:hAnsiTheme="minorHAnsi"/>
          <w:color w:val="000000" w:themeColor="text1"/>
          <w:sz w:val="20"/>
          <w:szCs w:val="20"/>
        </w:rPr>
        <w:t>, lub dalsze wykonywanie umowy może zagrozić podstawowemu interesowi bezpieczeństwa państwa lub bezpieczeństwu publicznemu;</w:t>
      </w:r>
    </w:p>
    <w:p w14:paraId="09B1D00B" w14:textId="66968626" w:rsidR="00A620A1"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przerwał realizację robót bez uzasadnienia przyczyn i przerwa ta trwa dłużej niż </w:t>
      </w:r>
      <w:r w:rsidR="00077A70" w:rsidRPr="00864689">
        <w:rPr>
          <w:rFonts w:asciiTheme="minorHAnsi" w:hAnsiTheme="minorHAnsi"/>
          <w:color w:val="000000" w:themeColor="text1"/>
          <w:sz w:val="20"/>
          <w:szCs w:val="20"/>
        </w:rPr>
        <w:t>10</w:t>
      </w:r>
      <w:r w:rsidRPr="00864689">
        <w:rPr>
          <w:rFonts w:asciiTheme="minorHAnsi" w:hAnsiTheme="minorHAnsi"/>
          <w:color w:val="000000" w:themeColor="text1"/>
          <w:sz w:val="20"/>
          <w:szCs w:val="20"/>
        </w:rPr>
        <w:t xml:space="preserve"> dni roboczych;</w:t>
      </w:r>
    </w:p>
    <w:p w14:paraId="1BB50169" w14:textId="03421DA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lastRenderedPageBreak/>
        <w:t>Wykonuje roboty wadliwie, stosuje materiały niezgodne z wymogami oraz nie reaguje na polecenia nadzoru ze strony Zamawiającego;</w:t>
      </w:r>
    </w:p>
    <w:p w14:paraId="2FD4716B"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Wykonawca pomimo uprzednich pisemnych zastrzeżeń nie wykonuje prac zgodnie z warunkami umownymi lub w rażący sposób zaniedbuje zobowiązania umowne;</w:t>
      </w:r>
    </w:p>
    <w:p w14:paraId="040FE347" w14:textId="007D33F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Błąd lub zaniedbanie Wykonawcy nie zostanie naprawione w ciągu 2 (dwóch) tygodni od pisemnego wezwania Wykonawcy do należytego wykonywania Umowy lub do naprawienia usterek;</w:t>
      </w:r>
    </w:p>
    <w:p w14:paraId="4A05CA89" w14:textId="733A325E"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Stwierdzono brak postępu robót, w związku z czym istnieje zagrożenie niedotrzymania terminu umownego;</w:t>
      </w:r>
    </w:p>
    <w:p w14:paraId="2F7276EC"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ogłoszona upadłość lub rozwiązanie firmy Wykonawcy;</w:t>
      </w:r>
    </w:p>
    <w:p w14:paraId="704074E6"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wydany przez komornika nakaz zajęcia składników majątku Wykonawcy;</w:t>
      </w:r>
    </w:p>
    <w:p w14:paraId="73D18FEA"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864689">
        <w:rPr>
          <w:rFonts w:cstheme="minorHAnsi"/>
          <w:color w:val="000000" w:themeColor="text1"/>
          <w:sz w:val="20"/>
          <w:szCs w:val="20"/>
        </w:rPr>
        <w:t>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0BC804CA" w14:textId="6DE6D2DD" w:rsidR="00BD38E0" w:rsidRPr="00864689" w:rsidRDefault="00D21782"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Suma</w:t>
      </w:r>
      <w:r w:rsidR="00BD38E0" w:rsidRPr="00864689">
        <w:rPr>
          <w:rFonts w:asciiTheme="minorHAnsi" w:hAnsiTheme="minorHAnsi"/>
          <w:color w:val="000000" w:themeColor="text1"/>
          <w:sz w:val="20"/>
          <w:szCs w:val="20"/>
        </w:rPr>
        <w:t xml:space="preserve"> wszystkich </w:t>
      </w:r>
      <w:r w:rsidRPr="00864689">
        <w:rPr>
          <w:rFonts w:asciiTheme="minorHAnsi" w:hAnsiTheme="minorHAnsi"/>
          <w:color w:val="000000" w:themeColor="text1"/>
          <w:sz w:val="20"/>
          <w:szCs w:val="20"/>
        </w:rPr>
        <w:t xml:space="preserve">kar umownych należnych Zamawiającemu przekroczy </w:t>
      </w:r>
      <w:r w:rsidR="004938D9" w:rsidRPr="00864689">
        <w:rPr>
          <w:rFonts w:asciiTheme="minorHAnsi" w:hAnsiTheme="minorHAnsi"/>
          <w:color w:val="000000" w:themeColor="text1"/>
          <w:sz w:val="20"/>
          <w:szCs w:val="20"/>
        </w:rPr>
        <w:t>3</w:t>
      </w:r>
      <w:r w:rsidRPr="00864689">
        <w:rPr>
          <w:rFonts w:asciiTheme="minorHAnsi" w:hAnsiTheme="minorHAnsi"/>
          <w:color w:val="000000" w:themeColor="text1"/>
          <w:sz w:val="20"/>
          <w:szCs w:val="20"/>
        </w:rPr>
        <w:t>0%</w:t>
      </w:r>
      <w:r w:rsidR="00B304C8" w:rsidRPr="00864689">
        <w:rPr>
          <w:rFonts w:asciiTheme="minorHAnsi" w:hAnsiTheme="minorHAnsi"/>
          <w:color w:val="000000" w:themeColor="text1"/>
          <w:sz w:val="20"/>
          <w:szCs w:val="20"/>
        </w:rPr>
        <w:t xml:space="preserve"> </w:t>
      </w:r>
      <w:r w:rsidR="00B304C8" w:rsidRPr="00864689">
        <w:rPr>
          <w:rFonts w:asciiTheme="minorHAnsi" w:hAnsiTheme="minorHAnsi" w:cstheme="minorHAnsi"/>
          <w:color w:val="000000" w:themeColor="text1"/>
          <w:sz w:val="20"/>
          <w:szCs w:val="20"/>
        </w:rPr>
        <w:t>wynagrodzenia brutto, o którym mowa w § 4 ust. 2</w:t>
      </w:r>
      <w:r w:rsidRPr="00864689">
        <w:rPr>
          <w:rFonts w:asciiTheme="minorHAnsi" w:hAnsiTheme="minorHAnsi"/>
          <w:color w:val="000000" w:themeColor="text1"/>
          <w:sz w:val="20"/>
          <w:szCs w:val="20"/>
        </w:rPr>
        <w:t>.</w:t>
      </w:r>
    </w:p>
    <w:p w14:paraId="56A76FAF" w14:textId="20374D92" w:rsidR="007737B9" w:rsidRPr="00864689" w:rsidRDefault="007737B9" w:rsidP="00A70183">
      <w:pPr>
        <w:pStyle w:val="Akapitzlist"/>
        <w:numPr>
          <w:ilvl w:val="0"/>
          <w:numId w:val="32"/>
        </w:numPr>
        <w:ind w:left="993"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w:t>
      </w:r>
      <w:r w:rsidR="00FB6A28" w:rsidRPr="00864689">
        <w:rPr>
          <w:rFonts w:asciiTheme="minorHAnsi" w:hAnsiTheme="minorHAnsi"/>
          <w:color w:val="000000" w:themeColor="text1"/>
          <w:sz w:val="20"/>
          <w:szCs w:val="20"/>
        </w:rPr>
        <w:t>lonego w </w:t>
      </w:r>
      <w:r w:rsidRPr="00864689">
        <w:rPr>
          <w:rFonts w:asciiTheme="minorHAnsi" w:hAnsiTheme="minorHAnsi"/>
          <w:color w:val="000000" w:themeColor="text1"/>
          <w:sz w:val="20"/>
          <w:szCs w:val="20"/>
        </w:rPr>
        <w:t>niniejszej umowie.</w:t>
      </w:r>
    </w:p>
    <w:p w14:paraId="6B13C87F" w14:textId="2B0F5113" w:rsidR="00673FFF" w:rsidRPr="00864689" w:rsidRDefault="00FB6A28"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22</w:t>
      </w:r>
    </w:p>
    <w:p w14:paraId="70FF992F" w14:textId="77777777" w:rsidR="00673FFF" w:rsidRPr="00864689" w:rsidRDefault="00C619E3"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Odstąpienie od umowy powinno nastąpić w formie pisemnej pod rygorem nieważności takiego oświadczenia i powinno zawierać uzasadnienie.</w:t>
      </w:r>
    </w:p>
    <w:p w14:paraId="5E2F714A" w14:textId="3D3020ED"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Wykonawca ma</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obowiązek:</w:t>
      </w:r>
    </w:p>
    <w:p w14:paraId="01F5C7F0" w14:textId="0D8810AF"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Zamawiającego,</w:t>
      </w:r>
    </w:p>
    <w:p w14:paraId="4D03E148" w14:textId="74F682E2"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8E66F9C" w14:textId="159E22F0"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jednostronny.</w:t>
      </w:r>
    </w:p>
    <w:p w14:paraId="2B548618" w14:textId="710D0A85"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Zamawiającemu.</w:t>
      </w:r>
    </w:p>
    <w:p w14:paraId="64A91910" w14:textId="1172818B"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Zamawiający zobowiązany je</w:t>
      </w:r>
      <w:r w:rsidR="00BD4D2F" w:rsidRPr="00864689">
        <w:rPr>
          <w:rFonts w:cstheme="minorHAnsi"/>
          <w:color w:val="000000" w:themeColor="text1"/>
          <w:sz w:val="20"/>
          <w:szCs w:val="20"/>
        </w:rPr>
        <w:t>st do dokonania w terminie 14 dni</w:t>
      </w:r>
      <w:r w:rsidRPr="00864689">
        <w:rPr>
          <w:rFonts w:cstheme="minorHAnsi"/>
          <w:color w:val="000000" w:themeColor="text1"/>
          <w:sz w:val="20"/>
          <w:szCs w:val="20"/>
        </w:rPr>
        <w:t xml:space="preserve"> odbioru robót przerwanych i zabezpieczających oraz przejęcia od Wykonawcy pod swój dozór terenu budowy.</w:t>
      </w:r>
    </w:p>
    <w:p w14:paraId="46336C8E" w14:textId="77777777"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Wykonawcy.</w:t>
      </w:r>
    </w:p>
    <w:p w14:paraId="5065FC20" w14:textId="66B6B0DC" w:rsidR="00FB6A28" w:rsidRPr="00864689" w:rsidRDefault="00FB6A28" w:rsidP="00445000">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12F2595" w14:textId="015C4290" w:rsidR="00445000" w:rsidRPr="00864689" w:rsidRDefault="00445000" w:rsidP="0044500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23</w:t>
      </w:r>
    </w:p>
    <w:p w14:paraId="39B17EFF"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(rachunku).</w:t>
      </w:r>
    </w:p>
    <w:p w14:paraId="6961D26D"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 terminie 30 dni od daty odstąpienia od umowy, Wykonawca przy udziale Zamawiającego, sporządzi inwentaryzację robót według stanu na dzień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sporządzenia.</w:t>
      </w:r>
    </w:p>
    <w:p w14:paraId="68D29EF9"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zobowiązany jest do dokonania i dostarczenia Zamawiającemu inwentaryzacji robót według stanu na dzień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odstąpienia.</w:t>
      </w:r>
    </w:p>
    <w:p w14:paraId="7329AE90"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nabycia.</w:t>
      </w:r>
    </w:p>
    <w:p w14:paraId="211AD109" w14:textId="02911996"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lastRenderedPageBreak/>
        <w:t>Szczegółowy protokół odbioru robót przerwanych i robót zabezpieczających w toku, inwentaryzacja robót i wykaz tych materiałów, konstrukcji lub urządzeń, stanowią podstawę do wystawienia przez Wykonawcę odpowiedniej faktury VAT (rachunku).</w:t>
      </w:r>
    </w:p>
    <w:p w14:paraId="1CD21087" w14:textId="4D8F3768"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obiekt.</w:t>
      </w:r>
    </w:p>
    <w:p w14:paraId="48E13A3D" w14:textId="1449F675" w:rsidR="001B2F55" w:rsidRPr="00864689" w:rsidRDefault="00445000" w:rsidP="00F0045B">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p>
    <w:p w14:paraId="7DDFC9C5" w14:textId="77777777" w:rsidR="00720B80" w:rsidRPr="00864689" w:rsidRDefault="00720B80" w:rsidP="00687181">
      <w:pPr>
        <w:ind w:right="284"/>
        <w:jc w:val="both"/>
        <w:rPr>
          <w:rFonts w:cstheme="minorHAnsi"/>
          <w:color w:val="000000" w:themeColor="text1"/>
          <w:sz w:val="20"/>
          <w:szCs w:val="20"/>
        </w:rPr>
      </w:pPr>
    </w:p>
    <w:p w14:paraId="4AF49656" w14:textId="603F268B"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POSTANOWIENIA SZCZEGÓŁOWE</w:t>
      </w:r>
    </w:p>
    <w:p w14:paraId="24383850" w14:textId="0502B06C" w:rsidR="00673FFF" w:rsidRPr="00864689" w:rsidRDefault="00445000"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24</w:t>
      </w:r>
    </w:p>
    <w:p w14:paraId="74C8C418" w14:textId="061DAE47" w:rsidR="005E2451" w:rsidRPr="00864689" w:rsidRDefault="00C619E3" w:rsidP="009E27B5">
      <w:pPr>
        <w:pStyle w:val="Akapitzlist"/>
        <w:numPr>
          <w:ilvl w:val="0"/>
          <w:numId w:val="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Zamawiającego sprawować</w:t>
      </w:r>
      <w:r w:rsidR="00D9080B" w:rsidRPr="00864689">
        <w:rPr>
          <w:rFonts w:asciiTheme="minorHAnsi" w:hAnsiTheme="minorHAnsi" w:cstheme="minorHAnsi"/>
          <w:color w:val="000000" w:themeColor="text1"/>
          <w:spacing w:val="-31"/>
          <w:sz w:val="20"/>
          <w:szCs w:val="20"/>
        </w:rPr>
        <w:t xml:space="preserve">  </w:t>
      </w:r>
      <w:r w:rsidR="005E2451" w:rsidRPr="00864689">
        <w:rPr>
          <w:rFonts w:asciiTheme="minorHAnsi" w:hAnsiTheme="minorHAnsi" w:cstheme="minorHAnsi"/>
          <w:color w:val="000000" w:themeColor="text1"/>
          <w:sz w:val="20"/>
          <w:szCs w:val="20"/>
        </w:rPr>
        <w:t>będą:</w:t>
      </w:r>
    </w:p>
    <w:p w14:paraId="1BD50B17" w14:textId="38980EF3" w:rsidR="00673FFF" w:rsidRPr="00864689" w:rsidRDefault="00C619E3"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C1B3FA4" w14:textId="7378A01A" w:rsidR="00445000" w:rsidRPr="00864689" w:rsidRDefault="00445000"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5A3056B" w14:textId="7631483F" w:rsidR="00445000" w:rsidRPr="00864689" w:rsidRDefault="00445000" w:rsidP="009E27B5">
      <w:pPr>
        <w:spacing w:before="60"/>
        <w:ind w:left="993"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Inspektor Nadzoru wskazany przez Zamawiającego odrębnym pismem.</w:t>
      </w:r>
    </w:p>
    <w:p w14:paraId="3AE336E4" w14:textId="472F79CE" w:rsidR="005E2451" w:rsidRPr="00864689" w:rsidRDefault="009E27B5" w:rsidP="00A70183">
      <w:pPr>
        <w:pStyle w:val="Akapitzlist"/>
        <w:numPr>
          <w:ilvl w:val="0"/>
          <w:numId w:val="53"/>
        </w:numPr>
        <w:spacing w:before="1"/>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Wykonawcy wyznacza Kierownika budowy</w:t>
      </w:r>
      <w:r w:rsidR="00DD2254" w:rsidRPr="00864689">
        <w:rPr>
          <w:rFonts w:asciiTheme="minorHAnsi" w:hAnsiTheme="minorHAnsi" w:cstheme="minorHAnsi"/>
          <w:color w:val="000000" w:themeColor="text1"/>
          <w:sz w:val="20"/>
          <w:szCs w:val="20"/>
        </w:rPr>
        <w:t xml:space="preserve"> w osobie</w:t>
      </w:r>
      <w:r w:rsidR="005E2451" w:rsidRPr="00864689">
        <w:rPr>
          <w:rFonts w:asciiTheme="minorHAnsi" w:hAnsiTheme="minorHAnsi" w:cstheme="minorHAnsi"/>
          <w:color w:val="000000" w:themeColor="text1"/>
          <w:sz w:val="20"/>
          <w:szCs w:val="20"/>
        </w:rPr>
        <w:t>:</w:t>
      </w:r>
    </w:p>
    <w:p w14:paraId="0D28CAA9" w14:textId="77777777" w:rsidR="005E2451" w:rsidRPr="00864689" w:rsidRDefault="005E2451"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6D46F0F1" w14:textId="7D302A5A" w:rsidR="00DD2254" w:rsidRPr="00864689" w:rsidRDefault="00DD2254"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wyznacza do kierowania robotami:</w:t>
      </w:r>
    </w:p>
    <w:p w14:paraId="19E68FBB" w14:textId="7649684D" w:rsidR="0099105E" w:rsidRPr="00864689" w:rsidRDefault="00DD2254"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414779C" w14:textId="0945029E" w:rsidR="00301A7A" w:rsidRPr="00864689" w:rsidRDefault="00301A7A" w:rsidP="00301A7A">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47A83B77" w14:textId="7EDC9D76" w:rsidR="009E27B5" w:rsidRPr="00864689" w:rsidRDefault="009E27B5"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Wykonawcy sprawować będą (poza kierownikami):</w:t>
      </w:r>
    </w:p>
    <w:p w14:paraId="24E49270" w14:textId="644A9445" w:rsidR="009E27B5" w:rsidRPr="00864689" w:rsidRDefault="00C45D85"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3B0482F9" w14:textId="60594EBE" w:rsidR="00673FFF" w:rsidRPr="00864689" w:rsidRDefault="00D9080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DD2254" w:rsidRPr="00864689">
        <w:rPr>
          <w:rFonts w:asciiTheme="minorHAnsi" w:hAnsiTheme="minorHAnsi" w:cstheme="minorHAnsi"/>
          <w:color w:val="000000" w:themeColor="text1"/>
        </w:rPr>
        <w:t xml:space="preserve"> 25</w:t>
      </w:r>
    </w:p>
    <w:p w14:paraId="47E64D48" w14:textId="4EA42ED4" w:rsidR="000B5D43" w:rsidRPr="00864689" w:rsidRDefault="000B5D43" w:rsidP="000B5D43">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Zamawiający wymaga zatrudnienia przez Wykonawcę lub Podwykonawcę na podstawie stosunku pracy w rozumieniu przepisów ustawy z dnia 26 czerwca 1974 r. Kodeks pracy </w:t>
      </w:r>
      <w:r w:rsidR="00282989" w:rsidRPr="00282989">
        <w:rPr>
          <w:rFonts w:cstheme="minorHAnsi"/>
          <w:color w:val="000000" w:themeColor="text1"/>
          <w:sz w:val="20"/>
          <w:szCs w:val="20"/>
        </w:rPr>
        <w:t xml:space="preserve">(t.j. Dz.U.2025.277 ze zm.) </w:t>
      </w:r>
      <w:r w:rsidRPr="00864689">
        <w:rPr>
          <w:rFonts w:cstheme="minorHAnsi"/>
          <w:color w:val="000000" w:themeColor="text1"/>
          <w:sz w:val="20"/>
          <w:szCs w:val="20"/>
        </w:rPr>
        <w:t>osób wykonujących następujące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czynności:</w:t>
      </w:r>
    </w:p>
    <w:p w14:paraId="5000B03C" w14:textId="782EB9BF" w:rsidR="000B5D43" w:rsidRPr="00864689" w:rsidRDefault="00C45D85" w:rsidP="00A70183">
      <w:pPr>
        <w:pStyle w:val="Akapitzlist"/>
        <w:numPr>
          <w:ilvl w:val="0"/>
          <w:numId w:val="55"/>
        </w:numPr>
        <w:ind w:left="1418" w:right="284" w:hanging="425"/>
        <w:rPr>
          <w:rFonts w:asciiTheme="minorHAnsi" w:hAnsiTheme="minorHAnsi" w:cstheme="minorHAnsi"/>
          <w:color w:val="000000" w:themeColor="text1"/>
          <w:sz w:val="20"/>
          <w:szCs w:val="20"/>
        </w:rPr>
      </w:pPr>
      <w:r w:rsidRPr="00864689">
        <w:rPr>
          <w:color w:val="000000" w:themeColor="text1"/>
          <w:sz w:val="20"/>
          <w:szCs w:val="20"/>
        </w:rPr>
        <w:t>wykonywanie prac fizycznych związanych z robotami budowlanymi objętymi przedmiotem niniejszego zamówienia.</w:t>
      </w:r>
    </w:p>
    <w:p w14:paraId="236B5744" w14:textId="2E98ADDE"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(t.j.</w:t>
      </w:r>
      <w:r w:rsidR="00B304C8" w:rsidRPr="00864689">
        <w:rPr>
          <w:rFonts w:cstheme="minorHAnsi"/>
          <w:color w:val="000000" w:themeColor="text1"/>
          <w:sz w:val="20"/>
          <w:szCs w:val="20"/>
        </w:rPr>
        <w:t xml:space="preserve"> Dz.U.</w:t>
      </w:r>
      <w:r w:rsidR="00727A72">
        <w:rPr>
          <w:rFonts w:cstheme="minorHAnsi"/>
          <w:color w:val="000000" w:themeColor="text1"/>
          <w:sz w:val="20"/>
          <w:szCs w:val="20"/>
        </w:rPr>
        <w:t>2025.277</w:t>
      </w:r>
      <w:r w:rsidR="00A267CE">
        <w:rPr>
          <w:rFonts w:cstheme="minorHAnsi"/>
          <w:color w:val="000000" w:themeColor="text1"/>
          <w:sz w:val="20"/>
          <w:szCs w:val="20"/>
        </w:rPr>
        <w:t xml:space="preserve"> ze zm.</w:t>
      </w:r>
      <w:r w:rsidRPr="00864689">
        <w:rPr>
          <w:rFonts w:cstheme="minorHAnsi"/>
          <w:color w:val="000000" w:themeColor="text1"/>
          <w:sz w:val="20"/>
          <w:szCs w:val="20"/>
        </w:rPr>
        <w:t>).</w:t>
      </w:r>
    </w:p>
    <w:p w14:paraId="67FF9641" w14:textId="7538E686"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Obowiązek określony w ust. 1 i 2 dotyczy także podwykonawców. Wykonawca jest zobowiązany zawrzeć w</w:t>
      </w:r>
      <w:r w:rsidR="00FC377D" w:rsidRPr="00864689">
        <w:rPr>
          <w:rFonts w:cstheme="minorHAnsi"/>
          <w:color w:val="000000" w:themeColor="text1"/>
          <w:sz w:val="20"/>
          <w:szCs w:val="20"/>
        </w:rPr>
        <w:t> </w:t>
      </w:r>
      <w:r w:rsidRPr="00864689">
        <w:rPr>
          <w:rFonts w:cstheme="minorHAnsi"/>
          <w:color w:val="000000" w:themeColor="text1"/>
          <w:sz w:val="20"/>
          <w:szCs w:val="20"/>
        </w:rPr>
        <w:t>każdej umowie o podwykonawstwo stosowne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zapisy.</w:t>
      </w:r>
    </w:p>
    <w:p w14:paraId="5334318D" w14:textId="3CEFBDDB" w:rsidR="000B5D43" w:rsidRPr="00864689" w:rsidRDefault="000B5D43" w:rsidP="00FC377D">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W trakcie realizacji zamówienia Zamawiający uprawniony jest do wykonywania czynności kontrolnych wobec Wykonawcy odnośnie spełniania przez Wykonawcę lub </w:t>
      </w:r>
      <w:r w:rsidR="00FC377D" w:rsidRPr="00864689">
        <w:rPr>
          <w:rFonts w:cstheme="minorHAnsi"/>
          <w:color w:val="000000" w:themeColor="text1"/>
          <w:sz w:val="20"/>
          <w:szCs w:val="20"/>
        </w:rPr>
        <w:t>P</w:t>
      </w:r>
      <w:r w:rsidRPr="00864689">
        <w:rPr>
          <w:rFonts w:cstheme="minorHAnsi"/>
          <w:color w:val="000000" w:themeColor="text1"/>
          <w:sz w:val="20"/>
          <w:szCs w:val="20"/>
        </w:rPr>
        <w:t>odwykonawcę wymogu zatrudnienia na</w:t>
      </w:r>
      <w:r w:rsidR="00FC377D" w:rsidRPr="00864689">
        <w:rPr>
          <w:rFonts w:cstheme="minorHAnsi"/>
          <w:color w:val="000000" w:themeColor="text1"/>
          <w:sz w:val="20"/>
          <w:szCs w:val="20"/>
        </w:rPr>
        <w:t> </w:t>
      </w:r>
      <w:r w:rsidRPr="00864689">
        <w:rPr>
          <w:rFonts w:cstheme="minorHAnsi"/>
          <w:color w:val="000000" w:themeColor="text1"/>
          <w:sz w:val="20"/>
          <w:szCs w:val="20"/>
        </w:rPr>
        <w:t>podstawie stosunku pracy osób wykonujących wskazane w ust. 1 czynności. Zamawiający uprawniony jest w szczególności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w:t>
      </w:r>
    </w:p>
    <w:p w14:paraId="145DC451" w14:textId="5E5F34D2"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oświadczeń i dokumentów w zakresie potwierdzenia spełniania ww. wymogów i dokonywania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oceny,</w:t>
      </w:r>
    </w:p>
    <w:p w14:paraId="6C4125F3" w14:textId="6C19297F"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wyjaśnień w przypadku wątpliwości w zakresie potwierdzenia spełniania ww.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wymogów,</w:t>
      </w:r>
    </w:p>
    <w:p w14:paraId="1A59C2E8" w14:textId="7BF1EDA7"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przeprowadzania kontroli na miejscu wykonywania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świadczenia.</w:t>
      </w:r>
    </w:p>
    <w:p w14:paraId="0096F9DA" w14:textId="5DAE681B" w:rsidR="000B5D43" w:rsidRPr="00864689" w:rsidRDefault="000B5D43" w:rsidP="00FC377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sidRPr="00864689">
        <w:rPr>
          <w:rFonts w:cstheme="minorHAnsi"/>
          <w:color w:val="000000" w:themeColor="text1"/>
          <w:sz w:val="20"/>
          <w:szCs w:val="20"/>
        </w:rPr>
        <w:t> P</w:t>
      </w:r>
      <w:r w:rsidRPr="00864689">
        <w:rPr>
          <w:rFonts w:cstheme="minorHAnsi"/>
          <w:color w:val="000000" w:themeColor="text1"/>
          <w:sz w:val="20"/>
          <w:szCs w:val="20"/>
        </w:rPr>
        <w:t>odwykonawcę osób wykonujących wskazane w ust. 1 czynności w trakcie realizacji</w:t>
      </w:r>
      <w:r w:rsidRPr="00864689">
        <w:rPr>
          <w:rFonts w:cstheme="minorHAnsi"/>
          <w:color w:val="000000" w:themeColor="text1"/>
          <w:spacing w:val="-20"/>
          <w:sz w:val="20"/>
          <w:szCs w:val="20"/>
        </w:rPr>
        <w:t xml:space="preserve"> </w:t>
      </w:r>
      <w:r w:rsidRPr="00864689">
        <w:rPr>
          <w:rFonts w:cstheme="minorHAnsi"/>
          <w:color w:val="000000" w:themeColor="text1"/>
          <w:sz w:val="20"/>
          <w:szCs w:val="20"/>
        </w:rPr>
        <w:t>zamówienia:</w:t>
      </w:r>
    </w:p>
    <w:p w14:paraId="3AFBE32F" w14:textId="1C96FC9D"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zatrudnionego pracownika zawierające informacje, w szczególności imię i nazwisko, datę zawarcia umowy o pracę, rodzaj umowy o pracę i zakres</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obowiązków;</w:t>
      </w:r>
    </w:p>
    <w:p w14:paraId="6C474462" w14:textId="176E8A7B"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Podwykonawcy;</w:t>
      </w:r>
    </w:p>
    <w:p w14:paraId="051765C2" w14:textId="37B89318" w:rsidR="000B5D43" w:rsidRPr="00864689" w:rsidRDefault="000B5D43" w:rsidP="006E4B60">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lastRenderedPageBreak/>
        <w:t>Poświadczone za zgodność z oryginałem kopie umów o pracę osób wykonujących czynności, których dotyczy oświa</w:t>
      </w:r>
      <w:r w:rsidR="00C45D85" w:rsidRPr="00864689">
        <w:rPr>
          <w:rFonts w:cstheme="minorHAnsi"/>
          <w:color w:val="000000" w:themeColor="text1"/>
          <w:sz w:val="20"/>
          <w:szCs w:val="20"/>
        </w:rPr>
        <w:t>dczenie, o którym mowa w ppkt. 5</w:t>
      </w:r>
      <w:r w:rsidR="006C176B" w:rsidRPr="00864689">
        <w:rPr>
          <w:rFonts w:cstheme="minorHAnsi"/>
          <w:color w:val="000000" w:themeColor="text1"/>
          <w:sz w:val="20"/>
          <w:szCs w:val="20"/>
        </w:rPr>
        <w:t>.2</w:t>
      </w:r>
      <w:r w:rsidRPr="00864689">
        <w:rPr>
          <w:rFonts w:cstheme="minorHAnsi"/>
          <w:color w:val="000000" w:themeColor="text1"/>
          <w:sz w:val="20"/>
          <w:szCs w:val="20"/>
        </w:rPr>
        <w:t>. Kopia umowy o pracę winna zostać zanonimizowana w sposób zapewniający ochronę danych osobowych pracowników, zgodnie z</w:t>
      </w:r>
      <w:r w:rsidR="006E4B60" w:rsidRPr="00864689">
        <w:rPr>
          <w:rFonts w:cstheme="minorHAnsi"/>
          <w:color w:val="000000" w:themeColor="text1"/>
          <w:sz w:val="20"/>
          <w:szCs w:val="20"/>
        </w:rPr>
        <w:t> </w:t>
      </w:r>
      <w:r w:rsidRPr="00864689">
        <w:rPr>
          <w:rFonts w:cstheme="minorHAnsi"/>
          <w:color w:val="000000" w:themeColor="text1"/>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sidRPr="00864689">
        <w:rPr>
          <w:rFonts w:cstheme="minorHAnsi"/>
          <w:color w:val="000000" w:themeColor="text1"/>
          <w:sz w:val="20"/>
          <w:szCs w:val="20"/>
        </w:rPr>
        <w:t> </w:t>
      </w:r>
      <w:r w:rsidRPr="00864689">
        <w:rPr>
          <w:rFonts w:cstheme="minorHAnsi"/>
          <w:color w:val="000000" w:themeColor="text1"/>
          <w:sz w:val="20"/>
          <w:szCs w:val="20"/>
        </w:rPr>
        <w:t>zidentyfikowania.</w:t>
      </w:r>
    </w:p>
    <w:p w14:paraId="6DA76438" w14:textId="1040DE80"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Zaświadczenie właściwego oddziału ZUS, potwierdzające opłacenie przez Wykonawcę lub</w:t>
      </w:r>
      <w:r w:rsidR="00AB478D" w:rsidRPr="00864689">
        <w:rPr>
          <w:rFonts w:cstheme="minorHAnsi"/>
          <w:color w:val="000000" w:themeColor="text1"/>
          <w:sz w:val="20"/>
          <w:szCs w:val="20"/>
        </w:rPr>
        <w:t> </w:t>
      </w:r>
      <w:r w:rsidRPr="00864689">
        <w:rPr>
          <w:rFonts w:cstheme="minorHAnsi"/>
          <w:color w:val="000000" w:themeColor="text1"/>
          <w:sz w:val="20"/>
          <w:szCs w:val="20"/>
        </w:rPr>
        <w:t>Podwykonawcę składek na ubezpieczenie społeczne i zdrowotne z tytułu zatrudnienia na</w:t>
      </w:r>
      <w:r w:rsidR="00AB478D" w:rsidRPr="00864689">
        <w:rPr>
          <w:rFonts w:cstheme="minorHAnsi"/>
          <w:color w:val="000000" w:themeColor="text1"/>
          <w:sz w:val="20"/>
          <w:szCs w:val="20"/>
        </w:rPr>
        <w:t> </w:t>
      </w:r>
      <w:r w:rsidRPr="00864689">
        <w:rPr>
          <w:rFonts w:cstheme="minorHAnsi"/>
          <w:color w:val="000000" w:themeColor="text1"/>
          <w:sz w:val="20"/>
          <w:szCs w:val="20"/>
        </w:rPr>
        <w:t>podstawie stosunku pracy za ostatni okres</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rozliczeniowy;</w:t>
      </w:r>
    </w:p>
    <w:p w14:paraId="49BCA0A5" w14:textId="495B6A8A"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Poświadczoną za zgodność z oryginałem odpowiednio przez Wykonawcę lub Podwykonawcę kopie dowodu potwierdzającego zgłoszenie pracownika przez pracodawcę do ubezpieczeń, zanonimizowaną</w:t>
      </w:r>
      <w:r w:rsidR="00AB478D" w:rsidRPr="00864689">
        <w:rPr>
          <w:rFonts w:cstheme="minorHAnsi"/>
          <w:color w:val="000000" w:themeColor="text1"/>
          <w:sz w:val="20"/>
          <w:szCs w:val="20"/>
        </w:rPr>
        <w:t xml:space="preserve"> </w:t>
      </w:r>
      <w:r w:rsidRPr="00864689">
        <w:rPr>
          <w:rFonts w:cstheme="minorHAnsi"/>
          <w:color w:val="000000" w:themeColor="text1"/>
          <w:sz w:val="20"/>
          <w:szCs w:val="20"/>
        </w:rPr>
        <w:t>w sposób zapewniający ochronę danych osobowych pracowników, zgodnie z przepisami ustawy o</w:t>
      </w:r>
      <w:r w:rsidR="00AB478D" w:rsidRPr="00864689">
        <w:rPr>
          <w:rFonts w:cstheme="minorHAnsi"/>
          <w:color w:val="000000" w:themeColor="text1"/>
          <w:sz w:val="20"/>
          <w:szCs w:val="20"/>
        </w:rPr>
        <w:t> </w:t>
      </w:r>
      <w:r w:rsidRPr="00864689">
        <w:rPr>
          <w:rFonts w:cstheme="minorHAnsi"/>
          <w:color w:val="000000" w:themeColor="text1"/>
          <w:sz w:val="20"/>
          <w:szCs w:val="20"/>
        </w:rPr>
        <w:t>ochronie danych osobowych</w:t>
      </w:r>
      <w:r w:rsidR="00AB478D" w:rsidRPr="00864689">
        <w:rPr>
          <w:rFonts w:cstheme="minorHAnsi"/>
          <w:color w:val="000000" w:themeColor="text1"/>
          <w:sz w:val="20"/>
          <w:szCs w:val="20"/>
        </w:rPr>
        <w:t>.</w:t>
      </w:r>
    </w:p>
    <w:p w14:paraId="646BADC9" w14:textId="0D7FB780" w:rsidR="000B5D43" w:rsidRPr="00864689" w:rsidRDefault="000B5D43" w:rsidP="00AB478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niespełnienia przez Wykonawcę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sidRPr="00864689">
        <w:rPr>
          <w:rFonts w:cstheme="minorHAnsi"/>
          <w:color w:val="000000" w:themeColor="text1"/>
          <w:sz w:val="20"/>
          <w:szCs w:val="20"/>
        </w:rPr>
        <w:t>3</w:t>
      </w:r>
      <w:r w:rsidR="001B5FC3" w:rsidRPr="00864689">
        <w:rPr>
          <w:rFonts w:cstheme="minorHAnsi"/>
          <w:color w:val="000000" w:themeColor="text1"/>
          <w:sz w:val="20"/>
          <w:szCs w:val="20"/>
        </w:rPr>
        <w:t xml:space="preserve"> lit. </w:t>
      </w:r>
      <w:r w:rsidR="00877EC9" w:rsidRPr="00864689">
        <w:rPr>
          <w:rFonts w:cstheme="minorHAnsi"/>
          <w:color w:val="000000" w:themeColor="text1"/>
          <w:sz w:val="20"/>
          <w:szCs w:val="20"/>
        </w:rPr>
        <w:t>l</w:t>
      </w:r>
      <w:r w:rsidRPr="00864689">
        <w:rPr>
          <w:rFonts w:cstheme="minorHAnsi"/>
          <w:color w:val="000000" w:themeColor="text1"/>
          <w:sz w:val="20"/>
          <w:szCs w:val="20"/>
        </w:rPr>
        <w:t xml:space="preserve">) niniejszej umowy. Niezłożenie przez Wykonawcę w wyznaczonym przez </w:t>
      </w:r>
      <w:r w:rsidR="00E20250" w:rsidRPr="00864689">
        <w:rPr>
          <w:rFonts w:cstheme="minorHAnsi"/>
          <w:color w:val="000000" w:themeColor="text1"/>
          <w:sz w:val="20"/>
          <w:szCs w:val="20"/>
        </w:rPr>
        <w:t>Z</w:t>
      </w:r>
      <w:r w:rsidRPr="00864689">
        <w:rPr>
          <w:rFonts w:cstheme="minorHAnsi"/>
          <w:color w:val="000000" w:themeColor="text1"/>
          <w:sz w:val="20"/>
          <w:szCs w:val="20"/>
        </w:rPr>
        <w:t>amawiającego terminie żądanych przez Zamawiającego dowodów w</w:t>
      </w:r>
      <w:r w:rsidR="00E20250" w:rsidRPr="00864689">
        <w:rPr>
          <w:rFonts w:cstheme="minorHAnsi"/>
          <w:color w:val="000000" w:themeColor="text1"/>
          <w:sz w:val="20"/>
          <w:szCs w:val="20"/>
        </w:rPr>
        <w:t> </w:t>
      </w:r>
      <w:r w:rsidRPr="00864689">
        <w:rPr>
          <w:rFonts w:cstheme="minorHAnsi"/>
          <w:color w:val="000000" w:themeColor="text1"/>
          <w:sz w:val="20"/>
          <w:szCs w:val="20"/>
        </w:rPr>
        <w:t xml:space="preserve">celu potwierdzenia spełnienia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traktowane będzie jako niespełnienie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odwykonawcę wymogu zatrudnienia na podstawie stosunku pracy osób wykonujących wskazane w ust. 1</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czynności.</w:t>
      </w:r>
    </w:p>
    <w:p w14:paraId="465645A7" w14:textId="352C3FD8" w:rsidR="000B5D43" w:rsidRPr="00864689" w:rsidRDefault="000B5D43" w:rsidP="00E20250">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uzasadnionych wątpliwości co do przestrzegania prawa pracy przez Wykonawcę lub</w:t>
      </w:r>
      <w:r w:rsidR="00E20250" w:rsidRPr="00864689">
        <w:rPr>
          <w:rFonts w:cstheme="minorHAnsi"/>
          <w:color w:val="000000" w:themeColor="text1"/>
          <w:sz w:val="20"/>
          <w:szCs w:val="20"/>
        </w:rPr>
        <w:t> P</w:t>
      </w:r>
      <w:r w:rsidRPr="00864689">
        <w:rPr>
          <w:rFonts w:cstheme="minorHAnsi"/>
          <w:color w:val="000000" w:themeColor="text1"/>
          <w:sz w:val="20"/>
          <w:szCs w:val="20"/>
        </w:rPr>
        <w:t>odwykonawcę, Zamawiający może zwrócić się o przeprowadzenie kontroli przez Państwową Inspekcję Pracy.</w:t>
      </w:r>
    </w:p>
    <w:p w14:paraId="3F5105C8" w14:textId="57A07486" w:rsidR="00E20250" w:rsidRPr="00864689" w:rsidRDefault="00E20250" w:rsidP="00E2025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26</w:t>
      </w:r>
    </w:p>
    <w:p w14:paraId="2BF85CBA" w14:textId="1D65B289" w:rsidR="00E20250" w:rsidRPr="00864689" w:rsidRDefault="00E20250" w:rsidP="00A70183">
      <w:pPr>
        <w:pStyle w:val="Akapitzlist"/>
        <w:numPr>
          <w:ilvl w:val="0"/>
          <w:numId w:val="57"/>
        </w:numPr>
        <w:spacing w:before="97"/>
        <w:ind w:left="993" w:right="281" w:hanging="426"/>
        <w:rPr>
          <w:rFonts w:cstheme="minorHAnsi"/>
          <w:color w:val="000000" w:themeColor="text1"/>
          <w:sz w:val="20"/>
          <w:szCs w:val="20"/>
        </w:rPr>
      </w:pPr>
      <w:r w:rsidRPr="00864689">
        <w:rPr>
          <w:rFonts w:cstheme="minorHAnsi"/>
          <w:color w:val="000000" w:themeColor="text1"/>
          <w:sz w:val="20"/>
          <w:szCs w:val="20"/>
        </w:rPr>
        <w:t>Wszelkie zmiany umowy pod rygorem nieważności wymagają formy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pisemnej.</w:t>
      </w:r>
    </w:p>
    <w:p w14:paraId="720A0E07" w14:textId="6AFF816E"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E30E07" w:rsidRPr="00E30E07">
        <w:rPr>
          <w:rFonts w:cstheme="minorHAnsi"/>
          <w:color w:val="000000" w:themeColor="text1"/>
          <w:sz w:val="20"/>
          <w:szCs w:val="20"/>
        </w:rPr>
        <w:t xml:space="preserve">(t.j. Dz.U.2024.1320), </w:t>
      </w:r>
      <w:r w:rsidRPr="00864689">
        <w:rPr>
          <w:rFonts w:cstheme="minorHAnsi"/>
          <w:color w:val="000000" w:themeColor="text1"/>
          <w:sz w:val="20"/>
          <w:szCs w:val="20"/>
        </w:rPr>
        <w:t>przewiduje się możliwość dokonania zmian postanowień umowy w stosunku do treści oferty, na podstawie której dokonano wyboru Wykonawcy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dotyczących:</w:t>
      </w:r>
    </w:p>
    <w:p w14:paraId="06C9272B" w14:textId="1789DC84" w:rsidR="00E20250" w:rsidRPr="00864689" w:rsidRDefault="00E20250" w:rsidP="00A70183">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w:t>
      </w:r>
      <w:r w:rsidR="00EF5B01" w:rsidRPr="00864689">
        <w:rPr>
          <w:rFonts w:cstheme="minorHAnsi"/>
          <w:color w:val="000000" w:themeColor="text1"/>
          <w:sz w:val="20"/>
          <w:szCs w:val="20"/>
        </w:rPr>
        <w:t> </w:t>
      </w:r>
      <w:r w:rsidRPr="00864689">
        <w:rPr>
          <w:rFonts w:cstheme="minorHAnsi"/>
          <w:color w:val="000000" w:themeColor="text1"/>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wystąpią niekorzystne warunki atmosferyczne uniemożliwiające prawidłowe wykonanie robót</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kolizji,</w:t>
      </w:r>
    </w:p>
    <w:p w14:paraId="51D07139" w14:textId="7BCF2A7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odpowiedzialność,</w:t>
      </w:r>
    </w:p>
    <w:p w14:paraId="4494888D" w14:textId="4153002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56685ECF" w14:textId="39C622BD"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 xml:space="preserve">wystąpienia siły wyższej uniemożliwiającej wykonanie przedmiotu Umowy zgodnie z jej </w:t>
      </w:r>
      <w:r w:rsidRPr="00864689">
        <w:rPr>
          <w:rFonts w:cstheme="minorHAnsi"/>
          <w:color w:val="000000" w:themeColor="text1"/>
          <w:sz w:val="20"/>
          <w:szCs w:val="20"/>
        </w:rPr>
        <w:lastRenderedPageBreak/>
        <w:t>postanowieniami,</w:t>
      </w:r>
    </w:p>
    <w:p w14:paraId="2FB3DA4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wystąpienia dodatkowych robót budowlanych i zamiennych, a niemożliwych do przewidzenia,</w:t>
      </w:r>
    </w:p>
    <w:p w14:paraId="607DDD94" w14:textId="6EA63C25"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z</w:t>
      </w:r>
      <w:r w:rsidRPr="00864689">
        <w:rPr>
          <w:color w:val="000000" w:themeColor="text1"/>
          <w:sz w:val="20"/>
        </w:rPr>
        <w:t>miany wymagań związanych ze zmianą lub wydaniem nowego pozwolenia na budowę (w</w:t>
      </w:r>
      <w:r w:rsidR="004022AF" w:rsidRPr="00864689">
        <w:rPr>
          <w:color w:val="000000" w:themeColor="text1"/>
          <w:sz w:val="20"/>
        </w:rPr>
        <w:t> </w:t>
      </w:r>
      <w:r w:rsidRPr="00864689">
        <w:rPr>
          <w:color w:val="000000" w:themeColor="text1"/>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864689">
        <w:rPr>
          <w:color w:val="000000" w:themeColor="text1"/>
        </w:rPr>
        <w:t>,</w:t>
      </w:r>
    </w:p>
    <w:p w14:paraId="57AA6403"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zmiany przepisów, które skutkują zmianą pozwolenia na budowę lub zgłoszenia wydanego dla realizowanego zamówienia - w przypadku wystąpienia,</w:t>
      </w:r>
    </w:p>
    <w:p w14:paraId="3ECB9A7C"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k</w:t>
      </w:r>
      <w:r w:rsidRPr="00864689">
        <w:rPr>
          <w:color w:val="000000" w:themeColor="text1"/>
          <w:sz w:val="20"/>
        </w:rPr>
        <w:t>onieczności wykonania prac wynikających z zaleceń organów uprawnionych np. nadzoru budowlanego, itp.,</w:t>
      </w:r>
    </w:p>
    <w:p w14:paraId="23F2674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 xml:space="preserve">oczekiwanie na przedłużające się decyzje organów zatwierdzających, kontrolujących, wydających  </w:t>
      </w:r>
      <w:r w:rsidRPr="00864689">
        <w:rPr>
          <w:color w:val="000000" w:themeColor="text1"/>
          <w:sz w:val="20"/>
          <w:szCs w:val="20"/>
        </w:rPr>
        <w:t>decyzje etc.,</w:t>
      </w:r>
    </w:p>
    <w:p w14:paraId="25700B25"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szCs w:val="20"/>
        </w:rPr>
        <w:t>wykopalisk uniemożliwiających wykonywanie robót.</w:t>
      </w:r>
    </w:p>
    <w:p w14:paraId="781B0C3A" w14:textId="559ABF92" w:rsidR="00E20250" w:rsidRPr="00864689" w:rsidRDefault="00E20250" w:rsidP="00A70183">
      <w:pPr>
        <w:pStyle w:val="Akapitzlist"/>
        <w:numPr>
          <w:ilvl w:val="1"/>
          <w:numId w:val="32"/>
        </w:numPr>
        <w:ind w:left="1418" w:right="284" w:hanging="425"/>
        <w:rPr>
          <w:rFonts w:cstheme="minorHAnsi"/>
          <w:color w:val="000000" w:themeColor="text1"/>
          <w:sz w:val="20"/>
          <w:szCs w:val="20"/>
        </w:rPr>
      </w:pPr>
      <w:r w:rsidRPr="00864689">
        <w:rPr>
          <w:rFonts w:cstheme="minorHAnsi"/>
          <w:color w:val="000000" w:themeColor="text1"/>
          <w:sz w:val="20"/>
          <w:szCs w:val="20"/>
        </w:rPr>
        <w:t>technologii wykonania robót budowlanych, sposobu i zakresu wykonania przedmiotu Umowy</w:t>
      </w:r>
      <w:r w:rsidR="000E5662" w:rsidRPr="00864689">
        <w:rPr>
          <w:rFonts w:cstheme="minorHAnsi"/>
          <w:color w:val="000000" w:themeColor="text1"/>
          <w:sz w:val="20"/>
          <w:szCs w:val="20"/>
        </w:rPr>
        <w:t xml:space="preserve"> </w:t>
      </w:r>
      <w:r w:rsidRPr="00864689">
        <w:rPr>
          <w:rFonts w:cstheme="minorHAnsi"/>
          <w:color w:val="000000" w:themeColor="text1"/>
          <w:sz w:val="20"/>
          <w:szCs w:val="20"/>
        </w:rPr>
        <w:t>w</w:t>
      </w:r>
      <w:r w:rsidR="000E5662" w:rsidRPr="00864689">
        <w:rPr>
          <w:rFonts w:cstheme="minorHAnsi"/>
          <w:color w:val="000000" w:themeColor="text1"/>
          <w:sz w:val="20"/>
          <w:szCs w:val="20"/>
        </w:rPr>
        <w:t> </w:t>
      </w:r>
      <w:r w:rsidRPr="00864689">
        <w:rPr>
          <w:rFonts w:cstheme="minorHAnsi"/>
          <w:color w:val="000000" w:themeColor="text1"/>
          <w:sz w:val="20"/>
          <w:szCs w:val="20"/>
        </w:rPr>
        <w:t>następujących sytuacjach:</w:t>
      </w:r>
    </w:p>
    <w:p w14:paraId="40B10196" w14:textId="372B40D1"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jakiejkolwiek części robót, objętej przedmiotem Umowy, przy</w:t>
      </w:r>
      <w:r w:rsidR="000E5662" w:rsidRPr="00864689">
        <w:rPr>
          <w:rFonts w:cstheme="minorHAnsi"/>
          <w:color w:val="000000" w:themeColor="text1"/>
          <w:sz w:val="20"/>
          <w:szCs w:val="20"/>
        </w:rPr>
        <w:t> </w:t>
      </w:r>
      <w:r w:rsidRPr="00864689">
        <w:rPr>
          <w:rFonts w:cstheme="minorHAnsi"/>
          <w:color w:val="000000" w:themeColor="text1"/>
          <w:sz w:val="20"/>
          <w:szCs w:val="20"/>
        </w:rPr>
        <w:t>zastosowaniu odmiennych rozwiązań technicznych lub technologicznych, niż wskazane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61969C59" w14:textId="4AEF58C5"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warunków terenu budowy odbiegających w sposób istotny od przyjętych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w szczególności napotkania niezinwentaryzowanych lub błędnie zinwentaryzowanych sieci, instalacji lub innych obiektów</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budowlanych,</w:t>
      </w:r>
    </w:p>
    <w:p w14:paraId="69F8FFC2" w14:textId="7ACF93F0"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5DAE05C7" w14:textId="3CBDD379" w:rsidR="00D46AA0" w:rsidRPr="00864689" w:rsidRDefault="000E5662" w:rsidP="00D46AA0">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z</w:t>
      </w:r>
      <w:r w:rsidR="00E20250" w:rsidRPr="00864689">
        <w:rPr>
          <w:rFonts w:cstheme="minorHAnsi"/>
          <w:color w:val="000000" w:themeColor="text1"/>
          <w:sz w:val="20"/>
          <w:szCs w:val="20"/>
        </w:rPr>
        <w:t>miany osób wymienionych w § 2</w:t>
      </w:r>
      <w:r w:rsidRPr="00864689">
        <w:rPr>
          <w:rFonts w:cstheme="minorHAnsi"/>
          <w:color w:val="000000" w:themeColor="text1"/>
          <w:sz w:val="20"/>
          <w:szCs w:val="20"/>
        </w:rPr>
        <w:t>4</w:t>
      </w:r>
      <w:r w:rsidR="00E20250" w:rsidRPr="00864689">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864689">
        <w:rPr>
          <w:rFonts w:cstheme="minorHAnsi"/>
          <w:color w:val="000000" w:themeColor="text1"/>
          <w:spacing w:val="-2"/>
          <w:sz w:val="20"/>
          <w:szCs w:val="20"/>
        </w:rPr>
        <w:t xml:space="preserve"> </w:t>
      </w:r>
      <w:r w:rsidR="00E20250" w:rsidRPr="00864689">
        <w:rPr>
          <w:rFonts w:cstheme="minorHAnsi"/>
          <w:color w:val="000000" w:themeColor="text1"/>
          <w:sz w:val="20"/>
          <w:szCs w:val="20"/>
        </w:rPr>
        <w:t>SWZ.</w:t>
      </w:r>
    </w:p>
    <w:p w14:paraId="7AE8B8C5" w14:textId="5D1E1DBE"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Termin wykonania umowy może zostać wydłużony maksymalnie o czas opóźnienia spowodowanego okolicznościami określonymi w ust. 2 pkt.</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2.1.</w:t>
      </w:r>
    </w:p>
    <w:p w14:paraId="4D055EE5" w14:textId="7DF5A4E7"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Zmiany, o których mowa w ust. 2, mogą być dokonane przed upływem terminu realizacji niniejszej umowy, na pisemny wniosek złożony w terminie </w:t>
      </w:r>
      <w:r w:rsidRPr="00864689">
        <w:rPr>
          <w:rFonts w:cstheme="minorHAnsi"/>
          <w:b/>
          <w:color w:val="000000" w:themeColor="text1"/>
          <w:sz w:val="20"/>
          <w:szCs w:val="20"/>
        </w:rPr>
        <w:t xml:space="preserve">7 dni </w:t>
      </w:r>
      <w:r w:rsidRPr="00864689">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62165560" w14:textId="293EE32F"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Zamawiający dopuszcza także inne podobne zmiany umowy w przypadku, gdy zmiana pozostaje w</w:t>
      </w:r>
      <w:r w:rsidR="00B20953" w:rsidRPr="00864689">
        <w:rPr>
          <w:rFonts w:cstheme="minorHAnsi"/>
          <w:color w:val="000000" w:themeColor="text1"/>
          <w:sz w:val="20"/>
          <w:szCs w:val="20"/>
        </w:rPr>
        <w:t> </w:t>
      </w:r>
      <w:r w:rsidRPr="00864689">
        <w:rPr>
          <w:rFonts w:cstheme="minorHAnsi"/>
          <w:color w:val="000000" w:themeColor="text1"/>
          <w:sz w:val="20"/>
          <w:szCs w:val="20"/>
        </w:rPr>
        <w:t>bezpośrednim związku przyczynowo – skutkowym z wystąpieniem danych okoliczności i nie wykracza poza to co konieczne w celu przeciwdziałania skutkom takiej zmiany</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okoliczności.</w:t>
      </w:r>
    </w:p>
    <w:p w14:paraId="2C897F90" w14:textId="35EEB930" w:rsidR="001A22A2" w:rsidRPr="00864689" w:rsidRDefault="00E22725" w:rsidP="001A22A2">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Stosownie</w:t>
      </w:r>
      <w:r w:rsidR="00966032" w:rsidRPr="00864689">
        <w:rPr>
          <w:rFonts w:asciiTheme="minorHAnsi" w:hAnsiTheme="minorHAnsi" w:cstheme="minorHAnsi"/>
          <w:color w:val="000000" w:themeColor="text1"/>
          <w:sz w:val="20"/>
          <w:szCs w:val="20"/>
        </w:rPr>
        <w:t xml:space="preserve"> do treści art. 439 ust. 1</w:t>
      </w:r>
      <w:r w:rsidRPr="00864689">
        <w:rPr>
          <w:rFonts w:asciiTheme="minorHAnsi" w:hAnsiTheme="minorHAnsi" w:cstheme="minorHAnsi"/>
          <w:color w:val="000000" w:themeColor="text1"/>
          <w:sz w:val="20"/>
          <w:szCs w:val="20"/>
        </w:rPr>
        <w:t xml:space="preserve"> ustawy z dnia 11 września 2019 roku Prawo zamówień publicznych (t.j.</w:t>
      </w:r>
      <w:r w:rsidR="00966032" w:rsidRPr="00864689">
        <w:rPr>
          <w:rFonts w:asciiTheme="minorHAnsi" w:hAnsiTheme="minorHAnsi" w:cstheme="minorHAnsi"/>
          <w:color w:val="000000" w:themeColor="text1"/>
          <w:sz w:val="20"/>
          <w:szCs w:val="20"/>
        </w:rPr>
        <w:t xml:space="preserve"> Dz.U.202</w:t>
      </w:r>
      <w:r w:rsidR="00BC035B">
        <w:rPr>
          <w:rFonts w:asciiTheme="minorHAnsi" w:hAnsiTheme="minorHAnsi" w:cstheme="minorHAnsi"/>
          <w:color w:val="000000" w:themeColor="text1"/>
          <w:sz w:val="20"/>
          <w:szCs w:val="20"/>
        </w:rPr>
        <w:t>4</w:t>
      </w:r>
      <w:r w:rsidR="00966032" w:rsidRPr="00864689">
        <w:rPr>
          <w:rFonts w:asciiTheme="minorHAnsi" w:hAnsiTheme="minorHAnsi" w:cstheme="minorHAnsi"/>
          <w:color w:val="000000" w:themeColor="text1"/>
          <w:sz w:val="20"/>
          <w:szCs w:val="20"/>
        </w:rPr>
        <w:t>.1</w:t>
      </w:r>
      <w:r w:rsidR="00BC035B">
        <w:rPr>
          <w:rFonts w:asciiTheme="minorHAnsi" w:hAnsiTheme="minorHAnsi" w:cstheme="minorHAnsi"/>
          <w:color w:val="000000" w:themeColor="text1"/>
          <w:sz w:val="20"/>
          <w:szCs w:val="20"/>
        </w:rPr>
        <w:t>320</w:t>
      </w:r>
      <w:r w:rsidRPr="00864689">
        <w:rPr>
          <w:rFonts w:asciiTheme="minorHAnsi" w:hAnsiTheme="minorHAnsi" w:cstheme="minorHAnsi"/>
          <w:color w:val="000000" w:themeColor="text1"/>
          <w:sz w:val="20"/>
          <w:szCs w:val="20"/>
        </w:rPr>
        <w:t>), Zamawiający dopuszcza możliwość zmian</w:t>
      </w:r>
      <w:r w:rsidR="00110609" w:rsidRPr="00864689">
        <w:rPr>
          <w:rFonts w:asciiTheme="minorHAnsi" w:hAnsiTheme="minorHAnsi" w:cstheme="minorHAnsi"/>
          <w:color w:val="000000" w:themeColor="text1"/>
          <w:sz w:val="20"/>
          <w:szCs w:val="20"/>
        </w:rPr>
        <w:t>y wysokości wynagrodzenia</w:t>
      </w:r>
      <w:r w:rsidR="00966032" w:rsidRPr="00864689">
        <w:rPr>
          <w:rFonts w:asciiTheme="minorHAnsi" w:hAnsiTheme="minorHAnsi" w:cstheme="minorHAnsi"/>
          <w:color w:val="000000" w:themeColor="text1"/>
          <w:sz w:val="20"/>
          <w:szCs w:val="20"/>
        </w:rPr>
        <w:t>,</w:t>
      </w:r>
      <w:r w:rsidRPr="00864689">
        <w:rPr>
          <w:rFonts w:asciiTheme="minorHAnsi" w:hAnsiTheme="minorHAnsi" w:cstheme="minorHAnsi"/>
          <w:color w:val="000000" w:themeColor="text1"/>
          <w:sz w:val="20"/>
          <w:szCs w:val="20"/>
        </w:rPr>
        <w:t xml:space="preserve"> określonego w § 4 ust. 2 niniejszej umowy, </w:t>
      </w:r>
      <w:r w:rsidR="00110609" w:rsidRPr="00864689">
        <w:rPr>
          <w:rFonts w:asciiTheme="minorHAnsi" w:hAnsiTheme="minorHAnsi" w:cstheme="minorHAnsi"/>
          <w:b/>
          <w:color w:val="000000" w:themeColor="text1"/>
          <w:sz w:val="20"/>
          <w:szCs w:val="20"/>
          <w:u w:val="single"/>
        </w:rPr>
        <w:t>do 10%</w:t>
      </w:r>
      <w:r w:rsidR="00110609"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przypadku zmiany</w:t>
      </w:r>
      <w:r w:rsidR="00966032" w:rsidRPr="00864689">
        <w:rPr>
          <w:rFonts w:asciiTheme="minorHAnsi" w:hAnsiTheme="minorHAnsi" w:cstheme="minorHAnsi"/>
          <w:color w:val="000000" w:themeColor="text1"/>
          <w:sz w:val="20"/>
          <w:szCs w:val="20"/>
        </w:rPr>
        <w:t xml:space="preserve"> ceny materiałów lub kosztów związanych z realizacją zamówienia, </w:t>
      </w:r>
      <w:r w:rsidRPr="00864689">
        <w:rPr>
          <w:rFonts w:asciiTheme="minorHAnsi" w:hAnsiTheme="minorHAnsi" w:cstheme="minorHAnsi"/>
          <w:color w:val="000000" w:themeColor="text1"/>
          <w:sz w:val="20"/>
          <w:szCs w:val="20"/>
        </w:rPr>
        <w:t>jeżeli zmiany te będą miały wpływ na koszty wykonania zamówienia przez Wykonawcę.</w:t>
      </w:r>
      <w:r w:rsidR="001A22A2" w:rsidRPr="00864689">
        <w:rPr>
          <w:rFonts w:asciiTheme="minorHAnsi" w:hAnsiTheme="minorHAnsi" w:cstheme="minorHAnsi"/>
          <w:color w:val="000000" w:themeColor="text1"/>
          <w:sz w:val="20"/>
          <w:szCs w:val="20"/>
        </w:rPr>
        <w:t xml:space="preserve"> Uprawnionymi do żądania zmiany wynagrodzenia są obie strony umowy.</w:t>
      </w:r>
    </w:p>
    <w:p w14:paraId="5326F91F" w14:textId="51891927" w:rsidR="00966032" w:rsidRPr="00864689" w:rsidRDefault="00966032" w:rsidP="00110609">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 sytuacji wystąpienia okoliczności wskazanej w </w:t>
      </w:r>
      <w:r w:rsidR="00110609" w:rsidRPr="00864689">
        <w:rPr>
          <w:rFonts w:asciiTheme="minorHAnsi" w:hAnsiTheme="minorHAnsi" w:cstheme="minorHAnsi"/>
          <w:color w:val="000000" w:themeColor="text1"/>
          <w:sz w:val="20"/>
          <w:szCs w:val="20"/>
        </w:rPr>
        <w:t xml:space="preserve">ust. </w:t>
      </w:r>
      <w:r w:rsidR="00955A31" w:rsidRPr="00864689">
        <w:rPr>
          <w:rFonts w:asciiTheme="minorHAnsi" w:hAnsiTheme="minorHAnsi" w:cstheme="minorHAnsi"/>
          <w:color w:val="000000" w:themeColor="text1"/>
          <w:sz w:val="20"/>
          <w:szCs w:val="20"/>
        </w:rPr>
        <w:t>6</w:t>
      </w:r>
      <w:r w:rsidRPr="00864689">
        <w:rPr>
          <w:rFonts w:asciiTheme="minorHAnsi" w:hAnsiTheme="minorHAnsi" w:cstheme="minorHAnsi"/>
          <w:color w:val="000000" w:themeColor="text1"/>
          <w:sz w:val="20"/>
          <w:szCs w:val="20"/>
        </w:rPr>
        <w:t>:</w:t>
      </w:r>
    </w:p>
    <w:p w14:paraId="192FF215" w14:textId="5807443B" w:rsidR="00966032" w:rsidRPr="00864689" w:rsidRDefault="00966032"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Kwoty płatne Wykonawcy będą korygowane dla oddania wzrostów lub spadków cen zgodnie z </w:t>
      </w:r>
      <w:r w:rsidR="00110609" w:rsidRPr="00864689">
        <w:rPr>
          <w:rFonts w:asciiTheme="minorHAnsi" w:hAnsiTheme="minorHAnsi" w:cstheme="minorHAnsi"/>
          <w:color w:val="000000" w:themeColor="text1"/>
          <w:sz w:val="20"/>
          <w:szCs w:val="20"/>
        </w:rPr>
        <w:t xml:space="preserve">niniejszym </w:t>
      </w:r>
      <w:r w:rsidR="001A22A2" w:rsidRPr="00864689">
        <w:rPr>
          <w:rFonts w:asciiTheme="minorHAnsi" w:hAnsiTheme="minorHAnsi" w:cstheme="minorHAnsi"/>
          <w:color w:val="000000" w:themeColor="text1"/>
          <w:sz w:val="20"/>
          <w:szCs w:val="20"/>
        </w:rPr>
        <w:t>ustępem</w:t>
      </w:r>
      <w:r w:rsidRPr="00864689">
        <w:rPr>
          <w:rFonts w:asciiTheme="minorHAnsi" w:hAnsiTheme="minorHAnsi" w:cstheme="minorHAnsi"/>
          <w:color w:val="000000" w:themeColor="text1"/>
          <w:sz w:val="20"/>
          <w:szCs w:val="20"/>
        </w:rPr>
        <w:t>. W zakresie, w jakim rekompensata za wzrost lub spadek cen, nie jest objęta postanowieniami niniejszego lub innych zapisów Umowy, będzie się uważało, że Wynagrodzenie uwzględnia wzrosty lub spadki cen.</w:t>
      </w:r>
    </w:p>
    <w:p w14:paraId="7E0CEDE4" w14:textId="1F7A6397" w:rsidR="00291E71" w:rsidRPr="00864689" w:rsidRDefault="00291E71"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b/>
          <w:color w:val="000000" w:themeColor="text1"/>
          <w:sz w:val="20"/>
          <w:szCs w:val="20"/>
        </w:rPr>
        <w:t>Waloryzacja będzie się odbywać na wniosek Wykonawcy</w:t>
      </w:r>
      <w:r w:rsidR="007547A5" w:rsidRPr="00864689">
        <w:rPr>
          <w:rFonts w:asciiTheme="minorHAnsi" w:hAnsiTheme="minorHAnsi" w:cstheme="minorHAnsi"/>
          <w:b/>
          <w:color w:val="000000" w:themeColor="text1"/>
          <w:sz w:val="20"/>
          <w:szCs w:val="20"/>
        </w:rPr>
        <w:t xml:space="preserve"> lub Zamawiającego</w:t>
      </w:r>
      <w:r w:rsidRPr="00864689">
        <w:rPr>
          <w:rFonts w:asciiTheme="minorHAnsi" w:hAnsiTheme="minorHAnsi" w:cstheme="minorHAnsi"/>
          <w:color w:val="000000" w:themeColor="text1"/>
          <w:sz w:val="20"/>
          <w:szCs w:val="20"/>
        </w:rPr>
        <w:t xml:space="preserve"> w oparciu o podane w</w:t>
      </w:r>
      <w:r w:rsidR="007547A5"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niniejszym ustępie wskaźniki cen wyrobów publikowane przez Prezesa Głównego Urzędu Statystycznego, zwanego dalej „Prezesem GUS”, w Dziedzinowej Bazie Wiedzy, tj.:</w:t>
      </w:r>
    </w:p>
    <w:p w14:paraId="62F59E28" w14:textId="77777777" w:rsidR="00291E71" w:rsidRPr="00864689" w:rsidRDefault="00291E71">
      <w:pPr>
        <w:pStyle w:val="Akapitzlist"/>
        <w:numPr>
          <w:ilvl w:val="0"/>
          <w:numId w:val="7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Cen towarów i usług konsumpcyjnych (jako CPI),</w:t>
      </w:r>
    </w:p>
    <w:p w14:paraId="4E591F31" w14:textId="061B494A" w:rsidR="00291E71" w:rsidRPr="00864689" w:rsidRDefault="00291E71" w:rsidP="00291E71">
      <w:pPr>
        <w:pStyle w:val="Akapitzlist"/>
        <w:ind w:left="1418" w:right="284"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miesięczne Wskaźniki cen produkcji sprzedanej wyrobów przemysłowych:</w:t>
      </w:r>
    </w:p>
    <w:p w14:paraId="4C0E7B9C" w14:textId="391583CA" w:rsidR="00291E71" w:rsidRPr="00864689" w:rsidRDefault="00291E71">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864689" w:rsidRDefault="00966032">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Cement, wapno i gips (jako cement – C) – </w:t>
      </w:r>
      <w:r w:rsidR="00670F49" w:rsidRPr="00864689">
        <w:rPr>
          <w:rFonts w:asciiTheme="minorHAnsi" w:hAnsiTheme="minorHAnsi" w:cstheme="minorHAnsi"/>
          <w:color w:val="000000" w:themeColor="text1"/>
          <w:sz w:val="20"/>
          <w:szCs w:val="20"/>
        </w:rPr>
        <w:t>indeks 23.5</w:t>
      </w:r>
      <w:r w:rsidRPr="00864689">
        <w:rPr>
          <w:rFonts w:asciiTheme="minorHAnsi" w:hAnsiTheme="minorHAnsi" w:cstheme="minorHAnsi"/>
          <w:color w:val="000000" w:themeColor="text1"/>
          <w:sz w:val="20"/>
          <w:szCs w:val="20"/>
        </w:rPr>
        <w:t>,</w:t>
      </w:r>
    </w:p>
    <w:p w14:paraId="3040D2B8" w14:textId="2D2822D3" w:rsidR="00670F49" w:rsidRPr="00864689" w:rsidRDefault="00670F49">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Żeliwo, stal i żeliwostopy (jako stal – S) – indeks 24.1,</w:t>
      </w:r>
    </w:p>
    <w:p w14:paraId="71BF13AD" w14:textId="6BF4B901" w:rsidR="00966032" w:rsidRPr="00864689" w:rsidRDefault="00670F49">
      <w:pPr>
        <w:pStyle w:val="Akapitzlist"/>
        <w:numPr>
          <w:ilvl w:val="0"/>
          <w:numId w:val="7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Kamień, piasek i glina (jako </w:t>
      </w:r>
      <w:r w:rsidR="00966032" w:rsidRPr="00864689">
        <w:rPr>
          <w:rFonts w:asciiTheme="minorHAnsi" w:hAnsiTheme="minorHAnsi" w:cstheme="minorHAnsi"/>
          <w:color w:val="000000" w:themeColor="text1"/>
          <w:sz w:val="20"/>
          <w:szCs w:val="20"/>
        </w:rPr>
        <w:t>kruszywo – K) – indeks 08.1</w:t>
      </w:r>
      <w:r w:rsidR="00EE1CA1" w:rsidRPr="00864689">
        <w:rPr>
          <w:rFonts w:asciiTheme="minorHAnsi" w:hAnsiTheme="minorHAnsi" w:cstheme="minorHAnsi"/>
          <w:color w:val="000000" w:themeColor="text1"/>
          <w:sz w:val="20"/>
          <w:szCs w:val="20"/>
        </w:rPr>
        <w:t>.</w:t>
      </w:r>
    </w:p>
    <w:p w14:paraId="6059E279" w14:textId="6EC39309" w:rsidR="00001EED" w:rsidRPr="00864689" w:rsidRDefault="00001EE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38675D36" w14:textId="77777777" w:rsidR="00AB6042" w:rsidRDefault="00150E6B" w:rsidP="00AB6042">
      <w:pPr>
        <w:pStyle w:val="Akapitzlist"/>
        <w:numPr>
          <w:ilvl w:val="1"/>
          <w:numId w:val="2"/>
        </w:numPr>
        <w:ind w:right="284"/>
        <w:rPr>
          <w:rFonts w:asciiTheme="minorHAnsi" w:hAnsiTheme="minorHAnsi" w:cstheme="minorHAnsi"/>
          <w:b/>
          <w:color w:val="000000" w:themeColor="text1"/>
          <w:sz w:val="20"/>
          <w:szCs w:val="20"/>
        </w:rPr>
      </w:pPr>
      <w:bookmarkStart w:id="59" w:name="_Hlk167367325"/>
      <w:r w:rsidRPr="00864689">
        <w:rPr>
          <w:rFonts w:asciiTheme="minorHAnsi" w:hAnsiTheme="minorHAnsi" w:cstheme="minorHAnsi"/>
          <w:b/>
          <w:color w:val="000000" w:themeColor="text1"/>
          <w:sz w:val="20"/>
          <w:szCs w:val="20"/>
        </w:rPr>
        <w:t xml:space="preserve">Kwota płatna Wykonawcy będzie waloryzowana na wniosek Wykonawcy </w:t>
      </w:r>
      <w:r w:rsidR="007547A5" w:rsidRPr="00864689">
        <w:rPr>
          <w:rFonts w:asciiTheme="minorHAnsi" w:hAnsiTheme="minorHAnsi" w:cstheme="minorHAnsi"/>
          <w:b/>
          <w:color w:val="000000" w:themeColor="text1"/>
          <w:sz w:val="20"/>
          <w:szCs w:val="20"/>
        </w:rPr>
        <w:t xml:space="preserve">lub Zamawiającego </w:t>
      </w:r>
      <w:r w:rsidRPr="00864689">
        <w:rPr>
          <w:rFonts w:asciiTheme="minorHAnsi" w:hAnsiTheme="minorHAnsi" w:cstheme="minorHAnsi"/>
          <w:b/>
          <w:color w:val="000000" w:themeColor="text1"/>
          <w:sz w:val="20"/>
          <w:szCs w:val="20"/>
        </w:rPr>
        <w:t>złożony</w:t>
      </w:r>
      <w:r w:rsidR="00AB6042">
        <w:rPr>
          <w:rFonts w:asciiTheme="minorHAnsi" w:hAnsiTheme="minorHAnsi" w:cstheme="minorHAnsi"/>
          <w:b/>
          <w:color w:val="000000" w:themeColor="text1"/>
          <w:sz w:val="20"/>
          <w:szCs w:val="20"/>
        </w:rPr>
        <w:t xml:space="preserve">: </w:t>
      </w:r>
      <w:r w:rsidR="00955A31" w:rsidRPr="00864689">
        <w:rPr>
          <w:rFonts w:asciiTheme="minorHAnsi" w:hAnsiTheme="minorHAnsi" w:cstheme="minorHAnsi"/>
          <w:b/>
          <w:color w:val="000000" w:themeColor="text1"/>
          <w:sz w:val="20"/>
          <w:szCs w:val="20"/>
        </w:rPr>
        <w:t xml:space="preserve"> </w:t>
      </w:r>
      <w:bookmarkEnd w:id="59"/>
    </w:p>
    <w:p w14:paraId="32E4DCE7" w14:textId="77777777" w:rsidR="00AB6042" w:rsidRDefault="00AB6042">
      <w:pPr>
        <w:pStyle w:val="Akapitzlist"/>
        <w:numPr>
          <w:ilvl w:val="0"/>
          <w:numId w:val="86"/>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6 miesięcy od dnia zawarcia umowy, jednak nie później niż do końca 7 miesiąca obowiązywania umowy – pierwsza waloryzacja;</w:t>
      </w:r>
    </w:p>
    <w:p w14:paraId="3D24E276" w14:textId="6194C9AC" w:rsidR="00AB6042" w:rsidRPr="00AB6042" w:rsidRDefault="00AB6042">
      <w:pPr>
        <w:pStyle w:val="Akapitzlist"/>
        <w:numPr>
          <w:ilvl w:val="0"/>
          <w:numId w:val="86"/>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12 miesięcy od dnia zawarcia umowy, jednak nie później niż do końca 1</w:t>
      </w:r>
      <w:r>
        <w:rPr>
          <w:rFonts w:asciiTheme="minorHAnsi" w:hAnsiTheme="minorHAnsi" w:cstheme="minorHAnsi"/>
          <w:b/>
          <w:color w:val="000000" w:themeColor="text1"/>
          <w:sz w:val="20"/>
          <w:szCs w:val="20"/>
        </w:rPr>
        <w:t>3</w:t>
      </w:r>
      <w:r w:rsidRPr="00AB6042">
        <w:rPr>
          <w:rFonts w:asciiTheme="minorHAnsi" w:hAnsiTheme="minorHAnsi" w:cstheme="minorHAnsi"/>
          <w:b/>
          <w:color w:val="000000" w:themeColor="text1"/>
          <w:sz w:val="20"/>
          <w:szCs w:val="20"/>
        </w:rPr>
        <w:t xml:space="preserve"> miesiąca obowiązywania umowy – druga waloryzacja.</w:t>
      </w:r>
    </w:p>
    <w:p w14:paraId="4B10A16F" w14:textId="77777777" w:rsidR="00AB6042"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 xml:space="preserve">Wniosek musi zawierać w szczególności wyliczenie wnioskowanej kwoty zmiany wynagrodzenia zgodnie z poniższym wzorem. </w:t>
      </w:r>
    </w:p>
    <w:p w14:paraId="330745AA" w14:textId="1F28F554" w:rsidR="00EE1CA1"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50B54DD0" w14:textId="66323B5E" w:rsidR="00A92EE9" w:rsidRPr="00864689" w:rsidRDefault="00A92EE9" w:rsidP="00EE1CA1">
      <w:pPr>
        <w:pStyle w:val="Akapitzlist"/>
        <w:numPr>
          <w:ilvl w:val="1"/>
          <w:numId w:val="2"/>
        </w:numPr>
        <w:suppressAutoHyphens/>
        <w:autoSpaceDE/>
        <w:autoSpaceDN/>
        <w:ind w:left="1418" w:right="281" w:hanging="425"/>
        <w:rPr>
          <w:rFonts w:asciiTheme="minorHAnsi" w:hAnsiTheme="minorHAnsi" w:cstheme="minorHAnsi"/>
          <w:b/>
          <w:color w:val="000000" w:themeColor="text1"/>
          <w:sz w:val="20"/>
          <w:szCs w:val="20"/>
        </w:rPr>
      </w:pPr>
      <w:r w:rsidRPr="00864689">
        <w:rPr>
          <w:rFonts w:asciiTheme="minorHAnsi" w:hAnsiTheme="minorHAnsi" w:cstheme="minorHAnsi"/>
          <w:color w:val="000000" w:themeColor="text1"/>
          <w:sz w:val="20"/>
          <w:szCs w:val="20"/>
        </w:rPr>
        <w:t>Kwoty płatne Wykonawcy podlegać będą waloryzacji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xml:space="preserve">) wyliczony według wzoru: </w:t>
      </w:r>
    </w:p>
    <w:p w14:paraId="5677036C" w14:textId="77777777" w:rsidR="00A92EE9" w:rsidRPr="00864689" w:rsidRDefault="00A92EE9" w:rsidP="00A92EE9">
      <w:pPr>
        <w:widowControl/>
        <w:ind w:left="709"/>
        <w:jc w:val="center"/>
        <w:rPr>
          <w:rFonts w:asciiTheme="minorHAnsi" w:hAnsiTheme="minorHAnsi" w:cstheme="minorHAnsi"/>
          <w:color w:val="000000" w:themeColor="text1"/>
          <w:sz w:val="20"/>
          <w:szCs w:val="20"/>
        </w:rPr>
      </w:pPr>
    </w:p>
    <w:p w14:paraId="2ECB1E6D" w14:textId="1A0540D8" w:rsidR="00A92EE9" w:rsidRPr="00864689" w:rsidRDefault="00000000" w:rsidP="00A92EE9">
      <w:pPr>
        <w:widowControl/>
        <w:ind w:left="709"/>
        <w:jc w:val="center"/>
        <w:rPr>
          <w:rFonts w:asciiTheme="minorHAnsi" w:hAnsiTheme="minorHAnsi" w:cstheme="minorHAnsi"/>
          <w:color w:val="000000" w:themeColor="text1"/>
          <w:sz w:val="16"/>
          <w:szCs w:val="16"/>
          <w:lang w:val="en-US"/>
        </w:rPr>
      </w:pPr>
      <m:oMathPara>
        <m:oMath>
          <m:sSub>
            <m:sSubPr>
              <m:ctrlPr>
                <w:rPr>
                  <w:rFonts w:ascii="Cambria Math" w:hAnsi="Cambria Math" w:cstheme="minorHAnsi"/>
                  <w:color w:val="000000" w:themeColor="text1"/>
                  <w:sz w:val="18"/>
                  <w:szCs w:val="18"/>
                </w:rPr>
              </m:ctrlPr>
            </m:sSubPr>
            <m:e>
              <m:r>
                <w:rPr>
                  <w:rFonts w:ascii="Cambria Math" w:hAnsi="Cambria Math" w:cstheme="minorHAnsi"/>
                  <w:color w:val="000000" w:themeColor="text1"/>
                  <w:sz w:val="18"/>
                  <w:szCs w:val="18"/>
                </w:rPr>
                <m:t>W</m:t>
              </m:r>
            </m:e>
            <m:sub>
              <m:r>
                <w:rPr>
                  <w:rFonts w:ascii="Cambria Math" w:hAnsi="Cambria Math" w:cstheme="minorHAnsi"/>
                  <w:color w:val="000000" w:themeColor="text1"/>
                  <w:sz w:val="18"/>
                  <w:szCs w:val="18"/>
                </w:rPr>
                <m:t>Gn</m:t>
              </m:r>
            </m:sub>
          </m:sSub>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a</m:t>
          </m:r>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b</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CPIn</m:t>
              </m:r>
            </m:num>
            <m:den>
              <m:r>
                <w:rPr>
                  <w:rFonts w:ascii="Cambria Math" w:hAnsi="Cambria Math" w:cstheme="minorHAnsi"/>
                  <w:color w:val="000000" w:themeColor="text1"/>
                  <w:sz w:val="18"/>
                  <w:szCs w:val="18"/>
                </w:rPr>
                <m:t>CPIo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lang w:val="en-US"/>
            </w:rPr>
            <m:t xml:space="preserve"> +</m:t>
          </m:r>
          <m:r>
            <w:rPr>
              <w:rFonts w:ascii="Cambria Math" w:hAnsi="Cambria Math" w:cstheme="minorHAnsi"/>
              <w:color w:val="000000" w:themeColor="text1"/>
              <w:sz w:val="18"/>
              <w:szCs w:val="18"/>
            </w:rPr>
            <m:t>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4EBB6D23" w14:textId="7A1CBC32" w:rsidR="00A92EE9" w:rsidRPr="00864689" w:rsidRDefault="00A92EE9" w:rsidP="00A92EE9">
      <w:pPr>
        <w:pStyle w:val="Akapitzlist"/>
        <w:spacing w:before="120"/>
        <w:ind w:left="1418" w:right="281"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415B0D6B" w14:textId="46E555B9"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jest mnożnikiem korygującym, do zastosowania w stosunku do szacunkowej 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jest inaczej podane w Umowie;</w:t>
      </w:r>
    </w:p>
    <w:p w14:paraId="5D1EA932" w14:textId="671664FC"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𝑎</w:t>
      </w:r>
      <w:r w:rsidRPr="00864689">
        <w:rPr>
          <w:color w:val="000000" w:themeColor="text1"/>
          <w:sz w:val="20"/>
          <w:szCs w:val="20"/>
        </w:rPr>
        <w:t>”</w:t>
      </w:r>
      <w:r w:rsidRPr="00864689">
        <w:rPr>
          <w:rFonts w:asciiTheme="minorHAnsi" w:hAnsiTheme="minorHAnsi" w:cstheme="minorHAnsi"/>
          <w:color w:val="000000" w:themeColor="text1"/>
          <w:sz w:val="20"/>
          <w:szCs w:val="20"/>
        </w:rPr>
        <w:t xml:space="preserve"> jest stałym współczynnikiem o wartości: 50% niepodlegającym korekcie;</w:t>
      </w:r>
    </w:p>
    <w:p w14:paraId="7C4DCF82" w14:textId="59F9FA9B" w:rsidR="00A92EE9" w:rsidRPr="00864689" w:rsidRDefault="00A92EE9">
      <w:pPr>
        <w:pStyle w:val="Akapitzlist"/>
        <w:numPr>
          <w:ilvl w:val="0"/>
          <w:numId w:val="72"/>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𝑏</w:t>
      </w:r>
      <w:r w:rsidRPr="00864689">
        <w:rPr>
          <w:color w:val="000000" w:themeColor="text1"/>
          <w:sz w:val="20"/>
          <w:szCs w:val="20"/>
        </w:rPr>
        <w:t>”, „c”, „d”, „e”, „f”</w:t>
      </w:r>
      <w:r w:rsidRPr="00864689">
        <w:rPr>
          <w:i/>
          <w:color w:val="000000" w:themeColor="text1"/>
          <w:sz w:val="20"/>
          <w:szCs w:val="20"/>
        </w:rPr>
        <w:t xml:space="preserve"> </w:t>
      </w:r>
      <w:r w:rsidRPr="00864689">
        <w:rPr>
          <w:rFonts w:asciiTheme="minorHAnsi" w:hAnsiTheme="minorHAnsi" w:cstheme="minorHAnsi"/>
          <w:color w:val="000000" w:themeColor="text1"/>
          <w:sz w:val="20"/>
          <w:szCs w:val="20"/>
        </w:rPr>
        <w:t>są współczynnikami stałymi określonymi</w:t>
      </w:r>
      <w:r w:rsidR="00871422" w:rsidRPr="00864689">
        <w:rPr>
          <w:rFonts w:asciiTheme="minorHAnsi" w:hAnsiTheme="minorHAnsi" w:cstheme="minorHAnsi"/>
          <w:color w:val="000000" w:themeColor="text1"/>
          <w:sz w:val="20"/>
          <w:szCs w:val="20"/>
        </w:rPr>
        <w:t xml:space="preserve"> w tabeli Koszyk Waloryzacyjny, </w:t>
      </w:r>
      <w:r w:rsidRPr="00864689">
        <w:rPr>
          <w:rFonts w:asciiTheme="minorHAnsi" w:hAnsiTheme="minorHAnsi" w:cstheme="minorHAnsi"/>
          <w:color w:val="000000" w:themeColor="text1"/>
          <w:sz w:val="20"/>
          <w:szCs w:val="20"/>
        </w:rPr>
        <w:t xml:space="preserve">niepodlegającymi korekcie, z zastrzeżeniem sytuacji gdy </w:t>
      </w:r>
      <w:r w:rsidR="00871422" w:rsidRPr="00864689">
        <w:rPr>
          <w:rFonts w:asciiTheme="minorHAnsi" w:hAnsiTheme="minorHAnsi" w:cstheme="minorHAnsi"/>
          <w:color w:val="000000" w:themeColor="text1"/>
          <w:sz w:val="20"/>
          <w:szCs w:val="20"/>
        </w:rPr>
        <w:t>Zamawiający stanie się dostawcą któregokolwiek z elementów robót</w:t>
      </w:r>
      <w:r w:rsidRPr="00864689">
        <w:rPr>
          <w:rFonts w:asciiTheme="minorHAnsi" w:hAnsiTheme="minorHAnsi" w:cstheme="minorHAnsi"/>
          <w:color w:val="000000" w:themeColor="text1"/>
          <w:sz w:val="20"/>
          <w:szCs w:val="20"/>
        </w:rPr>
        <w:t xml:space="preserve">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00871422"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takim przypadku waga CPI zostanie powiększona o wartość wagi, która została przyjęta jako „0”, tak aby suma wartości wszystkich wag z Koszyk</w:t>
      </w:r>
      <w:r w:rsidR="00871422" w:rsidRPr="00864689">
        <w:rPr>
          <w:rFonts w:asciiTheme="minorHAnsi" w:hAnsiTheme="minorHAnsi" w:cstheme="minorHAnsi"/>
          <w:color w:val="000000" w:themeColor="text1"/>
          <w:sz w:val="20"/>
          <w:szCs w:val="20"/>
        </w:rPr>
        <w:t>a Waloryzacyjnego wynosiła 0,5;</w:t>
      </w:r>
    </w:p>
    <w:p w14:paraId="501EA117" w14:textId="09194C8A" w:rsidR="00A92EE9" w:rsidRPr="00864689" w:rsidRDefault="00847ABC">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są narastającymi wskaźnikami kosztu bieżącego okresu (cenami porównawczymi dla okresu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xml:space="preserve">”), publikowanymi przez Prezesa GUS w Dziedzinowej Bazie Wiedzy obowiązującymi </w:t>
      </w:r>
      <w:r w:rsidR="00871422" w:rsidRPr="00864689">
        <w:rPr>
          <w:rFonts w:asciiTheme="minorHAnsi" w:hAnsiTheme="minorHAnsi" w:cstheme="minorHAnsi"/>
          <w:color w:val="000000" w:themeColor="text1"/>
          <w:sz w:val="20"/>
          <w:szCs w:val="20"/>
        </w:rPr>
        <w:t>w danym okresie rozliczeniowym;</w:t>
      </w:r>
    </w:p>
    <w:p w14:paraId="4216DABA" w14:textId="712D1522" w:rsidR="00A92EE9" w:rsidRPr="00864689" w:rsidRDefault="00847ABC">
      <w:pPr>
        <w:pStyle w:val="Akapitzlist"/>
        <w:numPr>
          <w:ilvl w:val="0"/>
          <w:numId w:val="72"/>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𝑜</w:t>
      </w:r>
      <w:r w:rsidR="00A92EE9" w:rsidRPr="00864689">
        <w:rPr>
          <w:rFonts w:asciiTheme="minorHAnsi" w:hAnsiTheme="minorHAnsi" w:cstheme="minorHAnsi"/>
          <w:color w:val="000000" w:themeColor="text1"/>
          <w:sz w:val="20"/>
          <w:szCs w:val="20"/>
        </w:rPr>
        <w:t>” są wskaźnikami kosztu odniesienia (cenami</w:t>
      </w:r>
      <w:r w:rsidR="00871422" w:rsidRPr="00864689">
        <w:rPr>
          <w:rFonts w:asciiTheme="minorHAnsi" w:hAnsiTheme="minorHAnsi" w:cstheme="minorHAnsi"/>
          <w:color w:val="000000" w:themeColor="text1"/>
          <w:sz w:val="20"/>
          <w:szCs w:val="20"/>
        </w:rPr>
        <w:t xml:space="preserve"> </w:t>
      </w:r>
      <w:r w:rsidR="00A92EE9" w:rsidRPr="00864689">
        <w:rPr>
          <w:rFonts w:asciiTheme="minorHAnsi" w:hAnsiTheme="minorHAnsi" w:cstheme="minorHAnsi"/>
          <w:color w:val="000000" w:themeColor="text1"/>
          <w:sz w:val="20"/>
          <w:szCs w:val="20"/>
        </w:rPr>
        <w:t>odniesienia) na Datę Odniesienia, publikowanymi przez Prezesa GUS w Dziedzinowej Bazie Wiedzy obowiązującymi w danym okresie rozliczeniowym.</w:t>
      </w:r>
    </w:p>
    <w:p w14:paraId="04DD9CA9" w14:textId="77777777" w:rsidR="00871422" w:rsidRDefault="00871422" w:rsidP="00871422">
      <w:pPr>
        <w:pStyle w:val="Akapitzlist"/>
        <w:ind w:left="1701" w:right="284" w:firstLine="0"/>
        <w:rPr>
          <w:rFonts w:asciiTheme="minorHAnsi" w:hAnsiTheme="minorHAnsi" w:cstheme="minorHAnsi"/>
          <w:color w:val="000000" w:themeColor="text1"/>
          <w:sz w:val="20"/>
          <w:szCs w:val="20"/>
        </w:rPr>
      </w:pPr>
    </w:p>
    <w:p w14:paraId="360814AA"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77413CF7"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79BC0546"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0C72E6B6"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1C13BED9" w14:textId="77777777" w:rsidR="00E30E07" w:rsidRDefault="00E30E07" w:rsidP="00871422">
      <w:pPr>
        <w:pStyle w:val="Akapitzlist"/>
        <w:ind w:left="1701" w:right="284" w:firstLine="0"/>
        <w:rPr>
          <w:rFonts w:asciiTheme="minorHAnsi" w:hAnsiTheme="minorHAnsi" w:cstheme="minorHAnsi"/>
          <w:color w:val="000000" w:themeColor="text1"/>
          <w:sz w:val="20"/>
          <w:szCs w:val="20"/>
        </w:rPr>
      </w:pPr>
    </w:p>
    <w:p w14:paraId="1633D97B" w14:textId="77777777" w:rsidR="00E30E07" w:rsidRPr="00864689" w:rsidRDefault="00E30E07" w:rsidP="00871422">
      <w:pPr>
        <w:pStyle w:val="Akapitzlist"/>
        <w:ind w:left="1701" w:right="284" w:firstLine="0"/>
        <w:rPr>
          <w:rFonts w:asciiTheme="minorHAnsi" w:hAnsiTheme="minorHAnsi" w:cstheme="minorHAnsi"/>
          <w:color w:val="000000" w:themeColor="text1"/>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64689" w:rsidRPr="00864689" w14:paraId="1D9CBC81" w14:textId="77777777" w:rsidTr="00F47F93">
        <w:trPr>
          <w:jc w:val="center"/>
        </w:trPr>
        <w:tc>
          <w:tcPr>
            <w:tcW w:w="10060" w:type="dxa"/>
            <w:gridSpan w:val="6"/>
            <w:vAlign w:val="center"/>
          </w:tcPr>
          <w:p w14:paraId="7A47553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Tabela Koszyk Waloryzacyjny</w:t>
            </w:r>
          </w:p>
        </w:tc>
      </w:tr>
      <w:tr w:rsidR="00864689" w:rsidRPr="00864689" w14:paraId="259D6E62" w14:textId="77777777" w:rsidTr="00F47F93">
        <w:trPr>
          <w:trHeight w:val="1523"/>
          <w:jc w:val="center"/>
        </w:trPr>
        <w:tc>
          <w:tcPr>
            <w:tcW w:w="479" w:type="dxa"/>
            <w:vMerge w:val="restart"/>
            <w:vAlign w:val="center"/>
          </w:tcPr>
          <w:p w14:paraId="20F86A3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750FB98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 xml:space="preserve">Źródło wskaźnika dla danego elementu robót z Biuletynu Statystycznego lub Dziedzinowej Bazy Wiedzy (Wskaźniki cen produkcji sprzedanej wyrobów </w:t>
            </w:r>
            <w:r w:rsidRPr="00864689">
              <w:rPr>
                <w:rFonts w:asciiTheme="minorHAnsi" w:eastAsia="Times New Roman" w:hAnsiTheme="minorHAnsi" w:cstheme="minorHAnsi"/>
                <w:color w:val="000000" w:themeColor="text1"/>
                <w:sz w:val="20"/>
                <w:szCs w:val="20"/>
                <w:lang w:eastAsia="pl-PL"/>
              </w:rPr>
              <w:lastRenderedPageBreak/>
              <w:t>przemysłowych - miesięcznie (miesiąc poprzedni = 100)</w:t>
            </w:r>
          </w:p>
          <w:p w14:paraId="57AB549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Pr="00864689">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lastRenderedPageBreak/>
              <w:t>SYMBOL WAG</w:t>
            </w:r>
          </w:p>
        </w:tc>
        <w:tc>
          <w:tcPr>
            <w:tcW w:w="1673" w:type="dxa"/>
            <w:vAlign w:val="center"/>
          </w:tcPr>
          <w:p w14:paraId="230ADBF0" w14:textId="6E5E8E9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Waga (z zakresu od 0,00 do 1,00 z dokładnością do 2 miejsc po przecinku)</w:t>
            </w:r>
          </w:p>
        </w:tc>
        <w:tc>
          <w:tcPr>
            <w:tcW w:w="2107" w:type="dxa"/>
            <w:vMerge w:val="restart"/>
            <w:vAlign w:val="center"/>
          </w:tcPr>
          <w:p w14:paraId="72A456A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Co składa się na dany element robót</w:t>
            </w:r>
          </w:p>
        </w:tc>
      </w:tr>
      <w:tr w:rsidR="00864689" w:rsidRPr="00864689" w14:paraId="099B7C20" w14:textId="77777777" w:rsidTr="00F47F93">
        <w:trPr>
          <w:trHeight w:val="1522"/>
          <w:jc w:val="center"/>
        </w:trPr>
        <w:tc>
          <w:tcPr>
            <w:tcW w:w="479" w:type="dxa"/>
            <w:vMerge/>
            <w:vAlign w:val="center"/>
          </w:tcPr>
          <w:p w14:paraId="23A0691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864689"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sidRPr="00864689">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64689" w:rsidRPr="00864689" w14:paraId="5363C7AB" w14:textId="77777777" w:rsidTr="00F47F93">
        <w:trPr>
          <w:jc w:val="center"/>
        </w:trPr>
        <w:tc>
          <w:tcPr>
            <w:tcW w:w="479" w:type="dxa"/>
            <w:vAlign w:val="center"/>
          </w:tcPr>
          <w:p w14:paraId="2CF59F7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pozostałe składniki nie wymienione poniżej</w:t>
            </w:r>
          </w:p>
        </w:tc>
      </w:tr>
      <w:tr w:rsidR="00864689" w:rsidRPr="00864689" w14:paraId="7E5B7D08" w14:textId="77777777" w:rsidTr="00F47F93">
        <w:trPr>
          <w:jc w:val="center"/>
        </w:trPr>
        <w:tc>
          <w:tcPr>
            <w:tcW w:w="479" w:type="dxa"/>
            <w:vAlign w:val="center"/>
          </w:tcPr>
          <w:p w14:paraId="35EFC18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7CC7DB1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1D7047B0" w:rsidR="00871422" w:rsidRPr="00864689"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33CDEF2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transport, koszty zakupu materiałów</w:t>
            </w:r>
          </w:p>
        </w:tc>
      </w:tr>
      <w:tr w:rsidR="00864689" w:rsidRPr="00864689" w14:paraId="5586A946" w14:textId="77777777" w:rsidTr="00F47F93">
        <w:trPr>
          <w:jc w:val="center"/>
        </w:trPr>
        <w:tc>
          <w:tcPr>
            <w:tcW w:w="479" w:type="dxa"/>
            <w:vAlign w:val="center"/>
          </w:tcPr>
          <w:p w14:paraId="16D8970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1FADFED"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190AFC88" w14:textId="1AD38700" w:rsidR="00871422" w:rsidRPr="00864689"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ż</w:t>
            </w:r>
            <w:r w:rsidR="00871422" w:rsidRPr="00864689">
              <w:rPr>
                <w:rFonts w:asciiTheme="minorHAnsi" w:eastAsia="Times New Roman" w:hAnsiTheme="minorHAnsi" w:cstheme="minorHAnsi"/>
                <w:color w:val="000000" w:themeColor="text1"/>
                <w:sz w:val="20"/>
                <w:szCs w:val="20"/>
                <w:lang w:eastAsia="pl-PL"/>
              </w:rPr>
              <w:t>elbet, podbudowy betonowe, posadzki, tynki</w:t>
            </w:r>
          </w:p>
        </w:tc>
      </w:tr>
      <w:tr w:rsidR="00864689" w:rsidRPr="00864689" w14:paraId="637CC555" w14:textId="77777777" w:rsidTr="00F47F93">
        <w:trPr>
          <w:jc w:val="center"/>
        </w:trPr>
        <w:tc>
          <w:tcPr>
            <w:tcW w:w="479" w:type="dxa"/>
            <w:vAlign w:val="center"/>
          </w:tcPr>
          <w:p w14:paraId="2A18C14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64689" w:rsidRDefault="00871422" w:rsidP="00871422">
            <w:pPr>
              <w:spacing w:before="120" w:after="120"/>
              <w:jc w:val="center"/>
              <w:rPr>
                <w:rFonts w:eastAsia="Times New Roman"/>
                <w:iCs/>
                <w:color w:val="000000" w:themeColor="text1"/>
                <w:sz w:val="20"/>
                <w:szCs w:val="20"/>
              </w:rPr>
            </w:pPr>
            <w:r w:rsidRPr="00864689">
              <w:rPr>
                <w:iCs/>
                <w:color w:val="000000" w:themeColor="text1"/>
                <w:sz w:val="20"/>
                <w:szCs w:val="20"/>
              </w:rPr>
              <w:t>symbol 24.1 według PKWIU Żeliwo, stal i żelazostopy</w:t>
            </w:r>
          </w:p>
        </w:tc>
        <w:tc>
          <w:tcPr>
            <w:tcW w:w="979" w:type="dxa"/>
            <w:vAlign w:val="center"/>
          </w:tcPr>
          <w:p w14:paraId="4196CE8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864689"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660FF32F"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zbrojenie, stal konstrukcyjna</w:t>
            </w:r>
          </w:p>
        </w:tc>
      </w:tr>
      <w:tr w:rsidR="00871422" w:rsidRPr="00864689" w14:paraId="11870BD5" w14:textId="77777777" w:rsidTr="00F47F93">
        <w:trPr>
          <w:jc w:val="center"/>
        </w:trPr>
        <w:tc>
          <w:tcPr>
            <w:tcW w:w="479" w:type="dxa"/>
            <w:vAlign w:val="center"/>
          </w:tcPr>
          <w:p w14:paraId="44AB2BE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w:t>
            </w:r>
            <w:r w:rsidR="006E6A3E" w:rsidRPr="00864689">
              <w:rPr>
                <w:rFonts w:asciiTheme="minorHAnsi" w:eastAsia="Times New Roman" w:hAnsiTheme="minorHAnsi" w:cstheme="minorHAnsi"/>
                <w:color w:val="000000" w:themeColor="text1"/>
                <w:sz w:val="20"/>
                <w:szCs w:val="20"/>
                <w:lang w:eastAsia="pl-PL"/>
              </w:rPr>
              <w:t>ymbol 08.1 według PKWIU Kamień, piasek</w:t>
            </w:r>
            <w:r w:rsidRPr="00864689">
              <w:rPr>
                <w:rFonts w:asciiTheme="minorHAnsi" w:eastAsia="Times New Roman" w:hAnsiTheme="minorHAnsi" w:cstheme="minorHAnsi"/>
                <w:color w:val="000000" w:themeColor="text1"/>
                <w:sz w:val="20"/>
                <w:szCs w:val="20"/>
                <w:lang w:eastAsia="pl-PL"/>
              </w:rPr>
              <w:t xml:space="preserve"> i</w:t>
            </w:r>
            <w:r w:rsidR="006E6A3E" w:rsidRPr="00864689">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7E11359"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w:t>
            </w:r>
            <w:r w:rsidR="00955A31" w:rsidRPr="00864689">
              <w:rPr>
                <w:rFonts w:asciiTheme="minorHAnsi" w:eastAsia="Times New Roman" w:hAnsiTheme="minorHAnsi" w:cstheme="minorHAnsi"/>
                <w:color w:val="000000" w:themeColor="text1"/>
                <w:sz w:val="20"/>
                <w:szCs w:val="20"/>
                <w:lang w:eastAsia="pl-PL"/>
              </w:rPr>
              <w:t>10</w:t>
            </w:r>
          </w:p>
        </w:tc>
        <w:tc>
          <w:tcPr>
            <w:tcW w:w="2107" w:type="dxa"/>
            <w:vAlign w:val="center"/>
          </w:tcPr>
          <w:p w14:paraId="1CB2C6F3" w14:textId="00AA0EB8"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podsypki, zasypki, kruszywa do betonów, tynków, posadzek</w:t>
            </w:r>
          </w:p>
        </w:tc>
      </w:tr>
    </w:tbl>
    <w:p w14:paraId="7E10E4DF" w14:textId="6AEA1B13" w:rsidR="00A92EE9" w:rsidRPr="00864689" w:rsidRDefault="00A92EE9" w:rsidP="00871422">
      <w:pPr>
        <w:suppressAutoHyphens/>
        <w:autoSpaceDE/>
        <w:autoSpaceDN/>
        <w:ind w:right="281"/>
        <w:rPr>
          <w:rFonts w:asciiTheme="minorHAnsi" w:hAnsiTheme="minorHAnsi" w:cstheme="minorHAnsi"/>
          <w:color w:val="000000" w:themeColor="text1"/>
          <w:sz w:val="20"/>
          <w:szCs w:val="20"/>
        </w:rPr>
      </w:pPr>
    </w:p>
    <w:p w14:paraId="130F477C" w14:textId="12A1124E" w:rsidR="00001EE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wyliczony według powyższego wzoru uwzględnia wpływ zmian cen materiałów lub kosztów na koszt wykonania zamówienia.</w:t>
      </w:r>
    </w:p>
    <w:p w14:paraId="20385EF9" w14:textId="0DEC9E90" w:rsidR="0009549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Umowa została zawarta po upływie 60 dni od dnia upływu terminu składania ofert, początkowym terminem ustalenia zmiany wynagrod</w:t>
      </w:r>
      <w:r w:rsidR="00EA1226" w:rsidRPr="00864689">
        <w:rPr>
          <w:rFonts w:asciiTheme="minorHAnsi" w:hAnsiTheme="minorHAnsi" w:cstheme="minorHAnsi"/>
          <w:color w:val="000000" w:themeColor="text1"/>
          <w:sz w:val="20"/>
          <w:szCs w:val="20"/>
        </w:rPr>
        <w:t>zenia jest data otwarcia ofert.</w:t>
      </w:r>
    </w:p>
    <w:p w14:paraId="26A78F85" w14:textId="0AB81770"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CA7EE9C" w14:textId="215B323C"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30A58193" w14:textId="7F1CFBE8" w:rsidR="00EA1226" w:rsidRPr="00864689" w:rsidRDefault="00EA1226" w:rsidP="00EE1CA1">
      <w:pPr>
        <w:pStyle w:val="Akapitzlist"/>
        <w:numPr>
          <w:ilvl w:val="1"/>
          <w:numId w:val="2"/>
        </w:numPr>
        <w:ind w:left="1560" w:right="284" w:hanging="567"/>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Wskaźnik CPI określony będzie na poziomie od 20% do 35 %,</w:t>
      </w:r>
      <w:r w:rsidR="00D054CD" w:rsidRPr="00864689">
        <w:rPr>
          <w:rFonts w:asciiTheme="minorHAnsi" w:hAnsiTheme="minorHAnsi" w:cstheme="minorHAnsi"/>
          <w:color w:val="000000" w:themeColor="text1"/>
          <w:sz w:val="20"/>
          <w:szCs w:val="20"/>
        </w:rPr>
        <w:t xml:space="preserve"> a wybrane, pozostałe wskaźniki </w:t>
      </w:r>
      <w:r w:rsidRPr="00864689">
        <w:rPr>
          <w:rFonts w:asciiTheme="minorHAnsi" w:hAnsiTheme="minorHAnsi" w:cstheme="minorHAnsi"/>
          <w:color w:val="000000" w:themeColor="text1"/>
          <w:sz w:val="20"/>
          <w:szCs w:val="20"/>
        </w:rPr>
        <w:t xml:space="preserve">zostaną określone na </w:t>
      </w:r>
      <w:r w:rsidR="00D054CD" w:rsidRPr="00864689">
        <w:rPr>
          <w:rFonts w:asciiTheme="minorHAnsi" w:hAnsiTheme="minorHAnsi" w:cstheme="minorHAnsi"/>
          <w:color w:val="000000" w:themeColor="text1"/>
          <w:sz w:val="20"/>
          <w:szCs w:val="20"/>
        </w:rPr>
        <w:t xml:space="preserve">poziomie od 2 </w:t>
      </w:r>
      <w:r w:rsidRPr="00864689">
        <w:rPr>
          <w:rFonts w:asciiTheme="minorHAnsi" w:hAnsiTheme="minorHAnsi" w:cstheme="minorHAnsi"/>
          <w:color w:val="000000" w:themeColor="text1"/>
          <w:sz w:val="20"/>
          <w:szCs w:val="20"/>
        </w:rPr>
        <w:t>% do 1</w:t>
      </w:r>
      <w:r w:rsidR="00D054CD" w:rsidRPr="00864689">
        <w:rPr>
          <w:rFonts w:asciiTheme="minorHAnsi" w:hAnsiTheme="minorHAnsi" w:cstheme="minorHAnsi"/>
          <w:color w:val="000000" w:themeColor="text1"/>
          <w:sz w:val="20"/>
          <w:szCs w:val="20"/>
        </w:rPr>
        <w:t xml:space="preserve">2 </w:t>
      </w:r>
      <w:r w:rsidRPr="00864689">
        <w:rPr>
          <w:rFonts w:asciiTheme="minorHAnsi" w:hAnsiTheme="minorHAnsi" w:cstheme="minorHAnsi"/>
          <w:color w:val="000000" w:themeColor="text1"/>
          <w:sz w:val="20"/>
          <w:szCs w:val="20"/>
        </w:rPr>
        <w:t xml:space="preserve">% każdy. Suma </w:t>
      </w:r>
      <w:r w:rsidR="00D054CD" w:rsidRPr="00864689">
        <w:rPr>
          <w:rFonts w:asciiTheme="minorHAnsi" w:hAnsiTheme="minorHAnsi" w:cstheme="minorHAnsi"/>
          <w:color w:val="000000" w:themeColor="text1"/>
          <w:sz w:val="20"/>
          <w:szCs w:val="20"/>
        </w:rPr>
        <w:t xml:space="preserve">wszystkich wskaźników powinna </w:t>
      </w:r>
      <w:r w:rsidRPr="00864689">
        <w:rPr>
          <w:rFonts w:asciiTheme="minorHAnsi" w:hAnsiTheme="minorHAnsi" w:cstheme="minorHAnsi"/>
          <w:color w:val="000000" w:themeColor="text1"/>
          <w:sz w:val="20"/>
          <w:szCs w:val="20"/>
        </w:rPr>
        <w:t>wynosić 50 %. Kwoty płatne Podwykonawcy lub dals</w:t>
      </w:r>
      <w:r w:rsidR="00D054CD" w:rsidRPr="00864689">
        <w:rPr>
          <w:rFonts w:asciiTheme="minorHAnsi" w:hAnsiTheme="minorHAnsi" w:cstheme="minorHAnsi"/>
          <w:color w:val="000000" w:themeColor="text1"/>
          <w:sz w:val="20"/>
          <w:szCs w:val="20"/>
        </w:rPr>
        <w:t xml:space="preserve">zemu Podwykonawcy podlegać będą </w:t>
      </w:r>
      <w:r w:rsidRPr="00864689">
        <w:rPr>
          <w:rFonts w:asciiTheme="minorHAnsi" w:hAnsiTheme="minorHAnsi" w:cstheme="minorHAnsi"/>
          <w:color w:val="000000" w:themeColor="text1"/>
          <w:sz w:val="20"/>
          <w:szCs w:val="20"/>
        </w:rPr>
        <w:t>waloryzacji o</w:t>
      </w:r>
      <w:r w:rsidR="00D054CD"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wyliczony według wzoru: </w:t>
      </w:r>
    </w:p>
    <w:p w14:paraId="5868C0F0" w14:textId="77777777" w:rsidR="00EA1226" w:rsidRPr="00864689" w:rsidRDefault="00EA1226" w:rsidP="00EA1226">
      <w:pPr>
        <w:widowControl/>
        <w:ind w:left="709"/>
        <w:jc w:val="center"/>
        <w:rPr>
          <w:rFonts w:asciiTheme="minorHAnsi" w:hAnsiTheme="minorHAnsi" w:cstheme="minorHAnsi"/>
          <w:color w:val="000000" w:themeColor="text1"/>
          <w:sz w:val="20"/>
          <w:szCs w:val="20"/>
        </w:rPr>
      </w:pPr>
    </w:p>
    <w:p w14:paraId="45BE9D8A" w14:textId="77777777" w:rsidR="00EA1226" w:rsidRPr="00864689" w:rsidRDefault="00000000" w:rsidP="00EA1226">
      <w:pPr>
        <w:widowControl/>
        <w:ind w:left="709"/>
        <w:jc w:val="center"/>
        <w:rPr>
          <w:rFonts w:asciiTheme="minorHAnsi" w:hAnsiTheme="minorHAnsi"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r>
            <w:rPr>
              <w:rFonts w:ascii="Cambria Math" w:hAnsi="Cambria Math" w:cstheme="minorHAnsi"/>
              <w:color w:val="000000" w:themeColor="text1"/>
              <w:sz w:val="20"/>
              <w:szCs w:val="20"/>
            </w:rPr>
            <m:t>+X+Y+…+Z</m:t>
          </m:r>
        </m:oMath>
      </m:oMathPara>
    </w:p>
    <w:p w14:paraId="3CAE959E" w14:textId="77777777" w:rsidR="00EA1226" w:rsidRPr="00864689" w:rsidRDefault="00EA1226" w:rsidP="00EA1226">
      <w:pPr>
        <w:widowControl/>
        <w:ind w:left="1276"/>
        <w:jc w:val="both"/>
        <w:rPr>
          <w:rFonts w:asciiTheme="minorHAnsi" w:hAnsiTheme="minorHAnsi" w:cstheme="minorHAnsi"/>
          <w:color w:val="000000" w:themeColor="text1"/>
          <w:sz w:val="20"/>
          <w:szCs w:val="20"/>
        </w:rPr>
      </w:pPr>
    </w:p>
    <w:p w14:paraId="4287D8C7" w14:textId="77777777" w:rsidR="00847ABC" w:rsidRPr="00864689" w:rsidRDefault="00847ABC" w:rsidP="00D054CD">
      <w:pPr>
        <w:widowControl/>
        <w:spacing w:after="120"/>
        <w:ind w:left="1560" w:right="281"/>
        <w:jc w:val="both"/>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10AEAA1D" w14:textId="70941EA9" w:rsidR="00EA1226" w:rsidRPr="00864689" w:rsidRDefault="00EA1226" w:rsidP="00D054CD">
      <w:pPr>
        <w:widowControl/>
        <w:spacing w:after="120"/>
        <w:ind w:left="1560" w:right="281"/>
        <w:jc w:val="both"/>
        <w:rPr>
          <w:rFonts w:asciiTheme="minorHAnsi" w:hAnsiTheme="minorHAnsi" w:cstheme="minorHAnsi"/>
          <w:color w:val="000000" w:themeColor="text1"/>
          <w:sz w:val="20"/>
          <w:szCs w:val="20"/>
        </w:rPr>
      </w:pPr>
      <w:r w:rsidRPr="00864689">
        <w:rPr>
          <w:rFonts w:ascii="Cambria Math" w:hAnsi="Cambria Math" w:cs="Cambria Math"/>
          <w:color w:val="000000" w:themeColor="text1"/>
          <w:sz w:val="20"/>
          <w:szCs w:val="20"/>
        </w:rPr>
        <w:lastRenderedPageBreak/>
        <w:t>𝑋</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𝑌</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𝑍</w:t>
      </w:r>
      <w:r w:rsidRPr="00864689">
        <w:rPr>
          <w:rFonts w:asciiTheme="minorHAnsi" w:hAnsiTheme="minorHAnsi" w:cstheme="minorHAnsi"/>
          <w:color w:val="000000" w:themeColor="text1"/>
          <w:sz w:val="20"/>
          <w:szCs w:val="20"/>
        </w:rPr>
        <w:t xml:space="preserve"> uzależnione są od wybranych elementów z Koszyka Waloryzacyjnego, składających się z: </w:t>
      </w:r>
    </w:p>
    <w:p w14:paraId="17C0DA9A" w14:textId="2F030C2B" w:rsidR="00EA1226" w:rsidRPr="00864689" w:rsidRDefault="00EA1226" w:rsidP="00D054CD">
      <w:pPr>
        <w:widowControl/>
        <w:ind w:left="1276" w:right="281"/>
        <w:jc w:val="center"/>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rPr>
            <m:t xml:space="preserve"> lub 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rPr>
            <m:t xml:space="preserve"> lub 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rPr>
            <m:t xml:space="preserve"> lub 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3CC3A2B2" w14:textId="77777777" w:rsidR="00D054CD" w:rsidRPr="00864689" w:rsidRDefault="00D054CD" w:rsidP="00D054CD">
      <w:pPr>
        <w:widowControl/>
        <w:ind w:left="1276" w:right="281"/>
        <w:jc w:val="center"/>
        <w:rPr>
          <w:rFonts w:asciiTheme="minorHAnsi" w:hAnsiTheme="minorHAnsi" w:cstheme="minorHAnsi"/>
          <w:color w:val="000000" w:themeColor="text1"/>
          <w:sz w:val="20"/>
          <w:szCs w:val="20"/>
        </w:rPr>
      </w:pPr>
    </w:p>
    <w:p w14:paraId="5C8F0509" w14:textId="34C47F7A"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jest mnożnikiem korygującym, do zastoso</w:t>
      </w:r>
      <w:r w:rsidR="00D054CD" w:rsidRPr="00864689">
        <w:rPr>
          <w:rFonts w:asciiTheme="minorHAnsi" w:hAnsiTheme="minorHAnsi" w:cstheme="minorHAnsi"/>
          <w:color w:val="000000" w:themeColor="text1"/>
          <w:sz w:val="20"/>
          <w:szCs w:val="20"/>
        </w:rPr>
        <w:t xml:space="preserve">wania w stosunku do szacunkowej </w:t>
      </w:r>
      <w:r w:rsidRPr="00864689">
        <w:rPr>
          <w:rFonts w:asciiTheme="minorHAnsi" w:hAnsiTheme="minorHAnsi" w:cstheme="minorHAnsi"/>
          <w:color w:val="000000" w:themeColor="text1"/>
          <w:sz w:val="20"/>
          <w:szCs w:val="20"/>
        </w:rPr>
        <w:t>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w:t>
      </w:r>
      <w:r w:rsidR="00D054CD" w:rsidRPr="00864689">
        <w:rPr>
          <w:rFonts w:asciiTheme="minorHAnsi" w:hAnsiTheme="minorHAnsi" w:cstheme="minorHAnsi"/>
          <w:color w:val="000000" w:themeColor="text1"/>
          <w:sz w:val="20"/>
          <w:szCs w:val="20"/>
        </w:rPr>
        <w:t>st inaczej podane w Kontrakcie;</w:t>
      </w:r>
    </w:p>
    <w:p w14:paraId="75C101DC" w14:textId="37C43D78"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𝑎</w:t>
      </w:r>
      <w:r w:rsidRPr="00864689">
        <w:rPr>
          <w:rFonts w:asciiTheme="minorHAnsi" w:hAnsiTheme="minorHAnsi" w:cstheme="minorHAnsi"/>
          <w:color w:val="000000" w:themeColor="text1"/>
          <w:sz w:val="20"/>
          <w:szCs w:val="20"/>
        </w:rPr>
        <w:t xml:space="preserve">” jest stałym współczynnikiem o wartości: 50 </w:t>
      </w:r>
      <w:r w:rsidR="00D054CD" w:rsidRPr="00864689">
        <w:rPr>
          <w:rFonts w:asciiTheme="minorHAnsi" w:hAnsiTheme="minorHAnsi" w:cstheme="minorHAnsi"/>
          <w:color w:val="000000" w:themeColor="text1"/>
          <w:sz w:val="20"/>
          <w:szCs w:val="20"/>
        </w:rPr>
        <w:t>% niepodlegającym korekcie;</w:t>
      </w:r>
    </w:p>
    <w:p w14:paraId="08713BBA" w14:textId="405C5676" w:rsidR="00EA1226" w:rsidRPr="00864689" w:rsidRDefault="00EA1226">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𝑏</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𝑐</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𝑑</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𝑒</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𝑓</w:t>
      </w:r>
      <w:r w:rsidR="00D054CD"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sidRPr="00864689">
        <w:rPr>
          <w:rFonts w:asciiTheme="minorHAnsi" w:hAnsiTheme="minorHAnsi" w:cstheme="minorHAnsi"/>
          <w:color w:val="000000" w:themeColor="text1"/>
          <w:sz w:val="20"/>
          <w:szCs w:val="20"/>
        </w:rPr>
        <w:t>wynikającego z punktu</w:t>
      </w:r>
      <w:r w:rsidRPr="00864689">
        <w:rPr>
          <w:rFonts w:asciiTheme="minorHAnsi" w:hAnsiTheme="minorHAnsi" w:cstheme="minorHAnsi"/>
          <w:color w:val="000000" w:themeColor="text1"/>
          <w:sz w:val="20"/>
          <w:szCs w:val="20"/>
        </w:rPr>
        <w:t xml:space="preserve"> powyżej, niepodlegającymi korekcie, z</w:t>
      </w:r>
      <w:r w:rsidR="00847ABC"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zastrzeżeniem sytuacji gdy Zamawiający stanie się dostawcą któregokolwiek z elementów robót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 takim przypadku waga CPI zostanie powiększona o wartość wagi, która została przyjęta jako „0”, tak aby suma wartości wszystkich wag z Koszyka Waloryzacyjnego </w:t>
      </w:r>
      <w:r w:rsidR="00847ABC" w:rsidRPr="00864689">
        <w:rPr>
          <w:rFonts w:asciiTheme="minorHAnsi" w:hAnsiTheme="minorHAnsi" w:cstheme="minorHAnsi"/>
          <w:color w:val="000000" w:themeColor="text1"/>
          <w:sz w:val="20"/>
          <w:szCs w:val="20"/>
        </w:rPr>
        <w:t>wynosiła 50%;</w:t>
      </w:r>
    </w:p>
    <w:p w14:paraId="7B0D0A23" w14:textId="0FEC3CBD" w:rsidR="00EA1226" w:rsidRPr="00864689" w:rsidRDefault="00847ABC">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są narastającymi wskaźnikami kosztu bieżącego okresu (cenami porównawczymi dla okresu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publikowanymi przez Prezesa GUS w</w:t>
      </w:r>
      <w:r w:rsidRPr="00864689">
        <w:rPr>
          <w:rFonts w:asciiTheme="minorHAnsi" w:hAnsiTheme="minorHAnsi" w:cstheme="minorHAnsi"/>
          <w:color w:val="000000" w:themeColor="text1"/>
          <w:sz w:val="20"/>
          <w:szCs w:val="20"/>
        </w:rPr>
        <w:t> </w:t>
      </w:r>
      <w:r w:rsidR="00EA1226" w:rsidRPr="00864689">
        <w:rPr>
          <w:rFonts w:asciiTheme="minorHAnsi" w:hAnsiTheme="minorHAnsi" w:cstheme="minorHAnsi"/>
          <w:color w:val="000000" w:themeColor="text1"/>
          <w:sz w:val="20"/>
          <w:szCs w:val="20"/>
        </w:rPr>
        <w:t xml:space="preserve">Dziedzinowej Bazie Wiedzy obowiązującymi </w:t>
      </w:r>
      <w:r w:rsidRPr="00864689">
        <w:rPr>
          <w:rFonts w:asciiTheme="minorHAnsi" w:hAnsiTheme="minorHAnsi" w:cstheme="minorHAnsi"/>
          <w:color w:val="000000" w:themeColor="text1"/>
          <w:sz w:val="20"/>
          <w:szCs w:val="20"/>
        </w:rPr>
        <w:t>w danym okresie rozliczeniowym;</w:t>
      </w:r>
    </w:p>
    <w:p w14:paraId="3E4ACA11" w14:textId="6CE9958F" w:rsidR="00EA1226" w:rsidRPr="00864689" w:rsidRDefault="00847ABC">
      <w:pPr>
        <w:pStyle w:val="Akapitzlist"/>
        <w:widowControl/>
        <w:numPr>
          <w:ilvl w:val="0"/>
          <w:numId w:val="73"/>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𝑜</w:t>
      </w:r>
      <w:r w:rsidR="00EA1226" w:rsidRPr="00864689">
        <w:rPr>
          <w:rFonts w:asciiTheme="minorHAnsi" w:hAnsiTheme="minorHAnsi" w:cstheme="minorHAnsi"/>
          <w:color w:val="000000" w:themeColor="text1"/>
          <w:sz w:val="20"/>
          <w:szCs w:val="20"/>
        </w:rPr>
        <w:t>” są narastającymi wskaźnikami kosztu odnies</w:t>
      </w:r>
      <w:r w:rsidRPr="00864689">
        <w:rPr>
          <w:rFonts w:asciiTheme="minorHAnsi" w:hAnsiTheme="minorHAnsi" w:cstheme="minorHAnsi"/>
          <w:color w:val="000000" w:themeColor="text1"/>
          <w:sz w:val="20"/>
          <w:szCs w:val="20"/>
        </w:rPr>
        <w:t xml:space="preserve">ienia </w:t>
      </w:r>
      <w:r w:rsidR="00EA1226" w:rsidRPr="00864689">
        <w:rPr>
          <w:rFonts w:asciiTheme="minorHAnsi" w:hAnsiTheme="minorHAnsi" w:cstheme="minorHAnsi"/>
          <w:color w:val="000000" w:themeColor="text1"/>
          <w:sz w:val="20"/>
          <w:szCs w:val="20"/>
        </w:rPr>
        <w:t xml:space="preserve">(cenami odniesienia) na datę zawarcia umowy o podwykonawstwo, publikowanymi przez Prezesa GUS w Dziedzinowej Bazie Wiedzy obowiązującymi w danym okresie rozliczeniowym. </w:t>
      </w:r>
    </w:p>
    <w:p w14:paraId="3AF62992" w14:textId="460E7053" w:rsidR="000B2752" w:rsidRPr="000B2752" w:rsidRDefault="000B2752" w:rsidP="000B2752">
      <w:pPr>
        <w:pStyle w:val="Akapitzlist"/>
        <w:numPr>
          <w:ilvl w:val="1"/>
          <w:numId w:val="2"/>
        </w:numPr>
        <w:suppressAutoHyphens/>
        <w:autoSpaceDE/>
        <w:autoSpaceDN/>
        <w:ind w:right="281"/>
        <w:rPr>
          <w:rFonts w:asciiTheme="minorHAnsi" w:hAnsiTheme="minorHAnsi" w:cstheme="minorHAnsi"/>
          <w:color w:val="000009"/>
          <w:sz w:val="20"/>
          <w:szCs w:val="20"/>
        </w:rPr>
      </w:pPr>
      <w:r w:rsidRPr="000B2752">
        <w:rPr>
          <w:rFonts w:asciiTheme="minorHAnsi" w:hAnsiTheme="minorHAnsi" w:cstheme="minorHAnsi"/>
          <w:color w:val="000009"/>
          <w:sz w:val="20"/>
          <w:szCs w:val="20"/>
        </w:rPr>
        <w:t>Kwoty płatne Podwykonawcy lub dalszemu Podwykonawcy będzie waloryzowana:</w:t>
      </w:r>
    </w:p>
    <w:p w14:paraId="10A5A07B" w14:textId="77777777" w:rsidR="000B2752" w:rsidRPr="0035078A" w:rsidRDefault="000B2752">
      <w:pPr>
        <w:pStyle w:val="Akapitzlist"/>
        <w:numPr>
          <w:ilvl w:val="0"/>
          <w:numId w:val="74"/>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6 miesięcy obowiązywania umowy o podwykonawstwo, jednak nie później niż do końca 7 miesiąca obowiązywania tej umowy – pierwsza waloryzacja;</w:t>
      </w:r>
    </w:p>
    <w:p w14:paraId="3D0A4B60" w14:textId="77777777" w:rsidR="000B2752" w:rsidRPr="0035078A" w:rsidRDefault="000B2752">
      <w:pPr>
        <w:pStyle w:val="Akapitzlist"/>
        <w:numPr>
          <w:ilvl w:val="0"/>
          <w:numId w:val="74"/>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12 miesięcy obowiązywania umowy o podwykonawstwo, jednak nie później niż do końca 13 miesiąca obowiązywania tej umowy – druga waloryzacja.</w:t>
      </w:r>
    </w:p>
    <w:p w14:paraId="4EFA80A9" w14:textId="77777777" w:rsidR="000B2752" w:rsidRPr="0035078A" w:rsidRDefault="000B2752" w:rsidP="000B2752">
      <w:pPr>
        <w:suppressAutoHyphens/>
        <w:autoSpaceDE/>
        <w:autoSpaceDN/>
        <w:ind w:left="1560" w:right="281"/>
        <w:jc w:val="both"/>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Łączna wartość korekt dla oddania wzrostu lub spadku cen, wynikających z niniejszego zapisu, może osiągnąć limit +/- 10% wartości </w:t>
      </w:r>
      <w:r>
        <w:rPr>
          <w:rFonts w:asciiTheme="minorHAnsi" w:hAnsiTheme="minorHAnsi" w:cstheme="minorHAnsi"/>
          <w:color w:val="000009"/>
          <w:sz w:val="20"/>
          <w:szCs w:val="20"/>
        </w:rPr>
        <w:t xml:space="preserve">zawartej umowy o podwykonawstwo. </w:t>
      </w:r>
      <w:r w:rsidRPr="0035078A">
        <w:rPr>
          <w:rFonts w:asciiTheme="minorHAnsi" w:hAnsiTheme="minorHAnsi" w:cstheme="minorHAnsi"/>
          <w:sz w:val="20"/>
          <w:szCs w:val="20"/>
        </w:rPr>
        <w:t>Waloryzacja według powyższego wzoru uwzględnia wpływ zmian cen materiałów lub kosztów na koszt wykonania zamówienia.</w:t>
      </w:r>
    </w:p>
    <w:p w14:paraId="55E1F338" w14:textId="3F5DF109" w:rsidR="004841E3" w:rsidRPr="00864689" w:rsidRDefault="004841E3"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asciiTheme="minorHAnsi" w:eastAsia="Times New Roman" w:hAnsiTheme="minorHAnsi" w:cstheme="minorHAnsi"/>
          <w:color w:val="000000" w:themeColor="text1"/>
          <w:sz w:val="20"/>
          <w:szCs w:val="20"/>
          <w:lang w:eastAsia="pl-PL"/>
        </w:rPr>
        <w:t>Obowiązek wykazania wpływu zmian, o których mowa w ust. 2</w:t>
      </w:r>
      <w:r w:rsidR="00EE1CA1" w:rsidRPr="00864689">
        <w:rPr>
          <w:rFonts w:asciiTheme="minorHAnsi" w:eastAsia="Times New Roman" w:hAnsiTheme="minorHAnsi" w:cstheme="minorHAnsi"/>
          <w:color w:val="000000" w:themeColor="text1"/>
          <w:sz w:val="20"/>
          <w:szCs w:val="20"/>
          <w:lang w:eastAsia="pl-PL"/>
        </w:rPr>
        <w:t xml:space="preserve"> i 6</w:t>
      </w:r>
      <w:r w:rsidRPr="00864689">
        <w:rPr>
          <w:rFonts w:asciiTheme="minorHAnsi" w:eastAsia="Times New Roman" w:hAnsiTheme="minorHAnsi" w:cstheme="minorHAnsi"/>
          <w:color w:val="000000" w:themeColor="text1"/>
          <w:sz w:val="20"/>
          <w:szCs w:val="20"/>
          <w:lang w:eastAsia="pl-PL"/>
        </w:rPr>
        <w:t xml:space="preserve"> niniejszego paragrafu na zmianę wynagrodzenia, o którym mowa w § 4 ust. 2, należy do Wykonawcy </w:t>
      </w:r>
      <w:r w:rsidR="00BB3271" w:rsidRPr="00864689">
        <w:rPr>
          <w:rFonts w:asciiTheme="minorHAnsi" w:eastAsia="Times New Roman" w:hAnsiTheme="minorHAnsi" w:cstheme="minorHAnsi"/>
          <w:color w:val="000000" w:themeColor="text1"/>
          <w:sz w:val="20"/>
          <w:szCs w:val="20"/>
          <w:lang w:eastAsia="pl-PL"/>
        </w:rPr>
        <w:t xml:space="preserve">lub Zamawiającego </w:t>
      </w:r>
      <w:r w:rsidRPr="00864689">
        <w:rPr>
          <w:rFonts w:asciiTheme="minorHAnsi" w:eastAsia="Times New Roman" w:hAnsiTheme="minorHAnsi" w:cstheme="minorHAnsi"/>
          <w:color w:val="000000" w:themeColor="text1"/>
          <w:sz w:val="20"/>
          <w:szCs w:val="20"/>
          <w:lang w:eastAsia="pl-PL"/>
        </w:rPr>
        <w:t xml:space="preserve">pod rygorem odmowy </w:t>
      </w:r>
      <w:r w:rsidR="00BB3271" w:rsidRPr="00864689">
        <w:rPr>
          <w:rFonts w:asciiTheme="minorHAnsi" w:eastAsia="Times New Roman" w:hAnsiTheme="minorHAnsi" w:cstheme="minorHAnsi"/>
          <w:color w:val="000000" w:themeColor="text1"/>
          <w:sz w:val="20"/>
          <w:szCs w:val="20"/>
          <w:lang w:eastAsia="pl-PL"/>
        </w:rPr>
        <w:t>dokonania zmiany Umowy.</w:t>
      </w:r>
    </w:p>
    <w:p w14:paraId="0DD62A15" w14:textId="02801C69"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Wszelkie zmiany Umowy są dokonywane przez umocowanych przedstawicieli Zamawiającego i</w:t>
      </w:r>
      <w:r w:rsidR="004841E3" w:rsidRPr="00864689">
        <w:rPr>
          <w:rFonts w:cstheme="minorHAnsi"/>
          <w:color w:val="000000" w:themeColor="text1"/>
          <w:sz w:val="20"/>
          <w:szCs w:val="20"/>
        </w:rPr>
        <w:t xml:space="preserve"> </w:t>
      </w:r>
      <w:r w:rsidRPr="00864689">
        <w:rPr>
          <w:rFonts w:cstheme="minorHAnsi"/>
          <w:color w:val="000000" w:themeColor="text1"/>
          <w:sz w:val="20"/>
          <w:szCs w:val="20"/>
        </w:rPr>
        <w:t>Wykonawcy w formie pisemnej w drodze aneksu Umowy, pod rygorem</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nieważności.</w:t>
      </w:r>
    </w:p>
    <w:p w14:paraId="6C1911D0" w14:textId="750C99A5"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 razie wątpliwości, przyjmuje się, że nie stanowią zmiany Umowy następujące</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zmiany:</w:t>
      </w:r>
    </w:p>
    <w:p w14:paraId="18CD3C85" w14:textId="2F4D7DD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związanych z obsługą administracyjno-organizacyjną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49779C9" w14:textId="257326B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teleadresowych,</w:t>
      </w:r>
    </w:p>
    <w:p w14:paraId="17CA4705" w14:textId="2AFAA564" w:rsidR="00D91D8A"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rejestrowych.</w:t>
      </w:r>
    </w:p>
    <w:p w14:paraId="0627B176" w14:textId="6CA7AB9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F90506" w:rsidRPr="00864689">
        <w:rPr>
          <w:rFonts w:asciiTheme="minorHAnsi" w:hAnsiTheme="minorHAnsi" w:cstheme="minorHAnsi"/>
          <w:color w:val="000000" w:themeColor="text1"/>
        </w:rPr>
        <w:t>I</w:t>
      </w:r>
      <w:r w:rsidR="00B20953"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WARUNKI OGÓLNE</w:t>
      </w:r>
    </w:p>
    <w:p w14:paraId="3BCFB6D6" w14:textId="6E777505" w:rsidR="00673FFF" w:rsidRPr="00864689" w:rsidRDefault="004F5E1C"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w:t>
      </w:r>
      <w:r w:rsidR="00B20953" w:rsidRPr="00864689">
        <w:rPr>
          <w:rFonts w:asciiTheme="minorHAnsi" w:hAnsiTheme="minorHAnsi" w:cstheme="minorHAnsi"/>
          <w:b/>
          <w:color w:val="000000" w:themeColor="text1"/>
          <w:sz w:val="20"/>
          <w:szCs w:val="20"/>
        </w:rPr>
        <w:t>7</w:t>
      </w:r>
    </w:p>
    <w:p w14:paraId="2AA607B6" w14:textId="400128E1"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powszechnego.</w:t>
      </w:r>
    </w:p>
    <w:p w14:paraId="3E828E09" w14:textId="47DE57B2"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sprawach nieuregulowanych niniejszą umową stosuje się odpowiednie przepisy Ustawy z dnia 11</w:t>
      </w:r>
      <w:r w:rsidR="00B20953"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września 2019 roku Prawo zamówień publicznych oraz odpowiednie przepisy Kodeksu</w:t>
      </w:r>
      <w:r w:rsidRPr="00864689">
        <w:rPr>
          <w:rFonts w:asciiTheme="minorHAnsi" w:hAnsiTheme="minorHAnsi" w:cstheme="minorHAnsi"/>
          <w:color w:val="000000" w:themeColor="text1"/>
          <w:spacing w:val="-11"/>
          <w:sz w:val="20"/>
          <w:szCs w:val="20"/>
        </w:rPr>
        <w:t xml:space="preserve"> </w:t>
      </w:r>
      <w:r w:rsidRPr="00864689">
        <w:rPr>
          <w:rFonts w:asciiTheme="minorHAnsi" w:hAnsiTheme="minorHAnsi" w:cstheme="minorHAnsi"/>
          <w:color w:val="000000" w:themeColor="text1"/>
          <w:sz w:val="20"/>
          <w:szCs w:val="20"/>
        </w:rPr>
        <w:t>Cywilnego.</w:t>
      </w:r>
    </w:p>
    <w:p w14:paraId="318FBC99" w14:textId="5BF0E663" w:rsidR="00673FFF" w:rsidRPr="00864689" w:rsidRDefault="004F5E1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r w:rsidR="00B20953" w:rsidRPr="00864689">
        <w:rPr>
          <w:rFonts w:asciiTheme="minorHAnsi" w:hAnsiTheme="minorHAnsi" w:cstheme="minorHAnsi"/>
          <w:color w:val="000000" w:themeColor="text1"/>
        </w:rPr>
        <w:t>8</w:t>
      </w:r>
    </w:p>
    <w:p w14:paraId="7242FE70" w14:textId="7A7A89B6" w:rsidR="00673FFF" w:rsidRPr="00864689" w:rsidRDefault="00C619E3" w:rsidP="00B20953">
      <w:pPr>
        <w:pStyle w:val="Tekstpodstawowy"/>
        <w:spacing w:before="60"/>
        <w:ind w:left="567" w:right="281"/>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Umowę niniejszą sporządzono w </w:t>
      </w:r>
      <w:r w:rsidR="00746C1D" w:rsidRPr="00864689">
        <w:rPr>
          <w:rFonts w:asciiTheme="minorHAnsi" w:hAnsiTheme="minorHAnsi" w:cstheme="minorHAnsi"/>
          <w:color w:val="000000" w:themeColor="text1"/>
        </w:rPr>
        <w:t>trzech</w:t>
      </w:r>
      <w:r w:rsidRPr="00864689">
        <w:rPr>
          <w:rFonts w:asciiTheme="minorHAnsi" w:hAnsiTheme="minorHAnsi" w:cstheme="minorHAnsi"/>
          <w:color w:val="000000" w:themeColor="text1"/>
        </w:rPr>
        <w:t xml:space="preserve"> jednobrz</w:t>
      </w:r>
      <w:r w:rsidR="00746C1D" w:rsidRPr="00864689">
        <w:rPr>
          <w:rFonts w:asciiTheme="minorHAnsi" w:hAnsiTheme="minorHAnsi" w:cstheme="minorHAnsi"/>
          <w:color w:val="000000" w:themeColor="text1"/>
        </w:rPr>
        <w:t>miących egzemplarzach, z czego dwa</w:t>
      </w:r>
      <w:r w:rsidRPr="00864689">
        <w:rPr>
          <w:rFonts w:asciiTheme="minorHAnsi" w:hAnsiTheme="minorHAnsi" w:cstheme="minorHAnsi"/>
          <w:color w:val="000000" w:themeColor="text1"/>
        </w:rPr>
        <w:t xml:space="preserve"> otrzymuje Zamawiający, a</w:t>
      </w:r>
      <w:r w:rsidR="00F90506"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jeden</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Wykonawca.</w:t>
      </w:r>
    </w:p>
    <w:p w14:paraId="0F280C1F" w14:textId="77777777" w:rsidR="00673FFF" w:rsidRPr="00864689" w:rsidRDefault="00673FFF">
      <w:pPr>
        <w:pStyle w:val="Tekstpodstawowy"/>
        <w:spacing w:before="4"/>
        <w:rPr>
          <w:color w:val="000000" w:themeColor="text1"/>
        </w:rPr>
      </w:pPr>
    </w:p>
    <w:p w14:paraId="0E65B770" w14:textId="77777777" w:rsidR="00673FFF" w:rsidRPr="00864689" w:rsidRDefault="00C619E3">
      <w:pPr>
        <w:ind w:left="595"/>
        <w:rPr>
          <w:color w:val="000000" w:themeColor="text1"/>
          <w:sz w:val="20"/>
          <w:szCs w:val="20"/>
        </w:rPr>
      </w:pPr>
      <w:r w:rsidRPr="00864689">
        <w:rPr>
          <w:color w:val="000000" w:themeColor="text1"/>
          <w:sz w:val="20"/>
          <w:szCs w:val="20"/>
        </w:rPr>
        <w:t>Integralną część umowy stanowią załączniki:</w:t>
      </w:r>
    </w:p>
    <w:p w14:paraId="6F3B03AC" w14:textId="535AB810" w:rsidR="00673FFF" w:rsidRPr="00864689" w:rsidRDefault="00C619E3" w:rsidP="00B20953">
      <w:pPr>
        <w:pStyle w:val="Akapitzlist"/>
        <w:numPr>
          <w:ilvl w:val="1"/>
          <w:numId w:val="1"/>
        </w:numPr>
        <w:ind w:left="1134" w:hanging="283"/>
        <w:rPr>
          <w:color w:val="000000" w:themeColor="text1"/>
          <w:sz w:val="20"/>
          <w:szCs w:val="20"/>
        </w:rPr>
      </w:pPr>
      <w:r w:rsidRPr="00864689">
        <w:rPr>
          <w:color w:val="000000" w:themeColor="text1"/>
          <w:sz w:val="20"/>
          <w:szCs w:val="20"/>
        </w:rPr>
        <w:t>Oferta</w:t>
      </w:r>
      <w:r w:rsidRPr="00864689">
        <w:rPr>
          <w:color w:val="000000" w:themeColor="text1"/>
          <w:spacing w:val="-2"/>
          <w:sz w:val="20"/>
          <w:szCs w:val="20"/>
        </w:rPr>
        <w:t xml:space="preserve"> </w:t>
      </w:r>
      <w:r w:rsidRPr="00864689">
        <w:rPr>
          <w:color w:val="000000" w:themeColor="text1"/>
          <w:sz w:val="20"/>
          <w:szCs w:val="20"/>
        </w:rPr>
        <w:t>Wykonawcy</w:t>
      </w:r>
    </w:p>
    <w:p w14:paraId="6DFDB0B8" w14:textId="5021F0F5"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Dokumentacj</w:t>
      </w:r>
      <w:r w:rsidR="002827C1">
        <w:rPr>
          <w:color w:val="000000" w:themeColor="text1"/>
          <w:sz w:val="20"/>
          <w:szCs w:val="20"/>
        </w:rPr>
        <w:t>e</w:t>
      </w:r>
      <w:r w:rsidRPr="00864689">
        <w:rPr>
          <w:color w:val="000000" w:themeColor="text1"/>
          <w:spacing w:val="-2"/>
          <w:sz w:val="20"/>
          <w:szCs w:val="20"/>
        </w:rPr>
        <w:t xml:space="preserve"> </w:t>
      </w:r>
      <w:r w:rsidR="00F47F93" w:rsidRPr="00864689">
        <w:rPr>
          <w:color w:val="000000" w:themeColor="text1"/>
          <w:sz w:val="20"/>
          <w:szCs w:val="20"/>
        </w:rPr>
        <w:t>projektow</w:t>
      </w:r>
      <w:r w:rsidR="002827C1">
        <w:rPr>
          <w:color w:val="000000" w:themeColor="text1"/>
          <w:sz w:val="20"/>
          <w:szCs w:val="20"/>
        </w:rPr>
        <w:t>e</w:t>
      </w:r>
    </w:p>
    <w:p w14:paraId="38717CE7" w14:textId="1043C4C9"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Specyfikacje techniczne wykonania i odbioru</w:t>
      </w:r>
      <w:r w:rsidRPr="00864689">
        <w:rPr>
          <w:color w:val="000000" w:themeColor="text1"/>
          <w:spacing w:val="-6"/>
          <w:sz w:val="20"/>
          <w:szCs w:val="20"/>
        </w:rPr>
        <w:t xml:space="preserve"> </w:t>
      </w:r>
      <w:r w:rsidRPr="00864689">
        <w:rPr>
          <w:color w:val="000000" w:themeColor="text1"/>
          <w:sz w:val="20"/>
          <w:szCs w:val="20"/>
        </w:rPr>
        <w:t>robót</w:t>
      </w:r>
    </w:p>
    <w:p w14:paraId="74D17FB5" w14:textId="1AF4F67C"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Karta</w:t>
      </w:r>
      <w:r w:rsidRPr="00864689">
        <w:rPr>
          <w:color w:val="000000" w:themeColor="text1"/>
          <w:spacing w:val="-2"/>
          <w:sz w:val="20"/>
          <w:szCs w:val="20"/>
        </w:rPr>
        <w:t xml:space="preserve"> </w:t>
      </w:r>
      <w:r w:rsidRPr="00864689">
        <w:rPr>
          <w:color w:val="000000" w:themeColor="text1"/>
          <w:sz w:val="20"/>
          <w:szCs w:val="20"/>
        </w:rPr>
        <w:t>gwarancyjna</w:t>
      </w:r>
    </w:p>
    <w:p w14:paraId="4FC1B631" w14:textId="6983D3DC" w:rsidR="00F47F93" w:rsidRPr="00864689" w:rsidRDefault="00F47F93" w:rsidP="00B20953">
      <w:pPr>
        <w:pStyle w:val="Akapitzlist"/>
        <w:numPr>
          <w:ilvl w:val="1"/>
          <w:numId w:val="1"/>
        </w:numPr>
        <w:ind w:left="1134" w:hanging="283"/>
        <w:rPr>
          <w:color w:val="000000" w:themeColor="text1"/>
          <w:sz w:val="20"/>
          <w:szCs w:val="20"/>
        </w:rPr>
      </w:pPr>
      <w:r w:rsidRPr="00864689">
        <w:rPr>
          <w:color w:val="000000" w:themeColor="text1"/>
          <w:sz w:val="20"/>
          <w:szCs w:val="20"/>
        </w:rPr>
        <w:lastRenderedPageBreak/>
        <w:t>Harmonogram</w:t>
      </w:r>
      <w:r w:rsidR="00B652E1" w:rsidRPr="00864689">
        <w:rPr>
          <w:color w:val="000000" w:themeColor="text1"/>
          <w:sz w:val="20"/>
          <w:szCs w:val="20"/>
        </w:rPr>
        <w:t xml:space="preserve"> rzeczowo-finansowy – wzór </w:t>
      </w:r>
    </w:p>
    <w:p w14:paraId="0217DF51" w14:textId="6823D0E2" w:rsidR="00F47F9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F47F93" w:rsidRPr="00864689">
        <w:rPr>
          <w:color w:val="000000" w:themeColor="text1"/>
          <w:sz w:val="20"/>
          <w:szCs w:val="20"/>
        </w:rPr>
        <w:t xml:space="preserve"> odbioru częściowego</w:t>
      </w:r>
      <w:r w:rsidRPr="00864689">
        <w:rPr>
          <w:color w:val="000000" w:themeColor="text1"/>
          <w:sz w:val="20"/>
          <w:szCs w:val="20"/>
        </w:rPr>
        <w:t xml:space="preserve"> – wzór </w:t>
      </w:r>
    </w:p>
    <w:p w14:paraId="241D4222" w14:textId="78BBDA3D"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B20953" w:rsidRPr="00864689">
        <w:rPr>
          <w:color w:val="000000" w:themeColor="text1"/>
          <w:sz w:val="20"/>
          <w:szCs w:val="20"/>
        </w:rPr>
        <w:t xml:space="preserve"> odbioru końcowego</w:t>
      </w:r>
      <w:r w:rsidR="00B20953" w:rsidRPr="00864689">
        <w:rPr>
          <w:color w:val="000000" w:themeColor="text1"/>
          <w:spacing w:val="-6"/>
          <w:sz w:val="20"/>
          <w:szCs w:val="20"/>
        </w:rPr>
        <w:t xml:space="preserve"> </w:t>
      </w:r>
      <w:r w:rsidR="00B20953" w:rsidRPr="00864689">
        <w:rPr>
          <w:color w:val="000000" w:themeColor="text1"/>
          <w:sz w:val="20"/>
          <w:szCs w:val="20"/>
        </w:rPr>
        <w:t>robót</w:t>
      </w:r>
      <w:r w:rsidRPr="00864689">
        <w:rPr>
          <w:color w:val="000000" w:themeColor="text1"/>
          <w:sz w:val="20"/>
          <w:szCs w:val="20"/>
        </w:rPr>
        <w:t xml:space="preserve"> – wzór </w:t>
      </w:r>
    </w:p>
    <w:p w14:paraId="117EE41A" w14:textId="314244CE"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Wniosek</w:t>
      </w:r>
      <w:r w:rsidR="00B20953" w:rsidRPr="00864689">
        <w:rPr>
          <w:color w:val="000000" w:themeColor="text1"/>
          <w:spacing w:val="-5"/>
          <w:sz w:val="20"/>
          <w:szCs w:val="20"/>
        </w:rPr>
        <w:t xml:space="preserve"> </w:t>
      </w:r>
      <w:r w:rsidRPr="00864689">
        <w:rPr>
          <w:color w:val="000000" w:themeColor="text1"/>
          <w:sz w:val="20"/>
          <w:szCs w:val="20"/>
        </w:rPr>
        <w:t xml:space="preserve">materiałowy – wzór </w:t>
      </w:r>
    </w:p>
    <w:p w14:paraId="37B4D482" w14:textId="2D0D05CA" w:rsidR="00BD1715" w:rsidRPr="00864689" w:rsidRDefault="00BD1715" w:rsidP="00B20953">
      <w:pPr>
        <w:pStyle w:val="Akapitzlist"/>
        <w:numPr>
          <w:ilvl w:val="1"/>
          <w:numId w:val="1"/>
        </w:numPr>
        <w:ind w:left="1134" w:hanging="283"/>
        <w:rPr>
          <w:color w:val="000000" w:themeColor="text1"/>
          <w:sz w:val="20"/>
          <w:szCs w:val="20"/>
        </w:rPr>
      </w:pPr>
      <w:r w:rsidRPr="00864689">
        <w:rPr>
          <w:color w:val="000000" w:themeColor="text1"/>
          <w:sz w:val="20"/>
          <w:szCs w:val="20"/>
        </w:rPr>
        <w:t>Klauzula informacyjna</w:t>
      </w:r>
    </w:p>
    <w:p w14:paraId="3AAC7AEB" w14:textId="77777777" w:rsidR="00673FFF" w:rsidRPr="00864689" w:rsidRDefault="00673FFF">
      <w:pPr>
        <w:pStyle w:val="Tekstpodstawowy"/>
        <w:rPr>
          <w:color w:val="000000" w:themeColor="text1"/>
          <w:sz w:val="11"/>
        </w:rPr>
      </w:pPr>
    </w:p>
    <w:p w14:paraId="04D4A7EC" w14:textId="2CC394F8" w:rsidR="00673FFF" w:rsidRPr="00864689" w:rsidRDefault="00C619E3" w:rsidP="00B66F17">
      <w:pPr>
        <w:pStyle w:val="Nagwek5"/>
        <w:tabs>
          <w:tab w:val="left" w:pos="6003"/>
        </w:tabs>
        <w:spacing w:before="0"/>
        <w:ind w:left="339"/>
        <w:jc w:val="center"/>
        <w:rPr>
          <w:color w:val="000000" w:themeColor="text1"/>
        </w:rPr>
      </w:pPr>
      <w:r w:rsidRPr="00864689">
        <w:rPr>
          <w:color w:val="000000" w:themeColor="text1"/>
        </w:rPr>
        <w:t>WYKONAWCA</w:t>
      </w:r>
      <w:r w:rsidR="001F0B5E" w:rsidRPr="00864689">
        <w:rPr>
          <w:color w:val="000000" w:themeColor="text1"/>
        </w:rPr>
        <w:t>:</w:t>
      </w:r>
      <w:r w:rsidRPr="00864689">
        <w:rPr>
          <w:rFonts w:ascii="Times New Roman" w:hAnsi="Times New Roman"/>
          <w:b w:val="0"/>
          <w:color w:val="000000" w:themeColor="text1"/>
        </w:rPr>
        <w:tab/>
      </w:r>
      <w:r w:rsidRPr="00864689">
        <w:rPr>
          <w:color w:val="000000" w:themeColor="text1"/>
        </w:rPr>
        <w:t>ZAMAWIAJĄCY</w:t>
      </w:r>
      <w:r w:rsidR="001F0B5E" w:rsidRPr="00864689">
        <w:rPr>
          <w:color w:val="000000" w:themeColor="text1"/>
        </w:rPr>
        <w:t>:</w:t>
      </w:r>
    </w:p>
    <w:p w14:paraId="086A0481" w14:textId="58F33211" w:rsidR="00B20953" w:rsidRPr="00864689" w:rsidRDefault="00B20953">
      <w:pPr>
        <w:jc w:val="center"/>
        <w:rPr>
          <w:color w:val="000000" w:themeColor="text1"/>
        </w:rPr>
        <w:sectPr w:rsidR="00B20953" w:rsidRPr="00864689">
          <w:pgSz w:w="11900" w:h="16840"/>
          <w:pgMar w:top="1380" w:right="1160" w:bottom="1160" w:left="820" w:header="0" w:footer="961" w:gutter="0"/>
          <w:cols w:space="708"/>
        </w:sectPr>
      </w:pPr>
    </w:p>
    <w:p w14:paraId="6F613ED2" w14:textId="77777777" w:rsidR="00B20953" w:rsidRPr="00864689" w:rsidRDefault="00B20953" w:rsidP="00B20953">
      <w:pPr>
        <w:spacing w:before="59"/>
        <w:ind w:right="250"/>
        <w:jc w:val="right"/>
        <w:rPr>
          <w:color w:val="000000" w:themeColor="text1"/>
          <w:sz w:val="16"/>
          <w:szCs w:val="16"/>
        </w:rPr>
      </w:pPr>
      <w:r w:rsidRPr="00864689">
        <w:rPr>
          <w:color w:val="000000" w:themeColor="text1"/>
          <w:sz w:val="16"/>
          <w:szCs w:val="16"/>
        </w:rPr>
        <w:lastRenderedPageBreak/>
        <w:t>Załącznik nr 4 do umowy</w:t>
      </w:r>
    </w:p>
    <w:p w14:paraId="00B3EC37" w14:textId="77777777" w:rsidR="00B20953" w:rsidRPr="00864689" w:rsidRDefault="00B20953" w:rsidP="00B20953">
      <w:pPr>
        <w:spacing w:before="4"/>
        <w:rPr>
          <w:color w:val="000000" w:themeColor="text1"/>
          <w:sz w:val="13"/>
        </w:rPr>
      </w:pPr>
    </w:p>
    <w:p w14:paraId="11799914" w14:textId="77777777" w:rsidR="00B20953" w:rsidRPr="00864689" w:rsidRDefault="00B20953" w:rsidP="00B20953">
      <w:pPr>
        <w:pStyle w:val="Nagwek5"/>
        <w:spacing w:before="59"/>
        <w:ind w:left="610" w:right="272"/>
        <w:jc w:val="center"/>
        <w:rPr>
          <w:color w:val="000000" w:themeColor="text1"/>
        </w:rPr>
      </w:pPr>
      <w:r w:rsidRPr="00864689">
        <w:rPr>
          <w:color w:val="000000" w:themeColor="text1"/>
        </w:rPr>
        <w:t>KARTA GWARANCYJNA (GWARANCJA JAKOŚCI)</w:t>
      </w:r>
    </w:p>
    <w:p w14:paraId="00F2565C" w14:textId="77777777" w:rsidR="00B20953" w:rsidRPr="00864689" w:rsidRDefault="00B20953" w:rsidP="00B20953">
      <w:pPr>
        <w:spacing w:before="36"/>
        <w:ind w:left="612" w:right="272"/>
        <w:jc w:val="center"/>
        <w:rPr>
          <w:b/>
          <w:color w:val="000000" w:themeColor="text1"/>
          <w:sz w:val="20"/>
          <w:szCs w:val="20"/>
        </w:rPr>
      </w:pPr>
      <w:r w:rsidRPr="00864689">
        <w:rPr>
          <w:b/>
          <w:color w:val="000000" w:themeColor="text1"/>
          <w:sz w:val="20"/>
          <w:szCs w:val="20"/>
        </w:rPr>
        <w:t>wykonanych robót</w:t>
      </w:r>
      <w:r w:rsidRPr="00864689">
        <w:rPr>
          <w:b/>
          <w:color w:val="000000" w:themeColor="text1"/>
          <w:spacing w:val="-13"/>
          <w:sz w:val="20"/>
          <w:szCs w:val="20"/>
        </w:rPr>
        <w:t xml:space="preserve"> </w:t>
      </w:r>
      <w:r w:rsidRPr="00864689">
        <w:rPr>
          <w:b/>
          <w:color w:val="000000" w:themeColor="text1"/>
          <w:sz w:val="20"/>
          <w:szCs w:val="20"/>
        </w:rPr>
        <w:t>budowlanych</w:t>
      </w:r>
    </w:p>
    <w:p w14:paraId="6BE7A7FA" w14:textId="77777777" w:rsidR="00B20953" w:rsidRPr="00864689" w:rsidRDefault="00B20953" w:rsidP="00B20953">
      <w:pPr>
        <w:spacing w:before="157" w:line="276" w:lineRule="auto"/>
        <w:ind w:left="1587" w:hanging="992"/>
        <w:rPr>
          <w:b/>
          <w:color w:val="000000" w:themeColor="text1"/>
          <w:sz w:val="20"/>
          <w:szCs w:val="20"/>
        </w:rPr>
      </w:pPr>
      <w:r w:rsidRPr="00864689">
        <w:rPr>
          <w:b/>
          <w:color w:val="000000" w:themeColor="text1"/>
          <w:sz w:val="20"/>
          <w:szCs w:val="20"/>
        </w:rPr>
        <w:t>dotyczy……………………………………………………………………………………………………………………………………………………., zgodnie z zapisami umowy nr ………………… z dnia</w:t>
      </w:r>
      <w:r w:rsidRPr="00864689">
        <w:rPr>
          <w:b/>
          <w:color w:val="000000" w:themeColor="text1"/>
          <w:spacing w:val="-4"/>
          <w:sz w:val="20"/>
          <w:szCs w:val="20"/>
        </w:rPr>
        <w:t xml:space="preserve"> </w:t>
      </w:r>
      <w:r w:rsidRPr="00864689">
        <w:rPr>
          <w:b/>
          <w:color w:val="000000" w:themeColor="text1"/>
          <w:sz w:val="20"/>
          <w:szCs w:val="20"/>
        </w:rPr>
        <w:t>……………….</w:t>
      </w:r>
    </w:p>
    <w:p w14:paraId="31240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u w:val="single"/>
        </w:rPr>
        <w:t>Gwarantem</w:t>
      </w:r>
      <w:r w:rsidRPr="00864689">
        <w:rPr>
          <w:color w:val="000000" w:themeColor="text1"/>
          <w:spacing w:val="-2"/>
          <w:sz w:val="20"/>
          <w:szCs w:val="20"/>
          <w:u w:val="single"/>
        </w:rPr>
        <w:t xml:space="preserve"> </w:t>
      </w:r>
      <w:r w:rsidRPr="00864689">
        <w:rPr>
          <w:color w:val="000000" w:themeColor="text1"/>
          <w:sz w:val="20"/>
          <w:szCs w:val="20"/>
          <w:u w:val="single"/>
        </w:rPr>
        <w:t>jest:</w:t>
      </w:r>
    </w:p>
    <w:p w14:paraId="4EE8B3A5"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504092EA" w14:textId="77777777" w:rsidR="00B20953" w:rsidRPr="00864689" w:rsidRDefault="00B20953" w:rsidP="00B20953">
      <w:pPr>
        <w:spacing w:before="36"/>
        <w:ind w:left="1044"/>
        <w:rPr>
          <w:color w:val="000000" w:themeColor="text1"/>
          <w:sz w:val="20"/>
          <w:szCs w:val="20"/>
        </w:rPr>
      </w:pPr>
      <w:r w:rsidRPr="00864689">
        <w:rPr>
          <w:color w:val="000000" w:themeColor="text1"/>
          <w:sz w:val="20"/>
          <w:szCs w:val="20"/>
        </w:rPr>
        <w:t>..........................................................</w:t>
      </w:r>
    </w:p>
    <w:p w14:paraId="5850E9E8"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332A4D63" w14:textId="0EB262DF" w:rsidR="00B20953" w:rsidRPr="00864689" w:rsidRDefault="00B20953" w:rsidP="00B20953">
      <w:pPr>
        <w:tabs>
          <w:tab w:val="left" w:leader="dot" w:pos="4203"/>
        </w:tabs>
        <w:spacing w:before="37"/>
        <w:ind w:left="1023"/>
        <w:rPr>
          <w:color w:val="000000" w:themeColor="text1"/>
          <w:sz w:val="20"/>
          <w:szCs w:val="20"/>
        </w:rPr>
      </w:pPr>
      <w:r w:rsidRPr="00864689">
        <w:rPr>
          <w:color w:val="000000" w:themeColor="text1"/>
          <w:sz w:val="20"/>
          <w:szCs w:val="20"/>
        </w:rPr>
        <w:t>będący Wykonawcą</w:t>
      </w:r>
      <w:r w:rsidRPr="00864689">
        <w:rPr>
          <w:color w:val="000000" w:themeColor="text1"/>
          <w:spacing w:val="-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78E79C36" w14:textId="77777777" w:rsidR="00B20953" w:rsidRPr="00864689" w:rsidRDefault="00B20953" w:rsidP="00A70183">
      <w:pPr>
        <w:numPr>
          <w:ilvl w:val="0"/>
          <w:numId w:val="60"/>
        </w:numPr>
        <w:spacing w:before="156"/>
        <w:ind w:left="993" w:right="281" w:hanging="426"/>
        <w:rPr>
          <w:color w:val="000000" w:themeColor="text1"/>
          <w:sz w:val="20"/>
          <w:szCs w:val="20"/>
        </w:rPr>
      </w:pPr>
      <w:r w:rsidRPr="00864689">
        <w:rPr>
          <w:color w:val="000000" w:themeColor="text1"/>
          <w:sz w:val="20"/>
          <w:szCs w:val="20"/>
          <w:u w:val="single"/>
        </w:rPr>
        <w:t>Uprawnionym z tytułu Gwarancji</w:t>
      </w:r>
      <w:r w:rsidRPr="00864689">
        <w:rPr>
          <w:color w:val="000000" w:themeColor="text1"/>
          <w:spacing w:val="-1"/>
          <w:sz w:val="20"/>
          <w:szCs w:val="20"/>
          <w:u w:val="single"/>
        </w:rPr>
        <w:t xml:space="preserve"> </w:t>
      </w:r>
      <w:r w:rsidRPr="00864689">
        <w:rPr>
          <w:color w:val="000000" w:themeColor="text1"/>
          <w:sz w:val="20"/>
          <w:szCs w:val="20"/>
          <w:u w:val="single"/>
        </w:rPr>
        <w:t>jest:</w:t>
      </w:r>
    </w:p>
    <w:p w14:paraId="6860CE3B"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Gmina i Miasto Lwówek Śląski</w:t>
      </w:r>
    </w:p>
    <w:p w14:paraId="64D4AF22" w14:textId="77777777" w:rsidR="00B20953" w:rsidRPr="00864689" w:rsidRDefault="00B20953" w:rsidP="00B20953">
      <w:pPr>
        <w:spacing w:before="37" w:line="276" w:lineRule="auto"/>
        <w:ind w:left="1023" w:right="-3"/>
        <w:rPr>
          <w:color w:val="000000" w:themeColor="text1"/>
          <w:sz w:val="20"/>
          <w:szCs w:val="20"/>
        </w:rPr>
      </w:pPr>
      <w:r w:rsidRPr="00864689">
        <w:rPr>
          <w:color w:val="000000" w:themeColor="text1"/>
          <w:sz w:val="20"/>
          <w:szCs w:val="20"/>
        </w:rPr>
        <w:t>z siedzibą przy Al. Wojska Polskiego 25A</w:t>
      </w:r>
    </w:p>
    <w:p w14:paraId="4E4F954D" w14:textId="77777777" w:rsidR="00B20953" w:rsidRPr="00864689" w:rsidRDefault="00B20953" w:rsidP="00B20953">
      <w:pPr>
        <w:spacing w:before="37" w:line="276" w:lineRule="auto"/>
        <w:ind w:left="1023" w:right="5885"/>
        <w:rPr>
          <w:color w:val="000000" w:themeColor="text1"/>
          <w:sz w:val="20"/>
          <w:szCs w:val="20"/>
        </w:rPr>
      </w:pPr>
      <w:r w:rsidRPr="00864689">
        <w:rPr>
          <w:color w:val="000000" w:themeColor="text1"/>
          <w:sz w:val="20"/>
          <w:szCs w:val="20"/>
        </w:rPr>
        <w:t>59-600 Lwówek Śląski</w:t>
      </w:r>
    </w:p>
    <w:p w14:paraId="5E1F7EAB" w14:textId="77777777" w:rsidR="00B20953" w:rsidRPr="00864689" w:rsidRDefault="00B20953" w:rsidP="00B20953">
      <w:pPr>
        <w:ind w:left="1023"/>
        <w:rPr>
          <w:color w:val="000000" w:themeColor="text1"/>
          <w:sz w:val="20"/>
          <w:szCs w:val="20"/>
        </w:rPr>
      </w:pPr>
      <w:r w:rsidRPr="00864689">
        <w:rPr>
          <w:color w:val="000000" w:themeColor="text1"/>
          <w:sz w:val="20"/>
          <w:szCs w:val="20"/>
        </w:rPr>
        <w:t>NIP 616-10-03-030, REGON: 230821670</w:t>
      </w:r>
    </w:p>
    <w:p w14:paraId="794B3BD6" w14:textId="77777777" w:rsidR="00B20953" w:rsidRPr="00864689" w:rsidRDefault="00B20953" w:rsidP="00B20953">
      <w:pPr>
        <w:spacing w:before="36"/>
        <w:ind w:left="1023"/>
        <w:rPr>
          <w:color w:val="000000" w:themeColor="text1"/>
          <w:sz w:val="20"/>
          <w:szCs w:val="20"/>
        </w:rPr>
      </w:pPr>
      <w:r w:rsidRPr="00864689">
        <w:rPr>
          <w:color w:val="000000" w:themeColor="text1"/>
          <w:sz w:val="20"/>
          <w:szCs w:val="20"/>
        </w:rPr>
        <w:t>zwana dalej Zamawiającym.</w:t>
      </w:r>
    </w:p>
    <w:p w14:paraId="56437927" w14:textId="2F7AF10A"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Niniejsza Karta Gwarancyjna dotyczy robót budowlanych wykonanych na(w) obiektach Zamawiającego zlokalizowanych w ………………………………………………….. przy …………………………., zgodnie z postanowieniami umowy nr</w:t>
      </w:r>
      <w:r w:rsidRPr="00864689">
        <w:rPr>
          <w:color w:val="000000" w:themeColor="text1"/>
          <w:spacing w:val="5"/>
          <w:sz w:val="20"/>
          <w:szCs w:val="20"/>
        </w:rPr>
        <w:t xml:space="preserve"> </w:t>
      </w:r>
      <w:r w:rsidR="00F47F93" w:rsidRPr="00864689">
        <w:rPr>
          <w:color w:val="000000" w:themeColor="text1"/>
          <w:sz w:val="20"/>
          <w:szCs w:val="20"/>
        </w:rPr>
        <w:t>- …………../202</w:t>
      </w:r>
      <w:r w:rsidR="00011879">
        <w:rPr>
          <w:color w:val="000000" w:themeColor="text1"/>
          <w:sz w:val="20"/>
          <w:szCs w:val="20"/>
        </w:rPr>
        <w:t>5</w:t>
      </w:r>
      <w:r w:rsidRPr="00864689">
        <w:rPr>
          <w:color w:val="000000" w:themeColor="text1"/>
          <w:sz w:val="20"/>
          <w:szCs w:val="20"/>
        </w:rPr>
        <w:t>.</w:t>
      </w:r>
    </w:p>
    <w:p w14:paraId="758BA31C" w14:textId="77777777"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Gwarant ponosi odpowiedzialność z tytułu gwarancji jakości za wady fizyczne zmniejszające wartość estetyczną, użytkową i techniczną wykonanych</w:t>
      </w:r>
      <w:r w:rsidRPr="00864689">
        <w:rPr>
          <w:color w:val="000000" w:themeColor="text1"/>
          <w:spacing w:val="2"/>
          <w:sz w:val="20"/>
          <w:szCs w:val="20"/>
        </w:rPr>
        <w:t xml:space="preserve"> </w:t>
      </w:r>
      <w:r w:rsidRPr="00864689">
        <w:rPr>
          <w:color w:val="000000" w:themeColor="text1"/>
          <w:sz w:val="20"/>
          <w:szCs w:val="20"/>
        </w:rPr>
        <w:t>robót.</w:t>
      </w:r>
    </w:p>
    <w:p w14:paraId="78F7A547" w14:textId="6733ED57" w:rsidR="00B20953" w:rsidRPr="00864689" w:rsidRDefault="00B20953" w:rsidP="00A70183">
      <w:pPr>
        <w:numPr>
          <w:ilvl w:val="0"/>
          <w:numId w:val="60"/>
        </w:numPr>
        <w:tabs>
          <w:tab w:val="left" w:leader="dot" w:pos="5683"/>
        </w:tabs>
        <w:spacing w:before="120" w:line="276" w:lineRule="auto"/>
        <w:ind w:left="993" w:right="281" w:hanging="426"/>
        <w:jc w:val="both"/>
        <w:rPr>
          <w:color w:val="000000" w:themeColor="text1"/>
          <w:sz w:val="20"/>
          <w:szCs w:val="20"/>
        </w:rPr>
      </w:pPr>
      <w:r w:rsidRPr="00864689">
        <w:rPr>
          <w:color w:val="000000" w:themeColor="text1"/>
          <w:sz w:val="20"/>
          <w:szCs w:val="20"/>
        </w:rPr>
        <w:t>Zakres zrealizowanych robót budowlanych objętych niniejszą gwarancją określać będą dokumenty rozliczeniowe, o których mowa w § 13</w:t>
      </w:r>
      <w:r w:rsidRPr="00864689">
        <w:rPr>
          <w:color w:val="000000" w:themeColor="text1"/>
          <w:spacing w:val="-12"/>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5CAA8A13" w14:textId="7DAA5F6D" w:rsidR="00B20953" w:rsidRPr="00864689" w:rsidRDefault="00B20953" w:rsidP="00A70183">
      <w:pPr>
        <w:numPr>
          <w:ilvl w:val="0"/>
          <w:numId w:val="60"/>
        </w:numPr>
        <w:tabs>
          <w:tab w:val="left" w:leader="dot" w:pos="4145"/>
        </w:tabs>
        <w:spacing w:before="120"/>
        <w:ind w:left="993" w:right="281" w:hanging="426"/>
        <w:jc w:val="both"/>
        <w:rPr>
          <w:color w:val="000000" w:themeColor="text1"/>
          <w:sz w:val="20"/>
          <w:szCs w:val="20"/>
        </w:rPr>
      </w:pPr>
      <w:r w:rsidRPr="00864689">
        <w:rPr>
          <w:color w:val="000000" w:themeColor="text1"/>
          <w:sz w:val="20"/>
          <w:szCs w:val="20"/>
        </w:rPr>
        <w:t>Zgodnie z zapisami  umowy</w:t>
      </w:r>
      <w:r w:rsidRPr="00864689">
        <w:rPr>
          <w:color w:val="000000" w:themeColor="text1"/>
          <w:spacing w:val="16"/>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 Gwarant udziela gwarancji na wykonane roboty</w:t>
      </w:r>
      <w:r w:rsidRPr="00864689">
        <w:rPr>
          <w:color w:val="000000" w:themeColor="text1"/>
          <w:spacing w:val="-24"/>
          <w:sz w:val="20"/>
          <w:szCs w:val="20"/>
        </w:rPr>
        <w:t xml:space="preserve"> </w:t>
      </w:r>
      <w:r w:rsidRPr="00864689">
        <w:rPr>
          <w:color w:val="000000" w:themeColor="text1"/>
          <w:sz w:val="20"/>
          <w:szCs w:val="20"/>
        </w:rPr>
        <w:t>budowlane</w:t>
      </w:r>
      <w:r w:rsidR="00E21A79" w:rsidRPr="00864689">
        <w:rPr>
          <w:color w:val="000000" w:themeColor="text1"/>
          <w:sz w:val="20"/>
          <w:szCs w:val="20"/>
        </w:rPr>
        <w:t xml:space="preserve"> </w:t>
      </w:r>
      <w:r w:rsidRPr="00864689">
        <w:rPr>
          <w:color w:val="000000" w:themeColor="text1"/>
          <w:sz w:val="20"/>
          <w:szCs w:val="20"/>
        </w:rPr>
        <w:t>wynoszącej ……. miesięcy. Rozpoczęcie biegu terminu gwarancji następuje od momentu podpisania protokołu odbioru końcowego przedmiotu umowy.</w:t>
      </w:r>
    </w:p>
    <w:p w14:paraId="157FD2DF" w14:textId="3455E8D2" w:rsidR="00B20953" w:rsidRPr="00864689" w:rsidRDefault="00B20953" w:rsidP="00A70183">
      <w:pPr>
        <w:numPr>
          <w:ilvl w:val="0"/>
          <w:numId w:val="60"/>
        </w:numPr>
        <w:spacing w:before="117" w:line="276" w:lineRule="auto"/>
        <w:ind w:left="993" w:right="281" w:hanging="426"/>
        <w:jc w:val="both"/>
        <w:rPr>
          <w:color w:val="000000" w:themeColor="text1"/>
          <w:sz w:val="20"/>
          <w:szCs w:val="20"/>
        </w:rPr>
      </w:pPr>
      <w:r w:rsidRPr="00864689">
        <w:rPr>
          <w:color w:val="000000" w:themeColor="text1"/>
          <w:sz w:val="20"/>
          <w:szCs w:val="20"/>
        </w:rPr>
        <w:t>W okresie gwarancyjnym Gwarant jest obowiązany do nieodpłatnego usuwania wad ujawnionych po</w:t>
      </w:r>
      <w:r w:rsidR="00E9746F" w:rsidRPr="00864689">
        <w:rPr>
          <w:color w:val="000000" w:themeColor="text1"/>
          <w:sz w:val="20"/>
          <w:szCs w:val="20"/>
        </w:rPr>
        <w:t> </w:t>
      </w:r>
      <w:r w:rsidRPr="00864689">
        <w:rPr>
          <w:color w:val="000000" w:themeColor="text1"/>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sidRPr="00864689">
        <w:rPr>
          <w:color w:val="000000" w:themeColor="text1"/>
          <w:sz w:val="20"/>
          <w:szCs w:val="20"/>
        </w:rPr>
        <w:t> </w:t>
      </w:r>
      <w:r w:rsidRPr="00864689">
        <w:rPr>
          <w:color w:val="000000" w:themeColor="text1"/>
          <w:sz w:val="20"/>
          <w:szCs w:val="20"/>
        </w:rPr>
        <w:t>przyjęcia zgłoszenia.</w:t>
      </w:r>
    </w:p>
    <w:p w14:paraId="422484CA" w14:textId="4CB86071" w:rsidR="00B20953" w:rsidRPr="00864689" w:rsidRDefault="00B20953" w:rsidP="00A70183">
      <w:pPr>
        <w:numPr>
          <w:ilvl w:val="0"/>
          <w:numId w:val="60"/>
        </w:numPr>
        <w:tabs>
          <w:tab w:val="left" w:leader="dot" w:pos="9022"/>
        </w:tabs>
        <w:spacing w:before="121" w:line="276" w:lineRule="auto"/>
        <w:ind w:left="993" w:right="281" w:hanging="426"/>
        <w:jc w:val="both"/>
        <w:rPr>
          <w:color w:val="000000" w:themeColor="text1"/>
          <w:sz w:val="20"/>
          <w:szCs w:val="20"/>
        </w:rPr>
      </w:pPr>
      <w:r w:rsidRPr="00864689">
        <w:rPr>
          <w:color w:val="000000" w:themeColor="text1"/>
          <w:sz w:val="20"/>
          <w:szCs w:val="20"/>
        </w:rPr>
        <w:t>Zgłoszenie wad w okresie gwarancji będzie odbywało się drogą telefoniczną, faksową lub mailową na</w:t>
      </w:r>
      <w:r w:rsidR="00E9746F" w:rsidRPr="00864689">
        <w:rPr>
          <w:color w:val="000000" w:themeColor="text1"/>
          <w:sz w:val="20"/>
          <w:szCs w:val="20"/>
        </w:rPr>
        <w:t> </w:t>
      </w:r>
      <w:r w:rsidRPr="00864689">
        <w:rPr>
          <w:color w:val="000000" w:themeColor="text1"/>
          <w:sz w:val="20"/>
          <w:szCs w:val="20"/>
        </w:rPr>
        <w:t>następujące</w:t>
      </w:r>
      <w:r w:rsidR="00E9746F" w:rsidRPr="00864689">
        <w:rPr>
          <w:color w:val="000000" w:themeColor="text1"/>
          <w:sz w:val="20"/>
          <w:szCs w:val="20"/>
        </w:rPr>
        <w:t xml:space="preserve"> </w:t>
      </w:r>
      <w:r w:rsidRPr="00864689">
        <w:rPr>
          <w:color w:val="000000" w:themeColor="text1"/>
          <w:sz w:val="20"/>
          <w:szCs w:val="20"/>
        </w:rPr>
        <w:t>numery/adresy: tel. ………………………, fax</w:t>
      </w:r>
      <w:r w:rsidRPr="00864689">
        <w:rPr>
          <w:color w:val="000000" w:themeColor="text1"/>
          <w:spacing w:val="5"/>
          <w:sz w:val="20"/>
          <w:szCs w:val="20"/>
        </w:rPr>
        <w:t xml:space="preserve"> </w:t>
      </w:r>
      <w:r w:rsidRPr="00864689">
        <w:rPr>
          <w:color w:val="000000" w:themeColor="text1"/>
          <w:sz w:val="20"/>
          <w:szCs w:val="20"/>
        </w:rPr>
        <w:t>………………………, e-mai</w:t>
      </w:r>
      <w:r w:rsidR="00E9746F" w:rsidRPr="00864689">
        <w:rPr>
          <w:color w:val="000000" w:themeColor="text1"/>
          <w:sz w:val="20"/>
          <w:szCs w:val="20"/>
        </w:rPr>
        <w:t>l ……………………………..</w:t>
      </w:r>
      <w:r w:rsidRPr="00864689">
        <w:rPr>
          <w:color w:val="000000" w:themeColor="text1"/>
          <w:sz w:val="20"/>
          <w:szCs w:val="20"/>
        </w:rPr>
        <w:t>Poprzez</w:t>
      </w:r>
      <w:r w:rsidR="00E9746F" w:rsidRPr="00864689">
        <w:rPr>
          <w:color w:val="000000" w:themeColor="text1"/>
          <w:sz w:val="20"/>
          <w:szCs w:val="20"/>
        </w:rPr>
        <w:t xml:space="preserve"> </w:t>
      </w:r>
      <w:r w:rsidRPr="00864689">
        <w:rPr>
          <w:color w:val="000000" w:themeColor="text1"/>
          <w:sz w:val="20"/>
          <w:szCs w:val="20"/>
        </w:rPr>
        <w:t>powiadomienie Gwaranta rozumie się powiadomienie co  najmniej jednej z niżej wymienionych osób (w</w:t>
      </w:r>
      <w:r w:rsidR="00E9746F" w:rsidRPr="00864689">
        <w:rPr>
          <w:color w:val="000000" w:themeColor="text1"/>
          <w:sz w:val="20"/>
          <w:szCs w:val="20"/>
        </w:rPr>
        <w:t> </w:t>
      </w:r>
      <w:r w:rsidRPr="00864689">
        <w:rPr>
          <w:color w:val="000000" w:themeColor="text1"/>
          <w:sz w:val="20"/>
          <w:szCs w:val="20"/>
        </w:rPr>
        <w:t>przypadku odbioru faksem wymagane jest pozytywne potwierdzenie transmisji, w przypadku powiadomienia e-mailem wymagane jest uzyskanie potwierdzenia otrzymania</w:t>
      </w:r>
      <w:r w:rsidRPr="00864689">
        <w:rPr>
          <w:color w:val="000000" w:themeColor="text1"/>
          <w:spacing w:val="-9"/>
          <w:sz w:val="20"/>
          <w:szCs w:val="20"/>
        </w:rPr>
        <w:t xml:space="preserve"> </w:t>
      </w:r>
      <w:r w:rsidRPr="00864689">
        <w:rPr>
          <w:color w:val="000000" w:themeColor="text1"/>
          <w:sz w:val="20"/>
          <w:szCs w:val="20"/>
        </w:rPr>
        <w:t>wiadomości):</w:t>
      </w:r>
    </w:p>
    <w:p w14:paraId="0E06FE3F" w14:textId="77777777" w:rsidR="00B20953" w:rsidRPr="00864689" w:rsidRDefault="00B20953" w:rsidP="00B20953">
      <w:pPr>
        <w:ind w:left="1023"/>
        <w:rPr>
          <w:color w:val="000000" w:themeColor="text1"/>
          <w:sz w:val="20"/>
          <w:szCs w:val="20"/>
        </w:rPr>
      </w:pPr>
      <w:r w:rsidRPr="00864689">
        <w:rPr>
          <w:color w:val="000000" w:themeColor="text1"/>
          <w:sz w:val="20"/>
          <w:szCs w:val="20"/>
        </w:rPr>
        <w:t>a.</w:t>
      </w:r>
    </w:p>
    <w:p w14:paraId="3D546797"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b.</w:t>
      </w:r>
    </w:p>
    <w:p w14:paraId="6A16E83D" w14:textId="77777777" w:rsidR="00B20953" w:rsidRPr="00864689" w:rsidRDefault="00B20953" w:rsidP="00A70183">
      <w:pPr>
        <w:numPr>
          <w:ilvl w:val="0"/>
          <w:numId w:val="60"/>
        </w:numPr>
        <w:spacing w:before="156"/>
        <w:ind w:left="993" w:right="281" w:hanging="426"/>
        <w:jc w:val="both"/>
        <w:rPr>
          <w:color w:val="000000" w:themeColor="text1"/>
          <w:sz w:val="20"/>
          <w:szCs w:val="20"/>
        </w:rPr>
      </w:pPr>
      <w:r w:rsidRPr="00864689">
        <w:rPr>
          <w:color w:val="000000" w:themeColor="text1"/>
          <w:sz w:val="20"/>
          <w:szCs w:val="20"/>
        </w:rPr>
        <w:t>Każdorazowe usunięcie wad winno być stwierdzone</w:t>
      </w:r>
      <w:r w:rsidRPr="00864689">
        <w:rPr>
          <w:color w:val="000000" w:themeColor="text1"/>
          <w:spacing w:val="-1"/>
          <w:sz w:val="20"/>
          <w:szCs w:val="20"/>
        </w:rPr>
        <w:t xml:space="preserve"> </w:t>
      </w:r>
      <w:r w:rsidRPr="00864689">
        <w:rPr>
          <w:color w:val="000000" w:themeColor="text1"/>
          <w:sz w:val="20"/>
          <w:szCs w:val="20"/>
        </w:rPr>
        <w:t>protokołem.</w:t>
      </w:r>
    </w:p>
    <w:p w14:paraId="088B5FEB" w14:textId="2164D8B9" w:rsidR="00B20953" w:rsidRPr="00864689" w:rsidRDefault="00B20953" w:rsidP="00A70183">
      <w:pPr>
        <w:numPr>
          <w:ilvl w:val="0"/>
          <w:numId w:val="60"/>
        </w:numPr>
        <w:tabs>
          <w:tab w:val="left" w:leader="dot" w:pos="2775"/>
        </w:tabs>
        <w:spacing w:before="37" w:line="276" w:lineRule="auto"/>
        <w:ind w:left="993" w:right="281" w:hanging="426"/>
        <w:jc w:val="both"/>
        <w:rPr>
          <w:color w:val="000000" w:themeColor="text1"/>
          <w:sz w:val="20"/>
          <w:szCs w:val="20"/>
        </w:rPr>
      </w:pPr>
      <w:r w:rsidRPr="00864689">
        <w:rPr>
          <w:color w:val="000000" w:themeColor="text1"/>
          <w:sz w:val="20"/>
          <w:szCs w:val="20"/>
        </w:rPr>
        <w:t xml:space="preserve">W przypadku nie usunięcia przez Gwaranta zgłoszonej wady w wyznaczonym terminie, Zamawiającemu przysługiwać będzie prawo zlecenia usunięcia zaistniałej wady osobie trzeciej na koszt i ryzyko Gwaranta, </w:t>
      </w:r>
      <w:r w:rsidRPr="00864689">
        <w:rPr>
          <w:color w:val="000000" w:themeColor="text1"/>
          <w:sz w:val="20"/>
          <w:szCs w:val="20"/>
        </w:rPr>
        <w:lastRenderedPageBreak/>
        <w:t>jak również do naliczenia kary umownej z tytułu opóźnienia w usunięciu wad, o której mowa w § 19 ust.</w:t>
      </w:r>
      <w:r w:rsidR="00681FB6" w:rsidRPr="00864689">
        <w:rPr>
          <w:color w:val="000000" w:themeColor="text1"/>
          <w:sz w:val="20"/>
          <w:szCs w:val="20"/>
        </w:rPr>
        <w:t>3</w:t>
      </w:r>
      <w:r w:rsidR="00F47F93" w:rsidRPr="00864689">
        <w:rPr>
          <w:color w:val="000000" w:themeColor="text1"/>
          <w:sz w:val="20"/>
          <w:szCs w:val="20"/>
        </w:rPr>
        <w:t xml:space="preserve"> umowy Nr</w:t>
      </w:r>
      <w:r w:rsidR="00F47F93" w:rsidRPr="00864689">
        <w:rPr>
          <w:color w:val="000000" w:themeColor="text1"/>
          <w:sz w:val="20"/>
          <w:szCs w:val="20"/>
        </w:rPr>
        <w:tab/>
        <w:t>/202</w:t>
      </w:r>
      <w:r w:rsidR="00011879">
        <w:rPr>
          <w:color w:val="000000" w:themeColor="text1"/>
          <w:sz w:val="20"/>
          <w:szCs w:val="20"/>
        </w:rPr>
        <w:t>5</w:t>
      </w:r>
      <w:r w:rsidRPr="00864689">
        <w:rPr>
          <w:color w:val="000000" w:themeColor="text1"/>
          <w:sz w:val="20"/>
          <w:szCs w:val="20"/>
        </w:rPr>
        <w:t>.</w:t>
      </w:r>
    </w:p>
    <w:p w14:paraId="65EB6EF8"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Jeżeli w wykonaniu obowiązków z tytułu gwarancji Gwarant dokonał istotnych napraw, termin gwarancji biegnie na nowo od chwili naprawy lub dostarczenia rzeczy wolnej od</w:t>
      </w:r>
      <w:r w:rsidRPr="00864689">
        <w:rPr>
          <w:color w:val="000000" w:themeColor="text1"/>
          <w:spacing w:val="-2"/>
          <w:sz w:val="20"/>
          <w:szCs w:val="20"/>
        </w:rPr>
        <w:t xml:space="preserve"> </w:t>
      </w:r>
      <w:r w:rsidRPr="00864689">
        <w:rPr>
          <w:color w:val="000000" w:themeColor="text1"/>
          <w:sz w:val="20"/>
          <w:szCs w:val="20"/>
        </w:rPr>
        <w:t>wad.</w:t>
      </w:r>
    </w:p>
    <w:p w14:paraId="140D0D91" w14:textId="497F5563" w:rsidR="00B20953" w:rsidRPr="00864689" w:rsidRDefault="00B20953" w:rsidP="00A70183">
      <w:pPr>
        <w:numPr>
          <w:ilvl w:val="0"/>
          <w:numId w:val="60"/>
        </w:numPr>
        <w:spacing w:before="121" w:line="276" w:lineRule="auto"/>
        <w:ind w:left="993" w:right="281" w:hanging="426"/>
        <w:jc w:val="both"/>
        <w:rPr>
          <w:color w:val="000000" w:themeColor="text1"/>
          <w:sz w:val="20"/>
          <w:szCs w:val="20"/>
        </w:rPr>
      </w:pPr>
      <w:r w:rsidRPr="00864689">
        <w:rPr>
          <w:color w:val="000000" w:themeColor="text1"/>
          <w:sz w:val="20"/>
          <w:szCs w:val="20"/>
        </w:rPr>
        <w:t>Termin gwarancji ulega przedłużeniu o czas, w ciągu którego Zamawiający wskutek wady nie mógł z</w:t>
      </w:r>
      <w:r w:rsidR="00681FB6" w:rsidRPr="00864689">
        <w:rPr>
          <w:color w:val="000000" w:themeColor="text1"/>
          <w:sz w:val="20"/>
          <w:szCs w:val="20"/>
        </w:rPr>
        <w:t> </w:t>
      </w:r>
      <w:r w:rsidRPr="00864689">
        <w:rPr>
          <w:color w:val="000000" w:themeColor="text1"/>
          <w:sz w:val="20"/>
          <w:szCs w:val="20"/>
        </w:rPr>
        <w:t>przedmiotu umowy w sposób pełny</w:t>
      </w:r>
      <w:r w:rsidRPr="00864689">
        <w:rPr>
          <w:color w:val="000000" w:themeColor="text1"/>
          <w:spacing w:val="1"/>
          <w:sz w:val="20"/>
          <w:szCs w:val="20"/>
        </w:rPr>
        <w:t xml:space="preserve"> </w:t>
      </w:r>
      <w:r w:rsidRPr="00864689">
        <w:rPr>
          <w:color w:val="000000" w:themeColor="text1"/>
          <w:sz w:val="20"/>
          <w:szCs w:val="20"/>
        </w:rPr>
        <w:t>korzystać.</w:t>
      </w:r>
    </w:p>
    <w:p w14:paraId="53CE359D"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Zamawiający może dochodzić roszczeń wynikających z gwarancji także po upływie terminu gwarancyjnego, jeżeli reklamował wadę przed upływem tego</w:t>
      </w:r>
      <w:r w:rsidRPr="00864689">
        <w:rPr>
          <w:color w:val="000000" w:themeColor="text1"/>
          <w:spacing w:val="-3"/>
          <w:sz w:val="20"/>
          <w:szCs w:val="20"/>
        </w:rPr>
        <w:t xml:space="preserve"> </w:t>
      </w:r>
      <w:r w:rsidRPr="00864689">
        <w:rPr>
          <w:color w:val="000000" w:themeColor="text1"/>
          <w:sz w:val="20"/>
          <w:szCs w:val="20"/>
        </w:rPr>
        <w:t>terminu.</w:t>
      </w:r>
    </w:p>
    <w:p w14:paraId="28EB9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rPr>
        <w:t>Wszelkie koszty związane z realizacją obowiązków gwarancyjnych pokrywa w całości</w:t>
      </w:r>
      <w:r w:rsidRPr="00864689">
        <w:rPr>
          <w:color w:val="000000" w:themeColor="text1"/>
          <w:spacing w:val="-11"/>
          <w:sz w:val="20"/>
          <w:szCs w:val="20"/>
        </w:rPr>
        <w:t xml:space="preserve"> </w:t>
      </w:r>
      <w:r w:rsidRPr="00864689">
        <w:rPr>
          <w:color w:val="000000" w:themeColor="text1"/>
          <w:sz w:val="20"/>
          <w:szCs w:val="20"/>
        </w:rPr>
        <w:t>Gwarant.</w:t>
      </w:r>
    </w:p>
    <w:p w14:paraId="71C7EA64" w14:textId="4768FEF5" w:rsidR="00B20953" w:rsidRPr="00864689" w:rsidRDefault="00B20953" w:rsidP="00A70183">
      <w:pPr>
        <w:numPr>
          <w:ilvl w:val="0"/>
          <w:numId w:val="60"/>
        </w:numPr>
        <w:spacing w:before="120" w:line="276" w:lineRule="auto"/>
        <w:ind w:left="992" w:right="284"/>
        <w:jc w:val="both"/>
        <w:rPr>
          <w:color w:val="000000" w:themeColor="text1"/>
          <w:sz w:val="20"/>
          <w:szCs w:val="20"/>
        </w:rPr>
      </w:pPr>
      <w:r w:rsidRPr="00864689">
        <w:rPr>
          <w:color w:val="000000" w:themeColor="text1"/>
          <w:sz w:val="20"/>
          <w:szCs w:val="20"/>
        </w:rPr>
        <w:t>Nie podlegają gwarancji wady powstałe na</w:t>
      </w:r>
      <w:r w:rsidRPr="00864689">
        <w:rPr>
          <w:color w:val="000000" w:themeColor="text1"/>
          <w:spacing w:val="1"/>
          <w:sz w:val="20"/>
          <w:szCs w:val="20"/>
        </w:rPr>
        <w:t xml:space="preserve"> </w:t>
      </w:r>
      <w:r w:rsidRPr="00864689">
        <w:rPr>
          <w:color w:val="000000" w:themeColor="text1"/>
          <w:sz w:val="20"/>
          <w:szCs w:val="20"/>
        </w:rPr>
        <w:t>skutek:</w:t>
      </w:r>
    </w:p>
    <w:p w14:paraId="1D77EE80" w14:textId="09DD3648"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siły wyższej,</w:t>
      </w:r>
    </w:p>
    <w:p w14:paraId="1D0554D5" w14:textId="63E63DC3"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 winy Zamawiającego, a szczególnie użytkowania obiektu/-ów w sposób niezgodny z</w:t>
      </w:r>
      <w:r w:rsidR="00681FB6" w:rsidRPr="00864689">
        <w:rPr>
          <w:color w:val="000000" w:themeColor="text1"/>
          <w:sz w:val="20"/>
          <w:szCs w:val="20"/>
        </w:rPr>
        <w:t> </w:t>
      </w:r>
      <w:r w:rsidRPr="00864689">
        <w:rPr>
          <w:color w:val="000000" w:themeColor="text1"/>
          <w:sz w:val="20"/>
          <w:szCs w:val="20"/>
        </w:rPr>
        <w:t>instrukcją lub zasadami eksploatacji i</w:t>
      </w:r>
      <w:r w:rsidRPr="00864689">
        <w:rPr>
          <w:color w:val="000000" w:themeColor="text1"/>
          <w:spacing w:val="-2"/>
          <w:sz w:val="20"/>
          <w:szCs w:val="20"/>
        </w:rPr>
        <w:t xml:space="preserve"> </w:t>
      </w:r>
      <w:r w:rsidRPr="00864689">
        <w:rPr>
          <w:color w:val="000000" w:themeColor="text1"/>
          <w:sz w:val="20"/>
          <w:szCs w:val="20"/>
        </w:rPr>
        <w:t>użytkowania,</w:t>
      </w:r>
    </w:p>
    <w:p w14:paraId="709428EC" w14:textId="77777777"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ze zwłoki w zgłoszeniu wady</w:t>
      </w:r>
      <w:r w:rsidRPr="00864689">
        <w:rPr>
          <w:color w:val="000000" w:themeColor="text1"/>
          <w:spacing w:val="-23"/>
          <w:sz w:val="20"/>
          <w:szCs w:val="20"/>
        </w:rPr>
        <w:t xml:space="preserve"> </w:t>
      </w:r>
      <w:r w:rsidRPr="00864689">
        <w:rPr>
          <w:color w:val="000000" w:themeColor="text1"/>
          <w:sz w:val="20"/>
          <w:szCs w:val="20"/>
        </w:rPr>
        <w:t>Gwarantowi.</w:t>
      </w:r>
    </w:p>
    <w:p w14:paraId="7EF2D2C0" w14:textId="6CE35D66" w:rsidR="00B20953" w:rsidRPr="00864689" w:rsidRDefault="00B20953" w:rsidP="00A70183">
      <w:pPr>
        <w:numPr>
          <w:ilvl w:val="0"/>
          <w:numId w:val="60"/>
        </w:numPr>
        <w:spacing w:before="156" w:line="276" w:lineRule="auto"/>
        <w:ind w:left="993" w:right="281" w:hanging="426"/>
        <w:jc w:val="both"/>
        <w:rPr>
          <w:color w:val="000000" w:themeColor="text1"/>
          <w:sz w:val="20"/>
          <w:szCs w:val="20"/>
        </w:rPr>
      </w:pPr>
      <w:r w:rsidRPr="00864689">
        <w:rPr>
          <w:color w:val="000000" w:themeColor="text1"/>
          <w:sz w:val="20"/>
          <w:szCs w:val="20"/>
        </w:rPr>
        <w:t>Postanowienia końcowe</w:t>
      </w:r>
    </w:p>
    <w:p w14:paraId="448C1B0B" w14:textId="1E65A505"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 sprawach nieuregulowanych niniejszą Kartą Gwarancyjną zastosowanie mają odpowiednie przepisy prawa polskiego, w szczególności kodeksu</w:t>
      </w:r>
      <w:r w:rsidRPr="00864689">
        <w:rPr>
          <w:color w:val="000000" w:themeColor="text1"/>
          <w:spacing w:val="-1"/>
          <w:sz w:val="20"/>
          <w:szCs w:val="20"/>
        </w:rPr>
        <w:t xml:space="preserve"> </w:t>
      </w:r>
      <w:r w:rsidRPr="00864689">
        <w:rPr>
          <w:color w:val="000000" w:themeColor="text1"/>
          <w:sz w:val="20"/>
          <w:szCs w:val="20"/>
        </w:rPr>
        <w:t>cywilnego.</w:t>
      </w:r>
    </w:p>
    <w:p w14:paraId="4DF6423F" w14:textId="0CA91F78"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Niniejsza Karta Gwarancyjna jest integralną częścią</w:t>
      </w:r>
      <w:r w:rsidRPr="00864689">
        <w:rPr>
          <w:color w:val="000000" w:themeColor="text1"/>
          <w:spacing w:val="-1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Pr="00864689">
        <w:rPr>
          <w:color w:val="000000" w:themeColor="text1"/>
          <w:sz w:val="20"/>
          <w:szCs w:val="20"/>
        </w:rPr>
        <w:t>nr</w:t>
      </w:r>
      <w:r w:rsidR="003B1064" w:rsidRPr="00864689">
        <w:rPr>
          <w:color w:val="000000" w:themeColor="text1"/>
          <w:sz w:val="20"/>
          <w:szCs w:val="20"/>
        </w:rPr>
        <w:t xml:space="preserve"> …………………..</w:t>
      </w:r>
      <w:r w:rsidR="00F47F93" w:rsidRPr="00864689">
        <w:rPr>
          <w:color w:val="000000" w:themeColor="text1"/>
          <w:sz w:val="20"/>
          <w:szCs w:val="20"/>
        </w:rPr>
        <w:t>/202</w:t>
      </w:r>
      <w:r w:rsidR="004938D9" w:rsidRPr="00864689">
        <w:rPr>
          <w:color w:val="000000" w:themeColor="text1"/>
          <w:sz w:val="20"/>
          <w:szCs w:val="20"/>
        </w:rPr>
        <w:t>4</w:t>
      </w:r>
      <w:r w:rsidRPr="00864689">
        <w:rPr>
          <w:color w:val="000000" w:themeColor="text1"/>
          <w:sz w:val="20"/>
          <w:szCs w:val="20"/>
        </w:rPr>
        <w:t>.</w:t>
      </w:r>
    </w:p>
    <w:p w14:paraId="7B584F23" w14:textId="77777777"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Wszelkie zmiany niniejszej Karty Gwarancyjnej wymagają formy pisemnej pod rygorem</w:t>
      </w:r>
      <w:r w:rsidRPr="00864689">
        <w:rPr>
          <w:color w:val="000000" w:themeColor="text1"/>
          <w:spacing w:val="-15"/>
          <w:sz w:val="20"/>
          <w:szCs w:val="20"/>
        </w:rPr>
        <w:t xml:space="preserve"> </w:t>
      </w:r>
      <w:r w:rsidRPr="00864689">
        <w:rPr>
          <w:color w:val="000000" w:themeColor="text1"/>
          <w:sz w:val="20"/>
          <w:szCs w:val="20"/>
        </w:rPr>
        <w:t>nieważności.</w:t>
      </w:r>
    </w:p>
    <w:p w14:paraId="05E0F345" w14:textId="77777777" w:rsidR="00B20953" w:rsidRPr="00864689" w:rsidRDefault="00B20953" w:rsidP="00B20953">
      <w:pPr>
        <w:spacing w:before="8"/>
        <w:rPr>
          <w:color w:val="000000" w:themeColor="text1"/>
          <w:sz w:val="20"/>
          <w:szCs w:val="20"/>
        </w:rPr>
      </w:pPr>
    </w:p>
    <w:p w14:paraId="21E153CB" w14:textId="77777777" w:rsidR="00B20953" w:rsidRPr="00864689" w:rsidRDefault="00B20953" w:rsidP="00B20953">
      <w:pPr>
        <w:jc w:val="right"/>
        <w:rPr>
          <w:color w:val="000000" w:themeColor="text1"/>
          <w:sz w:val="20"/>
          <w:szCs w:val="20"/>
        </w:rPr>
      </w:pPr>
    </w:p>
    <w:tbl>
      <w:tblPr>
        <w:tblW w:w="0" w:type="auto"/>
        <w:jc w:val="center"/>
        <w:tblLook w:val="01E0" w:firstRow="1" w:lastRow="1" w:firstColumn="1" w:lastColumn="1" w:noHBand="0" w:noVBand="0"/>
      </w:tblPr>
      <w:tblGrid>
        <w:gridCol w:w="4971"/>
        <w:gridCol w:w="4949"/>
      </w:tblGrid>
      <w:tr w:rsidR="00B20953" w:rsidRPr="00864689" w14:paraId="23CAD166" w14:textId="77777777" w:rsidTr="001A0758">
        <w:trPr>
          <w:jc w:val="center"/>
        </w:trPr>
        <w:tc>
          <w:tcPr>
            <w:tcW w:w="5012" w:type="dxa"/>
            <w:vAlign w:val="center"/>
          </w:tcPr>
          <w:p w14:paraId="5C584F49"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GWARANT:</w:t>
            </w:r>
          </w:p>
        </w:tc>
        <w:tc>
          <w:tcPr>
            <w:tcW w:w="4985" w:type="dxa"/>
            <w:vAlign w:val="center"/>
          </w:tcPr>
          <w:p w14:paraId="42E69ABB"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ZAMAWIAJĄCY:</w:t>
            </w:r>
          </w:p>
        </w:tc>
      </w:tr>
    </w:tbl>
    <w:p w14:paraId="522F1C56" w14:textId="77777777" w:rsidR="00B20953" w:rsidRPr="00864689" w:rsidRDefault="00B20953" w:rsidP="00B20953">
      <w:pPr>
        <w:rPr>
          <w:color w:val="000000" w:themeColor="text1"/>
          <w:sz w:val="20"/>
          <w:szCs w:val="20"/>
        </w:rPr>
      </w:pPr>
    </w:p>
    <w:p w14:paraId="36D00B40" w14:textId="7CA4CBE3" w:rsidR="009E64FB" w:rsidRPr="00864689" w:rsidRDefault="009E64FB" w:rsidP="00B20953">
      <w:pPr>
        <w:rPr>
          <w:color w:val="000000" w:themeColor="text1"/>
          <w:sz w:val="20"/>
          <w:szCs w:val="20"/>
        </w:rPr>
        <w:sectPr w:rsidR="009E64FB" w:rsidRPr="00864689">
          <w:pgSz w:w="11900" w:h="16840"/>
          <w:pgMar w:top="1380" w:right="1160" w:bottom="1160" w:left="820" w:header="0" w:footer="961" w:gutter="0"/>
          <w:cols w:space="708"/>
        </w:sectPr>
      </w:pPr>
    </w:p>
    <w:p w14:paraId="7237F1F9" w14:textId="3ABE8B4C" w:rsidR="00F47F93" w:rsidRPr="00864689" w:rsidRDefault="00F47F93" w:rsidP="00F47F93">
      <w:pPr>
        <w:spacing w:after="200" w:line="276" w:lineRule="auto"/>
        <w:ind w:left="7920"/>
        <w:jc w:val="right"/>
        <w:rPr>
          <w:rFonts w:cs="Tahoma"/>
          <w:color w:val="000000" w:themeColor="text1"/>
          <w:sz w:val="16"/>
          <w:szCs w:val="16"/>
        </w:rPr>
      </w:pPr>
      <w:r w:rsidRPr="00864689">
        <w:rPr>
          <w:rFonts w:cs="Tahoma"/>
          <w:color w:val="000000" w:themeColor="text1"/>
          <w:sz w:val="16"/>
          <w:szCs w:val="16"/>
        </w:rPr>
        <w:lastRenderedPageBreak/>
        <w:t>Załącznik nr 5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700"/>
        <w:gridCol w:w="160"/>
        <w:gridCol w:w="1061"/>
        <w:gridCol w:w="930"/>
        <w:gridCol w:w="210"/>
        <w:gridCol w:w="227"/>
        <w:gridCol w:w="408"/>
        <w:gridCol w:w="196"/>
        <w:gridCol w:w="183"/>
        <w:gridCol w:w="177"/>
        <w:gridCol w:w="1052"/>
        <w:gridCol w:w="562"/>
      </w:tblGrid>
      <w:tr w:rsidR="00864689" w:rsidRPr="00864689"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HARMONOGRAM RZECZOWO - FINANSOWY</w:t>
            </w:r>
          </w:p>
        </w:tc>
      </w:tr>
      <w:tr w:rsidR="00864689" w:rsidRPr="00864689"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864689" w:rsidRDefault="00F47F93" w:rsidP="00F47F93">
            <w:pPr>
              <w:adjustRightInd w:val="0"/>
              <w:spacing w:line="360" w:lineRule="atLeast"/>
              <w:ind w:firstLineChars="100" w:firstLine="200"/>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052" w:type="dxa"/>
            <w:tcBorders>
              <w:top w:val="nil"/>
              <w:left w:val="nil"/>
              <w:bottom w:val="nil"/>
              <w:right w:val="nil"/>
            </w:tcBorders>
            <w:noWrap/>
            <w:vAlign w:val="bottom"/>
          </w:tcPr>
          <w:p w14:paraId="51EA16D1" w14:textId="77777777" w:rsidR="00F47F93" w:rsidRPr="00864689" w:rsidRDefault="00F47F93" w:rsidP="00F47F93">
            <w:pPr>
              <w:adjustRightInd w:val="0"/>
              <w:spacing w:line="360" w:lineRule="atLeast"/>
              <w:jc w:val="both"/>
              <w:textAlignment w:val="baseline"/>
              <w:rPr>
                <w:rFonts w:ascii="Arial" w:hAnsi="Arial"/>
                <w:b/>
                <w:bCs/>
                <w:color w:val="000000" w:themeColor="text1"/>
              </w:rPr>
            </w:pPr>
          </w:p>
        </w:tc>
      </w:tr>
      <w:tr w:rsidR="00864689" w:rsidRPr="00864689"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tcBorders>
              <w:top w:val="nil"/>
              <w:left w:val="nil"/>
              <w:bottom w:val="nil"/>
              <w:right w:val="nil"/>
            </w:tcBorders>
            <w:noWrap/>
            <w:vAlign w:val="bottom"/>
          </w:tcPr>
          <w:p w14:paraId="53EB3EF4"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715" w:type="dxa"/>
            <w:tcBorders>
              <w:top w:val="nil"/>
              <w:left w:val="nil"/>
              <w:bottom w:val="nil"/>
              <w:right w:val="nil"/>
            </w:tcBorders>
            <w:noWrap/>
            <w:vAlign w:val="bottom"/>
          </w:tcPr>
          <w:p w14:paraId="02DAF5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250347F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04" w:type="dxa"/>
            <w:gridSpan w:val="3"/>
            <w:tcBorders>
              <w:top w:val="nil"/>
              <w:left w:val="nil"/>
              <w:bottom w:val="nil"/>
              <w:right w:val="nil"/>
            </w:tcBorders>
            <w:noWrap/>
            <w:vAlign w:val="bottom"/>
          </w:tcPr>
          <w:p w14:paraId="09EC0F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78" w:type="dxa"/>
            <w:gridSpan w:val="2"/>
            <w:tcBorders>
              <w:top w:val="nil"/>
              <w:left w:val="nil"/>
              <w:bottom w:val="nil"/>
              <w:right w:val="nil"/>
            </w:tcBorders>
            <w:noWrap/>
            <w:vAlign w:val="bottom"/>
          </w:tcPr>
          <w:p w14:paraId="40157A3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84" w:type="dxa"/>
            <w:gridSpan w:val="4"/>
            <w:tcBorders>
              <w:top w:val="nil"/>
              <w:left w:val="nil"/>
              <w:bottom w:val="nil"/>
              <w:right w:val="nil"/>
            </w:tcBorders>
            <w:noWrap/>
            <w:vAlign w:val="bottom"/>
          </w:tcPr>
          <w:p w14:paraId="12FD4767"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635" w:type="dxa"/>
            <w:tcBorders>
              <w:top w:val="nil"/>
              <w:left w:val="nil"/>
              <w:bottom w:val="nil"/>
              <w:right w:val="nil"/>
            </w:tcBorders>
            <w:noWrap/>
            <w:vAlign w:val="bottom"/>
          </w:tcPr>
          <w:p w14:paraId="19A8E43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2329" w:type="dxa"/>
            <w:gridSpan w:val="5"/>
            <w:tcBorders>
              <w:top w:val="nil"/>
              <w:left w:val="nil"/>
              <w:bottom w:val="nil"/>
              <w:right w:val="nil"/>
            </w:tcBorders>
            <w:noWrap/>
            <w:vAlign w:val="bottom"/>
          </w:tcPr>
          <w:p w14:paraId="7F486C8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937" w:type="dxa"/>
            <w:gridSpan w:val="4"/>
            <w:tcBorders>
              <w:top w:val="nil"/>
              <w:left w:val="nil"/>
              <w:bottom w:val="nil"/>
              <w:right w:val="nil"/>
            </w:tcBorders>
            <w:noWrap/>
            <w:vAlign w:val="bottom"/>
          </w:tcPr>
          <w:p w14:paraId="18790AC8"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1052" w:type="dxa"/>
            <w:tcBorders>
              <w:top w:val="nil"/>
              <w:left w:val="nil"/>
              <w:bottom w:val="nil"/>
              <w:right w:val="nil"/>
            </w:tcBorders>
            <w:noWrap/>
            <w:vAlign w:val="bottom"/>
          </w:tcPr>
          <w:p w14:paraId="769F5EEA"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w zł.</w:t>
            </w:r>
          </w:p>
        </w:tc>
      </w:tr>
      <w:tr w:rsidR="00864689" w:rsidRPr="00864689"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864689" w:rsidRDefault="00F47F93" w:rsidP="00F47F93">
            <w:pPr>
              <w:adjustRightInd w:val="0"/>
              <w:spacing w:line="360" w:lineRule="atLeast"/>
              <w:jc w:val="center"/>
              <w:textAlignment w:val="baseline"/>
              <w:rPr>
                <w:rFonts w:ascii="Arial" w:hAnsi="Arial"/>
                <w:color w:val="000000" w:themeColor="text1"/>
                <w:sz w:val="20"/>
                <w:szCs w:val="20"/>
              </w:rPr>
            </w:pPr>
            <w:r w:rsidRPr="00864689">
              <w:rPr>
                <w:rFonts w:ascii="Arial" w:hAnsi="Arial"/>
                <w:color w:val="000000" w:themeColor="text1"/>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Wyszczególnienie: obiekty, czynności, prace, zakupy</w:t>
            </w:r>
            <w:r w:rsidRPr="00864689">
              <w:rPr>
                <w:color w:val="000000" w:themeColor="text1"/>
                <w:sz w:val="20"/>
                <w:szCs w:val="20"/>
              </w:rPr>
              <w:t xml:space="preserve"> </w:t>
            </w:r>
            <w:r w:rsidRPr="00864689">
              <w:rPr>
                <w:color w:val="000000" w:themeColor="text1"/>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Koszty do poniesienia w roku realizacji</w:t>
            </w:r>
          </w:p>
        </w:tc>
      </w:tr>
      <w:tr w:rsidR="00864689" w:rsidRPr="00864689"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nil"/>
              <w:right w:val="nil"/>
            </w:tcBorders>
            <w:noWrap/>
            <w:vAlign w:val="bottom"/>
          </w:tcPr>
          <w:p w14:paraId="363EBD27"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nil"/>
              <w:right w:val="nil"/>
            </w:tcBorders>
            <w:noWrap/>
            <w:vAlign w:val="bottom"/>
          </w:tcPr>
          <w:p w14:paraId="2137C29C"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single" w:sz="8" w:space="0" w:color="auto"/>
              <w:right w:val="nil"/>
            </w:tcBorders>
          </w:tcPr>
          <w:p w14:paraId="25D9F6B0" w14:textId="77777777" w:rsidR="00F47F93" w:rsidRPr="00864689" w:rsidRDefault="00F47F93" w:rsidP="00F47F93">
            <w:pPr>
              <w:adjustRightInd w:val="0"/>
              <w:spacing w:line="360" w:lineRule="atLeast"/>
              <w:jc w:val="center"/>
              <w:textAlignment w:val="baseline"/>
              <w:rPr>
                <w:color w:val="000000" w:themeColor="text1"/>
                <w:sz w:val="18"/>
                <w:szCs w:val="18"/>
              </w:rPr>
            </w:pPr>
            <w:r w:rsidRPr="00864689">
              <w:rPr>
                <w:color w:val="000000" w:themeColor="text1"/>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single" w:sz="8" w:space="0" w:color="auto"/>
              <w:right w:val="nil"/>
            </w:tcBorders>
            <w:noWrap/>
          </w:tcPr>
          <w:p w14:paraId="7402E89B" w14:textId="77777777" w:rsidR="00F47F93" w:rsidRPr="00864689" w:rsidRDefault="00F47F93" w:rsidP="00F47F93">
            <w:pPr>
              <w:adjustRightInd w:val="0"/>
              <w:spacing w:line="360" w:lineRule="atLeast"/>
              <w:ind w:left="416" w:hanging="416"/>
              <w:jc w:val="center"/>
              <w:textAlignment w:val="baseline"/>
              <w:rPr>
                <w:color w:val="000000" w:themeColor="text1"/>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4B4B8FBA"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lipiec</w:t>
            </w:r>
          </w:p>
        </w:tc>
        <w:tc>
          <w:tcPr>
            <w:tcW w:w="855" w:type="dxa"/>
            <w:gridSpan w:val="2"/>
            <w:tcBorders>
              <w:top w:val="nil"/>
              <w:left w:val="nil"/>
              <w:bottom w:val="single" w:sz="4" w:space="0" w:color="auto"/>
              <w:right w:val="single" w:sz="4" w:space="0" w:color="auto"/>
            </w:tcBorders>
            <w:vAlign w:val="center"/>
          </w:tcPr>
          <w:p w14:paraId="727DDEB7" w14:textId="0A12D4B7"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sierpień</w:t>
            </w:r>
          </w:p>
        </w:tc>
        <w:tc>
          <w:tcPr>
            <w:tcW w:w="780" w:type="dxa"/>
            <w:gridSpan w:val="2"/>
            <w:tcBorders>
              <w:top w:val="nil"/>
              <w:left w:val="nil"/>
              <w:bottom w:val="single" w:sz="4" w:space="0" w:color="auto"/>
              <w:right w:val="single" w:sz="4" w:space="0" w:color="auto"/>
            </w:tcBorders>
            <w:noWrap/>
            <w:vAlign w:val="center"/>
          </w:tcPr>
          <w:p w14:paraId="61D5F5E9" w14:textId="022382BD"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wrzesień</w:t>
            </w:r>
          </w:p>
        </w:tc>
        <w:tc>
          <w:tcPr>
            <w:tcW w:w="846" w:type="dxa"/>
            <w:tcBorders>
              <w:top w:val="nil"/>
              <w:left w:val="nil"/>
              <w:bottom w:val="single" w:sz="4" w:space="0" w:color="auto"/>
              <w:right w:val="single" w:sz="4" w:space="0" w:color="auto"/>
            </w:tcBorders>
            <w:vAlign w:val="center"/>
          </w:tcPr>
          <w:p w14:paraId="6847C6FB" w14:textId="30BA138F"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październik</w:t>
            </w:r>
          </w:p>
        </w:tc>
        <w:tc>
          <w:tcPr>
            <w:tcW w:w="930" w:type="dxa"/>
            <w:tcBorders>
              <w:top w:val="nil"/>
              <w:left w:val="nil"/>
              <w:bottom w:val="single" w:sz="4" w:space="0" w:color="auto"/>
              <w:right w:val="single" w:sz="4" w:space="0" w:color="auto"/>
            </w:tcBorders>
            <w:noWrap/>
            <w:vAlign w:val="center"/>
          </w:tcPr>
          <w:p w14:paraId="24A97522" w14:textId="4B576F21"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listopad</w:t>
            </w:r>
          </w:p>
        </w:tc>
        <w:tc>
          <w:tcPr>
            <w:tcW w:w="789" w:type="dxa"/>
            <w:gridSpan w:val="3"/>
            <w:tcBorders>
              <w:top w:val="nil"/>
              <w:left w:val="nil"/>
              <w:bottom w:val="single" w:sz="4" w:space="0" w:color="auto"/>
              <w:right w:val="single" w:sz="4" w:space="0" w:color="auto"/>
            </w:tcBorders>
            <w:noWrap/>
            <w:vAlign w:val="center"/>
          </w:tcPr>
          <w:p w14:paraId="13FF6D0D" w14:textId="24512480" w:rsidR="00F47F93" w:rsidRPr="00864689" w:rsidRDefault="00EB2C56" w:rsidP="00F47F93">
            <w:pPr>
              <w:adjustRightInd w:val="0"/>
              <w:spacing w:line="360" w:lineRule="atLeast"/>
              <w:jc w:val="center"/>
              <w:textAlignment w:val="baseline"/>
              <w:rPr>
                <w:color w:val="000000" w:themeColor="text1"/>
                <w:sz w:val="20"/>
                <w:szCs w:val="20"/>
              </w:rPr>
            </w:pPr>
            <w:r>
              <w:rPr>
                <w:color w:val="000000" w:themeColor="text1"/>
                <w:sz w:val="20"/>
                <w:szCs w:val="20"/>
              </w:rPr>
              <w:t>grudzień</w:t>
            </w:r>
          </w:p>
        </w:tc>
        <w:tc>
          <w:tcPr>
            <w:tcW w:w="556" w:type="dxa"/>
            <w:gridSpan w:val="3"/>
            <w:tcBorders>
              <w:top w:val="nil"/>
              <w:left w:val="nil"/>
              <w:bottom w:val="single" w:sz="4" w:space="0" w:color="auto"/>
              <w:right w:val="single" w:sz="4" w:space="0" w:color="auto"/>
            </w:tcBorders>
            <w:vAlign w:val="center"/>
          </w:tcPr>
          <w:p w14:paraId="49073B14" w14:textId="26B168AF" w:rsidR="00F47F93" w:rsidRPr="00864689" w:rsidRDefault="00103892"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w:t>
            </w:r>
          </w:p>
        </w:tc>
        <w:tc>
          <w:tcPr>
            <w:tcW w:w="1052" w:type="dxa"/>
            <w:tcBorders>
              <w:top w:val="nil"/>
              <w:left w:val="nil"/>
              <w:bottom w:val="single" w:sz="4" w:space="0" w:color="auto"/>
              <w:right w:val="single" w:sz="8" w:space="0" w:color="auto"/>
            </w:tcBorders>
            <w:vAlign w:val="center"/>
          </w:tcPr>
          <w:p w14:paraId="35724050"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xml:space="preserve">Razem   </w:t>
            </w:r>
          </w:p>
        </w:tc>
      </w:tr>
      <w:tr w:rsidR="00864689" w:rsidRPr="00864689"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864689" w:rsidRDefault="00F47F93" w:rsidP="00F47F93">
            <w:pPr>
              <w:adjustRightInd w:val="0"/>
              <w:spacing w:line="360" w:lineRule="atLeast"/>
              <w:jc w:val="center"/>
              <w:textAlignment w:val="baseline"/>
              <w:rPr>
                <w:rFonts w:ascii="Arial" w:hAnsi="Arial"/>
                <w:color w:val="000000" w:themeColor="text1"/>
                <w:sz w:val="16"/>
                <w:szCs w:val="16"/>
              </w:rPr>
            </w:pPr>
            <w:r w:rsidRPr="00864689">
              <w:rPr>
                <w:rFonts w:ascii="Arial" w:hAnsi="Arial"/>
                <w:color w:val="000000" w:themeColor="text1"/>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62C33BFB"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855" w:type="dxa"/>
            <w:gridSpan w:val="2"/>
            <w:tcBorders>
              <w:top w:val="nil"/>
              <w:left w:val="nil"/>
              <w:bottom w:val="single" w:sz="4" w:space="0" w:color="auto"/>
              <w:right w:val="single" w:sz="4" w:space="0" w:color="auto"/>
            </w:tcBorders>
            <w:vAlign w:val="bottom"/>
          </w:tcPr>
          <w:p w14:paraId="3BEE4092" w14:textId="7DFECE1F"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780" w:type="dxa"/>
            <w:gridSpan w:val="2"/>
            <w:tcBorders>
              <w:top w:val="nil"/>
              <w:left w:val="nil"/>
              <w:bottom w:val="single" w:sz="4" w:space="0" w:color="auto"/>
              <w:right w:val="single" w:sz="4" w:space="0" w:color="auto"/>
            </w:tcBorders>
            <w:noWrap/>
            <w:vAlign w:val="bottom"/>
          </w:tcPr>
          <w:p w14:paraId="3E300332" w14:textId="708EC3CD"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846" w:type="dxa"/>
            <w:tcBorders>
              <w:top w:val="nil"/>
              <w:left w:val="nil"/>
              <w:bottom w:val="single" w:sz="4" w:space="0" w:color="auto"/>
              <w:right w:val="single" w:sz="4" w:space="0" w:color="auto"/>
            </w:tcBorders>
            <w:vAlign w:val="bottom"/>
          </w:tcPr>
          <w:p w14:paraId="52F76D0E" w14:textId="3A49F2E3"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c>
          <w:tcPr>
            <w:tcW w:w="930" w:type="dxa"/>
            <w:tcBorders>
              <w:top w:val="nil"/>
              <w:left w:val="nil"/>
              <w:bottom w:val="single" w:sz="4" w:space="0" w:color="auto"/>
              <w:right w:val="single" w:sz="4" w:space="0" w:color="auto"/>
            </w:tcBorders>
            <w:noWrap/>
            <w:vAlign w:val="bottom"/>
          </w:tcPr>
          <w:p w14:paraId="791F8E65"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5B3379D7"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13</w:t>
            </w:r>
          </w:p>
        </w:tc>
        <w:tc>
          <w:tcPr>
            <w:tcW w:w="1052" w:type="dxa"/>
            <w:tcBorders>
              <w:top w:val="nil"/>
              <w:left w:val="nil"/>
              <w:bottom w:val="single" w:sz="4" w:space="0" w:color="auto"/>
              <w:right w:val="single" w:sz="8" w:space="0" w:color="auto"/>
            </w:tcBorders>
            <w:noWrap/>
            <w:vAlign w:val="bottom"/>
          </w:tcPr>
          <w:p w14:paraId="364C55CB" w14:textId="110E3E79"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w:t>
            </w:r>
            <w:r w:rsidR="00954CA0" w:rsidRPr="00864689">
              <w:rPr>
                <w:color w:val="000000" w:themeColor="text1"/>
                <w:sz w:val="16"/>
                <w:szCs w:val="16"/>
              </w:rPr>
              <w:t>4</w:t>
            </w:r>
          </w:p>
        </w:tc>
      </w:tr>
      <w:tr w:rsidR="00864689" w:rsidRPr="00864689"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45421CB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Pr="00864689" w:rsidRDefault="00F47F93" w:rsidP="00F47F93">
            <w:pPr>
              <w:rPr>
                <w:rFonts w:asciiTheme="minorHAnsi" w:hAnsiTheme="minorHAnsi"/>
                <w:color w:val="000000" w:themeColor="text1"/>
                <w:sz w:val="18"/>
                <w:szCs w:val="18"/>
              </w:rPr>
            </w:pPr>
          </w:p>
          <w:p w14:paraId="0C94C1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6EDB17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Pr="00864689" w:rsidRDefault="00F47F93" w:rsidP="00F47F93">
            <w:pPr>
              <w:rPr>
                <w:rFonts w:ascii="Arial" w:hAnsi="Arial"/>
                <w:color w:val="000000" w:themeColor="text1"/>
                <w:sz w:val="18"/>
                <w:szCs w:val="18"/>
              </w:rPr>
            </w:pPr>
          </w:p>
          <w:p w14:paraId="6A8AF5E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33ACFD8"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E275FD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Pr="00864689" w:rsidRDefault="00F47F93" w:rsidP="00F47F93">
            <w:pPr>
              <w:rPr>
                <w:rFonts w:ascii="Arial" w:hAnsi="Arial"/>
                <w:color w:val="000000" w:themeColor="text1"/>
                <w:sz w:val="18"/>
                <w:szCs w:val="18"/>
              </w:rPr>
            </w:pPr>
          </w:p>
          <w:p w14:paraId="2F020B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6613085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Pr="00864689" w:rsidRDefault="00F47F93" w:rsidP="00F47F93">
            <w:pPr>
              <w:rPr>
                <w:rFonts w:asciiTheme="minorHAnsi" w:hAnsiTheme="minorHAnsi"/>
                <w:color w:val="000000" w:themeColor="text1"/>
                <w:sz w:val="18"/>
                <w:szCs w:val="18"/>
              </w:rPr>
            </w:pPr>
          </w:p>
          <w:p w14:paraId="67EA9D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E047E6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Pr="00864689" w:rsidRDefault="00F47F93" w:rsidP="00F47F93">
            <w:pPr>
              <w:rPr>
                <w:rFonts w:ascii="Arial" w:hAnsi="Arial"/>
                <w:color w:val="000000" w:themeColor="text1"/>
                <w:sz w:val="18"/>
                <w:szCs w:val="18"/>
              </w:rPr>
            </w:pPr>
          </w:p>
          <w:p w14:paraId="29DFF689"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right w:val="nil"/>
            </w:tcBorders>
            <w:noWrap/>
            <w:vAlign w:val="bottom"/>
          </w:tcPr>
          <w:p w14:paraId="1001BF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2E26551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8147A0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Pr="00864689" w:rsidRDefault="00F47F93" w:rsidP="00F47F93">
            <w:pPr>
              <w:rPr>
                <w:rFonts w:ascii="Arial" w:hAnsi="Arial"/>
                <w:color w:val="000000" w:themeColor="text1"/>
                <w:sz w:val="18"/>
                <w:szCs w:val="18"/>
              </w:rPr>
            </w:pPr>
          </w:p>
          <w:p w14:paraId="60856E3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nil"/>
              <w:left w:val="nil"/>
              <w:bottom w:val="nil"/>
              <w:right w:val="nil"/>
            </w:tcBorders>
            <w:noWrap/>
            <w:vAlign w:val="center"/>
          </w:tcPr>
          <w:p w14:paraId="4A1C59B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308" w:type="dxa"/>
            <w:gridSpan w:val="2"/>
            <w:vMerge/>
            <w:tcBorders>
              <w:top w:val="nil"/>
              <w:left w:val="nil"/>
              <w:bottom w:val="nil"/>
              <w:right w:val="nil"/>
            </w:tcBorders>
            <w:vAlign w:val="center"/>
          </w:tcPr>
          <w:p w14:paraId="3CAADB4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single" w:sz="4" w:space="0" w:color="auto"/>
              <w:left w:val="nil"/>
              <w:bottom w:val="nil"/>
              <w:right w:val="nil"/>
            </w:tcBorders>
            <w:noWrap/>
            <w:vAlign w:val="center"/>
          </w:tcPr>
          <w:p w14:paraId="5B926518"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single" w:sz="4" w:space="0" w:color="auto"/>
              <w:left w:val="nil"/>
              <w:bottom w:val="nil"/>
              <w:right w:val="nil"/>
            </w:tcBorders>
            <w:noWrap/>
            <w:vAlign w:val="center"/>
          </w:tcPr>
          <w:p w14:paraId="35FA3D1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3758" w:type="dxa"/>
            <w:gridSpan w:val="3"/>
            <w:tcBorders>
              <w:top w:val="nil"/>
              <w:left w:val="nil"/>
              <w:bottom w:val="nil"/>
              <w:right w:val="nil"/>
            </w:tcBorders>
            <w:noWrap/>
            <w:vAlign w:val="center"/>
          </w:tcPr>
          <w:p w14:paraId="7B82CEF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715" w:type="dxa"/>
            <w:tcBorders>
              <w:top w:val="nil"/>
              <w:left w:val="nil"/>
              <w:right w:val="nil"/>
            </w:tcBorders>
            <w:noWrap/>
            <w:vAlign w:val="center"/>
          </w:tcPr>
          <w:p w14:paraId="644BD32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593" w:type="dxa"/>
            <w:tcBorders>
              <w:top w:val="nil"/>
              <w:left w:val="nil"/>
              <w:right w:val="nil"/>
            </w:tcBorders>
            <w:noWrap/>
            <w:vAlign w:val="center"/>
          </w:tcPr>
          <w:p w14:paraId="4BF0096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04" w:type="dxa"/>
            <w:gridSpan w:val="3"/>
            <w:tcBorders>
              <w:top w:val="nil"/>
              <w:left w:val="nil"/>
              <w:right w:val="nil"/>
            </w:tcBorders>
            <w:noWrap/>
            <w:vAlign w:val="center"/>
          </w:tcPr>
          <w:p w14:paraId="52A6BCB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78" w:type="dxa"/>
            <w:gridSpan w:val="2"/>
            <w:tcBorders>
              <w:top w:val="nil"/>
              <w:left w:val="nil"/>
              <w:right w:val="nil"/>
            </w:tcBorders>
            <w:noWrap/>
            <w:vAlign w:val="center"/>
          </w:tcPr>
          <w:p w14:paraId="61A3A18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584" w:type="dxa"/>
            <w:gridSpan w:val="4"/>
            <w:tcBorders>
              <w:top w:val="nil"/>
              <w:left w:val="nil"/>
              <w:right w:val="nil"/>
            </w:tcBorders>
            <w:noWrap/>
            <w:vAlign w:val="center"/>
          </w:tcPr>
          <w:p w14:paraId="5D79D14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nil"/>
              <w:left w:val="nil"/>
              <w:bottom w:val="nil"/>
              <w:right w:val="nil"/>
            </w:tcBorders>
            <w:noWrap/>
            <w:vAlign w:val="center"/>
          </w:tcPr>
          <w:p w14:paraId="255F557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nil"/>
              <w:left w:val="nil"/>
              <w:bottom w:val="nil"/>
              <w:right w:val="nil"/>
            </w:tcBorders>
            <w:noWrap/>
            <w:vAlign w:val="center"/>
          </w:tcPr>
          <w:p w14:paraId="555E453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nil"/>
              <w:left w:val="nil"/>
              <w:bottom w:val="nil"/>
              <w:right w:val="nil"/>
            </w:tcBorders>
            <w:noWrap/>
            <w:vAlign w:val="center"/>
          </w:tcPr>
          <w:p w14:paraId="1C92356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nil"/>
              <w:left w:val="nil"/>
              <w:bottom w:val="nil"/>
              <w:right w:val="nil"/>
            </w:tcBorders>
            <w:noWrap/>
            <w:vAlign w:val="center"/>
          </w:tcPr>
          <w:p w14:paraId="3017BC3C"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3866" w:type="dxa"/>
            <w:gridSpan w:val="9"/>
            <w:tcBorders>
              <w:top w:val="nil"/>
              <w:left w:val="nil"/>
              <w:right w:val="nil"/>
            </w:tcBorders>
            <w:noWrap/>
            <w:vAlign w:val="bottom"/>
          </w:tcPr>
          <w:p w14:paraId="3A7DDFB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930" w:type="dxa"/>
            <w:tcBorders>
              <w:top w:val="nil"/>
              <w:left w:val="nil"/>
              <w:bottom w:val="nil"/>
              <w:right w:val="nil"/>
            </w:tcBorders>
            <w:noWrap/>
            <w:vAlign w:val="bottom"/>
          </w:tcPr>
          <w:p w14:paraId="19CFCFB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345" w:type="dxa"/>
            <w:gridSpan w:val="6"/>
            <w:tcBorders>
              <w:top w:val="nil"/>
              <w:left w:val="nil"/>
              <w:bottom w:val="nil"/>
              <w:right w:val="nil"/>
            </w:tcBorders>
            <w:noWrap/>
            <w:vAlign w:val="bottom"/>
          </w:tcPr>
          <w:p w14:paraId="54606E8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052" w:type="dxa"/>
            <w:tcBorders>
              <w:top w:val="nil"/>
              <w:left w:val="nil"/>
              <w:bottom w:val="nil"/>
              <w:right w:val="nil"/>
            </w:tcBorders>
            <w:noWrap/>
            <w:vAlign w:val="bottom"/>
          </w:tcPr>
          <w:p w14:paraId="127D231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r>
      <w:tr w:rsidR="00864689" w:rsidRPr="00864689"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758" w:type="dxa"/>
            <w:gridSpan w:val="3"/>
            <w:tcBorders>
              <w:top w:val="nil"/>
              <w:left w:val="nil"/>
              <w:bottom w:val="nil"/>
              <w:right w:val="nil"/>
            </w:tcBorders>
            <w:noWrap/>
            <w:vAlign w:val="bottom"/>
          </w:tcPr>
          <w:p w14:paraId="1CAE3383" w14:textId="4AAE3060" w:rsidR="00F47F93" w:rsidRPr="00864689" w:rsidRDefault="00B652E1"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Inspektor Nadzoru</w:t>
            </w:r>
          </w:p>
        </w:tc>
        <w:tc>
          <w:tcPr>
            <w:tcW w:w="715" w:type="dxa"/>
            <w:tcBorders>
              <w:top w:val="nil"/>
              <w:left w:val="nil"/>
              <w:bottom w:val="nil"/>
              <w:right w:val="nil"/>
            </w:tcBorders>
            <w:noWrap/>
            <w:vAlign w:val="bottom"/>
          </w:tcPr>
          <w:p w14:paraId="61FADB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6FBF6B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282" w:type="dxa"/>
            <w:gridSpan w:val="5"/>
            <w:tcBorders>
              <w:top w:val="nil"/>
              <w:left w:val="nil"/>
              <w:bottom w:val="nil"/>
              <w:right w:val="nil"/>
            </w:tcBorders>
            <w:noWrap/>
            <w:vAlign w:val="bottom"/>
          </w:tcPr>
          <w:p w14:paraId="1D792A3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26" w:type="dxa"/>
            <w:gridSpan w:val="3"/>
            <w:tcBorders>
              <w:top w:val="nil"/>
              <w:left w:val="nil"/>
              <w:bottom w:val="nil"/>
              <w:right w:val="nil"/>
            </w:tcBorders>
            <w:noWrap/>
            <w:vAlign w:val="bottom"/>
          </w:tcPr>
          <w:p w14:paraId="73A53D4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930" w:type="dxa"/>
            <w:tcBorders>
              <w:top w:val="nil"/>
              <w:left w:val="nil"/>
              <w:bottom w:val="nil"/>
              <w:right w:val="nil"/>
            </w:tcBorders>
            <w:noWrap/>
            <w:vAlign w:val="bottom"/>
          </w:tcPr>
          <w:p w14:paraId="252BD296"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Inwestor</w:t>
            </w:r>
          </w:p>
        </w:tc>
        <w:tc>
          <w:tcPr>
            <w:tcW w:w="1345" w:type="dxa"/>
            <w:gridSpan w:val="6"/>
            <w:tcBorders>
              <w:top w:val="nil"/>
              <w:left w:val="nil"/>
              <w:bottom w:val="nil"/>
              <w:right w:val="nil"/>
            </w:tcBorders>
            <w:noWrap/>
            <w:vAlign w:val="bottom"/>
          </w:tcPr>
          <w:p w14:paraId="1D3A949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052" w:type="dxa"/>
            <w:tcBorders>
              <w:top w:val="nil"/>
              <w:left w:val="nil"/>
              <w:bottom w:val="nil"/>
              <w:right w:val="nil"/>
            </w:tcBorders>
            <w:noWrap/>
            <w:vAlign w:val="bottom"/>
          </w:tcPr>
          <w:p w14:paraId="6B63455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bottom"/>
          </w:tcPr>
          <w:p w14:paraId="225946FF"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2356" w:type="dxa"/>
            <w:gridSpan w:val="4"/>
            <w:tcBorders>
              <w:top w:val="nil"/>
              <w:left w:val="nil"/>
              <w:bottom w:val="nil"/>
              <w:right w:val="nil"/>
            </w:tcBorders>
            <w:noWrap/>
            <w:vAlign w:val="bottom"/>
          </w:tcPr>
          <w:p w14:paraId="560565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523" w:type="dxa"/>
            <w:tcBorders>
              <w:top w:val="nil"/>
              <w:left w:val="nil"/>
              <w:bottom w:val="nil"/>
              <w:right w:val="nil"/>
            </w:tcBorders>
            <w:noWrap/>
            <w:vAlign w:val="bottom"/>
          </w:tcPr>
          <w:p w14:paraId="281D61AD"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709" w:type="dxa"/>
            <w:gridSpan w:val="2"/>
            <w:tcBorders>
              <w:top w:val="nil"/>
              <w:left w:val="nil"/>
              <w:bottom w:val="nil"/>
              <w:right w:val="nil"/>
            </w:tcBorders>
            <w:noWrap/>
            <w:vAlign w:val="bottom"/>
          </w:tcPr>
          <w:p w14:paraId="0A38E50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822" w:type="dxa"/>
            <w:gridSpan w:val="2"/>
            <w:tcBorders>
              <w:top w:val="nil"/>
              <w:left w:val="nil"/>
              <w:bottom w:val="nil"/>
              <w:right w:val="nil"/>
            </w:tcBorders>
            <w:noWrap/>
            <w:vAlign w:val="bottom"/>
          </w:tcPr>
          <w:p w14:paraId="43B79D8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762234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4FAB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391B9A1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2F2CF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Burmistrz</w:t>
            </w:r>
          </w:p>
        </w:tc>
      </w:tr>
      <w:tr w:rsidR="00F47F93" w:rsidRPr="00864689"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center"/>
          </w:tcPr>
          <w:p w14:paraId="20F2361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523" w:type="dxa"/>
            <w:tcBorders>
              <w:top w:val="nil"/>
              <w:left w:val="nil"/>
              <w:bottom w:val="nil"/>
              <w:right w:val="nil"/>
            </w:tcBorders>
            <w:noWrap/>
            <w:vAlign w:val="bottom"/>
          </w:tcPr>
          <w:p w14:paraId="4235EDF3"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dnia:</w:t>
            </w:r>
          </w:p>
        </w:tc>
        <w:tc>
          <w:tcPr>
            <w:tcW w:w="709" w:type="dxa"/>
            <w:gridSpan w:val="2"/>
            <w:tcBorders>
              <w:top w:val="nil"/>
              <w:left w:val="nil"/>
              <w:bottom w:val="nil"/>
              <w:right w:val="nil"/>
            </w:tcBorders>
            <w:noWrap/>
            <w:vAlign w:val="bottom"/>
          </w:tcPr>
          <w:p w14:paraId="29F656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822" w:type="dxa"/>
            <w:gridSpan w:val="2"/>
            <w:tcBorders>
              <w:top w:val="nil"/>
              <w:left w:val="nil"/>
              <w:bottom w:val="nil"/>
              <w:right w:val="nil"/>
            </w:tcBorders>
            <w:noWrap/>
            <w:vAlign w:val="bottom"/>
          </w:tcPr>
          <w:p w14:paraId="6A56A57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1916C17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09AA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789" w:type="dxa"/>
            <w:gridSpan w:val="3"/>
            <w:tcBorders>
              <w:top w:val="nil"/>
              <w:left w:val="nil"/>
              <w:bottom w:val="nil"/>
              <w:right w:val="nil"/>
            </w:tcBorders>
            <w:noWrap/>
            <w:vAlign w:val="bottom"/>
          </w:tcPr>
          <w:p w14:paraId="22E0003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067626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DAB71F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70980EE3" w14:textId="77777777" w:rsidR="00F47F93" w:rsidRPr="00864689" w:rsidRDefault="00F47F93" w:rsidP="00F47F93">
      <w:pPr>
        <w:spacing w:line="276" w:lineRule="auto"/>
        <w:jc w:val="both"/>
        <w:rPr>
          <w:rFonts w:cs="Arial"/>
          <w:i/>
          <w:color w:val="000000" w:themeColor="text1"/>
          <w:sz w:val="20"/>
          <w:szCs w:val="20"/>
        </w:rPr>
        <w:sectPr w:rsidR="00F47F93" w:rsidRPr="00864689" w:rsidSect="00F47F93">
          <w:type w:val="continuous"/>
          <w:pgSz w:w="16840" w:h="11900" w:orient="landscape"/>
          <w:pgMar w:top="822" w:right="1378" w:bottom="1162" w:left="1162" w:header="709" w:footer="709" w:gutter="0"/>
          <w:cols w:space="708"/>
          <w:docGrid w:linePitch="360"/>
        </w:sectPr>
      </w:pPr>
    </w:p>
    <w:p w14:paraId="14802097" w14:textId="77777777" w:rsidR="00F47F93" w:rsidRPr="00864689" w:rsidRDefault="00F47F93" w:rsidP="00F47F93">
      <w:pPr>
        <w:spacing w:line="276" w:lineRule="auto"/>
        <w:jc w:val="both"/>
        <w:rPr>
          <w:rFonts w:cs="Arial"/>
          <w:i/>
          <w:color w:val="000000" w:themeColor="text1"/>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864689" w:rsidRPr="00864689"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p w14:paraId="126EF9B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Budowa:</w:t>
            </w:r>
          </w:p>
        </w:tc>
        <w:tc>
          <w:tcPr>
            <w:tcW w:w="1377" w:type="dxa"/>
            <w:gridSpan w:val="2"/>
            <w:tcBorders>
              <w:top w:val="nil"/>
              <w:left w:val="nil"/>
              <w:bottom w:val="nil"/>
              <w:right w:val="nil"/>
            </w:tcBorders>
            <w:noWrap/>
            <w:vAlign w:val="center"/>
          </w:tcPr>
          <w:p w14:paraId="466F293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18DECB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2CBFF7DC" w14:textId="0B48CF91" w:rsidR="00F47F93" w:rsidRPr="00864689" w:rsidRDefault="00F47F93" w:rsidP="00F47F93">
            <w:pPr>
              <w:adjustRightInd w:val="0"/>
              <w:spacing w:line="360" w:lineRule="atLeast"/>
              <w:ind w:right="-646"/>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Załącznik nr 6 do umowy</w:t>
            </w:r>
          </w:p>
        </w:tc>
        <w:tc>
          <w:tcPr>
            <w:tcW w:w="1412" w:type="dxa"/>
            <w:gridSpan w:val="4"/>
            <w:vMerge w:val="restart"/>
            <w:tcBorders>
              <w:top w:val="nil"/>
              <w:left w:val="nil"/>
              <w:bottom w:val="nil"/>
              <w:right w:val="nil"/>
            </w:tcBorders>
            <w:noWrap/>
            <w:vAlign w:val="center"/>
          </w:tcPr>
          <w:p w14:paraId="5B948DA9" w14:textId="77777777" w:rsidR="00F47F93" w:rsidRPr="00864689" w:rsidRDefault="00F47F93" w:rsidP="00F47F93">
            <w:pPr>
              <w:adjustRightInd w:val="0"/>
              <w:spacing w:line="360" w:lineRule="atLeast"/>
              <w:ind w:left="397"/>
              <w:jc w:val="right"/>
              <w:textAlignment w:val="baseline"/>
              <w:rPr>
                <w:rFonts w:asciiTheme="minorHAnsi" w:hAnsiTheme="minorHAnsi"/>
                <w:b/>
                <w:bCs/>
                <w:color w:val="000000" w:themeColor="text1"/>
                <w:highlight w:val="yellow"/>
              </w:rPr>
            </w:pPr>
          </w:p>
        </w:tc>
      </w:tr>
      <w:tr w:rsidR="00864689" w:rsidRPr="00864689"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E5915E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AAAA7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FDD06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1D4789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nil"/>
              <w:left w:val="nil"/>
              <w:bottom w:val="nil"/>
              <w:right w:val="nil"/>
            </w:tcBorders>
            <w:vAlign w:val="center"/>
          </w:tcPr>
          <w:p w14:paraId="5C6CD8D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p>
        </w:tc>
      </w:tr>
      <w:tr w:rsidR="00864689" w:rsidRPr="00864689"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Obiekt:</w:t>
            </w:r>
          </w:p>
        </w:tc>
        <w:tc>
          <w:tcPr>
            <w:tcW w:w="1377" w:type="dxa"/>
            <w:gridSpan w:val="2"/>
            <w:tcBorders>
              <w:top w:val="nil"/>
              <w:left w:val="nil"/>
              <w:bottom w:val="nil"/>
              <w:right w:val="nil"/>
            </w:tcBorders>
            <w:noWrap/>
            <w:vAlign w:val="center"/>
          </w:tcPr>
          <w:p w14:paraId="086DF8D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7DEF2A2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5B30741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CE2FF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441FF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2E8055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0A21D53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EFC729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5C4269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32"/>
                <w:szCs w:val="32"/>
              </w:rPr>
            </w:pPr>
            <w:r w:rsidRPr="00864689">
              <w:rPr>
                <w:rFonts w:asciiTheme="minorHAnsi" w:hAnsiTheme="minorHAnsi"/>
                <w:b/>
                <w:bCs/>
                <w:color w:val="000000" w:themeColor="text1"/>
                <w:sz w:val="32"/>
                <w:szCs w:val="32"/>
              </w:rPr>
              <w:t>Protokół odbioru robót częściowy</w:t>
            </w:r>
          </w:p>
        </w:tc>
      </w:tr>
      <w:tr w:rsidR="00864689" w:rsidRPr="00864689"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322558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DB3B5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52512C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F15734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4F44D7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rPr>
            </w:pPr>
            <w:r w:rsidRPr="00864689">
              <w:rPr>
                <w:rFonts w:asciiTheme="minorHAnsi" w:hAnsiTheme="minorHAnsi"/>
                <w:color w:val="000000" w:themeColor="text1"/>
              </w:rPr>
              <w:t>z dnia  ...................</w:t>
            </w:r>
          </w:p>
        </w:tc>
      </w:tr>
      <w:tr w:rsidR="00864689" w:rsidRPr="00864689"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2B6BB7D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E783E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60258F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631CCD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2FF080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7F98A3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4775" w:type="dxa"/>
            <w:gridSpan w:val="6"/>
            <w:tcBorders>
              <w:top w:val="nil"/>
              <w:left w:val="nil"/>
              <w:bottom w:val="nil"/>
              <w:right w:val="nil"/>
            </w:tcBorders>
            <w:noWrap/>
            <w:vAlign w:val="center"/>
          </w:tcPr>
          <w:p w14:paraId="0B3910B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r w:rsidRPr="00864689">
              <w:rPr>
                <w:rFonts w:asciiTheme="minorHAnsi" w:hAnsiTheme="minorHAnsi"/>
                <w:b/>
                <w:bCs/>
                <w:color w:val="000000" w:themeColor="text1"/>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DABCF6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4341442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9E0E8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44B4A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7837FC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D07A9C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60" w:type="dxa"/>
            <w:gridSpan w:val="4"/>
            <w:tcBorders>
              <w:top w:val="nil"/>
              <w:left w:val="nil"/>
              <w:bottom w:val="nil"/>
              <w:right w:val="nil"/>
            </w:tcBorders>
            <w:noWrap/>
            <w:vAlign w:val="center"/>
          </w:tcPr>
          <w:p w14:paraId="3A088B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B186B4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580251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6BEE818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7ECEB0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700EE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19D4A7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A3BDB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55308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Wykonawcy:</w:t>
            </w:r>
          </w:p>
        </w:tc>
        <w:tc>
          <w:tcPr>
            <w:tcW w:w="1483" w:type="dxa"/>
            <w:gridSpan w:val="2"/>
            <w:tcBorders>
              <w:top w:val="nil"/>
              <w:left w:val="nil"/>
              <w:bottom w:val="nil"/>
              <w:right w:val="nil"/>
            </w:tcBorders>
            <w:noWrap/>
            <w:vAlign w:val="center"/>
          </w:tcPr>
          <w:p w14:paraId="4D88BC4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1AB415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71F668C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81F8D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7D8404F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CBEA08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820B1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293EF6D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 Na podstawie niniejszego protokołu odebrano następujące elementy i części obiektu.</w:t>
            </w:r>
          </w:p>
        </w:tc>
      </w:tr>
      <w:tr w:rsidR="00864689" w:rsidRPr="00864689" w14:paraId="09517E0A" w14:textId="77777777" w:rsidTr="00F47F93">
        <w:trPr>
          <w:trHeight w:val="360"/>
        </w:trPr>
        <w:tc>
          <w:tcPr>
            <w:tcW w:w="904" w:type="dxa"/>
            <w:tcBorders>
              <w:top w:val="nil"/>
              <w:left w:val="nil"/>
              <w:bottom w:val="nil"/>
              <w:right w:val="nil"/>
            </w:tcBorders>
            <w:noWrap/>
          </w:tcPr>
          <w:p w14:paraId="3D18F2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519" w:type="dxa"/>
            <w:gridSpan w:val="3"/>
            <w:tcBorders>
              <w:top w:val="nil"/>
              <w:left w:val="nil"/>
              <w:bottom w:val="nil"/>
              <w:right w:val="nil"/>
            </w:tcBorders>
          </w:tcPr>
          <w:p w14:paraId="011CC3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nil"/>
              <w:right w:val="nil"/>
            </w:tcBorders>
            <w:noWrap/>
          </w:tcPr>
          <w:p w14:paraId="47751CF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nil"/>
              <w:right w:val="nil"/>
            </w:tcBorders>
            <w:noWrap/>
          </w:tcPr>
          <w:p w14:paraId="72E5719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nil"/>
              <w:right w:val="nil"/>
            </w:tcBorders>
            <w:noWrap/>
          </w:tcPr>
          <w:p w14:paraId="6742CF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tcPr>
          <w:p w14:paraId="0925C70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Wartość wg ryczałtu lub kosztorysu ofertowego </w:t>
            </w:r>
          </w:p>
          <w:p w14:paraId="6D1241F1"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Uwagi i zastrzeżenia stron</w:t>
            </w:r>
          </w:p>
        </w:tc>
      </w:tr>
      <w:tr w:rsidR="00864689" w:rsidRPr="00864689"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6</w:t>
            </w:r>
          </w:p>
        </w:tc>
      </w:tr>
      <w:tr w:rsidR="00864689" w:rsidRPr="00864689"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vAlign w:val="center"/>
          </w:tcPr>
          <w:p w14:paraId="2AE424D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 Ogólny stan i wartość robót wykonanych na dzień sporządzenia protokołu określa zestawienie wartośc</w:t>
            </w:r>
            <w:r w:rsidR="00B652E1" w:rsidRPr="00864689">
              <w:rPr>
                <w:rFonts w:asciiTheme="minorHAnsi" w:hAnsiTheme="minorHAnsi"/>
                <w:color w:val="000000" w:themeColor="text1"/>
                <w:sz w:val="20"/>
                <w:szCs w:val="20"/>
              </w:rPr>
              <w:t>i robót wykonanych od początku.</w:t>
            </w:r>
          </w:p>
          <w:p w14:paraId="5326145D" w14:textId="18F3DD53" w:rsidR="00F47F93"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S</w:t>
            </w:r>
            <w:r w:rsidR="00F47F93" w:rsidRPr="00864689">
              <w:rPr>
                <w:rFonts w:asciiTheme="minorHAnsi" w:hAnsiTheme="minorHAnsi"/>
                <w:color w:val="000000" w:themeColor="text1"/>
                <w:sz w:val="20"/>
                <w:szCs w:val="20"/>
              </w:rPr>
              <w:t>tr 1</w:t>
            </w:r>
          </w:p>
          <w:p w14:paraId="1FC8C696" w14:textId="77777777" w:rsidR="00B652E1"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p>
        </w:tc>
      </w:tr>
      <w:tr w:rsidR="00864689" w:rsidRPr="00864689"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384EF9F5" w14:textId="77777777" w:rsidR="00B652E1" w:rsidRPr="00864689" w:rsidRDefault="00B652E1" w:rsidP="009E64FB">
      <w:pPr>
        <w:spacing w:after="200" w:line="276" w:lineRule="auto"/>
        <w:ind w:left="7920"/>
        <w:rPr>
          <w:rFonts w:cs="Tahoma"/>
          <w:color w:val="000000" w:themeColor="text1"/>
          <w:sz w:val="16"/>
          <w:szCs w:val="16"/>
        </w:rPr>
        <w:sectPr w:rsidR="00B652E1" w:rsidRPr="00864689" w:rsidSect="001A0758">
          <w:type w:val="continuous"/>
          <w:pgSz w:w="11906" w:h="16838"/>
          <w:pgMar w:top="1418" w:right="851" w:bottom="1083" w:left="1418" w:header="709" w:footer="709" w:gutter="0"/>
          <w:cols w:space="708"/>
          <w:docGrid w:linePitch="360"/>
        </w:sectPr>
      </w:pPr>
    </w:p>
    <w:p w14:paraId="306164A1" w14:textId="39060DDF" w:rsidR="00F47F93" w:rsidRPr="00864689" w:rsidRDefault="00F47F93" w:rsidP="009E64FB">
      <w:pPr>
        <w:spacing w:after="200" w:line="276" w:lineRule="auto"/>
        <w:ind w:left="7920"/>
        <w:rPr>
          <w:rFonts w:cs="Tahoma"/>
          <w:color w:val="000000" w:themeColor="text1"/>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864689" w:rsidRPr="00864689"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5. Zestawienie wartości wykonanych robót</w:t>
            </w:r>
          </w:p>
        </w:tc>
      </w:tr>
      <w:tr w:rsidR="00864689" w:rsidRPr="00864689"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wykonanych w ostatnim okresie rozliczeniowym</w:t>
            </w:r>
          </w:p>
        </w:tc>
      </w:tr>
      <w:tr w:rsidR="00864689" w:rsidRPr="00864689"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r>
      <w:tr w:rsidR="00864689" w:rsidRPr="00864689"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983" w:type="dxa"/>
            <w:tcBorders>
              <w:top w:val="nil"/>
              <w:left w:val="nil"/>
              <w:bottom w:val="single" w:sz="4" w:space="0" w:color="auto"/>
              <w:right w:val="single" w:sz="4" w:space="0" w:color="auto"/>
            </w:tcBorders>
            <w:noWrap/>
            <w:vAlign w:val="center"/>
          </w:tcPr>
          <w:p w14:paraId="6517C9C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229" w:type="dxa"/>
            <w:tcBorders>
              <w:top w:val="nil"/>
              <w:left w:val="nil"/>
              <w:bottom w:val="single" w:sz="4" w:space="0" w:color="auto"/>
              <w:right w:val="single" w:sz="4" w:space="0" w:color="auto"/>
            </w:tcBorders>
            <w:noWrap/>
            <w:vAlign w:val="center"/>
          </w:tcPr>
          <w:p w14:paraId="3CFCF26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181" w:type="dxa"/>
            <w:tcBorders>
              <w:top w:val="nil"/>
              <w:left w:val="nil"/>
              <w:bottom w:val="single" w:sz="4" w:space="0" w:color="auto"/>
              <w:right w:val="single" w:sz="4" w:space="0" w:color="auto"/>
            </w:tcBorders>
            <w:noWrap/>
            <w:vAlign w:val="center"/>
          </w:tcPr>
          <w:p w14:paraId="404A1C11"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r>
      <w:tr w:rsidR="00864689" w:rsidRPr="00864689"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r>
      <w:tr w:rsidR="00864689" w:rsidRPr="00864689"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15F2CB7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E754DF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53C77CA"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4BCC34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73FF8FD1"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2E3D2BF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7BCC002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5C30156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3BB18328" w14:textId="77777777" w:rsidR="00B652E1" w:rsidRPr="00864689" w:rsidRDefault="00B652E1" w:rsidP="00B652E1">
            <w:pPr>
              <w:adjustRightInd w:val="0"/>
              <w:spacing w:line="360" w:lineRule="atLeast"/>
              <w:jc w:val="both"/>
              <w:textAlignment w:val="baseline"/>
              <w:rPr>
                <w:color w:val="000000" w:themeColor="text1"/>
                <w:sz w:val="20"/>
                <w:szCs w:val="20"/>
              </w:rPr>
            </w:pPr>
          </w:p>
        </w:tc>
      </w:tr>
      <w:tr w:rsidR="00864689" w:rsidRPr="00864689"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71E147E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Inspektora Nadzoru)</w:t>
            </w:r>
          </w:p>
        </w:tc>
        <w:tc>
          <w:tcPr>
            <w:tcW w:w="1383" w:type="dxa"/>
            <w:tcBorders>
              <w:top w:val="nil"/>
              <w:left w:val="nil"/>
              <w:bottom w:val="nil"/>
              <w:right w:val="nil"/>
            </w:tcBorders>
            <w:noWrap/>
            <w:vAlign w:val="center"/>
          </w:tcPr>
          <w:p w14:paraId="6A8F80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E4EACE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2139" w:type="dxa"/>
            <w:gridSpan w:val="2"/>
            <w:tcBorders>
              <w:top w:val="nil"/>
              <w:left w:val="nil"/>
              <w:bottom w:val="nil"/>
              <w:right w:val="nil"/>
            </w:tcBorders>
            <w:noWrap/>
            <w:vAlign w:val="center"/>
          </w:tcPr>
          <w:p w14:paraId="4B4C940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Inwestora)</w:t>
            </w:r>
          </w:p>
        </w:tc>
        <w:tc>
          <w:tcPr>
            <w:tcW w:w="981" w:type="dxa"/>
            <w:tcBorders>
              <w:top w:val="nil"/>
              <w:left w:val="nil"/>
              <w:bottom w:val="nil"/>
              <w:right w:val="nil"/>
            </w:tcBorders>
            <w:noWrap/>
            <w:vAlign w:val="center"/>
          </w:tcPr>
          <w:p w14:paraId="53D7B68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1581EE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758" w:type="dxa"/>
            <w:gridSpan w:val="2"/>
            <w:tcBorders>
              <w:top w:val="nil"/>
              <w:left w:val="nil"/>
              <w:bottom w:val="nil"/>
              <w:right w:val="nil"/>
            </w:tcBorders>
            <w:noWrap/>
            <w:vAlign w:val="center"/>
          </w:tcPr>
          <w:p w14:paraId="34A0B01C"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Wykonawcy)</w:t>
            </w:r>
          </w:p>
        </w:tc>
      </w:tr>
      <w:tr w:rsidR="00864689" w:rsidRPr="00864689"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5E77009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65DE4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2B20D2FD"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254B07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4A641B8B"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7D818606"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6CFF8EE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231A6ED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481BF59E" w14:textId="6A4205C1"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Str. 2</w:t>
            </w:r>
          </w:p>
        </w:tc>
      </w:tr>
    </w:tbl>
    <w:p w14:paraId="3E63607E" w14:textId="77777777" w:rsidR="00B652E1" w:rsidRPr="00864689" w:rsidRDefault="00B652E1" w:rsidP="00B652E1">
      <w:pPr>
        <w:spacing w:after="200" w:line="276" w:lineRule="auto"/>
        <w:rPr>
          <w:rFonts w:cs="Tahoma"/>
          <w:color w:val="000000" w:themeColor="text1"/>
          <w:sz w:val="16"/>
          <w:szCs w:val="16"/>
        </w:rPr>
        <w:sectPr w:rsidR="00B652E1" w:rsidRPr="00864689" w:rsidSect="00B652E1">
          <w:pgSz w:w="16838" w:h="11906" w:orient="landscape"/>
          <w:pgMar w:top="1418" w:right="1418" w:bottom="851" w:left="1083" w:header="709" w:footer="709" w:gutter="0"/>
          <w:cols w:space="708"/>
          <w:docGrid w:linePitch="360"/>
        </w:sectPr>
      </w:pPr>
    </w:p>
    <w:p w14:paraId="04FA1C5C" w14:textId="6F25FF91" w:rsidR="009E64FB" w:rsidRPr="00864689" w:rsidRDefault="00F47F93" w:rsidP="009E64FB">
      <w:pPr>
        <w:spacing w:after="200" w:line="276" w:lineRule="auto"/>
        <w:ind w:left="7920"/>
        <w:rPr>
          <w:rFonts w:cs="Tahoma"/>
          <w:color w:val="000000" w:themeColor="text1"/>
          <w:sz w:val="16"/>
          <w:szCs w:val="16"/>
        </w:rPr>
      </w:pPr>
      <w:r w:rsidRPr="00864689">
        <w:rPr>
          <w:rFonts w:cs="Tahoma"/>
          <w:color w:val="000000" w:themeColor="text1"/>
          <w:sz w:val="16"/>
          <w:szCs w:val="16"/>
        </w:rPr>
        <w:lastRenderedPageBreak/>
        <w:t>Załącznik nr 7</w:t>
      </w:r>
      <w:r w:rsidR="009E64FB" w:rsidRPr="00864689">
        <w:rPr>
          <w:rFonts w:cs="Tahoma"/>
          <w:color w:val="000000" w:themeColor="text1"/>
          <w:sz w:val="16"/>
          <w:szCs w:val="16"/>
        </w:rPr>
        <w:t xml:space="preserve"> do umowy</w:t>
      </w:r>
    </w:p>
    <w:p w14:paraId="0A1EA588" w14:textId="77777777" w:rsidR="009E64FB" w:rsidRPr="00864689" w:rsidRDefault="009E64FB" w:rsidP="009E64FB">
      <w:pPr>
        <w:spacing w:line="276" w:lineRule="auto"/>
        <w:jc w:val="both"/>
        <w:rPr>
          <w:rFonts w:cs="Arial"/>
          <w:i/>
          <w:color w:val="000000" w:themeColor="text1"/>
          <w:sz w:val="20"/>
          <w:szCs w:val="20"/>
        </w:rPr>
      </w:pPr>
    </w:p>
    <w:p w14:paraId="54C0F70C" w14:textId="77777777" w:rsidR="009E64FB" w:rsidRPr="00864689" w:rsidRDefault="009E64FB" w:rsidP="009E64FB">
      <w:pPr>
        <w:spacing w:line="276" w:lineRule="auto"/>
        <w:jc w:val="both"/>
        <w:rPr>
          <w:rFonts w:cs="Arial"/>
          <w:i/>
          <w:color w:val="000000" w:themeColor="text1"/>
          <w:sz w:val="20"/>
          <w:szCs w:val="20"/>
        </w:rPr>
      </w:pPr>
      <w:r w:rsidRPr="00864689">
        <w:rPr>
          <w:rFonts w:cs="Arial"/>
          <w:i/>
          <w:color w:val="000000" w:themeColor="text1"/>
          <w:sz w:val="20"/>
          <w:szCs w:val="20"/>
        </w:rPr>
        <w:t>_________________________________</w:t>
      </w:r>
    </w:p>
    <w:p w14:paraId="09D25A62" w14:textId="77777777" w:rsidR="009E64FB" w:rsidRPr="00864689" w:rsidRDefault="009E64FB" w:rsidP="009E64FB">
      <w:pPr>
        <w:spacing w:line="276" w:lineRule="auto"/>
        <w:ind w:left="426"/>
        <w:jc w:val="both"/>
        <w:rPr>
          <w:color w:val="000000" w:themeColor="text1"/>
          <w:sz w:val="16"/>
          <w:szCs w:val="16"/>
        </w:rPr>
      </w:pPr>
      <w:r w:rsidRPr="00864689">
        <w:rPr>
          <w:color w:val="000000" w:themeColor="text1"/>
          <w:sz w:val="16"/>
          <w:szCs w:val="16"/>
        </w:rPr>
        <w:t>pieczątka nagłówkowa Zamawiającego</w:t>
      </w:r>
    </w:p>
    <w:p w14:paraId="65E21EF7" w14:textId="77777777" w:rsidR="009E64FB" w:rsidRPr="00864689" w:rsidRDefault="009E64FB" w:rsidP="009E64FB">
      <w:pPr>
        <w:spacing w:line="276" w:lineRule="auto"/>
        <w:jc w:val="both"/>
        <w:rPr>
          <w:color w:val="000000" w:themeColor="text1"/>
          <w:sz w:val="20"/>
          <w:szCs w:val="20"/>
        </w:rPr>
      </w:pPr>
    </w:p>
    <w:p w14:paraId="2ECAE0DE" w14:textId="77777777" w:rsidR="009E64FB" w:rsidRPr="00864689" w:rsidRDefault="009E64FB" w:rsidP="009E64FB">
      <w:pPr>
        <w:spacing w:line="276" w:lineRule="auto"/>
        <w:jc w:val="center"/>
        <w:rPr>
          <w:b/>
          <w:color w:val="000000" w:themeColor="text1"/>
          <w:sz w:val="20"/>
          <w:szCs w:val="20"/>
        </w:rPr>
      </w:pPr>
      <w:r w:rsidRPr="00864689">
        <w:rPr>
          <w:b/>
          <w:color w:val="000000" w:themeColor="text1"/>
          <w:sz w:val="20"/>
          <w:szCs w:val="20"/>
        </w:rPr>
        <w:t>Protokół odbioru końcowego</w:t>
      </w:r>
    </w:p>
    <w:p w14:paraId="38217725" w14:textId="77777777" w:rsidR="009E64FB" w:rsidRPr="00864689" w:rsidRDefault="009E64FB" w:rsidP="009E64FB">
      <w:pPr>
        <w:spacing w:line="276" w:lineRule="auto"/>
        <w:jc w:val="both"/>
        <w:rPr>
          <w:rFonts w:cs="Arial"/>
          <w:strike/>
          <w:color w:val="000000" w:themeColor="text1"/>
          <w:sz w:val="20"/>
          <w:szCs w:val="20"/>
        </w:rPr>
      </w:pPr>
    </w:p>
    <w:p w14:paraId="76E49FC1" w14:textId="77777777" w:rsidR="009E64FB" w:rsidRPr="00864689" w:rsidRDefault="009E64FB" w:rsidP="009E64FB">
      <w:pPr>
        <w:spacing w:line="276" w:lineRule="auto"/>
        <w:jc w:val="center"/>
        <w:rPr>
          <w:rFonts w:cs="Arial"/>
          <w:b/>
          <w:color w:val="000000" w:themeColor="text1"/>
          <w:sz w:val="20"/>
          <w:szCs w:val="20"/>
        </w:rPr>
      </w:pPr>
      <w:r w:rsidRPr="00864689">
        <w:rPr>
          <w:rFonts w:cs="Arial"/>
          <w:color w:val="000000" w:themeColor="text1"/>
          <w:sz w:val="20"/>
          <w:szCs w:val="20"/>
        </w:rPr>
        <w:t xml:space="preserve">Dla zadania: </w:t>
      </w:r>
      <w:r w:rsidRPr="00864689">
        <w:rPr>
          <w:rFonts w:cs="Arial"/>
          <w:b/>
          <w:color w:val="000000" w:themeColor="text1"/>
          <w:sz w:val="20"/>
          <w:szCs w:val="20"/>
        </w:rPr>
        <w:t>……………………………………………………………………………………………………………………………………………</w:t>
      </w:r>
    </w:p>
    <w:p w14:paraId="3BD19CBC" w14:textId="77777777" w:rsidR="009E64FB" w:rsidRPr="00864689" w:rsidRDefault="009E64FB" w:rsidP="009E64FB">
      <w:pPr>
        <w:spacing w:line="276" w:lineRule="auto"/>
        <w:jc w:val="center"/>
        <w:rPr>
          <w:rFonts w:cs="Arial"/>
          <w:color w:val="000000" w:themeColor="text1"/>
          <w:sz w:val="20"/>
          <w:szCs w:val="20"/>
        </w:rPr>
      </w:pPr>
      <w:r w:rsidRPr="00864689">
        <w:rPr>
          <w:rFonts w:cs="Arial"/>
          <w:color w:val="000000" w:themeColor="text1"/>
          <w:sz w:val="20"/>
          <w:szCs w:val="20"/>
        </w:rPr>
        <w:t>spisany dnia ………………………………r. w Lwówku Śląskim</w:t>
      </w:r>
    </w:p>
    <w:p w14:paraId="7376A83E"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w:t>
      </w:r>
    </w:p>
    <w:p w14:paraId="2A214B76" w14:textId="2061A864"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Zamawiający: Gmina i Miasto Lwówek Śląski</w:t>
      </w:r>
      <w:r w:rsidRPr="00864689">
        <w:rPr>
          <w:rFonts w:cs="Arial"/>
          <w:color w:val="000000" w:themeColor="text1"/>
          <w:sz w:val="20"/>
          <w:szCs w:val="20"/>
        </w:rPr>
        <w:t xml:space="preserve"> reprezentowana przez:</w:t>
      </w:r>
    </w:p>
    <w:p w14:paraId="5A58A7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62F7343"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35659959"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5B8B42A"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9E47803"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Wykonawca</w:t>
      </w:r>
    </w:p>
    <w:p w14:paraId="7CDCF33D" w14:textId="330009CF"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 xml:space="preserve">…………………………………………………………………………………………………………………………, </w:t>
      </w:r>
      <w:r w:rsidRPr="00864689">
        <w:rPr>
          <w:rFonts w:cs="Arial"/>
          <w:color w:val="000000" w:themeColor="text1"/>
          <w:sz w:val="20"/>
          <w:szCs w:val="20"/>
        </w:rPr>
        <w:t>reprezentowany przez:</w:t>
      </w:r>
    </w:p>
    <w:p w14:paraId="436C576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E6302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7745AD9" w14:textId="2AB7C882"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00BA3CCF" w:rsidRPr="00864689">
        <w:rPr>
          <w:rFonts w:cs="Arial"/>
          <w:color w:val="000000" w:themeColor="text1"/>
          <w:sz w:val="20"/>
          <w:szCs w:val="20"/>
        </w:rPr>
        <w:t>………………………………………………………</w:t>
      </w:r>
      <w:r w:rsidRPr="00864689">
        <w:rPr>
          <w:rFonts w:cs="Arial"/>
          <w:color w:val="000000" w:themeColor="text1"/>
          <w:sz w:val="20"/>
          <w:szCs w:val="20"/>
        </w:rPr>
        <w:t>…………………………………………………</w:t>
      </w:r>
    </w:p>
    <w:p w14:paraId="02CA4EB4" w14:textId="1D0E179B" w:rsidR="00BA3CCF" w:rsidRPr="00864689" w:rsidRDefault="00BA3CCF"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Kierownicy robót </w:t>
      </w:r>
      <w:r w:rsidRPr="00864689">
        <w:rPr>
          <w:rFonts w:cs="Arial"/>
          <w:color w:val="000000" w:themeColor="text1"/>
          <w:sz w:val="20"/>
          <w:szCs w:val="20"/>
        </w:rPr>
        <w:t>………………………………………………………………………………………………………………………………………………………</w:t>
      </w:r>
    </w:p>
    <w:p w14:paraId="35CE105F"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p>
    <w:p w14:paraId="3D56E8AD"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w:t>
      </w:r>
    </w:p>
    <w:p w14:paraId="4A28F85C"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color w:val="000000" w:themeColor="text1"/>
          <w:sz w:val="20"/>
          <w:szCs w:val="20"/>
        </w:rPr>
        <w:t>działający na podstawie umowy nr ………………………………… z dnia …………………………… r. oraz działający na jego zlecenie inspektorzy nadzoru:</w:t>
      </w:r>
    </w:p>
    <w:p w14:paraId="20CCAE2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741C1A4"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0AEA89D"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w:t>
      </w:r>
    </w:p>
    <w:p w14:paraId="2787686D"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10BDEBD3" w14:textId="6E2A47C8"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Wykonawca zgłosił wpisem do dziennika budowy …………………………… gotowość do odbioru w dniu ………………r.</w:t>
      </w:r>
    </w:p>
    <w:p w14:paraId="610CC967" w14:textId="576834C7"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 xml:space="preserve">Wykonawca w dniu ………………… r. przedłożył Nadzorowi Inwestorskiemu OPERAT KOLAUDACYJNY spełniający wymagania umowy o roboty budowlane z dnia ……………………… r. OPERAT KOLAUDACYJNY stanowi </w:t>
      </w:r>
      <w:r w:rsidRPr="00864689">
        <w:rPr>
          <w:rFonts w:cs="Arial"/>
          <w:b/>
          <w:color w:val="000000" w:themeColor="text1"/>
          <w:sz w:val="20"/>
          <w:szCs w:val="20"/>
        </w:rPr>
        <w:t>Zał. Nr 1</w:t>
      </w:r>
      <w:r w:rsidRPr="00864689">
        <w:rPr>
          <w:rFonts w:cs="Arial"/>
          <w:color w:val="000000" w:themeColor="text1"/>
          <w:sz w:val="20"/>
          <w:szCs w:val="20"/>
        </w:rPr>
        <w:t xml:space="preserve"> do nin. protokołu.</w:t>
      </w:r>
    </w:p>
    <w:p w14:paraId="429766C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Nadzór Inwestorski </w:t>
      </w:r>
      <w:r w:rsidRPr="00864689">
        <w:rPr>
          <w:rFonts w:cs="Arial"/>
          <w:color w:val="000000" w:themeColor="text1"/>
          <w:sz w:val="20"/>
          <w:szCs w:val="20"/>
        </w:rPr>
        <w:t>stwierdza, że:</w:t>
      </w:r>
    </w:p>
    <w:p w14:paraId="454E015C"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plac budowy został przekazany Wykonawcy dnia …………………………… r.</w:t>
      </w:r>
    </w:p>
    <w:p w14:paraId="5C96FAF1" w14:textId="7A874651"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budowlane wykonane zostały w okresie: od ……………………… r. do ……………………… r. zgodnie z zapisami w dzienniku budowy …………….</w:t>
      </w:r>
    </w:p>
    <w:p w14:paraId="2725C53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6F0ADA3D"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zostały wykonane zgodnie z umową Nr …………………………… z dnia …………………………… r.</w:t>
      </w:r>
    </w:p>
    <w:p w14:paraId="0E63568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dokonał następującej oceny jakości wykonanych robót:</w:t>
      </w:r>
    </w:p>
    <w:p w14:paraId="13FABF4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 wykonanych robotach nie / ujawniono żadnych wad;</w:t>
      </w:r>
    </w:p>
    <w:p w14:paraId="1588B88C" w14:textId="0BD6730D"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lastRenderedPageBreak/>
        <w:t>Nadzór Inwestorski</w:t>
      </w:r>
      <w:r w:rsidRPr="00864689">
        <w:rPr>
          <w:rFonts w:cs="Arial"/>
          <w:color w:val="000000" w:themeColor="text1"/>
          <w:sz w:val="20"/>
          <w:szCs w:val="20"/>
        </w:rPr>
        <w:t xml:space="preserve"> na podstawie OPERATU KOLAUDACYJNEGO oraz dokładnej kontroli inwestycji i sprawdzenia działania wszelkich urządzeń oświadcza, że zadanie pn.: </w:t>
      </w:r>
      <w:r w:rsidRPr="00864689">
        <w:rPr>
          <w:rFonts w:cs="Arial"/>
          <w:b/>
          <w:color w:val="000000" w:themeColor="text1"/>
          <w:sz w:val="20"/>
          <w:szCs w:val="20"/>
        </w:rPr>
        <w:t>………………………………………………………</w:t>
      </w:r>
    </w:p>
    <w:p w14:paraId="391C9DB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 xml:space="preserve"> NIE / NADAJE SIĘ DO ODBIORU *</w:t>
      </w:r>
    </w:p>
    <w:p w14:paraId="19DB3A91" w14:textId="77777777" w:rsidR="009E64FB" w:rsidRPr="00864689" w:rsidRDefault="009E64FB" w:rsidP="009E64FB">
      <w:pPr>
        <w:spacing w:line="276" w:lineRule="auto"/>
        <w:ind w:left="567"/>
        <w:jc w:val="both"/>
        <w:rPr>
          <w:rFonts w:cs="Arial"/>
          <w:color w:val="000000" w:themeColor="text1"/>
          <w:sz w:val="20"/>
          <w:szCs w:val="20"/>
        </w:rPr>
      </w:pPr>
      <w:r w:rsidRPr="00864689">
        <w:rPr>
          <w:rFonts w:cs="Arial"/>
          <w:color w:val="000000" w:themeColor="text1"/>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864689" w:rsidRPr="00864689" w14:paraId="4648F4C4" w14:textId="77777777" w:rsidTr="001A0758">
        <w:tc>
          <w:tcPr>
            <w:tcW w:w="504" w:type="dxa"/>
            <w:shd w:val="clear" w:color="auto" w:fill="92D050"/>
            <w:vAlign w:val="center"/>
          </w:tcPr>
          <w:p w14:paraId="0A62924A"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3148" w:type="dxa"/>
            <w:shd w:val="clear" w:color="auto" w:fill="92D050"/>
            <w:vAlign w:val="center"/>
          </w:tcPr>
          <w:p w14:paraId="0292CA8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Imię i nazwisko inspektora</w:t>
            </w:r>
          </w:p>
        </w:tc>
        <w:tc>
          <w:tcPr>
            <w:tcW w:w="3514" w:type="dxa"/>
            <w:shd w:val="clear" w:color="auto" w:fill="92D050"/>
            <w:vAlign w:val="center"/>
          </w:tcPr>
          <w:p w14:paraId="54711009"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Specjalność/</w:t>
            </w:r>
          </w:p>
          <w:p w14:paraId="10810570"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Nr uprawnień</w:t>
            </w:r>
          </w:p>
        </w:tc>
        <w:tc>
          <w:tcPr>
            <w:tcW w:w="2374" w:type="dxa"/>
            <w:shd w:val="clear" w:color="auto" w:fill="92D050"/>
            <w:vAlign w:val="center"/>
          </w:tcPr>
          <w:p w14:paraId="40BA4DD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podpis</w:t>
            </w:r>
          </w:p>
        </w:tc>
      </w:tr>
      <w:tr w:rsidR="00864689" w:rsidRPr="00864689" w14:paraId="2D89DCA1" w14:textId="77777777" w:rsidTr="001A0758">
        <w:tc>
          <w:tcPr>
            <w:tcW w:w="504" w:type="dxa"/>
            <w:vAlign w:val="center"/>
          </w:tcPr>
          <w:p w14:paraId="77E2DDD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3148" w:type="dxa"/>
            <w:vAlign w:val="center"/>
          </w:tcPr>
          <w:p w14:paraId="55665F3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5360C662"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42A776E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r w:rsidR="00864689" w:rsidRPr="00864689" w14:paraId="7B5D4145" w14:textId="77777777" w:rsidTr="001A0758">
        <w:tc>
          <w:tcPr>
            <w:tcW w:w="504" w:type="dxa"/>
            <w:vAlign w:val="center"/>
          </w:tcPr>
          <w:p w14:paraId="1CE1DC5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3148" w:type="dxa"/>
            <w:vAlign w:val="center"/>
          </w:tcPr>
          <w:p w14:paraId="1FCFA764"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7C55655E"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731EB045"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bl>
    <w:p w14:paraId="439DFE29"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III</w:t>
      </w:r>
    </w:p>
    <w:p w14:paraId="1F2C3BBF"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864689" w:rsidRPr="00864689" w14:paraId="063CBC47" w14:textId="77777777" w:rsidTr="001A0758">
        <w:tc>
          <w:tcPr>
            <w:tcW w:w="540" w:type="dxa"/>
            <w:shd w:val="clear" w:color="auto" w:fill="92D050"/>
          </w:tcPr>
          <w:p w14:paraId="7EFCC17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4280" w:type="dxa"/>
            <w:shd w:val="clear" w:color="auto" w:fill="92D050"/>
          </w:tcPr>
          <w:p w14:paraId="4197AD9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Rodzaj elementu</w:t>
            </w:r>
          </w:p>
        </w:tc>
        <w:tc>
          <w:tcPr>
            <w:tcW w:w="1418" w:type="dxa"/>
            <w:shd w:val="clear" w:color="auto" w:fill="92D050"/>
          </w:tcPr>
          <w:p w14:paraId="72EBDB0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netto</w:t>
            </w:r>
          </w:p>
        </w:tc>
        <w:tc>
          <w:tcPr>
            <w:tcW w:w="1417" w:type="dxa"/>
            <w:shd w:val="clear" w:color="auto" w:fill="92D050"/>
          </w:tcPr>
          <w:p w14:paraId="5D3DFBC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brutto</w:t>
            </w:r>
          </w:p>
        </w:tc>
        <w:tc>
          <w:tcPr>
            <w:tcW w:w="1701" w:type="dxa"/>
            <w:shd w:val="clear" w:color="auto" w:fill="92D050"/>
          </w:tcPr>
          <w:p w14:paraId="2DF0B42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Uwagi</w:t>
            </w:r>
          </w:p>
        </w:tc>
      </w:tr>
      <w:tr w:rsidR="00864689" w:rsidRPr="00864689" w14:paraId="7D7A652E" w14:textId="77777777" w:rsidTr="001A0758">
        <w:tc>
          <w:tcPr>
            <w:tcW w:w="540" w:type="dxa"/>
          </w:tcPr>
          <w:p w14:paraId="630F9D6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4280" w:type="dxa"/>
          </w:tcPr>
          <w:p w14:paraId="691729D3"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38AC6B9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49A7E422"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48E7BE3F"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3EBFCBF2" w14:textId="77777777" w:rsidTr="001A0758">
        <w:tc>
          <w:tcPr>
            <w:tcW w:w="540" w:type="dxa"/>
          </w:tcPr>
          <w:p w14:paraId="5B887DE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4280" w:type="dxa"/>
          </w:tcPr>
          <w:p w14:paraId="1E542D24"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1E54867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BB7222D"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2BA6F2DD"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5EEBEFA6" w14:textId="77777777" w:rsidTr="001A0758">
        <w:tc>
          <w:tcPr>
            <w:tcW w:w="540" w:type="dxa"/>
          </w:tcPr>
          <w:p w14:paraId="5EFFDD9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3.</w:t>
            </w:r>
          </w:p>
        </w:tc>
        <w:tc>
          <w:tcPr>
            <w:tcW w:w="4280" w:type="dxa"/>
          </w:tcPr>
          <w:p w14:paraId="18E4485E"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08B8EA3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38FDC59A"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7A927052"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718DB36E" w14:textId="77777777" w:rsidTr="001A0758">
        <w:trPr>
          <w:cantSplit/>
          <w:trHeight w:val="381"/>
        </w:trPr>
        <w:tc>
          <w:tcPr>
            <w:tcW w:w="4820" w:type="dxa"/>
            <w:gridSpan w:val="2"/>
          </w:tcPr>
          <w:p w14:paraId="1C55A8DF" w14:textId="77777777" w:rsidR="009E64FB" w:rsidRPr="00864689" w:rsidRDefault="009E64FB" w:rsidP="001A0758">
            <w:pPr>
              <w:jc w:val="center"/>
              <w:rPr>
                <w:color w:val="000000" w:themeColor="text1"/>
              </w:rPr>
            </w:pPr>
            <w:r w:rsidRPr="00864689">
              <w:rPr>
                <w:color w:val="000000" w:themeColor="text1"/>
              </w:rPr>
              <w:t>RAZEM:</w:t>
            </w:r>
          </w:p>
        </w:tc>
        <w:tc>
          <w:tcPr>
            <w:tcW w:w="1418" w:type="dxa"/>
          </w:tcPr>
          <w:p w14:paraId="1D3C264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794BB79"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0FE8D05A" w14:textId="77777777" w:rsidR="009E64FB" w:rsidRPr="00864689" w:rsidRDefault="009E64FB" w:rsidP="001A0758">
            <w:pPr>
              <w:spacing w:line="276" w:lineRule="auto"/>
              <w:jc w:val="both"/>
              <w:rPr>
                <w:rFonts w:cs="Arial"/>
                <w:color w:val="000000" w:themeColor="text1"/>
                <w:sz w:val="20"/>
                <w:szCs w:val="20"/>
              </w:rPr>
            </w:pPr>
          </w:p>
        </w:tc>
      </w:tr>
    </w:tbl>
    <w:p w14:paraId="64297FA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 xml:space="preserve">W związku z treścią zapisów Części I i II niniejszego protokołu, </w:t>
      </w:r>
      <w:r w:rsidRPr="00864689">
        <w:rPr>
          <w:rFonts w:cs="Arial"/>
          <w:b/>
          <w:color w:val="000000" w:themeColor="text1"/>
          <w:sz w:val="20"/>
          <w:szCs w:val="20"/>
        </w:rPr>
        <w:t>Zamawiający</w:t>
      </w:r>
      <w:r w:rsidRPr="00864689">
        <w:rPr>
          <w:rFonts w:cs="Arial"/>
          <w:color w:val="000000" w:themeColor="text1"/>
          <w:sz w:val="20"/>
          <w:szCs w:val="20"/>
        </w:rPr>
        <w:t xml:space="preserve"> uznaje inwestycję wg ww. zakresu rzeczowego za odebraną.</w:t>
      </w:r>
    </w:p>
    <w:p w14:paraId="27129A03"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CZEŚĆ IV</w:t>
      </w:r>
    </w:p>
    <w:p w14:paraId="0FAB19FE"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Zamawiający</w:t>
      </w:r>
      <w:r w:rsidRPr="00864689">
        <w:rPr>
          <w:rFonts w:cs="Arial"/>
          <w:color w:val="000000" w:themeColor="text1"/>
          <w:sz w:val="20"/>
          <w:szCs w:val="20"/>
        </w:rPr>
        <w:t xml:space="preserve"> stwierdza, że inwestycja odpowiada przeznaczeniu i jest gotowa do użytku (eksploatacji).</w:t>
      </w:r>
    </w:p>
    <w:p w14:paraId="3210E1E4" w14:textId="77E17D05"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Strony </w:t>
      </w:r>
      <w:r w:rsidRPr="00864689">
        <w:rPr>
          <w:rFonts w:cs="Arial"/>
          <w:color w:val="000000" w:themeColor="text1"/>
          <w:sz w:val="20"/>
          <w:szCs w:val="20"/>
        </w:rPr>
        <w:t>zgodnie oświadczają, że bieg udzielonej przez Wykonawcę gwarancji i rękojmi rozpoczyna się z</w:t>
      </w:r>
      <w:r w:rsidR="00E44394" w:rsidRPr="00864689">
        <w:rPr>
          <w:rFonts w:cs="Arial"/>
          <w:color w:val="000000" w:themeColor="text1"/>
          <w:sz w:val="20"/>
          <w:szCs w:val="20"/>
        </w:rPr>
        <w:t xml:space="preserve"> </w:t>
      </w:r>
      <w:r w:rsidRPr="00864689">
        <w:rPr>
          <w:rFonts w:cs="Arial"/>
          <w:color w:val="000000" w:themeColor="text1"/>
          <w:sz w:val="20"/>
          <w:szCs w:val="20"/>
        </w:rPr>
        <w:t>dniem ………………………… r.</w:t>
      </w:r>
    </w:p>
    <w:p w14:paraId="4CB6BFA5"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V</w:t>
      </w:r>
    </w:p>
    <w:p w14:paraId="19E2F24A"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Uwagi do protokołu:</w:t>
      </w:r>
    </w:p>
    <w:p w14:paraId="3275B017"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w:t>
      </w:r>
    </w:p>
    <w:p w14:paraId="67F12677"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Spis załączników:</w:t>
      </w:r>
    </w:p>
    <w:p w14:paraId="295D8158"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Zał. Nr 1 OPERAT KOLAUDACYJNY</w:t>
      </w:r>
      <w:r w:rsidRPr="00864689">
        <w:rPr>
          <w:rFonts w:cs="Arial"/>
          <w:i/>
          <w:color w:val="000000" w:themeColor="text1"/>
          <w:sz w:val="20"/>
          <w:szCs w:val="20"/>
        </w:rPr>
        <w:t>;</w:t>
      </w:r>
    </w:p>
    <w:p w14:paraId="0337C5D8"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Protokół sporządzono w ….. egzemplarzach z przeznaczeniem dla:</w:t>
      </w:r>
    </w:p>
    <w:p w14:paraId="0DAD9DC7"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a) Zamawiającego – Gminy i Miasta Lwówek Śląski</w:t>
      </w:r>
    </w:p>
    <w:p w14:paraId="588A988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b) Wykonawcy – …………………………………………………………………</w:t>
      </w:r>
    </w:p>
    <w:p w14:paraId="5809B36D"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 xml:space="preserve">c) Nadzoru Inwestorskiego- ……………………………………………………… </w:t>
      </w:r>
    </w:p>
    <w:p w14:paraId="073554A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d) Kierownika Budowy - ……………………………………………………………….</w:t>
      </w:r>
    </w:p>
    <w:p w14:paraId="23FCA43E" w14:textId="77777777" w:rsidR="009E64FB" w:rsidRPr="00864689" w:rsidRDefault="009E64FB" w:rsidP="00A70183">
      <w:pPr>
        <w:keepNext/>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Podpisy osób uczestniczących w dokumentowanych nin. protokołem czynnościach:</w:t>
      </w:r>
    </w:p>
    <w:p w14:paraId="2E35ACC0" w14:textId="335D46CB" w:rsidR="009E64FB" w:rsidRPr="00864689" w:rsidRDefault="009E64FB" w:rsidP="009E64FB">
      <w:pPr>
        <w:spacing w:before="120" w:line="276" w:lineRule="auto"/>
        <w:ind w:left="357"/>
        <w:jc w:val="both"/>
        <w:rPr>
          <w:rFonts w:cs="Arial"/>
          <w:color w:val="000000" w:themeColor="text1"/>
          <w:sz w:val="20"/>
          <w:szCs w:val="20"/>
        </w:rPr>
      </w:pPr>
      <w:r w:rsidRPr="00864689">
        <w:rPr>
          <w:rFonts w:cs="Arial"/>
          <w:b/>
          <w:color w:val="000000" w:themeColor="text1"/>
          <w:sz w:val="20"/>
          <w:szCs w:val="20"/>
        </w:rPr>
        <w:t>Zamawiający - Gmina i Miasto Lwówek Śląski</w:t>
      </w:r>
      <w:r w:rsidRPr="00864689">
        <w:rPr>
          <w:rFonts w:cs="Arial"/>
          <w:color w:val="000000" w:themeColor="text1"/>
          <w:sz w:val="20"/>
          <w:szCs w:val="20"/>
        </w:rPr>
        <w:t>- reprez</w:t>
      </w:r>
      <w:r w:rsidR="00144DD6" w:rsidRPr="00864689">
        <w:rPr>
          <w:rFonts w:cs="Arial"/>
          <w:color w:val="000000" w:themeColor="text1"/>
          <w:sz w:val="20"/>
          <w:szCs w:val="20"/>
        </w:rPr>
        <w:t>entowany przez</w:t>
      </w:r>
      <w:r w:rsidRPr="00864689">
        <w:rPr>
          <w:rFonts w:cs="Arial"/>
          <w:color w:val="000000" w:themeColor="text1"/>
          <w:sz w:val="20"/>
          <w:szCs w:val="20"/>
        </w:rPr>
        <w:t>:</w:t>
      </w:r>
    </w:p>
    <w:p w14:paraId="5C310D8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0DFD9D7"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06B4EDFE"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lastRenderedPageBreak/>
        <w:t>…………………………………………</w:t>
      </w:r>
      <w:r w:rsidRPr="00864689">
        <w:rPr>
          <w:rFonts w:cs="Arial"/>
          <w:color w:val="000000" w:themeColor="text1"/>
          <w:sz w:val="20"/>
          <w:szCs w:val="20"/>
        </w:rPr>
        <w:tab/>
        <w:t>……………………………………</w:t>
      </w:r>
    </w:p>
    <w:p w14:paraId="661AD76D"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2EC76C9B" w14:textId="77777777" w:rsidR="009E64FB" w:rsidRPr="00864689" w:rsidRDefault="009E64FB" w:rsidP="009E64FB">
      <w:pPr>
        <w:widowControl/>
        <w:autoSpaceDE/>
        <w:autoSpaceDN/>
        <w:spacing w:before="240" w:line="276" w:lineRule="auto"/>
        <w:ind w:left="714"/>
        <w:jc w:val="both"/>
        <w:rPr>
          <w:rFonts w:cs="Arial"/>
          <w:color w:val="000000" w:themeColor="text1"/>
          <w:sz w:val="20"/>
          <w:szCs w:val="20"/>
        </w:rPr>
      </w:pPr>
    </w:p>
    <w:p w14:paraId="339E4163"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Wykonawca - ………………………………………………… -</w:t>
      </w:r>
      <w:r w:rsidRPr="00864689">
        <w:rPr>
          <w:rFonts w:cs="Arial"/>
          <w:color w:val="000000" w:themeColor="text1"/>
          <w:sz w:val="20"/>
          <w:szCs w:val="20"/>
        </w:rPr>
        <w:t>reprezentowany przez:</w:t>
      </w:r>
    </w:p>
    <w:p w14:paraId="593F4CF4"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C780C3F"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47AC465"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Pr="00864689">
        <w:rPr>
          <w:rFonts w:cs="Arial"/>
          <w:color w:val="000000" w:themeColor="text1"/>
          <w:sz w:val="20"/>
          <w:szCs w:val="20"/>
        </w:rPr>
        <w:tab/>
        <w:t>……………………………………</w:t>
      </w:r>
    </w:p>
    <w:p w14:paraId="04CD4C1C" w14:textId="77777777" w:rsidR="009E64FB" w:rsidRPr="00864689" w:rsidRDefault="009E64FB" w:rsidP="009E64FB">
      <w:pPr>
        <w:spacing w:line="276" w:lineRule="auto"/>
        <w:ind w:left="284"/>
        <w:jc w:val="center"/>
        <w:rPr>
          <w:rFonts w:cs="Arial"/>
          <w:i/>
          <w:color w:val="000000" w:themeColor="text1"/>
          <w:sz w:val="20"/>
          <w:szCs w:val="20"/>
          <w:vertAlign w:val="superscript"/>
        </w:rPr>
      </w:pPr>
    </w:p>
    <w:p w14:paraId="52ED737C" w14:textId="77777777" w:rsidR="009E64FB" w:rsidRPr="00864689" w:rsidRDefault="009E64FB" w:rsidP="009E64FB">
      <w:pPr>
        <w:spacing w:line="276" w:lineRule="auto"/>
        <w:ind w:left="284"/>
        <w:rPr>
          <w:rFonts w:cs="Arial"/>
          <w:color w:val="000000" w:themeColor="text1"/>
          <w:sz w:val="20"/>
          <w:szCs w:val="20"/>
        </w:rPr>
      </w:pPr>
      <w:r w:rsidRPr="00864689">
        <w:rPr>
          <w:rFonts w:cs="Arial"/>
          <w:b/>
          <w:color w:val="000000" w:themeColor="text1"/>
          <w:sz w:val="20"/>
          <w:szCs w:val="20"/>
        </w:rPr>
        <w:t xml:space="preserve">Nadzór Inwestorski - ………………………………………………… </w:t>
      </w:r>
      <w:r w:rsidRPr="00864689">
        <w:rPr>
          <w:rFonts w:cs="Arial"/>
          <w:color w:val="000000" w:themeColor="text1"/>
          <w:sz w:val="20"/>
          <w:szCs w:val="20"/>
        </w:rPr>
        <w:t>oraz działający na jego zlecenie inspektorzy nadzoru:</w:t>
      </w:r>
    </w:p>
    <w:p w14:paraId="7A74476A"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9E4B8E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36953D85" w14:textId="77777777" w:rsidR="009E64FB" w:rsidRPr="00864689" w:rsidRDefault="009E64FB" w:rsidP="009E64FB">
      <w:pPr>
        <w:adjustRightInd w:val="0"/>
        <w:jc w:val="right"/>
        <w:rPr>
          <w:rFonts w:eastAsia="TimesNewRomanPSMT" w:cs="TimesNewRomanPSMT"/>
          <w:color w:val="000000" w:themeColor="text1"/>
          <w:sz w:val="20"/>
          <w:szCs w:val="20"/>
        </w:rPr>
      </w:pPr>
    </w:p>
    <w:p w14:paraId="1665F07C" w14:textId="77777777" w:rsidR="009E64FB" w:rsidRPr="00864689" w:rsidRDefault="009E64FB" w:rsidP="009E64FB">
      <w:pPr>
        <w:adjustRightInd w:val="0"/>
        <w:spacing w:line="360" w:lineRule="atLeast"/>
        <w:jc w:val="both"/>
        <w:textAlignment w:val="baseline"/>
        <w:rPr>
          <w:rFonts w:eastAsia="TimesNewRomanPSMT" w:cs="TimesNewRomanPSMT"/>
          <w:color w:val="000000" w:themeColor="text1"/>
          <w:sz w:val="20"/>
          <w:szCs w:val="20"/>
        </w:rPr>
      </w:pPr>
    </w:p>
    <w:p w14:paraId="0347B445" w14:textId="77777777" w:rsidR="009E64FB" w:rsidRPr="00864689" w:rsidRDefault="009E64FB" w:rsidP="009E64FB">
      <w:pPr>
        <w:spacing w:after="200" w:line="276" w:lineRule="auto"/>
        <w:rPr>
          <w:rFonts w:cs="Tahoma"/>
          <w:color w:val="000000" w:themeColor="text1"/>
          <w:sz w:val="12"/>
          <w:szCs w:val="12"/>
        </w:rPr>
        <w:sectPr w:rsidR="009E64FB" w:rsidRPr="00864689" w:rsidSect="00B652E1">
          <w:pgSz w:w="11906" w:h="16838"/>
          <w:pgMar w:top="1418" w:right="851" w:bottom="1083" w:left="1418" w:header="709" w:footer="709" w:gutter="0"/>
          <w:cols w:space="708"/>
          <w:docGrid w:linePitch="360"/>
        </w:sectPr>
      </w:pPr>
    </w:p>
    <w:p w14:paraId="02105962" w14:textId="2FB18762" w:rsidR="00DA6949" w:rsidRPr="00864689" w:rsidRDefault="00DA6949" w:rsidP="00DA6949">
      <w:pPr>
        <w:spacing w:before="59"/>
        <w:ind w:right="250"/>
        <w:jc w:val="right"/>
        <w:rPr>
          <w:color w:val="000000" w:themeColor="text1"/>
          <w:sz w:val="16"/>
          <w:szCs w:val="16"/>
        </w:rPr>
      </w:pPr>
      <w:r w:rsidRPr="00864689">
        <w:rPr>
          <w:color w:val="000000" w:themeColor="text1"/>
          <w:sz w:val="16"/>
          <w:szCs w:val="16"/>
        </w:rPr>
        <w:lastRenderedPageBreak/>
        <w:t xml:space="preserve">Załącznik nr </w:t>
      </w:r>
      <w:r w:rsidR="00F47F93" w:rsidRPr="00864689">
        <w:rPr>
          <w:color w:val="000000" w:themeColor="text1"/>
          <w:sz w:val="16"/>
          <w:szCs w:val="16"/>
        </w:rPr>
        <w:t>8</w:t>
      </w:r>
      <w:r w:rsidRPr="00864689">
        <w:rPr>
          <w:color w:val="000000" w:themeColor="text1"/>
          <w:sz w:val="16"/>
          <w:szCs w:val="16"/>
        </w:rPr>
        <w:t xml:space="preserve"> do umowy</w:t>
      </w:r>
    </w:p>
    <w:p w14:paraId="4841A472" w14:textId="77777777" w:rsidR="00DA6949" w:rsidRPr="00864689" w:rsidRDefault="00DA6949" w:rsidP="00DA6949">
      <w:pPr>
        <w:ind w:left="6082"/>
        <w:rPr>
          <w:color w:val="000000" w:themeColor="text1"/>
        </w:rPr>
      </w:pPr>
    </w:p>
    <w:p w14:paraId="194E8AD3" w14:textId="77777777" w:rsidR="00DA6949" w:rsidRPr="00864689" w:rsidRDefault="00DA6949" w:rsidP="00DA6949">
      <w:pPr>
        <w:ind w:left="6082"/>
        <w:rPr>
          <w:color w:val="000000" w:themeColor="text1"/>
          <w:sz w:val="20"/>
          <w:szCs w:val="20"/>
        </w:rPr>
      </w:pPr>
      <w:r w:rsidRPr="00864689">
        <w:rPr>
          <w:color w:val="000000" w:themeColor="text1"/>
          <w:sz w:val="20"/>
          <w:szCs w:val="20"/>
        </w:rPr>
        <w:t>Lwówek Śląski, dnia</w:t>
      </w:r>
      <w:r w:rsidRPr="00864689">
        <w:rPr>
          <w:color w:val="000000" w:themeColor="text1"/>
          <w:spacing w:val="-15"/>
          <w:sz w:val="20"/>
          <w:szCs w:val="20"/>
        </w:rPr>
        <w:t xml:space="preserve"> </w:t>
      </w:r>
      <w:r w:rsidRPr="00864689">
        <w:rPr>
          <w:color w:val="000000" w:themeColor="text1"/>
          <w:sz w:val="20"/>
          <w:szCs w:val="20"/>
        </w:rPr>
        <w:t>…………………………………</w:t>
      </w:r>
    </w:p>
    <w:p w14:paraId="75309039" w14:textId="77777777" w:rsidR="00DA6949" w:rsidRPr="00864689" w:rsidRDefault="00DA6949" w:rsidP="00DA6949">
      <w:pPr>
        <w:spacing w:before="5"/>
        <w:rPr>
          <w:color w:val="000000" w:themeColor="text1"/>
          <w:sz w:val="20"/>
          <w:szCs w:val="20"/>
        </w:rPr>
      </w:pPr>
    </w:p>
    <w:p w14:paraId="6319D729" w14:textId="77777777" w:rsidR="00DA6949" w:rsidRPr="00864689" w:rsidRDefault="00DA6949" w:rsidP="00CF5432">
      <w:pPr>
        <w:jc w:val="center"/>
        <w:rPr>
          <w:b/>
          <w:bCs/>
          <w:color w:val="000000" w:themeColor="text1"/>
          <w:sz w:val="20"/>
          <w:szCs w:val="20"/>
        </w:rPr>
      </w:pPr>
      <w:bookmarkStart w:id="60" w:name="_Toc75869096"/>
      <w:bookmarkStart w:id="61" w:name="_Toc76459111"/>
      <w:r w:rsidRPr="00864689">
        <w:rPr>
          <w:b/>
          <w:bCs/>
          <w:color w:val="000000" w:themeColor="text1"/>
          <w:sz w:val="20"/>
          <w:szCs w:val="20"/>
        </w:rPr>
        <w:t>PROPOZYCJA ZATWIERDZENIA MATERIAŁU</w:t>
      </w:r>
      <w:bookmarkEnd w:id="60"/>
      <w:bookmarkEnd w:id="61"/>
    </w:p>
    <w:p w14:paraId="716034DB" w14:textId="77777777" w:rsidR="00DA6949" w:rsidRPr="00864689" w:rsidRDefault="00DA6949" w:rsidP="00DA6949">
      <w:pPr>
        <w:spacing w:before="6"/>
        <w:rPr>
          <w:b/>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510605AC" w14:textId="77777777" w:rsidTr="001A0758">
        <w:trPr>
          <w:trHeight w:val="609"/>
        </w:trPr>
        <w:tc>
          <w:tcPr>
            <w:tcW w:w="9211" w:type="dxa"/>
          </w:tcPr>
          <w:p w14:paraId="12D8A428" w14:textId="539B3AE6" w:rsidR="00DA6949" w:rsidRPr="00864689" w:rsidRDefault="00DA6949" w:rsidP="00DA6949">
            <w:pPr>
              <w:pStyle w:val="Tekstpodstawowy"/>
              <w:spacing w:before="1"/>
              <w:ind w:right="7477"/>
              <w:rPr>
                <w:color w:val="000000" w:themeColor="text1"/>
              </w:rPr>
            </w:pPr>
            <w:r w:rsidRPr="00864689">
              <w:rPr>
                <w:color w:val="000000" w:themeColor="text1"/>
              </w:rPr>
              <w:t>Wykonawca:</w:t>
            </w:r>
          </w:p>
          <w:p w14:paraId="1C1E49E8" w14:textId="6754BFBE" w:rsidR="00DA6949" w:rsidRPr="00864689" w:rsidRDefault="00DA6949" w:rsidP="001A0758">
            <w:pPr>
              <w:pStyle w:val="Tekstpodstawowy"/>
              <w:spacing w:before="61"/>
              <w:ind w:left="88" w:right="80"/>
              <w:jc w:val="center"/>
              <w:rPr>
                <w:color w:val="000000" w:themeColor="text1"/>
              </w:rPr>
            </w:pPr>
            <w:r w:rsidRPr="00864689">
              <w:rPr>
                <w:color w:val="000000" w:themeColor="text1"/>
              </w:rPr>
              <w:t>……………………………………………………………………………………………</w:t>
            </w:r>
          </w:p>
        </w:tc>
      </w:tr>
      <w:tr w:rsidR="00864689" w:rsidRPr="00864689" w14:paraId="0D220386" w14:textId="77777777" w:rsidTr="001A0758">
        <w:trPr>
          <w:trHeight w:val="609"/>
        </w:trPr>
        <w:tc>
          <w:tcPr>
            <w:tcW w:w="9211" w:type="dxa"/>
          </w:tcPr>
          <w:p w14:paraId="6F1480C2" w14:textId="77777777" w:rsidR="00DA6949" w:rsidRPr="00864689" w:rsidRDefault="00DA6949" w:rsidP="00DA6949">
            <w:pPr>
              <w:pStyle w:val="Tekstpodstawowy"/>
              <w:spacing w:before="1"/>
              <w:ind w:right="7619"/>
              <w:rPr>
                <w:color w:val="000000" w:themeColor="text1"/>
              </w:rPr>
            </w:pPr>
            <w:r w:rsidRPr="00864689">
              <w:rPr>
                <w:color w:val="000000" w:themeColor="text1"/>
              </w:rPr>
              <w:t>Zamawiającego:</w:t>
            </w:r>
          </w:p>
          <w:p w14:paraId="009C7430" w14:textId="6C2C742B"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r w:rsidR="00864689" w:rsidRPr="00864689" w14:paraId="13EEE5D6" w14:textId="77777777" w:rsidTr="001A0758">
        <w:trPr>
          <w:trHeight w:val="606"/>
        </w:trPr>
        <w:tc>
          <w:tcPr>
            <w:tcW w:w="9211" w:type="dxa"/>
          </w:tcPr>
          <w:p w14:paraId="6CEDD3FD" w14:textId="648B694F" w:rsidR="00DA6949" w:rsidRPr="00864689" w:rsidRDefault="00DA6949" w:rsidP="00DA6949">
            <w:pPr>
              <w:pStyle w:val="Tekstpodstawowy"/>
              <w:spacing w:before="1"/>
              <w:ind w:right="7619"/>
              <w:rPr>
                <w:color w:val="000000" w:themeColor="text1"/>
              </w:rPr>
            </w:pPr>
            <w:r w:rsidRPr="00864689">
              <w:rPr>
                <w:color w:val="000000" w:themeColor="text1"/>
              </w:rPr>
              <w:t>Nazwa zadania:</w:t>
            </w:r>
          </w:p>
          <w:p w14:paraId="7AEA91F9" w14:textId="1DAAD2B7"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bl>
    <w:p w14:paraId="4EF3F744" w14:textId="77777777" w:rsidR="00DA6949" w:rsidRPr="00864689" w:rsidRDefault="00DA6949" w:rsidP="00DA6949">
      <w:pPr>
        <w:spacing w:before="121"/>
        <w:ind w:left="614" w:right="272"/>
        <w:jc w:val="center"/>
        <w:rPr>
          <w:color w:val="000000" w:themeColor="text1"/>
          <w:sz w:val="20"/>
          <w:szCs w:val="20"/>
        </w:rPr>
      </w:pPr>
      <w:r w:rsidRPr="00864689">
        <w:rPr>
          <w:color w:val="000000" w:themeColor="text1"/>
          <w:sz w:val="20"/>
          <w:szCs w:val="20"/>
        </w:rPr>
        <w:t>Wnioskuję o zatwierdzenie n/w materiałów spełniających wymogi SST i projektu</w:t>
      </w:r>
    </w:p>
    <w:p w14:paraId="0061D236" w14:textId="77777777" w:rsidR="00DA6949" w:rsidRPr="00864689" w:rsidRDefault="00DA6949" w:rsidP="00DA6949">
      <w:pPr>
        <w:spacing w:before="9"/>
        <w:rPr>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37A12D89" w14:textId="77777777" w:rsidTr="001A0758">
        <w:trPr>
          <w:trHeight w:val="1120"/>
        </w:trPr>
        <w:tc>
          <w:tcPr>
            <w:tcW w:w="9211" w:type="dxa"/>
          </w:tcPr>
          <w:p w14:paraId="43CA0150" w14:textId="77777777" w:rsidR="00DA6949" w:rsidRPr="00864689" w:rsidRDefault="00DA6949" w:rsidP="001A0758">
            <w:pPr>
              <w:pStyle w:val="Tekstpodstawowy"/>
              <w:spacing w:before="1"/>
              <w:ind w:left="107"/>
              <w:rPr>
                <w:color w:val="000000" w:themeColor="text1"/>
              </w:rPr>
            </w:pPr>
            <w:r w:rsidRPr="00864689">
              <w:rPr>
                <w:color w:val="000000" w:themeColor="text1"/>
              </w:rPr>
              <w:t>Materiał/ urządzenie / nr pozycji przedmiaru:</w:t>
            </w:r>
          </w:p>
        </w:tc>
      </w:tr>
      <w:tr w:rsidR="00864689" w:rsidRPr="00864689" w14:paraId="27D796B6" w14:textId="77777777" w:rsidTr="001A0758">
        <w:trPr>
          <w:trHeight w:val="1120"/>
        </w:trPr>
        <w:tc>
          <w:tcPr>
            <w:tcW w:w="9211" w:type="dxa"/>
          </w:tcPr>
          <w:p w14:paraId="3D5CAFF8" w14:textId="77777777" w:rsidR="00DA6949" w:rsidRPr="00864689" w:rsidRDefault="00DA6949" w:rsidP="001A0758">
            <w:pPr>
              <w:pStyle w:val="Tekstpodstawowy"/>
              <w:spacing w:before="1"/>
              <w:ind w:left="107"/>
              <w:rPr>
                <w:color w:val="000000" w:themeColor="text1"/>
              </w:rPr>
            </w:pPr>
            <w:r w:rsidRPr="00864689">
              <w:rPr>
                <w:color w:val="000000" w:themeColor="text1"/>
              </w:rPr>
              <w:t>Producent:</w:t>
            </w:r>
          </w:p>
        </w:tc>
      </w:tr>
      <w:tr w:rsidR="00864689" w:rsidRPr="00864689" w14:paraId="450643DB" w14:textId="77777777" w:rsidTr="001A0758">
        <w:trPr>
          <w:trHeight w:val="1120"/>
        </w:trPr>
        <w:tc>
          <w:tcPr>
            <w:tcW w:w="9211" w:type="dxa"/>
          </w:tcPr>
          <w:p w14:paraId="14BD80E3" w14:textId="77777777" w:rsidR="00DA6949" w:rsidRPr="00864689" w:rsidRDefault="00DA6949" w:rsidP="001A0758">
            <w:pPr>
              <w:pStyle w:val="Tekstpodstawowy"/>
              <w:spacing w:before="1"/>
              <w:ind w:left="107"/>
              <w:rPr>
                <w:color w:val="000000" w:themeColor="text1"/>
              </w:rPr>
            </w:pPr>
            <w:r w:rsidRPr="00864689">
              <w:rPr>
                <w:color w:val="000000" w:themeColor="text1"/>
              </w:rPr>
              <w:t>Miejsce wbudowania:</w:t>
            </w:r>
          </w:p>
        </w:tc>
      </w:tr>
      <w:tr w:rsidR="00864689" w:rsidRPr="00864689" w14:paraId="0E8E2AB7" w14:textId="77777777" w:rsidTr="001A0758">
        <w:trPr>
          <w:trHeight w:val="1120"/>
        </w:trPr>
        <w:tc>
          <w:tcPr>
            <w:tcW w:w="9211" w:type="dxa"/>
          </w:tcPr>
          <w:p w14:paraId="1C65F5AA" w14:textId="77777777" w:rsidR="00DA6949" w:rsidRPr="00864689" w:rsidRDefault="00DA6949" w:rsidP="001A0758">
            <w:pPr>
              <w:pStyle w:val="Tekstpodstawowy"/>
              <w:spacing w:before="1"/>
              <w:ind w:left="107"/>
              <w:rPr>
                <w:color w:val="000000" w:themeColor="text1"/>
              </w:rPr>
            </w:pPr>
            <w:r w:rsidRPr="00864689">
              <w:rPr>
                <w:color w:val="000000" w:themeColor="text1"/>
              </w:rPr>
              <w:t>Załączniki (deklaracje, aprobaty, itp.)</w:t>
            </w:r>
          </w:p>
        </w:tc>
      </w:tr>
    </w:tbl>
    <w:p w14:paraId="7F096B8B" w14:textId="77777777" w:rsidR="00DA6949" w:rsidRPr="00864689" w:rsidRDefault="00DA6949" w:rsidP="00DA6949">
      <w:pPr>
        <w:spacing w:before="59"/>
        <w:ind w:left="595"/>
        <w:rPr>
          <w:color w:val="000000" w:themeColor="text1"/>
          <w:sz w:val="20"/>
          <w:szCs w:val="20"/>
        </w:rPr>
      </w:pPr>
      <w:r w:rsidRPr="00864689">
        <w:rPr>
          <w:color w:val="000000" w:themeColor="text1"/>
          <w:sz w:val="20"/>
          <w:szCs w:val="20"/>
        </w:rPr>
        <w:t>W załączeniu przedstawiam odpowiednie aprobaty techniczne/ deklaracje zgodności/ certyfikaty*.</w:t>
      </w:r>
    </w:p>
    <w:p w14:paraId="034B5BE6" w14:textId="77777777" w:rsidR="00DA6949" w:rsidRPr="00864689" w:rsidRDefault="00DA6949" w:rsidP="00DA6949">
      <w:pPr>
        <w:spacing w:before="141"/>
        <w:rPr>
          <w:color w:val="000000" w:themeColor="text1"/>
          <w:sz w:val="20"/>
          <w:szCs w:val="20"/>
        </w:rPr>
      </w:pPr>
    </w:p>
    <w:p w14:paraId="05006716" w14:textId="7D112BB7" w:rsidR="00DA6949" w:rsidRPr="00864689" w:rsidRDefault="00DA6949" w:rsidP="00DA6949">
      <w:pPr>
        <w:spacing w:before="141"/>
        <w:ind w:left="4320" w:firstLine="720"/>
        <w:rPr>
          <w:color w:val="000000" w:themeColor="text1"/>
          <w:sz w:val="20"/>
          <w:szCs w:val="20"/>
        </w:rPr>
      </w:pPr>
      <w:r w:rsidRPr="00864689">
        <w:rPr>
          <w:color w:val="000000" w:themeColor="text1"/>
          <w:sz w:val="20"/>
          <w:szCs w:val="20"/>
        </w:rPr>
        <w:t>Podpis wykonawcy: …………………………………………………………</w:t>
      </w:r>
    </w:p>
    <w:p w14:paraId="7B7F5DBA" w14:textId="77777777" w:rsidR="00DA6949" w:rsidRPr="00864689" w:rsidRDefault="00DA6949" w:rsidP="00DA6949">
      <w:pPr>
        <w:spacing w:before="9"/>
        <w:rPr>
          <w:color w:val="000000" w:themeColor="text1"/>
          <w:sz w:val="20"/>
          <w:szCs w:val="20"/>
        </w:rPr>
      </w:pPr>
    </w:p>
    <w:p w14:paraId="603BA540" w14:textId="77777777" w:rsidR="00DA6949" w:rsidRPr="00864689" w:rsidRDefault="00DA6949" w:rsidP="00DA6949">
      <w:pPr>
        <w:ind w:left="595"/>
        <w:rPr>
          <w:color w:val="000000" w:themeColor="text1"/>
          <w:sz w:val="20"/>
          <w:szCs w:val="20"/>
        </w:rPr>
      </w:pPr>
      <w:r w:rsidRPr="00864689">
        <w:rPr>
          <w:color w:val="000000" w:themeColor="text1"/>
          <w:sz w:val="20"/>
          <w:szCs w:val="20"/>
        </w:rPr>
        <w:t>Wpłynęło dnia: …………………………………….…………</w:t>
      </w:r>
    </w:p>
    <w:p w14:paraId="6B3F6BAD" w14:textId="77777777" w:rsidR="00DA6949" w:rsidRPr="00864689" w:rsidRDefault="00DA6949" w:rsidP="00DA6949">
      <w:pPr>
        <w:spacing w:before="4"/>
        <w:rPr>
          <w:color w:val="000000" w:themeColor="text1"/>
          <w:sz w:val="20"/>
          <w:szCs w:val="20"/>
        </w:rPr>
      </w:pPr>
    </w:p>
    <w:p w14:paraId="7B12CD78" w14:textId="77777777" w:rsidR="00DA6949" w:rsidRPr="00864689" w:rsidRDefault="00DA6949" w:rsidP="00CF5432">
      <w:pPr>
        <w:ind w:left="567"/>
        <w:rPr>
          <w:b/>
          <w:bCs/>
          <w:color w:val="000000" w:themeColor="text1"/>
          <w:sz w:val="20"/>
          <w:szCs w:val="20"/>
        </w:rPr>
      </w:pPr>
      <w:bookmarkStart w:id="62" w:name="_Toc75869097"/>
      <w:bookmarkStart w:id="63" w:name="_Toc76459112"/>
      <w:r w:rsidRPr="00864689">
        <w:rPr>
          <w:b/>
          <w:bCs/>
          <w:color w:val="000000" w:themeColor="text1"/>
          <w:sz w:val="20"/>
          <w:szCs w:val="20"/>
        </w:rPr>
        <w:t>Materiał zaakceptowano / odrzucono*</w:t>
      </w:r>
      <w:bookmarkEnd w:id="62"/>
      <w:bookmarkEnd w:id="63"/>
    </w:p>
    <w:p w14:paraId="1B617E17" w14:textId="77777777" w:rsidR="00DA6949" w:rsidRPr="00864689" w:rsidRDefault="00DA6949" w:rsidP="00DA6949">
      <w:pPr>
        <w:spacing w:before="6"/>
        <w:rPr>
          <w:b/>
          <w:color w:val="000000" w:themeColor="text1"/>
          <w:sz w:val="20"/>
          <w:szCs w:val="20"/>
        </w:rPr>
      </w:pPr>
    </w:p>
    <w:p w14:paraId="062EF7D3" w14:textId="77777777" w:rsidR="00DA6949" w:rsidRPr="00864689" w:rsidRDefault="00DA6949" w:rsidP="00DA6949">
      <w:pPr>
        <w:tabs>
          <w:tab w:val="left" w:pos="5297"/>
        </w:tabs>
        <w:ind w:left="342"/>
        <w:jc w:val="center"/>
        <w:rPr>
          <w:color w:val="000000" w:themeColor="text1"/>
          <w:sz w:val="20"/>
          <w:szCs w:val="20"/>
        </w:rPr>
      </w:pPr>
      <w:r w:rsidRPr="00864689">
        <w:rPr>
          <w:color w:val="000000" w:themeColor="text1"/>
          <w:sz w:val="20"/>
          <w:szCs w:val="20"/>
        </w:rPr>
        <w:t>Podpis</w:t>
      </w:r>
      <w:r w:rsidRPr="00864689">
        <w:rPr>
          <w:color w:val="000000" w:themeColor="text1"/>
          <w:spacing w:val="-1"/>
          <w:sz w:val="20"/>
          <w:szCs w:val="20"/>
        </w:rPr>
        <w:t xml:space="preserve"> </w:t>
      </w:r>
      <w:r w:rsidRPr="00864689">
        <w:rPr>
          <w:color w:val="000000" w:themeColor="text1"/>
          <w:sz w:val="20"/>
          <w:szCs w:val="20"/>
        </w:rPr>
        <w:t>Inspektora</w:t>
      </w:r>
      <w:r w:rsidRPr="00864689">
        <w:rPr>
          <w:color w:val="000000" w:themeColor="text1"/>
          <w:spacing w:val="-1"/>
          <w:sz w:val="20"/>
          <w:szCs w:val="20"/>
        </w:rPr>
        <w:t xml:space="preserve"> </w:t>
      </w:r>
      <w:r w:rsidRPr="00864689">
        <w:rPr>
          <w:color w:val="000000" w:themeColor="text1"/>
          <w:sz w:val="20"/>
          <w:szCs w:val="20"/>
        </w:rPr>
        <w:t>Nadzoru:</w:t>
      </w:r>
      <w:r w:rsidRPr="00864689">
        <w:rPr>
          <w:rFonts w:ascii="Times New Roman" w:hAnsi="Times New Roman"/>
          <w:color w:val="000000" w:themeColor="text1"/>
          <w:sz w:val="20"/>
          <w:szCs w:val="20"/>
        </w:rPr>
        <w:tab/>
      </w:r>
      <w:r w:rsidRPr="00864689">
        <w:rPr>
          <w:color w:val="000000" w:themeColor="text1"/>
          <w:sz w:val="20"/>
          <w:szCs w:val="20"/>
        </w:rPr>
        <w:t>Podpis przedstawiciela</w:t>
      </w:r>
      <w:r w:rsidRPr="00864689">
        <w:rPr>
          <w:color w:val="000000" w:themeColor="text1"/>
          <w:spacing w:val="-1"/>
          <w:sz w:val="20"/>
          <w:szCs w:val="20"/>
        </w:rPr>
        <w:t xml:space="preserve"> </w:t>
      </w:r>
      <w:r w:rsidRPr="00864689">
        <w:rPr>
          <w:color w:val="000000" w:themeColor="text1"/>
          <w:sz w:val="20"/>
          <w:szCs w:val="20"/>
        </w:rPr>
        <w:t>Zamawiającego:</w:t>
      </w:r>
    </w:p>
    <w:p w14:paraId="52E6075C" w14:textId="77777777" w:rsidR="00DA6949" w:rsidRPr="00864689" w:rsidRDefault="00DA6949" w:rsidP="00DA6949">
      <w:pPr>
        <w:tabs>
          <w:tab w:val="left" w:pos="5297"/>
        </w:tabs>
        <w:ind w:left="342"/>
        <w:jc w:val="both"/>
        <w:rPr>
          <w:color w:val="000000" w:themeColor="text1"/>
          <w:sz w:val="20"/>
          <w:szCs w:val="20"/>
        </w:rPr>
      </w:pPr>
    </w:p>
    <w:p w14:paraId="5DB5269E" w14:textId="797BE9C9" w:rsidR="00DA6949" w:rsidRPr="00864689" w:rsidRDefault="00DA6949" w:rsidP="00DA6949">
      <w:pPr>
        <w:tabs>
          <w:tab w:val="left" w:pos="5297"/>
        </w:tabs>
        <w:ind w:left="342"/>
        <w:jc w:val="both"/>
        <w:rPr>
          <w:color w:val="000000" w:themeColor="text1"/>
          <w:sz w:val="20"/>
          <w:szCs w:val="20"/>
        </w:rPr>
      </w:pPr>
    </w:p>
    <w:p w14:paraId="09975F35" w14:textId="77777777" w:rsidR="00DA6949" w:rsidRDefault="00DA6949" w:rsidP="00DA6949">
      <w:pPr>
        <w:ind w:firstLine="720"/>
        <w:rPr>
          <w:color w:val="000000" w:themeColor="text1"/>
        </w:rPr>
      </w:pPr>
    </w:p>
    <w:p w14:paraId="1FEF567D" w14:textId="77777777" w:rsidR="00E01748" w:rsidRDefault="00E01748" w:rsidP="00DA6949">
      <w:pPr>
        <w:ind w:firstLine="720"/>
        <w:rPr>
          <w:color w:val="000000" w:themeColor="text1"/>
        </w:rPr>
      </w:pPr>
    </w:p>
    <w:p w14:paraId="13B1B6F7" w14:textId="77777777" w:rsidR="00E01748" w:rsidRDefault="00E01748" w:rsidP="00DA6949">
      <w:pPr>
        <w:ind w:firstLine="720"/>
        <w:rPr>
          <w:color w:val="000000" w:themeColor="text1"/>
        </w:rPr>
      </w:pPr>
    </w:p>
    <w:p w14:paraId="519E7F24" w14:textId="77777777" w:rsidR="00E01748" w:rsidRDefault="00E01748" w:rsidP="00DA6949">
      <w:pPr>
        <w:ind w:firstLine="720"/>
        <w:rPr>
          <w:color w:val="000000" w:themeColor="text1"/>
        </w:rPr>
      </w:pPr>
    </w:p>
    <w:p w14:paraId="004D6524" w14:textId="77777777" w:rsidR="00E01748" w:rsidRDefault="00E01748" w:rsidP="00DA6949">
      <w:pPr>
        <w:ind w:firstLine="720"/>
        <w:rPr>
          <w:color w:val="000000" w:themeColor="text1"/>
        </w:rPr>
      </w:pPr>
    </w:p>
    <w:p w14:paraId="5CF5EE9C" w14:textId="77777777" w:rsidR="00E01748" w:rsidRDefault="00E01748" w:rsidP="00DA6949">
      <w:pPr>
        <w:ind w:firstLine="720"/>
        <w:rPr>
          <w:color w:val="000000" w:themeColor="text1"/>
        </w:rPr>
      </w:pPr>
    </w:p>
    <w:p w14:paraId="79CCEB13" w14:textId="77777777" w:rsidR="00E01748" w:rsidRDefault="00E01748" w:rsidP="00DA6949">
      <w:pPr>
        <w:ind w:firstLine="720"/>
        <w:rPr>
          <w:color w:val="000000" w:themeColor="text1"/>
        </w:rPr>
      </w:pPr>
    </w:p>
    <w:p w14:paraId="09D99C14" w14:textId="77777777" w:rsidR="00E01748" w:rsidRDefault="00E01748" w:rsidP="00DA6949">
      <w:pPr>
        <w:ind w:firstLine="720"/>
        <w:rPr>
          <w:color w:val="000000" w:themeColor="text1"/>
        </w:rPr>
      </w:pPr>
    </w:p>
    <w:p w14:paraId="0EFF71CA" w14:textId="77777777" w:rsidR="00E01748" w:rsidRDefault="00E01748" w:rsidP="00DA6949">
      <w:pPr>
        <w:ind w:firstLine="720"/>
        <w:rPr>
          <w:color w:val="000000" w:themeColor="text1"/>
        </w:rPr>
      </w:pPr>
    </w:p>
    <w:p w14:paraId="086845A6" w14:textId="77777777" w:rsidR="00E01748" w:rsidRPr="00864689" w:rsidRDefault="00E01748" w:rsidP="00DA6949">
      <w:pPr>
        <w:ind w:firstLine="720"/>
        <w:rPr>
          <w:color w:val="000000" w:themeColor="text1"/>
        </w:rPr>
      </w:pPr>
    </w:p>
    <w:p w14:paraId="2DE34504" w14:textId="5BD0E2C0" w:rsidR="00E01748" w:rsidRPr="000D3DCC" w:rsidRDefault="00E01748" w:rsidP="00E01748">
      <w:pPr>
        <w:spacing w:before="37"/>
        <w:ind w:right="253"/>
        <w:jc w:val="right"/>
        <w:rPr>
          <w:b/>
          <w:i/>
          <w:color w:val="000000" w:themeColor="text1"/>
          <w:sz w:val="20"/>
        </w:rPr>
      </w:pPr>
      <w:r w:rsidRPr="000D3DCC">
        <w:rPr>
          <w:b/>
          <w:i/>
          <w:color w:val="000000" w:themeColor="text1"/>
          <w:sz w:val="20"/>
        </w:rPr>
        <w:lastRenderedPageBreak/>
        <w:t>Załącznik nr 1</w:t>
      </w:r>
      <w:r w:rsidR="0057228F">
        <w:rPr>
          <w:b/>
          <w:i/>
          <w:color w:val="000000" w:themeColor="text1"/>
          <w:sz w:val="20"/>
        </w:rPr>
        <w:t>4</w:t>
      </w:r>
      <w:r w:rsidRPr="000D3DCC">
        <w:rPr>
          <w:b/>
          <w:i/>
          <w:color w:val="000000" w:themeColor="text1"/>
          <w:sz w:val="20"/>
        </w:rPr>
        <w:t xml:space="preserve"> do SWZ</w:t>
      </w:r>
    </w:p>
    <w:p w14:paraId="02DB6FFE" w14:textId="77777777" w:rsidR="00E01748" w:rsidRPr="000D3DCC" w:rsidRDefault="00E01748" w:rsidP="00E01748">
      <w:pPr>
        <w:rPr>
          <w:b/>
          <w:i/>
          <w:color w:val="000000" w:themeColor="text1"/>
          <w:sz w:val="20"/>
          <w:szCs w:val="20"/>
        </w:rPr>
      </w:pPr>
    </w:p>
    <w:p w14:paraId="376405F7" w14:textId="77777777" w:rsidR="00E01748" w:rsidRPr="000D3DCC" w:rsidRDefault="00E01748" w:rsidP="00E01748">
      <w:pPr>
        <w:spacing w:before="8"/>
        <w:rPr>
          <w:b/>
          <w:i/>
          <w:color w:val="000000" w:themeColor="text1"/>
          <w:sz w:val="16"/>
          <w:szCs w:val="20"/>
        </w:rPr>
      </w:pPr>
      <w:r w:rsidRPr="000D3DCC">
        <w:rPr>
          <w:noProof/>
          <w:color w:val="000000" w:themeColor="text1"/>
          <w:sz w:val="20"/>
          <w:szCs w:val="20"/>
        </w:rPr>
        <mc:AlternateContent>
          <mc:Choice Requires="wps">
            <w:drawing>
              <wp:anchor distT="0" distB="0" distL="0" distR="0" simplePos="0" relativeHeight="487599104" behindDoc="1" locked="0" layoutInCell="1" allowOverlap="1" wp14:anchorId="7567B979" wp14:editId="274352D1">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3421F70" w14:textId="77777777" w:rsidR="00E01748" w:rsidRPr="007A27BE" w:rsidRDefault="00E01748" w:rsidP="00E01748">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B979" id="_x0000_s1036" type="#_x0000_t202" style="position:absolute;margin-left:65.25pt;margin-top:12.65pt;width:464.9pt;height:17.2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3421F70" w14:textId="77777777" w:rsidR="00E01748" w:rsidRPr="007A27BE" w:rsidRDefault="00E01748" w:rsidP="00E01748">
                      <w:pPr>
                        <w:spacing w:before="19" w:line="341" w:lineRule="exact"/>
                        <w:ind w:left="543" w:right="543"/>
                        <w:jc w:val="center"/>
                        <w:rPr>
                          <w:b/>
                          <w:color w:val="000000" w:themeColor="text1"/>
                          <w:sz w:val="24"/>
                          <w:szCs w:val="24"/>
                        </w:rPr>
                      </w:pPr>
                      <w:r w:rsidRPr="007A27BE">
                        <w:rPr>
                          <w:b/>
                          <w:color w:val="000000" w:themeColor="text1"/>
                          <w:sz w:val="24"/>
                          <w:szCs w:val="24"/>
                        </w:rPr>
                        <w:t>OŚWIADCZENIE DOTYCZĄCE WIZJI LOKALNEJ</w:t>
                      </w:r>
                    </w:p>
                  </w:txbxContent>
                </v:textbox>
                <w10:wrap type="topAndBottom" anchorx="page"/>
              </v:shape>
            </w:pict>
          </mc:Fallback>
        </mc:AlternateContent>
      </w:r>
    </w:p>
    <w:p w14:paraId="1345B265" w14:textId="77777777" w:rsidR="00E01748" w:rsidRPr="000D3DCC" w:rsidRDefault="00E01748" w:rsidP="00E01748">
      <w:pPr>
        <w:rPr>
          <w:b/>
          <w:i/>
          <w:color w:val="000000" w:themeColor="text1"/>
          <w:sz w:val="20"/>
          <w:szCs w:val="20"/>
        </w:rPr>
      </w:pPr>
    </w:p>
    <w:p w14:paraId="73D9991E" w14:textId="77777777" w:rsidR="00E01748" w:rsidRPr="000D3DCC" w:rsidRDefault="00E01748" w:rsidP="00E01748">
      <w:pPr>
        <w:ind w:left="956" w:hanging="360"/>
        <w:jc w:val="center"/>
        <w:rPr>
          <w:b/>
          <w:color w:val="000000" w:themeColor="text1"/>
        </w:rPr>
      </w:pPr>
    </w:p>
    <w:p w14:paraId="67D8AE70" w14:textId="326FE457" w:rsidR="00E01748" w:rsidRDefault="00E01748" w:rsidP="00E01748">
      <w:pPr>
        <w:spacing w:before="44"/>
        <w:ind w:right="281"/>
        <w:jc w:val="center"/>
        <w:rPr>
          <w:b/>
          <w:bCs/>
          <w:color w:val="000000" w:themeColor="text1"/>
          <w:sz w:val="24"/>
          <w:szCs w:val="24"/>
        </w:rPr>
      </w:pPr>
      <w:r w:rsidRPr="000D3DCC">
        <w:rPr>
          <w:b/>
          <w:color w:val="000000" w:themeColor="text1"/>
          <w:sz w:val="24"/>
          <w:szCs w:val="24"/>
        </w:rPr>
        <w:t xml:space="preserve">Zadanie: </w:t>
      </w:r>
      <w:r w:rsidRPr="00E01748">
        <w:rPr>
          <w:b/>
          <w:bCs/>
          <w:color w:val="000000" w:themeColor="text1"/>
          <w:sz w:val="24"/>
          <w:szCs w:val="24"/>
        </w:rPr>
        <w:t>Budowa stadionu sportowego wraz z infrastrukturą w Lwówku Śląskim</w:t>
      </w:r>
      <w:r>
        <w:rPr>
          <w:b/>
          <w:bCs/>
          <w:color w:val="000000" w:themeColor="text1"/>
          <w:sz w:val="24"/>
          <w:szCs w:val="24"/>
        </w:rPr>
        <w:t>.</w:t>
      </w:r>
    </w:p>
    <w:p w14:paraId="2633F5F8" w14:textId="77777777" w:rsidR="00E01748" w:rsidRPr="000D3DCC" w:rsidRDefault="00E01748" w:rsidP="00E01748">
      <w:pPr>
        <w:spacing w:before="44"/>
        <w:ind w:right="281"/>
        <w:jc w:val="center"/>
        <w:rPr>
          <w:b/>
          <w:color w:val="000000" w:themeColor="text1"/>
          <w:sz w:val="28"/>
        </w:rPr>
      </w:pPr>
    </w:p>
    <w:p w14:paraId="7EA8F2E6" w14:textId="77777777" w:rsidR="00E01748" w:rsidRPr="000D3DCC" w:rsidRDefault="00E01748" w:rsidP="00E01748">
      <w:pPr>
        <w:ind w:right="272"/>
        <w:jc w:val="center"/>
        <w:rPr>
          <w:b/>
          <w:color w:val="000000" w:themeColor="text1"/>
          <w:sz w:val="16"/>
        </w:rPr>
      </w:pPr>
      <w:r w:rsidRPr="000D3DCC">
        <w:rPr>
          <w:b/>
          <w:color w:val="000000" w:themeColor="text1"/>
          <w:sz w:val="16"/>
        </w:rPr>
        <w:t>…………………………………………………………………………………………………………………………………………………………………………………………………………………</w:t>
      </w:r>
    </w:p>
    <w:p w14:paraId="327B5731" w14:textId="77777777" w:rsidR="00E01748" w:rsidRPr="000D3DCC" w:rsidRDefault="00E01748" w:rsidP="00E01748">
      <w:pPr>
        <w:jc w:val="center"/>
        <w:rPr>
          <w:b/>
          <w:color w:val="000000" w:themeColor="text1"/>
          <w:sz w:val="15"/>
          <w:szCs w:val="20"/>
        </w:rPr>
      </w:pPr>
    </w:p>
    <w:p w14:paraId="40CCD389" w14:textId="77777777" w:rsidR="00E01748" w:rsidRPr="000D3DCC" w:rsidRDefault="00E01748" w:rsidP="00E01748">
      <w:pPr>
        <w:ind w:right="272"/>
        <w:jc w:val="center"/>
        <w:rPr>
          <w:b/>
          <w:color w:val="000000" w:themeColor="text1"/>
          <w:sz w:val="16"/>
        </w:rPr>
      </w:pPr>
      <w:r w:rsidRPr="000D3DCC">
        <w:rPr>
          <w:b/>
          <w:color w:val="000000" w:themeColor="text1"/>
          <w:sz w:val="16"/>
        </w:rPr>
        <w:t>…………………………………………………………………………………………………………………………………………………………………………………………………………………</w:t>
      </w:r>
    </w:p>
    <w:p w14:paraId="0CDBF55B" w14:textId="77777777" w:rsidR="00E01748" w:rsidRPr="000D3DCC" w:rsidRDefault="00E01748" w:rsidP="00E01748">
      <w:pPr>
        <w:jc w:val="center"/>
        <w:rPr>
          <w:b/>
          <w:color w:val="000000" w:themeColor="text1"/>
          <w:sz w:val="16"/>
          <w:szCs w:val="20"/>
        </w:rPr>
      </w:pPr>
    </w:p>
    <w:p w14:paraId="6D605B94" w14:textId="77777777" w:rsidR="00E01748" w:rsidRPr="000D3DCC" w:rsidRDefault="00E01748" w:rsidP="00E01748">
      <w:pPr>
        <w:ind w:right="270"/>
        <w:jc w:val="center"/>
        <w:rPr>
          <w:b/>
          <w:color w:val="000000" w:themeColor="text1"/>
          <w:sz w:val="16"/>
        </w:rPr>
      </w:pPr>
      <w:r w:rsidRPr="000D3DCC">
        <w:rPr>
          <w:b/>
          <w:color w:val="000000" w:themeColor="text1"/>
          <w:sz w:val="16"/>
        </w:rPr>
        <w:t>…………………………………………………………………………………………………………………………………………………………………………………………………………………</w:t>
      </w:r>
    </w:p>
    <w:p w14:paraId="24A62D76" w14:textId="77777777" w:rsidR="00E01748" w:rsidRPr="000D3DCC" w:rsidRDefault="00E01748" w:rsidP="00E01748">
      <w:pPr>
        <w:ind w:right="270"/>
        <w:jc w:val="center"/>
        <w:rPr>
          <w:b/>
          <w:color w:val="000000" w:themeColor="text1"/>
          <w:sz w:val="16"/>
        </w:rPr>
      </w:pPr>
      <w:r w:rsidRPr="000D3DCC">
        <w:rPr>
          <w:b/>
          <w:color w:val="000000" w:themeColor="text1"/>
          <w:sz w:val="16"/>
        </w:rPr>
        <w:t>nazwa i adres Wykonawcy</w:t>
      </w:r>
    </w:p>
    <w:p w14:paraId="162AC28A" w14:textId="77777777" w:rsidR="00E01748" w:rsidRPr="000D3DCC" w:rsidRDefault="00E01748" w:rsidP="00E01748">
      <w:pPr>
        <w:shd w:val="clear" w:color="auto" w:fill="FFFFFF"/>
        <w:rPr>
          <w:color w:val="000000" w:themeColor="text1"/>
          <w:sz w:val="20"/>
          <w:szCs w:val="20"/>
        </w:rPr>
      </w:pPr>
    </w:p>
    <w:p w14:paraId="0175E43B" w14:textId="77777777" w:rsidR="00E01748" w:rsidRPr="000D3DCC" w:rsidRDefault="00E01748" w:rsidP="00E01748">
      <w:pPr>
        <w:shd w:val="clear" w:color="auto" w:fill="FFFFFF"/>
        <w:jc w:val="center"/>
        <w:rPr>
          <w:b/>
          <w:bCs/>
          <w:color w:val="000000" w:themeColor="text1"/>
          <w:sz w:val="24"/>
          <w:szCs w:val="24"/>
        </w:rPr>
      </w:pPr>
    </w:p>
    <w:p w14:paraId="22C15279" w14:textId="77777777" w:rsidR="00E01748" w:rsidRPr="000D3DCC" w:rsidRDefault="00E01748" w:rsidP="00E01748">
      <w:pPr>
        <w:shd w:val="clear" w:color="auto" w:fill="FFFFFF"/>
        <w:jc w:val="center"/>
        <w:rPr>
          <w:b/>
          <w:bCs/>
          <w:color w:val="000000" w:themeColor="text1"/>
          <w:sz w:val="24"/>
          <w:szCs w:val="24"/>
        </w:rPr>
      </w:pPr>
      <w:r w:rsidRPr="000D3DCC">
        <w:rPr>
          <w:b/>
          <w:bCs/>
          <w:color w:val="000000" w:themeColor="text1"/>
          <w:sz w:val="24"/>
          <w:szCs w:val="24"/>
        </w:rPr>
        <w:t>OŚWIADCZAM, ŻE:</w:t>
      </w:r>
    </w:p>
    <w:p w14:paraId="6D85B7C8" w14:textId="77777777" w:rsidR="00E01748" w:rsidRPr="000D3DCC" w:rsidRDefault="00E01748" w:rsidP="00E01748">
      <w:pPr>
        <w:shd w:val="clear" w:color="auto" w:fill="FFFFFF"/>
        <w:ind w:left="283" w:right="281"/>
        <w:jc w:val="both"/>
        <w:rPr>
          <w:b/>
          <w:bCs/>
          <w:color w:val="000000" w:themeColor="text1"/>
          <w:sz w:val="24"/>
          <w:szCs w:val="24"/>
        </w:rPr>
      </w:pPr>
    </w:p>
    <w:p w14:paraId="3DE87878" w14:textId="77777777" w:rsidR="00E01748" w:rsidRPr="000D3DCC" w:rsidRDefault="00E01748" w:rsidP="00E01748">
      <w:pPr>
        <w:shd w:val="clear" w:color="auto" w:fill="FFFFFF"/>
        <w:ind w:right="281"/>
        <w:jc w:val="both"/>
        <w:rPr>
          <w:b/>
          <w:bCs/>
          <w:color w:val="000000" w:themeColor="text1"/>
          <w:sz w:val="24"/>
          <w:szCs w:val="24"/>
        </w:rPr>
      </w:pPr>
      <w:r w:rsidRPr="000D3DCC">
        <w:rPr>
          <w:b/>
          <w:bCs/>
          <w:color w:val="000000" w:themeColor="text1"/>
          <w:sz w:val="24"/>
          <w:szCs w:val="24"/>
        </w:rPr>
        <w:t>stosownie do treści art. 226 ust. 1 pkt 18 nowej ustawy Pzp ustawy z dnia 11 września 2019r. - Prawo zamówień publicznych (Dz. U. z 2024 r. poz. 1320) uczestniczyłem w wizji lokalnej dotyczącej w/w zamówienia w dniu ……………………..</w:t>
      </w:r>
    </w:p>
    <w:p w14:paraId="1A6258C1" w14:textId="77777777" w:rsidR="00E01748" w:rsidRPr="000D3DCC" w:rsidRDefault="00E01748" w:rsidP="00E01748">
      <w:pPr>
        <w:shd w:val="clear" w:color="auto" w:fill="FFFFFF"/>
        <w:ind w:left="283" w:right="281"/>
        <w:jc w:val="both"/>
        <w:rPr>
          <w:color w:val="000000" w:themeColor="text1"/>
          <w:sz w:val="20"/>
          <w:szCs w:val="20"/>
        </w:rPr>
      </w:pPr>
    </w:p>
    <w:p w14:paraId="49F3B0B1" w14:textId="77777777" w:rsidR="00E01748" w:rsidRPr="000D3DCC" w:rsidRDefault="00E01748" w:rsidP="00E01748">
      <w:pPr>
        <w:shd w:val="clear" w:color="auto" w:fill="FFFFFF"/>
        <w:ind w:left="283" w:right="281"/>
        <w:jc w:val="both"/>
        <w:rPr>
          <w:color w:val="000000" w:themeColor="text1"/>
          <w:sz w:val="20"/>
          <w:szCs w:val="20"/>
        </w:rPr>
      </w:pPr>
    </w:p>
    <w:p w14:paraId="24CE4235" w14:textId="77777777" w:rsidR="00E01748" w:rsidRPr="000D3DCC" w:rsidRDefault="00E01748" w:rsidP="00E01748">
      <w:pPr>
        <w:spacing w:before="81" w:line="268" w:lineRule="exact"/>
        <w:ind w:left="595"/>
        <w:jc w:val="right"/>
        <w:rPr>
          <w:color w:val="000000" w:themeColor="text1"/>
        </w:rPr>
      </w:pPr>
    </w:p>
    <w:p w14:paraId="17CE9ECF" w14:textId="77777777" w:rsidR="00E01748" w:rsidRPr="000D3DCC" w:rsidRDefault="00E01748" w:rsidP="00E01748">
      <w:pPr>
        <w:shd w:val="clear" w:color="auto" w:fill="FFFFFF"/>
        <w:tabs>
          <w:tab w:val="left" w:pos="5103"/>
        </w:tabs>
        <w:ind w:left="567"/>
        <w:rPr>
          <w:color w:val="000000" w:themeColor="text1"/>
          <w:sz w:val="20"/>
          <w:szCs w:val="20"/>
        </w:rPr>
      </w:pPr>
      <w:r w:rsidRPr="000D3DCC">
        <w:rPr>
          <w:color w:val="000000" w:themeColor="text1"/>
          <w:sz w:val="20"/>
          <w:szCs w:val="20"/>
        </w:rPr>
        <w:tab/>
        <w:t xml:space="preserve">        ..................................................................... </w:t>
      </w:r>
    </w:p>
    <w:p w14:paraId="6CAF1D79" w14:textId="77777777" w:rsidR="00E01748" w:rsidRPr="000D3DCC" w:rsidRDefault="00E01748" w:rsidP="00E01748">
      <w:pPr>
        <w:shd w:val="clear" w:color="auto" w:fill="FFFFFF"/>
        <w:tabs>
          <w:tab w:val="left" w:pos="5103"/>
        </w:tabs>
        <w:ind w:left="567"/>
        <w:jc w:val="center"/>
        <w:rPr>
          <w:color w:val="000000" w:themeColor="text1"/>
          <w:sz w:val="16"/>
          <w:szCs w:val="16"/>
        </w:rPr>
      </w:pPr>
      <w:r w:rsidRPr="000D3DCC">
        <w:rPr>
          <w:color w:val="000000" w:themeColor="text1"/>
          <w:sz w:val="16"/>
          <w:szCs w:val="16"/>
        </w:rPr>
        <w:t xml:space="preserve">                                                                                                             podpisy osób uprawnionych</w:t>
      </w:r>
    </w:p>
    <w:p w14:paraId="150AA697" w14:textId="77777777" w:rsidR="00E01748" w:rsidRPr="000D3DCC" w:rsidRDefault="00E01748" w:rsidP="00E01748">
      <w:pPr>
        <w:shd w:val="clear" w:color="auto" w:fill="FFFFFF"/>
        <w:ind w:left="567" w:right="-257"/>
        <w:jc w:val="center"/>
        <w:rPr>
          <w:color w:val="000000" w:themeColor="text1"/>
          <w:sz w:val="16"/>
          <w:szCs w:val="16"/>
        </w:rPr>
      </w:pPr>
      <w:r w:rsidRPr="000D3DCC">
        <w:rPr>
          <w:color w:val="000000" w:themeColor="text1"/>
          <w:sz w:val="16"/>
          <w:szCs w:val="16"/>
        </w:rPr>
        <w:t xml:space="preserve">                                                                                                    do składania oświadczeń woli w imieniu Wykonawcy</w:t>
      </w:r>
    </w:p>
    <w:p w14:paraId="54A5BD9B" w14:textId="77777777" w:rsidR="00E01748" w:rsidRPr="000D3DCC" w:rsidRDefault="00E01748" w:rsidP="00E01748">
      <w:pPr>
        <w:rPr>
          <w:b/>
          <w:i/>
          <w:color w:val="000000" w:themeColor="text1"/>
          <w:sz w:val="20"/>
        </w:rPr>
      </w:pPr>
    </w:p>
    <w:p w14:paraId="3BB8BA4E" w14:textId="77777777" w:rsidR="00107A46" w:rsidRPr="00864689" w:rsidRDefault="00107A46" w:rsidP="00B20953">
      <w:pPr>
        <w:spacing w:before="59"/>
        <w:ind w:right="250"/>
        <w:jc w:val="right"/>
        <w:rPr>
          <w:color w:val="000000" w:themeColor="text1"/>
        </w:rPr>
      </w:pPr>
    </w:p>
    <w:sectPr w:rsidR="00107A46" w:rsidRPr="00864689">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78E12" w14:textId="77777777" w:rsidR="002C4133" w:rsidRDefault="002C4133">
      <w:r>
        <w:separator/>
      </w:r>
    </w:p>
  </w:endnote>
  <w:endnote w:type="continuationSeparator" w:id="0">
    <w:p w14:paraId="5CE9CFFA" w14:textId="77777777" w:rsidR="002C4133" w:rsidRDefault="002C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DE" w14:textId="3B758C20" w:rsidR="00A36F10" w:rsidRDefault="00A36F1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9C27541">
              <wp:simplePos x="0" y="0"/>
              <wp:positionH relativeFrom="page">
                <wp:posOffset>5987415</wp:posOffset>
              </wp:positionH>
              <wp:positionV relativeFrom="page">
                <wp:posOffset>9943465</wp:posOffset>
              </wp:positionV>
              <wp:extent cx="685800" cy="139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5C0F0DE6"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2F4A79">
                            <w:rPr>
                              <w:b/>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7"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5C0F0DE6"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2F4A79">
                      <w:rPr>
                        <w:b/>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D70A" w14:textId="77777777" w:rsidR="002C4133" w:rsidRDefault="002C4133">
      <w:r>
        <w:separator/>
      </w:r>
    </w:p>
  </w:footnote>
  <w:footnote w:type="continuationSeparator" w:id="0">
    <w:p w14:paraId="0A75D665" w14:textId="77777777" w:rsidR="002C4133" w:rsidRDefault="002C4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401C" w14:textId="77777777" w:rsidR="006261B6" w:rsidRDefault="006261B6">
    <w:pPr>
      <w:pStyle w:val="Nagwek"/>
    </w:pPr>
  </w:p>
  <w:bookmarkStart w:id="36" w:name="_Hlk126151849"/>
  <w:p w14:paraId="36186C97" w14:textId="77777777" w:rsidR="006261B6" w:rsidRPr="006261B6" w:rsidRDefault="006261B6" w:rsidP="006261B6">
    <w:pPr>
      <w:pStyle w:val="Nagwek"/>
      <w:jc w:val="center"/>
    </w:pP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AF0C1B">
      <w:pict w14:anchorId="4A9A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8pt;height:30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t xml:space="preserve">      </w:t>
    </w:r>
    <w:r w:rsidRPr="006261B6">
      <w:rPr>
        <w:noProof/>
      </w:rPr>
      <w:drawing>
        <wp:inline distT="0" distB="0" distL="0" distR="0" wp14:anchorId="620A9A72" wp14:editId="4BD3ED17">
          <wp:extent cx="609600" cy="457200"/>
          <wp:effectExtent l="0" t="0" r="0" b="0"/>
          <wp:docPr id="61548897" name="Obraz 6154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bookmarkEnd w:id="36"/>
  <w:p w14:paraId="3E271144" w14:textId="77777777" w:rsidR="006261B6" w:rsidRDefault="006261B6" w:rsidP="006261B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A0864B4"/>
    <w:multiLevelType w:val="multilevel"/>
    <w:tmpl w:val="AAC26966"/>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b w:val="0"/>
        <w:bCs/>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2DDEF0BA"/>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3"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4"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5"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7"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29531F4D"/>
    <w:multiLevelType w:val="hybridMultilevel"/>
    <w:tmpl w:val="E47AC81C"/>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9"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2"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5"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6" w15:restartNumberingAfterBreak="0">
    <w:nsid w:val="355E1435"/>
    <w:multiLevelType w:val="hybridMultilevel"/>
    <w:tmpl w:val="C7D6DA30"/>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9"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1" w15:restartNumberingAfterBreak="0">
    <w:nsid w:val="402E7672"/>
    <w:multiLevelType w:val="multilevel"/>
    <w:tmpl w:val="C8ACEEC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2" w15:restartNumberingAfterBreak="0">
    <w:nsid w:val="41BB7204"/>
    <w:multiLevelType w:val="hybridMultilevel"/>
    <w:tmpl w:val="995E267C"/>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424231A9"/>
    <w:multiLevelType w:val="hybridMultilevel"/>
    <w:tmpl w:val="E47AC81C"/>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1"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7910D9D"/>
    <w:multiLevelType w:val="hybridMultilevel"/>
    <w:tmpl w:val="0970873E"/>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61F24144"/>
    <w:multiLevelType w:val="multilevel"/>
    <w:tmpl w:val="E7D222FA"/>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3"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7"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8" w15:restartNumberingAfterBreak="0">
    <w:nsid w:val="6B56042A"/>
    <w:multiLevelType w:val="hybridMultilevel"/>
    <w:tmpl w:val="968E5A8A"/>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70"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2" w15:restartNumberingAfterBreak="0">
    <w:nsid w:val="735B4C1B"/>
    <w:multiLevelType w:val="hybridMultilevel"/>
    <w:tmpl w:val="F0242B66"/>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3"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79" w15:restartNumberingAfterBreak="0">
    <w:nsid w:val="7B541B03"/>
    <w:multiLevelType w:val="multilevel"/>
    <w:tmpl w:val="ED962C04"/>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80" w15:restartNumberingAfterBreak="0">
    <w:nsid w:val="7BEE2DB0"/>
    <w:multiLevelType w:val="multilevel"/>
    <w:tmpl w:val="3A2E6A92"/>
    <w:lvl w:ilvl="0">
      <w:start w:val="4"/>
      <w:numFmt w:val="decimal"/>
      <w:lvlText w:val="%1."/>
      <w:lvlJc w:val="left"/>
      <w:pPr>
        <w:ind w:left="720" w:hanging="360"/>
      </w:pPr>
      <w:rPr>
        <w:rFonts w:hint="default"/>
        <w:b/>
      </w:rPr>
    </w:lvl>
    <w:lvl w:ilvl="1">
      <w:start w:val="12"/>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81"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4"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6"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430859493">
    <w:abstractNumId w:val="66"/>
  </w:num>
  <w:num w:numId="2" w16cid:durableId="1587886192">
    <w:abstractNumId w:val="17"/>
  </w:num>
  <w:num w:numId="3" w16cid:durableId="1824344873">
    <w:abstractNumId w:val="40"/>
  </w:num>
  <w:num w:numId="4" w16cid:durableId="1720469678">
    <w:abstractNumId w:val="44"/>
  </w:num>
  <w:num w:numId="5" w16cid:durableId="2041780373">
    <w:abstractNumId w:val="69"/>
  </w:num>
  <w:num w:numId="6" w16cid:durableId="943803419">
    <w:abstractNumId w:val="38"/>
  </w:num>
  <w:num w:numId="7" w16cid:durableId="677999994">
    <w:abstractNumId w:val="7"/>
  </w:num>
  <w:num w:numId="8" w16cid:durableId="729184150">
    <w:abstractNumId w:val="18"/>
  </w:num>
  <w:num w:numId="9" w16cid:durableId="1335570541">
    <w:abstractNumId w:val="22"/>
  </w:num>
  <w:num w:numId="10" w16cid:durableId="1665162033">
    <w:abstractNumId w:val="9"/>
  </w:num>
  <w:num w:numId="11" w16cid:durableId="1944532866">
    <w:abstractNumId w:val="6"/>
  </w:num>
  <w:num w:numId="12" w16cid:durableId="353117561">
    <w:abstractNumId w:val="31"/>
  </w:num>
  <w:num w:numId="13" w16cid:durableId="1327826971">
    <w:abstractNumId w:val="2"/>
  </w:num>
  <w:num w:numId="14" w16cid:durableId="17195307">
    <w:abstractNumId w:val="34"/>
  </w:num>
  <w:num w:numId="15" w16cid:durableId="903760813">
    <w:abstractNumId w:val="78"/>
  </w:num>
  <w:num w:numId="16" w16cid:durableId="1113018416">
    <w:abstractNumId w:val="58"/>
  </w:num>
  <w:num w:numId="17" w16cid:durableId="1462915715">
    <w:abstractNumId w:val="8"/>
  </w:num>
  <w:num w:numId="18" w16cid:durableId="645358440">
    <w:abstractNumId w:val="54"/>
  </w:num>
  <w:num w:numId="19" w16cid:durableId="54816884">
    <w:abstractNumId w:val="61"/>
  </w:num>
  <w:num w:numId="20" w16cid:durableId="1348293644">
    <w:abstractNumId w:val="19"/>
  </w:num>
  <w:num w:numId="21" w16cid:durableId="444614101">
    <w:abstractNumId w:val="20"/>
  </w:num>
  <w:num w:numId="22" w16cid:durableId="2090737079">
    <w:abstractNumId w:val="59"/>
  </w:num>
  <w:num w:numId="23" w16cid:durableId="1233932067">
    <w:abstractNumId w:val="75"/>
  </w:num>
  <w:num w:numId="24" w16cid:durableId="681667863">
    <w:abstractNumId w:val="41"/>
  </w:num>
  <w:num w:numId="25" w16cid:durableId="995915525">
    <w:abstractNumId w:val="76"/>
  </w:num>
  <w:num w:numId="26" w16cid:durableId="665401123">
    <w:abstractNumId w:val="49"/>
  </w:num>
  <w:num w:numId="27" w16cid:durableId="802502201">
    <w:abstractNumId w:val="65"/>
  </w:num>
  <w:num w:numId="28" w16cid:durableId="744227971">
    <w:abstractNumId w:val="57"/>
  </w:num>
  <w:num w:numId="29" w16cid:durableId="1653365052">
    <w:abstractNumId w:val="55"/>
  </w:num>
  <w:num w:numId="30" w16cid:durableId="1566649248">
    <w:abstractNumId w:val="84"/>
  </w:num>
  <w:num w:numId="31" w16cid:durableId="1252662538">
    <w:abstractNumId w:val="4"/>
  </w:num>
  <w:num w:numId="32" w16cid:durableId="1795296081">
    <w:abstractNumId w:val="16"/>
  </w:num>
  <w:num w:numId="33" w16cid:durableId="1310400829">
    <w:abstractNumId w:val="53"/>
  </w:num>
  <w:num w:numId="34" w16cid:durableId="1821311935">
    <w:abstractNumId w:val="70"/>
  </w:num>
  <w:num w:numId="35" w16cid:durableId="1801457025">
    <w:abstractNumId w:val="12"/>
  </w:num>
  <w:num w:numId="36" w16cid:durableId="956376493">
    <w:abstractNumId w:val="14"/>
  </w:num>
  <w:num w:numId="37" w16cid:durableId="1795907849">
    <w:abstractNumId w:val="86"/>
  </w:num>
  <w:num w:numId="38" w16cid:durableId="191770092">
    <w:abstractNumId w:val="74"/>
  </w:num>
  <w:num w:numId="39" w16cid:durableId="816340233">
    <w:abstractNumId w:val="37"/>
  </w:num>
  <w:num w:numId="40" w16cid:durableId="192234970">
    <w:abstractNumId w:val="77"/>
  </w:num>
  <w:num w:numId="41" w16cid:durableId="860902379">
    <w:abstractNumId w:val="48"/>
  </w:num>
  <w:num w:numId="42" w16cid:durableId="1371417521">
    <w:abstractNumId w:val="35"/>
  </w:num>
  <w:num w:numId="43" w16cid:durableId="692195492">
    <w:abstractNumId w:val="52"/>
  </w:num>
  <w:num w:numId="44" w16cid:durableId="1347249590">
    <w:abstractNumId w:val="81"/>
  </w:num>
  <w:num w:numId="45" w16cid:durableId="855075862">
    <w:abstractNumId w:val="45"/>
  </w:num>
  <w:num w:numId="46" w16cid:durableId="792214914">
    <w:abstractNumId w:val="60"/>
  </w:num>
  <w:num w:numId="47" w16cid:durableId="2017921357">
    <w:abstractNumId w:val="73"/>
  </w:num>
  <w:num w:numId="48" w16cid:durableId="49615373">
    <w:abstractNumId w:val="50"/>
  </w:num>
  <w:num w:numId="49" w16cid:durableId="1554000273">
    <w:abstractNumId w:val="21"/>
  </w:num>
  <w:num w:numId="50" w16cid:durableId="794955552">
    <w:abstractNumId w:val="3"/>
  </w:num>
  <w:num w:numId="51" w16cid:durableId="1461605889">
    <w:abstractNumId w:val="71"/>
  </w:num>
  <w:num w:numId="52" w16cid:durableId="154033281">
    <w:abstractNumId w:val="46"/>
  </w:num>
  <w:num w:numId="53" w16cid:durableId="396513609">
    <w:abstractNumId w:val="32"/>
  </w:num>
  <w:num w:numId="54" w16cid:durableId="1708527691">
    <w:abstractNumId w:val="62"/>
  </w:num>
  <w:num w:numId="55" w16cid:durableId="1604729407">
    <w:abstractNumId w:val="30"/>
  </w:num>
  <w:num w:numId="56" w16cid:durableId="675425443">
    <w:abstractNumId w:val="67"/>
  </w:num>
  <w:num w:numId="57" w16cid:durableId="863522682">
    <w:abstractNumId w:val="23"/>
  </w:num>
  <w:num w:numId="58" w16cid:durableId="1288313237">
    <w:abstractNumId w:val="51"/>
  </w:num>
  <w:num w:numId="59" w16cid:durableId="1076827734">
    <w:abstractNumId w:val="13"/>
  </w:num>
  <w:num w:numId="60" w16cid:durableId="1798061040">
    <w:abstractNumId w:val="26"/>
  </w:num>
  <w:num w:numId="61" w16cid:durableId="2141266585">
    <w:abstractNumId w:val="10"/>
  </w:num>
  <w:num w:numId="62" w16cid:durableId="23098880">
    <w:abstractNumId w:val="25"/>
  </w:num>
  <w:num w:numId="63" w16cid:durableId="1833452130">
    <w:abstractNumId w:val="47"/>
  </w:num>
  <w:num w:numId="64" w16cid:durableId="376470597">
    <w:abstractNumId w:val="27"/>
  </w:num>
  <w:num w:numId="65" w16cid:durableId="1115100656">
    <w:abstractNumId w:val="0"/>
  </w:num>
  <w:num w:numId="66" w16cid:durableId="1080909221">
    <w:abstractNumId w:val="33"/>
  </w:num>
  <w:num w:numId="67" w16cid:durableId="356590023">
    <w:abstractNumId w:val="63"/>
  </w:num>
  <w:num w:numId="68" w16cid:durableId="991641381">
    <w:abstractNumId w:val="85"/>
  </w:num>
  <w:num w:numId="69" w16cid:durableId="1842504396">
    <w:abstractNumId w:val="64"/>
  </w:num>
  <w:num w:numId="70" w16cid:durableId="1731733278">
    <w:abstractNumId w:val="43"/>
  </w:num>
  <w:num w:numId="71" w16cid:durableId="1918129768">
    <w:abstractNumId w:val="29"/>
  </w:num>
  <w:num w:numId="72" w16cid:durableId="1501001484">
    <w:abstractNumId w:val="82"/>
  </w:num>
  <w:num w:numId="73" w16cid:durableId="529877094">
    <w:abstractNumId w:val="39"/>
  </w:num>
  <w:num w:numId="74" w16cid:durableId="1122770954">
    <w:abstractNumId w:val="15"/>
  </w:num>
  <w:num w:numId="75" w16cid:durableId="1223760731">
    <w:abstractNumId w:val="11"/>
  </w:num>
  <w:num w:numId="76" w16cid:durableId="1950428760">
    <w:abstractNumId w:val="24"/>
  </w:num>
  <w:num w:numId="77" w16cid:durableId="1179588948">
    <w:abstractNumId w:val="5"/>
  </w:num>
  <w:num w:numId="78" w16cid:durableId="304360980">
    <w:abstractNumId w:val="8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9" w16cid:durableId="2124809838">
    <w:abstractNumId w:val="56"/>
  </w:num>
  <w:num w:numId="80" w16cid:durableId="125128604">
    <w:abstractNumId w:val="68"/>
  </w:num>
  <w:num w:numId="81" w16cid:durableId="1038090824">
    <w:abstractNumId w:val="36"/>
  </w:num>
  <w:num w:numId="82" w16cid:durableId="2105832001">
    <w:abstractNumId w:val="72"/>
  </w:num>
  <w:num w:numId="83" w16cid:durableId="182985948">
    <w:abstractNumId w:val="42"/>
  </w:num>
  <w:num w:numId="84" w16cid:durableId="1767924758">
    <w:abstractNumId w:val="80"/>
  </w:num>
  <w:num w:numId="85" w16cid:durableId="107041917">
    <w:abstractNumId w:val="79"/>
  </w:num>
  <w:num w:numId="86" w16cid:durableId="388770912">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6644"/>
    <w:rsid w:val="000066D2"/>
    <w:rsid w:val="00007F49"/>
    <w:rsid w:val="0001161C"/>
    <w:rsid w:val="00011879"/>
    <w:rsid w:val="00012FE6"/>
    <w:rsid w:val="0001325C"/>
    <w:rsid w:val="000133F0"/>
    <w:rsid w:val="00013A3A"/>
    <w:rsid w:val="00014049"/>
    <w:rsid w:val="00016399"/>
    <w:rsid w:val="0001707B"/>
    <w:rsid w:val="00017978"/>
    <w:rsid w:val="00017B82"/>
    <w:rsid w:val="00017FD0"/>
    <w:rsid w:val="00020000"/>
    <w:rsid w:val="00022021"/>
    <w:rsid w:val="00023BB6"/>
    <w:rsid w:val="00024869"/>
    <w:rsid w:val="00024E72"/>
    <w:rsid w:val="00025C6E"/>
    <w:rsid w:val="00026F2E"/>
    <w:rsid w:val="00027349"/>
    <w:rsid w:val="000309BE"/>
    <w:rsid w:val="000327C1"/>
    <w:rsid w:val="00033E39"/>
    <w:rsid w:val="00033F06"/>
    <w:rsid w:val="000340AC"/>
    <w:rsid w:val="00034E9A"/>
    <w:rsid w:val="00035004"/>
    <w:rsid w:val="0003598A"/>
    <w:rsid w:val="000361AB"/>
    <w:rsid w:val="00041918"/>
    <w:rsid w:val="0004790A"/>
    <w:rsid w:val="00050A7E"/>
    <w:rsid w:val="00052756"/>
    <w:rsid w:val="000532CA"/>
    <w:rsid w:val="00053780"/>
    <w:rsid w:val="00053F71"/>
    <w:rsid w:val="0005599B"/>
    <w:rsid w:val="00055E06"/>
    <w:rsid w:val="000566A6"/>
    <w:rsid w:val="00056EDB"/>
    <w:rsid w:val="00057A61"/>
    <w:rsid w:val="00057BBB"/>
    <w:rsid w:val="000614B5"/>
    <w:rsid w:val="00061874"/>
    <w:rsid w:val="00061A96"/>
    <w:rsid w:val="000630A4"/>
    <w:rsid w:val="00063B0E"/>
    <w:rsid w:val="00063B69"/>
    <w:rsid w:val="00065241"/>
    <w:rsid w:val="00067D53"/>
    <w:rsid w:val="00070A17"/>
    <w:rsid w:val="0007255F"/>
    <w:rsid w:val="00072973"/>
    <w:rsid w:val="00072B58"/>
    <w:rsid w:val="0007486F"/>
    <w:rsid w:val="000763FD"/>
    <w:rsid w:val="00077275"/>
    <w:rsid w:val="00077A70"/>
    <w:rsid w:val="00085871"/>
    <w:rsid w:val="000859A9"/>
    <w:rsid w:val="000875C1"/>
    <w:rsid w:val="0009099E"/>
    <w:rsid w:val="00090F4C"/>
    <w:rsid w:val="0009388E"/>
    <w:rsid w:val="00094314"/>
    <w:rsid w:val="00094397"/>
    <w:rsid w:val="00094AB2"/>
    <w:rsid w:val="0009549D"/>
    <w:rsid w:val="00096A53"/>
    <w:rsid w:val="000A5C1E"/>
    <w:rsid w:val="000A64CC"/>
    <w:rsid w:val="000A7D74"/>
    <w:rsid w:val="000A7F21"/>
    <w:rsid w:val="000B0D36"/>
    <w:rsid w:val="000B2752"/>
    <w:rsid w:val="000B2EF9"/>
    <w:rsid w:val="000B33EB"/>
    <w:rsid w:val="000B39D2"/>
    <w:rsid w:val="000B5113"/>
    <w:rsid w:val="000B59E7"/>
    <w:rsid w:val="000B5D43"/>
    <w:rsid w:val="000B6291"/>
    <w:rsid w:val="000B71FB"/>
    <w:rsid w:val="000C2398"/>
    <w:rsid w:val="000C26FE"/>
    <w:rsid w:val="000C36AE"/>
    <w:rsid w:val="000C7D40"/>
    <w:rsid w:val="000D0F54"/>
    <w:rsid w:val="000D4044"/>
    <w:rsid w:val="000D6475"/>
    <w:rsid w:val="000D686C"/>
    <w:rsid w:val="000D7474"/>
    <w:rsid w:val="000D7485"/>
    <w:rsid w:val="000E05B0"/>
    <w:rsid w:val="000E05D9"/>
    <w:rsid w:val="000E20AD"/>
    <w:rsid w:val="000E33BE"/>
    <w:rsid w:val="000E3736"/>
    <w:rsid w:val="000E4DDC"/>
    <w:rsid w:val="000E5015"/>
    <w:rsid w:val="000E5662"/>
    <w:rsid w:val="000E628F"/>
    <w:rsid w:val="000E7623"/>
    <w:rsid w:val="000E7927"/>
    <w:rsid w:val="000F021B"/>
    <w:rsid w:val="000F2365"/>
    <w:rsid w:val="000F38D8"/>
    <w:rsid w:val="000F3AE9"/>
    <w:rsid w:val="000F6E57"/>
    <w:rsid w:val="000F7A19"/>
    <w:rsid w:val="00102654"/>
    <w:rsid w:val="00102742"/>
    <w:rsid w:val="001035E1"/>
    <w:rsid w:val="00103892"/>
    <w:rsid w:val="00104EFF"/>
    <w:rsid w:val="0010583A"/>
    <w:rsid w:val="0010677D"/>
    <w:rsid w:val="00106BA9"/>
    <w:rsid w:val="00106F69"/>
    <w:rsid w:val="00107A46"/>
    <w:rsid w:val="00110609"/>
    <w:rsid w:val="001129E8"/>
    <w:rsid w:val="00112EA6"/>
    <w:rsid w:val="00113220"/>
    <w:rsid w:val="001132E8"/>
    <w:rsid w:val="00114347"/>
    <w:rsid w:val="00115E9F"/>
    <w:rsid w:val="00121878"/>
    <w:rsid w:val="001221DE"/>
    <w:rsid w:val="00122E6F"/>
    <w:rsid w:val="001235C5"/>
    <w:rsid w:val="00124E16"/>
    <w:rsid w:val="00125A1C"/>
    <w:rsid w:val="00125B06"/>
    <w:rsid w:val="0012712A"/>
    <w:rsid w:val="00130AD0"/>
    <w:rsid w:val="00131BD0"/>
    <w:rsid w:val="00132B8D"/>
    <w:rsid w:val="001331A7"/>
    <w:rsid w:val="001402EC"/>
    <w:rsid w:val="00142152"/>
    <w:rsid w:val="00144B3B"/>
    <w:rsid w:val="00144DD6"/>
    <w:rsid w:val="001450F8"/>
    <w:rsid w:val="001453C8"/>
    <w:rsid w:val="00147243"/>
    <w:rsid w:val="00150E6B"/>
    <w:rsid w:val="00151419"/>
    <w:rsid w:val="00151C22"/>
    <w:rsid w:val="001535BB"/>
    <w:rsid w:val="0015383F"/>
    <w:rsid w:val="00161606"/>
    <w:rsid w:val="001618E3"/>
    <w:rsid w:val="001632AB"/>
    <w:rsid w:val="00163A23"/>
    <w:rsid w:val="00164315"/>
    <w:rsid w:val="0016579B"/>
    <w:rsid w:val="001711F8"/>
    <w:rsid w:val="00173AAB"/>
    <w:rsid w:val="001754C0"/>
    <w:rsid w:val="001755E8"/>
    <w:rsid w:val="0017723F"/>
    <w:rsid w:val="00177C99"/>
    <w:rsid w:val="00184940"/>
    <w:rsid w:val="00184BCF"/>
    <w:rsid w:val="0018623E"/>
    <w:rsid w:val="00186A8A"/>
    <w:rsid w:val="00190A10"/>
    <w:rsid w:val="00190EF1"/>
    <w:rsid w:val="00192FEE"/>
    <w:rsid w:val="0019325C"/>
    <w:rsid w:val="00193A5C"/>
    <w:rsid w:val="0019557F"/>
    <w:rsid w:val="00195DA4"/>
    <w:rsid w:val="00195ECF"/>
    <w:rsid w:val="0019662A"/>
    <w:rsid w:val="001A0758"/>
    <w:rsid w:val="001A22A2"/>
    <w:rsid w:val="001A3C4B"/>
    <w:rsid w:val="001A6B27"/>
    <w:rsid w:val="001A7629"/>
    <w:rsid w:val="001B00BC"/>
    <w:rsid w:val="001B0F3C"/>
    <w:rsid w:val="001B14DD"/>
    <w:rsid w:val="001B1959"/>
    <w:rsid w:val="001B1E77"/>
    <w:rsid w:val="001B2185"/>
    <w:rsid w:val="001B223F"/>
    <w:rsid w:val="001B262F"/>
    <w:rsid w:val="001B2F55"/>
    <w:rsid w:val="001B4D67"/>
    <w:rsid w:val="001B51BE"/>
    <w:rsid w:val="001B5FC3"/>
    <w:rsid w:val="001B6D1C"/>
    <w:rsid w:val="001B748A"/>
    <w:rsid w:val="001B75DB"/>
    <w:rsid w:val="001C0E85"/>
    <w:rsid w:val="001C125E"/>
    <w:rsid w:val="001C1F1A"/>
    <w:rsid w:val="001C20E7"/>
    <w:rsid w:val="001C21E3"/>
    <w:rsid w:val="001C32BB"/>
    <w:rsid w:val="001C39C9"/>
    <w:rsid w:val="001C4619"/>
    <w:rsid w:val="001C6A03"/>
    <w:rsid w:val="001C6D47"/>
    <w:rsid w:val="001C6DBC"/>
    <w:rsid w:val="001C7345"/>
    <w:rsid w:val="001C7A14"/>
    <w:rsid w:val="001D1330"/>
    <w:rsid w:val="001D194A"/>
    <w:rsid w:val="001D1B82"/>
    <w:rsid w:val="001D477A"/>
    <w:rsid w:val="001D4A0C"/>
    <w:rsid w:val="001D5F67"/>
    <w:rsid w:val="001E0103"/>
    <w:rsid w:val="001E236A"/>
    <w:rsid w:val="001E4B62"/>
    <w:rsid w:val="001E4D58"/>
    <w:rsid w:val="001E66C8"/>
    <w:rsid w:val="001F0634"/>
    <w:rsid w:val="001F0B5E"/>
    <w:rsid w:val="001F208C"/>
    <w:rsid w:val="001F2221"/>
    <w:rsid w:val="001F25BD"/>
    <w:rsid w:val="001F4760"/>
    <w:rsid w:val="002021A1"/>
    <w:rsid w:val="00202B6A"/>
    <w:rsid w:val="00204B30"/>
    <w:rsid w:val="0020696F"/>
    <w:rsid w:val="00207460"/>
    <w:rsid w:val="00207509"/>
    <w:rsid w:val="002123F1"/>
    <w:rsid w:val="00213F48"/>
    <w:rsid w:val="00215C6A"/>
    <w:rsid w:val="0021646E"/>
    <w:rsid w:val="0021690B"/>
    <w:rsid w:val="002169FE"/>
    <w:rsid w:val="00221347"/>
    <w:rsid w:val="002224F4"/>
    <w:rsid w:val="00222873"/>
    <w:rsid w:val="002230E4"/>
    <w:rsid w:val="00223244"/>
    <w:rsid w:val="00224216"/>
    <w:rsid w:val="0022474A"/>
    <w:rsid w:val="00224888"/>
    <w:rsid w:val="002273BC"/>
    <w:rsid w:val="00230A2F"/>
    <w:rsid w:val="00231FBB"/>
    <w:rsid w:val="00232485"/>
    <w:rsid w:val="002331E3"/>
    <w:rsid w:val="00235C03"/>
    <w:rsid w:val="00236362"/>
    <w:rsid w:val="002364DE"/>
    <w:rsid w:val="00236FD0"/>
    <w:rsid w:val="00244DB1"/>
    <w:rsid w:val="00246934"/>
    <w:rsid w:val="00246AAF"/>
    <w:rsid w:val="00250667"/>
    <w:rsid w:val="002528F9"/>
    <w:rsid w:val="002531C5"/>
    <w:rsid w:val="00253866"/>
    <w:rsid w:val="00253F9D"/>
    <w:rsid w:val="00254256"/>
    <w:rsid w:val="002545EE"/>
    <w:rsid w:val="00254E2B"/>
    <w:rsid w:val="002554A1"/>
    <w:rsid w:val="00255E20"/>
    <w:rsid w:val="002605DE"/>
    <w:rsid w:val="002607E8"/>
    <w:rsid w:val="00260D05"/>
    <w:rsid w:val="00261C14"/>
    <w:rsid w:val="00265C7A"/>
    <w:rsid w:val="0026739E"/>
    <w:rsid w:val="00270072"/>
    <w:rsid w:val="00271F75"/>
    <w:rsid w:val="0027273A"/>
    <w:rsid w:val="00272F9D"/>
    <w:rsid w:val="00273122"/>
    <w:rsid w:val="002738EE"/>
    <w:rsid w:val="002751AE"/>
    <w:rsid w:val="00275309"/>
    <w:rsid w:val="00276AD7"/>
    <w:rsid w:val="00276DE6"/>
    <w:rsid w:val="002775C0"/>
    <w:rsid w:val="002806EE"/>
    <w:rsid w:val="002809F5"/>
    <w:rsid w:val="002817E0"/>
    <w:rsid w:val="00281E0F"/>
    <w:rsid w:val="002827C1"/>
    <w:rsid w:val="00282989"/>
    <w:rsid w:val="002834E3"/>
    <w:rsid w:val="00285143"/>
    <w:rsid w:val="002856B7"/>
    <w:rsid w:val="00286A77"/>
    <w:rsid w:val="00287D53"/>
    <w:rsid w:val="00287F80"/>
    <w:rsid w:val="00290180"/>
    <w:rsid w:val="00290F01"/>
    <w:rsid w:val="00291E71"/>
    <w:rsid w:val="00291E8A"/>
    <w:rsid w:val="002921D8"/>
    <w:rsid w:val="00292CE4"/>
    <w:rsid w:val="002936A5"/>
    <w:rsid w:val="0029432F"/>
    <w:rsid w:val="002955AD"/>
    <w:rsid w:val="002A0ACB"/>
    <w:rsid w:val="002A0C83"/>
    <w:rsid w:val="002A0DD3"/>
    <w:rsid w:val="002A18C8"/>
    <w:rsid w:val="002A298B"/>
    <w:rsid w:val="002A2C21"/>
    <w:rsid w:val="002A398C"/>
    <w:rsid w:val="002A4079"/>
    <w:rsid w:val="002A6161"/>
    <w:rsid w:val="002A6899"/>
    <w:rsid w:val="002A765C"/>
    <w:rsid w:val="002B00A2"/>
    <w:rsid w:val="002B6046"/>
    <w:rsid w:val="002B7430"/>
    <w:rsid w:val="002B7DE8"/>
    <w:rsid w:val="002C07FC"/>
    <w:rsid w:val="002C13FE"/>
    <w:rsid w:val="002C1881"/>
    <w:rsid w:val="002C3946"/>
    <w:rsid w:val="002C4008"/>
    <w:rsid w:val="002C4133"/>
    <w:rsid w:val="002C53B4"/>
    <w:rsid w:val="002C5428"/>
    <w:rsid w:val="002C608E"/>
    <w:rsid w:val="002D1222"/>
    <w:rsid w:val="002D3B83"/>
    <w:rsid w:val="002D521E"/>
    <w:rsid w:val="002D5654"/>
    <w:rsid w:val="002D5EFB"/>
    <w:rsid w:val="002E10D0"/>
    <w:rsid w:val="002E6090"/>
    <w:rsid w:val="002E6582"/>
    <w:rsid w:val="002E6612"/>
    <w:rsid w:val="002E7A1D"/>
    <w:rsid w:val="002F0B02"/>
    <w:rsid w:val="002F1523"/>
    <w:rsid w:val="002F16DE"/>
    <w:rsid w:val="002F212F"/>
    <w:rsid w:val="002F2BBE"/>
    <w:rsid w:val="002F2EC2"/>
    <w:rsid w:val="002F3479"/>
    <w:rsid w:val="002F37AD"/>
    <w:rsid w:val="002F41C5"/>
    <w:rsid w:val="002F46C9"/>
    <w:rsid w:val="002F4A79"/>
    <w:rsid w:val="002F4C27"/>
    <w:rsid w:val="002F71E5"/>
    <w:rsid w:val="00301A7A"/>
    <w:rsid w:val="00303E9A"/>
    <w:rsid w:val="00304198"/>
    <w:rsid w:val="00305C45"/>
    <w:rsid w:val="003066CE"/>
    <w:rsid w:val="00306BE0"/>
    <w:rsid w:val="0030717D"/>
    <w:rsid w:val="0030767B"/>
    <w:rsid w:val="00313483"/>
    <w:rsid w:val="003138D3"/>
    <w:rsid w:val="003150AC"/>
    <w:rsid w:val="003153B0"/>
    <w:rsid w:val="0031600E"/>
    <w:rsid w:val="003168FB"/>
    <w:rsid w:val="00316B79"/>
    <w:rsid w:val="00316C57"/>
    <w:rsid w:val="0032147C"/>
    <w:rsid w:val="0032256F"/>
    <w:rsid w:val="00327D20"/>
    <w:rsid w:val="00331F9A"/>
    <w:rsid w:val="00333458"/>
    <w:rsid w:val="003336F0"/>
    <w:rsid w:val="00333E5B"/>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19E7"/>
    <w:rsid w:val="003556B4"/>
    <w:rsid w:val="00355855"/>
    <w:rsid w:val="0035689A"/>
    <w:rsid w:val="00360538"/>
    <w:rsid w:val="00362F6F"/>
    <w:rsid w:val="00365A66"/>
    <w:rsid w:val="00366F3F"/>
    <w:rsid w:val="00367ADC"/>
    <w:rsid w:val="00367AED"/>
    <w:rsid w:val="00367D2F"/>
    <w:rsid w:val="00375F15"/>
    <w:rsid w:val="00376446"/>
    <w:rsid w:val="003770CA"/>
    <w:rsid w:val="00377B83"/>
    <w:rsid w:val="003802E9"/>
    <w:rsid w:val="00380306"/>
    <w:rsid w:val="003809F2"/>
    <w:rsid w:val="00381A98"/>
    <w:rsid w:val="003824EC"/>
    <w:rsid w:val="00385F1E"/>
    <w:rsid w:val="003862DC"/>
    <w:rsid w:val="003907E8"/>
    <w:rsid w:val="0039221B"/>
    <w:rsid w:val="00392DCF"/>
    <w:rsid w:val="003937CC"/>
    <w:rsid w:val="00393A1A"/>
    <w:rsid w:val="0039604F"/>
    <w:rsid w:val="003964A4"/>
    <w:rsid w:val="00396518"/>
    <w:rsid w:val="003A187D"/>
    <w:rsid w:val="003A1CA1"/>
    <w:rsid w:val="003A1D45"/>
    <w:rsid w:val="003A322D"/>
    <w:rsid w:val="003A3264"/>
    <w:rsid w:val="003A4EFC"/>
    <w:rsid w:val="003A50AF"/>
    <w:rsid w:val="003A5F6D"/>
    <w:rsid w:val="003B1064"/>
    <w:rsid w:val="003B1620"/>
    <w:rsid w:val="003B1E08"/>
    <w:rsid w:val="003B41CF"/>
    <w:rsid w:val="003B7986"/>
    <w:rsid w:val="003B7C87"/>
    <w:rsid w:val="003C1448"/>
    <w:rsid w:val="003C2766"/>
    <w:rsid w:val="003C2885"/>
    <w:rsid w:val="003C28D2"/>
    <w:rsid w:val="003C29B3"/>
    <w:rsid w:val="003C2CE4"/>
    <w:rsid w:val="003C3163"/>
    <w:rsid w:val="003C31A4"/>
    <w:rsid w:val="003C42F4"/>
    <w:rsid w:val="003C4729"/>
    <w:rsid w:val="003C5B92"/>
    <w:rsid w:val="003C6957"/>
    <w:rsid w:val="003C7197"/>
    <w:rsid w:val="003D0288"/>
    <w:rsid w:val="003D07FE"/>
    <w:rsid w:val="003D1789"/>
    <w:rsid w:val="003D1B16"/>
    <w:rsid w:val="003D2003"/>
    <w:rsid w:val="003D3B15"/>
    <w:rsid w:val="003D48EE"/>
    <w:rsid w:val="003D590C"/>
    <w:rsid w:val="003D6441"/>
    <w:rsid w:val="003D6D9A"/>
    <w:rsid w:val="003D7FA2"/>
    <w:rsid w:val="003E12A0"/>
    <w:rsid w:val="003E237E"/>
    <w:rsid w:val="003E5E75"/>
    <w:rsid w:val="003E6A25"/>
    <w:rsid w:val="003F33FB"/>
    <w:rsid w:val="003F6249"/>
    <w:rsid w:val="003F7200"/>
    <w:rsid w:val="003F73C9"/>
    <w:rsid w:val="004022AF"/>
    <w:rsid w:val="00402B3A"/>
    <w:rsid w:val="00403DE7"/>
    <w:rsid w:val="00404488"/>
    <w:rsid w:val="00404FEF"/>
    <w:rsid w:val="00406F3E"/>
    <w:rsid w:val="00410B32"/>
    <w:rsid w:val="00413043"/>
    <w:rsid w:val="00413FC0"/>
    <w:rsid w:val="004147BC"/>
    <w:rsid w:val="00414EF0"/>
    <w:rsid w:val="004156A5"/>
    <w:rsid w:val="00416D53"/>
    <w:rsid w:val="004177C3"/>
    <w:rsid w:val="004202B8"/>
    <w:rsid w:val="004220FE"/>
    <w:rsid w:val="00422251"/>
    <w:rsid w:val="0042236E"/>
    <w:rsid w:val="004228EE"/>
    <w:rsid w:val="004241AC"/>
    <w:rsid w:val="004242BD"/>
    <w:rsid w:val="00425153"/>
    <w:rsid w:val="00425696"/>
    <w:rsid w:val="00425FC2"/>
    <w:rsid w:val="00427153"/>
    <w:rsid w:val="004271FF"/>
    <w:rsid w:val="0042735C"/>
    <w:rsid w:val="00427A0B"/>
    <w:rsid w:val="00431C01"/>
    <w:rsid w:val="0043349A"/>
    <w:rsid w:val="00433B60"/>
    <w:rsid w:val="00437324"/>
    <w:rsid w:val="004425C8"/>
    <w:rsid w:val="004441CF"/>
    <w:rsid w:val="00445000"/>
    <w:rsid w:val="00446383"/>
    <w:rsid w:val="00446889"/>
    <w:rsid w:val="00452C3E"/>
    <w:rsid w:val="00453C88"/>
    <w:rsid w:val="00453E88"/>
    <w:rsid w:val="0045613D"/>
    <w:rsid w:val="0045708B"/>
    <w:rsid w:val="00461336"/>
    <w:rsid w:val="00465631"/>
    <w:rsid w:val="00465AA7"/>
    <w:rsid w:val="004678F8"/>
    <w:rsid w:val="00472406"/>
    <w:rsid w:val="004726FA"/>
    <w:rsid w:val="004741CF"/>
    <w:rsid w:val="004743BF"/>
    <w:rsid w:val="00477D71"/>
    <w:rsid w:val="004811EE"/>
    <w:rsid w:val="0048153F"/>
    <w:rsid w:val="00481A7F"/>
    <w:rsid w:val="00483056"/>
    <w:rsid w:val="004841E3"/>
    <w:rsid w:val="004848BA"/>
    <w:rsid w:val="00485184"/>
    <w:rsid w:val="00485676"/>
    <w:rsid w:val="00485999"/>
    <w:rsid w:val="00486706"/>
    <w:rsid w:val="00486B45"/>
    <w:rsid w:val="00487581"/>
    <w:rsid w:val="00490A6B"/>
    <w:rsid w:val="004938D9"/>
    <w:rsid w:val="00493AE4"/>
    <w:rsid w:val="004964AA"/>
    <w:rsid w:val="004969B2"/>
    <w:rsid w:val="00497768"/>
    <w:rsid w:val="00497BA5"/>
    <w:rsid w:val="004A0B0C"/>
    <w:rsid w:val="004A161A"/>
    <w:rsid w:val="004A2137"/>
    <w:rsid w:val="004A5928"/>
    <w:rsid w:val="004A5BBC"/>
    <w:rsid w:val="004B1392"/>
    <w:rsid w:val="004B4726"/>
    <w:rsid w:val="004B7BD4"/>
    <w:rsid w:val="004C1577"/>
    <w:rsid w:val="004C2806"/>
    <w:rsid w:val="004C2D53"/>
    <w:rsid w:val="004C5BE2"/>
    <w:rsid w:val="004C6094"/>
    <w:rsid w:val="004C62DB"/>
    <w:rsid w:val="004C7135"/>
    <w:rsid w:val="004D0799"/>
    <w:rsid w:val="004D0CC0"/>
    <w:rsid w:val="004D3E6E"/>
    <w:rsid w:val="004D4111"/>
    <w:rsid w:val="004D6511"/>
    <w:rsid w:val="004D7C8A"/>
    <w:rsid w:val="004E33A1"/>
    <w:rsid w:val="004E37D3"/>
    <w:rsid w:val="004E40AF"/>
    <w:rsid w:val="004E44BA"/>
    <w:rsid w:val="004E556F"/>
    <w:rsid w:val="004E56C7"/>
    <w:rsid w:val="004E5834"/>
    <w:rsid w:val="004E5B62"/>
    <w:rsid w:val="004E75EE"/>
    <w:rsid w:val="004F0B42"/>
    <w:rsid w:val="004F307E"/>
    <w:rsid w:val="004F3586"/>
    <w:rsid w:val="004F5E1C"/>
    <w:rsid w:val="004F5E9D"/>
    <w:rsid w:val="004F61D0"/>
    <w:rsid w:val="004F6432"/>
    <w:rsid w:val="004F7B80"/>
    <w:rsid w:val="00501DA9"/>
    <w:rsid w:val="00502C4E"/>
    <w:rsid w:val="005069AD"/>
    <w:rsid w:val="00511A50"/>
    <w:rsid w:val="00511C57"/>
    <w:rsid w:val="00513261"/>
    <w:rsid w:val="00513397"/>
    <w:rsid w:val="00514579"/>
    <w:rsid w:val="00515F4E"/>
    <w:rsid w:val="00521D23"/>
    <w:rsid w:val="00522AF4"/>
    <w:rsid w:val="00522B2A"/>
    <w:rsid w:val="005241A6"/>
    <w:rsid w:val="00525AD0"/>
    <w:rsid w:val="00526079"/>
    <w:rsid w:val="00526108"/>
    <w:rsid w:val="00530274"/>
    <w:rsid w:val="00530968"/>
    <w:rsid w:val="0053270B"/>
    <w:rsid w:val="00534C7E"/>
    <w:rsid w:val="005358A7"/>
    <w:rsid w:val="00535F84"/>
    <w:rsid w:val="0053694C"/>
    <w:rsid w:val="0053768E"/>
    <w:rsid w:val="00537955"/>
    <w:rsid w:val="005404C5"/>
    <w:rsid w:val="00540D4D"/>
    <w:rsid w:val="00540FF5"/>
    <w:rsid w:val="00541B6C"/>
    <w:rsid w:val="00543899"/>
    <w:rsid w:val="00544360"/>
    <w:rsid w:val="005443AF"/>
    <w:rsid w:val="0055159C"/>
    <w:rsid w:val="0055167B"/>
    <w:rsid w:val="00553B4C"/>
    <w:rsid w:val="005544E9"/>
    <w:rsid w:val="0055463E"/>
    <w:rsid w:val="005555DC"/>
    <w:rsid w:val="00557257"/>
    <w:rsid w:val="005607C8"/>
    <w:rsid w:val="00561DE5"/>
    <w:rsid w:val="00562448"/>
    <w:rsid w:val="00565975"/>
    <w:rsid w:val="005677F1"/>
    <w:rsid w:val="00572065"/>
    <w:rsid w:val="0057228F"/>
    <w:rsid w:val="00572FFA"/>
    <w:rsid w:val="00574018"/>
    <w:rsid w:val="005752BC"/>
    <w:rsid w:val="00582260"/>
    <w:rsid w:val="00582510"/>
    <w:rsid w:val="00582552"/>
    <w:rsid w:val="005838EB"/>
    <w:rsid w:val="00583A55"/>
    <w:rsid w:val="00587866"/>
    <w:rsid w:val="00591E09"/>
    <w:rsid w:val="00592539"/>
    <w:rsid w:val="005925CD"/>
    <w:rsid w:val="005928AF"/>
    <w:rsid w:val="005931AC"/>
    <w:rsid w:val="0059465F"/>
    <w:rsid w:val="00595359"/>
    <w:rsid w:val="0059633C"/>
    <w:rsid w:val="005A1958"/>
    <w:rsid w:val="005A2417"/>
    <w:rsid w:val="005A2B3B"/>
    <w:rsid w:val="005A2F32"/>
    <w:rsid w:val="005B03BB"/>
    <w:rsid w:val="005B43BA"/>
    <w:rsid w:val="005B5033"/>
    <w:rsid w:val="005B516F"/>
    <w:rsid w:val="005B5642"/>
    <w:rsid w:val="005B75D2"/>
    <w:rsid w:val="005C1601"/>
    <w:rsid w:val="005C3166"/>
    <w:rsid w:val="005C3177"/>
    <w:rsid w:val="005C40C5"/>
    <w:rsid w:val="005C598D"/>
    <w:rsid w:val="005C7958"/>
    <w:rsid w:val="005C7B4F"/>
    <w:rsid w:val="005D0942"/>
    <w:rsid w:val="005D37BD"/>
    <w:rsid w:val="005D416D"/>
    <w:rsid w:val="005D5B46"/>
    <w:rsid w:val="005D7029"/>
    <w:rsid w:val="005E0A00"/>
    <w:rsid w:val="005E2451"/>
    <w:rsid w:val="005E363F"/>
    <w:rsid w:val="005E3CCE"/>
    <w:rsid w:val="005E434A"/>
    <w:rsid w:val="005E477D"/>
    <w:rsid w:val="005E5130"/>
    <w:rsid w:val="005E5F54"/>
    <w:rsid w:val="005E62A9"/>
    <w:rsid w:val="005E759E"/>
    <w:rsid w:val="005F0521"/>
    <w:rsid w:val="005F0C6A"/>
    <w:rsid w:val="005F0E1D"/>
    <w:rsid w:val="005F2E3E"/>
    <w:rsid w:val="005F3D5D"/>
    <w:rsid w:val="005F5EA4"/>
    <w:rsid w:val="005F7576"/>
    <w:rsid w:val="005F7BFB"/>
    <w:rsid w:val="00600F38"/>
    <w:rsid w:val="0060680A"/>
    <w:rsid w:val="00610972"/>
    <w:rsid w:val="0061179C"/>
    <w:rsid w:val="00615618"/>
    <w:rsid w:val="0061608F"/>
    <w:rsid w:val="00620805"/>
    <w:rsid w:val="00620B4B"/>
    <w:rsid w:val="00621B35"/>
    <w:rsid w:val="006226F9"/>
    <w:rsid w:val="00623863"/>
    <w:rsid w:val="006242AE"/>
    <w:rsid w:val="00624EE7"/>
    <w:rsid w:val="006256B2"/>
    <w:rsid w:val="00625A2C"/>
    <w:rsid w:val="006261B6"/>
    <w:rsid w:val="00627ADC"/>
    <w:rsid w:val="0063005C"/>
    <w:rsid w:val="00634AE8"/>
    <w:rsid w:val="006358DA"/>
    <w:rsid w:val="00636F34"/>
    <w:rsid w:val="006375CF"/>
    <w:rsid w:val="00637D8D"/>
    <w:rsid w:val="00640969"/>
    <w:rsid w:val="00644CF7"/>
    <w:rsid w:val="00646605"/>
    <w:rsid w:val="00646F73"/>
    <w:rsid w:val="006472C9"/>
    <w:rsid w:val="0064782E"/>
    <w:rsid w:val="00647F01"/>
    <w:rsid w:val="00650163"/>
    <w:rsid w:val="00650399"/>
    <w:rsid w:val="00651C16"/>
    <w:rsid w:val="00652724"/>
    <w:rsid w:val="00652FA0"/>
    <w:rsid w:val="00653515"/>
    <w:rsid w:val="00655413"/>
    <w:rsid w:val="006559A3"/>
    <w:rsid w:val="0065713E"/>
    <w:rsid w:val="00657963"/>
    <w:rsid w:val="006604B0"/>
    <w:rsid w:val="006604D7"/>
    <w:rsid w:val="0066091F"/>
    <w:rsid w:val="00660B02"/>
    <w:rsid w:val="006615C8"/>
    <w:rsid w:val="00662878"/>
    <w:rsid w:val="00663DD7"/>
    <w:rsid w:val="0066462E"/>
    <w:rsid w:val="00666079"/>
    <w:rsid w:val="00666D7B"/>
    <w:rsid w:val="00667294"/>
    <w:rsid w:val="00667681"/>
    <w:rsid w:val="00670F49"/>
    <w:rsid w:val="006727E0"/>
    <w:rsid w:val="0067308F"/>
    <w:rsid w:val="006738CD"/>
    <w:rsid w:val="00673965"/>
    <w:rsid w:val="00673FFF"/>
    <w:rsid w:val="00674999"/>
    <w:rsid w:val="00674DC9"/>
    <w:rsid w:val="00676AC2"/>
    <w:rsid w:val="00676B98"/>
    <w:rsid w:val="00677F17"/>
    <w:rsid w:val="00680985"/>
    <w:rsid w:val="00680D06"/>
    <w:rsid w:val="006811A9"/>
    <w:rsid w:val="00681BCC"/>
    <w:rsid w:val="00681E76"/>
    <w:rsid w:val="00681FB6"/>
    <w:rsid w:val="0068227E"/>
    <w:rsid w:val="006828F1"/>
    <w:rsid w:val="006829D2"/>
    <w:rsid w:val="00683970"/>
    <w:rsid w:val="00684642"/>
    <w:rsid w:val="00685247"/>
    <w:rsid w:val="00687181"/>
    <w:rsid w:val="00687237"/>
    <w:rsid w:val="00690F42"/>
    <w:rsid w:val="00690FED"/>
    <w:rsid w:val="006910D8"/>
    <w:rsid w:val="0069148C"/>
    <w:rsid w:val="00691611"/>
    <w:rsid w:val="00694256"/>
    <w:rsid w:val="00694288"/>
    <w:rsid w:val="00694CA2"/>
    <w:rsid w:val="00695763"/>
    <w:rsid w:val="00695A85"/>
    <w:rsid w:val="00695E5A"/>
    <w:rsid w:val="00697004"/>
    <w:rsid w:val="006A25E4"/>
    <w:rsid w:val="006A57D5"/>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C92"/>
    <w:rsid w:val="006C6ECB"/>
    <w:rsid w:val="006D17C8"/>
    <w:rsid w:val="006D2BF9"/>
    <w:rsid w:val="006D5FD8"/>
    <w:rsid w:val="006D6F49"/>
    <w:rsid w:val="006E0DC1"/>
    <w:rsid w:val="006E1904"/>
    <w:rsid w:val="006E2563"/>
    <w:rsid w:val="006E4B60"/>
    <w:rsid w:val="006E66FB"/>
    <w:rsid w:val="006E6A3E"/>
    <w:rsid w:val="006E6FFF"/>
    <w:rsid w:val="006F12A5"/>
    <w:rsid w:val="006F1D48"/>
    <w:rsid w:val="006F3B39"/>
    <w:rsid w:val="006F496E"/>
    <w:rsid w:val="006F5124"/>
    <w:rsid w:val="00700E02"/>
    <w:rsid w:val="00702405"/>
    <w:rsid w:val="0070284E"/>
    <w:rsid w:val="00703746"/>
    <w:rsid w:val="007039C2"/>
    <w:rsid w:val="007049B6"/>
    <w:rsid w:val="00705FFC"/>
    <w:rsid w:val="0070697C"/>
    <w:rsid w:val="00711BE5"/>
    <w:rsid w:val="00711D5A"/>
    <w:rsid w:val="0071225F"/>
    <w:rsid w:val="00712493"/>
    <w:rsid w:val="00713C3B"/>
    <w:rsid w:val="00714470"/>
    <w:rsid w:val="007153DF"/>
    <w:rsid w:val="00717EAD"/>
    <w:rsid w:val="00720130"/>
    <w:rsid w:val="00720B80"/>
    <w:rsid w:val="00721FCC"/>
    <w:rsid w:val="007264CA"/>
    <w:rsid w:val="007272A7"/>
    <w:rsid w:val="00727A72"/>
    <w:rsid w:val="00730132"/>
    <w:rsid w:val="00731576"/>
    <w:rsid w:val="00734382"/>
    <w:rsid w:val="00734C43"/>
    <w:rsid w:val="007358C9"/>
    <w:rsid w:val="00735ABB"/>
    <w:rsid w:val="00740FB4"/>
    <w:rsid w:val="0074115C"/>
    <w:rsid w:val="0074150D"/>
    <w:rsid w:val="007445D4"/>
    <w:rsid w:val="007452D0"/>
    <w:rsid w:val="007461E9"/>
    <w:rsid w:val="00746C1D"/>
    <w:rsid w:val="007508FB"/>
    <w:rsid w:val="0075129B"/>
    <w:rsid w:val="00751736"/>
    <w:rsid w:val="0075189F"/>
    <w:rsid w:val="00753F9F"/>
    <w:rsid w:val="0075430D"/>
    <w:rsid w:val="007547A5"/>
    <w:rsid w:val="00755E2A"/>
    <w:rsid w:val="00762607"/>
    <w:rsid w:val="0076445F"/>
    <w:rsid w:val="00765877"/>
    <w:rsid w:val="00765C0F"/>
    <w:rsid w:val="00766BDD"/>
    <w:rsid w:val="00767197"/>
    <w:rsid w:val="00767CDC"/>
    <w:rsid w:val="0077165E"/>
    <w:rsid w:val="00771E9A"/>
    <w:rsid w:val="00772E90"/>
    <w:rsid w:val="007737B9"/>
    <w:rsid w:val="0077430C"/>
    <w:rsid w:val="00774745"/>
    <w:rsid w:val="00774B28"/>
    <w:rsid w:val="0077633A"/>
    <w:rsid w:val="00781C1D"/>
    <w:rsid w:val="00781EBB"/>
    <w:rsid w:val="007854FC"/>
    <w:rsid w:val="00785D5B"/>
    <w:rsid w:val="0078683C"/>
    <w:rsid w:val="00787253"/>
    <w:rsid w:val="00787C5E"/>
    <w:rsid w:val="0079299A"/>
    <w:rsid w:val="00792CFA"/>
    <w:rsid w:val="00793410"/>
    <w:rsid w:val="007938FA"/>
    <w:rsid w:val="00795203"/>
    <w:rsid w:val="00795A44"/>
    <w:rsid w:val="00796EFE"/>
    <w:rsid w:val="0079765C"/>
    <w:rsid w:val="007A06FC"/>
    <w:rsid w:val="007A20E0"/>
    <w:rsid w:val="007A3188"/>
    <w:rsid w:val="007A39E6"/>
    <w:rsid w:val="007A477B"/>
    <w:rsid w:val="007A50C0"/>
    <w:rsid w:val="007A5B01"/>
    <w:rsid w:val="007A7457"/>
    <w:rsid w:val="007A7A24"/>
    <w:rsid w:val="007B0A72"/>
    <w:rsid w:val="007B0B9A"/>
    <w:rsid w:val="007B0FFE"/>
    <w:rsid w:val="007B181B"/>
    <w:rsid w:val="007B1E02"/>
    <w:rsid w:val="007B37FF"/>
    <w:rsid w:val="007B3CCA"/>
    <w:rsid w:val="007B3F26"/>
    <w:rsid w:val="007B54A1"/>
    <w:rsid w:val="007B55DB"/>
    <w:rsid w:val="007B5F05"/>
    <w:rsid w:val="007B65D6"/>
    <w:rsid w:val="007B78F2"/>
    <w:rsid w:val="007B7DBA"/>
    <w:rsid w:val="007C1D77"/>
    <w:rsid w:val="007C27B1"/>
    <w:rsid w:val="007C3039"/>
    <w:rsid w:val="007C5229"/>
    <w:rsid w:val="007C6700"/>
    <w:rsid w:val="007C723E"/>
    <w:rsid w:val="007C7D28"/>
    <w:rsid w:val="007D0BC7"/>
    <w:rsid w:val="007D190E"/>
    <w:rsid w:val="007D191B"/>
    <w:rsid w:val="007D2139"/>
    <w:rsid w:val="007D39D6"/>
    <w:rsid w:val="007D7AEF"/>
    <w:rsid w:val="007E00E2"/>
    <w:rsid w:val="007E0FAA"/>
    <w:rsid w:val="007E3813"/>
    <w:rsid w:val="007E3CAB"/>
    <w:rsid w:val="007E5B5C"/>
    <w:rsid w:val="007E62B2"/>
    <w:rsid w:val="007E73B9"/>
    <w:rsid w:val="007E78B3"/>
    <w:rsid w:val="007F005C"/>
    <w:rsid w:val="007F0C2F"/>
    <w:rsid w:val="007F143A"/>
    <w:rsid w:val="007F15CE"/>
    <w:rsid w:val="007F1D4A"/>
    <w:rsid w:val="007F2B17"/>
    <w:rsid w:val="007F2C30"/>
    <w:rsid w:val="008035B3"/>
    <w:rsid w:val="00803687"/>
    <w:rsid w:val="00803C55"/>
    <w:rsid w:val="0080429A"/>
    <w:rsid w:val="00816638"/>
    <w:rsid w:val="00821DB7"/>
    <w:rsid w:val="00822124"/>
    <w:rsid w:val="00822484"/>
    <w:rsid w:val="008227A5"/>
    <w:rsid w:val="0082374B"/>
    <w:rsid w:val="00825201"/>
    <w:rsid w:val="00825F28"/>
    <w:rsid w:val="00827679"/>
    <w:rsid w:val="00831A8A"/>
    <w:rsid w:val="00832431"/>
    <w:rsid w:val="00832738"/>
    <w:rsid w:val="008343C0"/>
    <w:rsid w:val="00834662"/>
    <w:rsid w:val="00834788"/>
    <w:rsid w:val="00836891"/>
    <w:rsid w:val="00841B59"/>
    <w:rsid w:val="00841ED9"/>
    <w:rsid w:val="00843C1D"/>
    <w:rsid w:val="00844312"/>
    <w:rsid w:val="00844DBD"/>
    <w:rsid w:val="008457D5"/>
    <w:rsid w:val="00847ABC"/>
    <w:rsid w:val="00850235"/>
    <w:rsid w:val="008519ED"/>
    <w:rsid w:val="0085221C"/>
    <w:rsid w:val="008603F0"/>
    <w:rsid w:val="0086197A"/>
    <w:rsid w:val="00863858"/>
    <w:rsid w:val="00864689"/>
    <w:rsid w:val="00865FEF"/>
    <w:rsid w:val="0086798B"/>
    <w:rsid w:val="00871422"/>
    <w:rsid w:val="0087156D"/>
    <w:rsid w:val="008723D0"/>
    <w:rsid w:val="008739ED"/>
    <w:rsid w:val="00876190"/>
    <w:rsid w:val="00877B42"/>
    <w:rsid w:val="00877EC9"/>
    <w:rsid w:val="0088051E"/>
    <w:rsid w:val="00881032"/>
    <w:rsid w:val="008815DB"/>
    <w:rsid w:val="00881DBE"/>
    <w:rsid w:val="0088289C"/>
    <w:rsid w:val="00882E23"/>
    <w:rsid w:val="00884002"/>
    <w:rsid w:val="00884327"/>
    <w:rsid w:val="00884D9A"/>
    <w:rsid w:val="0088616C"/>
    <w:rsid w:val="008901D2"/>
    <w:rsid w:val="0089228E"/>
    <w:rsid w:val="0089294C"/>
    <w:rsid w:val="00893CAB"/>
    <w:rsid w:val="00894FB9"/>
    <w:rsid w:val="00895333"/>
    <w:rsid w:val="0089659C"/>
    <w:rsid w:val="008A015E"/>
    <w:rsid w:val="008A0B9A"/>
    <w:rsid w:val="008A123D"/>
    <w:rsid w:val="008A12F4"/>
    <w:rsid w:val="008A17A6"/>
    <w:rsid w:val="008A1B64"/>
    <w:rsid w:val="008A221D"/>
    <w:rsid w:val="008A3F71"/>
    <w:rsid w:val="008A555E"/>
    <w:rsid w:val="008A5705"/>
    <w:rsid w:val="008A6AB8"/>
    <w:rsid w:val="008A7A71"/>
    <w:rsid w:val="008B0268"/>
    <w:rsid w:val="008B0D58"/>
    <w:rsid w:val="008B23B4"/>
    <w:rsid w:val="008B4C40"/>
    <w:rsid w:val="008B7CF1"/>
    <w:rsid w:val="008C1FA8"/>
    <w:rsid w:val="008C26FA"/>
    <w:rsid w:val="008C43F3"/>
    <w:rsid w:val="008C5BD0"/>
    <w:rsid w:val="008C6931"/>
    <w:rsid w:val="008C792F"/>
    <w:rsid w:val="008D23E4"/>
    <w:rsid w:val="008D39F7"/>
    <w:rsid w:val="008D7902"/>
    <w:rsid w:val="008E3BA6"/>
    <w:rsid w:val="008E4200"/>
    <w:rsid w:val="008E4EAA"/>
    <w:rsid w:val="008E73DF"/>
    <w:rsid w:val="008F100B"/>
    <w:rsid w:val="008F4CAE"/>
    <w:rsid w:val="008F5167"/>
    <w:rsid w:val="008F61B3"/>
    <w:rsid w:val="008F62A5"/>
    <w:rsid w:val="008F7739"/>
    <w:rsid w:val="009000C6"/>
    <w:rsid w:val="009002FC"/>
    <w:rsid w:val="00901141"/>
    <w:rsid w:val="00901935"/>
    <w:rsid w:val="009031F1"/>
    <w:rsid w:val="0090325D"/>
    <w:rsid w:val="00905713"/>
    <w:rsid w:val="0090613D"/>
    <w:rsid w:val="009069F0"/>
    <w:rsid w:val="00910536"/>
    <w:rsid w:val="00911383"/>
    <w:rsid w:val="00911B83"/>
    <w:rsid w:val="00913101"/>
    <w:rsid w:val="00914421"/>
    <w:rsid w:val="009177E1"/>
    <w:rsid w:val="00920FCC"/>
    <w:rsid w:val="00923A1D"/>
    <w:rsid w:val="0092675A"/>
    <w:rsid w:val="0092682A"/>
    <w:rsid w:val="00926E00"/>
    <w:rsid w:val="00927A70"/>
    <w:rsid w:val="00930A6C"/>
    <w:rsid w:val="00930F31"/>
    <w:rsid w:val="00932065"/>
    <w:rsid w:val="0093322C"/>
    <w:rsid w:val="009337D1"/>
    <w:rsid w:val="00933D3A"/>
    <w:rsid w:val="00937449"/>
    <w:rsid w:val="0094060B"/>
    <w:rsid w:val="0094110C"/>
    <w:rsid w:val="00941413"/>
    <w:rsid w:val="00941D43"/>
    <w:rsid w:val="00943412"/>
    <w:rsid w:val="0094375A"/>
    <w:rsid w:val="00944A98"/>
    <w:rsid w:val="0094639C"/>
    <w:rsid w:val="00946BC5"/>
    <w:rsid w:val="009471F5"/>
    <w:rsid w:val="00951BC9"/>
    <w:rsid w:val="00954CA0"/>
    <w:rsid w:val="00955A31"/>
    <w:rsid w:val="0095696E"/>
    <w:rsid w:val="00956DAB"/>
    <w:rsid w:val="009578D4"/>
    <w:rsid w:val="00961A71"/>
    <w:rsid w:val="00962EBB"/>
    <w:rsid w:val="009642AF"/>
    <w:rsid w:val="00966032"/>
    <w:rsid w:val="00966F11"/>
    <w:rsid w:val="009671DD"/>
    <w:rsid w:val="00967561"/>
    <w:rsid w:val="00967787"/>
    <w:rsid w:val="0097015B"/>
    <w:rsid w:val="00970978"/>
    <w:rsid w:val="00973C9B"/>
    <w:rsid w:val="0097464C"/>
    <w:rsid w:val="00975E83"/>
    <w:rsid w:val="00977A60"/>
    <w:rsid w:val="00980028"/>
    <w:rsid w:val="00980FDA"/>
    <w:rsid w:val="009811F7"/>
    <w:rsid w:val="00981EFF"/>
    <w:rsid w:val="00982CF0"/>
    <w:rsid w:val="0099105E"/>
    <w:rsid w:val="009928A8"/>
    <w:rsid w:val="00992B86"/>
    <w:rsid w:val="00992CB6"/>
    <w:rsid w:val="00994ADF"/>
    <w:rsid w:val="009962E4"/>
    <w:rsid w:val="009A2202"/>
    <w:rsid w:val="009A58C7"/>
    <w:rsid w:val="009A6271"/>
    <w:rsid w:val="009B0D18"/>
    <w:rsid w:val="009B6EF4"/>
    <w:rsid w:val="009C2C04"/>
    <w:rsid w:val="009C2D12"/>
    <w:rsid w:val="009C510F"/>
    <w:rsid w:val="009C6C54"/>
    <w:rsid w:val="009C7E3A"/>
    <w:rsid w:val="009D309B"/>
    <w:rsid w:val="009D32DD"/>
    <w:rsid w:val="009D3FDC"/>
    <w:rsid w:val="009D472D"/>
    <w:rsid w:val="009D4777"/>
    <w:rsid w:val="009D47C9"/>
    <w:rsid w:val="009D5BB1"/>
    <w:rsid w:val="009D6CD7"/>
    <w:rsid w:val="009E00C3"/>
    <w:rsid w:val="009E06AB"/>
    <w:rsid w:val="009E1B7A"/>
    <w:rsid w:val="009E1DA3"/>
    <w:rsid w:val="009E1DFD"/>
    <w:rsid w:val="009E256A"/>
    <w:rsid w:val="009E27B5"/>
    <w:rsid w:val="009E324E"/>
    <w:rsid w:val="009E357B"/>
    <w:rsid w:val="009E3D71"/>
    <w:rsid w:val="009E422E"/>
    <w:rsid w:val="009E481C"/>
    <w:rsid w:val="009E64FB"/>
    <w:rsid w:val="009E6967"/>
    <w:rsid w:val="009E776D"/>
    <w:rsid w:val="009F07C4"/>
    <w:rsid w:val="009F1A4B"/>
    <w:rsid w:val="009F271D"/>
    <w:rsid w:val="009F4C9B"/>
    <w:rsid w:val="00A00165"/>
    <w:rsid w:val="00A00702"/>
    <w:rsid w:val="00A02F7A"/>
    <w:rsid w:val="00A0396F"/>
    <w:rsid w:val="00A04BB2"/>
    <w:rsid w:val="00A05366"/>
    <w:rsid w:val="00A0589C"/>
    <w:rsid w:val="00A06012"/>
    <w:rsid w:val="00A06572"/>
    <w:rsid w:val="00A07F74"/>
    <w:rsid w:val="00A103A8"/>
    <w:rsid w:val="00A1187B"/>
    <w:rsid w:val="00A118E6"/>
    <w:rsid w:val="00A11F52"/>
    <w:rsid w:val="00A12B7D"/>
    <w:rsid w:val="00A14666"/>
    <w:rsid w:val="00A17FB2"/>
    <w:rsid w:val="00A20738"/>
    <w:rsid w:val="00A22912"/>
    <w:rsid w:val="00A239AE"/>
    <w:rsid w:val="00A24479"/>
    <w:rsid w:val="00A244A7"/>
    <w:rsid w:val="00A25799"/>
    <w:rsid w:val="00A2618F"/>
    <w:rsid w:val="00A267CE"/>
    <w:rsid w:val="00A26FC3"/>
    <w:rsid w:val="00A35850"/>
    <w:rsid w:val="00A368FB"/>
    <w:rsid w:val="00A36AE6"/>
    <w:rsid w:val="00A36F10"/>
    <w:rsid w:val="00A412DD"/>
    <w:rsid w:val="00A41936"/>
    <w:rsid w:val="00A420AB"/>
    <w:rsid w:val="00A42E84"/>
    <w:rsid w:val="00A46A5E"/>
    <w:rsid w:val="00A526CB"/>
    <w:rsid w:val="00A547A8"/>
    <w:rsid w:val="00A5487B"/>
    <w:rsid w:val="00A552DC"/>
    <w:rsid w:val="00A5762C"/>
    <w:rsid w:val="00A57662"/>
    <w:rsid w:val="00A616D7"/>
    <w:rsid w:val="00A620A1"/>
    <w:rsid w:val="00A63957"/>
    <w:rsid w:val="00A6398A"/>
    <w:rsid w:val="00A64B54"/>
    <w:rsid w:val="00A64E51"/>
    <w:rsid w:val="00A65BFD"/>
    <w:rsid w:val="00A7004A"/>
    <w:rsid w:val="00A70183"/>
    <w:rsid w:val="00A70C2C"/>
    <w:rsid w:val="00A71079"/>
    <w:rsid w:val="00A7285C"/>
    <w:rsid w:val="00A72BE8"/>
    <w:rsid w:val="00A7439D"/>
    <w:rsid w:val="00A74C32"/>
    <w:rsid w:val="00A753DB"/>
    <w:rsid w:val="00A76049"/>
    <w:rsid w:val="00A76A69"/>
    <w:rsid w:val="00A76B54"/>
    <w:rsid w:val="00A806E0"/>
    <w:rsid w:val="00A80FB3"/>
    <w:rsid w:val="00A8462C"/>
    <w:rsid w:val="00A847FD"/>
    <w:rsid w:val="00A85300"/>
    <w:rsid w:val="00A85B4A"/>
    <w:rsid w:val="00A86635"/>
    <w:rsid w:val="00A86F8B"/>
    <w:rsid w:val="00A8779D"/>
    <w:rsid w:val="00A92478"/>
    <w:rsid w:val="00A925AE"/>
    <w:rsid w:val="00A92EE9"/>
    <w:rsid w:val="00A93D5F"/>
    <w:rsid w:val="00A96849"/>
    <w:rsid w:val="00A96C1D"/>
    <w:rsid w:val="00AA00A1"/>
    <w:rsid w:val="00AA0CE5"/>
    <w:rsid w:val="00AA1939"/>
    <w:rsid w:val="00AA1C65"/>
    <w:rsid w:val="00AA2C30"/>
    <w:rsid w:val="00AA62DB"/>
    <w:rsid w:val="00AA7CB5"/>
    <w:rsid w:val="00AB2FD8"/>
    <w:rsid w:val="00AB478D"/>
    <w:rsid w:val="00AB4B84"/>
    <w:rsid w:val="00AB6042"/>
    <w:rsid w:val="00AB6DCC"/>
    <w:rsid w:val="00AB6DCD"/>
    <w:rsid w:val="00AB7180"/>
    <w:rsid w:val="00AB7860"/>
    <w:rsid w:val="00AB7FE1"/>
    <w:rsid w:val="00AC00D3"/>
    <w:rsid w:val="00AC093B"/>
    <w:rsid w:val="00AC0BEF"/>
    <w:rsid w:val="00AC193E"/>
    <w:rsid w:val="00AC2348"/>
    <w:rsid w:val="00AC2369"/>
    <w:rsid w:val="00AC30B7"/>
    <w:rsid w:val="00AC393F"/>
    <w:rsid w:val="00AC4001"/>
    <w:rsid w:val="00AC6EBC"/>
    <w:rsid w:val="00AC77D7"/>
    <w:rsid w:val="00AD09BD"/>
    <w:rsid w:val="00AD0B7D"/>
    <w:rsid w:val="00AD1D06"/>
    <w:rsid w:val="00AD2AF0"/>
    <w:rsid w:val="00AD775E"/>
    <w:rsid w:val="00AE27C2"/>
    <w:rsid w:val="00AE53EF"/>
    <w:rsid w:val="00AE6C9C"/>
    <w:rsid w:val="00AE7F30"/>
    <w:rsid w:val="00AF040C"/>
    <w:rsid w:val="00AF0C1B"/>
    <w:rsid w:val="00AF3D64"/>
    <w:rsid w:val="00AF3DA1"/>
    <w:rsid w:val="00AF4382"/>
    <w:rsid w:val="00AF4E90"/>
    <w:rsid w:val="00AF5A8A"/>
    <w:rsid w:val="00AF62A8"/>
    <w:rsid w:val="00AF69A2"/>
    <w:rsid w:val="00AF7A33"/>
    <w:rsid w:val="00AF7AF5"/>
    <w:rsid w:val="00AF7F4C"/>
    <w:rsid w:val="00B00514"/>
    <w:rsid w:val="00B009B3"/>
    <w:rsid w:val="00B00B65"/>
    <w:rsid w:val="00B00C5D"/>
    <w:rsid w:val="00B00DD1"/>
    <w:rsid w:val="00B02851"/>
    <w:rsid w:val="00B0292F"/>
    <w:rsid w:val="00B056B9"/>
    <w:rsid w:val="00B06001"/>
    <w:rsid w:val="00B077BD"/>
    <w:rsid w:val="00B07871"/>
    <w:rsid w:val="00B108CF"/>
    <w:rsid w:val="00B11937"/>
    <w:rsid w:val="00B1208D"/>
    <w:rsid w:val="00B134D3"/>
    <w:rsid w:val="00B152B8"/>
    <w:rsid w:val="00B15FE2"/>
    <w:rsid w:val="00B160B8"/>
    <w:rsid w:val="00B17CA8"/>
    <w:rsid w:val="00B17CEF"/>
    <w:rsid w:val="00B20953"/>
    <w:rsid w:val="00B22D8E"/>
    <w:rsid w:val="00B255D8"/>
    <w:rsid w:val="00B258F3"/>
    <w:rsid w:val="00B2728D"/>
    <w:rsid w:val="00B27928"/>
    <w:rsid w:val="00B27BD7"/>
    <w:rsid w:val="00B27ECE"/>
    <w:rsid w:val="00B304C8"/>
    <w:rsid w:val="00B30919"/>
    <w:rsid w:val="00B322A9"/>
    <w:rsid w:val="00B32E4D"/>
    <w:rsid w:val="00B346D6"/>
    <w:rsid w:val="00B4147F"/>
    <w:rsid w:val="00B41C35"/>
    <w:rsid w:val="00B4322A"/>
    <w:rsid w:val="00B43E52"/>
    <w:rsid w:val="00B43F12"/>
    <w:rsid w:val="00B46242"/>
    <w:rsid w:val="00B46250"/>
    <w:rsid w:val="00B4628E"/>
    <w:rsid w:val="00B4642E"/>
    <w:rsid w:val="00B466EF"/>
    <w:rsid w:val="00B50C62"/>
    <w:rsid w:val="00B5205B"/>
    <w:rsid w:val="00B528E2"/>
    <w:rsid w:val="00B53434"/>
    <w:rsid w:val="00B539D3"/>
    <w:rsid w:val="00B559CB"/>
    <w:rsid w:val="00B56FBF"/>
    <w:rsid w:val="00B5724D"/>
    <w:rsid w:val="00B576E6"/>
    <w:rsid w:val="00B60573"/>
    <w:rsid w:val="00B63B35"/>
    <w:rsid w:val="00B64BEE"/>
    <w:rsid w:val="00B652E1"/>
    <w:rsid w:val="00B6569E"/>
    <w:rsid w:val="00B66F17"/>
    <w:rsid w:val="00B70C18"/>
    <w:rsid w:val="00B7112F"/>
    <w:rsid w:val="00B720A3"/>
    <w:rsid w:val="00B74028"/>
    <w:rsid w:val="00B74996"/>
    <w:rsid w:val="00B74E6A"/>
    <w:rsid w:val="00B7625D"/>
    <w:rsid w:val="00B7641D"/>
    <w:rsid w:val="00B7751E"/>
    <w:rsid w:val="00B80DAC"/>
    <w:rsid w:val="00B80FB3"/>
    <w:rsid w:val="00B834EF"/>
    <w:rsid w:val="00B83859"/>
    <w:rsid w:val="00B8564A"/>
    <w:rsid w:val="00B86249"/>
    <w:rsid w:val="00B86BE5"/>
    <w:rsid w:val="00B87306"/>
    <w:rsid w:val="00B87887"/>
    <w:rsid w:val="00B87BA4"/>
    <w:rsid w:val="00B90AD5"/>
    <w:rsid w:val="00B91593"/>
    <w:rsid w:val="00B91877"/>
    <w:rsid w:val="00B92F11"/>
    <w:rsid w:val="00B933EE"/>
    <w:rsid w:val="00B9560B"/>
    <w:rsid w:val="00B95CF5"/>
    <w:rsid w:val="00B966C6"/>
    <w:rsid w:val="00B972E0"/>
    <w:rsid w:val="00BA0F06"/>
    <w:rsid w:val="00BA153A"/>
    <w:rsid w:val="00BA3CCF"/>
    <w:rsid w:val="00BA64D7"/>
    <w:rsid w:val="00BB0C26"/>
    <w:rsid w:val="00BB1F5A"/>
    <w:rsid w:val="00BB1FDE"/>
    <w:rsid w:val="00BB211C"/>
    <w:rsid w:val="00BB22AD"/>
    <w:rsid w:val="00BB3271"/>
    <w:rsid w:val="00BB4255"/>
    <w:rsid w:val="00BB4B20"/>
    <w:rsid w:val="00BB71BE"/>
    <w:rsid w:val="00BC035B"/>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D6"/>
    <w:rsid w:val="00BE4225"/>
    <w:rsid w:val="00BE4997"/>
    <w:rsid w:val="00BE6565"/>
    <w:rsid w:val="00BE6700"/>
    <w:rsid w:val="00BF077F"/>
    <w:rsid w:val="00BF1614"/>
    <w:rsid w:val="00BF181D"/>
    <w:rsid w:val="00BF33B8"/>
    <w:rsid w:val="00BF590A"/>
    <w:rsid w:val="00BF6479"/>
    <w:rsid w:val="00BF75B5"/>
    <w:rsid w:val="00C01EB0"/>
    <w:rsid w:val="00C02543"/>
    <w:rsid w:val="00C04D36"/>
    <w:rsid w:val="00C052FB"/>
    <w:rsid w:val="00C058D7"/>
    <w:rsid w:val="00C062C0"/>
    <w:rsid w:val="00C077D5"/>
    <w:rsid w:val="00C114F9"/>
    <w:rsid w:val="00C11835"/>
    <w:rsid w:val="00C12591"/>
    <w:rsid w:val="00C13A57"/>
    <w:rsid w:val="00C16B79"/>
    <w:rsid w:val="00C205FF"/>
    <w:rsid w:val="00C211DF"/>
    <w:rsid w:val="00C213FD"/>
    <w:rsid w:val="00C2274A"/>
    <w:rsid w:val="00C2344D"/>
    <w:rsid w:val="00C239A0"/>
    <w:rsid w:val="00C25AF5"/>
    <w:rsid w:val="00C26E04"/>
    <w:rsid w:val="00C27AFC"/>
    <w:rsid w:val="00C3107B"/>
    <w:rsid w:val="00C312CD"/>
    <w:rsid w:val="00C32E90"/>
    <w:rsid w:val="00C3667A"/>
    <w:rsid w:val="00C421AF"/>
    <w:rsid w:val="00C4548A"/>
    <w:rsid w:val="00C45D85"/>
    <w:rsid w:val="00C46675"/>
    <w:rsid w:val="00C50C85"/>
    <w:rsid w:val="00C50E0D"/>
    <w:rsid w:val="00C51799"/>
    <w:rsid w:val="00C52877"/>
    <w:rsid w:val="00C5387C"/>
    <w:rsid w:val="00C54BB8"/>
    <w:rsid w:val="00C54EEC"/>
    <w:rsid w:val="00C553CC"/>
    <w:rsid w:val="00C55CCF"/>
    <w:rsid w:val="00C56F05"/>
    <w:rsid w:val="00C613E4"/>
    <w:rsid w:val="00C619E3"/>
    <w:rsid w:val="00C65C7A"/>
    <w:rsid w:val="00C67FA8"/>
    <w:rsid w:val="00C71834"/>
    <w:rsid w:val="00C730D6"/>
    <w:rsid w:val="00C734C6"/>
    <w:rsid w:val="00C73576"/>
    <w:rsid w:val="00C73AF4"/>
    <w:rsid w:val="00C742EB"/>
    <w:rsid w:val="00C745BB"/>
    <w:rsid w:val="00C74926"/>
    <w:rsid w:val="00C755A5"/>
    <w:rsid w:val="00C762A8"/>
    <w:rsid w:val="00C81275"/>
    <w:rsid w:val="00C81AF5"/>
    <w:rsid w:val="00C81D83"/>
    <w:rsid w:val="00C82001"/>
    <w:rsid w:val="00C824F2"/>
    <w:rsid w:val="00C86E53"/>
    <w:rsid w:val="00C924A9"/>
    <w:rsid w:val="00C927BC"/>
    <w:rsid w:val="00C93D6E"/>
    <w:rsid w:val="00C943C4"/>
    <w:rsid w:val="00C94DA4"/>
    <w:rsid w:val="00C9621D"/>
    <w:rsid w:val="00C96AEF"/>
    <w:rsid w:val="00CA0156"/>
    <w:rsid w:val="00CA093D"/>
    <w:rsid w:val="00CA331E"/>
    <w:rsid w:val="00CA3408"/>
    <w:rsid w:val="00CA4322"/>
    <w:rsid w:val="00CA452E"/>
    <w:rsid w:val="00CA6073"/>
    <w:rsid w:val="00CA6323"/>
    <w:rsid w:val="00CA75A7"/>
    <w:rsid w:val="00CA7AD6"/>
    <w:rsid w:val="00CB0192"/>
    <w:rsid w:val="00CB2A37"/>
    <w:rsid w:val="00CB408C"/>
    <w:rsid w:val="00CB455D"/>
    <w:rsid w:val="00CB48B4"/>
    <w:rsid w:val="00CB52A2"/>
    <w:rsid w:val="00CB6006"/>
    <w:rsid w:val="00CB6302"/>
    <w:rsid w:val="00CB6E2D"/>
    <w:rsid w:val="00CC0A3D"/>
    <w:rsid w:val="00CC22A3"/>
    <w:rsid w:val="00CC2E84"/>
    <w:rsid w:val="00CC4878"/>
    <w:rsid w:val="00CC5E9E"/>
    <w:rsid w:val="00CC6C7C"/>
    <w:rsid w:val="00CC7A0B"/>
    <w:rsid w:val="00CD5230"/>
    <w:rsid w:val="00CD7203"/>
    <w:rsid w:val="00CE2A32"/>
    <w:rsid w:val="00CE2D28"/>
    <w:rsid w:val="00CE2E32"/>
    <w:rsid w:val="00CE3C52"/>
    <w:rsid w:val="00CE4F55"/>
    <w:rsid w:val="00CE4FAB"/>
    <w:rsid w:val="00CE5BC5"/>
    <w:rsid w:val="00CF0239"/>
    <w:rsid w:val="00CF05B8"/>
    <w:rsid w:val="00CF1754"/>
    <w:rsid w:val="00CF2F1F"/>
    <w:rsid w:val="00CF3B69"/>
    <w:rsid w:val="00CF407A"/>
    <w:rsid w:val="00CF4B24"/>
    <w:rsid w:val="00CF5432"/>
    <w:rsid w:val="00CF67D9"/>
    <w:rsid w:val="00CF74DD"/>
    <w:rsid w:val="00CF7B46"/>
    <w:rsid w:val="00D00A60"/>
    <w:rsid w:val="00D01110"/>
    <w:rsid w:val="00D013E2"/>
    <w:rsid w:val="00D02020"/>
    <w:rsid w:val="00D02986"/>
    <w:rsid w:val="00D02A3A"/>
    <w:rsid w:val="00D02A51"/>
    <w:rsid w:val="00D054CD"/>
    <w:rsid w:val="00D06925"/>
    <w:rsid w:val="00D113C3"/>
    <w:rsid w:val="00D12BFB"/>
    <w:rsid w:val="00D12C5E"/>
    <w:rsid w:val="00D139C6"/>
    <w:rsid w:val="00D142F9"/>
    <w:rsid w:val="00D16EB3"/>
    <w:rsid w:val="00D20088"/>
    <w:rsid w:val="00D202E0"/>
    <w:rsid w:val="00D2113D"/>
    <w:rsid w:val="00D21782"/>
    <w:rsid w:val="00D2629A"/>
    <w:rsid w:val="00D3028B"/>
    <w:rsid w:val="00D31840"/>
    <w:rsid w:val="00D35F30"/>
    <w:rsid w:val="00D36B3F"/>
    <w:rsid w:val="00D40898"/>
    <w:rsid w:val="00D40B70"/>
    <w:rsid w:val="00D422DB"/>
    <w:rsid w:val="00D43F87"/>
    <w:rsid w:val="00D44FAA"/>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A1108"/>
    <w:rsid w:val="00DA6949"/>
    <w:rsid w:val="00DA739C"/>
    <w:rsid w:val="00DA7FD4"/>
    <w:rsid w:val="00DB2FA2"/>
    <w:rsid w:val="00DB54DF"/>
    <w:rsid w:val="00DB62A9"/>
    <w:rsid w:val="00DB6332"/>
    <w:rsid w:val="00DB64D9"/>
    <w:rsid w:val="00DB7E3E"/>
    <w:rsid w:val="00DC16A0"/>
    <w:rsid w:val="00DC2620"/>
    <w:rsid w:val="00DC2C51"/>
    <w:rsid w:val="00DC349C"/>
    <w:rsid w:val="00DC6944"/>
    <w:rsid w:val="00DD0181"/>
    <w:rsid w:val="00DD1DFB"/>
    <w:rsid w:val="00DD2254"/>
    <w:rsid w:val="00DD28CD"/>
    <w:rsid w:val="00DD365E"/>
    <w:rsid w:val="00DD3E03"/>
    <w:rsid w:val="00DD45D4"/>
    <w:rsid w:val="00DD4E60"/>
    <w:rsid w:val="00DD5F8C"/>
    <w:rsid w:val="00DD662D"/>
    <w:rsid w:val="00DD66CC"/>
    <w:rsid w:val="00DD6BD5"/>
    <w:rsid w:val="00DE0579"/>
    <w:rsid w:val="00DE2011"/>
    <w:rsid w:val="00DE2A0F"/>
    <w:rsid w:val="00DE32EC"/>
    <w:rsid w:val="00DE3742"/>
    <w:rsid w:val="00DE46FF"/>
    <w:rsid w:val="00DF0001"/>
    <w:rsid w:val="00DF02FD"/>
    <w:rsid w:val="00DF0848"/>
    <w:rsid w:val="00DF1ACB"/>
    <w:rsid w:val="00DF3611"/>
    <w:rsid w:val="00DF3EC1"/>
    <w:rsid w:val="00DF410E"/>
    <w:rsid w:val="00DF5410"/>
    <w:rsid w:val="00DF7D6F"/>
    <w:rsid w:val="00E00812"/>
    <w:rsid w:val="00E00D6C"/>
    <w:rsid w:val="00E011E8"/>
    <w:rsid w:val="00E016A5"/>
    <w:rsid w:val="00E01748"/>
    <w:rsid w:val="00E02BA0"/>
    <w:rsid w:val="00E03F7F"/>
    <w:rsid w:val="00E04E8B"/>
    <w:rsid w:val="00E07B2D"/>
    <w:rsid w:val="00E135AA"/>
    <w:rsid w:val="00E14122"/>
    <w:rsid w:val="00E14F9F"/>
    <w:rsid w:val="00E20250"/>
    <w:rsid w:val="00E20289"/>
    <w:rsid w:val="00E203D5"/>
    <w:rsid w:val="00E203F8"/>
    <w:rsid w:val="00E20BC8"/>
    <w:rsid w:val="00E2193F"/>
    <w:rsid w:val="00E21A79"/>
    <w:rsid w:val="00E22725"/>
    <w:rsid w:val="00E229DE"/>
    <w:rsid w:val="00E239A6"/>
    <w:rsid w:val="00E24959"/>
    <w:rsid w:val="00E2512A"/>
    <w:rsid w:val="00E2632C"/>
    <w:rsid w:val="00E30E07"/>
    <w:rsid w:val="00E31ADF"/>
    <w:rsid w:val="00E31D54"/>
    <w:rsid w:val="00E346C3"/>
    <w:rsid w:val="00E34A36"/>
    <w:rsid w:val="00E34CF4"/>
    <w:rsid w:val="00E3569C"/>
    <w:rsid w:val="00E3687F"/>
    <w:rsid w:val="00E3737A"/>
    <w:rsid w:val="00E37AFF"/>
    <w:rsid w:val="00E4109F"/>
    <w:rsid w:val="00E41997"/>
    <w:rsid w:val="00E42C63"/>
    <w:rsid w:val="00E43A1C"/>
    <w:rsid w:val="00E44394"/>
    <w:rsid w:val="00E44F63"/>
    <w:rsid w:val="00E52E5D"/>
    <w:rsid w:val="00E545BB"/>
    <w:rsid w:val="00E555C0"/>
    <w:rsid w:val="00E61587"/>
    <w:rsid w:val="00E62373"/>
    <w:rsid w:val="00E62C5B"/>
    <w:rsid w:val="00E63028"/>
    <w:rsid w:val="00E6440E"/>
    <w:rsid w:val="00E64E45"/>
    <w:rsid w:val="00E667CD"/>
    <w:rsid w:val="00E66B7F"/>
    <w:rsid w:val="00E70141"/>
    <w:rsid w:val="00E75579"/>
    <w:rsid w:val="00E7573A"/>
    <w:rsid w:val="00E77B4D"/>
    <w:rsid w:val="00E81532"/>
    <w:rsid w:val="00E84288"/>
    <w:rsid w:val="00E86B96"/>
    <w:rsid w:val="00E876F9"/>
    <w:rsid w:val="00E87B83"/>
    <w:rsid w:val="00E87F03"/>
    <w:rsid w:val="00E902EB"/>
    <w:rsid w:val="00E9071D"/>
    <w:rsid w:val="00E90A08"/>
    <w:rsid w:val="00E921F0"/>
    <w:rsid w:val="00E924B4"/>
    <w:rsid w:val="00E93B1E"/>
    <w:rsid w:val="00E93F32"/>
    <w:rsid w:val="00E956D5"/>
    <w:rsid w:val="00E966B0"/>
    <w:rsid w:val="00E97157"/>
    <w:rsid w:val="00E9746F"/>
    <w:rsid w:val="00E97B86"/>
    <w:rsid w:val="00E97C55"/>
    <w:rsid w:val="00EA1226"/>
    <w:rsid w:val="00EA1C9B"/>
    <w:rsid w:val="00EA2392"/>
    <w:rsid w:val="00EA2B50"/>
    <w:rsid w:val="00EA5053"/>
    <w:rsid w:val="00EA541C"/>
    <w:rsid w:val="00EA5935"/>
    <w:rsid w:val="00EA60B0"/>
    <w:rsid w:val="00EA638F"/>
    <w:rsid w:val="00EA6992"/>
    <w:rsid w:val="00EA6A21"/>
    <w:rsid w:val="00EB2185"/>
    <w:rsid w:val="00EB2C56"/>
    <w:rsid w:val="00EB57B6"/>
    <w:rsid w:val="00EB7D4A"/>
    <w:rsid w:val="00EC11F6"/>
    <w:rsid w:val="00EC3C7B"/>
    <w:rsid w:val="00EC4EB8"/>
    <w:rsid w:val="00EC522D"/>
    <w:rsid w:val="00EC6293"/>
    <w:rsid w:val="00EC6354"/>
    <w:rsid w:val="00EC6B8A"/>
    <w:rsid w:val="00EC7EAE"/>
    <w:rsid w:val="00ED094A"/>
    <w:rsid w:val="00ED1822"/>
    <w:rsid w:val="00ED28DD"/>
    <w:rsid w:val="00ED2BAF"/>
    <w:rsid w:val="00ED4202"/>
    <w:rsid w:val="00ED46E7"/>
    <w:rsid w:val="00ED53BB"/>
    <w:rsid w:val="00EE0FC5"/>
    <w:rsid w:val="00EE1CA1"/>
    <w:rsid w:val="00EE27F5"/>
    <w:rsid w:val="00EE2B27"/>
    <w:rsid w:val="00EE387C"/>
    <w:rsid w:val="00EE61F2"/>
    <w:rsid w:val="00EE678D"/>
    <w:rsid w:val="00EE788B"/>
    <w:rsid w:val="00EF0592"/>
    <w:rsid w:val="00EF10D3"/>
    <w:rsid w:val="00EF16AF"/>
    <w:rsid w:val="00EF31E2"/>
    <w:rsid w:val="00EF55F7"/>
    <w:rsid w:val="00EF5B01"/>
    <w:rsid w:val="00EF5BFF"/>
    <w:rsid w:val="00EF720B"/>
    <w:rsid w:val="00EF7B7B"/>
    <w:rsid w:val="00F0045B"/>
    <w:rsid w:val="00F00A29"/>
    <w:rsid w:val="00F01352"/>
    <w:rsid w:val="00F01B2A"/>
    <w:rsid w:val="00F04B2D"/>
    <w:rsid w:val="00F04D14"/>
    <w:rsid w:val="00F04D66"/>
    <w:rsid w:val="00F054F5"/>
    <w:rsid w:val="00F05B22"/>
    <w:rsid w:val="00F060F6"/>
    <w:rsid w:val="00F10C03"/>
    <w:rsid w:val="00F12442"/>
    <w:rsid w:val="00F132F2"/>
    <w:rsid w:val="00F135E1"/>
    <w:rsid w:val="00F141F7"/>
    <w:rsid w:val="00F14C9F"/>
    <w:rsid w:val="00F16C0E"/>
    <w:rsid w:val="00F201CC"/>
    <w:rsid w:val="00F20FBA"/>
    <w:rsid w:val="00F21F6D"/>
    <w:rsid w:val="00F23C1B"/>
    <w:rsid w:val="00F23D45"/>
    <w:rsid w:val="00F24302"/>
    <w:rsid w:val="00F26738"/>
    <w:rsid w:val="00F26B90"/>
    <w:rsid w:val="00F277E9"/>
    <w:rsid w:val="00F27E50"/>
    <w:rsid w:val="00F300A7"/>
    <w:rsid w:val="00F31A60"/>
    <w:rsid w:val="00F3224F"/>
    <w:rsid w:val="00F33241"/>
    <w:rsid w:val="00F33905"/>
    <w:rsid w:val="00F34BEB"/>
    <w:rsid w:val="00F34D80"/>
    <w:rsid w:val="00F35196"/>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23AE"/>
    <w:rsid w:val="00F54DF5"/>
    <w:rsid w:val="00F55D96"/>
    <w:rsid w:val="00F55E92"/>
    <w:rsid w:val="00F5637C"/>
    <w:rsid w:val="00F564DA"/>
    <w:rsid w:val="00F56AC0"/>
    <w:rsid w:val="00F57428"/>
    <w:rsid w:val="00F57A8B"/>
    <w:rsid w:val="00F608E0"/>
    <w:rsid w:val="00F60B5E"/>
    <w:rsid w:val="00F60B7B"/>
    <w:rsid w:val="00F60E2B"/>
    <w:rsid w:val="00F623D7"/>
    <w:rsid w:val="00F641E5"/>
    <w:rsid w:val="00F64E1F"/>
    <w:rsid w:val="00F65484"/>
    <w:rsid w:val="00F65C78"/>
    <w:rsid w:val="00F66B05"/>
    <w:rsid w:val="00F66F98"/>
    <w:rsid w:val="00F67CD4"/>
    <w:rsid w:val="00F7180C"/>
    <w:rsid w:val="00F7187B"/>
    <w:rsid w:val="00F7203F"/>
    <w:rsid w:val="00F7229F"/>
    <w:rsid w:val="00F7581B"/>
    <w:rsid w:val="00F758FF"/>
    <w:rsid w:val="00F761EB"/>
    <w:rsid w:val="00F776F4"/>
    <w:rsid w:val="00F77CCB"/>
    <w:rsid w:val="00F813AC"/>
    <w:rsid w:val="00F81C81"/>
    <w:rsid w:val="00F82A75"/>
    <w:rsid w:val="00F839B9"/>
    <w:rsid w:val="00F84E7A"/>
    <w:rsid w:val="00F85D0F"/>
    <w:rsid w:val="00F90506"/>
    <w:rsid w:val="00F90D50"/>
    <w:rsid w:val="00F9111F"/>
    <w:rsid w:val="00F92A1D"/>
    <w:rsid w:val="00F94FAF"/>
    <w:rsid w:val="00F9539C"/>
    <w:rsid w:val="00F97094"/>
    <w:rsid w:val="00FA32DB"/>
    <w:rsid w:val="00FA3CE0"/>
    <w:rsid w:val="00FA428D"/>
    <w:rsid w:val="00FA45F5"/>
    <w:rsid w:val="00FA59F8"/>
    <w:rsid w:val="00FA7983"/>
    <w:rsid w:val="00FB036A"/>
    <w:rsid w:val="00FB0C9E"/>
    <w:rsid w:val="00FB307D"/>
    <w:rsid w:val="00FB45C3"/>
    <w:rsid w:val="00FB4E9E"/>
    <w:rsid w:val="00FB530A"/>
    <w:rsid w:val="00FB561A"/>
    <w:rsid w:val="00FB653F"/>
    <w:rsid w:val="00FB6A28"/>
    <w:rsid w:val="00FB6A5E"/>
    <w:rsid w:val="00FB6FBB"/>
    <w:rsid w:val="00FC0146"/>
    <w:rsid w:val="00FC323F"/>
    <w:rsid w:val="00FC377D"/>
    <w:rsid w:val="00FC52BE"/>
    <w:rsid w:val="00FC584F"/>
    <w:rsid w:val="00FC7663"/>
    <w:rsid w:val="00FD0338"/>
    <w:rsid w:val="00FD0BF9"/>
    <w:rsid w:val="00FD1143"/>
    <w:rsid w:val="00FD1810"/>
    <w:rsid w:val="00FD54F1"/>
    <w:rsid w:val="00FD7C70"/>
    <w:rsid w:val="00FD7E38"/>
    <w:rsid w:val="00FE0DCF"/>
    <w:rsid w:val="00FE279C"/>
    <w:rsid w:val="00FE4D8B"/>
    <w:rsid w:val="00FE4F66"/>
    <w:rsid w:val="00FE6A53"/>
    <w:rsid w:val="00FE7490"/>
    <w:rsid w:val="00FE7A23"/>
    <w:rsid w:val="00FE7A78"/>
    <w:rsid w:val="00FF10AF"/>
    <w:rsid w:val="00FF2754"/>
    <w:rsid w:val="00FF311C"/>
    <w:rsid w:val="00FF3426"/>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B78F2"/>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D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11829</TotalTime>
  <Pages>67</Pages>
  <Words>27032</Words>
  <Characters>162197</Characters>
  <Application>Microsoft Office Word</Application>
  <DocSecurity>0</DocSecurity>
  <Lines>1351</Lines>
  <Paragraphs>377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Karolina Latawiec</cp:lastModifiedBy>
  <cp:revision>358</cp:revision>
  <cp:lastPrinted>2024-07-08T09:53:00Z</cp:lastPrinted>
  <dcterms:created xsi:type="dcterms:W3CDTF">2021-11-22T08:25:00Z</dcterms:created>
  <dcterms:modified xsi:type="dcterms:W3CDTF">2025-04-30T08:49:00Z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