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D0F0" w14:textId="77777777" w:rsidR="00110D20" w:rsidRPr="003D0A63" w:rsidRDefault="00110D20" w:rsidP="00110D20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</w:t>
      </w:r>
      <w:bookmarkStart w:id="0" w:name="_GoBack"/>
      <w:bookmarkEnd w:id="0"/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CZENIE</w:t>
      </w:r>
    </w:p>
    <w:p w14:paraId="07C9FCE8" w14:textId="48675B91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</w:t>
      </w:r>
    </w:p>
    <w:p w14:paraId="7E358C96" w14:textId="77777777" w:rsidR="00096F92" w:rsidRDefault="00096F92" w:rsidP="00096F92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1" w:name="_Hlk534801915"/>
      <w:bookmarkStart w:id="2" w:name="_Hlk49166419"/>
      <w:r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1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  <w:bookmarkEnd w:id="2"/>
      <w:bookmarkEnd w:id="3"/>
    </w:p>
    <w:p w14:paraId="1D1C2055" w14:textId="3A599176" w:rsidR="00124D52" w:rsidRPr="00124D52" w:rsidRDefault="00124D52" w:rsidP="00124D52">
      <w:pPr>
        <w:pStyle w:val="Nagwek"/>
        <w:tabs>
          <w:tab w:val="clear" w:pos="4536"/>
          <w:tab w:val="clear" w:pos="9072"/>
          <w:tab w:val="left" w:leader="dot" w:pos="284"/>
        </w:tabs>
        <w:spacing w:before="240"/>
        <w:jc w:val="both"/>
        <w:rPr>
          <w:rFonts w:ascii="Calibri" w:hAnsi="Calibri" w:cs="Calibri"/>
          <w:b/>
        </w:rPr>
      </w:pPr>
      <w:bookmarkStart w:id="4" w:name="_Hlk46832152"/>
      <w:r w:rsidRPr="00DC38F3">
        <w:rPr>
          <w:rFonts w:ascii="Calibri" w:hAnsi="Calibri" w:cs="Calibri"/>
          <w:b/>
          <w:bCs/>
        </w:rPr>
        <w:t>„</w:t>
      </w:r>
      <w:bookmarkEnd w:id="4"/>
      <w:r w:rsidRPr="00DC38F3">
        <w:rPr>
          <w:rFonts w:ascii="Calibri" w:hAnsi="Calibri" w:cs="Calibri"/>
          <w:b/>
        </w:rPr>
        <w:t>Przygotowanie kompletnej dokumentacji aplikacyjnej dla wnioskowania o dofinansowanie w ramach Programu Operacyjnego Fundusze Europejskie na Infrastrukturę, Klimat, Środowisko 2021-2027, Priorytet FENX.02 Wsparcie sektorów energetyka i środowisko z EFRR, Działanie FENX.02.01 Infrastruktura ciepłownicza, dla realizacji następującego projektu „Poprawa efektywności energetycznej sieci ciepłowniczej na terenie miasta Kielce” zgodnie z Regulaminem wyboru projektów nr FENX.02.01-IW.01-001/24.”</w:t>
      </w:r>
    </w:p>
    <w:p w14:paraId="3E82C930" w14:textId="648CAC25" w:rsidR="00ED4EA5" w:rsidRPr="00ED4EA5" w:rsidRDefault="00ED4EA5" w:rsidP="00ED4EA5">
      <w:pPr>
        <w:spacing w:before="240" w:after="0"/>
        <w:ind w:left="1208"/>
        <w:jc w:val="right"/>
        <w:rPr>
          <w:b/>
          <w:bCs/>
          <w:sz w:val="24"/>
          <w:szCs w:val="24"/>
        </w:rPr>
      </w:pPr>
      <w:bookmarkStart w:id="5" w:name="_Hlk534801939"/>
      <w:r w:rsidRPr="00ED4EA5">
        <w:rPr>
          <w:b/>
          <w:bCs/>
          <w:sz w:val="24"/>
          <w:szCs w:val="24"/>
        </w:rPr>
        <w:t>N</w:t>
      </w:r>
      <w:r w:rsidR="00124D52">
        <w:rPr>
          <w:b/>
          <w:bCs/>
          <w:sz w:val="24"/>
          <w:szCs w:val="24"/>
        </w:rPr>
        <w:t>r postępowania: TZ.261.1.2025</w:t>
      </w:r>
    </w:p>
    <w:p w14:paraId="3A6CFDC6" w14:textId="52457980" w:rsidR="00ED4EA5" w:rsidRPr="00ED4EA5" w:rsidRDefault="00124D52" w:rsidP="00ED4EA5">
      <w:pPr>
        <w:spacing w:after="240"/>
        <w:ind w:left="1208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PD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5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3B32971" w14:textId="77777777" w:rsidR="00124D52" w:rsidRPr="00124D52" w:rsidRDefault="00124D52" w:rsidP="00124D52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24D52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5B49922A" w14:textId="77777777" w:rsidR="00124D52" w:rsidRPr="00124D52" w:rsidRDefault="00124D52" w:rsidP="00124D52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24D52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24D52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24D52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24D52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FF3F3B7" w:rsidR="002A2D6E" w:rsidRPr="008F2AC5" w:rsidRDefault="002A2D6E" w:rsidP="00254F5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F2AC5" w:rsidSect="003D0A63">
      <w:headerReference w:type="default" r:id="rId7"/>
      <w:foot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D121B" w14:textId="77777777" w:rsidR="00054E7E" w:rsidRDefault="00054E7E" w:rsidP="003D0A63">
      <w:pPr>
        <w:spacing w:after="0" w:line="240" w:lineRule="auto"/>
      </w:pPr>
      <w:r>
        <w:separator/>
      </w:r>
    </w:p>
  </w:endnote>
  <w:endnote w:type="continuationSeparator" w:id="0">
    <w:p w14:paraId="78CD2D44" w14:textId="77777777" w:rsidR="00054E7E" w:rsidRDefault="00054E7E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2B16A3BFAB03405A83C7AB61662261C2"/>
      </w:placeholder>
      <w:temporary/>
      <w:showingPlcHdr/>
      <w15:appearance w15:val="hidden"/>
    </w:sdtPr>
    <w:sdtContent>
      <w:p w14:paraId="0A972AC8" w14:textId="77777777" w:rsidR="00110D20" w:rsidRDefault="00110D20">
        <w:pPr>
          <w:pStyle w:val="Stopka"/>
        </w:pPr>
        <w:r>
          <w:t>[Wpisz tutaj]</w:t>
        </w:r>
      </w:p>
    </w:sdtContent>
  </w:sdt>
  <w:p w14:paraId="1D73A1C2" w14:textId="77777777" w:rsidR="00110D20" w:rsidRDefault="0011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1F1A9" w14:textId="77777777" w:rsidR="00054E7E" w:rsidRDefault="00054E7E" w:rsidP="003D0A63">
      <w:pPr>
        <w:spacing w:after="0" w:line="240" w:lineRule="auto"/>
      </w:pPr>
      <w:r>
        <w:separator/>
      </w:r>
    </w:p>
  </w:footnote>
  <w:footnote w:type="continuationSeparator" w:id="0">
    <w:p w14:paraId="51AC1E4B" w14:textId="77777777" w:rsidR="00054E7E" w:rsidRDefault="00054E7E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5B8E" w14:textId="77777777" w:rsidR="00110D20" w:rsidRPr="0067539E" w:rsidRDefault="00110D20" w:rsidP="00110D20">
    <w:pPr>
      <w:pStyle w:val="Tekstpodstawowy"/>
      <w:jc w:val="right"/>
      <w:rPr>
        <w:i/>
      </w:rPr>
    </w:pPr>
    <w:r>
      <w:rPr>
        <w:i/>
      </w:rPr>
      <w:t>Załącznik</w:t>
    </w:r>
    <w:r w:rsidRPr="00877E93">
      <w:rPr>
        <w:i/>
      </w:rPr>
      <w:t xml:space="preserve"> nr </w:t>
    </w:r>
    <w:r>
      <w:rPr>
        <w:i/>
      </w:rPr>
      <w:t>3</w:t>
    </w:r>
    <w:r w:rsidRPr="00877E93">
      <w:rPr>
        <w:i/>
      </w:rPr>
      <w:t xml:space="preserve"> do Zapytania ofertowego</w:t>
    </w:r>
  </w:p>
  <w:p w14:paraId="661EDAFA" w14:textId="2E363894" w:rsidR="00124D52" w:rsidRPr="00110D20" w:rsidRDefault="00124D52" w:rsidP="00110D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4E7E"/>
    <w:rsid w:val="00057C96"/>
    <w:rsid w:val="00072850"/>
    <w:rsid w:val="00076211"/>
    <w:rsid w:val="000879AF"/>
    <w:rsid w:val="00096F92"/>
    <w:rsid w:val="000A2D37"/>
    <w:rsid w:val="000E4500"/>
    <w:rsid w:val="00110D20"/>
    <w:rsid w:val="00124D52"/>
    <w:rsid w:val="00125332"/>
    <w:rsid w:val="00147E7C"/>
    <w:rsid w:val="001D6BF8"/>
    <w:rsid w:val="001E2B7B"/>
    <w:rsid w:val="00200EB4"/>
    <w:rsid w:val="00207398"/>
    <w:rsid w:val="0022419B"/>
    <w:rsid w:val="00244798"/>
    <w:rsid w:val="00254F54"/>
    <w:rsid w:val="00285909"/>
    <w:rsid w:val="00297AC9"/>
    <w:rsid w:val="002A2D6E"/>
    <w:rsid w:val="002A5BB9"/>
    <w:rsid w:val="002A7EC1"/>
    <w:rsid w:val="002B0B97"/>
    <w:rsid w:val="002B36B7"/>
    <w:rsid w:val="002C1B85"/>
    <w:rsid w:val="003038C5"/>
    <w:rsid w:val="003041F1"/>
    <w:rsid w:val="003418D4"/>
    <w:rsid w:val="00370AB4"/>
    <w:rsid w:val="003D0A63"/>
    <w:rsid w:val="00460A7F"/>
    <w:rsid w:val="00491B55"/>
    <w:rsid w:val="00492161"/>
    <w:rsid w:val="004A06E2"/>
    <w:rsid w:val="00504996"/>
    <w:rsid w:val="00590AF3"/>
    <w:rsid w:val="005A36C4"/>
    <w:rsid w:val="005B440F"/>
    <w:rsid w:val="005E5273"/>
    <w:rsid w:val="005F1EAD"/>
    <w:rsid w:val="006004DF"/>
    <w:rsid w:val="00602F8F"/>
    <w:rsid w:val="00616515"/>
    <w:rsid w:val="00616983"/>
    <w:rsid w:val="00634FAC"/>
    <w:rsid w:val="00660225"/>
    <w:rsid w:val="00663CBB"/>
    <w:rsid w:val="0067539E"/>
    <w:rsid w:val="006901A3"/>
    <w:rsid w:val="0069233A"/>
    <w:rsid w:val="006C156B"/>
    <w:rsid w:val="007575B5"/>
    <w:rsid w:val="007C5906"/>
    <w:rsid w:val="007E60DE"/>
    <w:rsid w:val="0083765F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155A"/>
    <w:rsid w:val="00995C20"/>
    <w:rsid w:val="00996766"/>
    <w:rsid w:val="009B12AC"/>
    <w:rsid w:val="009C537B"/>
    <w:rsid w:val="009D0036"/>
    <w:rsid w:val="00A27A62"/>
    <w:rsid w:val="00A33C10"/>
    <w:rsid w:val="00A8344C"/>
    <w:rsid w:val="00AB25DA"/>
    <w:rsid w:val="00AB5B93"/>
    <w:rsid w:val="00AE20FD"/>
    <w:rsid w:val="00B074D6"/>
    <w:rsid w:val="00B342D5"/>
    <w:rsid w:val="00B57783"/>
    <w:rsid w:val="00BC2DF9"/>
    <w:rsid w:val="00C01DA3"/>
    <w:rsid w:val="00C07D75"/>
    <w:rsid w:val="00C26AAE"/>
    <w:rsid w:val="00C33C2E"/>
    <w:rsid w:val="00C3565F"/>
    <w:rsid w:val="00C70B0E"/>
    <w:rsid w:val="00D1258B"/>
    <w:rsid w:val="00D54D52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4364"/>
    <w:rsid w:val="00E25F76"/>
    <w:rsid w:val="00E33755"/>
    <w:rsid w:val="00E33987"/>
    <w:rsid w:val="00EC408D"/>
    <w:rsid w:val="00EC635B"/>
    <w:rsid w:val="00ED4EA5"/>
    <w:rsid w:val="00EE1056"/>
    <w:rsid w:val="00EE6432"/>
    <w:rsid w:val="00F20DD8"/>
    <w:rsid w:val="00F27E24"/>
    <w:rsid w:val="00F37EED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16A3BFAB03405A83C7AB6166226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6FD02-B94F-4AC3-A4ED-E0F37DC614E7}"/>
      </w:docPartPr>
      <w:docPartBody>
        <w:p w:rsidR="00000000" w:rsidRDefault="00D15316" w:rsidP="00D15316">
          <w:pPr>
            <w:pStyle w:val="2B16A3BFAB03405A83C7AB61662261C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16"/>
    <w:rsid w:val="004D4A43"/>
    <w:rsid w:val="00D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B16A3BFAB03405A83C7AB61662261C2">
    <w:name w:val="2B16A3BFAB03405A83C7AB61662261C2"/>
    <w:rsid w:val="00D15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72</cp:revision>
  <cp:lastPrinted>2025-01-15T11:17:00Z</cp:lastPrinted>
  <dcterms:created xsi:type="dcterms:W3CDTF">2020-08-24T11:44:00Z</dcterms:created>
  <dcterms:modified xsi:type="dcterms:W3CDTF">2025-01-15T11:17:00Z</dcterms:modified>
</cp:coreProperties>
</file>