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EF" w:rsidRPr="00096DEF" w:rsidRDefault="00096DEF" w:rsidP="00096DEF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  <w:r w:rsidRPr="00096DEF">
        <w:rPr>
          <w:rFonts w:ascii="Arial" w:eastAsia="Times New Roman" w:hAnsi="Arial" w:cs="Arial"/>
          <w:sz w:val="18"/>
          <w:szCs w:val="20"/>
          <w:lang w:eastAsia="pl-PL"/>
        </w:rPr>
        <w:t xml:space="preserve">                                                                                                                                    </w:t>
      </w:r>
      <w:r w:rsidRPr="00096DEF">
        <w:rPr>
          <w:rFonts w:ascii="Arial" w:eastAsia="Times New Roman" w:hAnsi="Arial" w:cs="Arial"/>
          <w:b/>
          <w:sz w:val="20"/>
          <w:szCs w:val="20"/>
          <w:lang w:eastAsia="pl-PL"/>
        </w:rPr>
        <w:t>Załącznik Nr 2a do SWZ</w:t>
      </w:r>
    </w:p>
    <w:p w:rsidR="00096DEF" w:rsidRPr="00096DEF" w:rsidRDefault="00096DEF" w:rsidP="00096DEF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096DEF" w:rsidRPr="00096DEF" w:rsidRDefault="00096DEF" w:rsidP="00096DEF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096DEF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096DEF" w:rsidRPr="00096DEF" w:rsidRDefault="00096DEF" w:rsidP="00096DEF">
      <w:pPr>
        <w:keepNext/>
        <w:keepLines/>
        <w:spacing w:after="0" w:line="240" w:lineRule="auto"/>
        <w:outlineLvl w:val="5"/>
        <w:rPr>
          <w:rFonts w:ascii="Arial" w:eastAsiaTheme="majorEastAsia" w:hAnsi="Arial" w:cs="Arial"/>
          <w:iCs/>
          <w:sz w:val="20"/>
          <w:szCs w:val="20"/>
          <w:lang w:eastAsia="pl-PL"/>
        </w:rPr>
      </w:pPr>
      <w:r w:rsidRPr="00096DEF">
        <w:rPr>
          <w:rFonts w:ascii="Arial" w:eastAsiaTheme="majorEastAsia" w:hAnsi="Arial" w:cs="Arial"/>
          <w:iCs/>
          <w:sz w:val="20"/>
          <w:szCs w:val="20"/>
          <w:lang w:eastAsia="pl-PL"/>
        </w:rPr>
        <w:t xml:space="preserve">                                                                    Centrum Psychiatrii w Katowicach im. dr. Krzysztofa Czumy</w:t>
      </w:r>
    </w:p>
    <w:p w:rsidR="00096DEF" w:rsidRPr="00096DEF" w:rsidRDefault="00096DEF" w:rsidP="00096DE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96DE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ul. Korczaka 27</w:t>
      </w:r>
    </w:p>
    <w:p w:rsidR="00096DEF" w:rsidRPr="00096DEF" w:rsidRDefault="00096DEF" w:rsidP="00096DE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96DE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40 – 340 Katowice</w:t>
      </w:r>
    </w:p>
    <w:p w:rsidR="00096DEF" w:rsidRPr="00096DEF" w:rsidRDefault="00096DEF" w:rsidP="00096DEF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96DEF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(pełna nazwa/firma, adres)</w:t>
      </w:r>
    </w:p>
    <w:p w:rsidR="00096DEF" w:rsidRPr="00096DEF" w:rsidRDefault="00096DEF" w:rsidP="00096DEF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096DEF" w:rsidRPr="00096DEF" w:rsidRDefault="00096DEF" w:rsidP="00096DEF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096DEF" w:rsidRPr="00096DEF" w:rsidRDefault="00096DEF" w:rsidP="00096DEF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096DEF" w:rsidRPr="00096DEF" w:rsidRDefault="00096DEF" w:rsidP="00096DEF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096DEF" w:rsidRPr="00096DEF" w:rsidTr="008B0A8E">
        <w:tc>
          <w:tcPr>
            <w:tcW w:w="5670" w:type="dxa"/>
          </w:tcPr>
          <w:p w:rsidR="00096DEF" w:rsidRPr="00096DEF" w:rsidRDefault="00096DEF" w:rsidP="00096DEF">
            <w:pPr>
              <w:spacing w:line="360" w:lineRule="auto"/>
              <w:rPr>
                <w:rFonts w:ascii="Arial" w:hAnsi="Arial" w:cs="Arial"/>
                <w:b/>
              </w:rPr>
            </w:pPr>
            <w:r w:rsidRPr="00096DEF">
              <w:rPr>
                <w:rFonts w:ascii="Arial" w:hAnsi="Arial" w:cs="Arial"/>
                <w:b/>
              </w:rPr>
              <w:t>Podmiot udostępniający zasoby:</w:t>
            </w:r>
          </w:p>
          <w:p w:rsidR="00096DEF" w:rsidRPr="00096DEF" w:rsidRDefault="00096DEF" w:rsidP="00096DE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96DEF">
              <w:rPr>
                <w:rFonts w:ascii="Arial" w:hAnsi="Arial" w:cs="Arial"/>
                <w:sz w:val="16"/>
                <w:szCs w:val="16"/>
              </w:rPr>
              <w:t>(pełna nazwa/firma/, adres, w zależności od podmiotu NIP/PESEL,  KRS/</w:t>
            </w:r>
            <w:proofErr w:type="spellStart"/>
            <w:r w:rsidRPr="00096DEF">
              <w:rPr>
                <w:rFonts w:ascii="Arial" w:hAnsi="Arial" w:cs="Arial"/>
                <w:sz w:val="16"/>
                <w:szCs w:val="16"/>
              </w:rPr>
              <w:t>CEiDG</w:t>
            </w:r>
            <w:proofErr w:type="spellEnd"/>
            <w:r w:rsidRPr="00096DE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70" w:type="dxa"/>
          </w:tcPr>
          <w:p w:rsidR="00096DEF" w:rsidRPr="00096DEF" w:rsidRDefault="00096DEF" w:rsidP="00096DEF">
            <w:pPr>
              <w:suppressAutoHyphens/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096DEF" w:rsidRPr="00096DEF" w:rsidTr="008B0A8E">
        <w:tc>
          <w:tcPr>
            <w:tcW w:w="5670" w:type="dxa"/>
          </w:tcPr>
          <w:p w:rsidR="00096DEF" w:rsidRPr="00096DEF" w:rsidRDefault="00096DEF" w:rsidP="00096DEF">
            <w:pPr>
              <w:spacing w:line="360" w:lineRule="auto"/>
              <w:rPr>
                <w:rFonts w:ascii="Arial" w:hAnsi="Arial" w:cs="Arial"/>
              </w:rPr>
            </w:pPr>
            <w:r w:rsidRPr="00096DEF">
              <w:rPr>
                <w:rFonts w:ascii="Arial" w:hAnsi="Arial" w:cs="Arial"/>
              </w:rPr>
              <w:t xml:space="preserve">Reprezentowany przez </w:t>
            </w:r>
            <w:r w:rsidRPr="00096DEF"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 w:rsidRPr="00096DEF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096DEF"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  <w:p w:rsidR="00096DEF" w:rsidRPr="00096DEF" w:rsidRDefault="00096DEF" w:rsidP="00096DEF">
            <w:pPr>
              <w:suppressAutoHyphens/>
              <w:autoSpaceDE w:val="0"/>
              <w:autoSpaceDN w:val="0"/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:rsidR="00096DEF" w:rsidRPr="00096DEF" w:rsidRDefault="00096DEF" w:rsidP="00096DEF">
            <w:pPr>
              <w:suppressAutoHyphens/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</w:tbl>
    <w:p w:rsidR="00096DEF" w:rsidRPr="00096DEF" w:rsidRDefault="00096DEF" w:rsidP="00096DE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096DEF" w:rsidRPr="00096DEF" w:rsidRDefault="00096DEF" w:rsidP="00096DEF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096DE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Oświadczenia podmiotu udostępniającego zasoby</w:t>
      </w:r>
    </w:p>
    <w:p w:rsidR="00096DEF" w:rsidRPr="00096DEF" w:rsidRDefault="00096DEF" w:rsidP="00096DEF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096DE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096DEF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096DEF" w:rsidRPr="00096DEF" w:rsidRDefault="00096DEF" w:rsidP="00096DEF">
      <w:pPr>
        <w:spacing w:after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096DEF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</w:t>
      </w:r>
      <w:r w:rsidRPr="00096DE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 dnia 11 września 2019 r. - Prawo zamówień publicznych</w:t>
      </w:r>
      <w:r w:rsidRPr="00096DEF">
        <w:rPr>
          <w:rFonts w:ascii="Arial" w:eastAsia="Times New Roman" w:hAnsi="Arial" w:cs="Arial"/>
          <w:b/>
          <w:sz w:val="21"/>
          <w:szCs w:val="21"/>
          <w:lang w:eastAsia="pl-PL"/>
        </w:rPr>
        <w:t>.</w:t>
      </w:r>
    </w:p>
    <w:p w:rsidR="00096DEF" w:rsidRPr="00096DEF" w:rsidRDefault="00096DEF" w:rsidP="00096DEF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96DEF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</w:t>
      </w:r>
      <w:r w:rsidRPr="00096DEF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pn.: </w:t>
      </w:r>
      <w:r w:rsidRPr="00096DEF">
        <w:rPr>
          <w:rFonts w:ascii="Arial" w:eastAsia="Times New Roman" w:hAnsi="Arial" w:cs="Arial"/>
          <w:sz w:val="20"/>
          <w:szCs w:val="20"/>
          <w:lang w:eastAsia="pl-PL"/>
        </w:rPr>
        <w:t xml:space="preserve">Usługi cateringowe dla Centrum Psychiatrii w Katowicach”. Oznaczenie sprawy:  </w:t>
      </w:r>
      <w:r w:rsidRPr="00096DEF">
        <w:rPr>
          <w:rFonts w:ascii="Arial" w:eastAsia="Times New Roman" w:hAnsi="Arial" w:cs="Arial"/>
          <w:color w:val="00B050"/>
          <w:sz w:val="20"/>
          <w:szCs w:val="20"/>
          <w:lang w:eastAsia="pl-PL"/>
        </w:rPr>
        <w:t>01/U-CAT-</w:t>
      </w:r>
      <w:proofErr w:type="spellStart"/>
      <w:r w:rsidRPr="00096DEF">
        <w:rPr>
          <w:rFonts w:ascii="Arial" w:eastAsia="Times New Roman" w:hAnsi="Arial" w:cs="Arial"/>
          <w:color w:val="00B050"/>
          <w:sz w:val="20"/>
          <w:szCs w:val="20"/>
          <w:lang w:eastAsia="pl-PL"/>
        </w:rPr>
        <w:t>Kce</w:t>
      </w:r>
      <w:proofErr w:type="spellEnd"/>
      <w:r w:rsidRPr="00096DEF">
        <w:rPr>
          <w:rFonts w:ascii="Arial" w:eastAsia="Times New Roman" w:hAnsi="Arial" w:cs="Arial"/>
          <w:color w:val="00B050"/>
          <w:sz w:val="20"/>
          <w:szCs w:val="20"/>
          <w:lang w:eastAsia="pl-PL"/>
        </w:rPr>
        <w:t>/US/2025</w:t>
      </w:r>
      <w:r w:rsidRPr="00096D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96DEF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(nazwa postępowania)</w:t>
      </w:r>
      <w:r w:rsidRPr="00096DEF">
        <w:rPr>
          <w:rFonts w:ascii="Arial" w:eastAsia="Times New Roman" w:hAnsi="Arial" w:cs="Arial"/>
          <w:sz w:val="21"/>
          <w:szCs w:val="21"/>
          <w:lang w:eastAsia="pl-PL"/>
        </w:rPr>
        <w:t xml:space="preserve">, prowadzonego przez </w:t>
      </w:r>
      <w:r w:rsidRPr="00096D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Centrum Psychiatrii w Katowicach im. dr. Krzysztofa Czumy</w:t>
      </w:r>
      <w:r w:rsidRPr="00096DE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096DEF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(oznaczenie zamawiającego), </w:t>
      </w:r>
      <w:r w:rsidRPr="00096DEF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096DEF" w:rsidRPr="00096DEF" w:rsidRDefault="00096DEF" w:rsidP="00096DEF">
      <w:pPr>
        <w:shd w:val="clear" w:color="auto" w:fill="BFBFBF" w:themeFill="background1" w:themeFillShade="BF"/>
        <w:spacing w:before="12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096DEF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096DEF" w:rsidRPr="00096DEF" w:rsidRDefault="00096DEF" w:rsidP="00096DEF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096DEF">
        <w:rPr>
          <w:rFonts w:ascii="Arial" w:hAnsi="Arial" w:cs="Arial"/>
          <w:sz w:val="21"/>
          <w:szCs w:val="21"/>
        </w:rPr>
        <w:t>Oświadczam, że nie zachodzą w stosunku do mnie przesłanki wykluczenia z postępowania na podstawie  art. 108 ust 1 ustawy Pzp.</w:t>
      </w:r>
    </w:p>
    <w:p w:rsidR="00096DEF" w:rsidRPr="00096DEF" w:rsidRDefault="00096DEF" w:rsidP="00096DE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96DEF">
        <w:rPr>
          <w:rFonts w:ascii="Arial" w:hAnsi="Arial" w:cs="Arial"/>
          <w:color w:val="0070C0"/>
          <w:sz w:val="16"/>
          <w:szCs w:val="16"/>
        </w:rPr>
        <w:t>[UWAGA</w:t>
      </w:r>
      <w:r w:rsidRPr="00096DEF">
        <w:rPr>
          <w:rFonts w:ascii="Arial" w:hAnsi="Arial" w:cs="Arial"/>
          <w:i/>
          <w:color w:val="0070C0"/>
          <w:sz w:val="16"/>
          <w:szCs w:val="16"/>
        </w:rPr>
        <w:t>: zastosować tylko wtedy, gdy zamawiający przewidział wykluczenie wykonawcy z postępowania na podstawie którejkolwiek z przesłanek z  art. 109 ust. 1 ustawy Pzp</w:t>
      </w:r>
      <w:r w:rsidRPr="00096DEF">
        <w:rPr>
          <w:rFonts w:ascii="Arial" w:hAnsi="Arial" w:cs="Arial"/>
          <w:color w:val="0070C0"/>
          <w:sz w:val="16"/>
          <w:szCs w:val="16"/>
        </w:rPr>
        <w:t>]</w:t>
      </w:r>
    </w:p>
    <w:p w:rsidR="00096DEF" w:rsidRPr="00096DEF" w:rsidRDefault="00096DEF" w:rsidP="00096DEF">
      <w:pPr>
        <w:tabs>
          <w:tab w:val="left" w:pos="426"/>
        </w:tabs>
        <w:spacing w:after="0" w:line="264" w:lineRule="auto"/>
        <w:ind w:left="720"/>
        <w:rPr>
          <w:rFonts w:ascii="Arial" w:hAnsi="Arial" w:cs="Arial"/>
          <w:iCs/>
          <w:sz w:val="21"/>
          <w:szCs w:val="21"/>
        </w:rPr>
      </w:pPr>
      <w:r w:rsidRPr="00096DEF">
        <w:rPr>
          <w:rFonts w:ascii="Arial" w:hAnsi="Arial" w:cs="Arial"/>
          <w:b/>
          <w:iCs/>
          <w:sz w:val="21"/>
          <w:szCs w:val="21"/>
        </w:rPr>
        <w:t>Uwaga:</w:t>
      </w:r>
      <w:r w:rsidRPr="00096DEF">
        <w:rPr>
          <w:rFonts w:ascii="Arial" w:hAnsi="Arial" w:cs="Arial"/>
          <w:i/>
          <w:iCs/>
          <w:sz w:val="21"/>
          <w:szCs w:val="21"/>
        </w:rPr>
        <w:t xml:space="preserve"> </w:t>
      </w:r>
      <w:r w:rsidRPr="00096DEF">
        <w:rPr>
          <w:rFonts w:ascii="Arial" w:hAnsi="Arial" w:cs="Arial"/>
          <w:iCs/>
          <w:sz w:val="21"/>
          <w:szCs w:val="21"/>
        </w:rPr>
        <w:t xml:space="preserve">Zamawiający </w:t>
      </w:r>
      <w:r w:rsidRPr="00096DEF">
        <w:rPr>
          <w:rFonts w:ascii="Arial" w:hAnsi="Arial" w:cs="Arial"/>
          <w:b/>
          <w:iCs/>
          <w:sz w:val="21"/>
          <w:szCs w:val="21"/>
        </w:rPr>
        <w:t>nie wyklucza</w:t>
      </w:r>
      <w:r w:rsidRPr="00096DEF">
        <w:rPr>
          <w:rFonts w:ascii="Arial" w:hAnsi="Arial" w:cs="Arial"/>
          <w:iCs/>
          <w:sz w:val="21"/>
          <w:szCs w:val="21"/>
        </w:rPr>
        <w:t xml:space="preserve"> z postępowania na podstawie art.109 ust.1</w:t>
      </w:r>
    </w:p>
    <w:p w:rsidR="00096DEF" w:rsidRPr="00096DEF" w:rsidRDefault="00096DEF" w:rsidP="00096DEF">
      <w:pPr>
        <w:spacing w:after="0" w:line="360" w:lineRule="auto"/>
        <w:ind w:left="708"/>
        <w:jc w:val="both"/>
        <w:rPr>
          <w:rFonts w:ascii="Arial" w:hAnsi="Arial" w:cs="Arial"/>
          <w:sz w:val="16"/>
          <w:szCs w:val="16"/>
        </w:rPr>
      </w:pPr>
      <w:r w:rsidRPr="00096DEF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109 ust. 1 ustawy Pzp</w:t>
      </w:r>
      <w:r w:rsidRPr="00096DEF">
        <w:rPr>
          <w:rFonts w:ascii="Arial" w:hAnsi="Arial" w:cs="Arial"/>
          <w:sz w:val="20"/>
          <w:szCs w:val="20"/>
        </w:rPr>
        <w:t xml:space="preserve"> – nie dotyczy.</w:t>
      </w:r>
    </w:p>
    <w:p w:rsidR="00096DEF" w:rsidRPr="00096DEF" w:rsidRDefault="00096DEF" w:rsidP="00096DE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96DEF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Pr="00096DEF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że nie zachodzą w stosunku do mnie przesłanki wykluczenia z postępowania na podstawie art.  7 ust. 1 ustawy z dnia 13 kwietnia 2022 r.</w:t>
      </w:r>
      <w:r w:rsidRPr="00096DEF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</w:t>
      </w:r>
      <w:r w:rsidRPr="00096DEF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t>o szczególnych rozwiązaniach w zakresie przeciwdziałania wspieraniu agresji na Ukrainę oraz służących ochronie bezpieczeństwa narodowego</w:t>
      </w:r>
      <w:r w:rsidRPr="00096DEF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(Dz. U. poz. 835)</w:t>
      </w:r>
      <w:r w:rsidRPr="00096DEF">
        <w:rPr>
          <w:rFonts w:ascii="Arial" w:eastAsia="Times New Roman" w:hAnsi="Arial" w:cs="Arial"/>
          <w:color w:val="000000" w:themeColor="text1"/>
          <w:sz w:val="21"/>
          <w:szCs w:val="21"/>
          <w:vertAlign w:val="superscript"/>
          <w:lang w:eastAsia="pl-PL"/>
        </w:rPr>
        <w:footnoteReference w:id="1"/>
      </w:r>
      <w:r w:rsidRPr="00096DEF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>.</w:t>
      </w:r>
      <w:r w:rsidRPr="00096DEF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</w:p>
    <w:p w:rsidR="00096DEF" w:rsidRPr="00096DEF" w:rsidRDefault="00096DEF" w:rsidP="00096DEF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096DEF">
        <w:rPr>
          <w:rFonts w:ascii="Arial" w:eastAsia="Times New Roman" w:hAnsi="Arial" w:cs="Arial"/>
          <w:b/>
          <w:sz w:val="21"/>
          <w:szCs w:val="21"/>
          <w:lang w:eastAsia="pl-PL"/>
        </w:rPr>
        <w:lastRenderedPageBreak/>
        <w:t>OŚWIADCZENIE DOTYCZĄCE WARUNKÓW UDZIAŁU W POSTĘPOWANIU:</w:t>
      </w:r>
    </w:p>
    <w:p w:rsidR="00096DEF" w:rsidRPr="00096DEF" w:rsidRDefault="00096DEF" w:rsidP="00096DEF">
      <w:pPr>
        <w:spacing w:after="12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96DEF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spełniam warunki udziału w postępowaniu określone przez zamawiającego w    Specyfikacji Warunków Zamówienia – </w:t>
      </w:r>
      <w:proofErr w:type="spellStart"/>
      <w:r w:rsidRPr="00096DEF">
        <w:rPr>
          <w:rFonts w:ascii="Arial" w:eastAsia="Times New Roman" w:hAnsi="Arial" w:cs="Arial"/>
          <w:sz w:val="21"/>
          <w:szCs w:val="21"/>
          <w:lang w:eastAsia="pl-PL"/>
        </w:rPr>
        <w:t>pkt.X</w:t>
      </w:r>
      <w:proofErr w:type="spellEnd"/>
      <w:r w:rsidRPr="00096DEF">
        <w:rPr>
          <w:rFonts w:ascii="Arial" w:eastAsia="Times New Roman" w:hAnsi="Arial" w:cs="Arial"/>
          <w:sz w:val="21"/>
          <w:szCs w:val="21"/>
          <w:lang w:eastAsia="pl-PL"/>
        </w:rPr>
        <w:t xml:space="preserve">      </w:t>
      </w:r>
      <w:r w:rsidRPr="00096DEF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096DEF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………………………………………………………………………………… </w:t>
      </w:r>
    </w:p>
    <w:p w:rsidR="00096DEF" w:rsidRPr="00096DEF" w:rsidRDefault="00096DEF" w:rsidP="00096DEF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096DEF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</w:p>
    <w:p w:rsidR="00096DEF" w:rsidRPr="00096DEF" w:rsidRDefault="00096DEF" w:rsidP="00096DEF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6DEF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096DEF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096D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096DEF" w:rsidRPr="00096DEF" w:rsidRDefault="00096DEF" w:rsidP="00096DEF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096DEF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096DEF" w:rsidRPr="00096DEF" w:rsidRDefault="00096DEF" w:rsidP="00096DEF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96DEF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096D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96DEF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096DEF" w:rsidRPr="00096DEF" w:rsidRDefault="00096DEF" w:rsidP="00096DEF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96DEF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096DEF" w:rsidRPr="00096DEF" w:rsidRDefault="00096DEF" w:rsidP="00096DEF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96DEF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096DEF" w:rsidRPr="00096DEF" w:rsidRDefault="00096DEF" w:rsidP="00096DEF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96DEF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096DEF" w:rsidRPr="00096DEF" w:rsidRDefault="00096DEF" w:rsidP="00096DEF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96DEF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</w:t>
      </w:r>
    </w:p>
    <w:p w:rsidR="00096DEF" w:rsidRPr="00096DEF" w:rsidRDefault="00096DEF" w:rsidP="00096DEF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96DEF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096DEF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096DEF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096DEF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096DEF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:rsidR="00096DEF" w:rsidRPr="00096DEF" w:rsidRDefault="00096DEF" w:rsidP="00096DEF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96DEF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096DEF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096DEF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096DEF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096DEF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kwalifikowany podpis elektroniczny lub podpis zaufany lub podpis osobisty</w:t>
      </w:r>
    </w:p>
    <w:p w:rsidR="00096DEF" w:rsidRPr="00096DEF" w:rsidRDefault="00096DEF" w:rsidP="00096DEF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96DEF">
        <w:rPr>
          <w:rFonts w:ascii="Arial" w:eastAsia="Times New Roman" w:hAnsi="Arial" w:cs="Arial"/>
          <w:b/>
          <w:sz w:val="20"/>
          <w:szCs w:val="20"/>
          <w:lang w:eastAsia="pl-PL"/>
        </w:rPr>
        <w:t>Uwaga : Oświadczenie</w:t>
      </w:r>
      <w:r w:rsidRPr="00096DEF">
        <w:rPr>
          <w:rFonts w:ascii="Arial" w:eastAsia="Times New Roman" w:hAnsi="Arial" w:cs="Arial"/>
          <w:sz w:val="20"/>
          <w:szCs w:val="20"/>
          <w:lang w:eastAsia="pl-PL"/>
        </w:rPr>
        <w:t xml:space="preserve"> należy podpisać i złożyć w sposób określony w SWZ.</w:t>
      </w:r>
    </w:p>
    <w:p w:rsidR="00096DEF" w:rsidRPr="00096DEF" w:rsidRDefault="00096DEF" w:rsidP="00096DEF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96DEF" w:rsidRPr="00096DEF" w:rsidRDefault="00096DEF" w:rsidP="00096DEF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96DEF" w:rsidRPr="00096DEF" w:rsidRDefault="00096DEF" w:rsidP="00096DEF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7CD4" w:rsidRDefault="004E7CD4">
      <w:bookmarkStart w:id="0" w:name="_GoBack"/>
      <w:bookmarkEnd w:id="0"/>
    </w:p>
    <w:sectPr w:rsidR="004E7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DEF" w:rsidRDefault="00096DEF" w:rsidP="00096DEF">
      <w:pPr>
        <w:spacing w:after="0" w:line="240" w:lineRule="auto"/>
      </w:pPr>
      <w:r>
        <w:separator/>
      </w:r>
    </w:p>
  </w:endnote>
  <w:endnote w:type="continuationSeparator" w:id="0">
    <w:p w:rsidR="00096DEF" w:rsidRDefault="00096DEF" w:rsidP="0009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DEF" w:rsidRDefault="00096DEF" w:rsidP="00096DEF">
      <w:pPr>
        <w:spacing w:after="0" w:line="240" w:lineRule="auto"/>
      </w:pPr>
      <w:r>
        <w:separator/>
      </w:r>
    </w:p>
  </w:footnote>
  <w:footnote w:type="continuationSeparator" w:id="0">
    <w:p w:rsidR="00096DEF" w:rsidRDefault="00096DEF" w:rsidP="00096DEF">
      <w:pPr>
        <w:spacing w:after="0" w:line="240" w:lineRule="auto"/>
      </w:pPr>
      <w:r>
        <w:continuationSeparator/>
      </w:r>
    </w:p>
  </w:footnote>
  <w:footnote w:id="1">
    <w:p w:rsidR="00096DEF" w:rsidRPr="00A82964" w:rsidRDefault="00096DEF" w:rsidP="00096DE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096DEF" w:rsidRPr="00A82964" w:rsidRDefault="00096DEF" w:rsidP="00096DE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96DEF" w:rsidRPr="00A82964" w:rsidRDefault="00096DEF" w:rsidP="00096DE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96DEF" w:rsidRPr="00A82964" w:rsidRDefault="00096DEF" w:rsidP="00096DE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096DEF" w:rsidRPr="00896587" w:rsidRDefault="00096DEF" w:rsidP="00096DE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05C50"/>
    <w:multiLevelType w:val="multilevel"/>
    <w:tmpl w:val="EEC0E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color w:val="C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C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C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C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C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C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C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C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10B"/>
    <w:rsid w:val="00096DEF"/>
    <w:rsid w:val="004E7CD4"/>
    <w:rsid w:val="0060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6D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6DEF"/>
    <w:rPr>
      <w:sz w:val="20"/>
      <w:szCs w:val="20"/>
    </w:rPr>
  </w:style>
  <w:style w:type="character" w:styleId="Odwoanieprzypisudolnego">
    <w:name w:val="footnote reference"/>
    <w:uiPriority w:val="99"/>
    <w:rsid w:val="00096DEF"/>
    <w:rPr>
      <w:vertAlign w:val="superscript"/>
    </w:rPr>
  </w:style>
  <w:style w:type="table" w:styleId="Tabela-Siatka">
    <w:name w:val="Table Grid"/>
    <w:basedOn w:val="Standardowy"/>
    <w:uiPriority w:val="59"/>
    <w:rsid w:val="00096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6D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6DEF"/>
    <w:rPr>
      <w:sz w:val="20"/>
      <w:szCs w:val="20"/>
    </w:rPr>
  </w:style>
  <w:style w:type="character" w:styleId="Odwoanieprzypisudolnego">
    <w:name w:val="footnote reference"/>
    <w:uiPriority w:val="99"/>
    <w:rsid w:val="00096DEF"/>
    <w:rPr>
      <w:vertAlign w:val="superscript"/>
    </w:rPr>
  </w:style>
  <w:style w:type="table" w:styleId="Tabela-Siatka">
    <w:name w:val="Table Grid"/>
    <w:basedOn w:val="Standardowy"/>
    <w:uiPriority w:val="59"/>
    <w:rsid w:val="00096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NWL. Woźny-Lichoń</dc:creator>
  <cp:keywords/>
  <dc:description/>
  <cp:lastModifiedBy>Natalia NWL. Woźny-Lichoń</cp:lastModifiedBy>
  <cp:revision>2</cp:revision>
  <dcterms:created xsi:type="dcterms:W3CDTF">2025-01-23T11:40:00Z</dcterms:created>
  <dcterms:modified xsi:type="dcterms:W3CDTF">2025-01-23T11:41:00Z</dcterms:modified>
</cp:coreProperties>
</file>