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BC49A" w14:textId="77777777" w:rsidR="00853AB4" w:rsidRDefault="00B22B68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10</w:t>
      </w:r>
      <w:r w:rsidR="00DD4CF2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3BB1FD12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6466D10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6D2CA44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1FA6692C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E1D87FD" w14:textId="635E8D0B"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Sukcesywna dostawa </w:t>
      </w:r>
      <w:r w:rsidR="00CE7EB0">
        <w:rPr>
          <w:rFonts w:ascii="Times New Roman" w:hAnsi="Times New Roman" w:cs="Times New Roman"/>
          <w:b/>
          <w:bCs/>
          <w:sz w:val="24"/>
          <w:szCs w:val="24"/>
        </w:rPr>
        <w:t>pieczywa i wyrobów cukierniczych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dla obiektów Centrum Usług Logistycznych przez okres </w:t>
      </w:r>
      <w:r w:rsidR="00E33AB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2 miesięcy, </w:t>
      </w:r>
      <w:r w:rsidR="007C7EED">
        <w:rPr>
          <w:rFonts w:ascii="Times New Roman" w:hAnsi="Times New Roman" w:cs="Times New Roman"/>
          <w:b/>
          <w:sz w:val="24"/>
          <w:szCs w:val="24"/>
        </w:rPr>
        <w:t>z</w:t>
      </w:r>
      <w:r w:rsidR="007D7414" w:rsidRPr="007D7414">
        <w:rPr>
          <w:rFonts w:ascii="Times New Roman" w:hAnsi="Times New Roman" w:cs="Times New Roman"/>
          <w:b/>
          <w:sz w:val="24"/>
          <w:szCs w:val="24"/>
        </w:rPr>
        <w:t xml:space="preserve">nak sprawy: </w:t>
      </w:r>
      <w:r w:rsidR="003A2DB8">
        <w:rPr>
          <w:rFonts w:ascii="Times New Roman" w:hAnsi="Times New Roman" w:cs="Times New Roman"/>
          <w:b/>
          <w:sz w:val="24"/>
          <w:szCs w:val="24"/>
        </w:rPr>
        <w:t>15</w:t>
      </w:r>
      <w:r w:rsidR="00DD4CF2">
        <w:rPr>
          <w:rFonts w:ascii="Times New Roman" w:hAnsi="Times New Roman" w:cs="Times New Roman"/>
          <w:b/>
          <w:sz w:val="24"/>
          <w:szCs w:val="24"/>
        </w:rPr>
        <w:t>/WA/</w:t>
      </w:r>
      <w:r w:rsidR="00451A83">
        <w:rPr>
          <w:rFonts w:ascii="Times New Roman" w:hAnsi="Times New Roman" w:cs="Times New Roman"/>
          <w:b/>
          <w:sz w:val="24"/>
          <w:szCs w:val="24"/>
        </w:rPr>
        <w:t>T</w:t>
      </w:r>
      <w:r w:rsidR="00DD4CF2">
        <w:rPr>
          <w:rFonts w:ascii="Times New Roman" w:hAnsi="Times New Roman" w:cs="Times New Roman"/>
          <w:b/>
          <w:sz w:val="24"/>
          <w:szCs w:val="24"/>
        </w:rPr>
        <w:t>P/202</w:t>
      </w:r>
      <w:r w:rsidR="003A2DB8">
        <w:rPr>
          <w:rFonts w:ascii="Times New Roman" w:hAnsi="Times New Roman" w:cs="Times New Roman"/>
          <w:b/>
          <w:sz w:val="24"/>
          <w:szCs w:val="24"/>
        </w:rPr>
        <w:t>5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prowadzonego </w:t>
      </w:r>
      <w:r w:rsidR="007C7EED">
        <w:rPr>
          <w:rFonts w:ascii="Times New Roman" w:hAnsi="Times New Roman" w:cs="Times New Roman"/>
          <w:kern w:val="2"/>
          <w:sz w:val="24"/>
          <w:szCs w:val="24"/>
          <w:lang w:eastAsia="zh-CN"/>
        </w:rPr>
        <w:br/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w trybie p</w:t>
      </w:r>
      <w:r w:rsidR="00ED2CDA">
        <w:rPr>
          <w:rFonts w:ascii="Times New Roman" w:hAnsi="Times New Roman" w:cs="Times New Roman"/>
          <w:kern w:val="2"/>
          <w:sz w:val="24"/>
          <w:szCs w:val="24"/>
          <w:lang w:eastAsia="zh-CN"/>
        </w:rPr>
        <w:t>odstawowym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, składamy</w:t>
      </w:r>
    </w:p>
    <w:p w14:paraId="5DF6C7EE" w14:textId="77777777"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14:paraId="5F60D930" w14:textId="77777777"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14:paraId="2178FD93" w14:textId="77777777"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39A4C2E6" w14:textId="77777777"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14:paraId="30C2E04F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0D5CAE0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D4944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48EAF2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A69F6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E2857B9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CBA1762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A1FCB30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14:paraId="2818F0DD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3F23F18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F54558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722C7E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21AA5B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10A99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506981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EC1CC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14:paraId="115B4C54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5FDD05BB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31C0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B8D22F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64372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10A4CA75" w14:textId="77777777"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F7A493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716C79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768BFB58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364E16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055E8A39" w14:textId="3D55CFD7"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7C7EED">
        <w:rPr>
          <w:i/>
          <w:sz w:val="24"/>
          <w:szCs w:val="24"/>
        </w:rPr>
        <w:br/>
      </w:r>
      <w:bookmarkStart w:id="0" w:name="_GoBack"/>
      <w:bookmarkEnd w:id="0"/>
      <w:r>
        <w:rPr>
          <w:i/>
          <w:sz w:val="24"/>
          <w:szCs w:val="24"/>
        </w:rPr>
        <w:t>w formie elektronicznej</w:t>
      </w:r>
    </w:p>
    <w:p w14:paraId="16E9534C" w14:textId="77777777"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02D52FE" w14:textId="77777777"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59F95" w14:textId="77777777"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278DE"/>
    <w:rsid w:val="00106797"/>
    <w:rsid w:val="00116E92"/>
    <w:rsid w:val="00233F65"/>
    <w:rsid w:val="00316430"/>
    <w:rsid w:val="003A2DB8"/>
    <w:rsid w:val="003F3665"/>
    <w:rsid w:val="00451A83"/>
    <w:rsid w:val="00451EA2"/>
    <w:rsid w:val="004C0907"/>
    <w:rsid w:val="00525E50"/>
    <w:rsid w:val="00646978"/>
    <w:rsid w:val="00684522"/>
    <w:rsid w:val="0073276D"/>
    <w:rsid w:val="00751F15"/>
    <w:rsid w:val="007C7EED"/>
    <w:rsid w:val="007D7414"/>
    <w:rsid w:val="008525A1"/>
    <w:rsid w:val="00853AB4"/>
    <w:rsid w:val="00863D47"/>
    <w:rsid w:val="008E38FE"/>
    <w:rsid w:val="00A13050"/>
    <w:rsid w:val="00A260BD"/>
    <w:rsid w:val="00B03765"/>
    <w:rsid w:val="00B22B68"/>
    <w:rsid w:val="00CE7EB0"/>
    <w:rsid w:val="00D5265C"/>
    <w:rsid w:val="00D60980"/>
    <w:rsid w:val="00D6350D"/>
    <w:rsid w:val="00DD4CF2"/>
    <w:rsid w:val="00DF3BCB"/>
    <w:rsid w:val="00E33AB1"/>
    <w:rsid w:val="00EA0831"/>
    <w:rsid w:val="00E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0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136</Words>
  <Characters>816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30</cp:revision>
  <dcterms:created xsi:type="dcterms:W3CDTF">2016-08-11T07:48:00Z</dcterms:created>
  <dcterms:modified xsi:type="dcterms:W3CDTF">2025-03-25T07:02:00Z</dcterms:modified>
</cp:coreProperties>
</file>