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81B39C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D170B">
        <w:rPr>
          <w:lang w:eastAsia="ar-SA"/>
        </w:rPr>
        <w:t>4</w:t>
      </w:r>
    </w:p>
    <w:p w14:paraId="4F3BC905" w14:textId="58D3F7C8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E2F19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1F7513">
        <w:rPr>
          <w:sz w:val="24"/>
          <w:szCs w:val="24"/>
          <w:lang w:eastAsia="pl-PL"/>
        </w:rPr>
        <w:t>5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7EA26C9" w14:textId="18C8661E" w:rsidR="007273CD" w:rsidRPr="00966352" w:rsidRDefault="00966352" w:rsidP="009663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966352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Szkole Podstawowej nr 4 w Świętochłowicach realizowana w ramach „Programu Olimpia – Program budowy przyszkolnych hal sportowych na 100-lecie pierwszych występów reprezentacji Polski na Igrzyskach Olimpijskich”.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3BA58CA9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 w:rsidR="001F7513"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191608E4" w14:textId="77777777" w:rsidR="001F7513" w:rsidRPr="006050F3" w:rsidRDefault="001F7513" w:rsidP="001F7513">
      <w:pPr>
        <w:spacing w:after="0" w:line="360" w:lineRule="auto"/>
        <w:jc w:val="both"/>
        <w:rPr>
          <w:sz w:val="21"/>
          <w:szCs w:val="21"/>
        </w:rPr>
      </w:pPr>
      <w:r w:rsidRPr="006050F3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7D5FD01E" w14:textId="77777777" w:rsidR="001F7513" w:rsidRPr="006050F3" w:rsidRDefault="001F7513" w:rsidP="001F7513">
      <w:pPr>
        <w:spacing w:after="0" w:line="240" w:lineRule="auto"/>
        <w:jc w:val="both"/>
        <w:rPr>
          <w:sz w:val="21"/>
          <w:szCs w:val="21"/>
        </w:rPr>
      </w:pPr>
      <w:r w:rsidRPr="006050F3"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5FBFFF11" w14:textId="77777777" w:rsidR="001F7513" w:rsidRPr="006050F3" w:rsidRDefault="001F7513" w:rsidP="001F7513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 w:rsidRPr="006050F3">
        <w:rPr>
          <w:sz w:val="16"/>
          <w:szCs w:val="16"/>
        </w:rPr>
        <w:t>(</w:t>
      </w:r>
      <w:r w:rsidRPr="006050F3">
        <w:rPr>
          <w:i/>
          <w:iCs/>
          <w:sz w:val="16"/>
          <w:szCs w:val="16"/>
        </w:rPr>
        <w:t>należy wypełnić wykropkowane pole w przypadku korzystania przez Wykonawcę składającego ofertę z zasobów innego podmiotu i udzielić odpowiedni poniżej;</w:t>
      </w:r>
    </w:p>
    <w:p w14:paraId="63A905DE" w14:textId="77777777" w:rsidR="001F7513" w:rsidRPr="006050F3" w:rsidRDefault="001F7513" w:rsidP="001F7513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 w:rsidRPr="006050F3">
        <w:rPr>
          <w:i/>
          <w:iCs/>
          <w:sz w:val="16"/>
          <w:szCs w:val="16"/>
        </w:rPr>
        <w:t>w przypadku samodzielnego spełniania warunków udziału w postępowaniu pozostawić pole bez wypełnienia i udzielić odpowiedzi poniżej)</w:t>
      </w:r>
    </w:p>
    <w:p w14:paraId="6652F58E" w14:textId="77777777" w:rsidR="001F7513" w:rsidRPr="001977E6" w:rsidRDefault="001F7513" w:rsidP="001F7513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1F7513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29BE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56A66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D170B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7F6BAF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2E24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66352"/>
    <w:rsid w:val="00975019"/>
    <w:rsid w:val="00975C49"/>
    <w:rsid w:val="009A1116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C727A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0AF1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A7AA5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E2F19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65</cp:revision>
  <cp:lastPrinted>2022-04-14T07:37:00Z</cp:lastPrinted>
  <dcterms:created xsi:type="dcterms:W3CDTF">2016-08-31T13:49:00Z</dcterms:created>
  <dcterms:modified xsi:type="dcterms:W3CDTF">2025-02-27T07:35:00Z</dcterms:modified>
</cp:coreProperties>
</file>