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58D6C" w14:textId="763275CE" w:rsidR="001C52AB" w:rsidRPr="001C52AB" w:rsidRDefault="001C52AB" w:rsidP="001C52AB">
      <w:pPr>
        <w:spacing w:after="0" w:line="276" w:lineRule="auto"/>
        <w:jc w:val="right"/>
        <w:rPr>
          <w:rFonts w:cstheme="minorHAnsi"/>
          <w:sz w:val="24"/>
          <w:szCs w:val="24"/>
        </w:rPr>
      </w:pPr>
      <w:bookmarkStart w:id="0" w:name="_GoBack"/>
      <w:bookmarkEnd w:id="0"/>
      <w:r>
        <w:rPr>
          <w:rFonts w:cstheme="minorHAnsi"/>
          <w:sz w:val="24"/>
          <w:szCs w:val="24"/>
        </w:rPr>
        <w:t>Załącznik nr 5 do IPU</w:t>
      </w:r>
    </w:p>
    <w:p w14:paraId="33EBD322" w14:textId="77777777" w:rsidR="001C52AB" w:rsidRPr="001C52AB" w:rsidRDefault="001C52AB" w:rsidP="0076182A">
      <w:pPr>
        <w:spacing w:after="0" w:line="276" w:lineRule="auto"/>
        <w:jc w:val="center"/>
        <w:rPr>
          <w:rFonts w:cstheme="minorHAnsi"/>
          <w:sz w:val="24"/>
          <w:szCs w:val="24"/>
        </w:rPr>
      </w:pPr>
    </w:p>
    <w:p w14:paraId="7CDFFD42" w14:textId="3A31444A" w:rsidR="003B69C0" w:rsidRPr="0076182A" w:rsidRDefault="00685677" w:rsidP="0076182A">
      <w:pPr>
        <w:spacing w:after="0" w:line="276" w:lineRule="auto"/>
        <w:jc w:val="center"/>
        <w:rPr>
          <w:rFonts w:cstheme="minorHAnsi"/>
          <w:b/>
          <w:sz w:val="24"/>
          <w:szCs w:val="24"/>
        </w:rPr>
      </w:pPr>
      <w:r w:rsidRPr="0076182A">
        <w:rPr>
          <w:rFonts w:cstheme="minorHAnsi"/>
          <w:b/>
          <w:sz w:val="24"/>
          <w:szCs w:val="24"/>
        </w:rPr>
        <w:t>Istotne Postanowienia Umowy</w:t>
      </w:r>
      <w:r w:rsidR="003B69C0" w:rsidRPr="0076182A">
        <w:rPr>
          <w:rFonts w:cstheme="minorHAnsi"/>
          <w:b/>
          <w:sz w:val="24"/>
          <w:szCs w:val="24"/>
        </w:rPr>
        <w:t xml:space="preserve"> powierzenia przetwarzania danych osobowych</w:t>
      </w:r>
    </w:p>
    <w:p w14:paraId="3803CA08" w14:textId="03D6D986" w:rsidR="003B69C0" w:rsidRDefault="00CD4476" w:rsidP="0076182A">
      <w:pPr>
        <w:spacing w:after="0" w:line="276" w:lineRule="auto"/>
        <w:jc w:val="center"/>
        <w:rPr>
          <w:rFonts w:cstheme="minorHAnsi"/>
          <w:sz w:val="24"/>
          <w:szCs w:val="24"/>
        </w:rPr>
      </w:pPr>
      <w:r>
        <w:rPr>
          <w:rFonts w:cstheme="minorHAnsi"/>
          <w:sz w:val="24"/>
          <w:szCs w:val="24"/>
        </w:rPr>
        <w:t>z</w:t>
      </w:r>
      <w:r w:rsidR="00663A6A" w:rsidRPr="0076182A">
        <w:rPr>
          <w:rFonts w:cstheme="minorHAnsi"/>
          <w:sz w:val="24"/>
          <w:szCs w:val="24"/>
        </w:rPr>
        <w:t xml:space="preserve"> dni</w:t>
      </w:r>
      <w:r>
        <w:rPr>
          <w:rFonts w:cstheme="minorHAnsi"/>
          <w:sz w:val="24"/>
          <w:szCs w:val="24"/>
        </w:rPr>
        <w:t>a …………………… 202</w:t>
      </w:r>
      <w:r w:rsidR="00044FDA">
        <w:rPr>
          <w:rFonts w:cstheme="minorHAnsi"/>
          <w:sz w:val="24"/>
          <w:szCs w:val="24"/>
        </w:rPr>
        <w:t>5</w:t>
      </w:r>
      <w:r>
        <w:rPr>
          <w:rFonts w:cstheme="minorHAnsi"/>
          <w:sz w:val="24"/>
          <w:szCs w:val="24"/>
        </w:rPr>
        <w:t xml:space="preserve"> r., zawarta po</w:t>
      </w:r>
      <w:r w:rsidR="003B69C0" w:rsidRPr="0076182A">
        <w:rPr>
          <w:rFonts w:cstheme="minorHAnsi"/>
          <w:sz w:val="24"/>
          <w:szCs w:val="24"/>
        </w:rPr>
        <w:t>między:</w:t>
      </w:r>
    </w:p>
    <w:p w14:paraId="6F602E65" w14:textId="77777777" w:rsidR="0076182A" w:rsidRPr="0076182A" w:rsidRDefault="0076182A" w:rsidP="0076182A">
      <w:pPr>
        <w:spacing w:after="0" w:line="276" w:lineRule="auto"/>
        <w:jc w:val="center"/>
        <w:rPr>
          <w:rFonts w:cstheme="minorHAnsi"/>
          <w:sz w:val="24"/>
          <w:szCs w:val="24"/>
        </w:rPr>
      </w:pPr>
    </w:p>
    <w:p w14:paraId="13E69755" w14:textId="641D6F5A" w:rsidR="00434F27" w:rsidRPr="0076182A" w:rsidRDefault="00434F27" w:rsidP="0076182A">
      <w:pPr>
        <w:spacing w:after="0" w:line="276" w:lineRule="auto"/>
        <w:jc w:val="both"/>
        <w:rPr>
          <w:rFonts w:cstheme="minorHAnsi"/>
          <w:bCs/>
          <w:sz w:val="24"/>
          <w:szCs w:val="24"/>
        </w:rPr>
      </w:pPr>
      <w:r w:rsidRPr="0076182A">
        <w:rPr>
          <w:rFonts w:cstheme="minorHAnsi"/>
          <w:bCs/>
          <w:sz w:val="24"/>
          <w:szCs w:val="24"/>
        </w:rPr>
        <w:t>Dolnośląskim Wojewódzkim Urzędem Pracy</w:t>
      </w:r>
    </w:p>
    <w:p w14:paraId="412735C1" w14:textId="77777777" w:rsidR="00434F27" w:rsidRPr="0076182A" w:rsidRDefault="00434F27" w:rsidP="0076182A">
      <w:pPr>
        <w:spacing w:after="0" w:line="276" w:lineRule="auto"/>
        <w:jc w:val="both"/>
        <w:rPr>
          <w:rFonts w:cstheme="minorHAnsi"/>
          <w:bCs/>
          <w:sz w:val="24"/>
          <w:szCs w:val="24"/>
        </w:rPr>
      </w:pPr>
      <w:r w:rsidRPr="0076182A">
        <w:rPr>
          <w:rFonts w:cstheme="minorHAnsi"/>
          <w:bCs/>
          <w:sz w:val="24"/>
          <w:szCs w:val="24"/>
        </w:rPr>
        <w:t>pełniącym funkcję Instytucji Pośredniczącej w ramach programu Fundusze Europejskie dla Dolnego Śląska na lata 2021-2027</w:t>
      </w:r>
      <w:r w:rsidR="00E71E9A" w:rsidRPr="0076182A">
        <w:rPr>
          <w:rFonts w:cstheme="minorHAnsi"/>
          <w:bCs/>
          <w:sz w:val="24"/>
          <w:szCs w:val="24"/>
        </w:rPr>
        <w:t>,</w:t>
      </w:r>
      <w:r w:rsidR="00193E68" w:rsidRPr="0076182A">
        <w:rPr>
          <w:rFonts w:cstheme="minorHAnsi"/>
          <w:bCs/>
          <w:sz w:val="24"/>
          <w:szCs w:val="24"/>
        </w:rPr>
        <w:t xml:space="preserve"> </w:t>
      </w:r>
    </w:p>
    <w:p w14:paraId="4EA5B16B" w14:textId="2A228CE3" w:rsidR="00434F27" w:rsidRPr="0076182A" w:rsidRDefault="00193E68" w:rsidP="0076182A">
      <w:pPr>
        <w:spacing w:after="0" w:line="276" w:lineRule="auto"/>
        <w:jc w:val="both"/>
        <w:rPr>
          <w:rFonts w:cstheme="minorHAnsi"/>
          <w:sz w:val="24"/>
          <w:szCs w:val="24"/>
        </w:rPr>
      </w:pPr>
      <w:r w:rsidRPr="0076182A">
        <w:rPr>
          <w:rFonts w:cstheme="minorHAnsi"/>
          <w:sz w:val="24"/>
          <w:szCs w:val="24"/>
        </w:rPr>
        <w:t xml:space="preserve">z siedzibą </w:t>
      </w:r>
      <w:r w:rsidR="00E71E9A" w:rsidRPr="0076182A">
        <w:rPr>
          <w:rFonts w:cstheme="minorHAnsi"/>
          <w:sz w:val="24"/>
          <w:szCs w:val="24"/>
        </w:rPr>
        <w:t>przy</w:t>
      </w:r>
      <w:r w:rsidRPr="0076182A">
        <w:rPr>
          <w:rFonts w:cstheme="minorHAnsi"/>
          <w:sz w:val="24"/>
          <w:szCs w:val="24"/>
        </w:rPr>
        <w:t xml:space="preserve"> </w:t>
      </w:r>
      <w:r w:rsidR="00A14340" w:rsidRPr="0076182A">
        <w:rPr>
          <w:rFonts w:cstheme="minorHAnsi"/>
          <w:sz w:val="24"/>
          <w:szCs w:val="24"/>
        </w:rPr>
        <w:t xml:space="preserve">ul. </w:t>
      </w:r>
      <w:r w:rsidR="00434F27" w:rsidRPr="0076182A">
        <w:rPr>
          <w:rFonts w:cstheme="minorHAnsi"/>
          <w:sz w:val="24"/>
          <w:szCs w:val="24"/>
        </w:rPr>
        <w:t>Ogrodowej</w:t>
      </w:r>
      <w:r w:rsidR="00A14340" w:rsidRPr="0076182A">
        <w:rPr>
          <w:rFonts w:cstheme="minorHAnsi"/>
          <w:sz w:val="24"/>
          <w:szCs w:val="24"/>
        </w:rPr>
        <w:t xml:space="preserve"> </w:t>
      </w:r>
      <w:r w:rsidR="00434F27" w:rsidRPr="0076182A">
        <w:rPr>
          <w:rFonts w:cstheme="minorHAnsi"/>
          <w:bCs/>
          <w:sz w:val="24"/>
          <w:szCs w:val="24"/>
        </w:rPr>
        <w:t>5b</w:t>
      </w:r>
      <w:r w:rsidRPr="0076182A">
        <w:rPr>
          <w:rFonts w:cstheme="minorHAnsi"/>
          <w:sz w:val="24"/>
          <w:szCs w:val="24"/>
        </w:rPr>
        <w:t xml:space="preserve">, </w:t>
      </w:r>
      <w:r w:rsidR="00434F27" w:rsidRPr="0076182A">
        <w:rPr>
          <w:rFonts w:cstheme="minorHAnsi"/>
          <w:sz w:val="24"/>
          <w:szCs w:val="24"/>
        </w:rPr>
        <w:t>58-306</w:t>
      </w:r>
      <w:r w:rsidRPr="0076182A">
        <w:rPr>
          <w:rFonts w:cstheme="minorHAnsi"/>
          <w:sz w:val="24"/>
          <w:szCs w:val="24"/>
        </w:rPr>
        <w:t xml:space="preserve"> </w:t>
      </w:r>
      <w:r w:rsidR="00434F27" w:rsidRPr="0076182A">
        <w:rPr>
          <w:rFonts w:cstheme="minorHAnsi"/>
          <w:sz w:val="24"/>
          <w:szCs w:val="24"/>
        </w:rPr>
        <w:t>Wałbrzych</w:t>
      </w:r>
      <w:r w:rsidRPr="0076182A">
        <w:rPr>
          <w:rFonts w:cstheme="minorHAnsi"/>
          <w:sz w:val="24"/>
          <w:szCs w:val="24"/>
        </w:rPr>
        <w:t xml:space="preserve">, </w:t>
      </w:r>
      <w:r w:rsidR="001C52AB">
        <w:rPr>
          <w:rFonts w:cstheme="minorHAnsi"/>
          <w:sz w:val="24"/>
          <w:szCs w:val="24"/>
        </w:rPr>
        <w:t>NIP 886-25-66-413;</w:t>
      </w:r>
    </w:p>
    <w:p w14:paraId="24B9072F" w14:textId="6741F0DF" w:rsidR="00434F27" w:rsidRPr="0076182A" w:rsidRDefault="00193E68" w:rsidP="0076182A">
      <w:pPr>
        <w:spacing w:after="0" w:line="276" w:lineRule="auto"/>
        <w:jc w:val="both"/>
        <w:rPr>
          <w:rFonts w:cstheme="minorHAnsi"/>
          <w:sz w:val="24"/>
          <w:szCs w:val="24"/>
        </w:rPr>
      </w:pPr>
      <w:r w:rsidRPr="0076182A">
        <w:rPr>
          <w:rFonts w:cstheme="minorHAnsi"/>
          <w:sz w:val="24"/>
          <w:szCs w:val="24"/>
        </w:rPr>
        <w:t xml:space="preserve">reprezentowanym przez </w:t>
      </w:r>
      <w:r w:rsidR="00194C03">
        <w:rPr>
          <w:rFonts w:cstheme="minorHAnsi"/>
          <w:sz w:val="24"/>
          <w:szCs w:val="24"/>
        </w:rPr>
        <w:t>Panią/</w:t>
      </w:r>
      <w:r w:rsidR="00434F27" w:rsidRPr="0076182A">
        <w:rPr>
          <w:rFonts w:cstheme="minorHAnsi"/>
          <w:sz w:val="24"/>
          <w:szCs w:val="24"/>
        </w:rPr>
        <w:t xml:space="preserve">Pana </w:t>
      </w:r>
      <w:r w:rsidRPr="0076182A">
        <w:rPr>
          <w:rFonts w:cstheme="minorHAnsi"/>
          <w:sz w:val="24"/>
          <w:szCs w:val="24"/>
        </w:rPr>
        <w:t>………………………..</w:t>
      </w:r>
      <w:r w:rsidR="00E71E9A" w:rsidRPr="0076182A">
        <w:rPr>
          <w:rFonts w:cstheme="minorHAnsi"/>
          <w:sz w:val="24"/>
          <w:szCs w:val="24"/>
        </w:rPr>
        <w:t xml:space="preserve"> </w:t>
      </w:r>
      <w:r w:rsidR="00434F27" w:rsidRPr="0076182A">
        <w:rPr>
          <w:rFonts w:cstheme="minorHAnsi"/>
          <w:sz w:val="24"/>
          <w:szCs w:val="24"/>
        </w:rPr>
        <w:t>–</w:t>
      </w:r>
      <w:r w:rsidRPr="0076182A">
        <w:rPr>
          <w:rFonts w:cstheme="minorHAnsi"/>
          <w:sz w:val="24"/>
          <w:szCs w:val="24"/>
        </w:rPr>
        <w:t xml:space="preserve"> </w:t>
      </w:r>
      <w:r w:rsidR="00434F27" w:rsidRPr="0076182A">
        <w:rPr>
          <w:rFonts w:cstheme="minorHAnsi"/>
          <w:sz w:val="24"/>
          <w:szCs w:val="24"/>
        </w:rPr>
        <w:t>Dyrektora Dolnośląskiego Wojewódzkiego Urzędu Pracy</w:t>
      </w:r>
      <w:r w:rsidRPr="0076182A">
        <w:rPr>
          <w:rFonts w:cstheme="minorHAnsi"/>
          <w:sz w:val="24"/>
          <w:szCs w:val="24"/>
        </w:rPr>
        <w:t>,  działając</w:t>
      </w:r>
      <w:r w:rsidR="00434F27" w:rsidRPr="0076182A">
        <w:rPr>
          <w:rFonts w:cstheme="minorHAnsi"/>
          <w:sz w:val="24"/>
          <w:szCs w:val="24"/>
        </w:rPr>
        <w:t>ego</w:t>
      </w:r>
      <w:r w:rsidRPr="0076182A">
        <w:rPr>
          <w:rFonts w:cstheme="minorHAnsi"/>
          <w:sz w:val="24"/>
          <w:szCs w:val="24"/>
        </w:rPr>
        <w:t xml:space="preserve"> na podstawie pełnomocnictwa</w:t>
      </w:r>
      <w:r w:rsidR="00194C03">
        <w:rPr>
          <w:rFonts w:cstheme="minorHAnsi"/>
          <w:sz w:val="24"/>
          <w:szCs w:val="24"/>
        </w:rPr>
        <w:t xml:space="preserve"> udzielonego Uchwałą nr …………… Zarządu Województwa Dolnośląskiego</w:t>
      </w:r>
      <w:r w:rsidRPr="0076182A">
        <w:rPr>
          <w:rFonts w:cstheme="minorHAnsi"/>
          <w:sz w:val="24"/>
          <w:szCs w:val="24"/>
        </w:rPr>
        <w:t xml:space="preserve"> z dnia </w:t>
      </w:r>
      <w:r w:rsidR="00194C03">
        <w:rPr>
          <w:rFonts w:cstheme="minorHAnsi"/>
          <w:sz w:val="24"/>
          <w:szCs w:val="24"/>
        </w:rPr>
        <w:t>………………. r.</w:t>
      </w:r>
      <w:r w:rsidRPr="0076182A">
        <w:rPr>
          <w:rFonts w:cstheme="minorHAnsi"/>
          <w:sz w:val="24"/>
          <w:szCs w:val="24"/>
        </w:rPr>
        <w:t xml:space="preserve">, którego kopia stanowi </w:t>
      </w:r>
      <w:r w:rsidR="007C58B0" w:rsidRPr="0076182A">
        <w:rPr>
          <w:rFonts w:cstheme="minorHAnsi"/>
          <w:sz w:val="24"/>
          <w:szCs w:val="24"/>
        </w:rPr>
        <w:t>z</w:t>
      </w:r>
      <w:r w:rsidR="00C0242B" w:rsidRPr="0076182A">
        <w:rPr>
          <w:rFonts w:cstheme="minorHAnsi"/>
          <w:sz w:val="24"/>
          <w:szCs w:val="24"/>
        </w:rPr>
        <w:t>ałącznik nr I</w:t>
      </w:r>
      <w:r w:rsidRPr="0076182A">
        <w:rPr>
          <w:rFonts w:cstheme="minorHAnsi"/>
          <w:sz w:val="24"/>
          <w:szCs w:val="24"/>
        </w:rPr>
        <w:t xml:space="preserve"> do </w:t>
      </w:r>
      <w:r w:rsidR="007C58B0" w:rsidRPr="0076182A">
        <w:rPr>
          <w:rFonts w:cstheme="minorHAnsi"/>
          <w:sz w:val="24"/>
          <w:szCs w:val="24"/>
        </w:rPr>
        <w:t>u</w:t>
      </w:r>
      <w:r w:rsidRPr="0076182A">
        <w:rPr>
          <w:rFonts w:cstheme="minorHAnsi"/>
          <w:sz w:val="24"/>
          <w:szCs w:val="24"/>
        </w:rPr>
        <w:t xml:space="preserve">mowy, </w:t>
      </w:r>
    </w:p>
    <w:p w14:paraId="046A74E5" w14:textId="2CB13132" w:rsidR="00193E68" w:rsidRPr="0076182A" w:rsidRDefault="00283068" w:rsidP="0076182A">
      <w:pPr>
        <w:spacing w:after="0" w:line="276" w:lineRule="auto"/>
        <w:jc w:val="both"/>
        <w:rPr>
          <w:rFonts w:cstheme="minorHAnsi"/>
          <w:bCs/>
          <w:sz w:val="24"/>
          <w:szCs w:val="24"/>
        </w:rPr>
      </w:pPr>
      <w:r w:rsidRPr="0076182A">
        <w:rPr>
          <w:rFonts w:cstheme="minorHAnsi"/>
          <w:sz w:val="24"/>
          <w:szCs w:val="24"/>
        </w:rPr>
        <w:t>zwanym dalej</w:t>
      </w:r>
      <w:r w:rsidR="00193E68" w:rsidRPr="0076182A">
        <w:rPr>
          <w:rFonts w:cstheme="minorHAnsi"/>
          <w:bCs/>
          <w:sz w:val="24"/>
          <w:szCs w:val="24"/>
        </w:rPr>
        <w:t xml:space="preserve"> </w:t>
      </w:r>
      <w:r w:rsidRPr="0076182A">
        <w:rPr>
          <w:rFonts w:cstheme="minorHAnsi"/>
          <w:b/>
          <w:sz w:val="24"/>
          <w:szCs w:val="24"/>
        </w:rPr>
        <w:t>„Administratorem”</w:t>
      </w:r>
      <w:r w:rsidRPr="0076182A">
        <w:rPr>
          <w:rFonts w:cstheme="minorHAnsi"/>
          <w:sz w:val="24"/>
          <w:szCs w:val="24"/>
        </w:rPr>
        <w:t>,</w:t>
      </w:r>
    </w:p>
    <w:p w14:paraId="03131C75" w14:textId="77777777" w:rsidR="003B69C0" w:rsidRPr="0076182A" w:rsidRDefault="00663A6A" w:rsidP="0076182A">
      <w:pPr>
        <w:spacing w:before="240" w:line="276" w:lineRule="auto"/>
        <w:jc w:val="both"/>
        <w:rPr>
          <w:rFonts w:cstheme="minorHAnsi"/>
          <w:sz w:val="24"/>
          <w:szCs w:val="24"/>
        </w:rPr>
      </w:pPr>
      <w:r w:rsidRPr="0076182A">
        <w:rPr>
          <w:rFonts w:cstheme="minorHAnsi"/>
          <w:sz w:val="24"/>
          <w:szCs w:val="24"/>
        </w:rPr>
        <w:t>a</w:t>
      </w:r>
    </w:p>
    <w:p w14:paraId="0ACAB72E" w14:textId="77777777" w:rsidR="00434F27" w:rsidRPr="0076182A" w:rsidRDefault="00663A6A" w:rsidP="0076182A">
      <w:pPr>
        <w:spacing w:after="0" w:line="276" w:lineRule="auto"/>
        <w:jc w:val="both"/>
        <w:rPr>
          <w:rFonts w:cstheme="minorHAnsi"/>
          <w:sz w:val="24"/>
          <w:szCs w:val="24"/>
        </w:rPr>
      </w:pPr>
      <w:r w:rsidRPr="0076182A">
        <w:rPr>
          <w:rFonts w:cstheme="minorHAnsi"/>
          <w:sz w:val="24"/>
          <w:szCs w:val="24"/>
        </w:rPr>
        <w:t>……………………………..…</w:t>
      </w:r>
      <w:r w:rsidR="007C58B0" w:rsidRPr="0076182A">
        <w:rPr>
          <w:rFonts w:cstheme="minorHAnsi"/>
          <w:sz w:val="24"/>
          <w:szCs w:val="24"/>
        </w:rPr>
        <w:t>,</w:t>
      </w:r>
      <w:r w:rsidRPr="0076182A">
        <w:rPr>
          <w:rFonts w:cstheme="minorHAnsi"/>
          <w:sz w:val="24"/>
          <w:szCs w:val="24"/>
        </w:rPr>
        <w:t xml:space="preserve"> </w:t>
      </w:r>
    </w:p>
    <w:p w14:paraId="03F016A8" w14:textId="77777777" w:rsidR="00434F27" w:rsidRPr="0076182A" w:rsidRDefault="00663A6A" w:rsidP="0076182A">
      <w:pPr>
        <w:spacing w:after="0" w:line="276" w:lineRule="auto"/>
        <w:jc w:val="both"/>
        <w:rPr>
          <w:rFonts w:cstheme="minorHAnsi"/>
          <w:sz w:val="24"/>
          <w:szCs w:val="24"/>
        </w:rPr>
      </w:pPr>
      <w:r w:rsidRPr="0076182A">
        <w:rPr>
          <w:rFonts w:cstheme="minorHAnsi"/>
          <w:sz w:val="24"/>
          <w:szCs w:val="24"/>
        </w:rPr>
        <w:t>z siedzibą przy ul. ………………………</w:t>
      </w:r>
      <w:r w:rsidR="00283068" w:rsidRPr="0076182A">
        <w:rPr>
          <w:rFonts w:cstheme="minorHAnsi"/>
          <w:sz w:val="24"/>
          <w:szCs w:val="24"/>
        </w:rPr>
        <w:t xml:space="preserve">, wpisaną do </w:t>
      </w:r>
      <w:r w:rsidRPr="0076182A">
        <w:rPr>
          <w:rFonts w:cstheme="minorHAnsi"/>
          <w:sz w:val="24"/>
          <w:szCs w:val="24"/>
        </w:rPr>
        <w:t xml:space="preserve">Rejestru Przedsiębiorców prowadzonego w Sądzie Rejonowym dla ……………………………… pod numerem KRS …………………………,  </w:t>
      </w:r>
    </w:p>
    <w:p w14:paraId="0F376EE0" w14:textId="1DE20BEC" w:rsidR="00663A6A" w:rsidRPr="0076182A" w:rsidRDefault="00663A6A" w:rsidP="0076182A">
      <w:pPr>
        <w:spacing w:after="0" w:line="276" w:lineRule="auto"/>
        <w:jc w:val="both"/>
        <w:rPr>
          <w:rFonts w:cstheme="minorHAnsi"/>
          <w:sz w:val="24"/>
          <w:szCs w:val="24"/>
        </w:rPr>
      </w:pPr>
      <w:r w:rsidRPr="0076182A">
        <w:rPr>
          <w:rFonts w:cstheme="minorHAnsi"/>
          <w:sz w:val="24"/>
          <w:szCs w:val="24"/>
        </w:rPr>
        <w:t>reprezentowaną</w:t>
      </w:r>
      <w:r w:rsidR="00283068" w:rsidRPr="0076182A">
        <w:rPr>
          <w:rFonts w:cstheme="minorHAnsi"/>
          <w:sz w:val="24"/>
          <w:szCs w:val="24"/>
        </w:rPr>
        <w:t xml:space="preserve"> przez…………………</w:t>
      </w:r>
      <w:r w:rsidRPr="0076182A">
        <w:rPr>
          <w:rFonts w:cstheme="minorHAnsi"/>
          <w:sz w:val="24"/>
          <w:szCs w:val="24"/>
        </w:rPr>
        <w:t>……………………………………………………….,</w:t>
      </w:r>
    </w:p>
    <w:p w14:paraId="5CA54DF5" w14:textId="0CAED690" w:rsidR="00663A6A" w:rsidRPr="0076182A" w:rsidRDefault="00434F27" w:rsidP="0076182A">
      <w:pPr>
        <w:spacing w:after="0" w:line="276" w:lineRule="auto"/>
        <w:jc w:val="both"/>
        <w:rPr>
          <w:rFonts w:cstheme="minorHAnsi"/>
          <w:sz w:val="24"/>
          <w:szCs w:val="24"/>
        </w:rPr>
      </w:pPr>
      <w:r w:rsidRPr="0076182A">
        <w:rPr>
          <w:rFonts w:cstheme="minorHAnsi"/>
          <w:sz w:val="24"/>
          <w:szCs w:val="24"/>
        </w:rPr>
        <w:t xml:space="preserve">działającą/-ego na podstawie upoważnienia/pełnomocnictwa z dnia ………………………. nr ………………………. / </w:t>
      </w:r>
      <w:r w:rsidR="00663A6A" w:rsidRPr="0076182A">
        <w:rPr>
          <w:rFonts w:cstheme="minorHAnsi"/>
          <w:sz w:val="24"/>
          <w:szCs w:val="24"/>
        </w:rPr>
        <w:t xml:space="preserve">zgodnie z odpisem aktualnym z KRS z dnia…………………., </w:t>
      </w:r>
      <w:r w:rsidRPr="0076182A">
        <w:rPr>
          <w:rFonts w:cstheme="minorHAnsi"/>
          <w:sz w:val="24"/>
          <w:szCs w:val="24"/>
        </w:rPr>
        <w:t xml:space="preserve"> </w:t>
      </w:r>
      <w:r w:rsidR="00663A6A" w:rsidRPr="0076182A">
        <w:rPr>
          <w:rFonts w:cstheme="minorHAnsi"/>
          <w:sz w:val="24"/>
          <w:szCs w:val="24"/>
        </w:rPr>
        <w:t xml:space="preserve">stanowiącym </w:t>
      </w:r>
      <w:r w:rsidR="007C58B0" w:rsidRPr="0076182A">
        <w:rPr>
          <w:rFonts w:cstheme="minorHAnsi"/>
          <w:sz w:val="24"/>
          <w:szCs w:val="24"/>
        </w:rPr>
        <w:t>z</w:t>
      </w:r>
      <w:r w:rsidR="00C0242B" w:rsidRPr="0076182A">
        <w:rPr>
          <w:rFonts w:cstheme="minorHAnsi"/>
          <w:sz w:val="24"/>
          <w:szCs w:val="24"/>
        </w:rPr>
        <w:t>ałącznik nr II</w:t>
      </w:r>
      <w:r w:rsidR="00663A6A" w:rsidRPr="0076182A">
        <w:rPr>
          <w:rFonts w:cstheme="minorHAnsi"/>
          <w:sz w:val="24"/>
          <w:szCs w:val="24"/>
        </w:rPr>
        <w:t xml:space="preserve"> do </w:t>
      </w:r>
      <w:r w:rsidR="007C58B0" w:rsidRPr="0076182A">
        <w:rPr>
          <w:rFonts w:cstheme="minorHAnsi"/>
          <w:sz w:val="24"/>
          <w:szCs w:val="24"/>
        </w:rPr>
        <w:t>u</w:t>
      </w:r>
      <w:r w:rsidR="00663A6A" w:rsidRPr="0076182A">
        <w:rPr>
          <w:rFonts w:cstheme="minorHAnsi"/>
          <w:sz w:val="24"/>
          <w:szCs w:val="24"/>
        </w:rPr>
        <w:t xml:space="preserve">mowy, </w:t>
      </w:r>
    </w:p>
    <w:p w14:paraId="5B3AB7DE" w14:textId="77777777" w:rsidR="00434F27" w:rsidRPr="0076182A" w:rsidRDefault="00663A6A" w:rsidP="0076182A">
      <w:pPr>
        <w:spacing w:after="0" w:line="276" w:lineRule="auto"/>
        <w:jc w:val="both"/>
        <w:rPr>
          <w:rFonts w:cstheme="minorHAnsi"/>
          <w:bCs/>
          <w:sz w:val="24"/>
          <w:szCs w:val="24"/>
        </w:rPr>
      </w:pPr>
      <w:r w:rsidRPr="0076182A">
        <w:rPr>
          <w:rFonts w:cstheme="minorHAnsi"/>
          <w:sz w:val="24"/>
          <w:szCs w:val="24"/>
        </w:rPr>
        <w:t>zwan</w:t>
      </w:r>
      <w:r w:rsidR="00193E68" w:rsidRPr="0076182A">
        <w:rPr>
          <w:rFonts w:cstheme="minorHAnsi"/>
          <w:sz w:val="24"/>
          <w:szCs w:val="24"/>
        </w:rPr>
        <w:t>ym</w:t>
      </w:r>
      <w:r w:rsidR="007C58B0" w:rsidRPr="0076182A">
        <w:rPr>
          <w:rFonts w:cstheme="minorHAnsi"/>
          <w:sz w:val="24"/>
          <w:szCs w:val="24"/>
        </w:rPr>
        <w:t>/ą</w:t>
      </w:r>
      <w:r w:rsidR="00283068" w:rsidRPr="0076182A">
        <w:rPr>
          <w:rFonts w:cstheme="minorHAnsi"/>
          <w:sz w:val="24"/>
          <w:szCs w:val="24"/>
        </w:rPr>
        <w:t xml:space="preserve"> dalej</w:t>
      </w:r>
      <w:r w:rsidRPr="0076182A">
        <w:rPr>
          <w:rFonts w:cstheme="minorHAnsi"/>
          <w:bCs/>
          <w:sz w:val="24"/>
          <w:szCs w:val="24"/>
        </w:rPr>
        <w:t xml:space="preserve"> </w:t>
      </w:r>
      <w:r w:rsidRPr="0076182A">
        <w:rPr>
          <w:rFonts w:cstheme="minorHAnsi"/>
          <w:b/>
          <w:sz w:val="24"/>
          <w:szCs w:val="24"/>
        </w:rPr>
        <w:t>„</w:t>
      </w:r>
      <w:r w:rsidR="00193E68" w:rsidRPr="0076182A">
        <w:rPr>
          <w:rFonts w:cstheme="minorHAnsi"/>
          <w:b/>
          <w:bCs/>
          <w:sz w:val="24"/>
          <w:szCs w:val="24"/>
        </w:rPr>
        <w:t>Podmiotem przetwarzającym</w:t>
      </w:r>
      <w:r w:rsidRPr="0076182A">
        <w:rPr>
          <w:rFonts w:cstheme="minorHAnsi"/>
          <w:b/>
          <w:bCs/>
          <w:sz w:val="24"/>
          <w:szCs w:val="24"/>
        </w:rPr>
        <w:t>”,</w:t>
      </w:r>
      <w:r w:rsidR="00193E68" w:rsidRPr="0076182A">
        <w:rPr>
          <w:rFonts w:cstheme="minorHAnsi"/>
          <w:bCs/>
          <w:sz w:val="24"/>
          <w:szCs w:val="24"/>
        </w:rPr>
        <w:t xml:space="preserve"> </w:t>
      </w:r>
    </w:p>
    <w:p w14:paraId="4CACA4E4" w14:textId="2CA1EE2B" w:rsidR="00663A6A" w:rsidRPr="0076182A" w:rsidRDefault="00663A6A" w:rsidP="0076182A">
      <w:pPr>
        <w:spacing w:after="0" w:line="276" w:lineRule="auto"/>
        <w:jc w:val="both"/>
        <w:rPr>
          <w:rFonts w:cstheme="minorHAnsi"/>
          <w:sz w:val="24"/>
          <w:szCs w:val="24"/>
        </w:rPr>
      </w:pPr>
      <w:r w:rsidRPr="0076182A">
        <w:rPr>
          <w:rFonts w:cstheme="minorHAnsi"/>
          <w:sz w:val="24"/>
          <w:szCs w:val="24"/>
        </w:rPr>
        <w:t xml:space="preserve">zaś wspólnie zwanymi dalej </w:t>
      </w:r>
      <w:r w:rsidRPr="0076182A">
        <w:rPr>
          <w:rFonts w:cstheme="minorHAnsi"/>
          <w:b/>
          <w:sz w:val="24"/>
          <w:szCs w:val="24"/>
        </w:rPr>
        <w:t>„Stronami”.</w:t>
      </w:r>
    </w:p>
    <w:p w14:paraId="163EA675" w14:textId="77777777" w:rsidR="00193E68" w:rsidRPr="0076182A" w:rsidRDefault="00193E68" w:rsidP="0076182A">
      <w:pPr>
        <w:spacing w:after="0" w:line="276" w:lineRule="auto"/>
        <w:jc w:val="both"/>
        <w:rPr>
          <w:rFonts w:cstheme="minorHAnsi"/>
          <w:bCs/>
          <w:sz w:val="24"/>
          <w:szCs w:val="24"/>
        </w:rPr>
      </w:pPr>
    </w:p>
    <w:p w14:paraId="7C8491FE" w14:textId="64E60801" w:rsidR="00B73EFC" w:rsidRPr="0076182A" w:rsidRDefault="000A42C7" w:rsidP="0076182A">
      <w:pPr>
        <w:spacing w:after="0" w:line="276" w:lineRule="auto"/>
        <w:jc w:val="both"/>
        <w:rPr>
          <w:rFonts w:cstheme="minorHAnsi"/>
          <w:sz w:val="24"/>
          <w:szCs w:val="24"/>
        </w:rPr>
      </w:pPr>
      <w:r w:rsidRPr="0076182A">
        <w:rPr>
          <w:rFonts w:cstheme="minorHAnsi"/>
          <w:sz w:val="24"/>
          <w:szCs w:val="24"/>
        </w:rPr>
        <w:t xml:space="preserve">W </w:t>
      </w:r>
      <w:r w:rsidR="00064A4C" w:rsidRPr="0076182A">
        <w:rPr>
          <w:rFonts w:cstheme="minorHAnsi"/>
          <w:sz w:val="24"/>
          <w:szCs w:val="24"/>
        </w:rPr>
        <w:t>związku z umow</w:t>
      </w:r>
      <w:r w:rsidR="007C58B0" w:rsidRPr="0076182A">
        <w:rPr>
          <w:rFonts w:cstheme="minorHAnsi"/>
          <w:sz w:val="24"/>
          <w:szCs w:val="24"/>
        </w:rPr>
        <w:t>ą</w:t>
      </w:r>
      <w:r w:rsidR="00064A4C" w:rsidRPr="0076182A">
        <w:rPr>
          <w:rFonts w:cstheme="minorHAnsi"/>
          <w:sz w:val="24"/>
          <w:szCs w:val="24"/>
        </w:rPr>
        <w:t xml:space="preserve"> nr…………………………</w:t>
      </w:r>
      <w:r w:rsidR="00685677" w:rsidRPr="0076182A">
        <w:rPr>
          <w:rFonts w:cstheme="minorHAnsi"/>
          <w:sz w:val="24"/>
          <w:szCs w:val="24"/>
        </w:rPr>
        <w:t xml:space="preserve"> z dnia…………………………</w:t>
      </w:r>
      <w:r w:rsidR="00064A4C" w:rsidRPr="0076182A">
        <w:rPr>
          <w:rFonts w:cstheme="minorHAnsi"/>
          <w:sz w:val="24"/>
          <w:szCs w:val="24"/>
        </w:rPr>
        <w:t xml:space="preserve">, pomiędzy </w:t>
      </w:r>
      <w:r w:rsidR="0076182A" w:rsidRPr="0076182A">
        <w:rPr>
          <w:rFonts w:cstheme="minorHAnsi"/>
          <w:sz w:val="24"/>
          <w:szCs w:val="24"/>
        </w:rPr>
        <w:t xml:space="preserve">Województwem Dolnośląskim – Dolnośląskim Wojewódzkim Urzędem Pracy </w:t>
      </w:r>
      <w:r w:rsidR="00363A62" w:rsidRPr="0076182A">
        <w:rPr>
          <w:rFonts w:cstheme="minorHAnsi"/>
          <w:sz w:val="24"/>
          <w:szCs w:val="24"/>
        </w:rPr>
        <w:t xml:space="preserve"> a </w:t>
      </w:r>
      <w:r w:rsidR="0076182A" w:rsidRPr="0076182A">
        <w:rPr>
          <w:rFonts w:cstheme="minorHAnsi"/>
          <w:sz w:val="24"/>
          <w:szCs w:val="24"/>
        </w:rPr>
        <w:t xml:space="preserve"> </w:t>
      </w:r>
      <w:r w:rsidR="00064A4C" w:rsidRPr="0076182A">
        <w:rPr>
          <w:rFonts w:cstheme="minorHAnsi"/>
          <w:sz w:val="24"/>
          <w:szCs w:val="24"/>
        </w:rPr>
        <w:t>……………………………..,</w:t>
      </w:r>
    </w:p>
    <w:p w14:paraId="64767452" w14:textId="77777777" w:rsidR="00064A4C" w:rsidRPr="0076182A" w:rsidRDefault="006F5D66" w:rsidP="0076182A">
      <w:pPr>
        <w:spacing w:after="0" w:line="276" w:lineRule="auto"/>
        <w:jc w:val="both"/>
        <w:rPr>
          <w:rFonts w:cstheme="minorHAnsi"/>
          <w:sz w:val="24"/>
          <w:szCs w:val="24"/>
        </w:rPr>
      </w:pPr>
      <w:r w:rsidRPr="0076182A">
        <w:rPr>
          <w:rFonts w:cstheme="minorHAnsi"/>
          <w:sz w:val="24"/>
          <w:szCs w:val="24"/>
        </w:rPr>
        <w:t xml:space="preserve">Strony </w:t>
      </w:r>
      <w:r w:rsidR="00064A4C" w:rsidRPr="0076182A">
        <w:rPr>
          <w:rFonts w:cstheme="minorHAnsi"/>
          <w:sz w:val="24"/>
          <w:szCs w:val="24"/>
        </w:rPr>
        <w:t>postanawiają, co następuje</w:t>
      </w:r>
      <w:r w:rsidR="00B73EFC" w:rsidRPr="0076182A">
        <w:rPr>
          <w:rFonts w:cstheme="minorHAnsi"/>
          <w:sz w:val="24"/>
          <w:szCs w:val="24"/>
        </w:rPr>
        <w:t>:</w:t>
      </w:r>
    </w:p>
    <w:p w14:paraId="2F596B12" w14:textId="77777777" w:rsidR="0054007A" w:rsidRPr="0076182A" w:rsidRDefault="0054007A" w:rsidP="0076182A">
      <w:pPr>
        <w:spacing w:after="0" w:line="276" w:lineRule="auto"/>
        <w:jc w:val="both"/>
        <w:rPr>
          <w:rFonts w:cstheme="minorHAnsi"/>
          <w:sz w:val="24"/>
          <w:szCs w:val="24"/>
        </w:rPr>
      </w:pPr>
    </w:p>
    <w:p w14:paraId="146D5FFE" w14:textId="77777777" w:rsidR="00663A6A" w:rsidRPr="0076182A" w:rsidRDefault="00663A6A" w:rsidP="0076182A">
      <w:pPr>
        <w:spacing w:after="0" w:line="276" w:lineRule="auto"/>
        <w:jc w:val="center"/>
        <w:rPr>
          <w:rFonts w:cstheme="minorHAnsi"/>
          <w:b/>
          <w:sz w:val="24"/>
          <w:szCs w:val="24"/>
        </w:rPr>
      </w:pPr>
      <w:r w:rsidRPr="0076182A">
        <w:rPr>
          <w:rFonts w:cstheme="minorHAnsi"/>
          <w:b/>
          <w:sz w:val="24"/>
          <w:szCs w:val="24"/>
        </w:rPr>
        <w:t>§ 1</w:t>
      </w:r>
      <w:r w:rsidR="001F4E57" w:rsidRPr="0076182A">
        <w:rPr>
          <w:rFonts w:cstheme="minorHAnsi"/>
          <w:b/>
          <w:sz w:val="24"/>
          <w:szCs w:val="24"/>
        </w:rPr>
        <w:t>.</w:t>
      </w:r>
    </w:p>
    <w:p w14:paraId="43084D91" w14:textId="77777777" w:rsidR="002E488A" w:rsidRPr="0076182A" w:rsidRDefault="00663A6A" w:rsidP="0076182A">
      <w:pPr>
        <w:spacing w:after="0" w:line="276" w:lineRule="auto"/>
        <w:jc w:val="center"/>
        <w:rPr>
          <w:rFonts w:cstheme="minorHAnsi"/>
          <w:b/>
          <w:sz w:val="24"/>
          <w:szCs w:val="24"/>
        </w:rPr>
      </w:pPr>
      <w:r w:rsidRPr="0076182A">
        <w:rPr>
          <w:rFonts w:cstheme="minorHAnsi"/>
          <w:b/>
          <w:sz w:val="24"/>
          <w:szCs w:val="24"/>
        </w:rPr>
        <w:t>Definicje</w:t>
      </w:r>
    </w:p>
    <w:p w14:paraId="309499A8" w14:textId="77777777" w:rsidR="005E647E" w:rsidRPr="0076182A" w:rsidRDefault="005E647E" w:rsidP="0076182A">
      <w:pPr>
        <w:spacing w:after="0" w:line="276" w:lineRule="auto"/>
        <w:jc w:val="both"/>
        <w:rPr>
          <w:rFonts w:cstheme="minorHAnsi"/>
          <w:sz w:val="24"/>
          <w:szCs w:val="24"/>
        </w:rPr>
      </w:pPr>
      <w:r w:rsidRPr="0076182A">
        <w:rPr>
          <w:rFonts w:cstheme="minorHAnsi"/>
          <w:sz w:val="24"/>
          <w:szCs w:val="24"/>
        </w:rPr>
        <w:t xml:space="preserve">Użyte w </w:t>
      </w:r>
      <w:r w:rsidR="00E87C79" w:rsidRPr="0076182A">
        <w:rPr>
          <w:rFonts w:cstheme="minorHAnsi"/>
          <w:sz w:val="24"/>
          <w:szCs w:val="24"/>
        </w:rPr>
        <w:t>U</w:t>
      </w:r>
      <w:r w:rsidRPr="0076182A">
        <w:rPr>
          <w:rFonts w:cstheme="minorHAnsi"/>
          <w:sz w:val="24"/>
          <w:szCs w:val="24"/>
        </w:rPr>
        <w:t xml:space="preserve">mowie określenia oznaczają: </w:t>
      </w:r>
    </w:p>
    <w:p w14:paraId="4FD77DAC" w14:textId="71C53406" w:rsidR="005E647E" w:rsidRDefault="005E647E" w:rsidP="008109D2">
      <w:pPr>
        <w:numPr>
          <w:ilvl w:val="0"/>
          <w:numId w:val="9"/>
        </w:numPr>
        <w:spacing w:after="0" w:line="276" w:lineRule="auto"/>
        <w:jc w:val="both"/>
        <w:rPr>
          <w:rFonts w:cstheme="minorHAnsi"/>
          <w:sz w:val="24"/>
          <w:szCs w:val="24"/>
        </w:rPr>
      </w:pPr>
      <w:r w:rsidRPr="0076182A">
        <w:rPr>
          <w:rFonts w:cstheme="minorHAnsi"/>
          <w:sz w:val="24"/>
          <w:szCs w:val="24"/>
        </w:rPr>
        <w:t xml:space="preserve">administrator – </w:t>
      </w:r>
      <w:r w:rsidR="0076182A" w:rsidRPr="0076182A">
        <w:rPr>
          <w:rFonts w:cstheme="minorHAnsi"/>
          <w:sz w:val="24"/>
          <w:szCs w:val="24"/>
        </w:rPr>
        <w:t>administrator</w:t>
      </w:r>
      <w:r w:rsidR="00074497">
        <w:rPr>
          <w:rFonts w:cstheme="minorHAnsi"/>
          <w:sz w:val="24"/>
          <w:szCs w:val="24"/>
        </w:rPr>
        <w:t>a</w:t>
      </w:r>
      <w:r w:rsidR="0076182A" w:rsidRPr="0076182A">
        <w:rPr>
          <w:rFonts w:cstheme="minorHAnsi"/>
          <w:sz w:val="24"/>
          <w:szCs w:val="24"/>
        </w:rPr>
        <w:t xml:space="preserve"> danych osobowych powierzonych do przetwarzania;</w:t>
      </w:r>
      <w:r w:rsidR="00A14340" w:rsidRPr="0076182A">
        <w:rPr>
          <w:rFonts w:cstheme="minorHAnsi"/>
          <w:sz w:val="24"/>
          <w:szCs w:val="24"/>
        </w:rPr>
        <w:t xml:space="preserve"> </w:t>
      </w:r>
    </w:p>
    <w:p w14:paraId="3569C224" w14:textId="785FA6A2" w:rsidR="00074497" w:rsidRPr="0076182A" w:rsidRDefault="00074497" w:rsidP="008109D2">
      <w:pPr>
        <w:numPr>
          <w:ilvl w:val="0"/>
          <w:numId w:val="9"/>
        </w:numPr>
        <w:spacing w:after="0" w:line="276" w:lineRule="auto"/>
        <w:jc w:val="both"/>
        <w:rPr>
          <w:rFonts w:cstheme="minorHAnsi"/>
          <w:sz w:val="24"/>
          <w:szCs w:val="24"/>
        </w:rPr>
      </w:pPr>
      <w:r>
        <w:rPr>
          <w:rFonts w:cstheme="minorHAnsi"/>
          <w:sz w:val="24"/>
          <w:szCs w:val="24"/>
        </w:rPr>
        <w:t xml:space="preserve">CST2021/SL2021 – Centralny System Teleinformatyczny </w:t>
      </w:r>
      <w:r w:rsidR="001032CA">
        <w:rPr>
          <w:rFonts w:cstheme="minorHAnsi"/>
          <w:sz w:val="24"/>
          <w:szCs w:val="24"/>
        </w:rPr>
        <w:t>wspierający</w:t>
      </w:r>
      <w:r>
        <w:rPr>
          <w:rFonts w:cstheme="minorHAnsi"/>
          <w:sz w:val="24"/>
          <w:szCs w:val="24"/>
        </w:rPr>
        <w:t xml:space="preserve"> proces </w:t>
      </w:r>
      <w:r w:rsidR="001032CA">
        <w:rPr>
          <w:rFonts w:cstheme="minorHAnsi"/>
          <w:sz w:val="24"/>
          <w:szCs w:val="24"/>
        </w:rPr>
        <w:t>zarządzania i</w:t>
      </w:r>
      <w:r>
        <w:rPr>
          <w:rFonts w:cstheme="minorHAnsi"/>
          <w:sz w:val="24"/>
          <w:szCs w:val="24"/>
        </w:rPr>
        <w:t xml:space="preserve"> monitorowania programów ope</w:t>
      </w:r>
      <w:r w:rsidR="001032CA">
        <w:rPr>
          <w:rFonts w:cstheme="minorHAnsi"/>
          <w:sz w:val="24"/>
          <w:szCs w:val="24"/>
        </w:rPr>
        <w:t xml:space="preserve">racyjnych współfinansowanych z funduszy strukturalnych i Funduszu Spójności oraz rozliczania projektów realizowanych w ich ramach w </w:t>
      </w:r>
      <w:r w:rsidR="001032CA">
        <w:rPr>
          <w:rFonts w:cstheme="minorHAnsi"/>
          <w:sz w:val="24"/>
          <w:szCs w:val="24"/>
        </w:rPr>
        <w:lastRenderedPageBreak/>
        <w:t>perspektywie finansowej 2021-2027 / Aplikacja główna CST2021 wspierająca bieżący proces zarządzania i monitorowania programów operacyjnych.</w:t>
      </w:r>
    </w:p>
    <w:p w14:paraId="21529893" w14:textId="2D9BB7BE" w:rsidR="0076182A" w:rsidRPr="0076182A" w:rsidRDefault="003A211E" w:rsidP="008109D2">
      <w:pPr>
        <w:numPr>
          <w:ilvl w:val="0"/>
          <w:numId w:val="9"/>
        </w:numPr>
        <w:spacing w:after="0" w:line="276" w:lineRule="auto"/>
        <w:jc w:val="both"/>
        <w:rPr>
          <w:rFonts w:cstheme="minorHAnsi"/>
          <w:sz w:val="24"/>
          <w:szCs w:val="24"/>
        </w:rPr>
      </w:pPr>
      <w:r>
        <w:rPr>
          <w:rFonts w:cstheme="minorHAnsi"/>
          <w:sz w:val="24"/>
          <w:szCs w:val="24"/>
        </w:rPr>
        <w:t>d</w:t>
      </w:r>
      <w:r w:rsidR="005E647E" w:rsidRPr="0076182A">
        <w:rPr>
          <w:rFonts w:cstheme="minorHAnsi"/>
          <w:sz w:val="24"/>
          <w:szCs w:val="24"/>
        </w:rPr>
        <w:t xml:space="preserve">ane osobowe – </w:t>
      </w:r>
      <w:r w:rsidR="0076182A" w:rsidRPr="0076182A">
        <w:rPr>
          <w:rFonts w:cstheme="minorHAnsi"/>
          <w:sz w:val="24"/>
          <w:szCs w:val="24"/>
        </w:rPr>
        <w:t>dane osobowe, w rozumieniu art. 4 pkt. 1 RODO przetwarzane w związku z realizacją Umowy Podstawowej</w:t>
      </w:r>
      <w:r w:rsidR="00194C03">
        <w:rPr>
          <w:rFonts w:cstheme="minorHAnsi"/>
          <w:sz w:val="24"/>
          <w:szCs w:val="24"/>
        </w:rPr>
        <w:t>;</w:t>
      </w:r>
      <w:r w:rsidR="0076182A" w:rsidRPr="0076182A">
        <w:rPr>
          <w:rFonts w:cstheme="minorHAnsi"/>
          <w:sz w:val="24"/>
          <w:szCs w:val="24"/>
        </w:rPr>
        <w:t xml:space="preserve"> </w:t>
      </w:r>
      <w:r w:rsidR="005E647E" w:rsidRPr="0076182A">
        <w:rPr>
          <w:rFonts w:cstheme="minorHAnsi"/>
          <w:sz w:val="24"/>
          <w:szCs w:val="24"/>
        </w:rPr>
        <w:t>informacje o zidentyfikowanej lub możliwej do zidentyfikowania osobie fizycznej</w:t>
      </w:r>
      <w:r w:rsidR="005B0E0B" w:rsidRPr="0076182A">
        <w:rPr>
          <w:rFonts w:cstheme="minorHAnsi"/>
          <w:sz w:val="24"/>
          <w:szCs w:val="24"/>
        </w:rPr>
        <w:t>, dotyczące</w:t>
      </w:r>
      <w:r w:rsidR="0076182A" w:rsidRPr="0076182A">
        <w:rPr>
          <w:rFonts w:cstheme="minorHAnsi"/>
          <w:sz w:val="24"/>
          <w:szCs w:val="24"/>
        </w:rPr>
        <w:t>:</w:t>
      </w:r>
    </w:p>
    <w:p w14:paraId="2D87503C" w14:textId="53A6A81E" w:rsidR="0076182A" w:rsidRPr="00954002" w:rsidRDefault="0076182A" w:rsidP="008109D2">
      <w:pPr>
        <w:numPr>
          <w:ilvl w:val="1"/>
          <w:numId w:val="9"/>
        </w:numPr>
        <w:spacing w:after="0" w:line="276" w:lineRule="auto"/>
        <w:jc w:val="both"/>
        <w:rPr>
          <w:rFonts w:cstheme="minorHAnsi"/>
          <w:sz w:val="24"/>
          <w:szCs w:val="24"/>
        </w:rPr>
      </w:pPr>
      <w:r w:rsidRPr="00954002">
        <w:rPr>
          <w:rFonts w:cstheme="minorHAnsi"/>
          <w:sz w:val="24"/>
          <w:szCs w:val="24"/>
        </w:rPr>
        <w:t>uczestników projektów realizowanych w ramach FEDS 2021-2027, w zakresie projektów współfinansowanych z FST,</w:t>
      </w:r>
    </w:p>
    <w:p w14:paraId="07979C5D" w14:textId="5ED29AEF" w:rsidR="0076182A" w:rsidRPr="00954002" w:rsidRDefault="0076182A" w:rsidP="008109D2">
      <w:pPr>
        <w:numPr>
          <w:ilvl w:val="1"/>
          <w:numId w:val="9"/>
        </w:numPr>
        <w:spacing w:after="0" w:line="276" w:lineRule="auto"/>
        <w:jc w:val="both"/>
        <w:rPr>
          <w:rFonts w:cstheme="minorHAnsi"/>
          <w:sz w:val="24"/>
          <w:szCs w:val="24"/>
        </w:rPr>
      </w:pPr>
      <w:r w:rsidRPr="00954002">
        <w:rPr>
          <w:rFonts w:cstheme="minorHAnsi"/>
          <w:sz w:val="24"/>
          <w:szCs w:val="24"/>
        </w:rPr>
        <w:t>wnioskodawców, beneficjentów, partnerów i osób prawnie upoważnionych do ich reprezentacji, osób fizycznych będących pracownikami beneficjentów oraz osób fizycznych wykonujących zadania zlecone na podstawie umów podpisywanych z instytucjami zaangażowanymi w realizację FEDS 2021-2027 / beneficjentami,</w:t>
      </w:r>
    </w:p>
    <w:p w14:paraId="18FD1FCE" w14:textId="2FBB4923" w:rsidR="005E647E" w:rsidRPr="00954002" w:rsidRDefault="0076182A" w:rsidP="008109D2">
      <w:pPr>
        <w:numPr>
          <w:ilvl w:val="1"/>
          <w:numId w:val="9"/>
        </w:numPr>
        <w:spacing w:after="0" w:line="276" w:lineRule="auto"/>
        <w:jc w:val="both"/>
        <w:rPr>
          <w:rFonts w:cstheme="minorHAnsi"/>
          <w:sz w:val="24"/>
          <w:szCs w:val="24"/>
        </w:rPr>
      </w:pPr>
      <w:r w:rsidRPr="00954002">
        <w:rPr>
          <w:rFonts w:cstheme="minorHAnsi"/>
          <w:sz w:val="24"/>
          <w:szCs w:val="24"/>
        </w:rPr>
        <w:t>pracowników instytucji zaangażowanych we wdrażanie FEDS 2021-2027, którzy zajmują się obsługą projektów</w:t>
      </w:r>
      <w:r w:rsidR="00194C03" w:rsidRPr="00954002">
        <w:rPr>
          <w:rFonts w:cstheme="minorHAnsi"/>
          <w:sz w:val="24"/>
          <w:szCs w:val="24"/>
        </w:rPr>
        <w:t>;</w:t>
      </w:r>
    </w:p>
    <w:p w14:paraId="644AB140" w14:textId="686B7679" w:rsidR="00E4582F" w:rsidRDefault="00E4582F" w:rsidP="008109D2">
      <w:pPr>
        <w:numPr>
          <w:ilvl w:val="0"/>
          <w:numId w:val="9"/>
        </w:numPr>
        <w:spacing w:after="0" w:line="276" w:lineRule="auto"/>
        <w:jc w:val="both"/>
        <w:rPr>
          <w:rFonts w:cstheme="minorHAnsi"/>
          <w:sz w:val="24"/>
          <w:szCs w:val="24"/>
        </w:rPr>
      </w:pPr>
      <w:r>
        <w:rPr>
          <w:rFonts w:cstheme="minorHAnsi"/>
          <w:sz w:val="24"/>
          <w:szCs w:val="24"/>
        </w:rPr>
        <w:t>FEDS 2021-2027 – Fundusze Europejskie dla Dolnego Śląska na lata 2021-2027;</w:t>
      </w:r>
    </w:p>
    <w:p w14:paraId="4EE998F2" w14:textId="6A7198BA" w:rsidR="00E4582F" w:rsidRDefault="00E4582F" w:rsidP="008109D2">
      <w:pPr>
        <w:numPr>
          <w:ilvl w:val="0"/>
          <w:numId w:val="9"/>
        </w:numPr>
        <w:spacing w:after="0" w:line="276" w:lineRule="auto"/>
        <w:jc w:val="both"/>
        <w:rPr>
          <w:rFonts w:cstheme="minorHAnsi"/>
          <w:sz w:val="24"/>
          <w:szCs w:val="24"/>
        </w:rPr>
      </w:pPr>
      <w:r>
        <w:rPr>
          <w:rFonts w:cstheme="minorHAnsi"/>
          <w:sz w:val="24"/>
          <w:szCs w:val="24"/>
        </w:rPr>
        <w:t xml:space="preserve">FST – Fundusz </w:t>
      </w:r>
      <w:r w:rsidR="00E16948">
        <w:rPr>
          <w:rFonts w:cstheme="minorHAnsi"/>
          <w:sz w:val="24"/>
          <w:szCs w:val="24"/>
        </w:rPr>
        <w:t xml:space="preserve">na rzecz </w:t>
      </w:r>
      <w:r>
        <w:rPr>
          <w:rFonts w:cstheme="minorHAnsi"/>
          <w:sz w:val="24"/>
          <w:szCs w:val="24"/>
        </w:rPr>
        <w:t>Sprawiedliwej Transformacji;</w:t>
      </w:r>
    </w:p>
    <w:p w14:paraId="41B9E007" w14:textId="0E4E1365" w:rsidR="009122A6" w:rsidRPr="0076182A" w:rsidRDefault="005E647E" w:rsidP="008109D2">
      <w:pPr>
        <w:numPr>
          <w:ilvl w:val="0"/>
          <w:numId w:val="9"/>
        </w:numPr>
        <w:spacing w:after="0" w:line="276" w:lineRule="auto"/>
        <w:jc w:val="both"/>
        <w:rPr>
          <w:rFonts w:cstheme="minorHAnsi"/>
          <w:sz w:val="24"/>
          <w:szCs w:val="24"/>
        </w:rPr>
      </w:pPr>
      <w:r w:rsidRPr="0076182A">
        <w:rPr>
          <w:rFonts w:cstheme="minorHAnsi"/>
          <w:sz w:val="24"/>
          <w:szCs w:val="24"/>
        </w:rPr>
        <w:t>naruszenie ochrony danych osobowych – naruszenie bezpieczeństwa prowadzące do przypadkowego lub niezgodnego z prawem zniszczenia, utraty, modyfikacji, nieuprawnionego ujawnienia lub dostępu do danych osobowych przesyłanych, przechowywanych lub przetwarzanych w inny sposób;</w:t>
      </w:r>
    </w:p>
    <w:p w14:paraId="12D43D3E" w14:textId="0BAEF89F" w:rsidR="00D325B9" w:rsidRPr="0076182A" w:rsidRDefault="003A211E" w:rsidP="008109D2">
      <w:pPr>
        <w:numPr>
          <w:ilvl w:val="0"/>
          <w:numId w:val="9"/>
        </w:numPr>
        <w:spacing w:after="0" w:line="276" w:lineRule="auto"/>
        <w:jc w:val="both"/>
        <w:rPr>
          <w:rFonts w:cstheme="minorHAnsi"/>
          <w:sz w:val="24"/>
          <w:szCs w:val="24"/>
        </w:rPr>
      </w:pPr>
      <w:r>
        <w:rPr>
          <w:rFonts w:cstheme="minorHAnsi"/>
          <w:sz w:val="24"/>
          <w:szCs w:val="24"/>
        </w:rPr>
        <w:t>O</w:t>
      </w:r>
      <w:r w:rsidR="00D325B9" w:rsidRPr="0076182A">
        <w:rPr>
          <w:rFonts w:cstheme="minorHAnsi"/>
          <w:sz w:val="24"/>
          <w:szCs w:val="24"/>
        </w:rPr>
        <w:t>rgan nadzorczy – Prezes</w:t>
      </w:r>
      <w:r w:rsidR="00D66100" w:rsidRPr="0076182A">
        <w:rPr>
          <w:rFonts w:cstheme="minorHAnsi"/>
          <w:sz w:val="24"/>
          <w:szCs w:val="24"/>
        </w:rPr>
        <w:t>a</w:t>
      </w:r>
      <w:r w:rsidR="00D325B9" w:rsidRPr="0076182A">
        <w:rPr>
          <w:rFonts w:cstheme="minorHAnsi"/>
          <w:sz w:val="24"/>
          <w:szCs w:val="24"/>
        </w:rPr>
        <w:t xml:space="preserve"> Urzędu Ochrony Danych</w:t>
      </w:r>
      <w:r w:rsidR="00663A6A" w:rsidRPr="0076182A">
        <w:rPr>
          <w:rFonts w:cstheme="minorHAnsi"/>
          <w:sz w:val="24"/>
          <w:szCs w:val="24"/>
        </w:rPr>
        <w:t xml:space="preserve"> Osobowych</w:t>
      </w:r>
      <w:r w:rsidR="00904B32" w:rsidRPr="0076182A">
        <w:rPr>
          <w:rFonts w:cstheme="minorHAnsi"/>
          <w:sz w:val="24"/>
          <w:szCs w:val="24"/>
        </w:rPr>
        <w:t>;</w:t>
      </w:r>
    </w:p>
    <w:p w14:paraId="733E3F0C" w14:textId="6BD824CF" w:rsidR="00663A6A" w:rsidRPr="0076182A" w:rsidRDefault="00663A6A" w:rsidP="008109D2">
      <w:pPr>
        <w:numPr>
          <w:ilvl w:val="0"/>
          <w:numId w:val="9"/>
        </w:numPr>
        <w:spacing w:after="0" w:line="276" w:lineRule="auto"/>
        <w:jc w:val="both"/>
        <w:rPr>
          <w:rFonts w:cstheme="minorHAnsi"/>
          <w:sz w:val="24"/>
          <w:szCs w:val="24"/>
        </w:rPr>
      </w:pPr>
      <w:r w:rsidRPr="0076182A">
        <w:rPr>
          <w:rFonts w:cstheme="minorHAnsi"/>
          <w:sz w:val="24"/>
          <w:szCs w:val="24"/>
        </w:rPr>
        <w:t xml:space="preserve">pracownik - </w:t>
      </w:r>
      <w:r w:rsidR="00D66100" w:rsidRPr="0076182A">
        <w:rPr>
          <w:rFonts w:cstheme="minorHAnsi"/>
          <w:sz w:val="24"/>
          <w:szCs w:val="24"/>
        </w:rPr>
        <w:t>osobę świadczącą</w:t>
      </w:r>
      <w:r w:rsidRPr="0076182A">
        <w:rPr>
          <w:rFonts w:cstheme="minorHAnsi"/>
          <w:sz w:val="24"/>
          <w:szCs w:val="24"/>
        </w:rPr>
        <w:t xml:space="preserve"> pracę na podstawie stosunku pracy</w:t>
      </w:r>
      <w:r w:rsidR="00E4582F">
        <w:rPr>
          <w:rFonts w:cstheme="minorHAnsi"/>
          <w:sz w:val="24"/>
          <w:szCs w:val="24"/>
        </w:rPr>
        <w:t xml:space="preserve"> lub stosunku cywilnoprawnego</w:t>
      </w:r>
      <w:r w:rsidRPr="0076182A">
        <w:rPr>
          <w:rFonts w:cstheme="minorHAnsi"/>
          <w:sz w:val="24"/>
          <w:szCs w:val="24"/>
        </w:rPr>
        <w:t>;</w:t>
      </w:r>
    </w:p>
    <w:p w14:paraId="3605B329" w14:textId="2A53561E" w:rsidR="009122A6" w:rsidRPr="0076182A" w:rsidRDefault="005E647E" w:rsidP="008109D2">
      <w:pPr>
        <w:numPr>
          <w:ilvl w:val="0"/>
          <w:numId w:val="9"/>
        </w:numPr>
        <w:spacing w:after="0" w:line="276" w:lineRule="auto"/>
        <w:jc w:val="both"/>
        <w:rPr>
          <w:rFonts w:cstheme="minorHAnsi"/>
          <w:sz w:val="24"/>
          <w:szCs w:val="24"/>
        </w:rPr>
      </w:pPr>
      <w:r w:rsidRPr="0076182A">
        <w:rPr>
          <w:rFonts w:cstheme="minorHAnsi"/>
          <w:sz w:val="24"/>
          <w:szCs w:val="24"/>
        </w:rPr>
        <w:t>przetwarzanie danych osobowych –</w:t>
      </w:r>
      <w:r w:rsidR="00D66100" w:rsidRPr="0076182A">
        <w:rPr>
          <w:rFonts w:cstheme="minorHAnsi"/>
          <w:sz w:val="24"/>
          <w:szCs w:val="24"/>
        </w:rPr>
        <w:t xml:space="preserve"> </w:t>
      </w:r>
      <w:r w:rsidR="00E4582F" w:rsidRPr="00E4582F">
        <w:rPr>
          <w:rFonts w:cstheme="minorHAnsi"/>
          <w:sz w:val="24"/>
          <w:szCs w:val="24"/>
        </w:rPr>
        <w:t xml:space="preserve">przetwarzanie w rozumieniu art. 4 pkt 2 RODO, tj. </w:t>
      </w:r>
      <w:r w:rsidR="009122A6" w:rsidRPr="0076182A">
        <w:rPr>
          <w:rFonts w:cstheme="minorHAnsi"/>
          <w:sz w:val="24"/>
          <w:szCs w:val="24"/>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E4582F">
        <w:rPr>
          <w:rFonts w:cstheme="minorHAnsi"/>
          <w:sz w:val="24"/>
          <w:szCs w:val="24"/>
        </w:rPr>
        <w:t xml:space="preserve">, </w:t>
      </w:r>
      <w:r w:rsidR="00E4582F" w:rsidRPr="00E4582F">
        <w:rPr>
          <w:rFonts w:cstheme="minorHAnsi"/>
          <w:sz w:val="24"/>
          <w:szCs w:val="24"/>
        </w:rPr>
        <w:t>w zakresie niezbędnym do prawidłowego świadczenia przez Wykonawcę usług związanych z realizacją Umowy Podstawowej;”</w:t>
      </w:r>
      <w:r w:rsidR="00904B32" w:rsidRPr="0076182A">
        <w:rPr>
          <w:rFonts w:cstheme="minorHAnsi"/>
          <w:sz w:val="24"/>
          <w:szCs w:val="24"/>
        </w:rPr>
        <w:t>;</w:t>
      </w:r>
    </w:p>
    <w:p w14:paraId="13B6F2DB" w14:textId="693EABE8" w:rsidR="005E647E" w:rsidRDefault="003A211E" w:rsidP="008109D2">
      <w:pPr>
        <w:numPr>
          <w:ilvl w:val="0"/>
          <w:numId w:val="9"/>
        </w:numPr>
        <w:spacing w:after="0" w:line="276" w:lineRule="auto"/>
        <w:rPr>
          <w:rFonts w:cstheme="minorHAnsi"/>
          <w:sz w:val="24"/>
          <w:szCs w:val="24"/>
        </w:rPr>
      </w:pPr>
      <w:r>
        <w:rPr>
          <w:rFonts w:cstheme="minorHAnsi"/>
          <w:sz w:val="24"/>
          <w:szCs w:val="24"/>
        </w:rPr>
        <w:t>R</w:t>
      </w:r>
      <w:r w:rsidR="00E87C79" w:rsidRPr="0076182A">
        <w:rPr>
          <w:rFonts w:cstheme="minorHAnsi"/>
          <w:sz w:val="24"/>
          <w:szCs w:val="24"/>
        </w:rPr>
        <w:t>ozporządzenie</w:t>
      </w:r>
      <w:r w:rsidR="00E4582F">
        <w:rPr>
          <w:rFonts w:cstheme="minorHAnsi"/>
          <w:sz w:val="24"/>
          <w:szCs w:val="24"/>
        </w:rPr>
        <w:t xml:space="preserve"> / RODO</w:t>
      </w:r>
      <w:r w:rsidR="00E87C79" w:rsidRPr="0076182A">
        <w:rPr>
          <w:rFonts w:cstheme="minorHAnsi"/>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w:t>
      </w:r>
      <w:r w:rsidR="0019596A" w:rsidRPr="0076182A">
        <w:rPr>
          <w:rFonts w:cstheme="minorHAnsi"/>
          <w:sz w:val="24"/>
          <w:szCs w:val="24"/>
        </w:rPr>
        <w:t xml:space="preserve">(ogóle rozporządzenie o ochronie danych) </w:t>
      </w:r>
      <w:r w:rsidR="00E87C79" w:rsidRPr="0076182A">
        <w:rPr>
          <w:rFonts w:cstheme="minorHAnsi"/>
          <w:sz w:val="24"/>
          <w:szCs w:val="24"/>
        </w:rPr>
        <w:t>(Dz.Urz.UE</w:t>
      </w:r>
      <w:r w:rsidR="00E4582F">
        <w:rPr>
          <w:rFonts w:cstheme="minorHAnsi"/>
          <w:sz w:val="24"/>
          <w:szCs w:val="24"/>
        </w:rPr>
        <w:t>.</w:t>
      </w:r>
      <w:r w:rsidR="00E87C79" w:rsidRPr="0076182A">
        <w:rPr>
          <w:rFonts w:cstheme="minorHAnsi"/>
          <w:sz w:val="24"/>
          <w:szCs w:val="24"/>
        </w:rPr>
        <w:t>L</w:t>
      </w:r>
      <w:r w:rsidR="00E4582F">
        <w:rPr>
          <w:rFonts w:cstheme="minorHAnsi"/>
          <w:sz w:val="24"/>
          <w:szCs w:val="24"/>
        </w:rPr>
        <w:t>.2016.</w:t>
      </w:r>
      <w:r w:rsidR="00E87C79" w:rsidRPr="0076182A">
        <w:rPr>
          <w:rFonts w:cstheme="minorHAnsi"/>
          <w:sz w:val="24"/>
          <w:szCs w:val="24"/>
        </w:rPr>
        <w:t>119 z 04.05.2016</w:t>
      </w:r>
      <w:r w:rsidR="00E4582F">
        <w:rPr>
          <w:rFonts w:cstheme="minorHAnsi"/>
          <w:sz w:val="24"/>
          <w:szCs w:val="24"/>
        </w:rPr>
        <w:t>)</w:t>
      </w:r>
      <w:r w:rsidR="005F666D" w:rsidRPr="0076182A">
        <w:rPr>
          <w:rFonts w:cstheme="minorHAnsi"/>
          <w:sz w:val="24"/>
          <w:szCs w:val="24"/>
        </w:rPr>
        <w:t>;</w:t>
      </w:r>
    </w:p>
    <w:p w14:paraId="700B9D18" w14:textId="5300B85F" w:rsidR="00E4582F" w:rsidRPr="0076182A" w:rsidRDefault="00E4582F" w:rsidP="008109D2">
      <w:pPr>
        <w:numPr>
          <w:ilvl w:val="0"/>
          <w:numId w:val="9"/>
        </w:numPr>
        <w:spacing w:after="0" w:line="276" w:lineRule="auto"/>
        <w:rPr>
          <w:rFonts w:cstheme="minorHAnsi"/>
          <w:sz w:val="24"/>
          <w:szCs w:val="24"/>
        </w:rPr>
      </w:pPr>
      <w:r w:rsidRPr="00E4582F">
        <w:rPr>
          <w:rFonts w:cstheme="minorHAnsi"/>
          <w:sz w:val="24"/>
          <w:szCs w:val="24"/>
        </w:rPr>
        <w:t xml:space="preserve">Umowa Podstawowa </w:t>
      </w:r>
      <w:r>
        <w:rPr>
          <w:rFonts w:cstheme="minorHAnsi"/>
          <w:sz w:val="24"/>
          <w:szCs w:val="24"/>
        </w:rPr>
        <w:t xml:space="preserve">– </w:t>
      </w:r>
      <w:r w:rsidRPr="00E4582F">
        <w:rPr>
          <w:rFonts w:cstheme="minorHAnsi"/>
          <w:sz w:val="24"/>
          <w:szCs w:val="24"/>
        </w:rPr>
        <w:t>umow</w:t>
      </w:r>
      <w:r w:rsidR="00074497">
        <w:rPr>
          <w:rFonts w:cstheme="minorHAnsi"/>
          <w:sz w:val="24"/>
          <w:szCs w:val="24"/>
        </w:rPr>
        <w:t>ę</w:t>
      </w:r>
      <w:r w:rsidRPr="00E4582F">
        <w:rPr>
          <w:rFonts w:cstheme="minorHAnsi"/>
          <w:sz w:val="24"/>
          <w:szCs w:val="24"/>
        </w:rPr>
        <w:t xml:space="preserve"> nr………………………… z dnia…………………………, pomiędzy Województwem Dolnośląskim – Dolnośląskim Wojewódzkim Urzędem Pracy  a  ……………………………..,</w:t>
      </w:r>
    </w:p>
    <w:p w14:paraId="6C8F6F8E" w14:textId="1B12ADC7" w:rsidR="005F666D" w:rsidRPr="0076182A" w:rsidRDefault="003A211E" w:rsidP="008109D2">
      <w:pPr>
        <w:numPr>
          <w:ilvl w:val="0"/>
          <w:numId w:val="9"/>
        </w:numPr>
        <w:spacing w:after="0" w:line="276" w:lineRule="auto"/>
        <w:rPr>
          <w:rFonts w:cstheme="minorHAnsi"/>
          <w:sz w:val="24"/>
          <w:szCs w:val="24"/>
        </w:rPr>
      </w:pPr>
      <w:r>
        <w:rPr>
          <w:rFonts w:cstheme="minorHAnsi"/>
          <w:sz w:val="24"/>
          <w:szCs w:val="24"/>
        </w:rPr>
        <w:lastRenderedPageBreak/>
        <w:t>U</w:t>
      </w:r>
      <w:r w:rsidR="00D66100" w:rsidRPr="0076182A">
        <w:rPr>
          <w:rFonts w:cstheme="minorHAnsi"/>
          <w:sz w:val="24"/>
          <w:szCs w:val="24"/>
        </w:rPr>
        <w:t>stawa – ustawę</w:t>
      </w:r>
      <w:r w:rsidR="005F666D" w:rsidRPr="0076182A">
        <w:rPr>
          <w:rFonts w:cstheme="minorHAnsi"/>
          <w:sz w:val="24"/>
          <w:szCs w:val="24"/>
        </w:rPr>
        <w:t xml:space="preserve"> z dnia </w:t>
      </w:r>
      <w:r w:rsidR="0075081C" w:rsidRPr="0076182A">
        <w:rPr>
          <w:rFonts w:cstheme="minorHAnsi"/>
          <w:sz w:val="24"/>
          <w:szCs w:val="24"/>
        </w:rPr>
        <w:t>10 maja 2018 r.</w:t>
      </w:r>
      <w:r w:rsidR="005F666D" w:rsidRPr="0076182A">
        <w:rPr>
          <w:rFonts w:cstheme="minorHAnsi"/>
          <w:sz w:val="24"/>
          <w:szCs w:val="24"/>
        </w:rPr>
        <w:t xml:space="preserve"> o ochronie danych osobowych (Dz.U.</w:t>
      </w:r>
      <w:r w:rsidR="00E4582F">
        <w:rPr>
          <w:rFonts w:cstheme="minorHAnsi"/>
          <w:sz w:val="24"/>
          <w:szCs w:val="24"/>
        </w:rPr>
        <w:t>2019.1781 z późn. zm.</w:t>
      </w:r>
      <w:r w:rsidR="005F666D" w:rsidRPr="0076182A">
        <w:rPr>
          <w:rFonts w:cstheme="minorHAnsi"/>
          <w:sz w:val="24"/>
          <w:szCs w:val="24"/>
        </w:rPr>
        <w:t>)</w:t>
      </w:r>
      <w:r w:rsidR="0054007A" w:rsidRPr="0076182A">
        <w:rPr>
          <w:rFonts w:cstheme="minorHAnsi"/>
          <w:sz w:val="24"/>
          <w:szCs w:val="24"/>
        </w:rPr>
        <w:t>.</w:t>
      </w:r>
    </w:p>
    <w:p w14:paraId="6AC00B79" w14:textId="77777777" w:rsidR="00AB56FE" w:rsidRDefault="00AB56FE" w:rsidP="0076182A">
      <w:pPr>
        <w:spacing w:after="0" w:line="276" w:lineRule="auto"/>
        <w:jc w:val="center"/>
        <w:rPr>
          <w:rFonts w:cstheme="minorHAnsi"/>
          <w:b/>
          <w:sz w:val="24"/>
          <w:szCs w:val="24"/>
        </w:rPr>
      </w:pPr>
    </w:p>
    <w:p w14:paraId="55B79D09" w14:textId="0F41CF72" w:rsidR="003B69C0" w:rsidRPr="0076182A" w:rsidRDefault="00D66100" w:rsidP="0076182A">
      <w:pPr>
        <w:spacing w:after="0" w:line="276" w:lineRule="auto"/>
        <w:jc w:val="center"/>
        <w:rPr>
          <w:rFonts w:cstheme="minorHAnsi"/>
          <w:b/>
          <w:sz w:val="24"/>
          <w:szCs w:val="24"/>
        </w:rPr>
      </w:pPr>
      <w:r w:rsidRPr="0076182A">
        <w:rPr>
          <w:rFonts w:cstheme="minorHAnsi"/>
          <w:b/>
          <w:sz w:val="24"/>
          <w:szCs w:val="24"/>
        </w:rPr>
        <w:t>§ 2</w:t>
      </w:r>
      <w:r w:rsidR="0019596A" w:rsidRPr="0076182A">
        <w:rPr>
          <w:rFonts w:cstheme="minorHAnsi"/>
          <w:b/>
          <w:sz w:val="24"/>
          <w:szCs w:val="24"/>
        </w:rPr>
        <w:t>.</w:t>
      </w:r>
    </w:p>
    <w:p w14:paraId="00104541"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Powierzenie przetwarzania danych osobowych</w:t>
      </w:r>
    </w:p>
    <w:p w14:paraId="0B3D8012" w14:textId="6217FA7E" w:rsidR="003B69C0" w:rsidRPr="0076182A" w:rsidRDefault="003B69C0" w:rsidP="00AB56FE">
      <w:pPr>
        <w:pStyle w:val="Akapitzlist"/>
        <w:ind w:left="426" w:hanging="426"/>
      </w:pPr>
      <w:r w:rsidRPr="00AB56FE">
        <w:t>Administrator</w:t>
      </w:r>
      <w:r w:rsidRPr="0076182A">
        <w:t xml:space="preserve"> powierza Podmiotowi przetwarzającemu, w trybie art. 28 </w:t>
      </w:r>
      <w:r w:rsidR="003A211E">
        <w:t>R</w:t>
      </w:r>
      <w:r w:rsidRPr="0076182A">
        <w:t>ozporządzenia</w:t>
      </w:r>
      <w:r w:rsidR="0019596A" w:rsidRPr="0076182A">
        <w:t>,</w:t>
      </w:r>
      <w:r w:rsidRPr="0076182A">
        <w:t xml:space="preserve">  </w:t>
      </w:r>
      <w:r w:rsidR="003A211E">
        <w:t>d</w:t>
      </w:r>
      <w:r w:rsidRPr="0076182A">
        <w:t>ane osobowe do przetwarzania</w:t>
      </w:r>
      <w:r w:rsidR="002E0133" w:rsidRPr="0076182A">
        <w:t xml:space="preserve"> w imieniu i na rzecz Administratora, na zasadach i w </w:t>
      </w:r>
      <w:r w:rsidRPr="0076182A">
        <w:t xml:space="preserve">celu określonym w </w:t>
      </w:r>
      <w:r w:rsidR="003A211E">
        <w:t>niniejszej U</w:t>
      </w:r>
      <w:r w:rsidRPr="0076182A">
        <w:t>mowie.</w:t>
      </w:r>
    </w:p>
    <w:p w14:paraId="5166E185" w14:textId="6EB4F973" w:rsidR="003B69C0" w:rsidRPr="0076182A" w:rsidRDefault="003B69C0" w:rsidP="00AB56FE">
      <w:pPr>
        <w:pStyle w:val="Akapitzlist"/>
        <w:ind w:left="426" w:hanging="426"/>
      </w:pPr>
      <w:r w:rsidRPr="0076182A">
        <w:t xml:space="preserve">Podmiot przetwarzający zobowiązuje się przetwarzać powierzone mu </w:t>
      </w:r>
      <w:r w:rsidR="003A211E">
        <w:t>d</w:t>
      </w:r>
      <w:r w:rsidRPr="0076182A">
        <w:t xml:space="preserve">ane osobowe zgodnie z </w:t>
      </w:r>
      <w:r w:rsidR="003A211E">
        <w:t>U</w:t>
      </w:r>
      <w:r w:rsidRPr="0076182A">
        <w:t xml:space="preserve">mową, </w:t>
      </w:r>
      <w:r w:rsidR="003A211E">
        <w:t>R</w:t>
      </w:r>
      <w:r w:rsidRPr="0076182A">
        <w:t>ozporządzeniem</w:t>
      </w:r>
      <w:r w:rsidR="005F666D" w:rsidRPr="0076182A">
        <w:t xml:space="preserve">, </w:t>
      </w:r>
      <w:r w:rsidR="003A211E">
        <w:t>U</w:t>
      </w:r>
      <w:r w:rsidR="005F666D" w:rsidRPr="0076182A">
        <w:t>stawą</w:t>
      </w:r>
      <w:r w:rsidRPr="0076182A">
        <w:t xml:space="preserve"> oraz z innymi przepisami prawa powszechnie obowiązującego, które chronią prawa osób, których dane dotyczą.</w:t>
      </w:r>
    </w:p>
    <w:p w14:paraId="72E68E8A" w14:textId="30C06BB0" w:rsidR="003B69C0" w:rsidRPr="0076182A" w:rsidRDefault="003B69C0" w:rsidP="00AB56FE">
      <w:pPr>
        <w:pStyle w:val="Akapitzlist"/>
        <w:ind w:left="426" w:hanging="426"/>
      </w:pPr>
      <w:r w:rsidRPr="0076182A">
        <w:t>P</w:t>
      </w:r>
      <w:r w:rsidR="002E0133" w:rsidRPr="0076182A">
        <w:t>odmiot przetwarzający</w:t>
      </w:r>
      <w:r w:rsidRPr="0076182A">
        <w:t xml:space="preserve"> </w:t>
      </w:r>
      <w:r w:rsidR="002E0133" w:rsidRPr="0076182A">
        <w:t xml:space="preserve">oświadcza, że podjął środki zabezpieczające, wymagane na mocy art. 32 </w:t>
      </w:r>
      <w:r w:rsidR="003A211E">
        <w:t>R</w:t>
      </w:r>
      <w:r w:rsidRPr="0076182A">
        <w:t xml:space="preserve">ozporządzenia. </w:t>
      </w:r>
    </w:p>
    <w:p w14:paraId="7DAA746F" w14:textId="77777777" w:rsidR="00AB56FE" w:rsidRDefault="00AB56FE" w:rsidP="0076182A">
      <w:pPr>
        <w:spacing w:after="0" w:line="276" w:lineRule="auto"/>
        <w:jc w:val="center"/>
        <w:rPr>
          <w:rFonts w:cstheme="minorHAnsi"/>
          <w:b/>
          <w:sz w:val="24"/>
          <w:szCs w:val="24"/>
        </w:rPr>
      </w:pPr>
    </w:p>
    <w:p w14:paraId="11F728FD" w14:textId="3C1E9E44" w:rsidR="003B69C0" w:rsidRPr="0076182A" w:rsidRDefault="002E0133" w:rsidP="0076182A">
      <w:pPr>
        <w:spacing w:after="0" w:line="276" w:lineRule="auto"/>
        <w:jc w:val="center"/>
        <w:rPr>
          <w:rFonts w:cstheme="minorHAnsi"/>
          <w:b/>
          <w:sz w:val="24"/>
          <w:szCs w:val="24"/>
        </w:rPr>
      </w:pPr>
      <w:r w:rsidRPr="0076182A">
        <w:rPr>
          <w:rFonts w:cstheme="minorHAnsi"/>
          <w:b/>
          <w:sz w:val="24"/>
          <w:szCs w:val="24"/>
        </w:rPr>
        <w:t>§</w:t>
      </w:r>
      <w:r w:rsidR="00B938BF" w:rsidRPr="0076182A">
        <w:rPr>
          <w:rFonts w:cstheme="minorHAnsi"/>
          <w:b/>
          <w:sz w:val="24"/>
          <w:szCs w:val="24"/>
        </w:rPr>
        <w:t xml:space="preserve"> </w:t>
      </w:r>
      <w:r w:rsidRPr="0076182A">
        <w:rPr>
          <w:rFonts w:cstheme="minorHAnsi"/>
          <w:b/>
          <w:sz w:val="24"/>
          <w:szCs w:val="24"/>
        </w:rPr>
        <w:t>3</w:t>
      </w:r>
      <w:r w:rsidR="0019596A" w:rsidRPr="0076182A">
        <w:rPr>
          <w:rFonts w:cstheme="minorHAnsi"/>
          <w:b/>
          <w:sz w:val="24"/>
          <w:szCs w:val="24"/>
        </w:rPr>
        <w:t>.</w:t>
      </w:r>
    </w:p>
    <w:p w14:paraId="51EC3844" w14:textId="77777777" w:rsidR="003B69C0" w:rsidRPr="0076182A" w:rsidRDefault="005A60EB" w:rsidP="0076182A">
      <w:pPr>
        <w:spacing w:after="0" w:line="276" w:lineRule="auto"/>
        <w:jc w:val="center"/>
        <w:rPr>
          <w:rFonts w:cstheme="minorHAnsi"/>
          <w:b/>
          <w:sz w:val="24"/>
          <w:szCs w:val="24"/>
        </w:rPr>
      </w:pPr>
      <w:r w:rsidRPr="0076182A">
        <w:rPr>
          <w:rFonts w:cstheme="minorHAnsi"/>
          <w:b/>
          <w:sz w:val="24"/>
          <w:szCs w:val="24"/>
        </w:rPr>
        <w:t>Zakres,</w:t>
      </w:r>
      <w:r w:rsidR="003B69C0" w:rsidRPr="0076182A">
        <w:rPr>
          <w:rFonts w:cstheme="minorHAnsi"/>
          <w:b/>
          <w:sz w:val="24"/>
          <w:szCs w:val="24"/>
        </w:rPr>
        <w:t xml:space="preserve"> cel</w:t>
      </w:r>
      <w:r w:rsidRPr="0076182A">
        <w:rPr>
          <w:rFonts w:cstheme="minorHAnsi"/>
          <w:b/>
          <w:sz w:val="24"/>
          <w:szCs w:val="24"/>
        </w:rPr>
        <w:t xml:space="preserve"> i czas</w:t>
      </w:r>
      <w:r w:rsidR="003B69C0" w:rsidRPr="0076182A">
        <w:rPr>
          <w:rFonts w:cstheme="minorHAnsi"/>
          <w:b/>
          <w:sz w:val="24"/>
          <w:szCs w:val="24"/>
        </w:rPr>
        <w:t xml:space="preserve"> </w:t>
      </w:r>
      <w:r w:rsidRPr="0076182A">
        <w:rPr>
          <w:rFonts w:cstheme="minorHAnsi"/>
          <w:b/>
          <w:sz w:val="24"/>
          <w:szCs w:val="24"/>
        </w:rPr>
        <w:t xml:space="preserve">trwania </w:t>
      </w:r>
      <w:r w:rsidR="003B69C0" w:rsidRPr="0076182A">
        <w:rPr>
          <w:rFonts w:cstheme="minorHAnsi"/>
          <w:b/>
          <w:sz w:val="24"/>
          <w:szCs w:val="24"/>
        </w:rPr>
        <w:t>przetwarzania danych</w:t>
      </w:r>
      <w:r w:rsidR="0019596A" w:rsidRPr="0076182A">
        <w:rPr>
          <w:rFonts w:cstheme="minorHAnsi"/>
          <w:b/>
          <w:sz w:val="24"/>
          <w:szCs w:val="24"/>
        </w:rPr>
        <w:t xml:space="preserve"> osobowych</w:t>
      </w:r>
    </w:p>
    <w:p w14:paraId="6E37780B" w14:textId="3C9AEFDF" w:rsidR="003B69C0" w:rsidRPr="0076182A" w:rsidRDefault="003A48BB" w:rsidP="00AB56FE">
      <w:pPr>
        <w:pStyle w:val="Akapitzlist"/>
        <w:numPr>
          <w:ilvl w:val="0"/>
          <w:numId w:val="2"/>
        </w:numPr>
        <w:ind w:left="426" w:hanging="426"/>
      </w:pPr>
      <w:r w:rsidRPr="00AB56FE">
        <w:t>Zakres</w:t>
      </w:r>
      <w:r w:rsidRPr="0076182A">
        <w:t xml:space="preserve"> </w:t>
      </w:r>
      <w:r w:rsidR="003A211E">
        <w:t>d</w:t>
      </w:r>
      <w:r w:rsidRPr="0076182A">
        <w:t>anych osobowych powierzonych Podmiotowi przetwarzającemu do przetwarzania</w:t>
      </w:r>
      <w:r w:rsidR="00685677" w:rsidRPr="0076182A">
        <w:t xml:space="preserve"> </w:t>
      </w:r>
      <w:r w:rsidRPr="0076182A">
        <w:t>został określony w </w:t>
      </w:r>
      <w:r w:rsidR="0019596A" w:rsidRPr="0076182A">
        <w:t>z</w:t>
      </w:r>
      <w:r w:rsidR="00C0242B" w:rsidRPr="0076182A">
        <w:t>ałączniku nr III</w:t>
      </w:r>
      <w:r w:rsidRPr="0076182A">
        <w:t xml:space="preserve"> do </w:t>
      </w:r>
      <w:r w:rsidR="003A211E">
        <w:t>U</w:t>
      </w:r>
      <w:r w:rsidRPr="0076182A">
        <w:t>mowy.</w:t>
      </w:r>
    </w:p>
    <w:p w14:paraId="61053B0D" w14:textId="554FCF01" w:rsidR="005A60EB" w:rsidRPr="0076182A" w:rsidRDefault="003B69C0" w:rsidP="00AB56FE">
      <w:pPr>
        <w:pStyle w:val="Akapitzlist"/>
        <w:numPr>
          <w:ilvl w:val="0"/>
          <w:numId w:val="2"/>
        </w:numPr>
        <w:ind w:left="426" w:hanging="426"/>
        <w:rPr>
          <w:i/>
        </w:rPr>
      </w:pPr>
      <w:r w:rsidRPr="0076182A">
        <w:t>Powierzone przez Administratora dane osobowe będą przetwarzane przez Podmiot p</w:t>
      </w:r>
      <w:r w:rsidR="00CB7D0C" w:rsidRPr="0076182A">
        <w:t>rzetwarzający wyłącznie w celu</w:t>
      </w:r>
      <w:r w:rsidR="00074497" w:rsidRPr="00074497">
        <w:t xml:space="preserve"> realizacji przedmiotu Umowy Podstawowej, w </w:t>
      </w:r>
      <w:r w:rsidR="00074497">
        <w:t xml:space="preserve">szczególności w </w:t>
      </w:r>
      <w:r w:rsidR="00074497" w:rsidRPr="00074497">
        <w:t xml:space="preserve">zakresie świadczenia </w:t>
      </w:r>
      <w:r w:rsidR="00074497">
        <w:t>U</w:t>
      </w:r>
      <w:r w:rsidR="00074497" w:rsidRPr="00074497">
        <w:t xml:space="preserve">sług </w:t>
      </w:r>
      <w:r w:rsidR="00074497">
        <w:t xml:space="preserve">Utrzymania, </w:t>
      </w:r>
      <w:r w:rsidR="00074497" w:rsidRPr="00074497">
        <w:t xml:space="preserve">Wsparcia </w:t>
      </w:r>
      <w:r w:rsidR="00074497">
        <w:t>T</w:t>
      </w:r>
      <w:r w:rsidR="00074497" w:rsidRPr="00074497">
        <w:t>echnicznego</w:t>
      </w:r>
      <w:r w:rsidR="00074497">
        <w:t xml:space="preserve"> wraz z Help-</w:t>
      </w:r>
      <w:proofErr w:type="spellStart"/>
      <w:r w:rsidR="00074497">
        <w:t>Desk</w:t>
      </w:r>
      <w:proofErr w:type="spellEnd"/>
      <w:r w:rsidR="00074497">
        <w:t xml:space="preserve"> oraz</w:t>
      </w:r>
      <w:r w:rsidR="00074497" w:rsidRPr="00074497">
        <w:t xml:space="preserve"> </w:t>
      </w:r>
      <w:r w:rsidR="00074497">
        <w:t>Rozwoju i Asysty  Systemu Monitorowania FST</w:t>
      </w:r>
      <w:r w:rsidR="00074497" w:rsidRPr="00074497">
        <w:t xml:space="preserve"> (</w:t>
      </w:r>
      <w:r w:rsidR="00074497">
        <w:t>SM FST</w:t>
      </w:r>
      <w:r w:rsidR="00074497" w:rsidRPr="00074497">
        <w:t xml:space="preserve">) na potrzeby wdrażania </w:t>
      </w:r>
      <w:r w:rsidR="00074497">
        <w:t>FST</w:t>
      </w:r>
      <w:r w:rsidR="00074497" w:rsidRPr="00074497">
        <w:t xml:space="preserve"> w ramach </w:t>
      </w:r>
      <w:r w:rsidR="00074497">
        <w:t xml:space="preserve">FEDS 2021-2027 </w:t>
      </w:r>
      <w:r w:rsidR="00074497" w:rsidRPr="00074497">
        <w:t xml:space="preserve"> oraz umożliwienia wymiany danych z </w:t>
      </w:r>
      <w:r w:rsidR="00074497">
        <w:t>CST2021/SL2021</w:t>
      </w:r>
      <w:r w:rsidR="00685677" w:rsidRPr="0076182A">
        <w:t>.</w:t>
      </w:r>
    </w:p>
    <w:p w14:paraId="20B741B5" w14:textId="6EFA786C" w:rsidR="003B69C0" w:rsidRDefault="005A60EB" w:rsidP="00AB56FE">
      <w:pPr>
        <w:pStyle w:val="Akapitzlist"/>
        <w:numPr>
          <w:ilvl w:val="0"/>
          <w:numId w:val="2"/>
        </w:numPr>
        <w:ind w:left="426" w:hanging="426"/>
        <w:rPr>
          <w:i/>
        </w:rPr>
      </w:pPr>
      <w:r w:rsidRPr="0076182A">
        <w:t>Powierzone przez Administratora dane osobowe będą przetwarzane</w:t>
      </w:r>
      <w:r w:rsidR="00685677" w:rsidRPr="0076182A">
        <w:t xml:space="preserve"> do dnia zakończenia realizacji </w:t>
      </w:r>
      <w:r w:rsidR="001032CA">
        <w:t>Umowy Podstawowej</w:t>
      </w:r>
      <w:r w:rsidRPr="0076182A">
        <w:rPr>
          <w:i/>
        </w:rPr>
        <w:t xml:space="preserve"> .</w:t>
      </w:r>
      <w:r w:rsidR="00B46F77">
        <w:rPr>
          <w:i/>
        </w:rPr>
        <w:t xml:space="preserve"> </w:t>
      </w:r>
    </w:p>
    <w:p w14:paraId="3180B973" w14:textId="72DE1B23" w:rsidR="00766E43" w:rsidRPr="00766E43" w:rsidRDefault="00766E43" w:rsidP="00AB56FE">
      <w:pPr>
        <w:pStyle w:val="Akapitzlist"/>
        <w:numPr>
          <w:ilvl w:val="0"/>
          <w:numId w:val="2"/>
        </w:numPr>
        <w:ind w:left="426" w:hanging="426"/>
      </w:pPr>
      <w:r w:rsidRPr="00766E43">
        <w:t xml:space="preserve">Przetwarzanie danych osobowych </w:t>
      </w:r>
      <w:r>
        <w:t xml:space="preserve">powierzanych </w:t>
      </w:r>
      <w:r w:rsidRPr="00766E43">
        <w:t xml:space="preserve">na podstawie niniejszej </w:t>
      </w:r>
      <w:r w:rsidR="003A211E">
        <w:t>U</w:t>
      </w:r>
      <w:r w:rsidRPr="00766E43">
        <w:t xml:space="preserve">mowy jest dopuszczalne na podstawie </w:t>
      </w:r>
      <w:r w:rsidRPr="001C52AB">
        <w:t>art. 6 ust. 1 lit. c)</w:t>
      </w:r>
      <w:r w:rsidR="00651B67" w:rsidRPr="001C52AB">
        <w:t xml:space="preserve"> i e) </w:t>
      </w:r>
      <w:r w:rsidRPr="001C52AB">
        <w:t>RODO</w:t>
      </w:r>
      <w:r w:rsidRPr="00766E43">
        <w:t xml:space="preserve">, a w  przypadku przetwarzania szczególnych kategorii danych osobowych na podstawie </w:t>
      </w:r>
      <w:r w:rsidRPr="00954002">
        <w:t xml:space="preserve">art. 9 ust. 2 lit. </w:t>
      </w:r>
      <w:r w:rsidR="001C52AB" w:rsidRPr="00954002">
        <w:t xml:space="preserve">a) i </w:t>
      </w:r>
      <w:r w:rsidRPr="00954002">
        <w:t>g) RODO</w:t>
      </w:r>
      <w:r w:rsidRPr="00766E43">
        <w:t xml:space="preserve">, </w:t>
      </w:r>
      <w:r w:rsidR="00D45DE0">
        <w:t xml:space="preserve"> </w:t>
      </w:r>
      <w:r w:rsidR="00D45DE0" w:rsidRPr="00D45DE0">
        <w:t>oraz  w związku z powierzeniem Dolnośląskiemu Wojewódzkiemu Urzędowi Pracy zadań w ramach FEDS</w:t>
      </w:r>
      <w:r w:rsidR="00D45DE0">
        <w:t xml:space="preserve"> 2021-2027</w:t>
      </w:r>
      <w:r w:rsidR="00D45DE0" w:rsidRPr="00D45DE0">
        <w:t xml:space="preserve"> przez zarząd Województwa Dolnośląskiego</w:t>
      </w:r>
      <w:r w:rsidR="001C52AB">
        <w:t>,</w:t>
      </w:r>
      <w:r w:rsidR="00D45DE0" w:rsidRPr="00D45DE0">
        <w:t xml:space="preserve"> </w:t>
      </w:r>
      <w:r w:rsidRPr="00766E43">
        <w:t>w szczególności</w:t>
      </w:r>
      <w:r w:rsidR="00651B67">
        <w:t xml:space="preserve"> </w:t>
      </w:r>
      <w:r w:rsidR="00651B67" w:rsidRPr="00D45DE0">
        <w:t>na podstawie</w:t>
      </w:r>
      <w:r w:rsidRPr="00766E43">
        <w:t>:</w:t>
      </w:r>
    </w:p>
    <w:p w14:paraId="325736B0" w14:textId="7CD1BD3C" w:rsidR="00766E43" w:rsidRPr="001C52AB" w:rsidRDefault="00D45DE0" w:rsidP="00AB56FE">
      <w:pPr>
        <w:pStyle w:val="Akapitzlist"/>
        <w:numPr>
          <w:ilvl w:val="1"/>
          <w:numId w:val="2"/>
        </w:numPr>
        <w:ind w:left="851" w:hanging="425"/>
      </w:pPr>
      <w:r w:rsidRPr="001C52AB">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r w:rsidR="00766E43" w:rsidRPr="001C52AB">
        <w:t>;</w:t>
      </w:r>
    </w:p>
    <w:p w14:paraId="56D9C378" w14:textId="14590E03" w:rsidR="00766E43" w:rsidRPr="001C52AB" w:rsidRDefault="00D45DE0" w:rsidP="00AB56FE">
      <w:pPr>
        <w:pStyle w:val="Akapitzlist"/>
        <w:numPr>
          <w:ilvl w:val="1"/>
          <w:numId w:val="2"/>
        </w:numPr>
        <w:ind w:left="851" w:hanging="425"/>
      </w:pPr>
      <w:r w:rsidRPr="001C52AB">
        <w:lastRenderedPageBreak/>
        <w:t>Rozporządzenia Parlamentu Europejskiego i Rady (UE) 2021/1056 z dnia 24 czerwca 2021 r. ustanawiającego Fundusz na rzecz Sprawiedliwej Transformacji (FST)</w:t>
      </w:r>
      <w:r w:rsidR="001C52AB">
        <w:t>;</w:t>
      </w:r>
    </w:p>
    <w:p w14:paraId="238523D5" w14:textId="6BD63917" w:rsidR="000F4792" w:rsidRPr="001C52AB" w:rsidRDefault="000F4792" w:rsidP="00AB56FE">
      <w:pPr>
        <w:pStyle w:val="Akapitzlist"/>
        <w:numPr>
          <w:ilvl w:val="1"/>
          <w:numId w:val="2"/>
        </w:numPr>
        <w:ind w:left="851" w:hanging="425"/>
      </w:pPr>
      <w:r w:rsidRPr="001C52AB">
        <w:t>Rozporządzenia Parlamentu Europejskiego i Rady (UE) 2021/1057 z dnia 24 czerwca 2021 r. ustanawiającego Europejski Fundusz Społeczny Plus (EFS+) oraz uchylającego rozporządzenie (UE) nr 1296/2013</w:t>
      </w:r>
      <w:r w:rsidR="001C52AB">
        <w:t>;</w:t>
      </w:r>
    </w:p>
    <w:p w14:paraId="7B2CC202" w14:textId="7777E8FA" w:rsidR="00766E43" w:rsidRPr="001C52AB" w:rsidRDefault="00766E43" w:rsidP="00AB56FE">
      <w:pPr>
        <w:pStyle w:val="Akapitzlist"/>
        <w:numPr>
          <w:ilvl w:val="1"/>
          <w:numId w:val="2"/>
        </w:numPr>
        <w:ind w:left="851" w:hanging="425"/>
      </w:pPr>
      <w:r w:rsidRPr="001C52AB">
        <w:t xml:space="preserve">ustawy z dnia </w:t>
      </w:r>
      <w:r w:rsidR="00C66704" w:rsidRPr="001C52AB">
        <w:t>28</w:t>
      </w:r>
      <w:r w:rsidRPr="001C52AB">
        <w:t xml:space="preserve"> </w:t>
      </w:r>
      <w:r w:rsidR="00C66704" w:rsidRPr="001C52AB">
        <w:t>kwietnia</w:t>
      </w:r>
      <w:r w:rsidRPr="001C52AB">
        <w:t xml:space="preserve"> 20</w:t>
      </w:r>
      <w:r w:rsidR="00C66704" w:rsidRPr="001C52AB">
        <w:t>22</w:t>
      </w:r>
      <w:r w:rsidRPr="001C52AB">
        <w:t xml:space="preserve"> r. o zasadach realizacji </w:t>
      </w:r>
      <w:r w:rsidR="00C66704" w:rsidRPr="001C52AB">
        <w:t>zadań finansowanych ze środków europejskich</w:t>
      </w:r>
      <w:r w:rsidRPr="001C52AB">
        <w:t xml:space="preserve"> w perspektywie finansowej 20</w:t>
      </w:r>
      <w:r w:rsidR="00C66704" w:rsidRPr="001C52AB">
        <w:t>21</w:t>
      </w:r>
      <w:r w:rsidRPr="001C52AB">
        <w:t>–202</w:t>
      </w:r>
      <w:r w:rsidR="00C66704" w:rsidRPr="001C52AB">
        <w:t>7</w:t>
      </w:r>
      <w:r w:rsidRPr="001C52AB">
        <w:t>;</w:t>
      </w:r>
    </w:p>
    <w:p w14:paraId="76C7AF1D" w14:textId="1511EDA3" w:rsidR="00766E43" w:rsidRPr="001C52AB" w:rsidRDefault="00766E43" w:rsidP="00AB56FE">
      <w:pPr>
        <w:pStyle w:val="Akapitzlist"/>
        <w:numPr>
          <w:ilvl w:val="1"/>
          <w:numId w:val="2"/>
        </w:numPr>
        <w:ind w:left="851" w:hanging="425"/>
      </w:pPr>
      <w:r w:rsidRPr="001C52AB">
        <w:t>ustawy z dnia 27 sierpnia 2009 r. o finansach publicznych</w:t>
      </w:r>
      <w:r w:rsidR="001C52AB">
        <w:t>;</w:t>
      </w:r>
    </w:p>
    <w:p w14:paraId="2AD7364E" w14:textId="1C13CE97" w:rsidR="00D45DE0" w:rsidRPr="001C52AB" w:rsidRDefault="00D45DE0" w:rsidP="00AB56FE">
      <w:pPr>
        <w:pStyle w:val="Akapitzlist"/>
        <w:numPr>
          <w:ilvl w:val="1"/>
          <w:numId w:val="2"/>
        </w:numPr>
        <w:ind w:left="851" w:hanging="425"/>
      </w:pPr>
      <w:r w:rsidRPr="001C52AB">
        <w:t>POROZUMIENIA NR DEF-ZF/2/2023 w sprawie powierzenia zadań w ramach Funduszy Europejskich dla Dolnego Śląska 2021-2027 przez Zarząd Województwa Dolnośląskiego – Dolnośląskiemu Wojewódzkiemu Urzędowi Pracy</w:t>
      </w:r>
      <w:r w:rsidR="001C52AB">
        <w:t>.</w:t>
      </w:r>
    </w:p>
    <w:p w14:paraId="3A196B96" w14:textId="77777777" w:rsidR="00766E43" w:rsidRDefault="00766E43" w:rsidP="0076182A">
      <w:pPr>
        <w:spacing w:after="0" w:line="276" w:lineRule="auto"/>
        <w:jc w:val="center"/>
        <w:rPr>
          <w:rFonts w:cstheme="minorHAnsi"/>
          <w:b/>
          <w:sz w:val="24"/>
          <w:szCs w:val="24"/>
        </w:rPr>
      </w:pPr>
    </w:p>
    <w:p w14:paraId="5FA98BF8" w14:textId="08E4518E" w:rsidR="003B69C0" w:rsidRPr="0076182A" w:rsidRDefault="002E0133" w:rsidP="0076182A">
      <w:pPr>
        <w:spacing w:after="0" w:line="276" w:lineRule="auto"/>
        <w:jc w:val="center"/>
        <w:rPr>
          <w:rFonts w:cstheme="minorHAnsi"/>
          <w:b/>
          <w:sz w:val="24"/>
          <w:szCs w:val="24"/>
        </w:rPr>
      </w:pPr>
      <w:r w:rsidRPr="0076182A">
        <w:rPr>
          <w:rFonts w:cstheme="minorHAnsi"/>
          <w:b/>
          <w:sz w:val="24"/>
          <w:szCs w:val="24"/>
        </w:rPr>
        <w:t>§</w:t>
      </w:r>
      <w:r w:rsidR="00B938BF" w:rsidRPr="0076182A">
        <w:rPr>
          <w:rFonts w:cstheme="minorHAnsi"/>
          <w:b/>
          <w:sz w:val="24"/>
          <w:szCs w:val="24"/>
        </w:rPr>
        <w:t xml:space="preserve"> </w:t>
      </w:r>
      <w:r w:rsidRPr="0076182A">
        <w:rPr>
          <w:rFonts w:cstheme="minorHAnsi"/>
          <w:b/>
          <w:sz w:val="24"/>
          <w:szCs w:val="24"/>
        </w:rPr>
        <w:t>4</w:t>
      </w:r>
      <w:r w:rsidR="00577BA6" w:rsidRPr="0076182A">
        <w:rPr>
          <w:rFonts w:cstheme="minorHAnsi"/>
          <w:b/>
          <w:sz w:val="24"/>
          <w:szCs w:val="24"/>
        </w:rPr>
        <w:t>.</w:t>
      </w:r>
    </w:p>
    <w:p w14:paraId="066B960B" w14:textId="77777777" w:rsidR="003B69C0" w:rsidRPr="0076182A" w:rsidRDefault="003A48BB" w:rsidP="0076182A">
      <w:pPr>
        <w:spacing w:after="0" w:line="276" w:lineRule="auto"/>
        <w:jc w:val="center"/>
        <w:rPr>
          <w:rFonts w:cstheme="minorHAnsi"/>
          <w:b/>
          <w:sz w:val="24"/>
          <w:szCs w:val="24"/>
        </w:rPr>
      </w:pPr>
      <w:r w:rsidRPr="0076182A">
        <w:rPr>
          <w:rFonts w:cstheme="minorHAnsi"/>
          <w:b/>
          <w:sz w:val="24"/>
          <w:szCs w:val="24"/>
        </w:rPr>
        <w:t>Obowiązki P</w:t>
      </w:r>
      <w:r w:rsidR="003B69C0" w:rsidRPr="0076182A">
        <w:rPr>
          <w:rFonts w:cstheme="minorHAnsi"/>
          <w:b/>
          <w:sz w:val="24"/>
          <w:szCs w:val="24"/>
        </w:rPr>
        <w:t xml:space="preserve">odmiotu przetwarzającego </w:t>
      </w:r>
    </w:p>
    <w:p w14:paraId="6867DB84" w14:textId="2CC07586" w:rsidR="003B69C0" w:rsidRPr="0076182A" w:rsidRDefault="003B69C0" w:rsidP="00AB56FE">
      <w:pPr>
        <w:pStyle w:val="Akapitzlist"/>
        <w:numPr>
          <w:ilvl w:val="0"/>
          <w:numId w:val="3"/>
        </w:numPr>
        <w:ind w:left="426" w:hanging="426"/>
      </w:pPr>
      <w:r w:rsidRPr="0076182A">
        <w:t>Podmiot przetwarzający zobowiązuje się, przy przetwarzaniu powierzonych danych osobowych, do ich zabezpieczenia poprzez stosowanie odpowiednich środków technicznych i organizacyjnych zapewniających adekwatny stopień bezpieczeństwa odpowiadający ryzyku związan</w:t>
      </w:r>
      <w:r w:rsidR="003533A5" w:rsidRPr="0076182A">
        <w:t>emu</w:t>
      </w:r>
      <w:r w:rsidRPr="0076182A">
        <w:t xml:space="preserve"> z przetwarzaniem danych osobowych, o których mowa w art. </w:t>
      </w:r>
      <w:r w:rsidR="003533A5" w:rsidRPr="0076182A">
        <w:t>3</w:t>
      </w:r>
      <w:r w:rsidRPr="0076182A">
        <w:t xml:space="preserve">2 </w:t>
      </w:r>
      <w:r w:rsidR="003A211E">
        <w:t>R</w:t>
      </w:r>
      <w:r w:rsidRPr="0076182A">
        <w:t>ozporządzenia.</w:t>
      </w:r>
    </w:p>
    <w:p w14:paraId="735D47A4" w14:textId="77777777" w:rsidR="003B69C0" w:rsidRPr="0076182A" w:rsidRDefault="003B69C0" w:rsidP="00AB56FE">
      <w:pPr>
        <w:pStyle w:val="Akapitzlist"/>
        <w:numPr>
          <w:ilvl w:val="0"/>
          <w:numId w:val="3"/>
        </w:numPr>
        <w:ind w:left="426" w:hanging="426"/>
      </w:pPr>
      <w:r w:rsidRPr="0076182A">
        <w:t>Podmiot przetwarzający zobowiązuje się dołożyć należytej staranności przy przetwarzaniu powierzonych danych osobowych.</w:t>
      </w:r>
    </w:p>
    <w:p w14:paraId="5C9265F9" w14:textId="77777777" w:rsidR="00763D75" w:rsidRPr="0076182A" w:rsidRDefault="00763D75" w:rsidP="00AB56FE">
      <w:pPr>
        <w:pStyle w:val="Akapitzlist"/>
        <w:numPr>
          <w:ilvl w:val="0"/>
          <w:numId w:val="3"/>
        </w:numPr>
        <w:ind w:left="426" w:hanging="426"/>
      </w:pPr>
      <w:r w:rsidRPr="0076182A">
        <w:t>Do przetwarzana powierzonych danyc</w:t>
      </w:r>
      <w:r w:rsidR="003A48BB" w:rsidRPr="0076182A">
        <w:t>h osobowych mogą być dopuszczeni</w:t>
      </w:r>
      <w:r w:rsidRPr="0076182A">
        <w:t xml:space="preserve"> jedynie </w:t>
      </w:r>
      <w:r w:rsidR="003A48BB" w:rsidRPr="0076182A">
        <w:t>pracownicy</w:t>
      </w:r>
      <w:r w:rsidRPr="0076182A">
        <w:t xml:space="preserve"> Podmiotu przetwarzającego</w:t>
      </w:r>
      <w:r w:rsidR="003A48BB" w:rsidRPr="0076182A">
        <w:t>, posiadający</w:t>
      </w:r>
      <w:r w:rsidRPr="0076182A">
        <w:t xml:space="preserve"> imienne upoważnienia do przetwarzania danych osobowych</w:t>
      </w:r>
      <w:r w:rsidR="00C04693" w:rsidRPr="0076182A">
        <w:t>.</w:t>
      </w:r>
    </w:p>
    <w:p w14:paraId="775EE3FC" w14:textId="339713D6" w:rsidR="008506EB" w:rsidRPr="00766E43" w:rsidRDefault="003B69C0" w:rsidP="00AB56FE">
      <w:pPr>
        <w:pStyle w:val="Akapitzlist"/>
        <w:numPr>
          <w:ilvl w:val="0"/>
          <w:numId w:val="3"/>
        </w:numPr>
        <w:ind w:left="426" w:hanging="426"/>
      </w:pPr>
      <w:r w:rsidRPr="0076182A">
        <w:t xml:space="preserve">Podmiot przetwarzający zobowiązuje się do </w:t>
      </w:r>
      <w:r w:rsidR="003A48BB" w:rsidRPr="0076182A">
        <w:t>wydania</w:t>
      </w:r>
      <w:r w:rsidRPr="0076182A">
        <w:t xml:space="preserve"> upoważnień do przetwarzania danych osobowych osobom, które będą przetwarzały powierzone dane </w:t>
      </w:r>
      <w:r w:rsidR="00577BA6" w:rsidRPr="0076182A">
        <w:t xml:space="preserve">osobowe </w:t>
      </w:r>
      <w:r w:rsidRPr="0076182A">
        <w:t xml:space="preserve">w celu realizacji </w:t>
      </w:r>
      <w:r w:rsidR="008962D8" w:rsidRPr="0076182A">
        <w:t xml:space="preserve">niniejszej </w:t>
      </w:r>
      <w:r w:rsidR="003A211E">
        <w:t>U</w:t>
      </w:r>
      <w:r w:rsidR="008962D8" w:rsidRPr="0076182A">
        <w:t>mowy</w:t>
      </w:r>
      <w:r w:rsidR="00685677" w:rsidRPr="0076182A">
        <w:t>.</w:t>
      </w:r>
    </w:p>
    <w:p w14:paraId="0E5D3548" w14:textId="263B5035" w:rsidR="003B69C0" w:rsidRPr="0076182A" w:rsidRDefault="00766E43" w:rsidP="00AB56FE">
      <w:pPr>
        <w:pStyle w:val="Akapitzlist"/>
        <w:numPr>
          <w:ilvl w:val="0"/>
          <w:numId w:val="3"/>
        </w:numPr>
        <w:ind w:left="426" w:hanging="426"/>
      </w:pPr>
      <w:r w:rsidRPr="00766E43">
        <w:t>Podmiot przetwarzający będzie prowadził rejestr osób</w:t>
      </w:r>
      <w:r>
        <w:t>,</w:t>
      </w:r>
      <w:r w:rsidRPr="00766E43">
        <w:t xml:space="preserve"> które upoważnił do przetwarzania danych osobowych. Rejestr będzie udostępniony Administratorowi na każde jego żądanie.</w:t>
      </w:r>
    </w:p>
    <w:p w14:paraId="28D1D304" w14:textId="5CF97DB9" w:rsidR="003B69C0" w:rsidRPr="0076182A" w:rsidRDefault="003B69C0" w:rsidP="00AB56FE">
      <w:pPr>
        <w:pStyle w:val="Akapitzlist"/>
        <w:numPr>
          <w:ilvl w:val="0"/>
          <w:numId w:val="3"/>
        </w:numPr>
        <w:ind w:left="426" w:hanging="426"/>
      </w:pPr>
      <w:r w:rsidRPr="0076182A">
        <w:t>Podmiot przetwarzający zobowiązuje się za</w:t>
      </w:r>
      <w:r w:rsidR="00332978" w:rsidRPr="0076182A">
        <w:t xml:space="preserve">pewnić zachowanie w tajemnicy, </w:t>
      </w:r>
      <w:r w:rsidRPr="0076182A">
        <w:t>o której mowa w art. 28 ust</w:t>
      </w:r>
      <w:r w:rsidR="007E47E2" w:rsidRPr="0076182A">
        <w:t>.</w:t>
      </w:r>
      <w:r w:rsidRPr="0076182A">
        <w:t xml:space="preserve"> 3 </w:t>
      </w:r>
      <w:r w:rsidR="007E47E2" w:rsidRPr="0076182A">
        <w:t xml:space="preserve">lit. </w:t>
      </w:r>
      <w:r w:rsidRPr="0076182A">
        <w:t xml:space="preserve">b </w:t>
      </w:r>
      <w:r w:rsidR="003A211E">
        <w:t>R</w:t>
      </w:r>
      <w:r w:rsidR="00332978" w:rsidRPr="0076182A">
        <w:t>ozporządzenia,</w:t>
      </w:r>
      <w:r w:rsidRPr="0076182A">
        <w:t xml:space="preserve"> </w:t>
      </w:r>
      <w:r w:rsidR="008962D8" w:rsidRPr="0076182A">
        <w:t xml:space="preserve">powierzonych do </w:t>
      </w:r>
      <w:r w:rsidRPr="0076182A">
        <w:t>przetwarzan</w:t>
      </w:r>
      <w:r w:rsidR="008962D8" w:rsidRPr="0076182A">
        <w:t>ia</w:t>
      </w:r>
      <w:r w:rsidRPr="0076182A">
        <w:t xml:space="preserve"> danych przez osoby, które upoważni do przetwarzania </w:t>
      </w:r>
      <w:r w:rsidR="007E47E2" w:rsidRPr="0076182A">
        <w:t xml:space="preserve">powierzonych </w:t>
      </w:r>
      <w:r w:rsidRPr="0076182A">
        <w:t>danych osobowych</w:t>
      </w:r>
      <w:r w:rsidR="007E47E2" w:rsidRPr="0076182A">
        <w:t>,</w:t>
      </w:r>
      <w:r w:rsidRPr="0076182A">
        <w:t xml:space="preserve"> zarówno w trakcie zatrudnienia ich w Podmiocie przetwarzającym, jak i po jego ustaniu.</w:t>
      </w:r>
    </w:p>
    <w:p w14:paraId="1498FB5A" w14:textId="5B212523" w:rsidR="003B69C0" w:rsidRPr="0076182A" w:rsidRDefault="003B69C0" w:rsidP="00AB56FE">
      <w:pPr>
        <w:pStyle w:val="Akapitzlist"/>
        <w:numPr>
          <w:ilvl w:val="0"/>
          <w:numId w:val="3"/>
        </w:numPr>
        <w:ind w:left="426" w:hanging="426"/>
      </w:pPr>
      <w:r w:rsidRPr="0076182A">
        <w:t xml:space="preserve">Podmiot przetwarzający </w:t>
      </w:r>
      <w:r w:rsidR="00332978" w:rsidRPr="0076182A">
        <w:t xml:space="preserve">po zakończeniu realizacji </w:t>
      </w:r>
      <w:r w:rsidR="003A211E">
        <w:t>U</w:t>
      </w:r>
      <w:r w:rsidR="00332978" w:rsidRPr="0076182A">
        <w:t>mowy</w:t>
      </w:r>
      <w:r w:rsidR="008506EB" w:rsidRPr="0076182A">
        <w:rPr>
          <w:i/>
        </w:rPr>
        <w:t xml:space="preserve"> </w:t>
      </w:r>
      <w:r w:rsidR="00332978" w:rsidRPr="0076182A">
        <w:t>usuwa</w:t>
      </w:r>
      <w:r w:rsidR="00610A19" w:rsidRPr="0076182A">
        <w:t xml:space="preserve"> </w:t>
      </w:r>
      <w:r w:rsidRPr="0076182A">
        <w:t xml:space="preserve">wszelkie </w:t>
      </w:r>
      <w:r w:rsidR="00610A19" w:rsidRPr="0076182A">
        <w:t xml:space="preserve">powierzone </w:t>
      </w:r>
      <w:r w:rsidRPr="0076182A">
        <w:t xml:space="preserve">dane osobowe oraz usuwa wszelkie ich istniejące kopie, chyba że </w:t>
      </w:r>
      <w:r w:rsidR="00E96B72" w:rsidRPr="0076182A">
        <w:t xml:space="preserve">przepisy </w:t>
      </w:r>
      <w:r w:rsidRPr="0076182A">
        <w:t>praw</w:t>
      </w:r>
      <w:r w:rsidR="00E96B72" w:rsidRPr="0076182A">
        <w:t>a</w:t>
      </w:r>
      <w:r w:rsidRPr="0076182A">
        <w:t xml:space="preserve"> </w:t>
      </w:r>
      <w:r w:rsidR="00E96B72" w:rsidRPr="0076182A">
        <w:t>unijnego</w:t>
      </w:r>
      <w:r w:rsidRPr="0076182A">
        <w:t xml:space="preserve"> lub praw</w:t>
      </w:r>
      <w:r w:rsidR="006A478A" w:rsidRPr="0076182A">
        <w:t>a</w:t>
      </w:r>
      <w:r w:rsidRPr="0076182A">
        <w:t xml:space="preserve"> państwa członkowskiego nakazują przechowywanie danych osobowych</w:t>
      </w:r>
      <w:r w:rsidR="006A478A" w:rsidRPr="0076182A">
        <w:t xml:space="preserve"> przez dłuższy okres</w:t>
      </w:r>
      <w:r w:rsidRPr="0076182A">
        <w:t>.</w:t>
      </w:r>
    </w:p>
    <w:p w14:paraId="4BEF5654" w14:textId="1E687E2E" w:rsidR="00682BEA" w:rsidRPr="0076182A" w:rsidRDefault="00682BEA" w:rsidP="00AB56FE">
      <w:pPr>
        <w:pStyle w:val="Akapitzlist"/>
        <w:numPr>
          <w:ilvl w:val="0"/>
          <w:numId w:val="3"/>
        </w:numPr>
        <w:ind w:left="426" w:hanging="426"/>
      </w:pPr>
      <w:r w:rsidRPr="0076182A">
        <w:lastRenderedPageBreak/>
        <w:t>Podmiot przetwarzający niezwłoczn</w:t>
      </w:r>
      <w:r w:rsidR="00DF6A92" w:rsidRPr="0076182A">
        <w:t>ie</w:t>
      </w:r>
      <w:r w:rsidRPr="0076182A">
        <w:t xml:space="preserve"> przekazuje Administratorowi oświadczenie, </w:t>
      </w:r>
      <w:r w:rsidR="00332978" w:rsidRPr="0076182A">
        <w:t xml:space="preserve"> w </w:t>
      </w:r>
      <w:r w:rsidRPr="0076182A">
        <w:t xml:space="preserve">którym potwierdzi, że nie posiada żadnych danych osobowych, których przetwarzanie zostało mu powierzone niniejszą </w:t>
      </w:r>
      <w:r w:rsidR="003A211E">
        <w:t>U</w:t>
      </w:r>
      <w:r w:rsidRPr="0076182A">
        <w:t>mową</w:t>
      </w:r>
      <w:r w:rsidR="00332978" w:rsidRPr="0076182A">
        <w:t>.</w:t>
      </w:r>
    </w:p>
    <w:p w14:paraId="37CFBBEB" w14:textId="75813561" w:rsidR="00ED683A" w:rsidRPr="0076182A" w:rsidRDefault="003B69C0" w:rsidP="00AB56FE">
      <w:pPr>
        <w:pStyle w:val="Akapitzlist"/>
        <w:numPr>
          <w:ilvl w:val="0"/>
          <w:numId w:val="3"/>
        </w:numPr>
        <w:ind w:left="426" w:hanging="426"/>
      </w:pPr>
      <w:r w:rsidRPr="0076182A">
        <w:t>Podmiot przetwarzający pomaga Administratorowi</w:t>
      </w:r>
      <w:r w:rsidR="006A478A" w:rsidRPr="0076182A">
        <w:t>,</w:t>
      </w:r>
      <w:r w:rsidRPr="0076182A">
        <w:t xml:space="preserve"> w niezbędnym zakresie</w:t>
      </w:r>
      <w:r w:rsidR="006A478A" w:rsidRPr="0076182A">
        <w:t>,</w:t>
      </w:r>
      <w:r w:rsidRPr="0076182A">
        <w:t xml:space="preserve"> wywiązywać się z obowiązku odpowiadania na żądania osoby, której dane dotyczą</w:t>
      </w:r>
      <w:r w:rsidR="00283365" w:rsidRPr="0076182A">
        <w:t xml:space="preserve">, </w:t>
      </w:r>
      <w:r w:rsidR="006A478A" w:rsidRPr="0076182A">
        <w:t xml:space="preserve">w zakresie </w:t>
      </w:r>
      <w:r w:rsidR="002D2E7A" w:rsidRPr="0076182A">
        <w:t>wykonywania jej praw,</w:t>
      </w:r>
      <w:r w:rsidR="00283365" w:rsidRPr="0076182A">
        <w:t xml:space="preserve"> o których mowa w rozdziale III </w:t>
      </w:r>
      <w:r w:rsidR="003A211E">
        <w:t>R</w:t>
      </w:r>
      <w:r w:rsidR="00283365" w:rsidRPr="0076182A">
        <w:t>ozporządzenia,</w:t>
      </w:r>
      <w:r w:rsidRPr="0076182A">
        <w:t xml:space="preserve"> oraz wywiązywania się z obowi</w:t>
      </w:r>
      <w:r w:rsidR="00283365" w:rsidRPr="0076182A">
        <w:t xml:space="preserve">ązków określonych w art. 32-36 </w:t>
      </w:r>
      <w:r w:rsidR="003A211E">
        <w:t>R</w:t>
      </w:r>
      <w:r w:rsidRPr="0076182A">
        <w:t>ozporządzenia.</w:t>
      </w:r>
    </w:p>
    <w:p w14:paraId="3768F353" w14:textId="77777777" w:rsidR="00ED683A" w:rsidRPr="0076182A" w:rsidRDefault="00ED683A" w:rsidP="00AB56FE">
      <w:pPr>
        <w:pStyle w:val="Akapitzlist"/>
        <w:numPr>
          <w:ilvl w:val="0"/>
          <w:numId w:val="3"/>
        </w:numPr>
        <w:ind w:left="426" w:hanging="426"/>
      </w:pPr>
      <w:r w:rsidRPr="0076182A">
        <w:t>Podmiot przetwarzający zobowiązuje się do udzielenia Administratorowi, na każde jego żądanie, informacji na temat przetwarzania powierzonych do przetwarzania danych osobowych.</w:t>
      </w:r>
    </w:p>
    <w:p w14:paraId="504B7F88" w14:textId="6CF91EC5" w:rsidR="00283365" w:rsidRPr="0076182A" w:rsidRDefault="00283365" w:rsidP="0076182A">
      <w:pPr>
        <w:spacing w:after="0" w:line="276" w:lineRule="auto"/>
        <w:rPr>
          <w:rFonts w:cstheme="minorHAnsi"/>
          <w:sz w:val="24"/>
          <w:szCs w:val="24"/>
          <w:lang w:eastAsia="en-US"/>
        </w:rPr>
      </w:pPr>
    </w:p>
    <w:p w14:paraId="7B687013" w14:textId="77777777" w:rsidR="00283365" w:rsidRPr="0076182A" w:rsidRDefault="00283365" w:rsidP="0076182A">
      <w:pPr>
        <w:spacing w:after="0" w:line="276" w:lineRule="auto"/>
        <w:jc w:val="center"/>
        <w:rPr>
          <w:rFonts w:cstheme="minorHAnsi"/>
          <w:b/>
          <w:sz w:val="24"/>
          <w:szCs w:val="24"/>
        </w:rPr>
      </w:pPr>
      <w:r w:rsidRPr="0076182A">
        <w:rPr>
          <w:rFonts w:cstheme="minorHAnsi"/>
          <w:b/>
          <w:sz w:val="24"/>
          <w:szCs w:val="24"/>
        </w:rPr>
        <w:t>§</w:t>
      </w:r>
      <w:r w:rsidR="00B938BF" w:rsidRPr="0076182A">
        <w:rPr>
          <w:rFonts w:cstheme="minorHAnsi"/>
          <w:b/>
          <w:sz w:val="24"/>
          <w:szCs w:val="24"/>
        </w:rPr>
        <w:t xml:space="preserve"> </w:t>
      </w:r>
      <w:r w:rsidRPr="0076182A">
        <w:rPr>
          <w:rFonts w:cstheme="minorHAnsi"/>
          <w:b/>
          <w:sz w:val="24"/>
          <w:szCs w:val="24"/>
        </w:rPr>
        <w:t>5</w:t>
      </w:r>
      <w:r w:rsidR="00E903CF" w:rsidRPr="0076182A">
        <w:rPr>
          <w:rFonts w:cstheme="minorHAnsi"/>
          <w:b/>
          <w:sz w:val="24"/>
          <w:szCs w:val="24"/>
        </w:rPr>
        <w:t>.</w:t>
      </w:r>
    </w:p>
    <w:p w14:paraId="70A089C7" w14:textId="77777777" w:rsidR="00283365" w:rsidRPr="0076182A" w:rsidRDefault="00283365" w:rsidP="0076182A">
      <w:pPr>
        <w:spacing w:after="0" w:line="276" w:lineRule="auto"/>
        <w:jc w:val="center"/>
        <w:rPr>
          <w:rFonts w:cstheme="minorHAnsi"/>
          <w:b/>
          <w:sz w:val="24"/>
          <w:szCs w:val="24"/>
        </w:rPr>
      </w:pPr>
      <w:r w:rsidRPr="0076182A">
        <w:rPr>
          <w:rFonts w:cstheme="minorHAnsi"/>
          <w:b/>
          <w:sz w:val="24"/>
          <w:szCs w:val="24"/>
        </w:rPr>
        <w:t>Naruszenia ochrony danych osobowych</w:t>
      </w:r>
    </w:p>
    <w:p w14:paraId="59D28151" w14:textId="77777777" w:rsidR="00283365" w:rsidRPr="0076182A" w:rsidRDefault="00ED683A" w:rsidP="008109D2">
      <w:pPr>
        <w:pStyle w:val="Akapitzlist"/>
        <w:numPr>
          <w:ilvl w:val="1"/>
          <w:numId w:val="10"/>
        </w:numPr>
        <w:tabs>
          <w:tab w:val="clear" w:pos="360"/>
        </w:tabs>
        <w:ind w:left="426" w:hanging="426"/>
      </w:pPr>
      <w:r w:rsidRPr="0076182A">
        <w:t>Podmiot przetwarzający</w:t>
      </w:r>
      <w:r w:rsidR="00283365" w:rsidRPr="0076182A">
        <w:t xml:space="preserve"> niezwłocznie poinformuje </w:t>
      </w:r>
      <w:r w:rsidRPr="0076182A">
        <w:t xml:space="preserve">Administratora o </w:t>
      </w:r>
      <w:r w:rsidR="00283365" w:rsidRPr="0076182A">
        <w:t xml:space="preserve">wszelkich przypadkach naruszenia ochrony danych osobowych, a także obowiązków </w:t>
      </w:r>
      <w:r w:rsidRPr="0076182A">
        <w:t>Podmiotu przetwarzającego</w:t>
      </w:r>
      <w:r w:rsidR="00283365" w:rsidRPr="0076182A">
        <w:t xml:space="preserve"> dotyczących ochrony powierzonych do</w:t>
      </w:r>
      <w:r w:rsidR="00B753BF" w:rsidRPr="0076182A">
        <w:t xml:space="preserve"> przetwarzania danych osobowych.</w:t>
      </w:r>
    </w:p>
    <w:p w14:paraId="7BB7DB29" w14:textId="3CC5DA43" w:rsidR="00ED683A" w:rsidRPr="0076182A" w:rsidRDefault="00ED683A" w:rsidP="008109D2">
      <w:pPr>
        <w:pStyle w:val="Akapitzlist"/>
        <w:numPr>
          <w:ilvl w:val="1"/>
          <w:numId w:val="10"/>
        </w:numPr>
        <w:tabs>
          <w:tab w:val="clear" w:pos="360"/>
        </w:tabs>
        <w:ind w:left="426" w:hanging="426"/>
      </w:pPr>
      <w:r w:rsidRPr="0076182A">
        <w:t xml:space="preserve">Podmiot przetwarzający, bez zbędnej zwłoki, nie później jednak niż w ciągu 24 godzin po stwierdzeniu naruszenia, zgłosi Administratorowi każde naruszenie ochrony danych osobowych. Zgłoszenie powinno, oprócz elementów określonych w art. 33 ust. 3 </w:t>
      </w:r>
      <w:r w:rsidR="003A211E">
        <w:t>R</w:t>
      </w:r>
      <w:r w:rsidRPr="0076182A">
        <w:t>ozporządzenia, zawierać informacje umożliwiające Administratorowi określenie, czy naruszenie skutkuje wysokim ryzykiem naruszenia praw lub wolności osób fizycznych.</w:t>
      </w:r>
    </w:p>
    <w:p w14:paraId="575FB2D2" w14:textId="083D48FB" w:rsidR="00283365" w:rsidRPr="0076182A" w:rsidRDefault="00283365" w:rsidP="008109D2">
      <w:pPr>
        <w:pStyle w:val="Akapitzlist"/>
        <w:numPr>
          <w:ilvl w:val="1"/>
          <w:numId w:val="10"/>
        </w:numPr>
        <w:tabs>
          <w:tab w:val="clear" w:pos="360"/>
        </w:tabs>
        <w:ind w:left="426" w:hanging="426"/>
      </w:pPr>
      <w:r w:rsidRPr="0076182A">
        <w:t xml:space="preserve">W przypadku wystąpienia naruszenia ochrony danych osobowych, mogącego powodować w ocenie </w:t>
      </w:r>
      <w:r w:rsidR="00ED683A" w:rsidRPr="0076182A">
        <w:t>Administratora</w:t>
      </w:r>
      <w:r w:rsidRPr="0076182A">
        <w:t xml:space="preserve"> wysokie ryzyko naruszenia praw lub wolności osób fizycznych, </w:t>
      </w:r>
      <w:r w:rsidRPr="00AB56FE">
        <w:t xml:space="preserve">za które odpowiedzialność ponosi </w:t>
      </w:r>
      <w:r w:rsidR="00ED683A" w:rsidRPr="00AB56FE">
        <w:rPr>
          <w:iCs/>
        </w:rPr>
        <w:t>Podmiot przetwarzający</w:t>
      </w:r>
      <w:r w:rsidRPr="00AB56FE">
        <w:t>,</w:t>
      </w:r>
      <w:r w:rsidRPr="0076182A">
        <w:t xml:space="preserve"> </w:t>
      </w:r>
      <w:r w:rsidR="00F1584D" w:rsidRPr="0076182A">
        <w:rPr>
          <w:iCs/>
        </w:rPr>
        <w:t>Podmiot przetwarzający</w:t>
      </w:r>
      <w:r w:rsidR="00F1584D" w:rsidRPr="0076182A">
        <w:t xml:space="preserve"> </w:t>
      </w:r>
      <w:r w:rsidR="00ED683A" w:rsidRPr="0076182A">
        <w:t>na wniosek i </w:t>
      </w:r>
      <w:r w:rsidRPr="0076182A">
        <w:t xml:space="preserve">zgodnie z zaleceniami </w:t>
      </w:r>
      <w:r w:rsidR="00ED683A" w:rsidRPr="0076182A">
        <w:t>Administratora</w:t>
      </w:r>
      <w:r w:rsidRPr="0076182A">
        <w:t xml:space="preserve">, </w:t>
      </w:r>
      <w:r w:rsidR="00ED683A" w:rsidRPr="0076182A">
        <w:t>bez zbędnej zwłoki</w:t>
      </w:r>
      <w:r w:rsidR="00F1584D" w:rsidRPr="00F1584D">
        <w:t xml:space="preserve"> </w:t>
      </w:r>
      <w:r w:rsidR="00F1584D" w:rsidRPr="0076182A">
        <w:t>zawiadomi</w:t>
      </w:r>
      <w:r w:rsidR="00ED683A" w:rsidRPr="0076182A">
        <w:t xml:space="preserve"> </w:t>
      </w:r>
      <w:r w:rsidRPr="0076182A">
        <w:t>osoby, których to naruszenie o</w:t>
      </w:r>
      <w:r w:rsidR="00ED683A" w:rsidRPr="0076182A">
        <w:t>chrony danych osobowych dotyczy</w:t>
      </w:r>
      <w:r w:rsidR="001C52AB">
        <w:t xml:space="preserve"> lub może dotyczyć</w:t>
      </w:r>
      <w:r w:rsidR="001C7DCE" w:rsidRPr="0076182A">
        <w:t>.</w:t>
      </w:r>
    </w:p>
    <w:p w14:paraId="0D5C171B" w14:textId="77777777" w:rsidR="00283365" w:rsidRPr="0076182A" w:rsidRDefault="00283365" w:rsidP="00CE4CE0">
      <w:pPr>
        <w:pStyle w:val="Akapitzlist"/>
        <w:numPr>
          <w:ilvl w:val="0"/>
          <w:numId w:val="0"/>
        </w:numPr>
        <w:ind w:left="720"/>
      </w:pPr>
    </w:p>
    <w:p w14:paraId="20EF211B" w14:textId="77777777" w:rsidR="003B69C0" w:rsidRPr="0076182A" w:rsidRDefault="00283365" w:rsidP="0076182A">
      <w:pPr>
        <w:spacing w:after="0" w:line="276" w:lineRule="auto"/>
        <w:jc w:val="center"/>
        <w:rPr>
          <w:rFonts w:cstheme="minorHAnsi"/>
          <w:b/>
          <w:sz w:val="24"/>
          <w:szCs w:val="24"/>
        </w:rPr>
      </w:pPr>
      <w:r w:rsidRPr="0076182A">
        <w:rPr>
          <w:rFonts w:cstheme="minorHAnsi"/>
          <w:b/>
          <w:sz w:val="24"/>
          <w:szCs w:val="24"/>
        </w:rPr>
        <w:t>§</w:t>
      </w:r>
      <w:r w:rsidR="00B938BF" w:rsidRPr="0076182A">
        <w:rPr>
          <w:rFonts w:cstheme="minorHAnsi"/>
          <w:b/>
          <w:sz w:val="24"/>
          <w:szCs w:val="24"/>
        </w:rPr>
        <w:t xml:space="preserve"> </w:t>
      </w:r>
      <w:r w:rsidRPr="0076182A">
        <w:rPr>
          <w:rFonts w:cstheme="minorHAnsi"/>
          <w:b/>
          <w:sz w:val="24"/>
          <w:szCs w:val="24"/>
        </w:rPr>
        <w:t>6</w:t>
      </w:r>
      <w:r w:rsidR="00E903CF" w:rsidRPr="0076182A">
        <w:rPr>
          <w:rFonts w:cstheme="minorHAnsi"/>
          <w:b/>
          <w:sz w:val="24"/>
          <w:szCs w:val="24"/>
        </w:rPr>
        <w:t>.</w:t>
      </w:r>
    </w:p>
    <w:p w14:paraId="10D5C86D"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Prawo kontroli</w:t>
      </w:r>
    </w:p>
    <w:p w14:paraId="7476B93D" w14:textId="5D2A297A" w:rsidR="003B69C0" w:rsidRPr="0076182A" w:rsidRDefault="003B69C0" w:rsidP="00CE4CE0">
      <w:pPr>
        <w:pStyle w:val="Akapitzlist"/>
        <w:numPr>
          <w:ilvl w:val="0"/>
          <w:numId w:val="4"/>
        </w:numPr>
        <w:ind w:left="426" w:hanging="426"/>
      </w:pPr>
      <w:r w:rsidRPr="0076182A">
        <w:t xml:space="preserve">Administrator </w:t>
      </w:r>
      <w:bookmarkStart w:id="1" w:name="_Hlk509139995"/>
      <w:r w:rsidR="00511F55" w:rsidRPr="0076182A">
        <w:t>lub podmiot przez niego upoważniony</w:t>
      </w:r>
      <w:bookmarkEnd w:id="1"/>
      <w:r w:rsidRPr="0076182A">
        <w:t xml:space="preserve"> ma prawo</w:t>
      </w:r>
      <w:r w:rsidR="00F80012" w:rsidRPr="0076182A">
        <w:t xml:space="preserve"> do przeprowadzenia</w:t>
      </w:r>
      <w:r w:rsidRPr="0076182A">
        <w:t xml:space="preserve"> kontroli</w:t>
      </w:r>
      <w:r w:rsidR="00F80012" w:rsidRPr="0076182A">
        <w:t xml:space="preserve"> lub </w:t>
      </w:r>
      <w:r w:rsidR="008506EB" w:rsidRPr="0076182A">
        <w:t>audytu</w:t>
      </w:r>
      <w:r w:rsidRPr="0076182A">
        <w:t xml:space="preserve"> </w:t>
      </w:r>
      <w:r w:rsidR="00F1584D" w:rsidRPr="00F1584D">
        <w:t xml:space="preserve">zgodności przetwarzania powierzonych do przetwarzania danych osobowych z </w:t>
      </w:r>
      <w:r w:rsidR="003A211E">
        <w:t>Ustawą, R</w:t>
      </w:r>
      <w:r w:rsidR="00F1584D">
        <w:t>ozporządzeniem</w:t>
      </w:r>
      <w:r w:rsidR="00F1584D" w:rsidRPr="00F1584D">
        <w:t xml:space="preserve"> lub Umową powierzenia przetwarzania danych osobowych</w:t>
      </w:r>
      <w:r w:rsidR="00F1584D">
        <w:t>, w szczególności</w:t>
      </w:r>
      <w:r w:rsidR="00F1584D" w:rsidRPr="00F1584D">
        <w:t xml:space="preserve"> </w:t>
      </w:r>
      <w:r w:rsidR="008506EB" w:rsidRPr="0076182A">
        <w:t xml:space="preserve">w celu sprawdzenia </w:t>
      </w:r>
      <w:r w:rsidR="00F80012" w:rsidRPr="0076182A">
        <w:t xml:space="preserve">spełniania obowiązków określonych w art. 28 </w:t>
      </w:r>
      <w:r w:rsidR="003A211E">
        <w:t>R</w:t>
      </w:r>
      <w:r w:rsidR="00F80012" w:rsidRPr="0076182A">
        <w:t>ozporządzenia.</w:t>
      </w:r>
    </w:p>
    <w:p w14:paraId="09AD497B" w14:textId="752BDAC4" w:rsidR="00F53B3A" w:rsidRPr="0076182A" w:rsidRDefault="00F53B3A" w:rsidP="00CE4CE0">
      <w:pPr>
        <w:pStyle w:val="Akapitzlist"/>
        <w:numPr>
          <w:ilvl w:val="0"/>
          <w:numId w:val="4"/>
        </w:numPr>
        <w:ind w:left="426" w:hanging="426"/>
      </w:pPr>
      <w:r w:rsidRPr="0076182A">
        <w:t xml:space="preserve">Podmiot przetwarzający udostępnia Administratorowi </w:t>
      </w:r>
      <w:r w:rsidR="005B0E0B" w:rsidRPr="0076182A">
        <w:t xml:space="preserve">lub innemu podmiotowi przez niego upoważnionemu </w:t>
      </w:r>
      <w:r w:rsidRPr="0076182A">
        <w:t xml:space="preserve">wszelkie informacje niezbędne do wykazania spełnienia obowiązków określonych w art. 28 </w:t>
      </w:r>
      <w:r w:rsidR="003A211E">
        <w:t>R</w:t>
      </w:r>
      <w:r w:rsidRPr="0076182A">
        <w:t>ozporządzenia.</w:t>
      </w:r>
    </w:p>
    <w:p w14:paraId="57E8B1F3" w14:textId="77777777" w:rsidR="004303C5" w:rsidRPr="0076182A" w:rsidRDefault="003B69C0" w:rsidP="00CE4CE0">
      <w:pPr>
        <w:pStyle w:val="Akapitzlist"/>
        <w:numPr>
          <w:ilvl w:val="0"/>
          <w:numId w:val="4"/>
        </w:numPr>
        <w:ind w:left="426" w:hanging="426"/>
      </w:pPr>
      <w:r w:rsidRPr="0076182A">
        <w:lastRenderedPageBreak/>
        <w:t xml:space="preserve">Administrator </w:t>
      </w:r>
      <w:r w:rsidR="00511F55" w:rsidRPr="0076182A">
        <w:t xml:space="preserve">lub podmiot przez niego upoważniony </w:t>
      </w:r>
      <w:r w:rsidRPr="0076182A">
        <w:t>realizo</w:t>
      </w:r>
      <w:r w:rsidR="00511F55" w:rsidRPr="0076182A">
        <w:t>w</w:t>
      </w:r>
      <w:r w:rsidRPr="0076182A">
        <w:t xml:space="preserve">ać będzie </w:t>
      </w:r>
      <w:r w:rsidR="00F80012" w:rsidRPr="0076182A">
        <w:t>kontrole lub audyty</w:t>
      </w:r>
      <w:r w:rsidRPr="0076182A">
        <w:t xml:space="preserve"> </w:t>
      </w:r>
      <w:r w:rsidR="00B722B1" w:rsidRPr="0076182A">
        <w:t>w miejscach, gdzie są przetwarzane powierzone dane</w:t>
      </w:r>
      <w:r w:rsidR="00D611EC" w:rsidRPr="0076182A">
        <w:t xml:space="preserve"> osobowe</w:t>
      </w:r>
      <w:r w:rsidR="00B722B1" w:rsidRPr="0076182A">
        <w:t xml:space="preserve">, </w:t>
      </w:r>
      <w:r w:rsidRPr="0076182A">
        <w:t>w godzinach pracy Podmiotu przetwarzającego</w:t>
      </w:r>
      <w:r w:rsidR="004303C5" w:rsidRPr="0076182A">
        <w:t>.</w:t>
      </w:r>
    </w:p>
    <w:p w14:paraId="14FF8EF2" w14:textId="636C45AA" w:rsidR="004303C5" w:rsidRPr="0076182A" w:rsidRDefault="004303C5" w:rsidP="00CE4CE0">
      <w:pPr>
        <w:pStyle w:val="Akapitzlist"/>
        <w:numPr>
          <w:ilvl w:val="0"/>
          <w:numId w:val="4"/>
        </w:numPr>
        <w:ind w:left="426" w:hanging="426"/>
      </w:pPr>
      <w:r w:rsidRPr="0076182A">
        <w:t xml:space="preserve">Zawiadomienie o zamiarze przeprowadzenia kontroli lub audytu powinno być przekazane Podmiotowi przetwarzającemu co najmniej </w:t>
      </w:r>
      <w:r w:rsidR="00CD4476">
        <w:t>5</w:t>
      </w:r>
      <w:r w:rsidRPr="0076182A">
        <w:t xml:space="preserve"> dni kalendarzowe przed rozpoczęciem czynności.</w:t>
      </w:r>
    </w:p>
    <w:p w14:paraId="2B1BA153" w14:textId="479C644E" w:rsidR="004303C5" w:rsidRPr="0076182A" w:rsidRDefault="004303C5" w:rsidP="00CE4CE0">
      <w:pPr>
        <w:pStyle w:val="Akapitzlist"/>
        <w:numPr>
          <w:ilvl w:val="0"/>
          <w:numId w:val="4"/>
        </w:numPr>
        <w:ind w:left="426" w:hanging="426"/>
      </w:pPr>
      <w:r w:rsidRPr="0076182A">
        <w:t xml:space="preserve">W przypadku powzięcia przez Administratora informacji o rażącym naruszeniu przez Podmiot przetwarzający zobowiązań wynikających z </w:t>
      </w:r>
      <w:r w:rsidR="003A211E">
        <w:t>R</w:t>
      </w:r>
      <w:r w:rsidRPr="0076182A">
        <w:t xml:space="preserve">ozporządzenia lub </w:t>
      </w:r>
      <w:r w:rsidR="00F1584D">
        <w:t>U</w:t>
      </w:r>
      <w:r w:rsidRPr="0076182A">
        <w:t>mowy, Podmiot przetwarzający umożliwi Administratorowi, lub podmiotowi przez niego upoważnionemu, dokonanie niezapowiedzianej kontroli.</w:t>
      </w:r>
    </w:p>
    <w:p w14:paraId="5E08A499" w14:textId="77777777" w:rsidR="00175614" w:rsidRPr="0076182A" w:rsidRDefault="00D611EC" w:rsidP="00CE4CE0">
      <w:pPr>
        <w:pStyle w:val="Akapitzlist"/>
        <w:numPr>
          <w:ilvl w:val="0"/>
          <w:numId w:val="4"/>
        </w:numPr>
        <w:ind w:left="426" w:hanging="426"/>
      </w:pPr>
      <w:r w:rsidRPr="0076182A">
        <w:t xml:space="preserve">Administrator </w:t>
      </w:r>
      <w:r w:rsidR="00175614" w:rsidRPr="0076182A">
        <w:t>lub podmiot przez niego upoważniony, mają w szczególności prawo:</w:t>
      </w:r>
    </w:p>
    <w:p w14:paraId="0C9F6B4F" w14:textId="42428A4F" w:rsidR="00175614" w:rsidRPr="0076182A" w:rsidRDefault="00175614" w:rsidP="008109D2">
      <w:pPr>
        <w:pStyle w:val="Akapitzlist"/>
        <w:numPr>
          <w:ilvl w:val="0"/>
          <w:numId w:val="11"/>
        </w:numPr>
        <w:ind w:left="851" w:hanging="425"/>
      </w:pPr>
      <w:r w:rsidRPr="0076182A">
        <w:t>dostępu do systemów informatycznych, w których przetwarzane są powierzone do przetwarzania dane osobowe, przeprowadzenia niezbędnych czynności kontrolnych w celu oceny zgodności przetwarzania danych osobowych z </w:t>
      </w:r>
      <w:r w:rsidR="00A376E3">
        <w:t>R</w:t>
      </w:r>
      <w:r w:rsidRPr="0076182A">
        <w:t xml:space="preserve">ozporządzeniem oraz </w:t>
      </w:r>
      <w:r w:rsidR="00F1584D">
        <w:t>U</w:t>
      </w:r>
      <w:r w:rsidRPr="0076182A">
        <w:t>mową;</w:t>
      </w:r>
    </w:p>
    <w:p w14:paraId="5AE4747D" w14:textId="77777777" w:rsidR="00175614" w:rsidRPr="0076182A" w:rsidRDefault="00175614" w:rsidP="008109D2">
      <w:pPr>
        <w:pStyle w:val="Akapitzlist"/>
        <w:numPr>
          <w:ilvl w:val="0"/>
          <w:numId w:val="11"/>
        </w:numPr>
        <w:ind w:left="851" w:hanging="425"/>
      </w:pPr>
      <w:r w:rsidRPr="0076182A">
        <w:t>żądania złożenia pisemnych lub ustnych wyjaśnień przez osoby upoważnione do przetwarzania danych osobowych</w:t>
      </w:r>
      <w:r w:rsidR="00D611EC" w:rsidRPr="0076182A">
        <w:t xml:space="preserve"> lub</w:t>
      </w:r>
      <w:r w:rsidRPr="0076182A">
        <w:t xml:space="preserve"> pracowników Podmiotu przetwarzającego w zakresie niezbędnym do ustalenia stanu faktycznego;</w:t>
      </w:r>
    </w:p>
    <w:p w14:paraId="0955C17F" w14:textId="77777777" w:rsidR="00175614" w:rsidRPr="0076182A" w:rsidRDefault="00175614" w:rsidP="008109D2">
      <w:pPr>
        <w:pStyle w:val="Akapitzlist"/>
        <w:numPr>
          <w:ilvl w:val="0"/>
          <w:numId w:val="11"/>
        </w:numPr>
        <w:ind w:left="851" w:hanging="425"/>
      </w:pPr>
      <w:r w:rsidRPr="0076182A">
        <w:t>wglądu do wszelkich dokumentów i wszelkich danych mających bezpośredni związek z przedmiotem kontroli lub audytu oraz sporządzania ich kopii.</w:t>
      </w:r>
    </w:p>
    <w:p w14:paraId="39ECCFB2" w14:textId="200FCE3E" w:rsidR="00F53B3A" w:rsidRPr="0076182A" w:rsidRDefault="003B69C0" w:rsidP="00CE4CE0">
      <w:pPr>
        <w:pStyle w:val="Akapitzlist"/>
        <w:numPr>
          <w:ilvl w:val="0"/>
          <w:numId w:val="4"/>
        </w:numPr>
        <w:ind w:left="426" w:hanging="426"/>
      </w:pPr>
      <w:r w:rsidRPr="0076182A">
        <w:t xml:space="preserve">Podmiot przetwarzający zobowiązuje się do </w:t>
      </w:r>
      <w:r w:rsidR="00B722B1" w:rsidRPr="0076182A">
        <w:t>zastosowa</w:t>
      </w:r>
      <w:r w:rsidR="00F53B3A" w:rsidRPr="0076182A">
        <w:t>nia się do zaleceń</w:t>
      </w:r>
      <w:r w:rsidR="00B722B1" w:rsidRPr="0076182A">
        <w:t xml:space="preserve"> Administratora</w:t>
      </w:r>
      <w:r w:rsidR="00511F55" w:rsidRPr="0076182A">
        <w:t xml:space="preserve"> lub podmiotu przez niego upoważnionego</w:t>
      </w:r>
      <w:r w:rsidR="00B722B1" w:rsidRPr="0076182A">
        <w:t xml:space="preserve">, dotyczących poprawy jakości zabezpieczania danych osobowych oraz sposobu ich przetwarzania lub </w:t>
      </w:r>
      <w:r w:rsidRPr="0076182A">
        <w:t>usunięcia uchybień stwierdzonych podczas kontroli</w:t>
      </w:r>
      <w:r w:rsidR="00F53B3A" w:rsidRPr="0076182A">
        <w:t xml:space="preserve"> lub </w:t>
      </w:r>
      <w:r w:rsidR="00511F55" w:rsidRPr="0076182A">
        <w:t>audytu</w:t>
      </w:r>
      <w:r w:rsidRPr="0076182A">
        <w:t xml:space="preserve"> w terminie</w:t>
      </w:r>
      <w:r w:rsidR="00A376E3" w:rsidRPr="00A376E3">
        <w:t xml:space="preserve"> nie dłuższym niż 7 dni</w:t>
      </w:r>
      <w:r w:rsidR="00A376E3">
        <w:t xml:space="preserve"> lub innym</w:t>
      </w:r>
      <w:r w:rsidRPr="0076182A">
        <w:t xml:space="preserve"> wskazanym przez Administratora</w:t>
      </w:r>
      <w:r w:rsidR="00A376E3">
        <w:t>.</w:t>
      </w:r>
      <w:r w:rsidRPr="0076182A">
        <w:t xml:space="preserve"> </w:t>
      </w:r>
    </w:p>
    <w:p w14:paraId="3698AC97" w14:textId="77777777" w:rsidR="00AB56FE" w:rsidRDefault="00AB56FE" w:rsidP="0076182A">
      <w:pPr>
        <w:spacing w:after="0" w:line="276" w:lineRule="auto"/>
        <w:jc w:val="center"/>
        <w:rPr>
          <w:rFonts w:cstheme="minorHAnsi"/>
          <w:b/>
          <w:sz w:val="24"/>
          <w:szCs w:val="24"/>
        </w:rPr>
      </w:pPr>
    </w:p>
    <w:p w14:paraId="4CE8C019" w14:textId="63A4713A" w:rsidR="003B69C0" w:rsidRPr="0076182A" w:rsidRDefault="001C7DCE" w:rsidP="0076182A">
      <w:pPr>
        <w:spacing w:after="0" w:line="276" w:lineRule="auto"/>
        <w:jc w:val="center"/>
        <w:rPr>
          <w:rFonts w:cstheme="minorHAnsi"/>
          <w:b/>
          <w:sz w:val="24"/>
          <w:szCs w:val="24"/>
        </w:rPr>
      </w:pPr>
      <w:r w:rsidRPr="0076182A">
        <w:rPr>
          <w:rFonts w:cstheme="minorHAnsi"/>
          <w:b/>
          <w:sz w:val="24"/>
          <w:szCs w:val="24"/>
        </w:rPr>
        <w:t>§</w:t>
      </w:r>
      <w:r w:rsidR="00B938BF" w:rsidRPr="0076182A">
        <w:rPr>
          <w:rFonts w:cstheme="minorHAnsi"/>
          <w:b/>
          <w:sz w:val="24"/>
          <w:szCs w:val="24"/>
        </w:rPr>
        <w:t xml:space="preserve"> </w:t>
      </w:r>
      <w:r w:rsidRPr="0076182A">
        <w:rPr>
          <w:rFonts w:cstheme="minorHAnsi"/>
          <w:b/>
          <w:sz w:val="24"/>
          <w:szCs w:val="24"/>
        </w:rPr>
        <w:t>7</w:t>
      </w:r>
      <w:r w:rsidR="000E0759" w:rsidRPr="0076182A">
        <w:rPr>
          <w:rFonts w:cstheme="minorHAnsi"/>
          <w:b/>
          <w:sz w:val="24"/>
          <w:szCs w:val="24"/>
        </w:rPr>
        <w:t>.</w:t>
      </w:r>
    </w:p>
    <w:p w14:paraId="181E5028"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 xml:space="preserve">Dalsze powierzenie danych </w:t>
      </w:r>
      <w:r w:rsidR="000E0759" w:rsidRPr="0076182A">
        <w:rPr>
          <w:rFonts w:cstheme="minorHAnsi"/>
          <w:b/>
          <w:sz w:val="24"/>
          <w:szCs w:val="24"/>
        </w:rPr>
        <w:t xml:space="preserve">osobowych </w:t>
      </w:r>
      <w:r w:rsidRPr="0076182A">
        <w:rPr>
          <w:rFonts w:cstheme="minorHAnsi"/>
          <w:b/>
          <w:sz w:val="24"/>
          <w:szCs w:val="24"/>
        </w:rPr>
        <w:t>do przetwarzania</w:t>
      </w:r>
    </w:p>
    <w:p w14:paraId="5DF5D689" w14:textId="3FCF6F14" w:rsidR="00AE7AA7" w:rsidRPr="0076182A" w:rsidRDefault="003B69C0" w:rsidP="00CE4CE0">
      <w:pPr>
        <w:pStyle w:val="Akapitzlist"/>
        <w:numPr>
          <w:ilvl w:val="0"/>
          <w:numId w:val="5"/>
        </w:numPr>
        <w:ind w:left="426" w:hanging="426"/>
      </w:pPr>
      <w:r w:rsidRPr="0076182A">
        <w:t>Podmiot przetwarzający może powierzyć</w:t>
      </w:r>
      <w:r w:rsidR="00F53B3A" w:rsidRPr="0076182A">
        <w:t xml:space="preserve"> </w:t>
      </w:r>
      <w:r w:rsidR="002E1266" w:rsidRPr="0076182A">
        <w:t xml:space="preserve">powierzone </w:t>
      </w:r>
      <w:r w:rsidR="00F53B3A" w:rsidRPr="0076182A">
        <w:t xml:space="preserve">dane osobowe </w:t>
      </w:r>
      <w:r w:rsidRPr="0076182A">
        <w:t xml:space="preserve">do dalszego przetwarzania </w:t>
      </w:r>
      <w:r w:rsidR="00AE7AA7" w:rsidRPr="0076182A">
        <w:t xml:space="preserve">innym podmiotom </w:t>
      </w:r>
      <w:r w:rsidRPr="0076182A">
        <w:t>jedynie w celu wykonania</w:t>
      </w:r>
      <w:r w:rsidR="00F53B3A" w:rsidRPr="0076182A">
        <w:t xml:space="preserve"> U</w:t>
      </w:r>
      <w:r w:rsidRPr="0076182A">
        <w:t>mowy</w:t>
      </w:r>
      <w:r w:rsidR="0074316F" w:rsidRPr="0076182A">
        <w:t>,</w:t>
      </w:r>
      <w:r w:rsidRPr="0076182A">
        <w:t xml:space="preserve"> </w:t>
      </w:r>
      <w:r w:rsidR="00F53B3A" w:rsidRPr="0076182A">
        <w:t xml:space="preserve">wyłącznie </w:t>
      </w:r>
      <w:r w:rsidRPr="0076182A">
        <w:t>po uzyskaniu uprzedniej</w:t>
      </w:r>
      <w:r w:rsidR="00AE7AA7" w:rsidRPr="0076182A">
        <w:t xml:space="preserve"> pisemnej zgody Administratora oraz pod warunkiem, że wskazany podmiot daje gwarancję wdrożenia odpowiednich środków technicznych i organizacyjnych, o których mowa w art</w:t>
      </w:r>
      <w:r w:rsidR="002E1266" w:rsidRPr="0076182A">
        <w:t>.</w:t>
      </w:r>
      <w:r w:rsidR="00AE7AA7" w:rsidRPr="0076182A">
        <w:t xml:space="preserve"> 28 ust. 1 </w:t>
      </w:r>
      <w:r w:rsidR="00A376E3">
        <w:t>R</w:t>
      </w:r>
      <w:r w:rsidR="00AE7AA7" w:rsidRPr="0076182A">
        <w:t>ozporządzenia.</w:t>
      </w:r>
    </w:p>
    <w:p w14:paraId="3B3434F7" w14:textId="39429BF2" w:rsidR="003B69C0" w:rsidRPr="0076182A" w:rsidRDefault="002E0AFE" w:rsidP="00CE4CE0">
      <w:pPr>
        <w:pStyle w:val="Akapitzlist"/>
        <w:numPr>
          <w:ilvl w:val="0"/>
          <w:numId w:val="5"/>
        </w:numPr>
        <w:ind w:left="426" w:hanging="426"/>
      </w:pPr>
      <w:r w:rsidRPr="0076182A">
        <w:t xml:space="preserve">Podmiot przetwarzający zobowiązuje się zawrzeć z </w:t>
      </w:r>
      <w:r w:rsidR="00AE7AA7" w:rsidRPr="0076182A">
        <w:t>innym</w:t>
      </w:r>
      <w:r w:rsidR="00AD23ED" w:rsidRPr="0076182A">
        <w:t>i</w:t>
      </w:r>
      <w:r w:rsidR="00AE7AA7" w:rsidRPr="0076182A">
        <w:t xml:space="preserve"> podmiot</w:t>
      </w:r>
      <w:r w:rsidR="00B642D1" w:rsidRPr="0076182A">
        <w:t xml:space="preserve">ami, o których mowa w ust. 1, </w:t>
      </w:r>
      <w:r w:rsidRPr="0076182A">
        <w:t xml:space="preserve"> pisemną umowę zgodną z celami i wa</w:t>
      </w:r>
      <w:r w:rsidR="00175614" w:rsidRPr="0076182A">
        <w:t>runkami opisanymi w niniejszej Umowie.</w:t>
      </w:r>
      <w:r w:rsidR="005630DC">
        <w:t xml:space="preserve"> W szczególności w umowie Podmiot przetwarzający zobowiąże inny podmiot, do umożliwiania przeprowadzania przez </w:t>
      </w:r>
      <w:r w:rsidR="005630DC" w:rsidRPr="005630DC">
        <w:t>Administrator</w:t>
      </w:r>
      <w:r w:rsidR="005630DC">
        <w:t>a</w:t>
      </w:r>
      <w:r w:rsidR="005630DC" w:rsidRPr="005630DC">
        <w:t xml:space="preserve"> lub podmiot przez niego upoważniony</w:t>
      </w:r>
      <w:r w:rsidR="005630DC">
        <w:t xml:space="preserve"> </w:t>
      </w:r>
      <w:r w:rsidR="005630DC" w:rsidRPr="005630DC">
        <w:t xml:space="preserve"> </w:t>
      </w:r>
      <w:r w:rsidR="005630DC">
        <w:t xml:space="preserve">kontroli i audytów zgodnie z zasadami określonymi w § 6. </w:t>
      </w:r>
    </w:p>
    <w:p w14:paraId="32DF6D33" w14:textId="268A8D3C" w:rsidR="002E0AFE" w:rsidRPr="0076182A" w:rsidRDefault="0074316F" w:rsidP="00CE4CE0">
      <w:pPr>
        <w:pStyle w:val="Akapitzlist"/>
        <w:numPr>
          <w:ilvl w:val="0"/>
          <w:numId w:val="5"/>
        </w:numPr>
        <w:ind w:left="426" w:hanging="426"/>
      </w:pPr>
      <w:r w:rsidRPr="0076182A">
        <w:lastRenderedPageBreak/>
        <w:t>Podmiot przetwarzający</w:t>
      </w:r>
      <w:r w:rsidR="002E0AFE" w:rsidRPr="0076182A">
        <w:t xml:space="preserve"> przekaże</w:t>
      </w:r>
      <w:r w:rsidRPr="0076182A">
        <w:t xml:space="preserve"> Administratorowi</w:t>
      </w:r>
      <w:r w:rsidR="002E0AFE" w:rsidRPr="0076182A">
        <w:t xml:space="preserve"> kopię umowy, o której mowa w ust. 2, w terminie </w:t>
      </w:r>
      <w:r w:rsidR="00A376E3">
        <w:t xml:space="preserve">do </w:t>
      </w:r>
      <w:r w:rsidR="005630DC">
        <w:t>14</w:t>
      </w:r>
      <w:r w:rsidR="002E0AFE" w:rsidRPr="0076182A">
        <w:t xml:space="preserve"> dni od jej zawarcia</w:t>
      </w:r>
      <w:r w:rsidR="00175614" w:rsidRPr="0076182A">
        <w:t>.</w:t>
      </w:r>
    </w:p>
    <w:p w14:paraId="406D0370" w14:textId="77777777" w:rsidR="003B69C0" w:rsidRPr="0076182A" w:rsidRDefault="003B69C0" w:rsidP="00CE4CE0">
      <w:pPr>
        <w:pStyle w:val="Akapitzlist"/>
        <w:numPr>
          <w:ilvl w:val="0"/>
          <w:numId w:val="5"/>
        </w:numPr>
        <w:ind w:left="426" w:hanging="426"/>
      </w:pPr>
      <w:r w:rsidRPr="0076182A">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3129A539" w14:textId="51EE3767" w:rsidR="003B69C0" w:rsidRDefault="003B69C0" w:rsidP="00CE4CE0">
      <w:pPr>
        <w:pStyle w:val="Akapitzlist"/>
        <w:numPr>
          <w:ilvl w:val="0"/>
          <w:numId w:val="5"/>
        </w:numPr>
        <w:ind w:left="426" w:hanging="426"/>
      </w:pPr>
      <w:r w:rsidRPr="0076182A">
        <w:t xml:space="preserve">Podmiot przetwarzający ponosi pełną odpowiedzialność wobec Administratora za nie wywiązanie się ze spoczywających na </w:t>
      </w:r>
      <w:r w:rsidR="00E52679" w:rsidRPr="0076182A">
        <w:t>innych podmiotach</w:t>
      </w:r>
      <w:r w:rsidR="00AD23ED" w:rsidRPr="0076182A">
        <w:t>, o których mowa w ust. 1,</w:t>
      </w:r>
      <w:r w:rsidR="00E52679" w:rsidRPr="0076182A">
        <w:t xml:space="preserve"> </w:t>
      </w:r>
      <w:r w:rsidRPr="0076182A">
        <w:t>obowiązków ochrony danych</w:t>
      </w:r>
      <w:r w:rsidR="00AD23ED" w:rsidRPr="0076182A">
        <w:t xml:space="preserve"> osobowych</w:t>
      </w:r>
      <w:r w:rsidRPr="0076182A">
        <w:t>.</w:t>
      </w:r>
    </w:p>
    <w:p w14:paraId="3AD05C76" w14:textId="7FC6E532" w:rsidR="005630DC" w:rsidRPr="0076182A" w:rsidRDefault="005630DC" w:rsidP="00CE4CE0">
      <w:pPr>
        <w:pStyle w:val="Akapitzlist"/>
        <w:numPr>
          <w:ilvl w:val="0"/>
          <w:numId w:val="5"/>
        </w:numPr>
        <w:ind w:left="426" w:hanging="426"/>
      </w:pPr>
      <w:r>
        <w:t>Podmiot przetwarzający</w:t>
      </w:r>
      <w:r w:rsidRPr="005630DC">
        <w:t xml:space="preserve"> przekazuje Administratorowi</w:t>
      </w:r>
      <w:r>
        <w:t>,</w:t>
      </w:r>
      <w:r w:rsidRPr="005630DC">
        <w:t xml:space="preserve"> na każde </w:t>
      </w:r>
      <w:r>
        <w:t>jego żądanie, wykaz podmiotów</w:t>
      </w:r>
      <w:r w:rsidR="00A376E3" w:rsidRPr="005630DC">
        <w:t xml:space="preserve">, o których mowa w ust. </w:t>
      </w:r>
      <w:r w:rsidR="00A376E3">
        <w:t>1</w:t>
      </w:r>
      <w:r>
        <w:t xml:space="preserve">, którym powierzył dane do dalszego </w:t>
      </w:r>
      <w:r w:rsidRPr="005630DC">
        <w:t>przetwarza</w:t>
      </w:r>
      <w:r>
        <w:t>nia</w:t>
      </w:r>
      <w:r w:rsidRPr="005630DC">
        <w:t>.</w:t>
      </w:r>
    </w:p>
    <w:p w14:paraId="25B444C4" w14:textId="77777777" w:rsidR="0054007A" w:rsidRPr="0076182A" w:rsidRDefault="0054007A" w:rsidP="0076182A">
      <w:pPr>
        <w:spacing w:after="0" w:line="276" w:lineRule="auto"/>
        <w:jc w:val="center"/>
        <w:rPr>
          <w:rFonts w:cstheme="minorHAnsi"/>
          <w:b/>
          <w:sz w:val="24"/>
          <w:szCs w:val="24"/>
        </w:rPr>
      </w:pPr>
    </w:p>
    <w:p w14:paraId="256B6C4A"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 xml:space="preserve">§ </w:t>
      </w:r>
      <w:r w:rsidR="00E52679" w:rsidRPr="0076182A">
        <w:rPr>
          <w:rFonts w:cstheme="minorHAnsi"/>
          <w:b/>
          <w:sz w:val="24"/>
          <w:szCs w:val="24"/>
        </w:rPr>
        <w:t>8</w:t>
      </w:r>
      <w:r w:rsidR="003470EF" w:rsidRPr="0076182A">
        <w:rPr>
          <w:rFonts w:cstheme="minorHAnsi"/>
          <w:b/>
          <w:sz w:val="24"/>
          <w:szCs w:val="24"/>
        </w:rPr>
        <w:t>.</w:t>
      </w:r>
    </w:p>
    <w:p w14:paraId="252619EB"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Odpowiedzialność Podmiotu przetwarzającego</w:t>
      </w:r>
    </w:p>
    <w:p w14:paraId="41BD0757" w14:textId="05D04A22" w:rsidR="003B69C0" w:rsidRPr="0076182A" w:rsidRDefault="003B69C0" w:rsidP="008109D2">
      <w:pPr>
        <w:pStyle w:val="Akapitzlist"/>
        <w:numPr>
          <w:ilvl w:val="0"/>
          <w:numId w:val="8"/>
        </w:numPr>
        <w:ind w:left="426" w:hanging="426"/>
      </w:pPr>
      <w:r w:rsidRPr="0076182A">
        <w:t xml:space="preserve">Podmiot przetwarzający jest odpowiedzialny za udostępnienie lub wykorzystanie danych osobowych niezgodnie z </w:t>
      </w:r>
      <w:r w:rsidR="00A376E3">
        <w:t>U</w:t>
      </w:r>
      <w:r w:rsidRPr="0076182A">
        <w:t>mow</w:t>
      </w:r>
      <w:r w:rsidR="003470EF" w:rsidRPr="0076182A">
        <w:t>ą</w:t>
      </w:r>
      <w:r w:rsidR="00A376E3">
        <w:t xml:space="preserve"> lub RODO</w:t>
      </w:r>
      <w:r w:rsidRPr="0076182A">
        <w:t xml:space="preserve">, a w szczególności za udostępnienie powierzonych danych osobowych osobom nieupoważnionym. </w:t>
      </w:r>
    </w:p>
    <w:p w14:paraId="0BCF6C93" w14:textId="77777777" w:rsidR="003B69C0" w:rsidRPr="0076182A" w:rsidRDefault="003B69C0" w:rsidP="008109D2">
      <w:pPr>
        <w:pStyle w:val="Akapitzlist"/>
        <w:numPr>
          <w:ilvl w:val="0"/>
          <w:numId w:val="8"/>
        </w:numPr>
        <w:ind w:left="426" w:hanging="426"/>
      </w:pPr>
      <w:r w:rsidRPr="0076182A">
        <w:t xml:space="preserve">Podmiot przetwarzający zobowiązuje się do niezwłocznego poinformowania Administratora o jakimkolwiek postępowaniu, w szczególności administracyjnym lub sądowym, dotyczącym przetwarzania </w:t>
      </w:r>
      <w:r w:rsidR="00430F45" w:rsidRPr="0076182A">
        <w:t xml:space="preserve">powierzonych </w:t>
      </w:r>
      <w:r w:rsidRPr="0076182A">
        <w:t xml:space="preserve"> danych osobowych,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w:t>
      </w:r>
      <w:r w:rsidR="00AA3319" w:rsidRPr="0076182A">
        <w:t>organ nadzorczy</w:t>
      </w:r>
      <w:r w:rsidR="004F0B11" w:rsidRPr="0076182A">
        <w:t>.</w:t>
      </w:r>
      <w:r w:rsidR="005C747C" w:rsidRPr="0076182A">
        <w:t xml:space="preserve"> </w:t>
      </w:r>
    </w:p>
    <w:p w14:paraId="1FA14A55" w14:textId="77777777" w:rsidR="00A376E3" w:rsidRDefault="00A376E3" w:rsidP="0076182A">
      <w:pPr>
        <w:spacing w:after="0" w:line="276" w:lineRule="auto"/>
        <w:jc w:val="center"/>
        <w:rPr>
          <w:rFonts w:cstheme="minorHAnsi"/>
          <w:b/>
          <w:sz w:val="24"/>
          <w:szCs w:val="24"/>
        </w:rPr>
      </w:pPr>
    </w:p>
    <w:p w14:paraId="2F850052" w14:textId="22B89E65"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w:t>
      </w:r>
      <w:r w:rsidR="00B938BF" w:rsidRPr="0076182A">
        <w:rPr>
          <w:rFonts w:cstheme="minorHAnsi"/>
          <w:b/>
          <w:sz w:val="24"/>
          <w:szCs w:val="24"/>
        </w:rPr>
        <w:t xml:space="preserve"> </w:t>
      </w:r>
      <w:r w:rsidR="005A60EB" w:rsidRPr="0076182A">
        <w:rPr>
          <w:rFonts w:cstheme="minorHAnsi"/>
          <w:b/>
          <w:sz w:val="24"/>
          <w:szCs w:val="24"/>
        </w:rPr>
        <w:t>9</w:t>
      </w:r>
      <w:r w:rsidR="0028691B" w:rsidRPr="0076182A">
        <w:rPr>
          <w:rFonts w:cstheme="minorHAnsi"/>
          <w:b/>
          <w:sz w:val="24"/>
          <w:szCs w:val="24"/>
        </w:rPr>
        <w:t>.</w:t>
      </w:r>
    </w:p>
    <w:p w14:paraId="1C6A171E"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Rozwiązanie umowy</w:t>
      </w:r>
    </w:p>
    <w:p w14:paraId="2D059EC2" w14:textId="59E9B6F8" w:rsidR="003B69C0" w:rsidRPr="00CE4CE0" w:rsidRDefault="003B69C0" w:rsidP="00CE4CE0">
      <w:pPr>
        <w:pStyle w:val="Akapitzlist"/>
        <w:numPr>
          <w:ilvl w:val="0"/>
          <w:numId w:val="0"/>
        </w:numPr>
      </w:pPr>
      <w:r w:rsidRPr="0076182A">
        <w:t xml:space="preserve">Administrator może rozwiązać </w:t>
      </w:r>
      <w:r w:rsidR="00A376E3">
        <w:t>U</w:t>
      </w:r>
      <w:r w:rsidRPr="0076182A">
        <w:t>mowę ze skutkiem natychmiastowym</w:t>
      </w:r>
      <w:r w:rsidR="00BF5C4E" w:rsidRPr="0076182A">
        <w:t>,</w:t>
      </w:r>
      <w:r w:rsidRPr="0076182A">
        <w:t xml:space="preserve"> gdy Podmiot przetwarzający:</w:t>
      </w:r>
    </w:p>
    <w:p w14:paraId="4BA84F8B" w14:textId="59CABB8B" w:rsidR="005A60EB" w:rsidRPr="0076182A" w:rsidRDefault="002B2F9C" w:rsidP="008109D2">
      <w:pPr>
        <w:pStyle w:val="Akapitzlist"/>
        <w:numPr>
          <w:ilvl w:val="0"/>
          <w:numId w:val="12"/>
        </w:numPr>
        <w:ind w:left="851" w:hanging="425"/>
      </w:pPr>
      <w:r w:rsidRPr="0076182A">
        <w:t xml:space="preserve">nie </w:t>
      </w:r>
      <w:r w:rsidR="00BF5C4E" w:rsidRPr="0076182A">
        <w:t>wdrożył</w:t>
      </w:r>
      <w:r w:rsidRPr="0076182A">
        <w:t xml:space="preserve"> środków wymaganych na mocy art. 32 </w:t>
      </w:r>
      <w:r w:rsidR="00A376E3">
        <w:t>R</w:t>
      </w:r>
      <w:r w:rsidRPr="0076182A">
        <w:t>ozporządzenia;</w:t>
      </w:r>
    </w:p>
    <w:p w14:paraId="130063E3" w14:textId="77777777" w:rsidR="003B69C0" w:rsidRPr="0076182A" w:rsidRDefault="003B69C0" w:rsidP="008109D2">
      <w:pPr>
        <w:pStyle w:val="Akapitzlist"/>
        <w:numPr>
          <w:ilvl w:val="0"/>
          <w:numId w:val="12"/>
        </w:numPr>
        <w:ind w:left="851" w:hanging="425"/>
        <w:rPr>
          <w:b/>
        </w:rPr>
      </w:pPr>
      <w:r w:rsidRPr="0076182A">
        <w:t>pomimo zobowiązania go do usunięcia uchybień stwierdzonych podczas kontroli</w:t>
      </w:r>
      <w:r w:rsidR="002B2F9C" w:rsidRPr="0076182A">
        <w:t xml:space="preserve"> lub audytu</w:t>
      </w:r>
      <w:r w:rsidRPr="0076182A">
        <w:t xml:space="preserve"> nie usunie ich w wyznaczonym terminie;</w:t>
      </w:r>
    </w:p>
    <w:p w14:paraId="1104AD85" w14:textId="5700624D" w:rsidR="003B69C0" w:rsidRPr="0076182A" w:rsidRDefault="003B69C0" w:rsidP="008109D2">
      <w:pPr>
        <w:pStyle w:val="Akapitzlist"/>
        <w:numPr>
          <w:ilvl w:val="0"/>
          <w:numId w:val="12"/>
        </w:numPr>
        <w:ind w:left="851" w:hanging="425"/>
      </w:pPr>
      <w:r w:rsidRPr="0076182A">
        <w:t>przetwarza dane osobowe w sposób n</w:t>
      </w:r>
      <w:r w:rsidR="002B2F9C" w:rsidRPr="0076182A">
        <w:t xml:space="preserve">iezgodny z </w:t>
      </w:r>
      <w:r w:rsidR="00A376E3">
        <w:t>U</w:t>
      </w:r>
      <w:r w:rsidRPr="0076182A">
        <w:t>mową</w:t>
      </w:r>
      <w:r w:rsidR="00A376E3">
        <w:t xml:space="preserve"> lub RODO</w:t>
      </w:r>
      <w:r w:rsidRPr="0076182A">
        <w:t>;</w:t>
      </w:r>
    </w:p>
    <w:p w14:paraId="7B8187AD" w14:textId="77777777" w:rsidR="003B69C0" w:rsidRPr="0076182A" w:rsidRDefault="003B69C0" w:rsidP="008109D2">
      <w:pPr>
        <w:pStyle w:val="Akapitzlist"/>
        <w:numPr>
          <w:ilvl w:val="0"/>
          <w:numId w:val="12"/>
        </w:numPr>
        <w:ind w:left="851" w:hanging="425"/>
        <w:rPr>
          <w:b/>
        </w:rPr>
      </w:pPr>
      <w:r w:rsidRPr="0076182A">
        <w:t>powierzył przetwarzanie danych osobowych innemu podmiotowi</w:t>
      </w:r>
      <w:r w:rsidR="002B2F9C" w:rsidRPr="0076182A">
        <w:t xml:space="preserve"> przetwarzającemu</w:t>
      </w:r>
      <w:r w:rsidRPr="0076182A">
        <w:t xml:space="preserve"> bez </w:t>
      </w:r>
      <w:r w:rsidR="005A60EB" w:rsidRPr="0076182A">
        <w:t xml:space="preserve">uzyskania </w:t>
      </w:r>
      <w:r w:rsidRPr="0076182A">
        <w:t>zgody</w:t>
      </w:r>
      <w:r w:rsidR="00140E86" w:rsidRPr="0076182A">
        <w:t xml:space="preserve"> </w:t>
      </w:r>
      <w:r w:rsidR="002B2F9C" w:rsidRPr="0076182A">
        <w:t>Administratora.</w:t>
      </w:r>
    </w:p>
    <w:p w14:paraId="238C01A4" w14:textId="77777777" w:rsidR="00AB56FE" w:rsidRDefault="00AB56FE" w:rsidP="0076182A">
      <w:pPr>
        <w:spacing w:after="0" w:line="276" w:lineRule="auto"/>
        <w:jc w:val="center"/>
        <w:rPr>
          <w:rFonts w:cstheme="minorHAnsi"/>
          <w:b/>
          <w:sz w:val="24"/>
          <w:szCs w:val="24"/>
        </w:rPr>
      </w:pPr>
    </w:p>
    <w:p w14:paraId="333EF92D" w14:textId="1A21F3A0"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lastRenderedPageBreak/>
        <w:t>§</w:t>
      </w:r>
      <w:r w:rsidR="00B938BF" w:rsidRPr="0076182A">
        <w:rPr>
          <w:rFonts w:cstheme="minorHAnsi"/>
          <w:b/>
          <w:sz w:val="24"/>
          <w:szCs w:val="24"/>
        </w:rPr>
        <w:t xml:space="preserve"> </w:t>
      </w:r>
      <w:r w:rsidR="002B2F9C" w:rsidRPr="0076182A">
        <w:rPr>
          <w:rFonts w:cstheme="minorHAnsi"/>
          <w:b/>
          <w:sz w:val="24"/>
          <w:szCs w:val="24"/>
        </w:rPr>
        <w:t>10</w:t>
      </w:r>
      <w:r w:rsidR="00F4491C" w:rsidRPr="0076182A">
        <w:rPr>
          <w:rFonts w:cstheme="minorHAnsi"/>
          <w:b/>
          <w:sz w:val="24"/>
          <w:szCs w:val="24"/>
        </w:rPr>
        <w:t>.</w:t>
      </w:r>
    </w:p>
    <w:p w14:paraId="11E9FA9C"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Zasady zachowania poufności</w:t>
      </w:r>
    </w:p>
    <w:p w14:paraId="583FDC2E" w14:textId="77777777" w:rsidR="003B69C0" w:rsidRPr="0076182A" w:rsidRDefault="003B69C0" w:rsidP="008109D2">
      <w:pPr>
        <w:pStyle w:val="Akapitzlist"/>
        <w:numPr>
          <w:ilvl w:val="0"/>
          <w:numId w:val="6"/>
        </w:numPr>
        <w:ind w:left="426" w:hanging="426"/>
      </w:pPr>
      <w:r w:rsidRPr="0076182A">
        <w:t xml:space="preserve">Podmiot przetwarzający zobowiązuje się do zachowania w tajemnicy wszelkich informacji, danych, materiałów, dokumentów i danych osobowych otrzymanych od Administratora </w:t>
      </w:r>
      <w:r w:rsidR="00F4491C" w:rsidRPr="0076182A">
        <w:t xml:space="preserve">lub </w:t>
      </w:r>
      <w:r w:rsidRPr="0076182A">
        <w:t>od współpracujących z nim osób oraz danych uzyskanych w jakikolwiek inny sposób, zamierzony czy przypadkowy w formie ustnej, pisemnej lub elektronicznej.</w:t>
      </w:r>
    </w:p>
    <w:p w14:paraId="24EEC2AE" w14:textId="32527785" w:rsidR="003B69C0" w:rsidRPr="0076182A" w:rsidRDefault="003B69C0" w:rsidP="008109D2">
      <w:pPr>
        <w:pStyle w:val="Akapitzlist"/>
        <w:numPr>
          <w:ilvl w:val="0"/>
          <w:numId w:val="6"/>
        </w:numPr>
        <w:ind w:left="426" w:hanging="426"/>
      </w:pPr>
      <w:r w:rsidRPr="0076182A">
        <w:t>Podmiot przetwarzający oświadcza, że w związku z</w:t>
      </w:r>
      <w:r w:rsidR="00E900B1" w:rsidRPr="0076182A">
        <w:t>e</w:t>
      </w:r>
      <w:r w:rsidR="004B243B" w:rsidRPr="0076182A">
        <w:t xml:space="preserve"> </w:t>
      </w:r>
      <w:r w:rsidR="00E900B1" w:rsidRPr="0076182A">
        <w:t>zobowiązaniem do zachowania w </w:t>
      </w:r>
      <w:r w:rsidRPr="0076182A">
        <w:t xml:space="preserve">tajemnicy </w:t>
      </w:r>
      <w:r w:rsidR="00140E86" w:rsidRPr="0076182A">
        <w:t xml:space="preserve">powierzonych </w:t>
      </w:r>
      <w:r w:rsidRPr="0076182A">
        <w:t>danych</w:t>
      </w:r>
      <w:r w:rsidR="00140E86" w:rsidRPr="0076182A">
        <w:t xml:space="preserve"> </w:t>
      </w:r>
      <w:r w:rsidR="00F4491C" w:rsidRPr="0076182A">
        <w:t xml:space="preserve">osobowych </w:t>
      </w:r>
      <w:r w:rsidRPr="0076182A">
        <w:t xml:space="preserve">nie będą one wykorzystywane, ujawniane ani udostępniane w innym celu niż wykonanie </w:t>
      </w:r>
      <w:r w:rsidR="00A376E3">
        <w:t>U</w:t>
      </w:r>
      <w:r w:rsidRPr="0076182A">
        <w:t xml:space="preserve">mowy, chyba że konieczność ujawnienia posiadanych informacji wynika z obowiązujących przepisów prawa lub </w:t>
      </w:r>
      <w:r w:rsidR="00A376E3">
        <w:t>u</w:t>
      </w:r>
      <w:r w:rsidRPr="0076182A">
        <w:t>mowy.</w:t>
      </w:r>
    </w:p>
    <w:p w14:paraId="76AF4B40" w14:textId="0C1CDF8B" w:rsidR="0054007A" w:rsidRPr="0076182A" w:rsidRDefault="0054007A" w:rsidP="0076182A">
      <w:pPr>
        <w:spacing w:after="0" w:line="276" w:lineRule="auto"/>
        <w:rPr>
          <w:rFonts w:cstheme="minorHAnsi"/>
          <w:b/>
          <w:sz w:val="24"/>
          <w:szCs w:val="24"/>
        </w:rPr>
      </w:pPr>
    </w:p>
    <w:p w14:paraId="3DE6BF60" w14:textId="77777777" w:rsidR="003B69C0" w:rsidRPr="0076182A" w:rsidRDefault="00E900B1" w:rsidP="0076182A">
      <w:pPr>
        <w:spacing w:after="0" w:line="276" w:lineRule="auto"/>
        <w:jc w:val="center"/>
        <w:rPr>
          <w:rFonts w:cstheme="minorHAnsi"/>
          <w:b/>
          <w:sz w:val="24"/>
          <w:szCs w:val="24"/>
        </w:rPr>
      </w:pPr>
      <w:r w:rsidRPr="0076182A">
        <w:rPr>
          <w:rFonts w:cstheme="minorHAnsi"/>
          <w:b/>
          <w:sz w:val="24"/>
          <w:szCs w:val="24"/>
        </w:rPr>
        <w:t>§</w:t>
      </w:r>
      <w:r w:rsidR="00B938BF" w:rsidRPr="0076182A">
        <w:rPr>
          <w:rFonts w:cstheme="minorHAnsi"/>
          <w:b/>
          <w:sz w:val="24"/>
          <w:szCs w:val="24"/>
        </w:rPr>
        <w:t xml:space="preserve"> </w:t>
      </w:r>
      <w:r w:rsidRPr="0076182A">
        <w:rPr>
          <w:rFonts w:cstheme="minorHAnsi"/>
          <w:b/>
          <w:sz w:val="24"/>
          <w:szCs w:val="24"/>
        </w:rPr>
        <w:t>11</w:t>
      </w:r>
      <w:r w:rsidR="00F4491C" w:rsidRPr="0076182A">
        <w:rPr>
          <w:rFonts w:cstheme="minorHAnsi"/>
          <w:b/>
          <w:sz w:val="24"/>
          <w:szCs w:val="24"/>
        </w:rPr>
        <w:t>.</w:t>
      </w:r>
      <w:r w:rsidR="003B69C0" w:rsidRPr="0076182A">
        <w:rPr>
          <w:rFonts w:cstheme="minorHAnsi"/>
          <w:b/>
          <w:sz w:val="24"/>
          <w:szCs w:val="24"/>
        </w:rPr>
        <w:t xml:space="preserve"> </w:t>
      </w:r>
    </w:p>
    <w:p w14:paraId="584899B8" w14:textId="77777777" w:rsidR="00ED649D" w:rsidRPr="0076182A" w:rsidRDefault="00ED649D" w:rsidP="0076182A">
      <w:pPr>
        <w:spacing w:after="0" w:line="276" w:lineRule="auto"/>
        <w:jc w:val="center"/>
        <w:rPr>
          <w:rFonts w:cstheme="minorHAnsi"/>
          <w:b/>
          <w:sz w:val="24"/>
          <w:szCs w:val="24"/>
        </w:rPr>
      </w:pPr>
      <w:r w:rsidRPr="0076182A">
        <w:rPr>
          <w:rFonts w:cstheme="minorHAnsi"/>
          <w:b/>
          <w:sz w:val="24"/>
          <w:szCs w:val="24"/>
        </w:rPr>
        <w:t>Roszczenia regresowe</w:t>
      </w:r>
    </w:p>
    <w:p w14:paraId="743E0B7F" w14:textId="3B503267" w:rsidR="00ED649D" w:rsidRPr="0076182A" w:rsidRDefault="004311C6" w:rsidP="0076182A">
      <w:pPr>
        <w:spacing w:after="0" w:line="276" w:lineRule="auto"/>
        <w:jc w:val="both"/>
        <w:rPr>
          <w:rFonts w:cstheme="minorHAnsi"/>
          <w:b/>
          <w:sz w:val="24"/>
          <w:szCs w:val="24"/>
        </w:rPr>
      </w:pPr>
      <w:r w:rsidRPr="0076182A">
        <w:rPr>
          <w:rFonts w:cstheme="minorHAnsi"/>
          <w:sz w:val="24"/>
          <w:szCs w:val="24"/>
        </w:rPr>
        <w:t>Administrator, który wypłacił pełne odszkodowanie</w:t>
      </w:r>
      <w:r w:rsidR="00C90871" w:rsidRPr="0076182A">
        <w:rPr>
          <w:rFonts w:cstheme="minorHAnsi"/>
          <w:sz w:val="24"/>
          <w:szCs w:val="24"/>
        </w:rPr>
        <w:t xml:space="preserve"> za szkodę, którą osoba trzecia poniosła wskutek przetwarzania </w:t>
      </w:r>
      <w:r w:rsidR="008A6152" w:rsidRPr="0076182A">
        <w:rPr>
          <w:rFonts w:cstheme="minorHAnsi"/>
          <w:sz w:val="24"/>
          <w:szCs w:val="24"/>
        </w:rPr>
        <w:t xml:space="preserve">powierzonych </w:t>
      </w:r>
      <w:r w:rsidR="000A349C" w:rsidRPr="0076182A">
        <w:rPr>
          <w:rFonts w:cstheme="minorHAnsi"/>
          <w:sz w:val="24"/>
          <w:szCs w:val="24"/>
        </w:rPr>
        <w:t xml:space="preserve">danych osobowych </w:t>
      </w:r>
      <w:r w:rsidR="00C90871" w:rsidRPr="0076182A">
        <w:rPr>
          <w:rFonts w:cstheme="minorHAnsi"/>
          <w:sz w:val="24"/>
          <w:szCs w:val="24"/>
        </w:rPr>
        <w:t xml:space="preserve">w sposób naruszający </w:t>
      </w:r>
      <w:r w:rsidR="00A376E3">
        <w:rPr>
          <w:rFonts w:cstheme="minorHAnsi"/>
          <w:sz w:val="24"/>
          <w:szCs w:val="24"/>
        </w:rPr>
        <w:t>R</w:t>
      </w:r>
      <w:r w:rsidR="00C90871" w:rsidRPr="0076182A">
        <w:rPr>
          <w:rFonts w:cstheme="minorHAnsi"/>
          <w:sz w:val="24"/>
          <w:szCs w:val="24"/>
        </w:rPr>
        <w:t>ozporządzenie</w:t>
      </w:r>
      <w:r w:rsidR="00B264D6" w:rsidRPr="0076182A">
        <w:rPr>
          <w:rFonts w:cstheme="minorHAnsi"/>
          <w:sz w:val="24"/>
          <w:szCs w:val="24"/>
        </w:rPr>
        <w:t xml:space="preserve"> lub </w:t>
      </w:r>
      <w:r w:rsidR="00A376E3">
        <w:rPr>
          <w:rFonts w:cstheme="minorHAnsi"/>
          <w:sz w:val="24"/>
          <w:szCs w:val="24"/>
        </w:rPr>
        <w:t>U</w:t>
      </w:r>
      <w:r w:rsidR="00B264D6" w:rsidRPr="0076182A">
        <w:rPr>
          <w:rFonts w:cstheme="minorHAnsi"/>
          <w:sz w:val="24"/>
          <w:szCs w:val="24"/>
        </w:rPr>
        <w:t>stawę</w:t>
      </w:r>
      <w:r w:rsidRPr="0076182A">
        <w:rPr>
          <w:rFonts w:cstheme="minorHAnsi"/>
          <w:sz w:val="24"/>
          <w:szCs w:val="24"/>
        </w:rPr>
        <w:t xml:space="preserve">, </w:t>
      </w:r>
      <w:r w:rsidR="002F7BE9" w:rsidRPr="0076182A">
        <w:rPr>
          <w:rFonts w:cstheme="minorHAnsi"/>
          <w:sz w:val="24"/>
          <w:szCs w:val="24"/>
        </w:rPr>
        <w:t>w szczególności w przypadku nałożenia przez organ nadzorczy kary administracyjnej</w:t>
      </w:r>
      <w:r w:rsidR="00FA6E7C" w:rsidRPr="0076182A">
        <w:rPr>
          <w:rFonts w:cstheme="minorHAnsi"/>
          <w:sz w:val="24"/>
          <w:szCs w:val="24"/>
        </w:rPr>
        <w:t xml:space="preserve"> na podmiot przetwarzający</w:t>
      </w:r>
      <w:r w:rsidR="002F7BE9" w:rsidRPr="0076182A">
        <w:rPr>
          <w:rFonts w:cstheme="minorHAnsi"/>
          <w:sz w:val="24"/>
          <w:szCs w:val="24"/>
        </w:rPr>
        <w:t xml:space="preserve">, </w:t>
      </w:r>
      <w:r w:rsidRPr="0076182A">
        <w:rPr>
          <w:rFonts w:cstheme="minorHAnsi"/>
          <w:sz w:val="24"/>
          <w:szCs w:val="24"/>
        </w:rPr>
        <w:t xml:space="preserve">może </w:t>
      </w:r>
      <w:r w:rsidR="00FA6E7C" w:rsidRPr="0076182A">
        <w:rPr>
          <w:rFonts w:cstheme="minorHAnsi"/>
          <w:sz w:val="24"/>
          <w:szCs w:val="24"/>
        </w:rPr>
        <w:t xml:space="preserve">żądać zwrotu wypłaconego odszkodowania, </w:t>
      </w:r>
      <w:r w:rsidR="00092529" w:rsidRPr="0076182A">
        <w:rPr>
          <w:rFonts w:cstheme="minorHAnsi"/>
          <w:sz w:val="24"/>
          <w:szCs w:val="24"/>
        </w:rPr>
        <w:t>spełnionego</w:t>
      </w:r>
      <w:r w:rsidR="00396F6E" w:rsidRPr="0076182A">
        <w:rPr>
          <w:rFonts w:cstheme="minorHAnsi"/>
          <w:sz w:val="24"/>
          <w:szCs w:val="24"/>
        </w:rPr>
        <w:t xml:space="preserve"> świadczenia,</w:t>
      </w:r>
      <w:r w:rsidR="00FA6E7C" w:rsidRPr="0076182A">
        <w:rPr>
          <w:rFonts w:cstheme="minorHAnsi"/>
          <w:sz w:val="24"/>
          <w:szCs w:val="24"/>
        </w:rPr>
        <w:t xml:space="preserve"> kary</w:t>
      </w:r>
      <w:r w:rsidR="00396F6E" w:rsidRPr="0076182A">
        <w:rPr>
          <w:rFonts w:cstheme="minorHAnsi"/>
          <w:sz w:val="24"/>
          <w:szCs w:val="24"/>
        </w:rPr>
        <w:t xml:space="preserve"> grzywny lu</w:t>
      </w:r>
      <w:r w:rsidR="006A7EFC" w:rsidRPr="0076182A">
        <w:rPr>
          <w:rFonts w:cstheme="minorHAnsi"/>
          <w:sz w:val="24"/>
          <w:szCs w:val="24"/>
        </w:rPr>
        <w:t>b</w:t>
      </w:r>
      <w:r w:rsidR="00396F6E" w:rsidRPr="0076182A">
        <w:rPr>
          <w:rFonts w:cstheme="minorHAnsi"/>
          <w:sz w:val="24"/>
          <w:szCs w:val="24"/>
        </w:rPr>
        <w:t xml:space="preserve"> administracyjnej kary pieniężnej w rozumieniu </w:t>
      </w:r>
      <w:r w:rsidR="00A376E3">
        <w:rPr>
          <w:rFonts w:cstheme="minorHAnsi"/>
          <w:sz w:val="24"/>
          <w:szCs w:val="24"/>
        </w:rPr>
        <w:t>R</w:t>
      </w:r>
      <w:r w:rsidR="0038525A" w:rsidRPr="0076182A">
        <w:rPr>
          <w:rFonts w:cstheme="minorHAnsi"/>
          <w:sz w:val="24"/>
          <w:szCs w:val="24"/>
        </w:rPr>
        <w:t xml:space="preserve">ozporządzenia i </w:t>
      </w:r>
      <w:r w:rsidR="00A376E3">
        <w:rPr>
          <w:rFonts w:cstheme="minorHAnsi"/>
          <w:sz w:val="24"/>
          <w:szCs w:val="24"/>
        </w:rPr>
        <w:t>U</w:t>
      </w:r>
      <w:r w:rsidR="00396F6E" w:rsidRPr="0076182A">
        <w:rPr>
          <w:rFonts w:cstheme="minorHAnsi"/>
          <w:sz w:val="24"/>
          <w:szCs w:val="24"/>
        </w:rPr>
        <w:t>stawy</w:t>
      </w:r>
      <w:r w:rsidR="0092555B" w:rsidRPr="0076182A">
        <w:rPr>
          <w:rFonts w:cstheme="minorHAnsi"/>
          <w:sz w:val="24"/>
          <w:szCs w:val="24"/>
        </w:rPr>
        <w:t>,</w:t>
      </w:r>
      <w:r w:rsidR="00FA6E7C" w:rsidRPr="0076182A">
        <w:rPr>
          <w:rFonts w:cstheme="minorHAnsi"/>
          <w:sz w:val="24"/>
          <w:szCs w:val="24"/>
        </w:rPr>
        <w:t xml:space="preserve"> od</w:t>
      </w:r>
      <w:r w:rsidRPr="0076182A">
        <w:rPr>
          <w:rFonts w:cstheme="minorHAnsi"/>
          <w:sz w:val="24"/>
          <w:szCs w:val="24"/>
        </w:rPr>
        <w:t xml:space="preserve"> podmiotów przetwarzających uczestniczących w tym samym przetwarzaniu</w:t>
      </w:r>
      <w:r w:rsidR="00973921" w:rsidRPr="0076182A">
        <w:rPr>
          <w:rFonts w:cstheme="minorHAnsi"/>
          <w:sz w:val="24"/>
          <w:szCs w:val="24"/>
        </w:rPr>
        <w:t>.</w:t>
      </w:r>
    </w:p>
    <w:p w14:paraId="24E921EF" w14:textId="77777777" w:rsidR="00CD4476" w:rsidRDefault="00CD4476" w:rsidP="0076182A">
      <w:pPr>
        <w:spacing w:after="0" w:line="276" w:lineRule="auto"/>
        <w:jc w:val="center"/>
        <w:rPr>
          <w:rFonts w:cstheme="minorHAnsi"/>
          <w:b/>
          <w:sz w:val="24"/>
          <w:szCs w:val="24"/>
        </w:rPr>
      </w:pPr>
    </w:p>
    <w:p w14:paraId="0B4BF74F" w14:textId="4AB88C3F" w:rsidR="00ED649D" w:rsidRPr="0076182A" w:rsidRDefault="00ED649D" w:rsidP="0076182A">
      <w:pPr>
        <w:spacing w:after="0" w:line="276" w:lineRule="auto"/>
        <w:jc w:val="center"/>
        <w:rPr>
          <w:rFonts w:cstheme="minorHAnsi"/>
          <w:b/>
          <w:sz w:val="24"/>
          <w:szCs w:val="24"/>
        </w:rPr>
      </w:pPr>
      <w:r w:rsidRPr="0076182A">
        <w:rPr>
          <w:rFonts w:cstheme="minorHAnsi"/>
          <w:b/>
          <w:sz w:val="24"/>
          <w:szCs w:val="24"/>
        </w:rPr>
        <w:t>§ 12</w:t>
      </w:r>
      <w:r w:rsidR="00F4491C" w:rsidRPr="0076182A">
        <w:rPr>
          <w:rFonts w:cstheme="minorHAnsi"/>
          <w:b/>
          <w:sz w:val="24"/>
          <w:szCs w:val="24"/>
        </w:rPr>
        <w:t>.</w:t>
      </w:r>
    </w:p>
    <w:p w14:paraId="7C5B4206" w14:textId="77777777" w:rsidR="003B69C0" w:rsidRPr="0076182A" w:rsidRDefault="003B69C0" w:rsidP="0076182A">
      <w:pPr>
        <w:spacing w:after="0" w:line="276" w:lineRule="auto"/>
        <w:jc w:val="center"/>
        <w:rPr>
          <w:rFonts w:cstheme="minorHAnsi"/>
          <w:b/>
          <w:sz w:val="24"/>
          <w:szCs w:val="24"/>
        </w:rPr>
      </w:pPr>
      <w:r w:rsidRPr="0076182A">
        <w:rPr>
          <w:rFonts w:cstheme="minorHAnsi"/>
          <w:b/>
          <w:sz w:val="24"/>
          <w:szCs w:val="24"/>
        </w:rPr>
        <w:t>Postanowienia końcowe</w:t>
      </w:r>
    </w:p>
    <w:p w14:paraId="5400E673" w14:textId="463BBE42" w:rsidR="003B69C0" w:rsidRDefault="003B69C0" w:rsidP="008109D2">
      <w:pPr>
        <w:pStyle w:val="Akapitzlist"/>
        <w:numPr>
          <w:ilvl w:val="0"/>
          <w:numId w:val="7"/>
        </w:numPr>
        <w:ind w:left="426" w:hanging="426"/>
      </w:pPr>
      <w:r w:rsidRPr="0076182A">
        <w:t xml:space="preserve">Umowa została sporządzona w </w:t>
      </w:r>
      <w:r w:rsidR="00CD4476">
        <w:t>trzech</w:t>
      </w:r>
      <w:r w:rsidRPr="0076182A">
        <w:t xml:space="preserve"> jednobrzmiący</w:t>
      </w:r>
      <w:r w:rsidR="00E900B1" w:rsidRPr="0076182A">
        <w:t>ch egzemplarzach</w:t>
      </w:r>
      <w:r w:rsidR="00CD4476">
        <w:t>:</w:t>
      </w:r>
      <w:r w:rsidR="00E900B1" w:rsidRPr="0076182A">
        <w:t xml:space="preserve"> </w:t>
      </w:r>
      <w:r w:rsidR="00CD4476">
        <w:t>jeden egzemplarz otrzymuje Podmiot przetwarzający, dwa egzemplarze otrzymuje Zamawiający  LUB  Umowa została zawarta w formie elektronicznej, podpisana kwalifikowanym podpisem elektronicznym</w:t>
      </w:r>
      <w:r w:rsidRPr="0076182A">
        <w:t>.</w:t>
      </w:r>
      <w:r w:rsidR="00CD4476">
        <w:t xml:space="preserve"> Dniem zawarcia </w:t>
      </w:r>
      <w:r w:rsidR="00A376E3">
        <w:t>U</w:t>
      </w:r>
      <w:r w:rsidR="00CD4476">
        <w:t>mowy jest dzień jej podpisania przez ostatnią ze stron.</w:t>
      </w:r>
    </w:p>
    <w:p w14:paraId="551DF56C" w14:textId="77777777" w:rsidR="00D829C0" w:rsidRPr="00D829C0" w:rsidRDefault="00D829C0" w:rsidP="008109D2">
      <w:pPr>
        <w:pStyle w:val="Akapitzlist"/>
        <w:numPr>
          <w:ilvl w:val="0"/>
          <w:numId w:val="7"/>
        </w:numPr>
        <w:ind w:left="426" w:hanging="426"/>
      </w:pPr>
      <w:r w:rsidRPr="00D829C0">
        <w:t xml:space="preserve">Osoby sygnujące niniejszą </w:t>
      </w:r>
      <w:r>
        <w:t>U</w:t>
      </w:r>
      <w:r w:rsidRPr="00D829C0">
        <w:t xml:space="preserve">mowę oświadczają, iż są upoważnione do wiążącej reprezentacji podmiotów w imieniu, których występują. </w:t>
      </w:r>
    </w:p>
    <w:p w14:paraId="4195B6CC" w14:textId="2AC2602B" w:rsidR="003B69C0" w:rsidRPr="0076182A" w:rsidRDefault="003B69C0" w:rsidP="008109D2">
      <w:pPr>
        <w:pStyle w:val="Akapitzlist"/>
        <w:numPr>
          <w:ilvl w:val="0"/>
          <w:numId w:val="7"/>
        </w:numPr>
        <w:ind w:left="426" w:hanging="426"/>
      </w:pPr>
      <w:r w:rsidRPr="0076182A">
        <w:t xml:space="preserve">W sprawach nieuregulowanych zastosowanie będą miały przepisy </w:t>
      </w:r>
      <w:r w:rsidR="00A376E3">
        <w:t>U</w:t>
      </w:r>
      <w:r w:rsidR="003A211E">
        <w:t xml:space="preserve">stawy, RODO lub </w:t>
      </w:r>
      <w:r w:rsidRPr="0076182A">
        <w:t>Kodeksu cywilnego.</w:t>
      </w:r>
    </w:p>
    <w:p w14:paraId="7A68841C" w14:textId="2507030F" w:rsidR="00D829C0" w:rsidRPr="00D829C0" w:rsidRDefault="00D829C0" w:rsidP="008109D2">
      <w:pPr>
        <w:pStyle w:val="Akapitzlist"/>
        <w:numPr>
          <w:ilvl w:val="0"/>
          <w:numId w:val="7"/>
        </w:numPr>
        <w:ind w:left="426" w:hanging="426"/>
      </w:pPr>
      <w:r w:rsidRPr="00D829C0">
        <w:t xml:space="preserve">W granicach wyznaczonych przez bezwzględnie obowiązujące przepisy prawa, nieważność jakiejkolwiek części niniejszej Umowy, pozostaje bez wpływu na ważność jej pozostałej części. W przypadku zaistnienia takiej sytuacji Strony zastąpią takie postanowienia, ważnymi postanowieniami. </w:t>
      </w:r>
    </w:p>
    <w:p w14:paraId="55CC76B9" w14:textId="5D368B3B" w:rsidR="00D829C0" w:rsidRDefault="00D829C0" w:rsidP="008109D2">
      <w:pPr>
        <w:pStyle w:val="Akapitzlist"/>
        <w:numPr>
          <w:ilvl w:val="0"/>
          <w:numId w:val="7"/>
        </w:numPr>
        <w:ind w:left="426" w:hanging="426"/>
      </w:pPr>
      <w:r w:rsidRPr="00D829C0">
        <w:t xml:space="preserve">Strony zobowiązują się do polubownego rozwiązywania wszystkich ewentualnych sporów mogących powstać w związku z realizacją </w:t>
      </w:r>
      <w:r>
        <w:t>U</w:t>
      </w:r>
      <w:r w:rsidRPr="00D829C0">
        <w:t xml:space="preserve">mowy. W przypadku braku porozumienia, wszelkie spory wynikające z interpretacji treści lub ze sposobu wykonywania Umowy, Strony zgodnie poddają pod rozstrzygnięcie sądu powszechnego właściwego miejscowo ze względu na siedzibę </w:t>
      </w:r>
      <w:r>
        <w:t>Administratora</w:t>
      </w:r>
      <w:r w:rsidRPr="00D829C0">
        <w:t>.</w:t>
      </w:r>
    </w:p>
    <w:p w14:paraId="3D698DF0" w14:textId="77777777" w:rsidR="003B69C0" w:rsidRPr="0076182A" w:rsidRDefault="003B69C0" w:rsidP="0076182A">
      <w:pPr>
        <w:spacing w:after="0" w:line="276" w:lineRule="auto"/>
        <w:jc w:val="center"/>
        <w:rPr>
          <w:rFonts w:cstheme="minorHAnsi"/>
          <w:sz w:val="24"/>
          <w:szCs w:val="24"/>
        </w:rPr>
      </w:pPr>
    </w:p>
    <w:p w14:paraId="15771199" w14:textId="77777777" w:rsidR="003E0129" w:rsidRPr="0076182A" w:rsidRDefault="003E0129" w:rsidP="0076182A">
      <w:pPr>
        <w:spacing w:after="0" w:line="276" w:lineRule="auto"/>
        <w:rPr>
          <w:rFonts w:cstheme="minorHAnsi"/>
          <w:sz w:val="24"/>
          <w:szCs w:val="24"/>
        </w:rPr>
      </w:pPr>
    </w:p>
    <w:p w14:paraId="13EAD328" w14:textId="77777777" w:rsidR="003E0129" w:rsidRPr="00CE4CE0" w:rsidRDefault="003E0129" w:rsidP="0076182A">
      <w:pPr>
        <w:spacing w:after="0" w:line="276" w:lineRule="auto"/>
        <w:rPr>
          <w:rFonts w:cstheme="minorHAnsi"/>
          <w:b/>
          <w:sz w:val="24"/>
          <w:szCs w:val="24"/>
        </w:rPr>
      </w:pPr>
      <w:r w:rsidRPr="00CE4CE0">
        <w:rPr>
          <w:rFonts w:cstheme="minorHAnsi"/>
          <w:b/>
          <w:sz w:val="24"/>
          <w:szCs w:val="24"/>
        </w:rPr>
        <w:t>Załączniki:</w:t>
      </w:r>
    </w:p>
    <w:p w14:paraId="32B35E54" w14:textId="5BDC5D20" w:rsidR="003E0129" w:rsidRPr="0076182A" w:rsidRDefault="00C0242B" w:rsidP="00CE4CE0">
      <w:pPr>
        <w:tabs>
          <w:tab w:val="left" w:pos="1560"/>
        </w:tabs>
        <w:spacing w:after="0" w:line="276" w:lineRule="auto"/>
        <w:ind w:left="1701" w:hanging="1701"/>
        <w:rPr>
          <w:rFonts w:cstheme="minorHAnsi"/>
          <w:sz w:val="24"/>
          <w:szCs w:val="24"/>
        </w:rPr>
      </w:pPr>
      <w:r w:rsidRPr="0076182A">
        <w:rPr>
          <w:rFonts w:cstheme="minorHAnsi"/>
          <w:sz w:val="24"/>
          <w:szCs w:val="24"/>
        </w:rPr>
        <w:t>Załącznik nr I</w:t>
      </w:r>
      <w:r w:rsidR="00CE4CE0">
        <w:rPr>
          <w:rFonts w:cstheme="minorHAnsi"/>
          <w:sz w:val="24"/>
          <w:szCs w:val="24"/>
        </w:rPr>
        <w:tab/>
      </w:r>
      <w:r w:rsidR="00AC73B5" w:rsidRPr="0076182A">
        <w:rPr>
          <w:rFonts w:cstheme="minorHAnsi"/>
          <w:sz w:val="24"/>
          <w:szCs w:val="24"/>
        </w:rPr>
        <w:t xml:space="preserve">– pełnomocnictwo Administratora do zawarcia </w:t>
      </w:r>
      <w:r w:rsidR="00D829C0">
        <w:rPr>
          <w:rFonts w:cstheme="minorHAnsi"/>
          <w:sz w:val="24"/>
          <w:szCs w:val="24"/>
        </w:rPr>
        <w:t>U</w:t>
      </w:r>
      <w:r w:rsidR="00AC73B5" w:rsidRPr="0076182A">
        <w:rPr>
          <w:rFonts w:cstheme="minorHAnsi"/>
          <w:sz w:val="24"/>
          <w:szCs w:val="24"/>
        </w:rPr>
        <w:t>mowy powierzenia przetwarzania danych osobowych</w:t>
      </w:r>
      <w:r w:rsidR="00CE4CE0">
        <w:rPr>
          <w:rFonts w:cstheme="minorHAnsi"/>
          <w:sz w:val="24"/>
          <w:szCs w:val="24"/>
        </w:rPr>
        <w:t>;</w:t>
      </w:r>
    </w:p>
    <w:p w14:paraId="26368A38" w14:textId="4673B1B5" w:rsidR="00AC73B5" w:rsidRPr="0076182A" w:rsidRDefault="00C0242B" w:rsidP="00CE4CE0">
      <w:pPr>
        <w:tabs>
          <w:tab w:val="left" w:pos="1560"/>
        </w:tabs>
        <w:spacing w:after="0" w:line="276" w:lineRule="auto"/>
        <w:ind w:left="1701" w:hanging="1701"/>
        <w:rPr>
          <w:rFonts w:cstheme="minorHAnsi"/>
          <w:sz w:val="24"/>
          <w:szCs w:val="24"/>
        </w:rPr>
      </w:pPr>
      <w:r w:rsidRPr="0076182A">
        <w:rPr>
          <w:rFonts w:cstheme="minorHAnsi"/>
          <w:sz w:val="24"/>
          <w:szCs w:val="24"/>
        </w:rPr>
        <w:t>Załącznik nr II</w:t>
      </w:r>
      <w:r w:rsidR="00CE4CE0">
        <w:rPr>
          <w:rFonts w:cstheme="minorHAnsi"/>
          <w:sz w:val="24"/>
          <w:szCs w:val="24"/>
        </w:rPr>
        <w:tab/>
        <w:t>–</w:t>
      </w:r>
      <w:r w:rsidR="00AC73B5" w:rsidRPr="0076182A">
        <w:rPr>
          <w:rFonts w:cstheme="minorHAnsi"/>
          <w:sz w:val="24"/>
          <w:szCs w:val="24"/>
        </w:rPr>
        <w:t xml:space="preserve"> pełnomocnictwo Podmiotu przetwarzającego do zawarcia umowy powierzenia przetwarzania danych osobowych</w:t>
      </w:r>
      <w:r w:rsidR="00CE4CE0">
        <w:rPr>
          <w:rFonts w:cstheme="minorHAnsi"/>
          <w:sz w:val="24"/>
          <w:szCs w:val="24"/>
        </w:rPr>
        <w:t>;</w:t>
      </w:r>
    </w:p>
    <w:p w14:paraId="156147AF" w14:textId="31C2FFA6" w:rsidR="00AC73B5" w:rsidRPr="0076182A" w:rsidRDefault="00C0242B" w:rsidP="00CE4CE0">
      <w:pPr>
        <w:tabs>
          <w:tab w:val="left" w:pos="1560"/>
        </w:tabs>
        <w:spacing w:after="0" w:line="276" w:lineRule="auto"/>
        <w:ind w:left="1701" w:hanging="1701"/>
        <w:rPr>
          <w:rFonts w:cstheme="minorHAnsi"/>
          <w:sz w:val="24"/>
          <w:szCs w:val="24"/>
        </w:rPr>
      </w:pPr>
      <w:r w:rsidRPr="0076182A">
        <w:rPr>
          <w:rFonts w:cstheme="minorHAnsi"/>
          <w:sz w:val="24"/>
          <w:szCs w:val="24"/>
        </w:rPr>
        <w:t>Załącznik nr III</w:t>
      </w:r>
      <w:r w:rsidR="00CE4CE0">
        <w:rPr>
          <w:rFonts w:cstheme="minorHAnsi"/>
          <w:sz w:val="24"/>
          <w:szCs w:val="24"/>
        </w:rPr>
        <w:tab/>
        <w:t>–</w:t>
      </w:r>
      <w:r w:rsidR="00AC73B5" w:rsidRPr="0076182A">
        <w:rPr>
          <w:rFonts w:cstheme="minorHAnsi"/>
          <w:sz w:val="24"/>
          <w:szCs w:val="24"/>
        </w:rPr>
        <w:t xml:space="preserve"> zakres danych osobowych powierzonych Podmiotowi przetwarzającemu do przetwarzania</w:t>
      </w:r>
      <w:r w:rsidR="00CE4CE0">
        <w:rPr>
          <w:rFonts w:cstheme="minorHAnsi"/>
          <w:sz w:val="24"/>
          <w:szCs w:val="24"/>
        </w:rPr>
        <w:t>;</w:t>
      </w:r>
    </w:p>
    <w:p w14:paraId="076EB658" w14:textId="5A97E7EC" w:rsidR="00DF090A" w:rsidRPr="00CE4CE0" w:rsidRDefault="00DF090A" w:rsidP="00CE4CE0">
      <w:pPr>
        <w:pStyle w:val="Nagwek"/>
        <w:tabs>
          <w:tab w:val="left" w:pos="1560"/>
        </w:tabs>
        <w:spacing w:line="276" w:lineRule="auto"/>
        <w:ind w:left="1701" w:hanging="1701"/>
        <w:rPr>
          <w:rFonts w:cstheme="minorHAnsi"/>
          <w:sz w:val="24"/>
          <w:szCs w:val="24"/>
        </w:rPr>
      </w:pPr>
      <w:r w:rsidRPr="0076182A">
        <w:rPr>
          <w:rFonts w:cstheme="minorHAnsi"/>
          <w:bCs/>
          <w:sz w:val="24"/>
          <w:szCs w:val="24"/>
        </w:rPr>
        <w:t>Załącznik nr IV</w:t>
      </w:r>
      <w:r w:rsidR="00CE4CE0">
        <w:rPr>
          <w:rFonts w:cstheme="minorHAnsi"/>
          <w:sz w:val="24"/>
          <w:szCs w:val="24"/>
        </w:rPr>
        <w:tab/>
      </w:r>
      <w:r w:rsidR="00CE4CE0" w:rsidRPr="00CE4CE0">
        <w:rPr>
          <w:rFonts w:cstheme="minorHAnsi"/>
          <w:sz w:val="24"/>
          <w:szCs w:val="24"/>
        </w:rPr>
        <w:t>–</w:t>
      </w:r>
      <w:r w:rsidRPr="00CE4CE0">
        <w:rPr>
          <w:rFonts w:cstheme="minorHAnsi"/>
          <w:sz w:val="24"/>
          <w:szCs w:val="24"/>
        </w:rPr>
        <w:t xml:space="preserve"> </w:t>
      </w:r>
      <w:r w:rsidRPr="0076182A">
        <w:rPr>
          <w:rFonts w:cstheme="minorHAnsi"/>
          <w:sz w:val="24"/>
          <w:szCs w:val="24"/>
        </w:rPr>
        <w:t>ankieta dla podmiotu przetwarzającego</w:t>
      </w:r>
      <w:r w:rsidR="00CE4CE0">
        <w:rPr>
          <w:rFonts w:cstheme="minorHAnsi"/>
          <w:sz w:val="24"/>
          <w:szCs w:val="24"/>
        </w:rPr>
        <w:t>;</w:t>
      </w:r>
    </w:p>
    <w:p w14:paraId="45206926" w14:textId="77777777" w:rsidR="00DF090A" w:rsidRPr="0076182A" w:rsidRDefault="00DF090A" w:rsidP="0076182A">
      <w:pPr>
        <w:spacing w:after="0" w:line="276" w:lineRule="auto"/>
        <w:rPr>
          <w:rFonts w:cstheme="minorHAnsi"/>
          <w:sz w:val="24"/>
          <w:szCs w:val="24"/>
        </w:rPr>
      </w:pPr>
    </w:p>
    <w:p w14:paraId="5007C709" w14:textId="77777777" w:rsidR="003E0129" w:rsidRPr="0076182A" w:rsidRDefault="003E0129" w:rsidP="0076182A">
      <w:pPr>
        <w:spacing w:after="0" w:line="276" w:lineRule="auto"/>
        <w:rPr>
          <w:rFonts w:cstheme="minorHAnsi"/>
          <w:sz w:val="24"/>
          <w:szCs w:val="24"/>
        </w:rPr>
      </w:pPr>
    </w:p>
    <w:p w14:paraId="556B8287" w14:textId="10A93575" w:rsidR="003E0129" w:rsidRDefault="003E0129" w:rsidP="0076182A">
      <w:pPr>
        <w:spacing w:after="0" w:line="276" w:lineRule="auto"/>
        <w:rPr>
          <w:rFonts w:cstheme="minorHAnsi"/>
          <w:sz w:val="24"/>
          <w:szCs w:val="24"/>
        </w:rPr>
      </w:pPr>
    </w:p>
    <w:p w14:paraId="187B6237" w14:textId="7CF88B7A" w:rsidR="003E0129" w:rsidRDefault="003E0129" w:rsidP="0076182A">
      <w:pPr>
        <w:spacing w:after="0" w:line="276" w:lineRule="auto"/>
        <w:rPr>
          <w:rFonts w:cstheme="minorHAnsi"/>
          <w:sz w:val="24"/>
          <w:szCs w:val="24"/>
        </w:rPr>
      </w:pPr>
    </w:p>
    <w:p w14:paraId="660BB623" w14:textId="77777777" w:rsidR="00CE4CE0" w:rsidRPr="0076182A" w:rsidRDefault="00CE4CE0" w:rsidP="0076182A">
      <w:pPr>
        <w:spacing w:after="0" w:line="276" w:lineRule="auto"/>
        <w:rPr>
          <w:rFonts w:cstheme="minorHAnsi"/>
          <w:sz w:val="24"/>
          <w:szCs w:val="24"/>
        </w:rPr>
      </w:pPr>
    </w:p>
    <w:p w14:paraId="5073A468" w14:textId="77777777" w:rsidR="007F095D" w:rsidRPr="0076182A" w:rsidRDefault="003B69C0" w:rsidP="0076182A">
      <w:pPr>
        <w:spacing w:after="0" w:line="276" w:lineRule="auto"/>
        <w:rPr>
          <w:rFonts w:cstheme="minorHAnsi"/>
          <w:sz w:val="24"/>
          <w:szCs w:val="24"/>
        </w:rPr>
      </w:pPr>
      <w:r w:rsidRPr="0076182A">
        <w:rPr>
          <w:rFonts w:cstheme="minorHAnsi"/>
          <w:sz w:val="24"/>
          <w:szCs w:val="24"/>
        </w:rPr>
        <w:t xml:space="preserve">Administrator </w:t>
      </w:r>
      <w:r w:rsidRPr="0076182A">
        <w:rPr>
          <w:rFonts w:cstheme="minorHAnsi"/>
          <w:sz w:val="24"/>
          <w:szCs w:val="24"/>
        </w:rPr>
        <w:tab/>
      </w:r>
      <w:r w:rsidRPr="0076182A">
        <w:rPr>
          <w:rFonts w:cstheme="minorHAnsi"/>
          <w:sz w:val="24"/>
          <w:szCs w:val="24"/>
        </w:rPr>
        <w:tab/>
      </w:r>
      <w:r w:rsidRPr="0076182A">
        <w:rPr>
          <w:rFonts w:cstheme="minorHAnsi"/>
          <w:sz w:val="24"/>
          <w:szCs w:val="24"/>
        </w:rPr>
        <w:tab/>
      </w:r>
      <w:r w:rsidRPr="0076182A">
        <w:rPr>
          <w:rFonts w:cstheme="minorHAnsi"/>
          <w:sz w:val="24"/>
          <w:szCs w:val="24"/>
        </w:rPr>
        <w:tab/>
      </w:r>
      <w:r w:rsidRPr="0076182A">
        <w:rPr>
          <w:rFonts w:cstheme="minorHAnsi"/>
          <w:sz w:val="24"/>
          <w:szCs w:val="24"/>
        </w:rPr>
        <w:tab/>
        <w:t>Podmiot przetwarzający</w:t>
      </w:r>
    </w:p>
    <w:sectPr w:rsidR="007F095D" w:rsidRPr="0076182A" w:rsidSect="005C65C1">
      <w:headerReference w:type="even" r:id="rId11"/>
      <w:headerReference w:type="default" r:id="rId12"/>
      <w:footerReference w:type="even" r:id="rId13"/>
      <w:footerReference w:type="default" r:id="rId14"/>
      <w:headerReference w:type="first" r:id="rId15"/>
      <w:footerReference w:type="first" r:id="rId16"/>
      <w:pgSz w:w="12240" w:h="15840"/>
      <w:pgMar w:top="1276" w:right="1417" w:bottom="1417" w:left="1417" w:header="284" w:footer="424"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D3CBC" w14:textId="77777777" w:rsidR="00702D44" w:rsidRDefault="00702D44" w:rsidP="005C65C1">
      <w:pPr>
        <w:spacing w:after="0" w:line="240" w:lineRule="auto"/>
      </w:pPr>
      <w:r>
        <w:separator/>
      </w:r>
    </w:p>
  </w:endnote>
  <w:endnote w:type="continuationSeparator" w:id="0">
    <w:p w14:paraId="548831FB" w14:textId="77777777" w:rsidR="00702D44" w:rsidRDefault="00702D44" w:rsidP="005C6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972C" w14:textId="77777777" w:rsidR="005C65C1" w:rsidRDefault="005C65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755E6" w14:textId="77777777" w:rsidR="005C65C1" w:rsidRDefault="005C65C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72990" w14:textId="00EEE2A5" w:rsidR="005C65C1" w:rsidRDefault="005C65C1">
    <w:pPr>
      <w:pStyle w:val="Stopka"/>
    </w:pPr>
    <w:r w:rsidRPr="005C65C1">
      <w:rPr>
        <w:rFonts w:ascii="Calibri" w:eastAsia="Calibri" w:hAnsi="Calibri"/>
        <w:noProof/>
      </w:rPr>
      <w:drawing>
        <wp:inline distT="0" distB="0" distL="0" distR="0" wp14:anchorId="67798491" wp14:editId="3BDFAA76">
          <wp:extent cx="5764530" cy="607060"/>
          <wp:effectExtent l="0" t="0" r="0" b="0"/>
          <wp:docPr id="39"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6070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0075D" w14:textId="77777777" w:rsidR="00702D44" w:rsidRDefault="00702D44" w:rsidP="005C65C1">
      <w:pPr>
        <w:spacing w:after="0" w:line="240" w:lineRule="auto"/>
      </w:pPr>
      <w:r>
        <w:separator/>
      </w:r>
    </w:p>
  </w:footnote>
  <w:footnote w:type="continuationSeparator" w:id="0">
    <w:p w14:paraId="090F8099" w14:textId="77777777" w:rsidR="00702D44" w:rsidRDefault="00702D44" w:rsidP="005C65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36044" w14:textId="77777777" w:rsidR="005C65C1" w:rsidRDefault="005C65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EB056" w14:textId="77777777" w:rsidR="005C65C1" w:rsidRDefault="005C65C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964B9" w14:textId="0CE3D03D" w:rsidR="005C65C1" w:rsidRDefault="005C65C1">
    <w:pPr>
      <w:pStyle w:val="Nagwek"/>
    </w:pPr>
    <w:r w:rsidRPr="005C65C1">
      <w:rPr>
        <w:rFonts w:ascii="Calibri" w:eastAsia="Calibri" w:hAnsi="Calibri" w:cs="Times New Roman"/>
        <w:noProof/>
        <w:lang w:eastAsia="pl-PL"/>
      </w:rPr>
      <w:drawing>
        <wp:inline distT="0" distB="0" distL="0" distR="0" wp14:anchorId="1AB86C0F" wp14:editId="2FE0CABF">
          <wp:extent cx="1094109" cy="593065"/>
          <wp:effectExtent l="0" t="0" r="0" b="0"/>
          <wp:docPr id="38" name="Obraz 2" descr="5 DWUP poziome skrot pelna nazwa www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5 DWUP poziome skrot pelna nazwa www 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093" cy="6011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801"/>
    <w:multiLevelType w:val="hybridMultilevel"/>
    <w:tmpl w:val="34FAEC7E"/>
    <w:lvl w:ilvl="0" w:tplc="5602F42C">
      <w:start w:val="1"/>
      <w:numFmt w:val="decimal"/>
      <w:pStyle w:val="Akapitzlist"/>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DC627E8"/>
    <w:multiLevelType w:val="hybridMultilevel"/>
    <w:tmpl w:val="46801CE8"/>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15:restartNumberingAfterBreak="0">
    <w:nsid w:val="207E4838"/>
    <w:multiLevelType w:val="hybridMultilevel"/>
    <w:tmpl w:val="A7B8CC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4BC7D0F"/>
    <w:multiLevelType w:val="multilevel"/>
    <w:tmpl w:val="7A78B06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FAF048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44DE37BD"/>
    <w:multiLevelType w:val="hybridMultilevel"/>
    <w:tmpl w:val="6CAA18C2"/>
    <w:lvl w:ilvl="0" w:tplc="3788EF10">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648A416F"/>
    <w:multiLevelType w:val="hybridMultilevel"/>
    <w:tmpl w:val="2AEE6498"/>
    <w:lvl w:ilvl="0" w:tplc="AB209BDE">
      <w:start w:val="1"/>
      <w:numFmt w:val="decimal"/>
      <w:lvlText w:val="%1."/>
      <w:lvlJc w:val="left"/>
      <w:pPr>
        <w:ind w:left="720" w:hanging="360"/>
      </w:pPr>
      <w:rPr>
        <w:rFonts w:cs="Times New Roman" w:hint="default"/>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8"/>
  </w:num>
  <w:num w:numId="3">
    <w:abstractNumId w:val="7"/>
  </w:num>
  <w:num w:numId="4">
    <w:abstractNumId w:val="11"/>
  </w:num>
  <w:num w:numId="5">
    <w:abstractNumId w:val="9"/>
  </w:num>
  <w:num w:numId="6">
    <w:abstractNumId w:val="6"/>
  </w:num>
  <w:num w:numId="7">
    <w:abstractNumId w:val="10"/>
  </w:num>
  <w:num w:numId="8">
    <w:abstractNumId w:val="3"/>
  </w:num>
  <w:num w:numId="9">
    <w:abstractNumId w:val="2"/>
  </w:num>
  <w:num w:numId="10">
    <w:abstractNumId w:val="4"/>
  </w:num>
  <w:num w:numId="11">
    <w:abstractNumId w:val="5"/>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9C0"/>
    <w:rsid w:val="000037BF"/>
    <w:rsid w:val="00044FDA"/>
    <w:rsid w:val="00064A4C"/>
    <w:rsid w:val="00074497"/>
    <w:rsid w:val="00092529"/>
    <w:rsid w:val="000A1C94"/>
    <w:rsid w:val="000A349C"/>
    <w:rsid w:val="000A42C7"/>
    <w:rsid w:val="000E0759"/>
    <w:rsid w:val="000F4792"/>
    <w:rsid w:val="001032CA"/>
    <w:rsid w:val="00125682"/>
    <w:rsid w:val="00140E86"/>
    <w:rsid w:val="001654AA"/>
    <w:rsid w:val="00175614"/>
    <w:rsid w:val="00193E68"/>
    <w:rsid w:val="00194C03"/>
    <w:rsid w:val="0019596A"/>
    <w:rsid w:val="001C52AB"/>
    <w:rsid w:val="001C7DCE"/>
    <w:rsid w:val="001E2B15"/>
    <w:rsid w:val="001F4E57"/>
    <w:rsid w:val="001F6B92"/>
    <w:rsid w:val="00203295"/>
    <w:rsid w:val="0025031B"/>
    <w:rsid w:val="00261B55"/>
    <w:rsid w:val="00283068"/>
    <w:rsid w:val="00283365"/>
    <w:rsid w:val="0028387E"/>
    <w:rsid w:val="0028691B"/>
    <w:rsid w:val="00290986"/>
    <w:rsid w:val="002B2F9C"/>
    <w:rsid w:val="002B5A8E"/>
    <w:rsid w:val="002D2E7A"/>
    <w:rsid w:val="002E0133"/>
    <w:rsid w:val="002E0AFE"/>
    <w:rsid w:val="002E1266"/>
    <w:rsid w:val="002E488A"/>
    <w:rsid w:val="002F7BE9"/>
    <w:rsid w:val="00332978"/>
    <w:rsid w:val="003470EF"/>
    <w:rsid w:val="003533A5"/>
    <w:rsid w:val="00357953"/>
    <w:rsid w:val="00363A62"/>
    <w:rsid w:val="003737D2"/>
    <w:rsid w:val="0038525A"/>
    <w:rsid w:val="00396F6E"/>
    <w:rsid w:val="003A211E"/>
    <w:rsid w:val="003A48BB"/>
    <w:rsid w:val="003B69C0"/>
    <w:rsid w:val="003D0DE1"/>
    <w:rsid w:val="003D33A2"/>
    <w:rsid w:val="003E0129"/>
    <w:rsid w:val="0040128C"/>
    <w:rsid w:val="00407B94"/>
    <w:rsid w:val="004303C5"/>
    <w:rsid w:val="00430F45"/>
    <w:rsid w:val="004311C6"/>
    <w:rsid w:val="00433AE5"/>
    <w:rsid w:val="00434F27"/>
    <w:rsid w:val="00437256"/>
    <w:rsid w:val="0045315E"/>
    <w:rsid w:val="0048185C"/>
    <w:rsid w:val="004A1EB9"/>
    <w:rsid w:val="004B243B"/>
    <w:rsid w:val="004C6412"/>
    <w:rsid w:val="004F0B11"/>
    <w:rsid w:val="00511F55"/>
    <w:rsid w:val="0054007A"/>
    <w:rsid w:val="0055031B"/>
    <w:rsid w:val="005630DC"/>
    <w:rsid w:val="0057289B"/>
    <w:rsid w:val="00577BA6"/>
    <w:rsid w:val="005A60EB"/>
    <w:rsid w:val="005B0E0B"/>
    <w:rsid w:val="005C65C1"/>
    <w:rsid w:val="005C747C"/>
    <w:rsid w:val="005E647E"/>
    <w:rsid w:val="005F666D"/>
    <w:rsid w:val="00610A19"/>
    <w:rsid w:val="00651B67"/>
    <w:rsid w:val="0065488F"/>
    <w:rsid w:val="00663A6A"/>
    <w:rsid w:val="00680871"/>
    <w:rsid w:val="00682BEA"/>
    <w:rsid w:val="00685677"/>
    <w:rsid w:val="006A478A"/>
    <w:rsid w:val="006A7EFC"/>
    <w:rsid w:val="006F5D66"/>
    <w:rsid w:val="00702D44"/>
    <w:rsid w:val="0073723F"/>
    <w:rsid w:val="0074316F"/>
    <w:rsid w:val="0074797D"/>
    <w:rsid w:val="0075081C"/>
    <w:rsid w:val="0076182A"/>
    <w:rsid w:val="00763D75"/>
    <w:rsid w:val="00765C4A"/>
    <w:rsid w:val="00766E43"/>
    <w:rsid w:val="00780C76"/>
    <w:rsid w:val="007A52C4"/>
    <w:rsid w:val="007B340B"/>
    <w:rsid w:val="007C58B0"/>
    <w:rsid w:val="007E47E2"/>
    <w:rsid w:val="007E748A"/>
    <w:rsid w:val="007F095D"/>
    <w:rsid w:val="008109D2"/>
    <w:rsid w:val="008404E1"/>
    <w:rsid w:val="00845A95"/>
    <w:rsid w:val="008506EB"/>
    <w:rsid w:val="008962D8"/>
    <w:rsid w:val="008A6152"/>
    <w:rsid w:val="008C06A2"/>
    <w:rsid w:val="00904B32"/>
    <w:rsid w:val="009122A6"/>
    <w:rsid w:val="009215FA"/>
    <w:rsid w:val="0092555B"/>
    <w:rsid w:val="00954002"/>
    <w:rsid w:val="00973921"/>
    <w:rsid w:val="009D3BA9"/>
    <w:rsid w:val="00A14340"/>
    <w:rsid w:val="00A376E3"/>
    <w:rsid w:val="00A51696"/>
    <w:rsid w:val="00A8501D"/>
    <w:rsid w:val="00AA3319"/>
    <w:rsid w:val="00AB56FE"/>
    <w:rsid w:val="00AC73B5"/>
    <w:rsid w:val="00AD23ED"/>
    <w:rsid w:val="00AE668F"/>
    <w:rsid w:val="00AE7AA7"/>
    <w:rsid w:val="00B264D6"/>
    <w:rsid w:val="00B429D8"/>
    <w:rsid w:val="00B46B18"/>
    <w:rsid w:val="00B46F77"/>
    <w:rsid w:val="00B47BDC"/>
    <w:rsid w:val="00B642D1"/>
    <w:rsid w:val="00B722B1"/>
    <w:rsid w:val="00B73EFC"/>
    <w:rsid w:val="00B753BF"/>
    <w:rsid w:val="00B938BF"/>
    <w:rsid w:val="00BE1264"/>
    <w:rsid w:val="00BE1F4B"/>
    <w:rsid w:val="00BF5C4E"/>
    <w:rsid w:val="00C0242B"/>
    <w:rsid w:val="00C04693"/>
    <w:rsid w:val="00C17414"/>
    <w:rsid w:val="00C23406"/>
    <w:rsid w:val="00C40FA7"/>
    <w:rsid w:val="00C52F77"/>
    <w:rsid w:val="00C66704"/>
    <w:rsid w:val="00C859D3"/>
    <w:rsid w:val="00C90871"/>
    <w:rsid w:val="00CB4625"/>
    <w:rsid w:val="00CB7D0C"/>
    <w:rsid w:val="00CC67BF"/>
    <w:rsid w:val="00CD4476"/>
    <w:rsid w:val="00CE4CE0"/>
    <w:rsid w:val="00D07350"/>
    <w:rsid w:val="00D10421"/>
    <w:rsid w:val="00D325B9"/>
    <w:rsid w:val="00D45DE0"/>
    <w:rsid w:val="00D611EC"/>
    <w:rsid w:val="00D66100"/>
    <w:rsid w:val="00D829C0"/>
    <w:rsid w:val="00DB6150"/>
    <w:rsid w:val="00DF090A"/>
    <w:rsid w:val="00DF6A92"/>
    <w:rsid w:val="00E16069"/>
    <w:rsid w:val="00E16948"/>
    <w:rsid w:val="00E34919"/>
    <w:rsid w:val="00E4582F"/>
    <w:rsid w:val="00E52679"/>
    <w:rsid w:val="00E71E9A"/>
    <w:rsid w:val="00E75926"/>
    <w:rsid w:val="00E87C79"/>
    <w:rsid w:val="00E900B1"/>
    <w:rsid w:val="00E903CF"/>
    <w:rsid w:val="00E95E6A"/>
    <w:rsid w:val="00E96B72"/>
    <w:rsid w:val="00EA7C63"/>
    <w:rsid w:val="00ED649D"/>
    <w:rsid w:val="00ED683A"/>
    <w:rsid w:val="00EE5AE0"/>
    <w:rsid w:val="00F1584D"/>
    <w:rsid w:val="00F4491C"/>
    <w:rsid w:val="00F53B3A"/>
    <w:rsid w:val="00F54D51"/>
    <w:rsid w:val="00F80012"/>
    <w:rsid w:val="00F82AEB"/>
    <w:rsid w:val="00FA6E7C"/>
    <w:rsid w:val="00FE0A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5652A55"/>
  <w14:defaultImageDpi w14:val="0"/>
  <w15:docId w15:val="{BC8C763F-E66D-4D32-891A-8EF60BE8E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3A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B56FE"/>
    <w:pPr>
      <w:numPr>
        <w:numId w:val="1"/>
      </w:numPr>
      <w:spacing w:after="0" w:line="276" w:lineRule="auto"/>
      <w:contextualSpacing/>
      <w:jc w:val="both"/>
    </w:pPr>
    <w:rPr>
      <w:rFonts w:cstheme="minorHAnsi"/>
      <w:sz w:val="24"/>
      <w:szCs w:val="24"/>
      <w:lang w:eastAsia="en-US"/>
    </w:rPr>
  </w:style>
  <w:style w:type="character" w:styleId="Odwoaniedokomentarza">
    <w:name w:val="annotation reference"/>
    <w:basedOn w:val="Domylnaczcionkaakapitu"/>
    <w:uiPriority w:val="99"/>
    <w:semiHidden/>
    <w:unhideWhenUsed/>
    <w:rsid w:val="00A8501D"/>
    <w:rPr>
      <w:rFonts w:cs="Times New Roman"/>
      <w:sz w:val="16"/>
      <w:szCs w:val="16"/>
    </w:rPr>
  </w:style>
  <w:style w:type="paragraph" w:styleId="Tekstkomentarza">
    <w:name w:val="annotation text"/>
    <w:basedOn w:val="Normalny"/>
    <w:link w:val="TekstkomentarzaZnak"/>
    <w:uiPriority w:val="99"/>
    <w:semiHidden/>
    <w:unhideWhenUsed/>
    <w:rsid w:val="00A8501D"/>
    <w:rPr>
      <w:sz w:val="20"/>
      <w:szCs w:val="20"/>
    </w:rPr>
  </w:style>
  <w:style w:type="character" w:customStyle="1" w:styleId="TekstkomentarzaZnak">
    <w:name w:val="Tekst komentarza Znak"/>
    <w:basedOn w:val="Domylnaczcionkaakapitu"/>
    <w:link w:val="Tekstkomentarza"/>
    <w:uiPriority w:val="99"/>
    <w:semiHidden/>
    <w:locked/>
    <w:rsid w:val="00A8501D"/>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A8501D"/>
    <w:rPr>
      <w:b/>
      <w:bCs/>
    </w:rPr>
  </w:style>
  <w:style w:type="character" w:customStyle="1" w:styleId="TematkomentarzaZnak">
    <w:name w:val="Temat komentarza Znak"/>
    <w:basedOn w:val="TekstkomentarzaZnak"/>
    <w:link w:val="Tematkomentarza"/>
    <w:uiPriority w:val="99"/>
    <w:semiHidden/>
    <w:locked/>
    <w:rsid w:val="00A8501D"/>
    <w:rPr>
      <w:rFonts w:cs="Times New Roman"/>
      <w:b/>
      <w:bCs/>
      <w:sz w:val="20"/>
      <w:szCs w:val="20"/>
    </w:rPr>
  </w:style>
  <w:style w:type="paragraph" w:styleId="Tekstdymka">
    <w:name w:val="Balloon Text"/>
    <w:basedOn w:val="Normalny"/>
    <w:link w:val="TekstdymkaZnak"/>
    <w:uiPriority w:val="99"/>
    <w:semiHidden/>
    <w:unhideWhenUsed/>
    <w:rsid w:val="00A850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A8501D"/>
    <w:rPr>
      <w:rFonts w:ascii="Segoe UI" w:hAnsi="Segoe UI" w:cs="Segoe UI"/>
      <w:sz w:val="18"/>
      <w:szCs w:val="18"/>
    </w:rPr>
  </w:style>
  <w:style w:type="paragraph" w:styleId="Nagwek">
    <w:name w:val="header"/>
    <w:basedOn w:val="Normalny"/>
    <w:link w:val="NagwekZnak"/>
    <w:uiPriority w:val="99"/>
    <w:unhideWhenUsed/>
    <w:rsid w:val="00DF090A"/>
    <w:pPr>
      <w:tabs>
        <w:tab w:val="center" w:pos="4536"/>
        <w:tab w:val="right" w:pos="9072"/>
      </w:tabs>
      <w:spacing w:after="0" w:line="240" w:lineRule="auto"/>
    </w:pPr>
    <w:rPr>
      <w:rFonts w:eastAsiaTheme="minorHAnsi" w:cstheme="minorBidi"/>
      <w:lang w:eastAsia="en-US"/>
    </w:rPr>
  </w:style>
  <w:style w:type="character" w:customStyle="1" w:styleId="NagwekZnak">
    <w:name w:val="Nagłówek Znak"/>
    <w:basedOn w:val="Domylnaczcionkaakapitu"/>
    <w:link w:val="Nagwek"/>
    <w:uiPriority w:val="99"/>
    <w:rsid w:val="00DF090A"/>
    <w:rPr>
      <w:rFonts w:eastAsiaTheme="minorHAnsi" w:cstheme="minorBidi"/>
      <w:lang w:eastAsia="en-US"/>
    </w:rPr>
  </w:style>
  <w:style w:type="paragraph" w:styleId="Stopka">
    <w:name w:val="footer"/>
    <w:basedOn w:val="Normalny"/>
    <w:link w:val="StopkaZnak"/>
    <w:uiPriority w:val="99"/>
    <w:unhideWhenUsed/>
    <w:rsid w:val="005C65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6202A55E7A054B97AFB6B75D4E8D23" ma:contentTypeVersion="11" ma:contentTypeDescription="Utwórz nowy dokument." ma:contentTypeScope="" ma:versionID="1969b045d3e10c276cf0ae3df329f49b">
  <xsd:schema xmlns:xsd="http://www.w3.org/2001/XMLSchema" xmlns:xs="http://www.w3.org/2001/XMLSchema" xmlns:p="http://schemas.microsoft.com/office/2006/metadata/properties" xmlns:ns3="980d08e1-6ee3-49d3-9918-9b5d9e0d4b5d" targetNamespace="http://schemas.microsoft.com/office/2006/metadata/properties" ma:root="true" ma:fieldsID="e72af1c8348ed453c30846696b128444" ns3:_="">
    <xsd:import namespace="980d08e1-6ee3-49d3-9918-9b5d9e0d4b5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ServiceOCR"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d08e1-6ee3-49d3-9918-9b5d9e0d4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CDFC0-A95B-451D-B766-2AACDA066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d08e1-6ee3-49d3-9918-9b5d9e0d4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242E2-DF59-47DB-B07F-D9B7085BAABB}">
  <ds:schemaRefs>
    <ds:schemaRef ds:uri="http://schemas.microsoft.com/sharepoint/v3/contenttype/forms"/>
  </ds:schemaRefs>
</ds:datastoreItem>
</file>

<file path=customXml/itemProps3.xml><?xml version="1.0" encoding="utf-8"?>
<ds:datastoreItem xmlns:ds="http://schemas.openxmlformats.org/officeDocument/2006/customXml" ds:itemID="{202F1641-A4D2-458A-87DE-211ED02A7404}">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www.w3.org/XML/1998/namespace"/>
    <ds:schemaRef ds:uri="980d08e1-6ee3-49d3-9918-9b5d9e0d4b5d"/>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A7657E4-81DD-4FA1-AE25-198B3B31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2737</Words>
  <Characters>16424</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Manager>tomasz.debicki@dwup.pl</Manager>
  <Company>DWUP</Company>
  <LinksUpToDate>false</LinksUpToDate>
  <CharactersWithSpaces>19123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tomasz.debicki@dwup.pl</dc:creator>
  <cp:lastModifiedBy>Tomasz Debicki</cp:lastModifiedBy>
  <cp:revision>2</cp:revision>
  <cp:lastPrinted>2018-03-23T12:25:00Z</cp:lastPrinted>
  <dcterms:created xsi:type="dcterms:W3CDTF">2025-01-13T11:30:00Z</dcterms:created>
  <dcterms:modified xsi:type="dcterms:W3CDTF">2025-01-13T11:30:00Z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0x010100566202A55E7A054B97AFB6B75D4E8D23</vt:lpwstr>
  </property>
</Properties>
</file>