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459" w:rsidRPr="00651506" w:rsidRDefault="00DD61F7" w:rsidP="00651506">
      <w:pPr>
        <w:ind w:left="360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  <w:lang w:eastAsia="en-US"/>
        </w:rPr>
        <w:t xml:space="preserve">Przewodnik </w:t>
      </w:r>
      <w:r w:rsidRPr="00472436">
        <w:rPr>
          <w:rFonts w:ascii="Verdana" w:hAnsi="Verdana"/>
          <w:sz w:val="20"/>
          <w:szCs w:val="20"/>
          <w:u w:val="single"/>
          <w:lang w:eastAsia="en-US"/>
        </w:rPr>
        <w:t>do składania oferty</w:t>
      </w:r>
      <w:r w:rsidRPr="00472436">
        <w:rPr>
          <w:rFonts w:ascii="Verdana" w:hAnsi="Verdana"/>
          <w:sz w:val="20"/>
          <w:szCs w:val="20"/>
          <w:lang w:eastAsia="en-US"/>
        </w:rPr>
        <w:t xml:space="preserve"> w </w:t>
      </w:r>
      <w:r w:rsidR="00EF2844">
        <w:rPr>
          <w:rFonts w:ascii="Verdana" w:hAnsi="Verdana"/>
          <w:sz w:val="20"/>
          <w:szCs w:val="20"/>
          <w:lang w:eastAsia="en-US"/>
        </w:rPr>
        <w:t xml:space="preserve">  trybie </w:t>
      </w:r>
      <w:r w:rsidR="00EF2844" w:rsidRPr="00AD1492">
        <w:rPr>
          <w:rFonts w:ascii="Verdana" w:hAnsi="Verdana"/>
          <w:b/>
          <w:sz w:val="20"/>
          <w:szCs w:val="20"/>
          <w:lang w:eastAsia="en-US"/>
        </w:rPr>
        <w:t>regulaminowego przetargu nieograniczonego</w:t>
      </w:r>
      <w:r w:rsidR="00EF2844">
        <w:rPr>
          <w:rFonts w:ascii="Verdana" w:hAnsi="Verdana"/>
          <w:sz w:val="20"/>
          <w:szCs w:val="20"/>
          <w:lang w:eastAsia="en-US"/>
        </w:rPr>
        <w:t xml:space="preserve"> </w:t>
      </w:r>
      <w:r>
        <w:rPr>
          <w:rFonts w:ascii="Verdana" w:hAnsi="Verdana"/>
          <w:sz w:val="20"/>
          <w:szCs w:val="20"/>
          <w:lang w:eastAsia="en-US"/>
        </w:rPr>
        <w:t xml:space="preserve"> dla zadania </w:t>
      </w:r>
      <w:r w:rsidR="00AD1492">
        <w:rPr>
          <w:rFonts w:ascii="Verdana" w:hAnsi="Verdana"/>
          <w:sz w:val="20"/>
          <w:szCs w:val="20"/>
          <w:lang w:eastAsia="en-US"/>
        </w:rPr>
        <w:t xml:space="preserve"> pn.</w:t>
      </w:r>
      <w:r w:rsidR="000E471C">
        <w:rPr>
          <w:rFonts w:ascii="Verdana" w:hAnsi="Verdana"/>
          <w:sz w:val="20"/>
          <w:szCs w:val="20"/>
          <w:lang w:eastAsia="en-US"/>
        </w:rPr>
        <w:t xml:space="preserve"> </w:t>
      </w:r>
      <w:r w:rsidR="00C17459">
        <w:rPr>
          <w:rFonts w:ascii="Verdana" w:hAnsi="Verdana"/>
          <w:sz w:val="20"/>
          <w:szCs w:val="20"/>
          <w:lang w:eastAsia="en-US"/>
        </w:rPr>
        <w:t>„</w:t>
      </w:r>
      <w:r w:rsidR="00651506" w:rsidRPr="00651506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651506" w:rsidRPr="00651506">
        <w:rPr>
          <w:rFonts w:ascii="Verdana" w:hAnsi="Verdana" w:cs="Arial"/>
          <w:color w:val="000000"/>
          <w:sz w:val="20"/>
          <w:szCs w:val="20"/>
        </w:rPr>
        <w:t xml:space="preserve">Remont pokrycia dachu budynku  kuźni   wraz z wymianą instalacji odgromowej  </w:t>
      </w:r>
      <w:r w:rsidR="00651506" w:rsidRPr="00651506">
        <w:rPr>
          <w:rFonts w:ascii="Verdana" w:hAnsi="Verdana"/>
          <w:color w:val="000000"/>
          <w:sz w:val="20"/>
          <w:szCs w:val="20"/>
        </w:rPr>
        <w:t xml:space="preserve"> - Toruń ul. Rybaki 31-35 </w:t>
      </w:r>
      <w:r w:rsidR="00651506" w:rsidRPr="00651506">
        <w:rPr>
          <w:rFonts w:ascii="Verdana" w:hAnsi="Verdana"/>
          <w:sz w:val="20"/>
          <w:szCs w:val="20"/>
        </w:rPr>
        <w:t>”</w:t>
      </w:r>
    </w:p>
    <w:p w:rsidR="00DD61F7" w:rsidRPr="00C17459" w:rsidRDefault="00C17459" w:rsidP="00C17459">
      <w:pPr>
        <w:rPr>
          <w:rFonts w:ascii="Verdana" w:hAnsi="Verdana" w:cs="Arial"/>
          <w:b/>
        </w:rPr>
      </w:pPr>
      <w:r>
        <w:rPr>
          <w:rFonts w:ascii="Verdana" w:hAnsi="Verdana" w:cs="Arial"/>
          <w:b/>
          <w:color w:val="000000"/>
        </w:rPr>
        <w:t xml:space="preserve"> 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03"/>
        <w:gridCol w:w="851"/>
        <w:gridCol w:w="5953"/>
        <w:gridCol w:w="4111"/>
        <w:gridCol w:w="1727"/>
      </w:tblGrid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472436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Nazwa oświadczenia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pkt. w SIWZ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Czego dotyczy / treść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472436">
              <w:rPr>
                <w:rFonts w:ascii="Verdana" w:hAnsi="Verdana"/>
                <w:b/>
                <w:sz w:val="18"/>
                <w:szCs w:val="18"/>
              </w:rPr>
              <w:t>Uwagi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Formularz Oferty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11.3.1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sz w:val="18"/>
                <w:szCs w:val="18"/>
              </w:rPr>
              <w:t>Oferta cenowa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ind w:firstLine="33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obok załączyć wypełniony i podpisany Formularza Oferty wg. wzoru stanowiącego Załącznik nr 3, w postaci skanu do „pdf”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Załącznik nr 3 - pdf</w:t>
            </w:r>
          </w:p>
        </w:tc>
      </w:tr>
      <w:tr w:rsidR="00DD61F7" w:rsidRPr="00472436" w:rsidTr="008B7B8B">
        <w:tc>
          <w:tcPr>
            <w:tcW w:w="515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00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DD61F7" w:rsidRPr="00472436" w:rsidRDefault="00DD61F7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11.3.3</w:t>
            </w:r>
          </w:p>
        </w:tc>
        <w:tc>
          <w:tcPr>
            <w:tcW w:w="5953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 (potwierdza), że nie podlega wykluczeniu z postępowania o udzielenie niniejszego zamówienia na podstawie przesłanek zawartych w § 4 pkt. II ust. 4 Regulaminu.</w:t>
            </w:r>
          </w:p>
        </w:tc>
        <w:tc>
          <w:tcPr>
            <w:tcW w:w="4111" w:type="dxa"/>
            <w:vAlign w:val="center"/>
          </w:tcPr>
          <w:p w:rsidR="00DD61F7" w:rsidRPr="00472436" w:rsidRDefault="00DD61F7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Proszę potwierdzić wpisując obok sformułowanie: "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TAK, Wykonawca nie podlega wykluczeniu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>".</w:t>
            </w:r>
          </w:p>
        </w:tc>
        <w:tc>
          <w:tcPr>
            <w:tcW w:w="1727" w:type="dxa"/>
            <w:vAlign w:val="center"/>
          </w:tcPr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DD61F7" w:rsidRPr="00D8716D" w:rsidRDefault="00E97890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53.25pt;height:18pt" o:ole="">
                  <v:imagedata r:id="rId6" o:title=""/>
                </v:shape>
                <w:control r:id="rId7" w:name="DefaultOcxName21" w:shapeid="_x0000_i1055"/>
              </w:object>
            </w:r>
          </w:p>
          <w:p w:rsidR="00DD61F7" w:rsidRPr="00D8716D" w:rsidRDefault="00DD61F7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Warunki udziału w postępowaniu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11.3.2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że: (1) posiada uprawnienia do wykonywania działalności lub czynności objętych niniejszym zamówieniem, jeżeli ustawy nakładają obowiązek posiadania takich uprawnień, (2) posiada niezbędną wiedzę i doświadczenie oraz dysponuje potencjałem technicznym oraz osobami zdolnymi do wykonania niniejszego zamówienia, oraz (3) znajduje się w sytuacji ekonomicznej i finansowej zapewniającej wykonanie niniejszego zamówienia.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potwierdza spełnienie warunków udziału".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E97890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6" type="#_x0000_t75" style="width:53.25pt;height:18pt" o:ole="">
                  <v:imagedata r:id="rId6" o:title=""/>
                </v:shape>
                <w:control r:id="rId8" w:name="DefaultOcxName212" w:shapeid="_x0000_i1056"/>
              </w:object>
            </w:r>
          </w:p>
          <w:p w:rsidR="00FF1318" w:rsidRPr="00D8716D" w:rsidRDefault="00FF1318" w:rsidP="000E1977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Brak podstaw do wykluczenia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jc w:val="center"/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11.3.4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Wykonawca oświadcza, że nie podlega przesłankom wykluczenia określonych w art. 7 ust. 1 w związku z art. 1 pkt. 3) i na podstawie art. 7 ust. 9 ustawy z dnia 13 kwietnia 2022 r. o szczególnych rozwiązaniach w zakresie przeciwdziałania wspieraniu agresji na Ukrainę oraz służących ochronie bezpieczeńs</w:t>
            </w:r>
            <w:r w:rsidR="0098385A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twa narodowego (Dz. U. poz. 2024.507.t.j)</w:t>
            </w:r>
            <w:r w:rsidRPr="00472436"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."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sformułowanie: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"TAK, Wykonawca nie podlega wykluczeniu”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E97890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7" type="#_x0000_t75" style="width:53.25pt;height:18pt" o:ole="">
                  <v:imagedata r:id="rId6" o:title=""/>
                </v:shape>
                <w:control r:id="rId9" w:name="DefaultOcxName211" w:shapeid="_x0000_i1057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podatnika VAT</w:t>
            </w:r>
          </w:p>
        </w:tc>
        <w:tc>
          <w:tcPr>
            <w:tcW w:w="851" w:type="dxa"/>
            <w:vAlign w:val="center"/>
          </w:tcPr>
          <w:p w:rsidR="00FF1318" w:rsidRPr="00472436" w:rsidRDefault="00FF1318" w:rsidP="008B7B8B">
            <w:pPr>
              <w:ind w:firstLine="22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11.3.5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ind w:firstLine="22"/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Wykonawca oświadcza, że jest czynnym podatnikiem podatku od towarów i usług. oraz że posiada w zw. z powyższym odpowiedni numer identyfikacji podatkowej NIP.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potwierdzić wpisując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E97890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8" type="#_x0000_t75" style="width:53.25pt;height:18pt" o:ole="">
                  <v:imagedata r:id="rId6" o:title=""/>
                </v:shape>
                <w:control r:id="rId10" w:name="DefaultOcxName21111" w:shapeid="_x0000_i1058"/>
              </w:object>
            </w:r>
          </w:p>
        </w:tc>
      </w:tr>
      <w:tr w:rsidR="00FF1318" w:rsidRPr="00472436" w:rsidTr="008B7B8B">
        <w:tc>
          <w:tcPr>
            <w:tcW w:w="515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00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>Oświadczenie RODO</w:t>
            </w:r>
          </w:p>
        </w:tc>
        <w:tc>
          <w:tcPr>
            <w:tcW w:w="851" w:type="dxa"/>
            <w:vAlign w:val="center"/>
          </w:tcPr>
          <w:p w:rsidR="00FF1318" w:rsidRDefault="00FF1318" w:rsidP="008B7B8B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11.3.6</w:t>
            </w:r>
          </w:p>
        </w:tc>
        <w:tc>
          <w:tcPr>
            <w:tcW w:w="5953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Wykonawca potwierdza, żę</w:t>
            </w: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 spełnił / spełnia warunek informacyjny RODO przewidziany w art. 13 lub art. 14 RODO wobec osób fizycznych, od których dane osobowe bezpośrednio lub pośrednio pozyskał w celu ubiegania się o udzielenie zamówienia w niniejszym postępowaniu</w:t>
            </w:r>
            <w:r>
              <w:rPr>
                <w:rFonts w:ascii="Verdana" w:eastAsia="Times New Roman" w:hAnsi="Verdana"/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:rsidR="00FF1318" w:rsidRPr="00472436" w:rsidRDefault="00FF1318" w:rsidP="008B7B8B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Proszę wpisać obok słowo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"TAK",</w:t>
            </w:r>
          </w:p>
          <w:p w:rsidR="00FF1318" w:rsidRPr="00472436" w:rsidRDefault="00FF1318" w:rsidP="008B7B8B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472436">
              <w:rPr>
                <w:rFonts w:ascii="Verdana" w:eastAsia="Times New Roman" w:hAnsi="Verdana"/>
                <w:sz w:val="18"/>
                <w:szCs w:val="18"/>
              </w:rPr>
              <w:t xml:space="preserve">albo, że Wykonawcy w/w warunek nie dotyczy - wpisując obok sformułowanie </w:t>
            </w:r>
            <w:r w:rsidRPr="00472436">
              <w:rPr>
                <w:rFonts w:ascii="Verdana" w:eastAsia="Times New Roman" w:hAnsi="Verdana"/>
                <w:b/>
                <w:sz w:val="18"/>
                <w:szCs w:val="18"/>
              </w:rPr>
              <w:t>"NIE DOTYCZY".</w:t>
            </w:r>
          </w:p>
        </w:tc>
        <w:tc>
          <w:tcPr>
            <w:tcW w:w="1727" w:type="dxa"/>
            <w:vAlign w:val="center"/>
          </w:tcPr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hAnsi="Verdana"/>
                <w:b/>
                <w:sz w:val="18"/>
                <w:szCs w:val="18"/>
              </w:rPr>
              <w:t>Formularz aktywny</w:t>
            </w:r>
          </w:p>
          <w:p w:rsidR="00FF1318" w:rsidRPr="00D8716D" w:rsidRDefault="00E97890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716D">
              <w:rPr>
                <w:rFonts w:ascii="Verdana" w:eastAsia="Times New Roman" w:hAnsi="Verdana"/>
                <w:b/>
                <w:sz w:val="18"/>
                <w:szCs w:val="18"/>
              </w:rPr>
              <w:object w:dxaOrig="225" w:dyaOrig="225">
                <v:shape id="_x0000_i1059" type="#_x0000_t75" style="width:53.25pt;height:18pt" o:ole="">
                  <v:imagedata r:id="rId6" o:title=""/>
                </v:shape>
                <w:control r:id="rId11" w:name="DefaultOcxName21113" w:shapeid="_x0000_i1059"/>
              </w:object>
            </w:r>
          </w:p>
          <w:p w:rsidR="00FF1318" w:rsidRPr="00D8716D" w:rsidRDefault="00FF1318" w:rsidP="008B7B8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DD61F7" w:rsidRPr="00472436" w:rsidRDefault="00DD61F7" w:rsidP="00DD61F7">
      <w:pPr>
        <w:jc w:val="both"/>
        <w:rPr>
          <w:rFonts w:ascii="Verdana" w:hAnsi="Verdana"/>
          <w:sz w:val="20"/>
          <w:szCs w:val="20"/>
        </w:rPr>
      </w:pPr>
    </w:p>
    <w:p w:rsidR="006709B1" w:rsidRDefault="00E662EA">
      <w:r>
        <w:t xml:space="preserve">                                                                                                                        Miejsce ,</w:t>
      </w:r>
      <w:r w:rsidR="00C17459">
        <w:t xml:space="preserve"> data  , podpis </w:t>
      </w:r>
      <w:r w:rsidR="003329CD">
        <w:t>……………………</w:t>
      </w:r>
    </w:p>
    <w:sectPr w:rsidR="006709B1" w:rsidSect="007124BF">
      <w:headerReference w:type="default" r:id="rId12"/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1F0" w:rsidRDefault="000641F0" w:rsidP="000641F0">
      <w:r>
        <w:separator/>
      </w:r>
    </w:p>
  </w:endnote>
  <w:endnote w:type="continuationSeparator" w:id="0">
    <w:p w:rsidR="000641F0" w:rsidRDefault="000641F0" w:rsidP="000641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1F0" w:rsidRDefault="000641F0" w:rsidP="000641F0">
      <w:r>
        <w:separator/>
      </w:r>
    </w:p>
  </w:footnote>
  <w:footnote w:type="continuationSeparator" w:id="0">
    <w:p w:rsidR="000641F0" w:rsidRDefault="000641F0" w:rsidP="000641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36" w:rsidRDefault="00E97890">
    <w:pPr>
      <w:pStyle w:val="Nagwek"/>
      <w:jc w:val="right"/>
    </w:pPr>
    <w:r>
      <w:fldChar w:fldCharType="begin"/>
    </w:r>
    <w:r w:rsidR="00DD61F7">
      <w:instrText xml:space="preserve"> PAGE   \* MERGEFORMAT </w:instrText>
    </w:r>
    <w:r>
      <w:fldChar w:fldCharType="separate"/>
    </w:r>
    <w:r w:rsidR="001053B4">
      <w:rPr>
        <w:noProof/>
      </w:rPr>
      <w:t>1</w:t>
    </w:r>
    <w:r>
      <w:fldChar w:fldCharType="end"/>
    </w:r>
  </w:p>
  <w:p w:rsidR="00472436" w:rsidRDefault="001053B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61F7"/>
    <w:rsid w:val="00046246"/>
    <w:rsid w:val="000641F0"/>
    <w:rsid w:val="000E471C"/>
    <w:rsid w:val="001053B4"/>
    <w:rsid w:val="00155A28"/>
    <w:rsid w:val="001858E4"/>
    <w:rsid w:val="003329CD"/>
    <w:rsid w:val="00332D5F"/>
    <w:rsid w:val="00386EBC"/>
    <w:rsid w:val="003E18BC"/>
    <w:rsid w:val="003E303E"/>
    <w:rsid w:val="003E6817"/>
    <w:rsid w:val="004172C3"/>
    <w:rsid w:val="00480788"/>
    <w:rsid w:val="00651506"/>
    <w:rsid w:val="006709B1"/>
    <w:rsid w:val="00784917"/>
    <w:rsid w:val="007D028A"/>
    <w:rsid w:val="00967577"/>
    <w:rsid w:val="0098385A"/>
    <w:rsid w:val="009B2361"/>
    <w:rsid w:val="00AD1492"/>
    <w:rsid w:val="00B135B7"/>
    <w:rsid w:val="00C05CCC"/>
    <w:rsid w:val="00C17459"/>
    <w:rsid w:val="00C67937"/>
    <w:rsid w:val="00D35567"/>
    <w:rsid w:val="00DC2BFF"/>
    <w:rsid w:val="00DD2070"/>
    <w:rsid w:val="00DD61F7"/>
    <w:rsid w:val="00E662EA"/>
    <w:rsid w:val="00E97890"/>
    <w:rsid w:val="00EF2844"/>
    <w:rsid w:val="00FF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1F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1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61F7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416</Words>
  <Characters>2496</Characters>
  <Application>Microsoft Office Word</Application>
  <DocSecurity>0</DocSecurity>
  <Lines>20</Lines>
  <Paragraphs>5</Paragraphs>
  <ScaleCrop>false</ScaleCrop>
  <Company>Toruńskie Wodociągi Sp. z o.o.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Glegoła</dc:creator>
  <cp:lastModifiedBy>Jacek Glegoła</cp:lastModifiedBy>
  <cp:revision>7</cp:revision>
  <cp:lastPrinted>2025-03-06T11:18:00Z</cp:lastPrinted>
  <dcterms:created xsi:type="dcterms:W3CDTF">2024-10-25T04:59:00Z</dcterms:created>
  <dcterms:modified xsi:type="dcterms:W3CDTF">2025-03-19T05:00:00Z</dcterms:modified>
</cp:coreProperties>
</file>