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C6055" w14:textId="0828824E" w:rsidR="007C6E10" w:rsidRDefault="007C6E10" w:rsidP="007C6E10">
      <w:pPr>
        <w:spacing w:line="276" w:lineRule="auto"/>
        <w:jc w:val="right"/>
        <w:rPr>
          <w:rFonts w:cs="Arial"/>
          <w:b/>
          <w:sz w:val="22"/>
        </w:rPr>
      </w:pPr>
      <w:r w:rsidRPr="007C6E10">
        <w:rPr>
          <w:rFonts w:cs="Arial"/>
          <w:b/>
          <w:sz w:val="22"/>
        </w:rPr>
        <w:t>Nr postępowania: NIP.KD.262.</w:t>
      </w:r>
      <w:r w:rsidR="0057453B">
        <w:rPr>
          <w:rFonts w:cs="Arial"/>
          <w:b/>
          <w:sz w:val="22"/>
        </w:rPr>
        <w:t>1</w:t>
      </w:r>
      <w:r w:rsidRPr="007C6E10">
        <w:rPr>
          <w:rFonts w:cs="Arial"/>
          <w:b/>
          <w:sz w:val="22"/>
        </w:rPr>
        <w:t>2.2025</w:t>
      </w:r>
    </w:p>
    <w:p w14:paraId="13723D58" w14:textId="77777777" w:rsidR="007C6E10" w:rsidRDefault="007C6E10" w:rsidP="003005F2">
      <w:pPr>
        <w:spacing w:line="276" w:lineRule="auto"/>
        <w:jc w:val="left"/>
        <w:rPr>
          <w:rFonts w:cs="Arial"/>
          <w:b/>
          <w:sz w:val="22"/>
        </w:rPr>
      </w:pPr>
    </w:p>
    <w:p w14:paraId="6DB563E5" w14:textId="4C4879B7" w:rsidR="00E85EEA" w:rsidRDefault="00D763E2" w:rsidP="003005F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10 do SWZ</w:t>
      </w:r>
    </w:p>
    <w:p w14:paraId="62C64B2A" w14:textId="77777777" w:rsidR="00E85EEA" w:rsidRDefault="00E85EEA">
      <w:pPr>
        <w:spacing w:line="276" w:lineRule="auto"/>
        <w:jc w:val="right"/>
        <w:rPr>
          <w:rFonts w:cs="Arial"/>
          <w:b/>
          <w:sz w:val="22"/>
        </w:rPr>
      </w:pPr>
    </w:p>
    <w:p w14:paraId="6C3E7793" w14:textId="77777777" w:rsidR="00E85EEA" w:rsidRDefault="00D763E2">
      <w:pPr>
        <w:spacing w:line="276" w:lineRule="auto"/>
        <w:jc w:val="right"/>
        <w:rPr>
          <w:rFonts w:cs="Arial"/>
          <w:sz w:val="22"/>
        </w:rPr>
      </w:pPr>
      <w:r>
        <w:rPr>
          <w:rFonts w:cs="Arial"/>
          <w:sz w:val="22"/>
        </w:rPr>
        <w:t>……………………………, ………………………….</w:t>
      </w:r>
    </w:p>
    <w:p w14:paraId="337E4321" w14:textId="4829DD27" w:rsidR="00E85EEA" w:rsidRDefault="00D763E2" w:rsidP="00C3658B">
      <w:pPr>
        <w:spacing w:line="276" w:lineRule="auto"/>
        <w:ind w:left="8496" w:firstLine="708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miejscowość,                             data</w:t>
      </w:r>
    </w:p>
    <w:p w14:paraId="0DE2253A" w14:textId="65DA5C3A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3A5921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DOSTAW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 DOTYCZĄCEGO ZDOLNOŚCI TECHNICZNEJ LUB ZAWODOWEJ w okresie ostatnich </w:t>
      </w:r>
      <w:r w:rsidR="00C45C94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TRZECH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laT, a jeżeli okres prowadzenia działalności jest krótszy - w tym okresie*</w:t>
      </w:r>
    </w:p>
    <w:p w14:paraId="37BAEC8D" w14:textId="77777777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67E5A292" wp14:editId="6F9A9FE4">
                <wp:extent cx="8891270" cy="19050"/>
                <wp:effectExtent l="0" t="0" r="0" b="76200"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1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o:allowincell="f" style="position:absolute;margin-left:0pt;margin-top:-7.55pt;width:700.05pt;height:1.45pt;mso-wrap-style:none;v-text-anchor:middle;mso-position-horizontal:center;mso-position-vertical:top">
                <v:fill o:detectmouseclick="t" type="solid" color2="#5f5f5f"/>
                <v:stroke color="#3465a4" joinstyle="round" endcap="flat"/>
                <w10:wrap type="topAndBottom"/>
              </v:rect>
            </w:pict>
          </mc:Fallback>
        </mc:AlternateContent>
      </w:r>
    </w:p>
    <w:p w14:paraId="1911A5D5" w14:textId="77777777" w:rsidR="00E85EEA" w:rsidRDefault="00D763E2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wykonawcy: </w:t>
      </w:r>
      <w:r>
        <w:rPr>
          <w:rFonts w:eastAsia="Calibri" w:cs="Arial"/>
          <w:b/>
          <w:color w:val="auto"/>
          <w:sz w:val="22"/>
          <w:lang w:eastAsia="en-GB"/>
        </w:rPr>
        <w:t>………….…</w:t>
      </w:r>
    </w:p>
    <w:p w14:paraId="5513903A" w14:textId="77777777" w:rsidR="00E85EEA" w:rsidRDefault="00D763E2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19F4DA67" wp14:editId="616B5C89">
                <wp:extent cx="8891270" cy="19050"/>
                <wp:effectExtent l="0" t="0" r="0" b="76200"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1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o:allowincell="f" style="position:absolute;margin-left:0pt;margin-top:-7.55pt;width:700.05pt;height:1.45pt;mso-wrap-style:none;v-text-anchor:middle;mso-position-horizontal:center;mso-position-vertical:top">
                <v:fill o:detectmouseclick="t" type="solid" color2="#5f5f5f"/>
                <v:stroke color="#3465a4" joinstyle="round" endcap="flat"/>
                <w10:wrap type="topAndBottom"/>
              </v:rect>
            </w:pict>
          </mc:Fallback>
        </mc:AlternateContent>
      </w:r>
    </w:p>
    <w:p w14:paraId="3667C5C1" w14:textId="55C50D58" w:rsidR="003005F2" w:rsidRPr="00926FB5" w:rsidRDefault="00D763E2" w:rsidP="00C45C94">
      <w:pPr>
        <w:rPr>
          <w:rFonts w:ascii="Calibri" w:eastAsia="Times New Roman" w:hAnsi="Calibri" w:cs="Times New Roman"/>
          <w:b/>
          <w:color w:val="auto"/>
          <w:sz w:val="22"/>
          <w:lang w:eastAsia="pl-PL"/>
        </w:rPr>
      </w:pPr>
      <w:r>
        <w:rPr>
          <w:rFonts w:eastAsia="Calibri" w:cs="Arial"/>
          <w:color w:val="auto"/>
          <w:sz w:val="22"/>
          <w:lang w:eastAsia="en-GB"/>
        </w:rPr>
        <w:t>Nazwa postępowania</w:t>
      </w:r>
      <w:r w:rsidR="00AF59C4">
        <w:rPr>
          <w:rFonts w:eastAsia="Calibri" w:cs="Arial"/>
          <w:color w:val="auto"/>
          <w:sz w:val="22"/>
          <w:lang w:eastAsia="en-GB"/>
        </w:rPr>
        <w:t xml:space="preserve">: </w:t>
      </w:r>
      <w:r w:rsidR="003A5921" w:rsidRPr="003A5921">
        <w:rPr>
          <w:rFonts w:eastAsia="Calibri" w:cs="Arial"/>
          <w:b/>
          <w:bCs/>
          <w:color w:val="auto"/>
          <w:sz w:val="22"/>
          <w:lang w:eastAsia="en-GB"/>
        </w:rPr>
        <w:t xml:space="preserve">Zakup 2 zestawów wyposażenia do prowadzenia kursu „Nowoczesne zintegrowane systemy fotowoltaiczne” </w:t>
      </w:r>
      <w:r w:rsidR="00B33652">
        <w:rPr>
          <w:rFonts w:eastAsia="Calibri" w:cs="Arial"/>
          <w:b/>
          <w:bCs/>
          <w:color w:val="auto"/>
          <w:sz w:val="22"/>
          <w:lang w:eastAsia="en-GB"/>
        </w:rPr>
        <w:t xml:space="preserve">                     </w:t>
      </w:r>
      <w:r w:rsidR="003A5921" w:rsidRPr="003A5921">
        <w:rPr>
          <w:rFonts w:eastAsia="Calibri" w:cs="Arial"/>
          <w:b/>
          <w:bCs/>
          <w:color w:val="auto"/>
          <w:sz w:val="22"/>
          <w:lang w:eastAsia="en-GB"/>
        </w:rPr>
        <w:t>w ramach realizacji projektu „Rozwój CKZ w Nowym Sączu”.</w:t>
      </w:r>
      <w:r w:rsidR="0057453B">
        <w:rPr>
          <w:rFonts w:eastAsia="Calibri" w:cs="Arial"/>
          <w:b/>
          <w:bCs/>
          <w:color w:val="auto"/>
          <w:sz w:val="22"/>
          <w:lang w:eastAsia="en-GB"/>
        </w:rPr>
        <w:t xml:space="preserve"> Postępowanie 2.</w:t>
      </w:r>
    </w:p>
    <w:tbl>
      <w:tblPr>
        <w:tblW w:w="1431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7"/>
        <w:gridCol w:w="3282"/>
        <w:gridCol w:w="5103"/>
        <w:gridCol w:w="2410"/>
        <w:gridCol w:w="2977"/>
      </w:tblGrid>
      <w:tr w:rsidR="000F45FA" w14:paraId="1C1F2E39" w14:textId="77777777" w:rsidTr="000F45FA">
        <w:trPr>
          <w:trHeight w:val="133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A4046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2DF0B3E5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64548" w14:textId="68E3E9D4" w:rsidR="000F45FA" w:rsidRDefault="003A5921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Przedmiot dostawy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178EE" w14:textId="55C42169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 xml:space="preserve">dostawy                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(w sposób umożliwiający ocenę spełnienia warunków określonych w Rozdziale VIII ust. 8 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9A8B1" w14:textId="3DE43BBD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i adres podmiotu, na rzecz którego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>dostawy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zostały 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5F9B3" w14:textId="5CB2FD8B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14:paraId="48591248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</w:t>
            </w:r>
          </w:p>
        </w:tc>
      </w:tr>
      <w:tr w:rsidR="000F45FA" w14:paraId="75F9FDF0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D00EB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92A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25CA4A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4AF6F69C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8B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F97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E00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F45FA" w14:paraId="18738BAA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A480D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AC43B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1675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E6FA2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4743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7E6E49AD" w14:textId="19E91D89" w:rsidR="00E85EEA" w:rsidRDefault="00D763E2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UWAGA</w:t>
      </w:r>
      <w:r w:rsidR="003A5921">
        <w:rPr>
          <w:rFonts w:eastAsia="Calibri" w:cs="Arial"/>
          <w:b/>
          <w:color w:val="auto"/>
          <w:sz w:val="22"/>
          <w:lang w:eastAsia="en-GB"/>
        </w:rPr>
        <w:t xml:space="preserve">! </w:t>
      </w:r>
      <w:r>
        <w:rPr>
          <w:rFonts w:eastAsia="Calibri" w:cs="Arial"/>
          <w:color w:val="auto"/>
          <w:sz w:val="22"/>
          <w:lang w:eastAsia="en-GB"/>
        </w:rPr>
        <w:t xml:space="preserve">Do wykazu należy załączyć dowody określające, czy </w:t>
      </w:r>
      <w:r w:rsidR="00C45C94">
        <w:rPr>
          <w:rFonts w:eastAsia="Calibri" w:cs="Arial"/>
          <w:color w:val="auto"/>
          <w:sz w:val="22"/>
          <w:lang w:eastAsia="en-GB"/>
        </w:rPr>
        <w:t>dostawy</w:t>
      </w:r>
      <w:r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14:paraId="680D78F1" w14:textId="77777777" w:rsidR="00E85EEA" w:rsidRDefault="00D763E2">
      <w:pPr>
        <w:spacing w:before="120" w:after="120" w:line="276" w:lineRule="auto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E85EEA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CECCD" w14:textId="77777777" w:rsidR="0034753D" w:rsidRDefault="0034753D">
      <w:r>
        <w:separator/>
      </w:r>
    </w:p>
  </w:endnote>
  <w:endnote w:type="continuationSeparator" w:id="0">
    <w:p w14:paraId="7C8F06AC" w14:textId="77777777" w:rsidR="0034753D" w:rsidRDefault="0034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31ED6" w14:textId="77777777" w:rsidR="00E85EEA" w:rsidRDefault="00E85EEA">
    <w:pPr>
      <w:pStyle w:val="Stopka"/>
    </w:pPr>
  </w:p>
  <w:p w14:paraId="08B2A05B" w14:textId="77777777" w:rsidR="00E85EEA" w:rsidRDefault="00E85E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579703"/>
      <w:docPartObj>
        <w:docPartGallery w:val="Page Numbers (Top of Page)"/>
        <w:docPartUnique/>
      </w:docPartObj>
    </w:sdtPr>
    <w:sdtEndPr/>
    <w:sdtContent>
      <w:p w14:paraId="736B59B2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3520493E" wp14:editId="32A6B19B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7C6E10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7C6E10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313442"/>
      <w:docPartObj>
        <w:docPartGallery w:val="Page Numbers (Top of Page)"/>
        <w:docPartUnique/>
      </w:docPartObj>
    </w:sdtPr>
    <w:sdtEndPr/>
    <w:sdtContent>
      <w:p w14:paraId="1EFBA2FD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 wp14:anchorId="3FF8583B" wp14:editId="355DAFDE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6A5FF" w14:textId="77777777" w:rsidR="0034753D" w:rsidRDefault="0034753D">
      <w:r>
        <w:separator/>
      </w:r>
    </w:p>
  </w:footnote>
  <w:footnote w:type="continuationSeparator" w:id="0">
    <w:p w14:paraId="63572FAD" w14:textId="77777777" w:rsidR="0034753D" w:rsidRDefault="00347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65F6B" w14:textId="452DFCF3" w:rsidR="00E85EEA" w:rsidRPr="003005F2" w:rsidRDefault="003005F2" w:rsidP="00300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1B2D1F2" wp14:editId="14C42E39">
          <wp:extent cx="5771515" cy="504825"/>
          <wp:effectExtent l="0" t="0" r="0" b="0"/>
          <wp:docPr id="1909775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34B80"/>
    <w:multiLevelType w:val="multilevel"/>
    <w:tmpl w:val="76CA9F7C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6FE3BD0"/>
    <w:multiLevelType w:val="multilevel"/>
    <w:tmpl w:val="AE36D9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76532DC"/>
    <w:multiLevelType w:val="multilevel"/>
    <w:tmpl w:val="A404A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B2A4923"/>
    <w:multiLevelType w:val="multilevel"/>
    <w:tmpl w:val="F7B6AE0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495537844">
    <w:abstractNumId w:val="1"/>
  </w:num>
  <w:num w:numId="2" w16cid:durableId="1275790994">
    <w:abstractNumId w:val="0"/>
  </w:num>
  <w:num w:numId="3" w16cid:durableId="1044672764">
    <w:abstractNumId w:val="3"/>
  </w:num>
  <w:num w:numId="4" w16cid:durableId="1349019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EEA"/>
    <w:rsid w:val="00035D1D"/>
    <w:rsid w:val="00093880"/>
    <w:rsid w:val="000F45FA"/>
    <w:rsid w:val="000F559A"/>
    <w:rsid w:val="00202CE4"/>
    <w:rsid w:val="002A7FA2"/>
    <w:rsid w:val="003005F2"/>
    <w:rsid w:val="0034753D"/>
    <w:rsid w:val="003A00C2"/>
    <w:rsid w:val="003A5921"/>
    <w:rsid w:val="003E6A33"/>
    <w:rsid w:val="00535078"/>
    <w:rsid w:val="0057453B"/>
    <w:rsid w:val="005A5984"/>
    <w:rsid w:val="0065716E"/>
    <w:rsid w:val="00667FD3"/>
    <w:rsid w:val="007C6E10"/>
    <w:rsid w:val="00933AD6"/>
    <w:rsid w:val="00977C77"/>
    <w:rsid w:val="00985322"/>
    <w:rsid w:val="009C5064"/>
    <w:rsid w:val="00A03AD2"/>
    <w:rsid w:val="00A30DA0"/>
    <w:rsid w:val="00AA7710"/>
    <w:rsid w:val="00AF59C4"/>
    <w:rsid w:val="00B33652"/>
    <w:rsid w:val="00BF45C8"/>
    <w:rsid w:val="00C01B83"/>
    <w:rsid w:val="00C3658B"/>
    <w:rsid w:val="00C45C94"/>
    <w:rsid w:val="00D138A5"/>
    <w:rsid w:val="00D763E2"/>
    <w:rsid w:val="00E85EEA"/>
    <w:rsid w:val="00EC5F8D"/>
    <w:rsid w:val="00F15D8E"/>
    <w:rsid w:val="00F26732"/>
    <w:rsid w:val="00FA2656"/>
    <w:rsid w:val="00FB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C58936"/>
  <w15:docId w15:val="{A2B37B3D-3A2A-4EA4-AA22-4E05C45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5E8BE-B600-4CEB-942B-EA83A509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173</Words>
  <Characters>1044</Characters>
  <Application>Microsoft Office Word</Application>
  <DocSecurity>0</DocSecurity>
  <Lines>8</Lines>
  <Paragraphs>2</Paragraphs>
  <ScaleCrop>false</ScaleCrop>
  <Company>UMWM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34</cp:revision>
  <cp:lastPrinted>2023-07-12T14:29:00Z</cp:lastPrinted>
  <dcterms:created xsi:type="dcterms:W3CDTF">2022-02-10T11:20:00Z</dcterms:created>
  <dcterms:modified xsi:type="dcterms:W3CDTF">2025-05-05T08:23:00Z</dcterms:modified>
  <dc:language>pl-PL</dc:language>
</cp:coreProperties>
</file>