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5B5C" w14:textId="51E12748" w:rsidR="00EB2638" w:rsidRDefault="00932307" w:rsidP="00932307">
      <w:pPr>
        <w:pStyle w:val="Bezodstpw"/>
        <w:jc w:val="right"/>
      </w:pPr>
      <w:r>
        <w:t xml:space="preserve">Maków Mazowiecki, </w:t>
      </w:r>
      <w:r w:rsidR="005273B5">
        <w:t>10</w:t>
      </w:r>
      <w:r>
        <w:t xml:space="preserve"> lutego 2025 roku</w:t>
      </w:r>
    </w:p>
    <w:p w14:paraId="34B47B7D" w14:textId="77777777" w:rsidR="00932307" w:rsidRDefault="00932307" w:rsidP="00932307">
      <w:pPr>
        <w:pStyle w:val="Bezodstpw"/>
      </w:pPr>
    </w:p>
    <w:p w14:paraId="32FB1044" w14:textId="48BC4348" w:rsidR="00932307" w:rsidRDefault="00932307" w:rsidP="00932307">
      <w:pPr>
        <w:pStyle w:val="Bezodstpw"/>
      </w:pPr>
      <w:r>
        <w:t xml:space="preserve">Znak sprawy: </w:t>
      </w:r>
      <w:r w:rsidR="005273B5">
        <w:rPr>
          <w:b/>
          <w:bCs/>
        </w:rPr>
        <w:t>2</w:t>
      </w:r>
      <w:r w:rsidRPr="00932307">
        <w:rPr>
          <w:b/>
          <w:bCs/>
        </w:rPr>
        <w:t>/ZP/2025</w:t>
      </w:r>
    </w:p>
    <w:p w14:paraId="27F67E25" w14:textId="77777777" w:rsidR="005273B5" w:rsidRDefault="005273B5" w:rsidP="005273B5">
      <w:pPr>
        <w:pStyle w:val="Bezodstpw"/>
        <w:spacing w:line="276" w:lineRule="auto"/>
      </w:pPr>
    </w:p>
    <w:p w14:paraId="0AA7A14C" w14:textId="5D051B55" w:rsidR="005273B5" w:rsidRPr="000F511B" w:rsidRDefault="00932307" w:rsidP="005273B5">
      <w:pPr>
        <w:pStyle w:val="Bezodstpw"/>
        <w:spacing w:line="276" w:lineRule="auto"/>
        <w:rPr>
          <w:rFonts w:cs="Times New Roman"/>
        </w:rPr>
      </w:pPr>
      <w:r>
        <w:t xml:space="preserve">Dotyczy: </w:t>
      </w:r>
      <w:r w:rsidR="005273B5" w:rsidRPr="002C5005">
        <w:rPr>
          <w:rFonts w:cs="Times New Roman"/>
          <w:b/>
          <w:bCs/>
          <w:i/>
          <w:iCs/>
        </w:rPr>
        <w:t>„Zakup i</w:t>
      </w:r>
      <w:r w:rsidR="005273B5">
        <w:rPr>
          <w:rFonts w:cs="Times New Roman"/>
        </w:rPr>
        <w:t xml:space="preserve"> </w:t>
      </w:r>
      <w:r w:rsidR="005273B5">
        <w:rPr>
          <w:rFonts w:cs="Times New Roman"/>
          <w:b/>
          <w:bCs/>
          <w:i/>
          <w:iCs/>
        </w:rPr>
        <w:t>d</w:t>
      </w:r>
      <w:r w:rsidR="005273B5" w:rsidRPr="008F6599">
        <w:rPr>
          <w:rFonts w:cs="Times New Roman"/>
          <w:b/>
          <w:bCs/>
          <w:i/>
          <w:iCs/>
        </w:rPr>
        <w:t xml:space="preserve">ostawa </w:t>
      </w:r>
      <w:r w:rsidR="005273B5">
        <w:rPr>
          <w:rFonts w:cs="Times New Roman"/>
          <w:b/>
          <w:bCs/>
          <w:i/>
          <w:iCs/>
        </w:rPr>
        <w:t>płynów infuzyjnych – 7 pakietów”</w:t>
      </w:r>
    </w:p>
    <w:p w14:paraId="1C117ECD" w14:textId="5BE38BFE" w:rsidR="00932307" w:rsidRDefault="00932307" w:rsidP="00932307">
      <w:pPr>
        <w:pStyle w:val="Bezodstpw"/>
        <w:rPr>
          <w:b/>
          <w:bCs/>
          <w:i/>
          <w:iCs/>
        </w:rPr>
      </w:pPr>
    </w:p>
    <w:p w14:paraId="6CF097BC" w14:textId="77777777" w:rsidR="00932307" w:rsidRDefault="00932307" w:rsidP="00932307">
      <w:pPr>
        <w:pStyle w:val="Bezodstpw"/>
        <w:rPr>
          <w:b/>
          <w:bCs/>
        </w:rPr>
      </w:pPr>
    </w:p>
    <w:p w14:paraId="648627B2" w14:textId="2FD934A3" w:rsidR="00932307" w:rsidRDefault="00932307" w:rsidP="004C6AF5">
      <w:pPr>
        <w:pStyle w:val="Bezodstpw"/>
        <w:jc w:val="center"/>
        <w:rPr>
          <w:b/>
          <w:bCs/>
        </w:rPr>
      </w:pPr>
      <w:r>
        <w:rPr>
          <w:b/>
          <w:bCs/>
        </w:rPr>
        <w:t>Zbiorcze zestawienie ofert</w:t>
      </w:r>
    </w:p>
    <w:p w14:paraId="34741EE9" w14:textId="77777777" w:rsidR="00932307" w:rsidRDefault="00932307" w:rsidP="00932307">
      <w:pPr>
        <w:pStyle w:val="Bezodstpw"/>
        <w:rPr>
          <w:b/>
          <w:bCs/>
        </w:rPr>
      </w:pPr>
    </w:p>
    <w:p w14:paraId="7C9843B6" w14:textId="6558D769" w:rsidR="00932307" w:rsidRDefault="00932307" w:rsidP="00932307">
      <w:pPr>
        <w:pStyle w:val="Bezodstpw"/>
        <w:rPr>
          <w:rFonts w:cs="Times New Roman"/>
        </w:rPr>
      </w:pPr>
      <w:r>
        <w:t xml:space="preserve">Działając na podstawie art. 222 ust. 5 ustawy z dnia </w:t>
      </w:r>
      <w:r w:rsidRPr="000F511B">
        <w:rPr>
          <w:rFonts w:cs="Times New Roman"/>
        </w:rPr>
        <w:t>11 września 2019 r. – Prawo zamówień publicznych (Dz. U. z 202</w:t>
      </w:r>
      <w:r>
        <w:rPr>
          <w:rFonts w:cs="Times New Roman"/>
        </w:rPr>
        <w:t>4</w:t>
      </w:r>
      <w:r w:rsidRPr="000F511B">
        <w:rPr>
          <w:rFonts w:cs="Times New Roman"/>
        </w:rPr>
        <w:t xml:space="preserve"> r., poz. 1</w:t>
      </w:r>
      <w:r>
        <w:rPr>
          <w:rFonts w:cs="Times New Roman"/>
        </w:rPr>
        <w:t>320</w:t>
      </w:r>
      <w:r w:rsidRPr="000F511B">
        <w:rPr>
          <w:rFonts w:cs="Times New Roman"/>
        </w:rPr>
        <w:t>),</w:t>
      </w:r>
      <w:r>
        <w:rPr>
          <w:rFonts w:cs="Times New Roman"/>
        </w:rPr>
        <w:t xml:space="preserve"> Zamawiający informuje, że:</w:t>
      </w:r>
    </w:p>
    <w:p w14:paraId="433CC89F" w14:textId="5C7473D9" w:rsidR="00932307" w:rsidRDefault="00932307" w:rsidP="004C6AF5">
      <w:pPr>
        <w:pStyle w:val="Bezodstpw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Otwarcie ofert odbyło się </w:t>
      </w:r>
      <w:r w:rsidR="005273B5">
        <w:rPr>
          <w:rFonts w:cs="Times New Roman"/>
        </w:rPr>
        <w:t>10</w:t>
      </w:r>
      <w:r>
        <w:rPr>
          <w:rFonts w:cs="Times New Roman"/>
        </w:rPr>
        <w:t xml:space="preserve"> lutego 2025 r. o godzinie 09:1</w:t>
      </w:r>
      <w:r w:rsidR="005273B5">
        <w:rPr>
          <w:rFonts w:cs="Times New Roman"/>
        </w:rPr>
        <w:t>5</w:t>
      </w:r>
      <w:r>
        <w:rPr>
          <w:rFonts w:cs="Times New Roman"/>
        </w:rPr>
        <w:t>:00 w SPZOZ-ZZ w Makowie Mazowieckim, pokój nr 11.</w:t>
      </w:r>
    </w:p>
    <w:p w14:paraId="4ADF0E1E" w14:textId="14CFC26D" w:rsidR="00932307" w:rsidRDefault="00932307" w:rsidP="004C6AF5">
      <w:pPr>
        <w:pStyle w:val="Bezodstpw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Kwota brutto, jaką Zamawiający zamierza przeznaczyć na sfinansowanie zamówienia wynosi:</w:t>
      </w:r>
    </w:p>
    <w:p w14:paraId="09249A43" w14:textId="77777777" w:rsidR="00932307" w:rsidRDefault="00932307" w:rsidP="00932307">
      <w:pPr>
        <w:pStyle w:val="Bezodstpw"/>
        <w:rPr>
          <w:rFonts w:cs="Times New Roman"/>
        </w:rPr>
      </w:pPr>
    </w:p>
    <w:p w14:paraId="27CA5DC5" w14:textId="77777777" w:rsidR="009111B3" w:rsidRDefault="009111B3" w:rsidP="00932307">
      <w:pPr>
        <w:pStyle w:val="Bezodstpw"/>
        <w:rPr>
          <w:rFonts w:cs="Times New Roman"/>
          <w:b/>
          <w:bCs/>
        </w:rPr>
      </w:pPr>
    </w:p>
    <w:p w14:paraId="55E3AA05" w14:textId="51C5AEA9" w:rsidR="00932307" w:rsidRPr="004C6AF5" w:rsidRDefault="00932307" w:rsidP="00932307">
      <w:pPr>
        <w:pStyle w:val="Bezodstpw"/>
        <w:rPr>
          <w:rFonts w:cs="Times New Roman"/>
          <w:b/>
          <w:bCs/>
        </w:rPr>
      </w:pPr>
      <w:r w:rsidRPr="004C6AF5">
        <w:rPr>
          <w:rFonts w:cs="Times New Roman"/>
          <w:b/>
          <w:bCs/>
        </w:rPr>
        <w:t>Pakiet nr 1</w:t>
      </w:r>
      <w:r>
        <w:rPr>
          <w:rFonts w:cs="Times New Roman"/>
        </w:rPr>
        <w:t xml:space="preserve"> - </w:t>
      </w:r>
      <w:r w:rsidR="005273B5">
        <w:rPr>
          <w:rFonts w:cs="Times New Roman"/>
        </w:rPr>
        <w:t xml:space="preserve">Płyny infuzyjne - </w:t>
      </w:r>
      <w:r w:rsidR="005273B5" w:rsidRPr="005273B5">
        <w:rPr>
          <w:rFonts w:cs="Times New Roman"/>
          <w:b/>
          <w:bCs/>
        </w:rPr>
        <w:t>912 600 zł brutto</w:t>
      </w:r>
    </w:p>
    <w:p w14:paraId="3C6D441C" w14:textId="77777777" w:rsidR="00932307" w:rsidRDefault="00932307" w:rsidP="00932307">
      <w:pPr>
        <w:pStyle w:val="Bezodstpw"/>
        <w:rPr>
          <w:rFonts w:cs="Times New Roman"/>
        </w:rPr>
      </w:pPr>
    </w:p>
    <w:p w14:paraId="07D33893" w14:textId="1EC66EC0" w:rsidR="005273B5" w:rsidRDefault="005273B5" w:rsidP="00932307">
      <w:pPr>
        <w:pStyle w:val="Bezodstpw"/>
        <w:rPr>
          <w:rFonts w:cs="Times New Roman"/>
        </w:rPr>
      </w:pPr>
      <w:r>
        <w:rPr>
          <w:rFonts w:cs="Times New Roman"/>
        </w:rPr>
        <w:t>Wpłynęła jedna oferta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5273B5" w14:paraId="50A73225" w14:textId="77777777" w:rsidTr="00053F5B">
        <w:tc>
          <w:tcPr>
            <w:tcW w:w="562" w:type="dxa"/>
          </w:tcPr>
          <w:p w14:paraId="30AAD2A2" w14:textId="77777777" w:rsidR="005273B5" w:rsidRPr="00200C90" w:rsidRDefault="005273B5" w:rsidP="00053F5B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245F4D05" w14:textId="77777777" w:rsidR="005273B5" w:rsidRPr="00200C90" w:rsidRDefault="005273B5" w:rsidP="00053F5B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771A8D2F" w14:textId="77777777" w:rsidR="005273B5" w:rsidRPr="00200C90" w:rsidRDefault="005273B5" w:rsidP="00053F5B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5273B5" w14:paraId="2035C535" w14:textId="77777777" w:rsidTr="00053F5B">
        <w:tc>
          <w:tcPr>
            <w:tcW w:w="562" w:type="dxa"/>
          </w:tcPr>
          <w:p w14:paraId="393B88D6" w14:textId="77777777" w:rsidR="005273B5" w:rsidRDefault="005273B5" w:rsidP="00053F5B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0F021272" w14:textId="77777777" w:rsidR="005273B5" w:rsidRDefault="005273B5" w:rsidP="00053F5B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Baxter Polska sp. z o.o.</w:t>
            </w:r>
          </w:p>
          <w:p w14:paraId="41303EB3" w14:textId="1938AA88" w:rsidR="005273B5" w:rsidRDefault="009111B3" w:rsidP="00053F5B">
            <w:pPr>
              <w:jc w:val="both"/>
            </w:pPr>
            <w:r>
              <w:t>u</w:t>
            </w:r>
            <w:r w:rsidR="005273B5">
              <w:t>l. Kruczkowskiego 8, 00-380 Warszawa</w:t>
            </w:r>
          </w:p>
          <w:p w14:paraId="58FC5691" w14:textId="471C567F" w:rsidR="009111B3" w:rsidRDefault="009111B3" w:rsidP="00053F5B">
            <w:pPr>
              <w:jc w:val="both"/>
            </w:pPr>
            <w:r>
              <w:t>NIP 8271818828, REGON 730920652</w:t>
            </w:r>
          </w:p>
        </w:tc>
        <w:tc>
          <w:tcPr>
            <w:tcW w:w="4820" w:type="dxa"/>
          </w:tcPr>
          <w:p w14:paraId="6391E6BF" w14:textId="77777777" w:rsidR="005273B5" w:rsidRDefault="005273B5" w:rsidP="00053F5B">
            <w:pPr>
              <w:jc w:val="both"/>
            </w:pPr>
          </w:p>
          <w:p w14:paraId="6F4E0C2B" w14:textId="117E9EFA" w:rsidR="005273B5" w:rsidRDefault="009111B3" w:rsidP="00053F5B">
            <w:pPr>
              <w:jc w:val="center"/>
            </w:pPr>
            <w:r>
              <w:t>1.334.016,00 zł</w:t>
            </w:r>
          </w:p>
        </w:tc>
      </w:tr>
    </w:tbl>
    <w:p w14:paraId="7C324C6C" w14:textId="77777777" w:rsidR="005273B5" w:rsidRDefault="005273B5" w:rsidP="00932307">
      <w:pPr>
        <w:pStyle w:val="Bezodstpw"/>
        <w:rPr>
          <w:rFonts w:cs="Times New Roman"/>
        </w:rPr>
      </w:pPr>
    </w:p>
    <w:p w14:paraId="22F3A119" w14:textId="77777777" w:rsidR="009111B3" w:rsidRDefault="009111B3" w:rsidP="00932307">
      <w:pPr>
        <w:pStyle w:val="Bezodstpw"/>
        <w:rPr>
          <w:rFonts w:cs="Times New Roman"/>
          <w:b/>
          <w:bCs/>
        </w:rPr>
      </w:pPr>
    </w:p>
    <w:p w14:paraId="50868A74" w14:textId="2F13BAD7" w:rsidR="00932307" w:rsidRDefault="00932307" w:rsidP="00932307">
      <w:pPr>
        <w:pStyle w:val="Bezodstpw"/>
        <w:rPr>
          <w:rFonts w:cs="Times New Roman"/>
        </w:rPr>
      </w:pPr>
      <w:r w:rsidRPr="004C6AF5">
        <w:rPr>
          <w:rFonts w:cs="Times New Roman"/>
          <w:b/>
          <w:bCs/>
        </w:rPr>
        <w:t>Pakiet nr 2</w:t>
      </w:r>
      <w:r>
        <w:rPr>
          <w:rFonts w:cs="Times New Roman"/>
        </w:rPr>
        <w:t xml:space="preserve"> - </w:t>
      </w:r>
      <w:r w:rsidR="009111B3">
        <w:rPr>
          <w:rFonts w:cs="Times New Roman"/>
        </w:rPr>
        <w:t xml:space="preserve">Płyny infuzyjne </w:t>
      </w:r>
      <w:r>
        <w:rPr>
          <w:rFonts w:cs="Times New Roman"/>
        </w:rPr>
        <w:t xml:space="preserve">– </w:t>
      </w:r>
      <w:r w:rsidR="009111B3" w:rsidRPr="009111B3">
        <w:rPr>
          <w:rFonts w:cs="Times New Roman"/>
          <w:b/>
          <w:bCs/>
        </w:rPr>
        <w:t>85 041 zł brutto</w:t>
      </w:r>
    </w:p>
    <w:p w14:paraId="5618829D" w14:textId="77777777" w:rsidR="00932307" w:rsidRDefault="00932307" w:rsidP="00932307">
      <w:pPr>
        <w:pStyle w:val="Bezodstpw"/>
        <w:rPr>
          <w:rFonts w:cs="Times New Roman"/>
        </w:rPr>
      </w:pPr>
    </w:p>
    <w:p w14:paraId="7EE11307" w14:textId="784CFFF8" w:rsidR="00932307" w:rsidRDefault="00932307" w:rsidP="00932307">
      <w:pPr>
        <w:pStyle w:val="Bezodstpw"/>
        <w:rPr>
          <w:rFonts w:cs="Times New Roman"/>
        </w:rPr>
      </w:pPr>
      <w:r>
        <w:rPr>
          <w:rFonts w:cs="Times New Roman"/>
        </w:rPr>
        <w:t>Wpłynęła jedna oferta: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4C6AF5" w14:paraId="76A2E1DA" w14:textId="77777777" w:rsidTr="004C6AF5">
        <w:tc>
          <w:tcPr>
            <w:tcW w:w="562" w:type="dxa"/>
          </w:tcPr>
          <w:p w14:paraId="5DE3E0CA" w14:textId="77777777" w:rsidR="004C6AF5" w:rsidRPr="00200C90" w:rsidRDefault="004C6AF5" w:rsidP="00D6107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0A338BD0" w14:textId="77777777" w:rsidR="004C6AF5" w:rsidRPr="00200C90" w:rsidRDefault="004C6AF5" w:rsidP="00D6107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43ED0342" w14:textId="77777777" w:rsidR="004C6AF5" w:rsidRPr="00200C90" w:rsidRDefault="004C6AF5" w:rsidP="004C6AF5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4C6AF5" w14:paraId="7D6D76A0" w14:textId="77777777" w:rsidTr="004C6AF5">
        <w:tc>
          <w:tcPr>
            <w:tcW w:w="562" w:type="dxa"/>
          </w:tcPr>
          <w:p w14:paraId="61BF5118" w14:textId="77777777" w:rsidR="004C6AF5" w:rsidRDefault="004C6AF5" w:rsidP="00D61070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4ADD06A2" w14:textId="77777777" w:rsidR="004C6AF5" w:rsidRDefault="009111B3" w:rsidP="00D61070">
            <w:pPr>
              <w:jc w:val="both"/>
              <w:rPr>
                <w:rFonts w:cs="Arial"/>
                <w:b/>
                <w:color w:val="000000"/>
              </w:rPr>
            </w:pPr>
            <w:proofErr w:type="spellStart"/>
            <w:r>
              <w:rPr>
                <w:rFonts w:cs="Arial"/>
                <w:b/>
                <w:color w:val="000000"/>
              </w:rPr>
              <w:t>Bialmed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Sp. z o.o.</w:t>
            </w:r>
          </w:p>
          <w:p w14:paraId="52FBA2FB" w14:textId="794A3658" w:rsidR="009111B3" w:rsidRDefault="009111B3" w:rsidP="00D61070">
            <w:pPr>
              <w:jc w:val="both"/>
            </w:pPr>
            <w:r>
              <w:t>ul. Kazimierzowska 46/48 lok. 35, 02-546 Warszawa</w:t>
            </w:r>
          </w:p>
          <w:p w14:paraId="1AD68689" w14:textId="3014BB9F" w:rsidR="009111B3" w:rsidRDefault="009111B3" w:rsidP="00D61070">
            <w:pPr>
              <w:jc w:val="both"/>
            </w:pPr>
            <w:r>
              <w:t>NIP m8490000039, REGON 790003564</w:t>
            </w:r>
          </w:p>
        </w:tc>
        <w:tc>
          <w:tcPr>
            <w:tcW w:w="4820" w:type="dxa"/>
          </w:tcPr>
          <w:p w14:paraId="48D024B0" w14:textId="77777777" w:rsidR="004C6AF5" w:rsidRDefault="004C6AF5" w:rsidP="00D61070">
            <w:pPr>
              <w:jc w:val="both"/>
            </w:pPr>
          </w:p>
          <w:p w14:paraId="741C5172" w14:textId="0D7AC746" w:rsidR="004C6AF5" w:rsidRDefault="009111B3" w:rsidP="00D61070">
            <w:pPr>
              <w:jc w:val="center"/>
            </w:pPr>
            <w:r>
              <w:t>136.281,78 zł</w:t>
            </w:r>
          </w:p>
        </w:tc>
      </w:tr>
    </w:tbl>
    <w:p w14:paraId="487158C6" w14:textId="77777777" w:rsidR="004C6AF5" w:rsidRDefault="004C6AF5" w:rsidP="004C6AF5">
      <w:pPr>
        <w:pStyle w:val="Bezodstpw"/>
        <w:rPr>
          <w:b/>
          <w:bCs/>
        </w:rPr>
      </w:pPr>
    </w:p>
    <w:p w14:paraId="32940C04" w14:textId="77777777" w:rsidR="009111B3" w:rsidRDefault="009111B3" w:rsidP="004C6AF5">
      <w:pPr>
        <w:pStyle w:val="Bezodstpw"/>
        <w:rPr>
          <w:b/>
          <w:bCs/>
        </w:rPr>
      </w:pPr>
    </w:p>
    <w:p w14:paraId="04F5497E" w14:textId="14945E3E" w:rsidR="004C6AF5" w:rsidRDefault="004C6AF5" w:rsidP="004C6AF5">
      <w:pPr>
        <w:pStyle w:val="Bezodstpw"/>
      </w:pPr>
      <w:r w:rsidRPr="004C6AF5">
        <w:rPr>
          <w:b/>
          <w:bCs/>
        </w:rPr>
        <w:t>Pakiet nr 3</w:t>
      </w:r>
      <w:r>
        <w:t xml:space="preserve"> </w:t>
      </w:r>
      <w:r w:rsidR="009111B3">
        <w:t>–</w:t>
      </w:r>
      <w:r>
        <w:t xml:space="preserve"> </w:t>
      </w:r>
      <w:proofErr w:type="spellStart"/>
      <w:r w:rsidR="009111B3">
        <w:rPr>
          <w:rFonts w:cs="Times New Roman"/>
        </w:rPr>
        <w:t>Gelofusine</w:t>
      </w:r>
      <w:proofErr w:type="spellEnd"/>
      <w:r w:rsidR="009111B3">
        <w:rPr>
          <w:rFonts w:cs="Times New Roman"/>
        </w:rPr>
        <w:t xml:space="preserve"> </w:t>
      </w:r>
      <w:r>
        <w:t xml:space="preserve">– </w:t>
      </w:r>
      <w:r w:rsidR="009111B3" w:rsidRPr="009111B3">
        <w:rPr>
          <w:b/>
          <w:bCs/>
        </w:rPr>
        <w:t>12 804 zł brutto</w:t>
      </w:r>
    </w:p>
    <w:p w14:paraId="5D49534F" w14:textId="77777777" w:rsidR="009111B3" w:rsidRDefault="009111B3" w:rsidP="004C6AF5">
      <w:pPr>
        <w:pStyle w:val="Bezodstpw"/>
        <w:rPr>
          <w:rFonts w:cs="Times New Roman"/>
        </w:rPr>
      </w:pPr>
    </w:p>
    <w:p w14:paraId="484CAA3B" w14:textId="37A20291" w:rsidR="004C6AF5" w:rsidRDefault="004C6AF5" w:rsidP="004C6AF5">
      <w:pPr>
        <w:pStyle w:val="Bezodstpw"/>
        <w:rPr>
          <w:rFonts w:cs="Times New Roman"/>
        </w:rPr>
      </w:pPr>
      <w:r>
        <w:rPr>
          <w:rFonts w:cs="Times New Roman"/>
        </w:rPr>
        <w:t>Wpłynęła jedna oferta: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4C6AF5" w14:paraId="368D5963" w14:textId="77777777" w:rsidTr="00D61070">
        <w:tc>
          <w:tcPr>
            <w:tcW w:w="562" w:type="dxa"/>
          </w:tcPr>
          <w:p w14:paraId="402B840F" w14:textId="77777777" w:rsidR="004C6AF5" w:rsidRPr="00200C90" w:rsidRDefault="004C6AF5" w:rsidP="00D6107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6075F922" w14:textId="77777777" w:rsidR="004C6AF5" w:rsidRPr="00200C90" w:rsidRDefault="004C6AF5" w:rsidP="00D6107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28E36458" w14:textId="77777777" w:rsidR="004C6AF5" w:rsidRPr="00200C90" w:rsidRDefault="004C6AF5" w:rsidP="00D61070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4C6AF5" w14:paraId="355EE5ED" w14:textId="77777777" w:rsidTr="00D61070">
        <w:tc>
          <w:tcPr>
            <w:tcW w:w="562" w:type="dxa"/>
          </w:tcPr>
          <w:p w14:paraId="67AB0780" w14:textId="77777777" w:rsidR="004C6AF5" w:rsidRDefault="004C6AF5" w:rsidP="00D61070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178AFD06" w14:textId="77777777" w:rsidR="009111B3" w:rsidRDefault="009111B3" w:rsidP="009111B3">
            <w:pPr>
              <w:jc w:val="both"/>
              <w:rPr>
                <w:rFonts w:cs="Arial"/>
                <w:b/>
                <w:color w:val="000000"/>
              </w:rPr>
            </w:pPr>
            <w:proofErr w:type="spellStart"/>
            <w:r>
              <w:rPr>
                <w:rFonts w:cs="Arial"/>
                <w:b/>
                <w:color w:val="000000"/>
              </w:rPr>
              <w:t>Bialmed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Sp. z o.o.</w:t>
            </w:r>
          </w:p>
          <w:p w14:paraId="4A199550" w14:textId="77777777" w:rsidR="009111B3" w:rsidRDefault="009111B3" w:rsidP="009111B3">
            <w:pPr>
              <w:jc w:val="both"/>
            </w:pPr>
            <w:r>
              <w:t>ul. Kazimierzowska 46/48 lok. 35, 02-546 Warszawa</w:t>
            </w:r>
          </w:p>
          <w:p w14:paraId="0CCA8AED" w14:textId="5281F880" w:rsidR="004C6AF5" w:rsidRPr="004C6AF5" w:rsidRDefault="009111B3" w:rsidP="009111B3">
            <w:pPr>
              <w:jc w:val="both"/>
              <w:rPr>
                <w:bCs/>
              </w:rPr>
            </w:pPr>
            <w:r>
              <w:t>NIP m8490000039, REGON 790003564</w:t>
            </w:r>
          </w:p>
        </w:tc>
        <w:tc>
          <w:tcPr>
            <w:tcW w:w="4820" w:type="dxa"/>
          </w:tcPr>
          <w:p w14:paraId="51406629" w14:textId="77777777" w:rsidR="004C6AF5" w:rsidRDefault="004C6AF5" w:rsidP="00D61070">
            <w:pPr>
              <w:jc w:val="both"/>
            </w:pPr>
          </w:p>
          <w:p w14:paraId="2E9C1859" w14:textId="5711B9B5" w:rsidR="004C6AF5" w:rsidRDefault="009111B3" w:rsidP="00D61070">
            <w:pPr>
              <w:jc w:val="center"/>
            </w:pPr>
            <w:r>
              <w:t>17.184,96</w:t>
            </w:r>
            <w:r w:rsidRPr="009111B3">
              <w:t xml:space="preserve"> zł </w:t>
            </w:r>
          </w:p>
        </w:tc>
      </w:tr>
    </w:tbl>
    <w:p w14:paraId="183CFA05" w14:textId="77777777" w:rsidR="004C6AF5" w:rsidRDefault="004C6AF5" w:rsidP="004C6AF5">
      <w:pPr>
        <w:pStyle w:val="Bezodstpw"/>
      </w:pPr>
    </w:p>
    <w:p w14:paraId="46220943" w14:textId="77777777" w:rsidR="009111B3" w:rsidRDefault="009111B3" w:rsidP="004C6AF5">
      <w:pPr>
        <w:pStyle w:val="Bezodstpw"/>
        <w:rPr>
          <w:b/>
          <w:bCs/>
        </w:rPr>
      </w:pPr>
    </w:p>
    <w:p w14:paraId="7DDEE3BE" w14:textId="197C06EA" w:rsidR="004C6AF5" w:rsidRDefault="004C6AF5" w:rsidP="004C6AF5">
      <w:pPr>
        <w:pStyle w:val="Bezodstpw"/>
      </w:pPr>
      <w:r w:rsidRPr="004C6AF5">
        <w:rPr>
          <w:b/>
          <w:bCs/>
        </w:rPr>
        <w:t>Pakiet nr 4</w:t>
      </w:r>
      <w:r>
        <w:t xml:space="preserve"> – </w:t>
      </w:r>
      <w:r w:rsidR="009111B3">
        <w:rPr>
          <w:rFonts w:cs="Times New Roman"/>
        </w:rPr>
        <w:t xml:space="preserve">Żywienie pozajelitowe - </w:t>
      </w:r>
      <w:r w:rsidR="009111B3" w:rsidRPr="009111B3">
        <w:rPr>
          <w:rFonts w:cs="Times New Roman"/>
          <w:b/>
          <w:bCs/>
        </w:rPr>
        <w:t>296 447 zł brutto</w:t>
      </w:r>
    </w:p>
    <w:p w14:paraId="1B076FEC" w14:textId="77777777" w:rsidR="004C6AF5" w:rsidRDefault="004C6AF5" w:rsidP="004C6AF5">
      <w:pPr>
        <w:pStyle w:val="Bezodstpw"/>
      </w:pPr>
    </w:p>
    <w:p w14:paraId="643BCFEC" w14:textId="6626FD42" w:rsidR="009111B3" w:rsidRDefault="009111B3" w:rsidP="004C6AF5">
      <w:pPr>
        <w:pStyle w:val="Bezodstpw"/>
      </w:pPr>
      <w:r>
        <w:t>Wpłynęła jedna oferta: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9111B3" w14:paraId="7E2F0E1B" w14:textId="77777777" w:rsidTr="00053F5B">
        <w:tc>
          <w:tcPr>
            <w:tcW w:w="562" w:type="dxa"/>
          </w:tcPr>
          <w:p w14:paraId="64942B89" w14:textId="77777777" w:rsidR="009111B3" w:rsidRPr="00200C90" w:rsidRDefault="009111B3" w:rsidP="00053F5B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23570435" w14:textId="77777777" w:rsidR="009111B3" w:rsidRPr="00200C90" w:rsidRDefault="009111B3" w:rsidP="00053F5B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5C492C22" w14:textId="77777777" w:rsidR="009111B3" w:rsidRPr="00200C90" w:rsidRDefault="009111B3" w:rsidP="00053F5B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9111B3" w14:paraId="0F816F0A" w14:textId="77777777" w:rsidTr="00053F5B">
        <w:tc>
          <w:tcPr>
            <w:tcW w:w="562" w:type="dxa"/>
          </w:tcPr>
          <w:p w14:paraId="6E3D2861" w14:textId="77777777" w:rsidR="009111B3" w:rsidRDefault="009111B3" w:rsidP="00053F5B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3B42F3C5" w14:textId="77777777" w:rsidR="009111B3" w:rsidRDefault="009111B3" w:rsidP="00053F5B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Baxter Polska sp. z o.o.</w:t>
            </w:r>
          </w:p>
          <w:p w14:paraId="128EA104" w14:textId="77777777" w:rsidR="009111B3" w:rsidRDefault="009111B3" w:rsidP="00053F5B">
            <w:pPr>
              <w:jc w:val="both"/>
            </w:pPr>
            <w:r>
              <w:t>ul. Kruczkowskiego 8, 00-380 Warszawa</w:t>
            </w:r>
          </w:p>
          <w:p w14:paraId="04C3BEC5" w14:textId="77777777" w:rsidR="009111B3" w:rsidRDefault="009111B3" w:rsidP="00053F5B">
            <w:pPr>
              <w:jc w:val="both"/>
            </w:pPr>
            <w:r>
              <w:t>NIP 8271818828, REGON 730920652</w:t>
            </w:r>
          </w:p>
        </w:tc>
        <w:tc>
          <w:tcPr>
            <w:tcW w:w="4820" w:type="dxa"/>
          </w:tcPr>
          <w:p w14:paraId="647A3467" w14:textId="77777777" w:rsidR="009111B3" w:rsidRDefault="009111B3" w:rsidP="00053F5B">
            <w:pPr>
              <w:jc w:val="both"/>
            </w:pPr>
          </w:p>
          <w:p w14:paraId="3F392D08" w14:textId="1B884D7F" w:rsidR="009111B3" w:rsidRDefault="009111B3" w:rsidP="00053F5B">
            <w:pPr>
              <w:jc w:val="center"/>
            </w:pPr>
            <w:r>
              <w:t>246.724,70 zł</w:t>
            </w:r>
          </w:p>
        </w:tc>
      </w:tr>
    </w:tbl>
    <w:p w14:paraId="324D22F7" w14:textId="315BFFC1" w:rsidR="009111B3" w:rsidRDefault="009111B3" w:rsidP="009111B3">
      <w:pPr>
        <w:pStyle w:val="Bezodstpw"/>
        <w:rPr>
          <w:rFonts w:cs="Times New Roman"/>
          <w:b/>
          <w:bCs/>
        </w:rPr>
      </w:pPr>
      <w:r w:rsidRPr="004C6AF5">
        <w:rPr>
          <w:b/>
          <w:bCs/>
        </w:rPr>
        <w:lastRenderedPageBreak/>
        <w:t xml:space="preserve">Pakiet nr </w:t>
      </w:r>
      <w:r>
        <w:rPr>
          <w:b/>
          <w:bCs/>
        </w:rPr>
        <w:t>5</w:t>
      </w:r>
      <w:r>
        <w:t xml:space="preserve"> – </w:t>
      </w:r>
      <w:proofErr w:type="spellStart"/>
      <w:r>
        <w:rPr>
          <w:rFonts w:cs="Times New Roman"/>
        </w:rPr>
        <w:t>Nephrotect</w:t>
      </w:r>
      <w:proofErr w:type="spellEnd"/>
      <w:r>
        <w:rPr>
          <w:rFonts w:cs="Times New Roman"/>
        </w:rPr>
        <w:t xml:space="preserve"> - </w:t>
      </w:r>
      <w:r w:rsidRPr="009111B3">
        <w:rPr>
          <w:rFonts w:cs="Times New Roman"/>
          <w:b/>
          <w:bCs/>
        </w:rPr>
        <w:t>24 542 zł brutto</w:t>
      </w:r>
    </w:p>
    <w:p w14:paraId="4B3D7F08" w14:textId="77777777" w:rsidR="009111B3" w:rsidRDefault="009111B3" w:rsidP="009111B3">
      <w:pPr>
        <w:pStyle w:val="Bezodstpw"/>
        <w:rPr>
          <w:rFonts w:cs="Times New Roman"/>
          <w:b/>
          <w:bCs/>
        </w:rPr>
      </w:pPr>
    </w:p>
    <w:p w14:paraId="4125B7E7" w14:textId="71EA5432" w:rsidR="009111B3" w:rsidRDefault="009111B3" w:rsidP="009111B3">
      <w:pPr>
        <w:pStyle w:val="Bezodstpw"/>
        <w:rPr>
          <w:rFonts w:cs="Times New Roman"/>
          <w:b/>
          <w:bCs/>
        </w:rPr>
      </w:pPr>
      <w:r>
        <w:rPr>
          <w:rFonts w:cs="Times New Roman"/>
          <w:b/>
          <w:bCs/>
        </w:rPr>
        <w:t>Wpłynęły dwie oferty:</w:t>
      </w:r>
    </w:p>
    <w:p w14:paraId="15C589FD" w14:textId="77777777" w:rsidR="009111B3" w:rsidRDefault="009111B3" w:rsidP="009111B3">
      <w:pPr>
        <w:pStyle w:val="Bezodstpw"/>
        <w:rPr>
          <w:rFonts w:cs="Times New Roman"/>
          <w:b/>
          <w:b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9111B3" w14:paraId="058D53FA" w14:textId="77777777" w:rsidTr="00053F5B">
        <w:tc>
          <w:tcPr>
            <w:tcW w:w="562" w:type="dxa"/>
          </w:tcPr>
          <w:p w14:paraId="15951FFC" w14:textId="77777777" w:rsidR="009111B3" w:rsidRPr="00200C90" w:rsidRDefault="009111B3" w:rsidP="00053F5B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14F8D3CD" w14:textId="77777777" w:rsidR="009111B3" w:rsidRPr="00200C90" w:rsidRDefault="009111B3" w:rsidP="00053F5B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28E21D5D" w14:textId="77777777" w:rsidR="009111B3" w:rsidRPr="00200C90" w:rsidRDefault="009111B3" w:rsidP="00053F5B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9111B3" w14:paraId="22217D26" w14:textId="77777777" w:rsidTr="00053F5B">
        <w:tc>
          <w:tcPr>
            <w:tcW w:w="562" w:type="dxa"/>
          </w:tcPr>
          <w:p w14:paraId="19DB5379" w14:textId="77777777" w:rsidR="009111B3" w:rsidRDefault="009111B3" w:rsidP="00053F5B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0E1DFE89" w14:textId="77777777" w:rsidR="009111B3" w:rsidRDefault="009111B3" w:rsidP="00053F5B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Baxter Polska sp. z o.o.</w:t>
            </w:r>
          </w:p>
          <w:p w14:paraId="2FBA7C60" w14:textId="77777777" w:rsidR="009111B3" w:rsidRDefault="009111B3" w:rsidP="00053F5B">
            <w:pPr>
              <w:jc w:val="both"/>
            </w:pPr>
            <w:r>
              <w:t>ul. Kruczkowskiego 8, 00-380 Warszawa</w:t>
            </w:r>
          </w:p>
          <w:p w14:paraId="204247F8" w14:textId="77777777" w:rsidR="009111B3" w:rsidRDefault="009111B3" w:rsidP="00053F5B">
            <w:pPr>
              <w:jc w:val="both"/>
            </w:pPr>
            <w:r>
              <w:t>NIP 8271818828, REGON 730920652</w:t>
            </w:r>
          </w:p>
        </w:tc>
        <w:tc>
          <w:tcPr>
            <w:tcW w:w="4820" w:type="dxa"/>
          </w:tcPr>
          <w:p w14:paraId="29CFA772" w14:textId="77777777" w:rsidR="009111B3" w:rsidRDefault="009111B3" w:rsidP="00053F5B">
            <w:pPr>
              <w:jc w:val="both"/>
            </w:pPr>
          </w:p>
          <w:p w14:paraId="1E579CA7" w14:textId="77CC9AA1" w:rsidR="009111B3" w:rsidRDefault="009111B3" w:rsidP="00053F5B">
            <w:pPr>
              <w:jc w:val="center"/>
            </w:pPr>
            <w:r>
              <w:t>22.563,36 zł</w:t>
            </w:r>
          </w:p>
        </w:tc>
      </w:tr>
      <w:tr w:rsidR="009111B3" w14:paraId="6A1212ED" w14:textId="77777777" w:rsidTr="00053F5B">
        <w:tc>
          <w:tcPr>
            <w:tcW w:w="562" w:type="dxa"/>
          </w:tcPr>
          <w:p w14:paraId="2FB3DC43" w14:textId="39077CF8" w:rsidR="009111B3" w:rsidRDefault="009111B3" w:rsidP="00053F5B">
            <w:pPr>
              <w:jc w:val="both"/>
            </w:pPr>
            <w:r>
              <w:t>2.</w:t>
            </w:r>
          </w:p>
        </w:tc>
        <w:tc>
          <w:tcPr>
            <w:tcW w:w="3969" w:type="dxa"/>
          </w:tcPr>
          <w:p w14:paraId="4A5A1081" w14:textId="77777777" w:rsidR="009111B3" w:rsidRDefault="009111B3" w:rsidP="009111B3">
            <w:pPr>
              <w:jc w:val="both"/>
              <w:rPr>
                <w:rFonts w:cs="Arial"/>
                <w:b/>
                <w:color w:val="000000"/>
              </w:rPr>
            </w:pPr>
            <w:proofErr w:type="spellStart"/>
            <w:r>
              <w:rPr>
                <w:rFonts w:cs="Arial"/>
                <w:b/>
                <w:color w:val="000000"/>
              </w:rPr>
              <w:t>Bialmed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Sp. z o.o.</w:t>
            </w:r>
          </w:p>
          <w:p w14:paraId="7C37F3E9" w14:textId="77777777" w:rsidR="009111B3" w:rsidRDefault="009111B3" w:rsidP="009111B3">
            <w:pPr>
              <w:jc w:val="both"/>
            </w:pPr>
            <w:r>
              <w:t>ul. Kazimierzowska 46/48 lok. 35, 02-546 Warszawa</w:t>
            </w:r>
          </w:p>
          <w:p w14:paraId="2215CD7C" w14:textId="099523B0" w:rsidR="009111B3" w:rsidRDefault="009111B3" w:rsidP="009111B3">
            <w:pPr>
              <w:jc w:val="both"/>
              <w:rPr>
                <w:rFonts w:cs="Arial"/>
                <w:b/>
                <w:color w:val="000000"/>
              </w:rPr>
            </w:pPr>
            <w:r>
              <w:t>NIP m8490000039, REGON 790003564</w:t>
            </w:r>
          </w:p>
        </w:tc>
        <w:tc>
          <w:tcPr>
            <w:tcW w:w="4820" w:type="dxa"/>
          </w:tcPr>
          <w:p w14:paraId="046B463D" w14:textId="77777777" w:rsidR="009111B3" w:rsidRDefault="009111B3" w:rsidP="009111B3">
            <w:pPr>
              <w:jc w:val="center"/>
            </w:pPr>
          </w:p>
          <w:p w14:paraId="3978CB0A" w14:textId="002772C9" w:rsidR="009111B3" w:rsidRDefault="009111B3" w:rsidP="009111B3">
            <w:pPr>
              <w:jc w:val="center"/>
            </w:pPr>
            <w:r>
              <w:t>33.864,48 zł</w:t>
            </w:r>
          </w:p>
        </w:tc>
      </w:tr>
    </w:tbl>
    <w:p w14:paraId="27BF0279" w14:textId="77777777" w:rsidR="009111B3" w:rsidRDefault="009111B3" w:rsidP="009111B3">
      <w:pPr>
        <w:pStyle w:val="Bezodstpw"/>
      </w:pPr>
    </w:p>
    <w:p w14:paraId="784CB874" w14:textId="77777777" w:rsidR="009111B3" w:rsidRDefault="009111B3" w:rsidP="004C6AF5">
      <w:pPr>
        <w:pStyle w:val="Bezodstpw"/>
      </w:pPr>
    </w:p>
    <w:p w14:paraId="171AEA1C" w14:textId="77777777" w:rsidR="009111B3" w:rsidRDefault="009111B3" w:rsidP="009111B3">
      <w:pPr>
        <w:pStyle w:val="Bezodstpw"/>
        <w:rPr>
          <w:b/>
          <w:bCs/>
        </w:rPr>
      </w:pPr>
    </w:p>
    <w:p w14:paraId="331DB9A1" w14:textId="511B15AA" w:rsidR="009111B3" w:rsidRDefault="009111B3" w:rsidP="009111B3">
      <w:pPr>
        <w:pStyle w:val="Bezodstpw"/>
        <w:rPr>
          <w:rFonts w:cs="Times New Roman"/>
          <w:b/>
          <w:bCs/>
        </w:rPr>
      </w:pPr>
      <w:r w:rsidRPr="004C6AF5">
        <w:rPr>
          <w:b/>
          <w:bCs/>
        </w:rPr>
        <w:t xml:space="preserve">Pakiet nr </w:t>
      </w:r>
      <w:r>
        <w:rPr>
          <w:b/>
          <w:bCs/>
        </w:rPr>
        <w:t>6</w:t>
      </w:r>
      <w:r>
        <w:t xml:space="preserve"> – </w:t>
      </w:r>
      <w:proofErr w:type="spellStart"/>
      <w:r>
        <w:rPr>
          <w:rFonts w:cs="Times New Roman"/>
        </w:rPr>
        <w:t>Natrium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chloratum</w:t>
      </w:r>
      <w:proofErr w:type="spellEnd"/>
      <w:r>
        <w:rPr>
          <w:rFonts w:cs="Times New Roman"/>
        </w:rPr>
        <w:t xml:space="preserve"> 0,9% - </w:t>
      </w:r>
      <w:r w:rsidRPr="009111B3">
        <w:rPr>
          <w:rFonts w:cs="Times New Roman"/>
          <w:b/>
          <w:bCs/>
        </w:rPr>
        <w:t>87 610 zł brutto</w:t>
      </w:r>
    </w:p>
    <w:p w14:paraId="0B7B73FD" w14:textId="77777777" w:rsidR="009111B3" w:rsidRDefault="009111B3" w:rsidP="009111B3">
      <w:pPr>
        <w:pStyle w:val="Bezodstpw"/>
        <w:rPr>
          <w:rFonts w:cs="Times New Roman"/>
          <w:b/>
          <w:bCs/>
        </w:rPr>
      </w:pPr>
    </w:p>
    <w:p w14:paraId="74E5F888" w14:textId="33611BF8" w:rsidR="009111B3" w:rsidRPr="009111B3" w:rsidRDefault="009111B3" w:rsidP="009111B3">
      <w:pPr>
        <w:pStyle w:val="Bezodstpw"/>
        <w:rPr>
          <w:rFonts w:cs="Times New Roman"/>
        </w:rPr>
      </w:pPr>
      <w:r w:rsidRPr="009111B3">
        <w:rPr>
          <w:rFonts w:cs="Times New Roman"/>
        </w:rPr>
        <w:t>Wpłynęła jedna oferta: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9111B3" w14:paraId="6DD4050F" w14:textId="77777777" w:rsidTr="00053F5B">
        <w:tc>
          <w:tcPr>
            <w:tcW w:w="562" w:type="dxa"/>
          </w:tcPr>
          <w:p w14:paraId="7D0EA620" w14:textId="77777777" w:rsidR="009111B3" w:rsidRPr="00200C90" w:rsidRDefault="009111B3" w:rsidP="00053F5B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3608060C" w14:textId="77777777" w:rsidR="009111B3" w:rsidRPr="00200C90" w:rsidRDefault="009111B3" w:rsidP="00053F5B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6CDCCDE7" w14:textId="77777777" w:rsidR="009111B3" w:rsidRPr="00200C90" w:rsidRDefault="009111B3" w:rsidP="00053F5B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9111B3" w14:paraId="4DF447D9" w14:textId="77777777" w:rsidTr="00053F5B">
        <w:tc>
          <w:tcPr>
            <w:tcW w:w="562" w:type="dxa"/>
          </w:tcPr>
          <w:p w14:paraId="79D3113F" w14:textId="77777777" w:rsidR="009111B3" w:rsidRDefault="009111B3" w:rsidP="00053F5B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3149A762" w14:textId="77777777" w:rsidR="009111B3" w:rsidRDefault="009111B3" w:rsidP="00053F5B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Baxter Polska sp. z o.o.</w:t>
            </w:r>
          </w:p>
          <w:p w14:paraId="71A71A10" w14:textId="77777777" w:rsidR="009111B3" w:rsidRDefault="009111B3" w:rsidP="00053F5B">
            <w:pPr>
              <w:jc w:val="both"/>
            </w:pPr>
            <w:r>
              <w:t>ul. Kruczkowskiego 8, 00-380 Warszawa</w:t>
            </w:r>
          </w:p>
          <w:p w14:paraId="329FD23F" w14:textId="77777777" w:rsidR="009111B3" w:rsidRDefault="009111B3" w:rsidP="00053F5B">
            <w:pPr>
              <w:jc w:val="both"/>
            </w:pPr>
            <w:r>
              <w:t>NIP 8271818828, REGON 730920652</w:t>
            </w:r>
          </w:p>
        </w:tc>
        <w:tc>
          <w:tcPr>
            <w:tcW w:w="4820" w:type="dxa"/>
          </w:tcPr>
          <w:p w14:paraId="38518D3C" w14:textId="77777777" w:rsidR="009111B3" w:rsidRDefault="009111B3" w:rsidP="00053F5B">
            <w:pPr>
              <w:jc w:val="both"/>
            </w:pPr>
          </w:p>
          <w:p w14:paraId="2BA4022D" w14:textId="0314D896" w:rsidR="009111B3" w:rsidRDefault="009111B3" w:rsidP="00053F5B">
            <w:pPr>
              <w:jc w:val="center"/>
            </w:pPr>
            <w:r>
              <w:t>73.008,00zł</w:t>
            </w:r>
          </w:p>
        </w:tc>
      </w:tr>
    </w:tbl>
    <w:p w14:paraId="14E6F8EA" w14:textId="77777777" w:rsidR="009111B3" w:rsidRPr="009111B3" w:rsidRDefault="009111B3" w:rsidP="009111B3">
      <w:pPr>
        <w:pStyle w:val="Bezodstpw"/>
        <w:rPr>
          <w:rFonts w:cs="Times New Roman"/>
          <w:b/>
          <w:bCs/>
        </w:rPr>
      </w:pPr>
    </w:p>
    <w:p w14:paraId="735EDEA3" w14:textId="77777777" w:rsidR="009111B3" w:rsidRDefault="009111B3" w:rsidP="004C6AF5">
      <w:pPr>
        <w:pStyle w:val="Bezodstpw"/>
      </w:pPr>
    </w:p>
    <w:p w14:paraId="22AE048F" w14:textId="28505760" w:rsidR="00173A9F" w:rsidRDefault="00173A9F" w:rsidP="00173A9F">
      <w:pPr>
        <w:pStyle w:val="Bezodstpw"/>
        <w:rPr>
          <w:rFonts w:cs="Times New Roman"/>
          <w:b/>
          <w:bCs/>
        </w:rPr>
      </w:pPr>
      <w:r w:rsidRPr="004C6AF5">
        <w:rPr>
          <w:b/>
          <w:bCs/>
        </w:rPr>
        <w:t xml:space="preserve">Pakiet nr </w:t>
      </w:r>
      <w:r>
        <w:rPr>
          <w:b/>
          <w:bCs/>
        </w:rPr>
        <w:t>7</w:t>
      </w:r>
      <w:r>
        <w:t xml:space="preserve"> – </w:t>
      </w:r>
      <w:proofErr w:type="spellStart"/>
      <w:r>
        <w:rPr>
          <w:rFonts w:cs="Times New Roman"/>
        </w:rPr>
        <w:t>Theophyllinum</w:t>
      </w:r>
      <w:proofErr w:type="spellEnd"/>
      <w:r>
        <w:rPr>
          <w:rFonts w:cs="Times New Roman"/>
        </w:rPr>
        <w:t xml:space="preserve"> 0,3g/250 ml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- </w:t>
      </w:r>
      <w:r w:rsidRPr="00173A9F">
        <w:rPr>
          <w:rFonts w:cs="Times New Roman"/>
          <w:b/>
          <w:bCs/>
        </w:rPr>
        <w:t>5 616 zł brutto</w:t>
      </w:r>
    </w:p>
    <w:p w14:paraId="5027FBB0" w14:textId="77777777" w:rsidR="00173A9F" w:rsidRDefault="00173A9F" w:rsidP="00173A9F">
      <w:pPr>
        <w:pStyle w:val="Bezodstpw"/>
        <w:rPr>
          <w:rFonts w:cs="Times New Roman"/>
          <w:b/>
          <w:bCs/>
        </w:rPr>
      </w:pPr>
    </w:p>
    <w:p w14:paraId="0459C30C" w14:textId="7E47E76B" w:rsidR="00173A9F" w:rsidRDefault="00173A9F" w:rsidP="00173A9F">
      <w:pPr>
        <w:pStyle w:val="Bezodstpw"/>
        <w:rPr>
          <w:rFonts w:cs="Times New Roman"/>
          <w:b/>
          <w:bCs/>
        </w:rPr>
      </w:pPr>
      <w:r>
        <w:rPr>
          <w:rFonts w:cs="Times New Roman"/>
          <w:b/>
          <w:bCs/>
        </w:rPr>
        <w:t>BRAK OFERT</w:t>
      </w:r>
    </w:p>
    <w:p w14:paraId="437A2D55" w14:textId="77777777" w:rsidR="009111B3" w:rsidRDefault="009111B3" w:rsidP="004C6AF5">
      <w:pPr>
        <w:pStyle w:val="Bezodstpw"/>
      </w:pPr>
    </w:p>
    <w:p w14:paraId="7E22521C" w14:textId="77777777" w:rsidR="004C6AF5" w:rsidRPr="00932307" w:rsidRDefault="004C6AF5" w:rsidP="004C6AF5">
      <w:pPr>
        <w:pStyle w:val="Bezodstpw"/>
      </w:pPr>
    </w:p>
    <w:sectPr w:rsidR="004C6AF5" w:rsidRPr="0093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11A47"/>
    <w:multiLevelType w:val="hybridMultilevel"/>
    <w:tmpl w:val="18827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07"/>
    <w:rsid w:val="00173A9F"/>
    <w:rsid w:val="003935A2"/>
    <w:rsid w:val="003962ED"/>
    <w:rsid w:val="004C6AF5"/>
    <w:rsid w:val="005273B5"/>
    <w:rsid w:val="00555BB9"/>
    <w:rsid w:val="009111B3"/>
    <w:rsid w:val="00932307"/>
    <w:rsid w:val="00946553"/>
    <w:rsid w:val="00BF04E6"/>
    <w:rsid w:val="00C3005E"/>
    <w:rsid w:val="00C77D4B"/>
    <w:rsid w:val="00EB22E5"/>
    <w:rsid w:val="00EB2638"/>
    <w:rsid w:val="00F0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D7E"/>
  <w15:chartTrackingRefBased/>
  <w15:docId w15:val="{3DB3FA48-9C25-487B-9BD6-651325AD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307"/>
  </w:style>
  <w:style w:type="paragraph" w:styleId="Nagwek1">
    <w:name w:val="heading 1"/>
    <w:basedOn w:val="Normalny"/>
    <w:next w:val="Normalny"/>
    <w:link w:val="Nagwek1Znak"/>
    <w:uiPriority w:val="9"/>
    <w:qFormat/>
    <w:rsid w:val="00932307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2307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2307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2307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2307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2307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2307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2307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2307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307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2307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307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2307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2307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2307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2307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2307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2307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2307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2307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230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2307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23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23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23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23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230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3230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3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cp:lastPrinted>2025-02-07T07:04:00Z</cp:lastPrinted>
  <dcterms:created xsi:type="dcterms:W3CDTF">2025-02-10T08:24:00Z</dcterms:created>
  <dcterms:modified xsi:type="dcterms:W3CDTF">2025-02-10T08:46:00Z</dcterms:modified>
</cp:coreProperties>
</file>