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B539" w14:textId="77777777" w:rsidR="00C74C6E" w:rsidRDefault="00C74C6E">
      <w:pPr>
        <w:rPr>
          <w:b/>
          <w:bCs/>
        </w:rPr>
      </w:pPr>
    </w:p>
    <w:p w14:paraId="3750CAB5" w14:textId="313E759A" w:rsidR="00C74C6E" w:rsidRDefault="00F83C5A" w:rsidP="00F83C5A">
      <w:pPr>
        <w:jc w:val="right"/>
        <w:rPr>
          <w:b/>
          <w:bCs/>
        </w:rPr>
      </w:pPr>
      <w:r>
        <w:rPr>
          <w:b/>
          <w:bCs/>
        </w:rPr>
        <w:t>Załącznik 4D do SWZ</w:t>
      </w:r>
    </w:p>
    <w:tbl>
      <w:tblPr>
        <w:tblStyle w:val="Tabela-Siatka"/>
        <w:tblW w:w="10769" w:type="dxa"/>
        <w:tblLayout w:type="fixed"/>
        <w:tblLook w:val="04A0" w:firstRow="1" w:lastRow="0" w:firstColumn="1" w:lastColumn="0" w:noHBand="0" w:noVBand="1"/>
      </w:tblPr>
      <w:tblGrid>
        <w:gridCol w:w="988"/>
        <w:gridCol w:w="5954"/>
        <w:gridCol w:w="991"/>
        <w:gridCol w:w="1418"/>
        <w:gridCol w:w="1418"/>
      </w:tblGrid>
      <w:tr w:rsidR="00C74C6E" w14:paraId="58E7BA90" w14:textId="77777777" w:rsidTr="00C74C6E">
        <w:tc>
          <w:tcPr>
            <w:tcW w:w="10769" w:type="dxa"/>
            <w:gridSpan w:val="5"/>
          </w:tcPr>
          <w:p w14:paraId="297DC47D" w14:textId="2B04575A" w:rsidR="00C74C6E" w:rsidRPr="00CD75CE" w:rsidRDefault="00F83C5A" w:rsidP="001D339F">
            <w:pPr>
              <w:pStyle w:val="Default"/>
              <w:rPr>
                <w:sz w:val="20"/>
                <w:szCs w:val="20"/>
              </w:rPr>
            </w:pPr>
            <w:bookmarkStart w:id="0" w:name="_Hlk199405509"/>
            <w:r w:rsidRPr="00C74C6E">
              <w:rPr>
                <w:b/>
                <w:bCs/>
              </w:rPr>
              <w:t>Zadanie 4 – Wyposażenie kuchenne, meble i sprzęty ze stali nierdz</w:t>
            </w:r>
            <w:r>
              <w:rPr>
                <w:b/>
                <w:bCs/>
              </w:rPr>
              <w:t>e</w:t>
            </w:r>
            <w:r w:rsidRPr="00C74C6E">
              <w:rPr>
                <w:b/>
                <w:bCs/>
              </w:rPr>
              <w:t>wnej.</w:t>
            </w:r>
            <w:bookmarkEnd w:id="0"/>
          </w:p>
        </w:tc>
      </w:tr>
      <w:tr w:rsidR="00C74C6E" w14:paraId="3C3CBD8E" w14:textId="77777777" w:rsidTr="00C74C6E">
        <w:tc>
          <w:tcPr>
            <w:tcW w:w="7933" w:type="dxa"/>
            <w:gridSpan w:val="3"/>
          </w:tcPr>
          <w:p w14:paraId="7833C8BE" w14:textId="77777777" w:rsidR="00C74C6E" w:rsidRPr="00A707EE" w:rsidRDefault="00C74C6E" w:rsidP="001D339F">
            <w:pPr>
              <w:rPr>
                <w:b/>
                <w:bCs/>
                <w:sz w:val="20"/>
                <w:szCs w:val="20"/>
              </w:rPr>
            </w:pPr>
            <w:r w:rsidRPr="00A707EE">
              <w:rPr>
                <w:b/>
                <w:bCs/>
                <w:sz w:val="20"/>
                <w:szCs w:val="20"/>
              </w:rPr>
              <w:t>1. Wyposażenie kuchenne</w:t>
            </w:r>
          </w:p>
        </w:tc>
        <w:tc>
          <w:tcPr>
            <w:tcW w:w="1418" w:type="dxa"/>
          </w:tcPr>
          <w:p w14:paraId="75A90FFD" w14:textId="161A4849" w:rsidR="00C74C6E" w:rsidRPr="00A707EE" w:rsidRDefault="00C74C6E" w:rsidP="001D33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18" w:type="dxa"/>
          </w:tcPr>
          <w:p w14:paraId="4CED0745" w14:textId="309CED3F" w:rsidR="00C74C6E" w:rsidRPr="00A707EE" w:rsidRDefault="00C74C6E" w:rsidP="001D33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brutto</w:t>
            </w:r>
          </w:p>
        </w:tc>
      </w:tr>
      <w:tr w:rsidR="00C74C6E" w14:paraId="52F73B87" w14:textId="77777777" w:rsidTr="00C74C6E">
        <w:trPr>
          <w:trHeight w:val="2109"/>
        </w:trPr>
        <w:tc>
          <w:tcPr>
            <w:tcW w:w="988" w:type="dxa"/>
          </w:tcPr>
          <w:p w14:paraId="0140C21D" w14:textId="77777777" w:rsidR="00C74C6E" w:rsidRDefault="00C74C6E" w:rsidP="001D3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14:paraId="2C6377A0" w14:textId="77777777" w:rsidR="00C74C6E" w:rsidRDefault="00C74C6E" w:rsidP="001D339F">
            <w:pPr>
              <w:rPr>
                <w:sz w:val="20"/>
                <w:szCs w:val="20"/>
              </w:rPr>
            </w:pPr>
          </w:p>
          <w:p w14:paraId="7EF10B97" w14:textId="77777777" w:rsidR="00C74C6E" w:rsidRPr="00A707EE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31F67676" w14:textId="77777777" w:rsidR="00895D90" w:rsidRDefault="00895D90" w:rsidP="00895D90">
            <w:pPr>
              <w:pStyle w:val="text-justify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28F8">
              <w:rPr>
                <w:rFonts w:asciiTheme="minorHAnsi" w:hAnsiTheme="minorHAnsi" w:cstheme="minorHAnsi"/>
                <w:sz w:val="20"/>
                <w:szCs w:val="20"/>
              </w:rPr>
              <w:t>Zmywarka z funkcją wyparzania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E28F8">
              <w:rPr>
                <w:rFonts w:asciiTheme="minorHAnsi" w:hAnsiTheme="minorHAnsi" w:cstheme="minorHAnsi"/>
                <w:sz w:val="20"/>
                <w:szCs w:val="20"/>
              </w:rPr>
              <w:t xml:space="preserve"> wykonana ze stali nierdzewnej,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28F8">
              <w:rPr>
                <w:rFonts w:asciiTheme="minorHAnsi" w:hAnsiTheme="minorHAnsi" w:cstheme="minorHAnsi"/>
                <w:sz w:val="20"/>
                <w:szCs w:val="20"/>
              </w:rPr>
              <w:t>przystosowana do mycia talerzy, szkła, tac i pojemników GN 1/1. Wyposażona w pompę zrzutową, sterowanie</w:t>
            </w:r>
            <w:r w:rsidRPr="00895D9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elektromechaniczne </w:t>
            </w:r>
            <w:r w:rsidRPr="001E28F8">
              <w:rPr>
                <w:rFonts w:asciiTheme="minorHAnsi" w:hAnsiTheme="minorHAnsi" w:cstheme="minorHAnsi"/>
                <w:sz w:val="20"/>
                <w:szCs w:val="20"/>
              </w:rPr>
              <w:t>oraz dozownik płynu myjącego i nabłyszczającego. Zmywarka posiada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jąca</w:t>
            </w:r>
            <w:r w:rsidRPr="001E28F8">
              <w:rPr>
                <w:rFonts w:asciiTheme="minorHAnsi" w:hAnsiTheme="minorHAnsi" w:cstheme="minorHAnsi"/>
                <w:sz w:val="20"/>
                <w:szCs w:val="20"/>
              </w:rPr>
              <w:t xml:space="preserve"> 2 pary ramion myjąco-płuczących, zużycie wody wynosi 2,5 l na cykl.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2B56BF" w14:textId="77777777" w:rsidR="00895D90" w:rsidRDefault="00895D90" w:rsidP="00895D90">
            <w:pPr>
              <w:pStyle w:val="text-justify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28F8">
              <w:rPr>
                <w:rFonts w:asciiTheme="minorHAnsi" w:hAnsiTheme="minorHAnsi" w:cstheme="minorHAnsi"/>
                <w:sz w:val="20"/>
                <w:szCs w:val="20"/>
              </w:rPr>
              <w:t>Wymiary: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28F8">
              <w:rPr>
                <w:rFonts w:asciiTheme="minorHAnsi" w:hAnsiTheme="minorHAnsi" w:cstheme="minorHAnsi"/>
                <w:sz w:val="20"/>
                <w:szCs w:val="20"/>
              </w:rPr>
              <w:t>56 x 66 x 83 cm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(+/- 3 cm)</w:t>
            </w:r>
            <w:r w:rsidRPr="001E28F8">
              <w:rPr>
                <w:rFonts w:asciiTheme="minorHAnsi" w:hAnsiTheme="minorHAnsi" w:cstheme="minorHAnsi"/>
                <w:sz w:val="20"/>
                <w:szCs w:val="20"/>
              </w:rPr>
              <w:br/>
              <w:t>Moc elektryczna: 4,9/3,4 kW</w:t>
            </w:r>
            <w:r w:rsidRPr="001E28F8">
              <w:rPr>
                <w:rFonts w:asciiTheme="minorHAnsi" w:hAnsiTheme="minorHAnsi" w:cstheme="minorHAnsi"/>
                <w:sz w:val="20"/>
                <w:szCs w:val="20"/>
              </w:rPr>
              <w:br/>
              <w:t>Napięcie: 400/230 V</w:t>
            </w:r>
          </w:p>
          <w:p w14:paraId="18FB3354" w14:textId="34ABBAF9" w:rsidR="00C74C6E" w:rsidRPr="001E28F8" w:rsidRDefault="00895D90" w:rsidP="00895D90">
            <w:pPr>
              <w:pStyle w:val="text-justify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7E58D9">
              <w:rPr>
                <w:rFonts w:asciiTheme="minorHAnsi" w:hAnsiTheme="minorHAnsi" w:cstheme="minorHAnsi"/>
                <w:sz w:val="20"/>
                <w:szCs w:val="20"/>
              </w:rPr>
              <w:t>W zestawie z płynem myjącym i nabłyszczającym (minimum 10l każda butelka)</w:t>
            </w:r>
          </w:p>
        </w:tc>
        <w:tc>
          <w:tcPr>
            <w:tcW w:w="991" w:type="dxa"/>
          </w:tcPr>
          <w:p w14:paraId="5663BAD2" w14:textId="77777777" w:rsidR="00C74C6E" w:rsidRDefault="00C74C6E" w:rsidP="001D339F"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4B02F61C" w14:textId="77777777" w:rsidR="00C74C6E" w:rsidRDefault="00C74C6E" w:rsidP="001D339F"/>
        </w:tc>
        <w:tc>
          <w:tcPr>
            <w:tcW w:w="1418" w:type="dxa"/>
          </w:tcPr>
          <w:p w14:paraId="77ECD012" w14:textId="58267502" w:rsidR="00C74C6E" w:rsidRDefault="00C74C6E" w:rsidP="001D339F"/>
        </w:tc>
      </w:tr>
      <w:tr w:rsidR="00C74C6E" w14:paraId="530DDF11" w14:textId="77777777" w:rsidTr="00C74C6E">
        <w:tc>
          <w:tcPr>
            <w:tcW w:w="988" w:type="dxa"/>
          </w:tcPr>
          <w:p w14:paraId="71B39929" w14:textId="77777777" w:rsidR="00C74C6E" w:rsidRDefault="00C74C6E" w:rsidP="001D339F">
            <w:pPr>
              <w:rPr>
                <w:sz w:val="20"/>
                <w:szCs w:val="20"/>
              </w:rPr>
            </w:pPr>
            <w:r w:rsidRPr="00A707EE">
              <w:rPr>
                <w:sz w:val="20"/>
                <w:szCs w:val="20"/>
              </w:rPr>
              <w:t>1.2</w:t>
            </w:r>
          </w:p>
          <w:p w14:paraId="1207A20C" w14:textId="77777777" w:rsidR="00C74C6E" w:rsidRDefault="00C74C6E" w:rsidP="001D339F">
            <w:pPr>
              <w:rPr>
                <w:sz w:val="20"/>
                <w:szCs w:val="20"/>
              </w:rPr>
            </w:pPr>
          </w:p>
          <w:p w14:paraId="49E06C6B" w14:textId="77777777" w:rsidR="00C74C6E" w:rsidRPr="00A707EE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41AC1857" w14:textId="77777777" w:rsidR="00C74C6E" w:rsidRPr="009D2938" w:rsidRDefault="00C74C6E" w:rsidP="001D3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 ze z</w:t>
            </w:r>
            <w:r w:rsidRPr="009D2938">
              <w:rPr>
                <w:sz w:val="20"/>
                <w:szCs w:val="20"/>
              </w:rPr>
              <w:t>lewozmywak</w:t>
            </w:r>
            <w:r>
              <w:rPr>
                <w:sz w:val="20"/>
                <w:szCs w:val="20"/>
              </w:rPr>
              <w:t>iem</w:t>
            </w:r>
            <w:r w:rsidRPr="009D2938">
              <w:rPr>
                <w:sz w:val="20"/>
                <w:szCs w:val="20"/>
              </w:rPr>
              <w:t xml:space="preserve"> 2 komorowy</w:t>
            </w:r>
            <w:r>
              <w:rPr>
                <w:sz w:val="20"/>
                <w:szCs w:val="20"/>
              </w:rPr>
              <w:t>m (komory po prawej stronie)wykonany ze stali nierdzewnej z półką i otworem na baterię. Wymiary 200 x 60 x 85 cm.</w:t>
            </w:r>
          </w:p>
        </w:tc>
        <w:tc>
          <w:tcPr>
            <w:tcW w:w="991" w:type="dxa"/>
          </w:tcPr>
          <w:p w14:paraId="7DAF03DA" w14:textId="77777777" w:rsidR="00C74C6E" w:rsidRDefault="00C74C6E" w:rsidP="001D339F">
            <w:r>
              <w:rPr>
                <w:sz w:val="20"/>
                <w:szCs w:val="20"/>
              </w:rPr>
              <w:t>1</w:t>
            </w:r>
            <w:r w:rsidRPr="009D2938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418" w:type="dxa"/>
          </w:tcPr>
          <w:p w14:paraId="3E33BE0D" w14:textId="77777777" w:rsidR="00C74C6E" w:rsidRDefault="00C74C6E" w:rsidP="001D339F"/>
        </w:tc>
        <w:tc>
          <w:tcPr>
            <w:tcW w:w="1418" w:type="dxa"/>
          </w:tcPr>
          <w:p w14:paraId="022EA8C9" w14:textId="7B2CB880" w:rsidR="00C74C6E" w:rsidRDefault="00C74C6E" w:rsidP="001D339F"/>
        </w:tc>
      </w:tr>
      <w:tr w:rsidR="00C74C6E" w14:paraId="63D8A01F" w14:textId="77777777" w:rsidTr="00C74C6E">
        <w:tc>
          <w:tcPr>
            <w:tcW w:w="988" w:type="dxa"/>
          </w:tcPr>
          <w:p w14:paraId="563363EC" w14:textId="77777777" w:rsidR="00C74C6E" w:rsidRDefault="00C74C6E" w:rsidP="001D339F">
            <w:pPr>
              <w:rPr>
                <w:sz w:val="20"/>
                <w:szCs w:val="20"/>
              </w:rPr>
            </w:pPr>
            <w:r w:rsidRPr="00A707EE">
              <w:rPr>
                <w:sz w:val="20"/>
                <w:szCs w:val="20"/>
              </w:rPr>
              <w:t>1.3</w:t>
            </w:r>
          </w:p>
          <w:p w14:paraId="0C8D2FED" w14:textId="77777777" w:rsidR="00C74C6E" w:rsidRPr="00A707EE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1F744CC0" w14:textId="6528191F" w:rsidR="00C74C6E" w:rsidRPr="009D2938" w:rsidRDefault="00C74C6E" w:rsidP="001D3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  <w:r w:rsidRPr="009D2938">
              <w:rPr>
                <w:sz w:val="20"/>
                <w:szCs w:val="20"/>
              </w:rPr>
              <w:t xml:space="preserve"> roboczy</w:t>
            </w:r>
            <w:r>
              <w:rPr>
                <w:sz w:val="20"/>
                <w:szCs w:val="20"/>
              </w:rPr>
              <w:t xml:space="preserve">, bez półki,  </w:t>
            </w:r>
            <w:r w:rsidRPr="009D2938">
              <w:rPr>
                <w:sz w:val="20"/>
                <w:szCs w:val="20"/>
              </w:rPr>
              <w:t>wykonany ze stali nierdzewne</w:t>
            </w:r>
            <w:r>
              <w:rPr>
                <w:sz w:val="20"/>
                <w:szCs w:val="20"/>
              </w:rPr>
              <w:t>j,</w:t>
            </w:r>
            <w:r w:rsidRPr="009D2938">
              <w:rPr>
                <w:sz w:val="20"/>
                <w:szCs w:val="20"/>
              </w:rPr>
              <w:t xml:space="preserve"> wymiar</w:t>
            </w:r>
            <w:r>
              <w:rPr>
                <w:sz w:val="20"/>
                <w:szCs w:val="20"/>
              </w:rPr>
              <w:t>y</w:t>
            </w:r>
            <w:r w:rsidRPr="009D2938">
              <w:rPr>
                <w:sz w:val="20"/>
                <w:szCs w:val="20"/>
              </w:rPr>
              <w:t xml:space="preserve"> 250 x </w:t>
            </w:r>
            <w:r>
              <w:rPr>
                <w:sz w:val="20"/>
                <w:szCs w:val="20"/>
              </w:rPr>
              <w:t>60-70</w:t>
            </w:r>
            <w:r w:rsidRPr="009D2938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85</w:t>
            </w:r>
            <w:r w:rsidRPr="009D2938">
              <w:rPr>
                <w:sz w:val="20"/>
                <w:szCs w:val="20"/>
              </w:rPr>
              <w:t xml:space="preserve"> cm.</w:t>
            </w:r>
          </w:p>
        </w:tc>
        <w:tc>
          <w:tcPr>
            <w:tcW w:w="991" w:type="dxa"/>
          </w:tcPr>
          <w:p w14:paraId="73007C96" w14:textId="77777777" w:rsidR="00C74C6E" w:rsidRDefault="00C74C6E" w:rsidP="001D339F">
            <w:r w:rsidRPr="009D2938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74B88A96" w14:textId="77777777" w:rsidR="00C74C6E" w:rsidRDefault="00C74C6E" w:rsidP="001D339F"/>
        </w:tc>
        <w:tc>
          <w:tcPr>
            <w:tcW w:w="1418" w:type="dxa"/>
          </w:tcPr>
          <w:p w14:paraId="4BB11753" w14:textId="67CB080B" w:rsidR="00C74C6E" w:rsidRDefault="00C74C6E" w:rsidP="001D339F"/>
        </w:tc>
      </w:tr>
      <w:tr w:rsidR="00C74C6E" w14:paraId="26C43F3C" w14:textId="77777777" w:rsidTr="00C74C6E">
        <w:tc>
          <w:tcPr>
            <w:tcW w:w="988" w:type="dxa"/>
          </w:tcPr>
          <w:p w14:paraId="08839E5B" w14:textId="77777777" w:rsidR="00C74C6E" w:rsidRDefault="00C74C6E" w:rsidP="001D339F">
            <w:pPr>
              <w:rPr>
                <w:sz w:val="20"/>
                <w:szCs w:val="20"/>
              </w:rPr>
            </w:pPr>
            <w:r w:rsidRPr="00A707EE">
              <w:rPr>
                <w:sz w:val="20"/>
                <w:szCs w:val="20"/>
              </w:rPr>
              <w:t>1.4</w:t>
            </w:r>
          </w:p>
          <w:p w14:paraId="3C5EBB69" w14:textId="77777777" w:rsidR="00C74C6E" w:rsidRPr="00A707EE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19488762" w14:textId="3F79F6ED" w:rsidR="00C74C6E" w:rsidRPr="007F1412" w:rsidRDefault="00C74C6E" w:rsidP="001D3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  <w:r w:rsidRPr="007F1412">
              <w:rPr>
                <w:sz w:val="20"/>
                <w:szCs w:val="20"/>
              </w:rPr>
              <w:t xml:space="preserve"> roboczy</w:t>
            </w:r>
            <w:r>
              <w:rPr>
                <w:sz w:val="20"/>
                <w:szCs w:val="20"/>
              </w:rPr>
              <w:t xml:space="preserve"> </w:t>
            </w:r>
            <w:r w:rsidRPr="007F1412">
              <w:rPr>
                <w:sz w:val="20"/>
                <w:szCs w:val="20"/>
              </w:rPr>
              <w:t>wykonany ze stali nierdzewnej bez półki, wymiary 80 x 60 x 85 cm</w:t>
            </w:r>
          </w:p>
        </w:tc>
        <w:tc>
          <w:tcPr>
            <w:tcW w:w="991" w:type="dxa"/>
          </w:tcPr>
          <w:p w14:paraId="3C4E4B25" w14:textId="77777777" w:rsidR="00C74C6E" w:rsidRDefault="00C74C6E" w:rsidP="001D339F">
            <w:r w:rsidRPr="007F1412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22A5A4CF" w14:textId="77777777" w:rsidR="00C74C6E" w:rsidRDefault="00C74C6E" w:rsidP="001D339F"/>
        </w:tc>
        <w:tc>
          <w:tcPr>
            <w:tcW w:w="1418" w:type="dxa"/>
          </w:tcPr>
          <w:p w14:paraId="0E7E8515" w14:textId="2100F1F0" w:rsidR="00C74C6E" w:rsidRDefault="00C74C6E" w:rsidP="001D339F"/>
        </w:tc>
      </w:tr>
      <w:tr w:rsidR="00C74C6E" w14:paraId="09E277B2" w14:textId="77777777" w:rsidTr="00C74C6E">
        <w:tc>
          <w:tcPr>
            <w:tcW w:w="988" w:type="dxa"/>
          </w:tcPr>
          <w:p w14:paraId="51BABB03" w14:textId="77777777" w:rsidR="00C74C6E" w:rsidRDefault="00C74C6E" w:rsidP="001D339F">
            <w:pPr>
              <w:rPr>
                <w:sz w:val="20"/>
                <w:szCs w:val="20"/>
              </w:rPr>
            </w:pPr>
            <w:r w:rsidRPr="00A707EE">
              <w:rPr>
                <w:sz w:val="20"/>
                <w:szCs w:val="20"/>
              </w:rPr>
              <w:t>1.5</w:t>
            </w:r>
          </w:p>
          <w:p w14:paraId="03A5303E" w14:textId="77777777" w:rsidR="00C74C6E" w:rsidRPr="00A707EE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73387F4E" w14:textId="77777777" w:rsidR="00C74C6E" w:rsidRPr="007F1412" w:rsidRDefault="00C74C6E" w:rsidP="001D3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Stół</w:t>
            </w:r>
            <w:r w:rsidRPr="007F1412">
              <w:rPr>
                <w:sz w:val="20"/>
                <w:szCs w:val="20"/>
              </w:rPr>
              <w:t xml:space="preserve"> roboczy</w:t>
            </w:r>
            <w:r>
              <w:rPr>
                <w:sz w:val="20"/>
                <w:szCs w:val="20"/>
              </w:rPr>
              <w:t xml:space="preserve"> z szafka,</w:t>
            </w:r>
            <w:r w:rsidRPr="007F1412">
              <w:rPr>
                <w:sz w:val="20"/>
                <w:szCs w:val="20"/>
              </w:rPr>
              <w:t xml:space="preserve"> wykonany ze stali nierdzewnej z półką, wymiary 100 x </w:t>
            </w:r>
            <w:r>
              <w:rPr>
                <w:sz w:val="20"/>
                <w:szCs w:val="20"/>
              </w:rPr>
              <w:t xml:space="preserve">50- </w:t>
            </w:r>
            <w:r w:rsidRPr="007F1412">
              <w:rPr>
                <w:sz w:val="20"/>
                <w:szCs w:val="20"/>
              </w:rPr>
              <w:t>60 x 85 cm.</w:t>
            </w:r>
          </w:p>
        </w:tc>
        <w:tc>
          <w:tcPr>
            <w:tcW w:w="991" w:type="dxa"/>
          </w:tcPr>
          <w:p w14:paraId="275C9E97" w14:textId="77777777" w:rsidR="00C74C6E" w:rsidRDefault="00C74C6E" w:rsidP="001D339F">
            <w:r>
              <w:rPr>
                <w:sz w:val="20"/>
                <w:szCs w:val="20"/>
              </w:rPr>
              <w:t>1</w:t>
            </w:r>
            <w:r w:rsidRPr="007F1412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418" w:type="dxa"/>
          </w:tcPr>
          <w:p w14:paraId="273CD29C" w14:textId="77777777" w:rsidR="00C74C6E" w:rsidRDefault="00C74C6E" w:rsidP="001D339F"/>
        </w:tc>
        <w:tc>
          <w:tcPr>
            <w:tcW w:w="1418" w:type="dxa"/>
          </w:tcPr>
          <w:p w14:paraId="5978C9CC" w14:textId="77FFB200" w:rsidR="00C74C6E" w:rsidRDefault="00C74C6E" w:rsidP="001D339F"/>
        </w:tc>
      </w:tr>
      <w:tr w:rsidR="00C74C6E" w14:paraId="36400DE1" w14:textId="77777777" w:rsidTr="00C74C6E">
        <w:tc>
          <w:tcPr>
            <w:tcW w:w="988" w:type="dxa"/>
          </w:tcPr>
          <w:p w14:paraId="5016A04F" w14:textId="77777777" w:rsidR="00C74C6E" w:rsidRDefault="00C74C6E" w:rsidP="001D339F">
            <w:pPr>
              <w:rPr>
                <w:sz w:val="20"/>
                <w:szCs w:val="20"/>
              </w:rPr>
            </w:pPr>
            <w:r w:rsidRPr="00A707EE">
              <w:rPr>
                <w:sz w:val="20"/>
                <w:szCs w:val="20"/>
              </w:rPr>
              <w:t>1.6</w:t>
            </w:r>
          </w:p>
          <w:p w14:paraId="0F10DCD4" w14:textId="77777777" w:rsidR="00C74C6E" w:rsidRDefault="00C74C6E" w:rsidP="001D339F">
            <w:pPr>
              <w:rPr>
                <w:sz w:val="20"/>
                <w:szCs w:val="20"/>
              </w:rPr>
            </w:pPr>
          </w:p>
          <w:p w14:paraId="14F47A99" w14:textId="77777777" w:rsidR="00C74C6E" w:rsidRPr="00A707EE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0210014C" w14:textId="77777777" w:rsidR="00C74C6E" w:rsidRPr="00A943FE" w:rsidRDefault="00C74C6E" w:rsidP="001D339F">
            <w:pPr>
              <w:rPr>
                <w:sz w:val="20"/>
                <w:szCs w:val="20"/>
              </w:rPr>
            </w:pPr>
            <w:r w:rsidRPr="00A943FE">
              <w:rPr>
                <w:sz w:val="20"/>
                <w:szCs w:val="20"/>
              </w:rPr>
              <w:t>Wózek kelnerski</w:t>
            </w:r>
            <w:r>
              <w:rPr>
                <w:sz w:val="20"/>
                <w:szCs w:val="20"/>
              </w:rPr>
              <w:t xml:space="preserve"> z 3 półkami wykonany ze stali nierdzewnej, z gumowymi i skrętnymi kółkami wyposażonymi w hamulce. Wymiary 85 x 55 x 90 cm. (+/- 4 cm)</w:t>
            </w:r>
          </w:p>
        </w:tc>
        <w:tc>
          <w:tcPr>
            <w:tcW w:w="991" w:type="dxa"/>
          </w:tcPr>
          <w:p w14:paraId="16C28C78" w14:textId="77777777" w:rsidR="00C74C6E" w:rsidRDefault="00C74C6E" w:rsidP="001D339F">
            <w:r w:rsidRPr="00A943FE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40938261" w14:textId="77777777" w:rsidR="00C74C6E" w:rsidRDefault="00C74C6E" w:rsidP="001D339F"/>
        </w:tc>
        <w:tc>
          <w:tcPr>
            <w:tcW w:w="1418" w:type="dxa"/>
          </w:tcPr>
          <w:p w14:paraId="3B0E7F8D" w14:textId="28927C98" w:rsidR="00C74C6E" w:rsidRDefault="00C74C6E" w:rsidP="001D339F"/>
        </w:tc>
      </w:tr>
      <w:tr w:rsidR="00C74C6E" w:rsidRPr="006F33BA" w14:paraId="563C5C7C" w14:textId="77777777" w:rsidTr="00C74C6E">
        <w:tc>
          <w:tcPr>
            <w:tcW w:w="988" w:type="dxa"/>
          </w:tcPr>
          <w:p w14:paraId="5261506C" w14:textId="77777777" w:rsidR="00C74C6E" w:rsidRDefault="00C74C6E" w:rsidP="001D339F">
            <w:pPr>
              <w:rPr>
                <w:sz w:val="20"/>
                <w:szCs w:val="20"/>
              </w:rPr>
            </w:pPr>
            <w:r w:rsidRPr="006F33B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  <w:p w14:paraId="7A571759" w14:textId="77777777" w:rsidR="00C74C6E" w:rsidRDefault="00C74C6E" w:rsidP="001D339F">
            <w:pPr>
              <w:rPr>
                <w:sz w:val="20"/>
                <w:szCs w:val="20"/>
              </w:rPr>
            </w:pPr>
          </w:p>
          <w:p w14:paraId="7A27A28C" w14:textId="77777777" w:rsidR="00C74C6E" w:rsidRPr="006F33BA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5D93C061" w14:textId="77777777" w:rsidR="00C74C6E" w:rsidRPr="00914A1B" w:rsidRDefault="00C74C6E" w:rsidP="001D339F">
            <w:pPr>
              <w:rPr>
                <w:rFonts w:cstheme="minorHAnsi"/>
                <w:sz w:val="20"/>
                <w:szCs w:val="20"/>
              </w:rPr>
            </w:pPr>
            <w:r w:rsidRPr="00914A1B">
              <w:rPr>
                <w:rFonts w:cstheme="minorHAnsi"/>
                <w:sz w:val="20"/>
                <w:szCs w:val="20"/>
              </w:rPr>
              <w:t xml:space="preserve">Szafa przelotowa wykonana ze stali nierdzewnej z drzwiami suwanymi i półkami w środku.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914A1B">
              <w:rPr>
                <w:rFonts w:cstheme="minorHAnsi"/>
                <w:sz w:val="20"/>
                <w:szCs w:val="20"/>
              </w:rPr>
              <w:t>ymiar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914A1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120-</w:t>
            </w:r>
            <w:r w:rsidRPr="00914A1B">
              <w:rPr>
                <w:rFonts w:cstheme="minorHAnsi"/>
                <w:sz w:val="20"/>
                <w:szCs w:val="20"/>
              </w:rPr>
              <w:t xml:space="preserve">140 x </w:t>
            </w:r>
            <w:r>
              <w:rPr>
                <w:rFonts w:cstheme="minorHAnsi"/>
                <w:sz w:val="20"/>
                <w:szCs w:val="20"/>
              </w:rPr>
              <w:t>50-</w:t>
            </w:r>
            <w:r w:rsidRPr="00914A1B">
              <w:rPr>
                <w:rFonts w:cstheme="minorHAnsi"/>
                <w:sz w:val="20"/>
                <w:szCs w:val="20"/>
              </w:rPr>
              <w:t xml:space="preserve">60 x </w:t>
            </w:r>
            <w:r>
              <w:rPr>
                <w:rFonts w:cstheme="minorHAnsi"/>
                <w:sz w:val="20"/>
                <w:szCs w:val="20"/>
              </w:rPr>
              <w:t>180-</w:t>
            </w:r>
            <w:r w:rsidRPr="00914A1B">
              <w:rPr>
                <w:rFonts w:cstheme="minorHAnsi"/>
                <w:sz w:val="20"/>
                <w:szCs w:val="20"/>
              </w:rPr>
              <w:t>185 cm.</w:t>
            </w:r>
          </w:p>
        </w:tc>
        <w:tc>
          <w:tcPr>
            <w:tcW w:w="991" w:type="dxa"/>
          </w:tcPr>
          <w:p w14:paraId="1C7BA02D" w14:textId="77777777" w:rsidR="00C74C6E" w:rsidRPr="006F33BA" w:rsidRDefault="00C74C6E" w:rsidP="001D339F">
            <w:pPr>
              <w:rPr>
                <w:sz w:val="20"/>
                <w:szCs w:val="20"/>
              </w:rPr>
            </w:pPr>
            <w:r w:rsidRPr="006F33B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4DBC8D1A" w14:textId="77777777" w:rsidR="00C74C6E" w:rsidRPr="006F33BA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483C42" w14:textId="31797B4A" w:rsidR="00C74C6E" w:rsidRPr="006F33BA" w:rsidRDefault="00C74C6E" w:rsidP="001D339F">
            <w:pPr>
              <w:rPr>
                <w:sz w:val="20"/>
                <w:szCs w:val="20"/>
              </w:rPr>
            </w:pPr>
          </w:p>
        </w:tc>
      </w:tr>
      <w:tr w:rsidR="00C74C6E" w:rsidRPr="00C74C6E" w14:paraId="4BFEE919" w14:textId="77777777" w:rsidTr="00C74C6E">
        <w:tc>
          <w:tcPr>
            <w:tcW w:w="988" w:type="dxa"/>
          </w:tcPr>
          <w:p w14:paraId="64B4D6D6" w14:textId="77777777" w:rsidR="00C74C6E" w:rsidRPr="00C74C6E" w:rsidRDefault="00C74C6E" w:rsidP="001D339F">
            <w:pPr>
              <w:rPr>
                <w:sz w:val="20"/>
                <w:szCs w:val="20"/>
              </w:rPr>
            </w:pPr>
            <w:r w:rsidRPr="00C74C6E">
              <w:rPr>
                <w:sz w:val="20"/>
                <w:szCs w:val="20"/>
              </w:rPr>
              <w:t>1.8</w:t>
            </w:r>
          </w:p>
          <w:p w14:paraId="08A2CF20" w14:textId="77777777" w:rsidR="00C74C6E" w:rsidRPr="00C74C6E" w:rsidRDefault="00C74C6E" w:rsidP="001D339F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68F0AA02" w14:textId="77777777" w:rsidR="00C74C6E" w:rsidRPr="00C74C6E" w:rsidRDefault="00C74C6E" w:rsidP="001D339F">
            <w:pPr>
              <w:spacing w:after="135"/>
              <w:rPr>
                <w:rFonts w:cstheme="minorHAnsi"/>
                <w:sz w:val="20"/>
                <w:szCs w:val="20"/>
              </w:rPr>
            </w:pPr>
            <w:r w:rsidRPr="00C74C6E">
              <w:rPr>
                <w:rFonts w:cstheme="minorHAnsi"/>
                <w:sz w:val="20"/>
                <w:szCs w:val="20"/>
              </w:rPr>
              <w:t xml:space="preserve">Bateria do zlewozmywaka </w:t>
            </w:r>
            <w:proofErr w:type="spellStart"/>
            <w:r w:rsidRPr="00C74C6E">
              <w:rPr>
                <w:rFonts w:cstheme="minorHAnsi"/>
                <w:sz w:val="20"/>
                <w:szCs w:val="20"/>
              </w:rPr>
              <w:t>poz</w:t>
            </w:r>
            <w:proofErr w:type="spellEnd"/>
            <w:r w:rsidRPr="00C74C6E">
              <w:rPr>
                <w:rFonts w:cstheme="minorHAnsi"/>
                <w:sz w:val="20"/>
                <w:szCs w:val="20"/>
              </w:rPr>
              <w:t xml:space="preserve"> 1.2., </w:t>
            </w:r>
            <w:r w:rsidRPr="00C74C6E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wykonana ze</w:t>
            </w:r>
            <w:r w:rsidRPr="00C74C6E">
              <w:rPr>
                <w:rStyle w:val="Pogrubienie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74C6E">
              <w:rPr>
                <w:rStyle w:val="Pogrubienie"/>
                <w:rFonts w:cstheme="minorHAnsi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stali</w:t>
            </w:r>
            <w:r w:rsidRPr="00C74C6E">
              <w:rPr>
                <w:rStyle w:val="Pogrubienie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,</w:t>
            </w:r>
            <w:r w:rsidRPr="00C74C6E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w</w:t>
            </w:r>
            <w:r w:rsidRPr="00C74C6E">
              <w:rPr>
                <w:rStyle w:val="Pogrubienie"/>
                <w:rFonts w:cstheme="minorHAnsi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yciągana wylewka, sprężyna</w:t>
            </w:r>
            <w:r w:rsidRPr="00C74C6E">
              <w:rPr>
                <w:rStyle w:val="Pogrubienie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C74C6E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z przełącznikiem na funkcję prysznic,  </w:t>
            </w:r>
            <w:r w:rsidRPr="00C74C6E">
              <w:rPr>
                <w:rStyle w:val="Pogrubienie"/>
                <w:rFonts w:cstheme="minorHAnsi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 xml:space="preserve">dźwignia jednouchwytowa. </w:t>
            </w:r>
            <w:r w:rsidRPr="00C74C6E">
              <w:rPr>
                <w:rStyle w:val="Pogrubienie"/>
                <w:rFonts w:cstheme="minorHAnsi"/>
                <w:b w:val="0"/>
                <w:bCs w:val="0"/>
                <w:sz w:val="20"/>
                <w:szCs w:val="20"/>
              </w:rPr>
              <w:t>Wysokość baterii  42-46 cm, zasięg baterii  20-22 cm. Syfon w komplecie.</w:t>
            </w:r>
          </w:p>
        </w:tc>
        <w:tc>
          <w:tcPr>
            <w:tcW w:w="991" w:type="dxa"/>
          </w:tcPr>
          <w:p w14:paraId="270CB290" w14:textId="77777777" w:rsidR="00C74C6E" w:rsidRPr="00C74C6E" w:rsidRDefault="00C74C6E" w:rsidP="001D339F">
            <w:pPr>
              <w:rPr>
                <w:noProof/>
                <w:sz w:val="20"/>
                <w:szCs w:val="20"/>
              </w:rPr>
            </w:pPr>
            <w:r w:rsidRPr="00C74C6E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</w:tcPr>
          <w:p w14:paraId="2D2AF4DD" w14:textId="77777777" w:rsidR="00C74C6E" w:rsidRPr="00C74C6E" w:rsidRDefault="00C74C6E" w:rsidP="001D339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B6EF15" w14:textId="163C6C20" w:rsidR="00C74C6E" w:rsidRPr="00C74C6E" w:rsidRDefault="00C74C6E" w:rsidP="001D339F">
            <w:pPr>
              <w:rPr>
                <w:noProof/>
                <w:sz w:val="20"/>
                <w:szCs w:val="20"/>
              </w:rPr>
            </w:pPr>
          </w:p>
        </w:tc>
      </w:tr>
      <w:tr w:rsidR="00C74C6E" w:rsidRPr="00C74C6E" w14:paraId="0FC35BF0" w14:textId="77777777" w:rsidTr="00C74C6E">
        <w:trPr>
          <w:trHeight w:val="579"/>
        </w:trPr>
        <w:tc>
          <w:tcPr>
            <w:tcW w:w="7933" w:type="dxa"/>
            <w:gridSpan w:val="3"/>
          </w:tcPr>
          <w:p w14:paraId="476023B5" w14:textId="01A3187B" w:rsidR="00C74C6E" w:rsidRPr="00C74C6E" w:rsidRDefault="00C74C6E" w:rsidP="00C74C6E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C74C6E">
              <w:rPr>
                <w:b/>
                <w:bCs/>
                <w:sz w:val="20"/>
                <w:szCs w:val="20"/>
              </w:rPr>
              <w:t>Łączna kwota netto i brutto</w:t>
            </w:r>
          </w:p>
        </w:tc>
        <w:tc>
          <w:tcPr>
            <w:tcW w:w="1418" w:type="dxa"/>
          </w:tcPr>
          <w:p w14:paraId="4E46AE0B" w14:textId="77777777" w:rsidR="00C74C6E" w:rsidRPr="00C74C6E" w:rsidRDefault="00C74C6E" w:rsidP="001D339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FCD4B" w14:textId="77777777" w:rsidR="00C74C6E" w:rsidRPr="00C74C6E" w:rsidRDefault="00C74C6E" w:rsidP="001D339F">
            <w:pPr>
              <w:rPr>
                <w:noProof/>
                <w:sz w:val="20"/>
                <w:szCs w:val="20"/>
              </w:rPr>
            </w:pPr>
          </w:p>
        </w:tc>
      </w:tr>
    </w:tbl>
    <w:p w14:paraId="0D41304A" w14:textId="77777777" w:rsidR="00C74C6E" w:rsidRPr="00C74C6E" w:rsidRDefault="00C74C6E" w:rsidP="00C74C6E">
      <w:pPr>
        <w:rPr>
          <w:sz w:val="20"/>
          <w:szCs w:val="20"/>
        </w:rPr>
      </w:pPr>
    </w:p>
    <w:p w14:paraId="18E62FF2" w14:textId="77777777" w:rsidR="00C74C6E" w:rsidRDefault="00C74C6E" w:rsidP="00C74C6E"/>
    <w:p w14:paraId="51CA1F12" w14:textId="77777777" w:rsidR="00C74C6E" w:rsidRPr="00C04643" w:rsidRDefault="00C74C6E" w:rsidP="00C74C6E">
      <w:pPr>
        <w:rPr>
          <w:color w:val="FF0000"/>
          <w:sz w:val="36"/>
          <w:szCs w:val="36"/>
        </w:rPr>
      </w:pPr>
    </w:p>
    <w:p w14:paraId="30C26CCE" w14:textId="77777777" w:rsidR="00C74C6E" w:rsidRPr="00C74C6E" w:rsidRDefault="00C74C6E">
      <w:pPr>
        <w:rPr>
          <w:b/>
          <w:bCs/>
        </w:rPr>
      </w:pPr>
    </w:p>
    <w:sectPr w:rsidR="00C74C6E" w:rsidRPr="00C74C6E" w:rsidSect="00C74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6E"/>
    <w:rsid w:val="000519BD"/>
    <w:rsid w:val="0024293E"/>
    <w:rsid w:val="002D4701"/>
    <w:rsid w:val="007C3F35"/>
    <w:rsid w:val="00826145"/>
    <w:rsid w:val="008752CB"/>
    <w:rsid w:val="00895D90"/>
    <w:rsid w:val="00A35895"/>
    <w:rsid w:val="00AD08FE"/>
    <w:rsid w:val="00C74C6E"/>
    <w:rsid w:val="00CA1298"/>
    <w:rsid w:val="00D7241B"/>
    <w:rsid w:val="00F458A6"/>
    <w:rsid w:val="00F83C5A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159"/>
  <w15:chartTrackingRefBased/>
  <w15:docId w15:val="{0C74CDA8-5FD1-414C-B7EF-A2727E12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C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C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C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C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C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C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C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C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C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C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C6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7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C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customStyle="1" w:styleId="text-justify">
    <w:name w:val="text-justify"/>
    <w:basedOn w:val="Normalny"/>
    <w:rsid w:val="00C7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74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Marcin Giedrojć</cp:lastModifiedBy>
  <cp:revision>2</cp:revision>
  <dcterms:created xsi:type="dcterms:W3CDTF">2025-05-29T08:05:00Z</dcterms:created>
  <dcterms:modified xsi:type="dcterms:W3CDTF">2025-05-29T08:05:00Z</dcterms:modified>
</cp:coreProperties>
</file>