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1FA61" w14:textId="475A8912" w:rsidR="00873760" w:rsidRPr="001E3750" w:rsidRDefault="00892BD9" w:rsidP="00A37DE2">
      <w:pPr>
        <w:widowControl w:val="0"/>
        <w:jc w:val="right"/>
        <w:rPr>
          <w:rFonts w:asciiTheme="minorHAnsi" w:hAnsiTheme="minorHAnsi" w:cstheme="minorHAnsi"/>
          <w:iCs/>
          <w:snapToGrid w:val="0"/>
          <w:sz w:val="22"/>
          <w:lang w:eastAsia="pl-PL"/>
        </w:rPr>
      </w:pPr>
      <w:r w:rsidRPr="001E3750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Załącznik </w:t>
      </w:r>
      <w:r w:rsidR="007224D7" w:rsidRPr="001E3750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>n</w:t>
      </w:r>
      <w:r w:rsidRPr="001E3750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>r</w:t>
      </w:r>
      <w:r w:rsidR="00360744" w:rsidRPr="001E3750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 </w:t>
      </w:r>
      <w:r w:rsidR="009467FF" w:rsidRPr="001E3750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>9</w:t>
      </w:r>
      <w:r w:rsidR="00360744" w:rsidRPr="001E3750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 </w:t>
      </w:r>
      <w:r w:rsidRPr="001E3750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 </w:t>
      </w:r>
      <w:r w:rsidRPr="001E3750">
        <w:rPr>
          <w:rFonts w:asciiTheme="minorHAnsi" w:hAnsiTheme="minorHAnsi" w:cstheme="minorHAnsi"/>
          <w:b/>
          <w:bCs/>
          <w:iCs/>
          <w:snapToGrid w:val="0"/>
          <w:sz w:val="22"/>
          <w:lang w:eastAsia="pl-PL"/>
        </w:rPr>
        <w:t>do SWZ</w:t>
      </w:r>
    </w:p>
    <w:p w14:paraId="456F46E9" w14:textId="77777777" w:rsidR="00892BD9" w:rsidRPr="001E3750" w:rsidRDefault="00892BD9" w:rsidP="00892BD9">
      <w:pPr>
        <w:widowControl w:val="0"/>
        <w:rPr>
          <w:rFonts w:asciiTheme="minorHAnsi" w:hAnsiTheme="minorHAnsi" w:cstheme="minorHAnsi"/>
          <w:b/>
          <w:snapToGrid w:val="0"/>
          <w:sz w:val="22"/>
          <w:lang w:eastAsia="pl-PL"/>
        </w:rPr>
      </w:pPr>
      <w:r w:rsidRPr="001E3750">
        <w:rPr>
          <w:rFonts w:asciiTheme="minorHAnsi" w:hAnsiTheme="minorHAnsi" w:cstheme="minorHAnsi"/>
          <w:b/>
          <w:snapToGrid w:val="0"/>
          <w:sz w:val="22"/>
          <w:lang w:eastAsia="pl-PL"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892BD9" w:rsidRPr="001E3750" w14:paraId="47CE3A20" w14:textId="77777777" w:rsidTr="00873760">
        <w:trPr>
          <w:trHeight w:val="349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00333B" w14:textId="77777777" w:rsidR="00892BD9" w:rsidRPr="001E3750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4185DF24" w14:textId="4508A817" w:rsidR="00892BD9" w:rsidRPr="001E3750" w:rsidRDefault="00210015" w:rsidP="00E14AD8">
            <w:pPr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  <w:lang w:eastAsia="pl-PL"/>
              </w:rPr>
              <w:t>Instytut Łączności – Państwowy Instytut Badawczy ul. Szachowa 1, 04-894 Warszawa</w:t>
            </w:r>
          </w:p>
        </w:tc>
      </w:tr>
      <w:tr w:rsidR="00892BD9" w:rsidRPr="001E3750" w14:paraId="6264881A" w14:textId="77777777" w:rsidTr="00873760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98B37E" w14:textId="77777777" w:rsidR="00892BD9" w:rsidRPr="001E3750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  <w:highlight w:val="yellow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62AC8C1" w14:textId="256D451D" w:rsidR="00892BD9" w:rsidRPr="001E3750" w:rsidRDefault="003B3D47" w:rsidP="008C7BA5">
            <w:pPr>
              <w:spacing w:before="240" w:after="240" w:line="240" w:lineRule="auto"/>
              <w:ind w:left="34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73E13">
              <w:rPr>
                <w:rFonts w:ascii="Calibri" w:hAnsi="Calibri" w:cs="Calibri"/>
                <w:b/>
                <w:bCs/>
                <w:spacing w:val="-3"/>
                <w:sz w:val="22"/>
              </w:rPr>
              <w:t xml:space="preserve">Dozór i ochrona mienia w obiektach Instytutu Łączności – PIB w Warszawie przy ul. Szachowej 1, we Wrocławiu przy ul </w:t>
            </w:r>
            <w:proofErr w:type="spellStart"/>
            <w:r w:rsidRPr="00973E13">
              <w:rPr>
                <w:rFonts w:ascii="Calibri" w:hAnsi="Calibri" w:cs="Calibri"/>
                <w:b/>
                <w:bCs/>
                <w:spacing w:val="-3"/>
                <w:sz w:val="22"/>
              </w:rPr>
              <w:t>Swojczyckiej</w:t>
            </w:r>
            <w:proofErr w:type="spellEnd"/>
            <w:r w:rsidRPr="00973E13">
              <w:rPr>
                <w:rFonts w:ascii="Calibri" w:hAnsi="Calibri" w:cs="Calibri"/>
                <w:b/>
                <w:bCs/>
                <w:spacing w:val="-3"/>
                <w:sz w:val="22"/>
              </w:rPr>
              <w:t xml:space="preserve"> 38, w Gdańsku przy ul Jaśkowa Dolina 15</w:t>
            </w:r>
          </w:p>
        </w:tc>
      </w:tr>
      <w:tr w:rsidR="00892BD9" w:rsidRPr="001E3750" w14:paraId="472F5822" w14:textId="77777777" w:rsidTr="00873760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C62E2D" w14:textId="77777777" w:rsidR="00892BD9" w:rsidRPr="001E3750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EE6614B" w14:textId="022BD3C1" w:rsidR="00892BD9" w:rsidRPr="001E3750" w:rsidRDefault="00E14AD8" w:rsidP="008C7BA5">
            <w:pPr>
              <w:ind w:left="35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>DZ</w:t>
            </w:r>
            <w:r w:rsidR="000C1592">
              <w:rPr>
                <w:rFonts w:asciiTheme="minorHAnsi" w:hAnsiTheme="minorHAnsi" w:cstheme="minorHAnsi"/>
                <w:b/>
                <w:sz w:val="22"/>
              </w:rPr>
              <w:t>.</w:t>
            </w:r>
            <w:r w:rsidR="003B3D47">
              <w:rPr>
                <w:rFonts w:asciiTheme="minorHAnsi" w:hAnsiTheme="minorHAnsi" w:cstheme="minorHAnsi"/>
                <w:b/>
                <w:sz w:val="22"/>
              </w:rPr>
              <w:t>19</w:t>
            </w:r>
            <w:r w:rsidR="000C1592">
              <w:rPr>
                <w:rFonts w:asciiTheme="minorHAnsi" w:hAnsiTheme="minorHAnsi" w:cstheme="minorHAnsi"/>
                <w:b/>
                <w:sz w:val="22"/>
              </w:rPr>
              <w:t>.24</w:t>
            </w:r>
          </w:p>
        </w:tc>
      </w:tr>
    </w:tbl>
    <w:p w14:paraId="7E54DAAD" w14:textId="4F12870D" w:rsidR="00892BD9" w:rsidRPr="001E3750" w:rsidRDefault="00892BD9" w:rsidP="00892BD9">
      <w:pPr>
        <w:widowControl w:val="0"/>
        <w:rPr>
          <w:rFonts w:asciiTheme="minorHAnsi" w:hAnsiTheme="minorHAnsi" w:cstheme="minorHAnsi"/>
          <w:snapToGrid w:val="0"/>
          <w:sz w:val="22"/>
          <w:highlight w:val="yellow"/>
          <w:lang w:eastAsia="pl-PL"/>
        </w:rPr>
      </w:pPr>
    </w:p>
    <w:p w14:paraId="2D04CFC6" w14:textId="22A55ED2" w:rsidR="008F5068" w:rsidRPr="001E3750" w:rsidRDefault="008F5068" w:rsidP="008F5068">
      <w:pPr>
        <w:ind w:right="220"/>
        <w:jc w:val="center"/>
        <w:rPr>
          <w:rFonts w:asciiTheme="minorHAnsi" w:eastAsia="Arial Unicode MS" w:hAnsiTheme="minorHAnsi" w:cstheme="minorHAnsi"/>
          <w:b/>
          <w:noProof/>
          <w:color w:val="000000"/>
          <w:sz w:val="22"/>
        </w:rPr>
      </w:pPr>
      <w:bookmarkStart w:id="0" w:name="_Hlk39060519"/>
      <w:r w:rsidRPr="001E3750">
        <w:rPr>
          <w:rStyle w:val="markedcontent"/>
          <w:rFonts w:asciiTheme="minorHAnsi" w:hAnsiTheme="minorHAnsi" w:cstheme="minorHAnsi"/>
          <w:b/>
          <w:sz w:val="22"/>
        </w:rPr>
        <w:t xml:space="preserve">Oświadczenie Wykonawców wspólnie ubiegających się o udzielenie zamówienia publicznego składane na podstawie art. 117 ust. 4 </w:t>
      </w:r>
      <w:proofErr w:type="spellStart"/>
      <w:r w:rsidRPr="001E3750">
        <w:rPr>
          <w:rStyle w:val="markedcontent"/>
          <w:rFonts w:asciiTheme="minorHAnsi" w:hAnsiTheme="minorHAnsi" w:cstheme="minorHAnsi"/>
          <w:b/>
          <w:sz w:val="22"/>
        </w:rPr>
        <w:t>Pzp</w:t>
      </w:r>
      <w:proofErr w:type="spellEnd"/>
      <w:r w:rsidRPr="001E3750">
        <w:rPr>
          <w:rFonts w:asciiTheme="minorHAnsi" w:eastAsia="Arial Unicode MS" w:hAnsiTheme="minorHAnsi" w:cstheme="minorHAnsi"/>
          <w:b/>
          <w:noProof/>
          <w:color w:val="000000"/>
          <w:sz w:val="22"/>
        </w:rPr>
        <w:t xml:space="preserve"> </w:t>
      </w:r>
    </w:p>
    <w:p w14:paraId="1CB6EFDC" w14:textId="77777777" w:rsidR="00D8722F" w:rsidRPr="001E3750" w:rsidRDefault="00D8722F" w:rsidP="00D8722F">
      <w:pPr>
        <w:widowControl w:val="0"/>
        <w:rPr>
          <w:rFonts w:asciiTheme="minorHAnsi" w:hAnsiTheme="minorHAnsi" w:cstheme="minorHAnsi"/>
          <w:snapToGrid w:val="0"/>
          <w:sz w:val="22"/>
          <w:highlight w:val="yellow"/>
          <w:lang w:eastAsia="pl-PL"/>
        </w:rPr>
      </w:pPr>
    </w:p>
    <w:p w14:paraId="311C8B83" w14:textId="190BF891" w:rsidR="00D8722F" w:rsidRPr="001E3750" w:rsidRDefault="00D8722F" w:rsidP="00D8722F">
      <w:pPr>
        <w:widowControl w:val="0"/>
        <w:suppressAutoHyphens/>
        <w:rPr>
          <w:rFonts w:asciiTheme="minorHAnsi" w:hAnsiTheme="minorHAnsi" w:cstheme="minorHAnsi"/>
          <w:b/>
          <w:sz w:val="22"/>
          <w:lang w:eastAsia="ar-SA"/>
        </w:rPr>
      </w:pPr>
      <w:r w:rsidRPr="001E3750">
        <w:rPr>
          <w:rFonts w:asciiTheme="minorHAnsi" w:hAnsiTheme="minorHAnsi" w:cstheme="minorHAnsi"/>
          <w:b/>
          <w:sz w:val="22"/>
          <w:lang w:eastAsia="ar-SA"/>
        </w:rPr>
        <w:t>Wykonawca</w:t>
      </w:r>
      <w:r w:rsidR="00FB1E05" w:rsidRPr="001E3750">
        <w:rPr>
          <w:rFonts w:asciiTheme="minorHAnsi" w:hAnsiTheme="minorHAnsi" w:cstheme="minorHAnsi"/>
          <w:b/>
          <w:sz w:val="22"/>
          <w:lang w:eastAsia="ar-SA"/>
        </w:rPr>
        <w:t xml:space="preserve"> 1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D8722F" w:rsidRPr="001E3750" w14:paraId="45B83714" w14:textId="77777777" w:rsidTr="005161F7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2F20EA19" w14:textId="77777777" w:rsidR="00D8722F" w:rsidRPr="001E3750" w:rsidRDefault="00D8722F" w:rsidP="005161F7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1CC17BD4" w14:textId="77777777" w:rsidR="00D8722F" w:rsidRPr="001E3750" w:rsidRDefault="00D8722F" w:rsidP="005161F7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1E3750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D8722F" w:rsidRPr="001E3750" w14:paraId="347B9B3D" w14:textId="77777777" w:rsidTr="005161F7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4725C38C" w14:textId="4A5DA828" w:rsidR="00D8722F" w:rsidRPr="001E3750" w:rsidRDefault="00D8722F" w:rsidP="005161F7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 xml:space="preserve">Adres: </w:t>
            </w:r>
          </w:p>
        </w:tc>
        <w:tc>
          <w:tcPr>
            <w:tcW w:w="4252" w:type="dxa"/>
            <w:vAlign w:val="bottom"/>
          </w:tcPr>
          <w:p w14:paraId="0ECB9E11" w14:textId="77777777" w:rsidR="00D8722F" w:rsidRPr="001E3750" w:rsidRDefault="00D8722F" w:rsidP="005161F7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1E3750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D8722F" w:rsidRPr="001E3750" w14:paraId="213068F2" w14:textId="77777777" w:rsidTr="00FB1E05">
        <w:trPr>
          <w:trHeight w:val="535"/>
        </w:trPr>
        <w:tc>
          <w:tcPr>
            <w:tcW w:w="4820" w:type="dxa"/>
            <w:shd w:val="clear" w:color="auto" w:fill="D9D9D9"/>
          </w:tcPr>
          <w:p w14:paraId="083763AE" w14:textId="1DA8A20E" w:rsidR="00D8722F" w:rsidRPr="001E3750" w:rsidRDefault="00FB1E05" w:rsidP="005161F7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>NIP:</w:t>
            </w:r>
          </w:p>
        </w:tc>
        <w:tc>
          <w:tcPr>
            <w:tcW w:w="4252" w:type="dxa"/>
          </w:tcPr>
          <w:p w14:paraId="11FC9016" w14:textId="49612D42" w:rsidR="00D8722F" w:rsidRPr="001E3750" w:rsidRDefault="00D8722F" w:rsidP="005161F7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1E3750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48FD41A0" w14:textId="77777777" w:rsidR="00FB1E05" w:rsidRPr="001E3750" w:rsidRDefault="00FB1E05" w:rsidP="008F5068">
      <w:pPr>
        <w:ind w:right="220"/>
        <w:rPr>
          <w:rFonts w:asciiTheme="minorHAnsi" w:hAnsiTheme="minorHAnsi" w:cstheme="minorHAnsi"/>
          <w:b/>
          <w:sz w:val="22"/>
          <w:lang w:eastAsia="ar-SA"/>
        </w:rPr>
      </w:pPr>
    </w:p>
    <w:p w14:paraId="1E3F42E6" w14:textId="7B4B913D" w:rsidR="008F5068" w:rsidRPr="001E3750" w:rsidRDefault="00FB1E05" w:rsidP="008F5068">
      <w:pPr>
        <w:ind w:right="220"/>
        <w:rPr>
          <w:rFonts w:asciiTheme="minorHAnsi" w:eastAsia="Arial Unicode MS" w:hAnsiTheme="minorHAnsi" w:cstheme="minorHAnsi"/>
          <w:noProof/>
          <w:color w:val="000000"/>
          <w:sz w:val="22"/>
        </w:rPr>
      </w:pPr>
      <w:r w:rsidRPr="001E3750">
        <w:rPr>
          <w:rFonts w:asciiTheme="minorHAnsi" w:hAnsiTheme="minorHAnsi" w:cstheme="minorHAnsi"/>
          <w:b/>
          <w:sz w:val="22"/>
          <w:lang w:eastAsia="ar-SA"/>
        </w:rPr>
        <w:t>Wykonawca 2</w:t>
      </w:r>
      <w:r w:rsidRPr="001E3750">
        <w:rPr>
          <w:rStyle w:val="Odwoanieprzypisudolnego"/>
          <w:rFonts w:asciiTheme="minorHAnsi" w:hAnsiTheme="minorHAnsi" w:cstheme="minorHAnsi"/>
          <w:b/>
          <w:sz w:val="22"/>
          <w:lang w:eastAsia="ar-SA"/>
        </w:rPr>
        <w:footnoteReference w:id="1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FB1E05" w:rsidRPr="001E3750" w14:paraId="6E0630EB" w14:textId="77777777" w:rsidTr="005161F7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09EA228A" w14:textId="77777777" w:rsidR="00FB1E05" w:rsidRPr="001E3750" w:rsidRDefault="00FB1E05" w:rsidP="005161F7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763BC51F" w14:textId="77777777" w:rsidR="00FB1E05" w:rsidRPr="001E3750" w:rsidRDefault="00FB1E05" w:rsidP="005161F7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1E3750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FB1E05" w:rsidRPr="001E3750" w14:paraId="49285EC1" w14:textId="77777777" w:rsidTr="005161F7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7E8F8E8B" w14:textId="77777777" w:rsidR="00FB1E05" w:rsidRPr="001E3750" w:rsidRDefault="00FB1E05" w:rsidP="005161F7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 xml:space="preserve">Adres: </w:t>
            </w:r>
          </w:p>
        </w:tc>
        <w:tc>
          <w:tcPr>
            <w:tcW w:w="4252" w:type="dxa"/>
            <w:vAlign w:val="bottom"/>
          </w:tcPr>
          <w:p w14:paraId="645C6F58" w14:textId="77777777" w:rsidR="00FB1E05" w:rsidRPr="001E3750" w:rsidRDefault="00FB1E05" w:rsidP="005161F7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1E3750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FB1E05" w:rsidRPr="001E3750" w14:paraId="54D5E8EA" w14:textId="77777777" w:rsidTr="005161F7">
        <w:trPr>
          <w:trHeight w:val="535"/>
        </w:trPr>
        <w:tc>
          <w:tcPr>
            <w:tcW w:w="4820" w:type="dxa"/>
            <w:shd w:val="clear" w:color="auto" w:fill="D9D9D9"/>
          </w:tcPr>
          <w:p w14:paraId="2CC7FF83" w14:textId="77777777" w:rsidR="00FB1E05" w:rsidRPr="001E3750" w:rsidRDefault="00FB1E05" w:rsidP="005161F7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1E3750">
              <w:rPr>
                <w:rFonts w:asciiTheme="minorHAnsi" w:hAnsiTheme="minorHAnsi" w:cstheme="minorHAnsi"/>
                <w:b/>
                <w:sz w:val="22"/>
              </w:rPr>
              <w:t>NIP:</w:t>
            </w:r>
          </w:p>
        </w:tc>
        <w:tc>
          <w:tcPr>
            <w:tcW w:w="4252" w:type="dxa"/>
          </w:tcPr>
          <w:p w14:paraId="0FA1FF90" w14:textId="77777777" w:rsidR="00FB1E05" w:rsidRPr="001E3750" w:rsidRDefault="00FB1E05" w:rsidP="005161F7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1E3750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6F2D5745" w14:textId="77777777" w:rsidR="008F5068" w:rsidRPr="001E3750" w:rsidRDefault="008F5068" w:rsidP="008F5068">
      <w:pPr>
        <w:ind w:right="220"/>
        <w:rPr>
          <w:rFonts w:asciiTheme="minorHAnsi" w:eastAsia="Arial Unicode MS" w:hAnsiTheme="minorHAnsi" w:cstheme="minorHAnsi"/>
          <w:noProof/>
          <w:color w:val="000000"/>
          <w:sz w:val="22"/>
        </w:rPr>
      </w:pPr>
    </w:p>
    <w:p w14:paraId="36843C24" w14:textId="77777777" w:rsidR="008F5068" w:rsidRPr="001E3750" w:rsidRDefault="008F5068" w:rsidP="00ED029A">
      <w:pPr>
        <w:pStyle w:val="Akapitzlist"/>
        <w:ind w:left="426" w:right="220"/>
        <w:rPr>
          <w:rFonts w:asciiTheme="minorHAnsi" w:eastAsia="Arial Unicode MS" w:hAnsiTheme="minorHAnsi" w:cstheme="minorHAnsi"/>
          <w:noProof/>
          <w:color w:val="000000"/>
          <w:sz w:val="22"/>
        </w:rPr>
      </w:pPr>
    </w:p>
    <w:p w14:paraId="0A040CA5" w14:textId="5B0DE960" w:rsidR="008F5068" w:rsidRPr="001E3750" w:rsidRDefault="008F5068" w:rsidP="00AC6511">
      <w:pPr>
        <w:pStyle w:val="Akapitzlist"/>
        <w:numPr>
          <w:ilvl w:val="0"/>
          <w:numId w:val="23"/>
        </w:numPr>
        <w:spacing w:after="240" w:line="240" w:lineRule="auto"/>
        <w:ind w:left="426" w:right="220" w:hanging="426"/>
        <w:contextualSpacing w:val="0"/>
        <w:rPr>
          <w:rFonts w:asciiTheme="minorHAnsi" w:eastAsia="Arial Unicode MS" w:hAnsiTheme="minorHAnsi" w:cstheme="minorHAnsi"/>
          <w:noProof/>
          <w:color w:val="000000"/>
          <w:sz w:val="22"/>
        </w:rPr>
      </w:pPr>
      <w:r w:rsidRPr="001E3750">
        <w:rPr>
          <w:rFonts w:asciiTheme="minorHAnsi" w:eastAsia="Arial Unicode MS" w:hAnsiTheme="minorHAnsi" w:cstheme="minorHAnsi"/>
          <w:noProof/>
          <w:color w:val="000000"/>
          <w:sz w:val="22"/>
        </w:rPr>
        <w:t xml:space="preserve">Oświadczam(amy), że warunek dotyczący </w:t>
      </w:r>
      <w:r w:rsidR="004F4BA7" w:rsidRPr="001E3750">
        <w:rPr>
          <w:rFonts w:asciiTheme="minorHAnsi" w:eastAsia="Arial Unicode MS" w:hAnsiTheme="minorHAnsi" w:cstheme="minorHAnsi"/>
          <w:noProof/>
          <w:color w:val="000000"/>
          <w:sz w:val="22"/>
        </w:rPr>
        <w:t>zdolności technicznej lub zawodowej,</w:t>
      </w:r>
      <w:r w:rsidRPr="001E3750">
        <w:rPr>
          <w:rFonts w:asciiTheme="minorHAnsi" w:eastAsia="Arial Unicode MS" w:hAnsiTheme="minorHAnsi" w:cstheme="minorHAnsi"/>
          <w:noProof/>
          <w:color w:val="000000"/>
          <w:sz w:val="22"/>
        </w:rPr>
        <w:t xml:space="preserve"> określony </w:t>
      </w:r>
      <w:r w:rsidR="004F4BA7" w:rsidRPr="001E3750">
        <w:rPr>
          <w:rFonts w:asciiTheme="minorHAnsi" w:eastAsia="Arial Unicode MS" w:hAnsiTheme="minorHAnsi" w:cstheme="minorHAnsi"/>
          <w:noProof/>
          <w:color w:val="000000"/>
          <w:sz w:val="22"/>
        </w:rPr>
        <w:t>w</w:t>
      </w:r>
      <w:r w:rsidRPr="001E3750">
        <w:rPr>
          <w:rFonts w:asciiTheme="minorHAnsi" w:eastAsia="Arial Unicode MS" w:hAnsiTheme="minorHAnsi" w:cstheme="minorHAnsi"/>
          <w:noProof/>
          <w:color w:val="000000"/>
          <w:sz w:val="22"/>
        </w:rPr>
        <w:t xml:space="preserve"> SWZ spełnia(ją) w naszym imieniu nw. wykonawca(y):</w:t>
      </w:r>
    </w:p>
    <w:tbl>
      <w:tblPr>
        <w:tblStyle w:val="Tabela-Siatka"/>
        <w:tblW w:w="4884" w:type="pct"/>
        <w:jc w:val="center"/>
        <w:tblLook w:val="04A0" w:firstRow="1" w:lastRow="0" w:firstColumn="1" w:lastColumn="0" w:noHBand="0" w:noVBand="1"/>
      </w:tblPr>
      <w:tblGrid>
        <w:gridCol w:w="3262"/>
        <w:gridCol w:w="5809"/>
      </w:tblGrid>
      <w:tr w:rsidR="008F5068" w:rsidRPr="001E3750" w14:paraId="00553EDC" w14:textId="77777777" w:rsidTr="004F4BA7">
        <w:trPr>
          <w:jc w:val="center"/>
        </w:trPr>
        <w:tc>
          <w:tcPr>
            <w:tcW w:w="1798" w:type="pct"/>
            <w:vAlign w:val="center"/>
          </w:tcPr>
          <w:p w14:paraId="5865C811" w14:textId="77777777" w:rsidR="008F5068" w:rsidRPr="001E3750" w:rsidRDefault="008F5068" w:rsidP="004F4BA7">
            <w:pPr>
              <w:pStyle w:val="Akapitzlist"/>
              <w:ind w:left="426" w:right="220" w:hanging="426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1E3750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3202" w:type="pct"/>
            <w:vAlign w:val="center"/>
          </w:tcPr>
          <w:p w14:paraId="53B921DF" w14:textId="436FA5DF" w:rsidR="008F5068" w:rsidRPr="001E3750" w:rsidRDefault="008F5068" w:rsidP="004F4BA7">
            <w:pPr>
              <w:pStyle w:val="Akapitzlist"/>
              <w:ind w:left="426" w:right="220" w:hanging="426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1E3750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usług, które będą realizowane przez tego wykonawcę</w:t>
            </w:r>
          </w:p>
        </w:tc>
      </w:tr>
      <w:tr w:rsidR="008F5068" w:rsidRPr="001E3750" w14:paraId="6E0B5B22" w14:textId="77777777" w:rsidTr="004F4BA7">
        <w:trPr>
          <w:jc w:val="center"/>
        </w:trPr>
        <w:tc>
          <w:tcPr>
            <w:tcW w:w="1798" w:type="pct"/>
          </w:tcPr>
          <w:p w14:paraId="61591F0A" w14:textId="77777777" w:rsidR="008F5068" w:rsidRPr="001E3750" w:rsidRDefault="008F5068" w:rsidP="004F4BA7">
            <w:pPr>
              <w:pStyle w:val="Akapitzlist"/>
              <w:ind w:left="426" w:right="220" w:hanging="426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3202" w:type="pct"/>
          </w:tcPr>
          <w:p w14:paraId="3308A76A" w14:textId="77777777" w:rsidR="008F5068" w:rsidRPr="001E3750" w:rsidRDefault="008F5068" w:rsidP="004F4BA7">
            <w:pPr>
              <w:pStyle w:val="Akapitzlist"/>
              <w:ind w:left="426" w:right="220" w:hanging="426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8F5068" w:rsidRPr="001E3750" w14:paraId="25EA9729" w14:textId="77777777" w:rsidTr="004F4BA7">
        <w:trPr>
          <w:jc w:val="center"/>
        </w:trPr>
        <w:tc>
          <w:tcPr>
            <w:tcW w:w="1798" w:type="pct"/>
          </w:tcPr>
          <w:p w14:paraId="44B40816" w14:textId="77777777" w:rsidR="008F5068" w:rsidRPr="001E3750" w:rsidRDefault="008F5068" w:rsidP="004F4BA7">
            <w:pPr>
              <w:pStyle w:val="Akapitzlist"/>
              <w:ind w:left="426" w:right="220" w:hanging="426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3202" w:type="pct"/>
          </w:tcPr>
          <w:p w14:paraId="49A6FAA6" w14:textId="77777777" w:rsidR="008F5068" w:rsidRPr="001E3750" w:rsidRDefault="008F5068" w:rsidP="004F4BA7">
            <w:pPr>
              <w:pStyle w:val="Akapitzlist"/>
              <w:ind w:left="426" w:right="220" w:hanging="426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14:paraId="33B5C61A" w14:textId="77777777" w:rsidR="008F5068" w:rsidRPr="001E3750" w:rsidRDefault="008F5068" w:rsidP="004F4BA7">
      <w:pPr>
        <w:pStyle w:val="Akapitzlist"/>
        <w:ind w:left="426" w:right="220" w:hanging="426"/>
        <w:rPr>
          <w:rFonts w:asciiTheme="minorHAnsi" w:eastAsia="Arial Unicode MS" w:hAnsiTheme="minorHAnsi" w:cstheme="minorHAnsi"/>
          <w:noProof/>
          <w:color w:val="000000"/>
          <w:sz w:val="22"/>
        </w:rPr>
      </w:pPr>
    </w:p>
    <w:bookmarkEnd w:id="0"/>
    <w:p w14:paraId="18000580" w14:textId="363B3D0A" w:rsidR="007A4C6D" w:rsidRPr="001E3750" w:rsidRDefault="007A4C6D" w:rsidP="003A5765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Theme="minorHAnsi" w:hAnsiTheme="minorHAnsi" w:cstheme="minorHAnsi"/>
          <w:b/>
          <w:bCs/>
          <w:i/>
          <w:iCs/>
          <w:sz w:val="22"/>
          <w:lang w:eastAsia="pl-PL"/>
        </w:rPr>
      </w:pPr>
    </w:p>
    <w:p w14:paraId="19A1748A" w14:textId="77777777" w:rsidR="005A40FC" w:rsidRPr="001E3750" w:rsidRDefault="005A40FC" w:rsidP="003A5765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Theme="minorHAnsi" w:hAnsiTheme="minorHAnsi" w:cstheme="minorHAnsi"/>
          <w:b/>
          <w:bCs/>
          <w:i/>
          <w:iCs/>
          <w:sz w:val="22"/>
          <w:lang w:eastAsia="pl-PL"/>
        </w:rPr>
      </w:pPr>
    </w:p>
    <w:p w14:paraId="0EB3D308" w14:textId="343D7EEE" w:rsidR="00F313C0" w:rsidRPr="001E3750" w:rsidRDefault="005A40FC" w:rsidP="00D174EE">
      <w:pPr>
        <w:rPr>
          <w:rFonts w:asciiTheme="minorHAnsi" w:hAnsiTheme="minorHAnsi" w:cstheme="minorHAnsi"/>
          <w:bCs/>
          <w:iCs/>
          <w:color w:val="FF0000"/>
          <w:sz w:val="22"/>
          <w:lang w:eastAsia="pl-PL"/>
        </w:rPr>
      </w:pPr>
      <w:r w:rsidRPr="001E3750">
        <w:rPr>
          <w:rFonts w:asciiTheme="minorHAnsi" w:hAnsiTheme="minorHAnsi" w:cstheme="minorHAnsi"/>
          <w:bCs/>
          <w:iCs/>
          <w:color w:val="FF0000"/>
          <w:sz w:val="22"/>
          <w:lang w:eastAsia="pl-PL"/>
        </w:rPr>
        <w:t>UWAGA: dokument elektroniczny opatruje się kwalifikowanym podpisem elektronicznym</w:t>
      </w:r>
    </w:p>
    <w:sectPr w:rsidR="00F313C0" w:rsidRPr="001E3750" w:rsidSect="00A37DE2">
      <w:headerReference w:type="default" r:id="rId8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132F" w14:textId="77777777" w:rsidR="00C65A44" w:rsidRDefault="00C65A44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C65A44" w:rsidRDefault="00C65A44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65AD" w14:textId="77777777" w:rsidR="00C65A44" w:rsidRDefault="00C65A44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C65A44" w:rsidRDefault="00C65A44" w:rsidP="00881513">
      <w:pPr>
        <w:spacing w:line="240" w:lineRule="auto"/>
      </w:pPr>
      <w:r>
        <w:continuationSeparator/>
      </w:r>
    </w:p>
  </w:footnote>
  <w:footnote w:id="1">
    <w:p w14:paraId="1D0FC4B4" w14:textId="7EE5D0F8" w:rsidR="00FB1E05" w:rsidRPr="008B1B71" w:rsidRDefault="00FB1E05">
      <w:pPr>
        <w:pStyle w:val="Tekstprzypisudolnego"/>
        <w:rPr>
          <w:rFonts w:ascii="Cambria" w:hAnsi="Cambria"/>
          <w:iCs/>
          <w:sz w:val="22"/>
          <w:szCs w:val="22"/>
        </w:rPr>
      </w:pPr>
      <w:r w:rsidRPr="008B1B71">
        <w:rPr>
          <w:rStyle w:val="Odwoanieprzypisudolnego"/>
          <w:rFonts w:ascii="Cambria" w:hAnsi="Cambria"/>
          <w:iCs/>
          <w:sz w:val="22"/>
          <w:szCs w:val="22"/>
        </w:rPr>
        <w:footnoteRef/>
      </w:r>
      <w:r w:rsidRPr="008B1B71">
        <w:rPr>
          <w:rFonts w:ascii="Cambria" w:hAnsi="Cambria"/>
          <w:iCs/>
          <w:sz w:val="22"/>
          <w:szCs w:val="22"/>
        </w:rPr>
        <w:t xml:space="preserve"> </w:t>
      </w:r>
      <w:r w:rsidR="00E164C2" w:rsidRPr="006C0C7E">
        <w:rPr>
          <w:rFonts w:asciiTheme="minorHAnsi" w:hAnsiTheme="minorHAnsi" w:cstheme="minorHAnsi"/>
          <w:iCs/>
          <w:sz w:val="22"/>
          <w:szCs w:val="22"/>
        </w:rPr>
        <w:t>Powielić w razie konieczności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75CF" w14:textId="55A19CF2" w:rsidR="00AA56A6" w:rsidRPr="00C32E44" w:rsidRDefault="00AA56A6" w:rsidP="00C32E44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Arial" w:hAnsi="Arial" w:cs="Arial"/>
        <w:b/>
        <w:bCs/>
        <w:smallCaps/>
        <w:color w:val="333399"/>
        <w:sz w:val="16"/>
      </w:rPr>
    </w:pPr>
    <w:r w:rsidRPr="00C32E44">
      <w:rPr>
        <w:rFonts w:ascii="Arial" w:hAnsi="Arial" w:cs="Arial"/>
        <w:b/>
        <w:smallCaps/>
        <w:color w:val="333399"/>
        <w:sz w:val="16"/>
        <w:szCs w:val="16"/>
      </w:rPr>
      <w:t xml:space="preserve">Oznaczenie sprawy: </w:t>
    </w:r>
    <w:r w:rsidR="00BA3318">
      <w:rPr>
        <w:rFonts w:ascii="Arial" w:hAnsi="Arial" w:cs="Arial"/>
        <w:b/>
        <w:smallCaps/>
        <w:color w:val="333399"/>
        <w:sz w:val="16"/>
        <w:szCs w:val="16"/>
      </w:rPr>
      <w:t>DZ</w:t>
    </w:r>
    <w:r w:rsidR="003B3D47">
      <w:rPr>
        <w:rFonts w:ascii="Arial" w:hAnsi="Arial" w:cs="Arial"/>
        <w:b/>
        <w:smallCaps/>
        <w:color w:val="333399"/>
        <w:sz w:val="16"/>
        <w:szCs w:val="16"/>
      </w:rPr>
      <w:t>.19.</w:t>
    </w:r>
    <w:r w:rsidR="000C1592">
      <w:rPr>
        <w:rFonts w:ascii="Arial" w:hAnsi="Arial" w:cs="Arial"/>
        <w:b/>
        <w:smallCaps/>
        <w:color w:val="333399"/>
        <w:sz w:val="16"/>
        <w:szCs w:val="16"/>
      </w:rPr>
      <w:t>24</w:t>
    </w:r>
    <w:r w:rsidRPr="00C32E44">
      <w:rPr>
        <w:rFonts w:ascii="Arial" w:hAnsi="Arial" w:cs="Arial"/>
        <w:b/>
        <w:bCs/>
        <w:smallCaps/>
        <w:color w:val="333399"/>
        <w:sz w:val="16"/>
      </w:rPr>
      <w:tab/>
    </w:r>
    <w:r w:rsidRPr="00C32E44">
      <w:rPr>
        <w:rFonts w:ascii="Arial" w:hAnsi="Arial" w:cs="Arial"/>
        <w:b/>
        <w:bCs/>
        <w:smallCaps/>
        <w:color w:val="333399"/>
        <w:sz w:val="16"/>
      </w:rPr>
      <w:tab/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3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AF0C54"/>
    <w:multiLevelType w:val="hybridMultilevel"/>
    <w:tmpl w:val="2880195E"/>
    <w:lvl w:ilvl="0" w:tplc="7898BC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2C7E103D"/>
    <w:multiLevelType w:val="hybridMultilevel"/>
    <w:tmpl w:val="05AE1EAC"/>
    <w:lvl w:ilvl="0" w:tplc="25A6DD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3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0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3"/>
  </w:num>
  <w:num w:numId="4">
    <w:abstractNumId w:val="21"/>
  </w:num>
  <w:num w:numId="5">
    <w:abstractNumId w:val="2"/>
  </w:num>
  <w:num w:numId="6">
    <w:abstractNumId w:val="17"/>
  </w:num>
  <w:num w:numId="7">
    <w:abstractNumId w:val="8"/>
  </w:num>
  <w:num w:numId="8">
    <w:abstractNumId w:val="5"/>
  </w:num>
  <w:num w:numId="9">
    <w:abstractNumId w:val="4"/>
  </w:num>
  <w:num w:numId="10">
    <w:abstractNumId w:val="18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0"/>
  </w:num>
  <w:num w:numId="16">
    <w:abstractNumId w:val="22"/>
  </w:num>
  <w:num w:numId="17">
    <w:abstractNumId w:val="9"/>
  </w:num>
  <w:num w:numId="18">
    <w:abstractNumId w:val="16"/>
  </w:num>
  <w:num w:numId="19">
    <w:abstractNumId w:val="6"/>
  </w:num>
  <w:num w:numId="20">
    <w:abstractNumId w:val="20"/>
  </w:num>
  <w:num w:numId="21">
    <w:abstractNumId w:val="11"/>
  </w:num>
  <w:num w:numId="22">
    <w:abstractNumId w:val="1"/>
  </w:num>
  <w:num w:numId="2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56711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7987"/>
    <w:rsid w:val="000B0BAB"/>
    <w:rsid w:val="000B3B17"/>
    <w:rsid w:val="000B78D2"/>
    <w:rsid w:val="000C1592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B1BF1"/>
    <w:rsid w:val="001B59AB"/>
    <w:rsid w:val="001D02FD"/>
    <w:rsid w:val="001D1F14"/>
    <w:rsid w:val="001D652C"/>
    <w:rsid w:val="001D698C"/>
    <w:rsid w:val="001E04A8"/>
    <w:rsid w:val="001E187E"/>
    <w:rsid w:val="001E3750"/>
    <w:rsid w:val="001E5502"/>
    <w:rsid w:val="001F015A"/>
    <w:rsid w:val="001F5F5B"/>
    <w:rsid w:val="00207724"/>
    <w:rsid w:val="00210015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61886"/>
    <w:rsid w:val="00264A2D"/>
    <w:rsid w:val="00264DA5"/>
    <w:rsid w:val="002664FB"/>
    <w:rsid w:val="002754C2"/>
    <w:rsid w:val="00275D3F"/>
    <w:rsid w:val="0027670E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333F4"/>
    <w:rsid w:val="00344F51"/>
    <w:rsid w:val="0034552C"/>
    <w:rsid w:val="00350949"/>
    <w:rsid w:val="00355065"/>
    <w:rsid w:val="003559A7"/>
    <w:rsid w:val="00360744"/>
    <w:rsid w:val="0036779D"/>
    <w:rsid w:val="003A5765"/>
    <w:rsid w:val="003B0794"/>
    <w:rsid w:val="003B17F8"/>
    <w:rsid w:val="003B3B57"/>
    <w:rsid w:val="003B3D47"/>
    <w:rsid w:val="003B5841"/>
    <w:rsid w:val="003B7FEA"/>
    <w:rsid w:val="003D4D6B"/>
    <w:rsid w:val="003E465F"/>
    <w:rsid w:val="003F02E1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F4BA7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74DE3"/>
    <w:rsid w:val="00577EBE"/>
    <w:rsid w:val="005800AB"/>
    <w:rsid w:val="00581030"/>
    <w:rsid w:val="0059286C"/>
    <w:rsid w:val="005A40F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10DD0"/>
    <w:rsid w:val="00611E5B"/>
    <w:rsid w:val="00627CB2"/>
    <w:rsid w:val="00632994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C0C7E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224D7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718C"/>
    <w:rsid w:val="007A4C6D"/>
    <w:rsid w:val="007A6395"/>
    <w:rsid w:val="007C3315"/>
    <w:rsid w:val="007C4F3C"/>
    <w:rsid w:val="007D1B2D"/>
    <w:rsid w:val="007E16B2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7B2B"/>
    <w:rsid w:val="00892BD9"/>
    <w:rsid w:val="008A58D6"/>
    <w:rsid w:val="008A6956"/>
    <w:rsid w:val="008A6FD1"/>
    <w:rsid w:val="008A76A8"/>
    <w:rsid w:val="008A7940"/>
    <w:rsid w:val="008B0E91"/>
    <w:rsid w:val="008B1B71"/>
    <w:rsid w:val="008B534C"/>
    <w:rsid w:val="008C7BA5"/>
    <w:rsid w:val="008D28BA"/>
    <w:rsid w:val="008D5670"/>
    <w:rsid w:val="008F040F"/>
    <w:rsid w:val="008F5068"/>
    <w:rsid w:val="008F5D3E"/>
    <w:rsid w:val="00900FDE"/>
    <w:rsid w:val="00903EEA"/>
    <w:rsid w:val="00921E53"/>
    <w:rsid w:val="009237B3"/>
    <w:rsid w:val="009264E2"/>
    <w:rsid w:val="009266D1"/>
    <w:rsid w:val="0093045D"/>
    <w:rsid w:val="00946005"/>
    <w:rsid w:val="009467FF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A7C45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548D1"/>
    <w:rsid w:val="00A655D9"/>
    <w:rsid w:val="00A71CF9"/>
    <w:rsid w:val="00A72739"/>
    <w:rsid w:val="00A83252"/>
    <w:rsid w:val="00A85AB5"/>
    <w:rsid w:val="00A92F69"/>
    <w:rsid w:val="00A940D0"/>
    <w:rsid w:val="00A94852"/>
    <w:rsid w:val="00A97A4A"/>
    <w:rsid w:val="00AA56A6"/>
    <w:rsid w:val="00AA7A41"/>
    <w:rsid w:val="00AB4688"/>
    <w:rsid w:val="00AB7EA3"/>
    <w:rsid w:val="00AC43EA"/>
    <w:rsid w:val="00AC5030"/>
    <w:rsid w:val="00AC6511"/>
    <w:rsid w:val="00AD6DBB"/>
    <w:rsid w:val="00AE117C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1A16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A3318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42F"/>
    <w:rsid w:val="00C27FFE"/>
    <w:rsid w:val="00C32E44"/>
    <w:rsid w:val="00C331B2"/>
    <w:rsid w:val="00C331E3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D08B1"/>
    <w:rsid w:val="00CF4CF8"/>
    <w:rsid w:val="00CF6B99"/>
    <w:rsid w:val="00CF767B"/>
    <w:rsid w:val="00D11B6D"/>
    <w:rsid w:val="00D1396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8722F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14AD8"/>
    <w:rsid w:val="00E164C2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807A6"/>
    <w:rsid w:val="00E81563"/>
    <w:rsid w:val="00E94A3C"/>
    <w:rsid w:val="00E96BA4"/>
    <w:rsid w:val="00EA0D96"/>
    <w:rsid w:val="00EA1439"/>
    <w:rsid w:val="00EA4B3A"/>
    <w:rsid w:val="00EA6CF7"/>
    <w:rsid w:val="00EB3319"/>
    <w:rsid w:val="00EB434F"/>
    <w:rsid w:val="00EB5AC2"/>
    <w:rsid w:val="00EB7153"/>
    <w:rsid w:val="00EC0F5B"/>
    <w:rsid w:val="00ED029A"/>
    <w:rsid w:val="00ED1C53"/>
    <w:rsid w:val="00F14B17"/>
    <w:rsid w:val="00F203AF"/>
    <w:rsid w:val="00F20C2C"/>
    <w:rsid w:val="00F313C0"/>
    <w:rsid w:val="00F32601"/>
    <w:rsid w:val="00F32D58"/>
    <w:rsid w:val="00F334AB"/>
    <w:rsid w:val="00F343DB"/>
    <w:rsid w:val="00F34FB5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B1E05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21A561CA"/>
  <w14:defaultImageDpi w14:val="0"/>
  <w15:docId w15:val="{D9B8842E-1947-4A54-8955-D96BE615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9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character" w:customStyle="1" w:styleId="markedcontent">
    <w:name w:val="markedcontent"/>
    <w:rsid w:val="0036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E70C8-424C-402B-B492-F69AA41D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creator>Autor</dc:creator>
  <cp:lastModifiedBy>Agnieszka Świejkowska</cp:lastModifiedBy>
  <cp:revision>6</cp:revision>
  <cp:lastPrinted>2019-04-08T08:48:00Z</cp:lastPrinted>
  <dcterms:created xsi:type="dcterms:W3CDTF">2022-11-08T09:25:00Z</dcterms:created>
  <dcterms:modified xsi:type="dcterms:W3CDTF">2024-10-24T12:36:00Z</dcterms:modified>
</cp:coreProperties>
</file>