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74970" w14:textId="0D4EFD30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449D7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Załącznik nr </w:t>
      </w:r>
      <w:r w:rsidR="00254DBF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2</w:t>
      </w:r>
      <w:r w:rsidRPr="00D8221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– projekt umowy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0BEC3F1" w14:textId="43F9A261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16FC8B3" w14:textId="40CB0950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UMOWA Nr ZDP.</w:t>
      </w:r>
      <w:r w:rsidR="008F495C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>UD.2230.</w:t>
      </w:r>
      <w:r w:rsidR="00591B3F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E16DC0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21119A">
        <w:rPr>
          <w:rFonts w:ascii="Arial" w:eastAsia="Times New Roman" w:hAnsi="Arial" w:cs="Arial"/>
          <w:sz w:val="20"/>
          <w:szCs w:val="20"/>
          <w:lang w:eastAsia="pl-PL"/>
        </w:rPr>
        <w:t>.2025</w:t>
      </w:r>
    </w:p>
    <w:p w14:paraId="58732DD4" w14:textId="77777777" w:rsidR="00D22267" w:rsidRPr="00D82217" w:rsidRDefault="00D22267" w:rsidP="00D22267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zawarta w dniu </w:t>
      </w:r>
      <w:r w:rsidRPr="00D8221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………………..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w Koninie</w:t>
      </w:r>
    </w:p>
    <w:p w14:paraId="55B1FDB3" w14:textId="77777777" w:rsidR="00D22267" w:rsidRPr="00D82217" w:rsidRDefault="00D22267" w:rsidP="00D22267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pomiędzy:</w:t>
      </w:r>
    </w:p>
    <w:p w14:paraId="285E9425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>Powiatem Konińskim</w:t>
      </w:r>
    </w:p>
    <w:p w14:paraId="4F661A4B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>Al. 1 Maja 9</w:t>
      </w:r>
    </w:p>
    <w:p w14:paraId="1B0B9AB2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>62-510 Konin</w:t>
      </w:r>
    </w:p>
    <w:p w14:paraId="273A6446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 xml:space="preserve">NIP: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>665-290-61-78</w:t>
      </w:r>
    </w:p>
    <w:p w14:paraId="0625A175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6CAFB8AD" w14:textId="0F8BF218" w:rsidR="00D22267" w:rsidRPr="00D82217" w:rsidRDefault="00D22267" w:rsidP="00D22267">
      <w:pPr>
        <w:keepNext/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b/>
          <w:sz w:val="20"/>
          <w:szCs w:val="20"/>
          <w:lang w:eastAsia="pl-PL"/>
        </w:rPr>
        <w:t>Zarządem Dróg Powiatowych</w:t>
      </w:r>
      <w:r w:rsidR="003F598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Koninie</w:t>
      </w:r>
    </w:p>
    <w:p w14:paraId="2C4CC760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>ul. Świętojańska 20d</w:t>
      </w:r>
    </w:p>
    <w:p w14:paraId="1889718A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 xml:space="preserve">62 - 500 Konin </w:t>
      </w:r>
    </w:p>
    <w:p w14:paraId="6BD56F6E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7620C6EB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sz w:val="20"/>
          <w:szCs w:val="20"/>
          <w:lang w:eastAsia="pl-PL"/>
        </w:rPr>
        <w:t xml:space="preserve">zwanym dalej </w:t>
      </w: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 xml:space="preserve">Zamawiającym, </w:t>
      </w:r>
      <w:r w:rsidRPr="00D82217">
        <w:rPr>
          <w:rFonts w:ascii="Arial" w:eastAsia="Calibri" w:hAnsi="Arial" w:cs="Arial"/>
          <w:sz w:val="20"/>
          <w:szCs w:val="20"/>
          <w:lang w:eastAsia="pl-PL"/>
        </w:rPr>
        <w:t>reprezentowanym przez:</w:t>
      </w:r>
    </w:p>
    <w:p w14:paraId="627C1E3B" w14:textId="77777777" w:rsidR="00D22267" w:rsidRPr="00D82217" w:rsidRDefault="00D22267" w:rsidP="00D222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A096D3" w14:textId="5E6C2031" w:rsidR="00D22267" w:rsidRPr="00D82217" w:rsidRDefault="00591B3F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…………………………</w:t>
      </w:r>
    </w:p>
    <w:p w14:paraId="01C6EAE2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72D857E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>a</w:t>
      </w:r>
    </w:p>
    <w:p w14:paraId="3866FEC1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24803A2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FC04FAA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sz w:val="20"/>
          <w:szCs w:val="20"/>
          <w:lang w:eastAsia="pl-PL"/>
        </w:rPr>
        <w:t xml:space="preserve">zwanym w treści umowy </w:t>
      </w: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>Wykonawcą</w:t>
      </w:r>
      <w:r w:rsidRPr="00D82217">
        <w:rPr>
          <w:rFonts w:ascii="Arial" w:eastAsia="Calibri" w:hAnsi="Arial" w:cs="Arial"/>
          <w:sz w:val="20"/>
          <w:szCs w:val="20"/>
          <w:lang w:eastAsia="pl-PL"/>
        </w:rPr>
        <w:t xml:space="preserve"> reprezentowanym przez:</w:t>
      </w:r>
    </w:p>
    <w:p w14:paraId="0FBD2997" w14:textId="77777777" w:rsidR="00D22267" w:rsidRPr="00D82217" w:rsidRDefault="00D22267" w:rsidP="00D2226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bCs/>
          <w:sz w:val="20"/>
          <w:szCs w:val="20"/>
          <w:lang w:eastAsia="pl-PL"/>
        </w:rPr>
        <w:t>…………………………………………..</w:t>
      </w:r>
    </w:p>
    <w:p w14:paraId="66F15102" w14:textId="2724B2E1" w:rsidR="00D22267" w:rsidRPr="00D82217" w:rsidRDefault="00D22267" w:rsidP="00D22267">
      <w:pPr>
        <w:spacing w:after="0" w:line="36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wyłonionym w wyniku wyboru oferty przeprowadzonego postępowania o udzielenie zamówienia zgodnie z Zarządzeniem nr </w:t>
      </w:r>
      <w:r w:rsidR="002E62D8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17/2022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 dnia </w:t>
      </w:r>
      <w:r w:rsidR="002E62D8" w:rsidRPr="00D82217">
        <w:rPr>
          <w:rFonts w:ascii="Arial" w:eastAsia="Times New Roman" w:hAnsi="Arial" w:cs="Arial"/>
          <w:sz w:val="20"/>
          <w:szCs w:val="20"/>
          <w:lang w:eastAsia="pl-PL"/>
        </w:rPr>
        <w:t>28.12.202</w:t>
      </w:r>
      <w:r w:rsidR="000D7E74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2E62D8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r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</w:p>
    <w:p w14:paraId="52BD9AAF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§1</w:t>
      </w:r>
    </w:p>
    <w:p w14:paraId="1415C99B" w14:textId="7987D38C" w:rsidR="003F5982" w:rsidRDefault="00D22267" w:rsidP="002E62D8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3F59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zleca</w:t>
      </w:r>
      <w:r w:rsidR="00212EED" w:rsidRPr="003F59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Pr="003F59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 Wykonawca przyjmuje do wykonania usługę polegającą </w:t>
      </w:r>
      <w:r w:rsidRPr="003F5982">
        <w:rPr>
          <w:rFonts w:ascii="Arial" w:eastAsia="Times New Roman" w:hAnsi="Arial" w:cs="Arial"/>
          <w:sz w:val="20"/>
          <w:szCs w:val="20"/>
          <w:lang w:eastAsia="pl-PL"/>
        </w:rPr>
        <w:t>na</w:t>
      </w:r>
      <w:r w:rsidR="00591B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16DC0" w:rsidRPr="00E16DC0">
        <w:rPr>
          <w:rFonts w:ascii="Arial" w:eastAsia="Times New Roman" w:hAnsi="Arial" w:cs="Arial"/>
          <w:sz w:val="20"/>
          <w:szCs w:val="20"/>
          <w:lang w:eastAsia="pl-PL"/>
        </w:rPr>
        <w:t>„Oczyszczanie chodnika przy drodze powiatowej nr 3050P na odcinku Budzisław Kościelny – Budzisław Górny”</w:t>
      </w:r>
    </w:p>
    <w:p w14:paraId="25805AE3" w14:textId="7AB57D69" w:rsidR="002E62D8" w:rsidRPr="003F5982" w:rsidRDefault="00D22267" w:rsidP="002E62D8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3F5982">
        <w:rPr>
          <w:rFonts w:ascii="Arial" w:hAnsi="Arial" w:cs="Arial"/>
          <w:sz w:val="20"/>
          <w:szCs w:val="20"/>
        </w:rPr>
        <w:t>Zamówienie obejmuje usługę utrzymania czystości w zakresie oczyszczania jezdni przy krawężniku</w:t>
      </w:r>
      <w:r w:rsidR="00E16DC0">
        <w:rPr>
          <w:rFonts w:ascii="Arial" w:hAnsi="Arial" w:cs="Arial"/>
          <w:sz w:val="20"/>
          <w:szCs w:val="20"/>
        </w:rPr>
        <w:t xml:space="preserve"> i </w:t>
      </w:r>
      <w:r w:rsidRPr="003F5982">
        <w:rPr>
          <w:rFonts w:ascii="Arial" w:hAnsi="Arial" w:cs="Arial"/>
          <w:sz w:val="20"/>
          <w:szCs w:val="20"/>
        </w:rPr>
        <w:t xml:space="preserve"> oczyszczania powierzchni chodnika  zatoki autobusowej, w szczególności:</w:t>
      </w:r>
    </w:p>
    <w:p w14:paraId="146E45C8" w14:textId="694E5322" w:rsidR="002E62D8" w:rsidRPr="00D82217" w:rsidRDefault="00D22267" w:rsidP="002E62D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82217">
        <w:rPr>
          <w:rFonts w:ascii="Arial" w:hAnsi="Arial" w:cs="Arial"/>
          <w:sz w:val="20"/>
          <w:szCs w:val="20"/>
        </w:rPr>
        <w:t>oczyszczanie nawierzchni jezdni, chodnika</w:t>
      </w:r>
      <w:r w:rsidR="00E16DC0">
        <w:rPr>
          <w:rFonts w:ascii="Arial" w:hAnsi="Arial" w:cs="Arial"/>
          <w:sz w:val="20"/>
          <w:szCs w:val="20"/>
        </w:rPr>
        <w:t xml:space="preserve"> i</w:t>
      </w:r>
      <w:r w:rsidR="003F5982">
        <w:rPr>
          <w:rFonts w:ascii="Arial" w:hAnsi="Arial" w:cs="Arial"/>
          <w:sz w:val="20"/>
          <w:szCs w:val="20"/>
        </w:rPr>
        <w:t xml:space="preserve"> ścieku </w:t>
      </w:r>
      <w:proofErr w:type="spellStart"/>
      <w:r w:rsidR="003F5982">
        <w:rPr>
          <w:rFonts w:ascii="Arial" w:hAnsi="Arial" w:cs="Arial"/>
          <w:sz w:val="20"/>
          <w:szCs w:val="20"/>
        </w:rPr>
        <w:t>przykrawężnikowego</w:t>
      </w:r>
      <w:proofErr w:type="spellEnd"/>
      <w:r w:rsidRPr="00D82217">
        <w:rPr>
          <w:rFonts w:ascii="Arial" w:hAnsi="Arial" w:cs="Arial"/>
          <w:sz w:val="20"/>
          <w:szCs w:val="20"/>
        </w:rPr>
        <w:t xml:space="preserve"> z wszelkich nagromadzonych zanieczyszczeń (w tym piasku i chwastów), </w:t>
      </w:r>
    </w:p>
    <w:p w14:paraId="56FD9D7C" w14:textId="061C6DB1" w:rsidR="002E62D8" w:rsidRPr="00D82217" w:rsidRDefault="00D22267" w:rsidP="002E62D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82217">
        <w:rPr>
          <w:rFonts w:ascii="Arial" w:hAnsi="Arial" w:cs="Arial"/>
          <w:sz w:val="20"/>
          <w:szCs w:val="20"/>
        </w:rPr>
        <w:t>trwałe usunięcie przerostów traw i chwastów z powierzchni chodnika</w:t>
      </w:r>
      <w:r w:rsidR="00E16DC0">
        <w:rPr>
          <w:rFonts w:ascii="Arial" w:hAnsi="Arial" w:cs="Arial"/>
          <w:sz w:val="20"/>
          <w:szCs w:val="20"/>
        </w:rPr>
        <w:t xml:space="preserve"> i</w:t>
      </w:r>
      <w:r w:rsidR="003F5982">
        <w:rPr>
          <w:rFonts w:ascii="Arial" w:hAnsi="Arial" w:cs="Arial"/>
          <w:sz w:val="20"/>
          <w:szCs w:val="20"/>
        </w:rPr>
        <w:t xml:space="preserve"> ścieku </w:t>
      </w:r>
      <w:proofErr w:type="spellStart"/>
      <w:r w:rsidR="003F5982">
        <w:rPr>
          <w:rFonts w:ascii="Arial" w:hAnsi="Arial" w:cs="Arial"/>
          <w:sz w:val="20"/>
          <w:szCs w:val="20"/>
        </w:rPr>
        <w:t>przykrawężnikowego</w:t>
      </w:r>
      <w:proofErr w:type="spellEnd"/>
      <w:r w:rsidRPr="00D82217">
        <w:rPr>
          <w:rFonts w:ascii="Arial" w:hAnsi="Arial" w:cs="Arial"/>
          <w:sz w:val="20"/>
          <w:szCs w:val="20"/>
        </w:rPr>
        <w:t xml:space="preserve"> na całej jej szerokości,</w:t>
      </w:r>
    </w:p>
    <w:p w14:paraId="2B449015" w14:textId="4F83AD9B" w:rsidR="00D22267" w:rsidRPr="00D82217" w:rsidRDefault="00D22267" w:rsidP="002E62D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82217">
        <w:rPr>
          <w:rFonts w:ascii="Arial" w:hAnsi="Arial" w:cs="Arial"/>
          <w:sz w:val="20"/>
          <w:szCs w:val="20"/>
        </w:rPr>
        <w:t xml:space="preserve">właściwe zagospodarowanie na własny koszt, w tym w ramach utylizacji zgodnej </w:t>
      </w:r>
      <w:r w:rsidR="000D7E74">
        <w:rPr>
          <w:rFonts w:ascii="Arial" w:hAnsi="Arial" w:cs="Arial"/>
          <w:sz w:val="20"/>
          <w:szCs w:val="20"/>
        </w:rPr>
        <w:br/>
      </w:r>
      <w:r w:rsidRPr="00D82217">
        <w:rPr>
          <w:rFonts w:ascii="Arial" w:hAnsi="Arial" w:cs="Arial"/>
          <w:sz w:val="20"/>
          <w:szCs w:val="20"/>
        </w:rPr>
        <w:t>z przepisami prawa, usuniętych przerostów traw i chwastów oraz uprzątniętych śmieci</w:t>
      </w:r>
      <w:r w:rsidR="000D7E74">
        <w:rPr>
          <w:rFonts w:ascii="Arial" w:hAnsi="Arial" w:cs="Arial"/>
          <w:sz w:val="20"/>
          <w:szCs w:val="20"/>
        </w:rPr>
        <w:br/>
      </w:r>
      <w:r w:rsidRPr="00D82217">
        <w:rPr>
          <w:rFonts w:ascii="Arial" w:hAnsi="Arial" w:cs="Arial"/>
          <w:sz w:val="20"/>
          <w:szCs w:val="20"/>
        </w:rPr>
        <w:t xml:space="preserve"> i nieczystości. </w:t>
      </w:r>
    </w:p>
    <w:p w14:paraId="00583300" w14:textId="312DEE8D" w:rsidR="00D22267" w:rsidRPr="00D82217" w:rsidRDefault="00D22267" w:rsidP="00D22267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Termin rozpoczęcia realizacji przedmiotu umowy – w dniu przekazania terenu pasa drogowego. Zamawiający zobowiązuje się do protokolarnego przekazania Wykonawcy terenu w terminie do </w:t>
      </w:r>
      <w:r w:rsidR="00212EE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3 dni od dnia zawarcia Umowy. </w:t>
      </w:r>
    </w:p>
    <w:p w14:paraId="52A93169" w14:textId="5C5CABAD" w:rsidR="00D22267" w:rsidRPr="00D82217" w:rsidRDefault="00D22267" w:rsidP="00D22267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Termin realizacji zadania – </w:t>
      </w:r>
      <w:r w:rsidR="00E16DC0">
        <w:rPr>
          <w:rFonts w:ascii="Arial" w:eastAsia="Times New Roman" w:hAnsi="Arial" w:cs="Arial"/>
          <w:sz w:val="20"/>
          <w:szCs w:val="20"/>
          <w:lang w:eastAsia="pl-PL"/>
        </w:rPr>
        <w:t>20</w:t>
      </w:r>
      <w:r w:rsidR="0021119A">
        <w:rPr>
          <w:rFonts w:ascii="Arial" w:eastAsia="Times New Roman" w:hAnsi="Arial" w:cs="Arial"/>
          <w:sz w:val="20"/>
          <w:szCs w:val="20"/>
          <w:lang w:eastAsia="pl-PL"/>
        </w:rPr>
        <w:t xml:space="preserve">.06.2025 r. </w:t>
      </w:r>
      <w:r w:rsidR="008F49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E62D8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FD95BA4" w14:textId="77777777" w:rsidR="00D22267" w:rsidRPr="00D82217" w:rsidRDefault="00D22267" w:rsidP="00D22267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Zaistnienie jakichkolwiek przeszkód w kontynuowaniu przedmiotu umowy powinno być niezwłocznie zgłoszone drugiej stronie.</w:t>
      </w:r>
    </w:p>
    <w:p w14:paraId="109D8A48" w14:textId="77777777" w:rsidR="00D22267" w:rsidRDefault="00D22267" w:rsidP="00D222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755B40" w14:textId="77777777" w:rsidR="00212EED" w:rsidRPr="00D82217" w:rsidRDefault="00212EED" w:rsidP="00D222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CEAE9F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§2</w:t>
      </w:r>
    </w:p>
    <w:p w14:paraId="420DC1A9" w14:textId="77777777" w:rsidR="00D22267" w:rsidRPr="00D82217" w:rsidRDefault="00D22267" w:rsidP="00D2226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_Hlk108684813"/>
      <w:r w:rsidRPr="00D822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Obowiązkiem wykonawcy jest:</w:t>
      </w:r>
    </w:p>
    <w:p w14:paraId="24CB3734" w14:textId="36BBCEC6" w:rsidR="00D22267" w:rsidRPr="00D82217" w:rsidRDefault="00D22267" w:rsidP="00D2226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Prowadzenie prac zgodnie z przepisami BHP, </w:t>
      </w:r>
    </w:p>
    <w:p w14:paraId="23119252" w14:textId="450292AA" w:rsidR="00D22267" w:rsidRPr="00D82217" w:rsidRDefault="00D22267" w:rsidP="00D2226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Organizowanie na swój koszt zaplecza i </w:t>
      </w:r>
      <w:r w:rsidR="001E07D7">
        <w:rPr>
          <w:rFonts w:ascii="Arial" w:eastAsia="Times New Roman" w:hAnsi="Arial" w:cs="Arial"/>
          <w:sz w:val="20"/>
          <w:szCs w:val="20"/>
          <w:lang w:eastAsia="pl-PL"/>
        </w:rPr>
        <w:t>miejsca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(prowadzenia </w:t>
      </w:r>
      <w:r w:rsidR="001E07D7">
        <w:rPr>
          <w:rFonts w:ascii="Arial" w:eastAsia="Times New Roman" w:hAnsi="Arial" w:cs="Arial"/>
          <w:sz w:val="20"/>
          <w:szCs w:val="20"/>
          <w:lang w:eastAsia="pl-PL"/>
        </w:rPr>
        <w:t>prac)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42711C0" w14:textId="784C455C" w:rsidR="00D22267" w:rsidRPr="00D82217" w:rsidRDefault="001E07D7" w:rsidP="00D2226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Ponoszenie 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>odpowiedzialnoś</w:t>
      </w:r>
      <w:r>
        <w:rPr>
          <w:rFonts w:ascii="Arial" w:eastAsia="Times New Roman" w:hAnsi="Arial" w:cs="Arial"/>
          <w:sz w:val="20"/>
          <w:szCs w:val="20"/>
          <w:lang w:eastAsia="pl-PL"/>
        </w:rPr>
        <w:t>ci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za prawidłowe oznakowanie i zabezpieczenie miejsca prowadzonych robót w pasie drogowym oraz za ich utrzymanie w należytym stanie przez cały czas wykonywania robót. </w:t>
      </w:r>
    </w:p>
    <w:p w14:paraId="19E0FB46" w14:textId="7A1F8140" w:rsidR="00D22267" w:rsidRPr="00D82217" w:rsidRDefault="00D22267" w:rsidP="00D2226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Postępowanie z odpadami powstałymi w trakcie realizacji przedmiotu zamówienia zgodnie </w:t>
      </w:r>
      <w:r w:rsidR="000D7E7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>z przepisami prawa, w tym przepisami ustawy o odpadach z dnia 14 grudnia 2012 r. oraz ustawy o z dnia 27 kwietnia 2001</w:t>
      </w:r>
      <w:r w:rsidR="00212EED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Prawo ochrony środowiska i przepisami wykonawczymi oraz zapewnienie na własny koszt transportu odpadów do miejsc ich wykorzystania lub utylizacji, łącznie z kosztami takiego wykorzystania, utylizacji lub innego zagospodarowania. </w:t>
      </w:r>
    </w:p>
    <w:p w14:paraId="67145E1B" w14:textId="77777777" w:rsidR="00D22267" w:rsidRPr="00D82217" w:rsidRDefault="00D22267" w:rsidP="00D2226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Wykonywanie usług w sposób uniemożliwiający wegetację roślinności na powierzchniach jezdni, chodników oraz przy ściekach </w:t>
      </w:r>
      <w:proofErr w:type="spellStart"/>
      <w:r w:rsidRPr="00D82217">
        <w:rPr>
          <w:rFonts w:ascii="Arial" w:eastAsia="Times New Roman" w:hAnsi="Arial" w:cs="Arial"/>
          <w:sz w:val="20"/>
          <w:szCs w:val="20"/>
          <w:lang w:eastAsia="pl-PL"/>
        </w:rPr>
        <w:t>przykrawężnikowych</w:t>
      </w:r>
      <w:proofErr w:type="spellEnd"/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136B1C0F" w14:textId="77777777" w:rsidR="00D22267" w:rsidRPr="00D82217" w:rsidRDefault="00D22267" w:rsidP="00D2226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Realizowanie usługi w godzinach o najmniejszym natężeniu ruchu, z wyjątkiem prac, których specyfika wymusza ich realizację w innych godzinach, z zachowaniem bezpiecznych warunków ruchu drogowego w rejonie prowadzonych prac na podstawie projektu czasowej organizacji ruchu</w:t>
      </w:r>
      <w:bookmarkEnd w:id="0"/>
    </w:p>
    <w:p w14:paraId="0F2034A8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§3</w:t>
      </w:r>
    </w:p>
    <w:p w14:paraId="6190D643" w14:textId="77777777" w:rsidR="00D22267" w:rsidRPr="00D82217" w:rsidRDefault="00D22267" w:rsidP="00D22267">
      <w:pPr>
        <w:tabs>
          <w:tab w:val="num" w:pos="0"/>
        </w:tabs>
        <w:spacing w:after="0" w:line="360" w:lineRule="auto"/>
        <w:ind w:left="284" w:right="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Arial" w:hAnsi="Arial" w:cs="Arial"/>
          <w:sz w:val="20"/>
          <w:szCs w:val="20"/>
          <w:lang w:eastAsia="pl-PL"/>
        </w:rPr>
        <w:t xml:space="preserve">   1.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Za należyte wykonanie całości przedmiotu umowy strony ustalają jednorazowe wynagrodzenie ryczałtowe Wykonawcy w wysokości: </w:t>
      </w:r>
    </w:p>
    <w:p w14:paraId="0C78C240" w14:textId="212B09A5" w:rsidR="00D22267" w:rsidRPr="00D82217" w:rsidRDefault="00212EED" w:rsidP="00D22267">
      <w:pPr>
        <w:spacing w:after="0" w:line="360" w:lineRule="auto"/>
        <w:ind w:left="284"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………………… 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>netto</w:t>
      </w:r>
      <w:r w:rsidR="00D8221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powiększone o należny podatek od towarów i usług (VAT) wg obowiązującej stawki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………% 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tj. w kwocie ……… zł </w:t>
      </w:r>
    </w:p>
    <w:p w14:paraId="0FC0D909" w14:textId="0B1DBF75" w:rsidR="00D22267" w:rsidRPr="00D82217" w:rsidRDefault="00212EED" w:rsidP="00212EED">
      <w:pPr>
        <w:spacing w:after="0" w:line="36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>łącznie ……….. zł brutto (słownie: ……….)</w:t>
      </w:r>
    </w:p>
    <w:p w14:paraId="7452E231" w14:textId="197A23C1" w:rsidR="00D22267" w:rsidRPr="00D82217" w:rsidRDefault="00D22267" w:rsidP="00D22267">
      <w:pPr>
        <w:tabs>
          <w:tab w:val="num" w:pos="0"/>
        </w:tabs>
        <w:spacing w:after="0" w:line="360" w:lineRule="auto"/>
        <w:ind w:left="284" w:right="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Arial" w:hAnsi="Arial" w:cs="Arial"/>
          <w:sz w:val="20"/>
          <w:szCs w:val="20"/>
          <w:lang w:eastAsia="pl-PL"/>
        </w:rPr>
        <w:t xml:space="preserve">2.   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Wynagrodzenie, o którym mowa w ust. 1 obejmuje również wszelkie koszty i wydatki związane </w:t>
      </w:r>
      <w:r w:rsidR="000D7E7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 należytą i pełną  realizacją  umowy, w tym ewentualne ryzyko Wykonawcy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br/>
        <w:t>z tytułu oszacowania wszelkich kosztów  i wydatków związanych z realizacją umowy.</w:t>
      </w:r>
    </w:p>
    <w:p w14:paraId="17F780D9" w14:textId="15198118" w:rsidR="00D22267" w:rsidRPr="00D82217" w:rsidRDefault="00D22267" w:rsidP="002E62D8">
      <w:pPr>
        <w:tabs>
          <w:tab w:val="num" w:pos="0"/>
          <w:tab w:val="left" w:pos="284"/>
        </w:tabs>
        <w:adjustRightInd w:val="0"/>
        <w:spacing w:after="0" w:line="360" w:lineRule="auto"/>
        <w:ind w:left="284" w:right="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Arial" w:hAnsi="Arial" w:cs="Arial"/>
          <w:sz w:val="20"/>
          <w:szCs w:val="20"/>
          <w:lang w:eastAsia="pl-PL"/>
        </w:rPr>
        <w:t xml:space="preserve">3.   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>Niedoszacowanie, pominięcie lub brak rozpoznania pełnego zakresu przedmiotu  umowy przez Wykonawcę nie może być podstawą do żądania zmiany wynagrodzenia określonego w ust. 1.</w:t>
      </w:r>
    </w:p>
    <w:p w14:paraId="0D16C859" w14:textId="77777777" w:rsidR="00D22267" w:rsidRPr="00D82217" w:rsidRDefault="00D22267" w:rsidP="00D2226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10A4B2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4</w:t>
      </w:r>
    </w:p>
    <w:p w14:paraId="1F8B1A81" w14:textId="55A9BF5F" w:rsidR="00D22267" w:rsidRPr="00D82217" w:rsidRDefault="00D22267" w:rsidP="00D2226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Wynagrodzenie zostanie uregulowane przelewem na rachunek bankowy Wykonawcy wskazany na fakturze VAT w terminie </w:t>
      </w:r>
      <w:r w:rsidR="00926797">
        <w:rPr>
          <w:rFonts w:ascii="Arial" w:eastAsia="Times New Roman" w:hAnsi="Arial" w:cs="Arial"/>
          <w:sz w:val="20"/>
          <w:szCs w:val="20"/>
          <w:lang w:eastAsia="pl-PL"/>
        </w:rPr>
        <w:t>14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dni od daty otrzymania prawidłowo wystawionej faktury VAT.</w:t>
      </w:r>
    </w:p>
    <w:p w14:paraId="36849889" w14:textId="77777777" w:rsidR="00D22267" w:rsidRPr="00D82217" w:rsidRDefault="00D22267" w:rsidP="00D2226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Podstawą do wystawienia faktury VAT jest podpisanie przez Strony protokołu odbioru  bezusterkowego wykonania usługi. </w:t>
      </w:r>
    </w:p>
    <w:p w14:paraId="17DC9929" w14:textId="77777777" w:rsidR="00D22267" w:rsidRPr="00D82217" w:rsidRDefault="00D22267" w:rsidP="00D2226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Faktura VAT wystawiana w ramach przedmiotu umowy winna być wystawiane w sposób następujący: </w:t>
      </w:r>
    </w:p>
    <w:p w14:paraId="04EC8820" w14:textId="77777777" w:rsidR="00D22267" w:rsidRPr="00D82217" w:rsidRDefault="00D22267" w:rsidP="00D222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2ED905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Nabywca:</w:t>
      </w:r>
    </w:p>
    <w:p w14:paraId="7D483A6D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Powiat Koniński</w:t>
      </w:r>
    </w:p>
    <w:p w14:paraId="56F66ED8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Aleje 1 Maja 9, 62-510 Konin</w:t>
      </w:r>
    </w:p>
    <w:p w14:paraId="4707349A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NIP: 665-290-61-78</w:t>
      </w:r>
    </w:p>
    <w:p w14:paraId="7A79D381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Odbiorca:</w:t>
      </w:r>
    </w:p>
    <w:p w14:paraId="2EB3FAB8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Zarząd Dróg Powiatowych w Koninie</w:t>
      </w:r>
    </w:p>
    <w:p w14:paraId="49A62C40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ul. Świętojańska 20d, 62-500 Konin</w:t>
      </w:r>
    </w:p>
    <w:p w14:paraId="06FC7110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8A362D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5</w:t>
      </w:r>
    </w:p>
    <w:p w14:paraId="19FA3609" w14:textId="7DBA64E6" w:rsidR="00D22267" w:rsidRPr="00D82217" w:rsidRDefault="00D22267" w:rsidP="001E07D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Wykonawca jest odpowiedzialny za ewentualne szkody wyrządzone osobom trzecim powstałe </w:t>
      </w:r>
      <w:r w:rsidR="000D7E7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w trakcie wykonywania umowy.  </w:t>
      </w:r>
    </w:p>
    <w:p w14:paraId="2EF7B157" w14:textId="77777777" w:rsidR="00D22267" w:rsidRPr="00D82217" w:rsidRDefault="00D22267" w:rsidP="00D222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5B27AD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6</w:t>
      </w:r>
    </w:p>
    <w:p w14:paraId="170E0638" w14:textId="1C1C2FC9" w:rsidR="00D22267" w:rsidRPr="00D82217" w:rsidRDefault="00D22267" w:rsidP="00D222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Nadzór nad realizacją </w:t>
      </w:r>
      <w:r w:rsidR="00212EED">
        <w:rPr>
          <w:rFonts w:ascii="Arial" w:eastAsia="Times New Roman" w:hAnsi="Arial" w:cs="Arial"/>
          <w:sz w:val="20"/>
          <w:szCs w:val="20"/>
          <w:lang w:eastAsia="pl-PL"/>
        </w:rPr>
        <w:t>prac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z ramienia Zamawiającego sprawować będzie Pani Patrycja Dworzyńska tel. 63 243 02 80 wew. 22 </w:t>
      </w:r>
    </w:p>
    <w:p w14:paraId="10115B41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7</w:t>
      </w:r>
    </w:p>
    <w:p w14:paraId="04E675FA" w14:textId="77777777" w:rsidR="00D22267" w:rsidRPr="00D82217" w:rsidRDefault="00D22267" w:rsidP="00D22267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Zakończenie wykonania usługi Wykonawca zgłasza Zamawiającemu. </w:t>
      </w:r>
    </w:p>
    <w:p w14:paraId="1848B57D" w14:textId="77777777" w:rsidR="00D22267" w:rsidRPr="00D82217" w:rsidRDefault="00D22267" w:rsidP="00D22267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Zamawiający zobowiązuje się przystąpić do odbioru wykonanych prac w ciągu 7 dni od daty zgłoszenia ich zakończenia i przygotowania odbioru. </w:t>
      </w:r>
    </w:p>
    <w:p w14:paraId="386742B2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8</w:t>
      </w:r>
    </w:p>
    <w:p w14:paraId="6C7668AC" w14:textId="77777777" w:rsidR="00D22267" w:rsidRPr="00D82217" w:rsidRDefault="00D22267" w:rsidP="00D82217">
      <w:pPr>
        <w:numPr>
          <w:ilvl w:val="0"/>
          <w:numId w:val="7"/>
        </w:numPr>
        <w:tabs>
          <w:tab w:val="clear" w:pos="720"/>
          <w:tab w:val="num" w:pos="284"/>
        </w:tabs>
        <w:spacing w:after="0" w:line="360" w:lineRule="auto"/>
        <w:ind w:hanging="720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Wykonawca zapłaci Zamawiającemu karę umowną:</w:t>
      </w:r>
    </w:p>
    <w:p w14:paraId="159A8FAA" w14:textId="77777777" w:rsidR="00D22267" w:rsidRPr="00D82217" w:rsidRDefault="00D22267" w:rsidP="00D22267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z tytułu odstąpienia od umowy z przyczyn leżących po stronie Wykonawcy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wysokości 10% wynagrodzenia umownego,  </w:t>
      </w:r>
    </w:p>
    <w:p w14:paraId="658625ED" w14:textId="77777777" w:rsidR="00D22267" w:rsidRPr="00D82217" w:rsidRDefault="00D22267" w:rsidP="00D22267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za przekroczenie ustalonego terminu zakończenia robót z przyczyn leżących po stronie Wykonawcy w wysokości 10% wynagrodzenia umownego za każdy dzień zwłoki. </w:t>
      </w:r>
    </w:p>
    <w:p w14:paraId="6669E5A3" w14:textId="77777777" w:rsidR="00D22267" w:rsidRPr="00D82217" w:rsidRDefault="00D22267" w:rsidP="00D22267">
      <w:pPr>
        <w:numPr>
          <w:ilvl w:val="0"/>
          <w:numId w:val="7"/>
        </w:numPr>
        <w:tabs>
          <w:tab w:val="num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zapłaci Wykonawcy karę umowną z tytułu odstąpienia od umowy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przyczyn zależnych od Zamawiającego w wysokości 10% wynagrodzenia umownego. </w:t>
      </w:r>
    </w:p>
    <w:p w14:paraId="079B97AD" w14:textId="77777777" w:rsidR="00D22267" w:rsidRPr="00D82217" w:rsidRDefault="00D22267" w:rsidP="00D22267">
      <w:pPr>
        <w:numPr>
          <w:ilvl w:val="0"/>
          <w:numId w:val="7"/>
        </w:numPr>
        <w:tabs>
          <w:tab w:val="num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Uprawnienia z tytułu kar umownych nie wyłączają uprawnień Zamawiającego do dochodzenia odszkodowania uzupełniającego na zasadach ogólnych Kodeksu cywilnego.</w:t>
      </w:r>
    </w:p>
    <w:p w14:paraId="77168C2E" w14:textId="77777777" w:rsidR="00D22267" w:rsidRPr="00D82217" w:rsidRDefault="00D22267" w:rsidP="00D22267">
      <w:pPr>
        <w:numPr>
          <w:ilvl w:val="0"/>
          <w:numId w:val="7"/>
        </w:numPr>
        <w:tabs>
          <w:tab w:val="num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Kary umowne podlegają kumulacji i mogą być dochodzone niezależnie.</w:t>
      </w:r>
    </w:p>
    <w:p w14:paraId="370CB3BA" w14:textId="77777777" w:rsidR="00D22267" w:rsidRPr="00D82217" w:rsidRDefault="00D22267" w:rsidP="00D22267">
      <w:pPr>
        <w:numPr>
          <w:ilvl w:val="0"/>
          <w:numId w:val="7"/>
        </w:numPr>
        <w:tabs>
          <w:tab w:val="num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Zamawiający uprawniony jest do potrącenia należności tytułem kar umownych z wynagrodzeniem Wykonawcy stosownie do obowiązującego stanu prawnego.</w:t>
      </w:r>
    </w:p>
    <w:p w14:paraId="7D57B983" w14:textId="77777777" w:rsidR="00D22267" w:rsidRPr="00D82217" w:rsidRDefault="00D22267" w:rsidP="00D22267">
      <w:pPr>
        <w:tabs>
          <w:tab w:val="num" w:pos="720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74D9B7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9</w:t>
      </w:r>
    </w:p>
    <w:p w14:paraId="02D11687" w14:textId="77777777" w:rsidR="00D22267" w:rsidRPr="00D82217" w:rsidRDefault="00D22267" w:rsidP="00D222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Zamawiającemu przysługuje prawo natychmiastowego odstąpienia od umowy:</w:t>
      </w:r>
    </w:p>
    <w:p w14:paraId="2A59F2BD" w14:textId="77777777" w:rsidR="00D22267" w:rsidRPr="00D82217" w:rsidRDefault="00D22267" w:rsidP="00D22267">
      <w:pPr>
        <w:numPr>
          <w:ilvl w:val="0"/>
          <w:numId w:val="9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gdy Wykonawca nie rozpoczął usługi w terminie określonym w umowie bez uzasadnionych przyczyn oraz nie kontynuuje ich pomimo wezwania Zamawiającego złożonego na piśmie, </w:t>
      </w:r>
    </w:p>
    <w:p w14:paraId="7D023EEE" w14:textId="715BD929" w:rsidR="00975786" w:rsidRPr="001E07D7" w:rsidRDefault="00D22267" w:rsidP="001E07D7">
      <w:pPr>
        <w:numPr>
          <w:ilvl w:val="0"/>
          <w:numId w:val="9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gdy Wykonawca przerwał realizację usługi z przyczyn od siebie zależnych i przerwa ta trwa dłużej niż 3 dni. </w:t>
      </w:r>
    </w:p>
    <w:p w14:paraId="4B1CDE3A" w14:textId="5E8DB269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10</w:t>
      </w:r>
    </w:p>
    <w:p w14:paraId="2D863B53" w14:textId="77777777" w:rsidR="00D22267" w:rsidRPr="00D82217" w:rsidRDefault="00D22267" w:rsidP="00D222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W sprawach nie uregulowanych niniejszą umową mają zastosowanie przepisy Kodeksu Cywilnego.</w:t>
      </w:r>
    </w:p>
    <w:p w14:paraId="7EEF6D2C" w14:textId="77777777" w:rsidR="001E07D7" w:rsidRDefault="001E07D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DEDFB5" w14:textId="77777777" w:rsidR="001E07D7" w:rsidRDefault="001E07D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9EBA58" w14:textId="423C2832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§ 11</w:t>
      </w:r>
    </w:p>
    <w:p w14:paraId="115F779F" w14:textId="77777777" w:rsidR="00D22267" w:rsidRPr="00D82217" w:rsidRDefault="00D22267" w:rsidP="00D22267">
      <w:pPr>
        <w:keepNext/>
        <w:spacing w:before="240" w:after="60" w:line="360" w:lineRule="auto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bCs/>
          <w:kern w:val="32"/>
          <w:sz w:val="20"/>
          <w:szCs w:val="20"/>
          <w:lang w:eastAsia="pl-PL"/>
        </w:rPr>
        <w:t xml:space="preserve">Wszelkie zmiany niniejszej umowy wymagają formy pisemnej, podpisanej przez obie strony,  pod rygorem nieważności. </w:t>
      </w:r>
    </w:p>
    <w:p w14:paraId="167CC457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12</w:t>
      </w:r>
    </w:p>
    <w:p w14:paraId="4B84EC36" w14:textId="77777777" w:rsidR="00D22267" w:rsidRPr="00D82217" w:rsidRDefault="00D22267" w:rsidP="00D2226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Umowę sporządzono w trzech jednobrzmiących egzemplarzach, z których jeden</w:t>
      </w:r>
      <w:r w:rsidRPr="00D82217">
        <w:rPr>
          <w:rFonts w:ascii="Arial" w:eastAsia="TimesNewRoman" w:hAnsi="Arial" w:cs="Arial"/>
          <w:sz w:val="20"/>
          <w:szCs w:val="20"/>
          <w:lang w:eastAsia="pl-PL"/>
        </w:rPr>
        <w:t xml:space="preserve">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>otrzymuje Wykonawca a dwa Zamawiający.</w:t>
      </w:r>
    </w:p>
    <w:p w14:paraId="4566ACB5" w14:textId="77777777" w:rsidR="00D22267" w:rsidRPr="00D82217" w:rsidRDefault="00D22267" w:rsidP="00D22267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EFC7479" w14:textId="1ACC426D" w:rsidR="00D22267" w:rsidRPr="00D82217" w:rsidRDefault="00D22267" w:rsidP="00D82217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b/>
          <w:sz w:val="20"/>
          <w:szCs w:val="20"/>
          <w:lang w:eastAsia="pl-PL"/>
        </w:rPr>
        <w:t>Wykonawca                                                           Zamawiający</w:t>
      </w:r>
    </w:p>
    <w:p w14:paraId="18AE93AF" w14:textId="77777777" w:rsidR="009F41C1" w:rsidRPr="00D82217" w:rsidRDefault="009F41C1">
      <w:pPr>
        <w:rPr>
          <w:rFonts w:ascii="Arial" w:hAnsi="Arial" w:cs="Arial"/>
          <w:sz w:val="20"/>
          <w:szCs w:val="20"/>
        </w:rPr>
      </w:pPr>
    </w:p>
    <w:sectPr w:rsidR="009F41C1" w:rsidRPr="00D82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11A175D8"/>
    <w:multiLevelType w:val="hybridMultilevel"/>
    <w:tmpl w:val="60A8A48A"/>
    <w:lvl w:ilvl="0" w:tplc="7D0CC9E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64EB7"/>
    <w:multiLevelType w:val="hybridMultilevel"/>
    <w:tmpl w:val="F2CE7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5B408D"/>
    <w:multiLevelType w:val="hybridMultilevel"/>
    <w:tmpl w:val="0CA8E684"/>
    <w:lvl w:ilvl="0" w:tplc="014877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0C534B"/>
    <w:multiLevelType w:val="hybridMultilevel"/>
    <w:tmpl w:val="71B21BD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46D479A8"/>
    <w:multiLevelType w:val="hybridMultilevel"/>
    <w:tmpl w:val="F6A81E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BB75E3"/>
    <w:multiLevelType w:val="hybridMultilevel"/>
    <w:tmpl w:val="C3226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A3F55"/>
    <w:multiLevelType w:val="hybridMultilevel"/>
    <w:tmpl w:val="A2D09C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B076F42"/>
    <w:multiLevelType w:val="hybridMultilevel"/>
    <w:tmpl w:val="B896D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A27026"/>
    <w:multiLevelType w:val="hybridMultilevel"/>
    <w:tmpl w:val="D5744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593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49041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1050694">
    <w:abstractNumId w:val="1"/>
  </w:num>
  <w:num w:numId="4" w16cid:durableId="17651022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0674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19759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0631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7660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44470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0730292">
    <w:abstractNumId w:val="5"/>
  </w:num>
  <w:num w:numId="11" w16cid:durableId="20010832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67"/>
    <w:rsid w:val="00040251"/>
    <w:rsid w:val="000704FF"/>
    <w:rsid w:val="000D6271"/>
    <w:rsid w:val="000D7E74"/>
    <w:rsid w:val="001E07D7"/>
    <w:rsid w:val="0021119A"/>
    <w:rsid w:val="00212EED"/>
    <w:rsid w:val="00237199"/>
    <w:rsid w:val="00254DBF"/>
    <w:rsid w:val="00293CBD"/>
    <w:rsid w:val="00294C42"/>
    <w:rsid w:val="002C5DCE"/>
    <w:rsid w:val="002E62D8"/>
    <w:rsid w:val="003A177E"/>
    <w:rsid w:val="003F5982"/>
    <w:rsid w:val="0058064B"/>
    <w:rsid w:val="00591B3F"/>
    <w:rsid w:val="00610BB9"/>
    <w:rsid w:val="006C3DBF"/>
    <w:rsid w:val="008F495C"/>
    <w:rsid w:val="00926797"/>
    <w:rsid w:val="00975786"/>
    <w:rsid w:val="009F41C1"/>
    <w:rsid w:val="00B57A7A"/>
    <w:rsid w:val="00D22267"/>
    <w:rsid w:val="00D82217"/>
    <w:rsid w:val="00E16DC0"/>
    <w:rsid w:val="00F3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8DD4"/>
  <w15:chartTrackingRefBased/>
  <w15:docId w15:val="{124203AD-0373-42AE-91BE-EB2EA930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2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2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894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Patrycja Dworzyńska</cp:lastModifiedBy>
  <cp:revision>34</cp:revision>
  <cp:lastPrinted>2025-05-16T07:30:00Z</cp:lastPrinted>
  <dcterms:created xsi:type="dcterms:W3CDTF">2022-08-04T08:32:00Z</dcterms:created>
  <dcterms:modified xsi:type="dcterms:W3CDTF">2025-05-16T07:30:00Z</dcterms:modified>
</cp:coreProperties>
</file>