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BD3E94" w:rsidRPr="000E5D19" w:rsidRDefault="00BD3E94" w:rsidP="00BD3E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E5D19">
        <w:rPr>
          <w:rFonts w:ascii="Arial" w:hAnsi="Arial" w:cs="Arial"/>
          <w:sz w:val="24"/>
          <w:szCs w:val="24"/>
        </w:rPr>
        <w:t xml:space="preserve">(składane w związku z art. 5k Rozporządzenia Rady (UE) nr 833/2014 z dnia 31 lipca 2014 r. dotyczącego środków ograniczających w związku z działaniami Rosji destabilizującymi sytuację na Ukrainie)  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8837EA">
        <w:rPr>
          <w:rFonts w:ascii="Arial" w:hAnsi="Arial" w:cs="Arial"/>
          <w:sz w:val="24"/>
          <w:szCs w:val="24"/>
        </w:rPr>
        <w:t>ziałając w imieniu i na rzecz:</w:t>
      </w:r>
    </w:p>
    <w:p w:rsidR="00BD3E94" w:rsidRPr="008837EA" w:rsidRDefault="00BD3E94" w:rsidP="00BD3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3E94" w:rsidRPr="008837EA" w:rsidRDefault="00BD3E94" w:rsidP="00BD3E9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BD3E94" w:rsidRPr="008837EA" w:rsidRDefault="00BD3E94" w:rsidP="00BD3E9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BD3E94" w:rsidRPr="008837EA" w:rsidRDefault="00BD3E94" w:rsidP="00BD3E94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8D2710" w:rsidRPr="008D2710" w:rsidRDefault="008D2710" w:rsidP="008D271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D27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„</w:t>
      </w:r>
      <w:r w:rsidRPr="008D27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Odbiór i transport odpadów komunalnych od właścicieli nieruchomości zamieszkałych w całości lub w części oraz innych nieruchomości z terenu gminy Złocieniec w 2025 r.</w:t>
      </w:r>
      <w:r w:rsidRPr="008D27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”</w:t>
      </w: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BD3E94" w:rsidRPr="000E5D19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5D19">
        <w:rPr>
          <w:rFonts w:ascii="Arial" w:eastAsia="Calibri" w:hAnsi="Arial" w:cs="Arial"/>
          <w:bCs/>
          <w:sz w:val="24"/>
          <w:szCs w:val="24"/>
        </w:rPr>
        <w:t xml:space="preserve">oświadczam, </w:t>
      </w:r>
      <w:r w:rsidRPr="000E5D19">
        <w:rPr>
          <w:rFonts w:ascii="Arial" w:hAnsi="Arial" w:cs="Arial"/>
          <w:sz w:val="24"/>
          <w:szCs w:val="24"/>
        </w:rPr>
        <w:t xml:space="preserve">że wykonawca, w imieniu którego występuję, nie jest: </w:t>
      </w:r>
    </w:p>
    <w:p w:rsidR="00BD3E94" w:rsidRPr="00FC3A57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D3E94" w:rsidRPr="00FC3A57" w:rsidRDefault="00BD3E94" w:rsidP="00BD3E94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obywatelem rosyjskim, osobą fizyczną lub prawną, podmiotem lub organem </w:t>
      </w:r>
      <w:r>
        <w:rPr>
          <w:rFonts w:ascii="Arial" w:eastAsia="Calibri" w:hAnsi="Arial" w:cs="Arial"/>
          <w:sz w:val="24"/>
          <w:szCs w:val="24"/>
        </w:rPr>
        <w:br/>
      </w:r>
      <w:r w:rsidRPr="00FC3A57">
        <w:rPr>
          <w:rFonts w:ascii="Arial" w:eastAsia="Calibri" w:hAnsi="Arial" w:cs="Arial"/>
          <w:sz w:val="24"/>
          <w:szCs w:val="24"/>
        </w:rPr>
        <w:t xml:space="preserve">z siedzibą w Rosji; </w:t>
      </w:r>
    </w:p>
    <w:p w:rsidR="00BD3E94" w:rsidRPr="00FC3A57" w:rsidRDefault="00BD3E94" w:rsidP="00BD3E94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:rsidR="00BD3E94" w:rsidRPr="00FC3A57" w:rsidRDefault="00BD3E94" w:rsidP="00BD3E94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4396A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podmiotu, o którym mowa w </w:t>
      </w:r>
      <w:r>
        <w:rPr>
          <w:rFonts w:ascii="Arial" w:eastAsia="Calibri" w:hAnsi="Arial" w:cs="Arial"/>
          <w:sz w:val="24"/>
          <w:szCs w:val="24"/>
        </w:rPr>
        <w:t>pkt 1 lub 2</w:t>
      </w:r>
      <w:r w:rsidRPr="0094396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powyżej</w:t>
      </w:r>
    </w:p>
    <w:p w:rsidR="00BD3E94" w:rsidRDefault="00BD3E94" w:rsidP="00BD3E9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E94" w:rsidRDefault="00BD3E94" w:rsidP="00BD3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E94" w:rsidRDefault="00BD3E94" w:rsidP="00BD3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3E94" w:rsidRPr="00BD3E94" w:rsidRDefault="00BD3E94" w:rsidP="00BD3E9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u w:val="single"/>
          <w:lang w:eastAsia="pl-PL"/>
        </w:rPr>
      </w:pPr>
      <w:r w:rsidRPr="00BD3E94">
        <w:rPr>
          <w:rFonts w:ascii="Arial" w:eastAsia="Times New Roman" w:hAnsi="Arial" w:cs="Arial"/>
          <w:b/>
          <w:color w:val="FF0000"/>
          <w:u w:val="single"/>
          <w:lang w:eastAsia="pl-PL"/>
        </w:rPr>
        <w:t>Uwaga !</w:t>
      </w:r>
    </w:p>
    <w:p w:rsidR="00BD3E94" w:rsidRPr="00BD3E94" w:rsidRDefault="00BD3E94" w:rsidP="00BD3E94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  <w:lang w:eastAsia="pl-PL"/>
        </w:rPr>
      </w:pPr>
      <w:r w:rsidRPr="00BD3E94">
        <w:rPr>
          <w:rFonts w:ascii="Arial" w:eastAsia="Times New Roman" w:hAnsi="Arial" w:cs="Arial"/>
          <w:b/>
          <w:color w:val="FF0000"/>
          <w:u w:val="single"/>
          <w:lang w:eastAsia="pl-PL"/>
        </w:rPr>
        <w:t>Ofertę składa się, pod rygorem nieważności w formie elektronicznej (tj. przy użyciu kwalifikowanego podpisu elektronicznego).</w:t>
      </w:r>
    </w:p>
    <w:p w:rsidR="00BD3E94" w:rsidRDefault="00BD3E94"/>
    <w:sectPr w:rsidR="00BD3E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7EBB" w:rsidRDefault="001F7EBB" w:rsidP="00BD3E94">
      <w:pPr>
        <w:spacing w:after="0" w:line="240" w:lineRule="auto"/>
      </w:pPr>
      <w:r>
        <w:separator/>
      </w:r>
    </w:p>
  </w:endnote>
  <w:endnote w:type="continuationSeparator" w:id="0">
    <w:p w:rsidR="001F7EBB" w:rsidRDefault="001F7EBB" w:rsidP="00BD3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7EBB" w:rsidRDefault="001F7EBB" w:rsidP="00BD3E94">
      <w:pPr>
        <w:spacing w:after="0" w:line="240" w:lineRule="auto"/>
      </w:pPr>
      <w:r>
        <w:separator/>
      </w:r>
    </w:p>
  </w:footnote>
  <w:footnote w:type="continuationSeparator" w:id="0">
    <w:p w:rsidR="001F7EBB" w:rsidRDefault="001F7EBB" w:rsidP="00BD3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2710" w:rsidRPr="008D2710" w:rsidRDefault="008D2710" w:rsidP="008D2710">
    <w:pPr>
      <w:widowControl w:val="0"/>
      <w:suppressAutoHyphens/>
      <w:autoSpaceDN w:val="0"/>
      <w:spacing w:after="0" w:line="240" w:lineRule="auto"/>
      <w:ind w:left="284" w:hanging="284"/>
      <w:textAlignment w:val="baseline"/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</w:pPr>
    <w:r w:rsidRPr="008D2710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  <w:t>BZP.27</w:t>
    </w:r>
    <w:r w:rsidR="00F50964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  <w:t>1</w:t>
    </w:r>
    <w:r w:rsidRPr="008D2710">
      <w:rPr>
        <w:rFonts w:ascii="Verdana" w:eastAsia="SimSun" w:hAnsi="Verdana" w:cs="Lucida Sans"/>
        <w:b/>
        <w:bCs/>
        <w:color w:val="000000"/>
        <w:kern w:val="3"/>
        <w:sz w:val="20"/>
        <w:szCs w:val="20"/>
        <w:lang w:eastAsia="zh-CN" w:bidi="hi-IN"/>
      </w:rPr>
      <w:t>.12.2024</w:t>
    </w:r>
    <w:r w:rsidRPr="008D2710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  <w:t xml:space="preserve">  </w:t>
    </w:r>
    <w:r w:rsidRPr="008D2710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8D2710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8D2710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8D2710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8D2710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</w:r>
    <w:r w:rsidRPr="008D2710">
      <w:rPr>
        <w:rFonts w:ascii="Times New Roman" w:eastAsia="SimSun" w:hAnsi="Times New Roman" w:cs="Lucida Sans"/>
        <w:kern w:val="3"/>
        <w:sz w:val="24"/>
        <w:szCs w:val="24"/>
        <w:lang w:eastAsia="zh-CN" w:bidi="hi-IN"/>
      </w:rPr>
      <w:tab/>
      <w:t xml:space="preserve">   </w:t>
    </w:r>
    <w:r w:rsidRPr="008D2710"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</w:rPr>
      <w:t xml:space="preserve">załącznik nr </w:t>
    </w:r>
    <w:r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</w:rPr>
      <w:t>6</w:t>
    </w:r>
    <w:r w:rsidRPr="008D2710">
      <w:rPr>
        <w:rFonts w:ascii="Verdana" w:eastAsia="SimSun" w:hAnsi="Verdana" w:cs="Lucida Sans"/>
        <w:b/>
        <w:bCs/>
        <w:kern w:val="3"/>
        <w:sz w:val="20"/>
        <w:szCs w:val="20"/>
        <w:lang w:eastAsia="zh-CN" w:bidi="hi-IN"/>
      </w:rPr>
      <w:t xml:space="preserve"> do SWZ</w:t>
    </w:r>
  </w:p>
  <w:p w:rsidR="00BD3E94" w:rsidRPr="008D2710" w:rsidRDefault="008D2710" w:rsidP="008D2710">
    <w:pPr>
      <w:widowControl w:val="0"/>
      <w:tabs>
        <w:tab w:val="center" w:pos="4536"/>
        <w:tab w:val="left" w:pos="5472"/>
        <w:tab w:val="right" w:pos="9072"/>
        <w:tab w:val="right" w:pos="9638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Mangal"/>
        <w:kern w:val="3"/>
        <w:sz w:val="24"/>
        <w:szCs w:val="21"/>
        <w:lang w:eastAsia="zh-CN" w:bidi="hi-IN"/>
      </w:rPr>
    </w:pPr>
    <w:r w:rsidRPr="008D2710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</w:t>
    </w:r>
    <w:r w:rsidRPr="008D2710">
      <w:rPr>
        <w:rFonts w:ascii="Times New Roman" w:eastAsia="SimSun" w:hAnsi="Times New Roman" w:cs="Mangal"/>
        <w:noProof/>
        <w:kern w:val="3"/>
        <w:sz w:val="24"/>
        <w:szCs w:val="21"/>
        <w:lang w:eastAsia="zh-CN" w:bidi="hi-IN"/>
      </w:rPr>
      <w:drawing>
        <wp:inline distT="0" distB="0" distL="0" distR="0" wp14:anchorId="67F65280" wp14:editId="6FC7F660">
          <wp:extent cx="502285" cy="633095"/>
          <wp:effectExtent l="0" t="0" r="0" b="0"/>
          <wp:docPr id="7884566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28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D2710">
      <w:rPr>
        <w:rFonts w:ascii="Times New Roman" w:eastAsia="SimSun" w:hAnsi="Times New Roman" w:cs="Mangal"/>
        <w:kern w:val="3"/>
        <w:sz w:val="24"/>
        <w:szCs w:val="21"/>
        <w:lang w:eastAsia="zh-CN" w:bidi="hi-IN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42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E94"/>
    <w:rsid w:val="00073CEC"/>
    <w:rsid w:val="001A1ABF"/>
    <w:rsid w:val="001F7EBB"/>
    <w:rsid w:val="002A5335"/>
    <w:rsid w:val="00400BCC"/>
    <w:rsid w:val="004822BB"/>
    <w:rsid w:val="006B6484"/>
    <w:rsid w:val="006D1F9D"/>
    <w:rsid w:val="00783819"/>
    <w:rsid w:val="008D2710"/>
    <w:rsid w:val="0096701A"/>
    <w:rsid w:val="00A60EE8"/>
    <w:rsid w:val="00BD3E94"/>
    <w:rsid w:val="00EA2444"/>
    <w:rsid w:val="00F5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A14F1"/>
  <w15:chartTrackingRefBased/>
  <w15:docId w15:val="{A6C5A68E-E8F1-45BD-A57C-DDF40369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E9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3E9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D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E94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D3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E9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Sabat</dc:creator>
  <cp:keywords/>
  <dc:description/>
  <cp:lastModifiedBy>Ireneusz Sabat</cp:lastModifiedBy>
  <cp:revision>5</cp:revision>
  <dcterms:created xsi:type="dcterms:W3CDTF">2024-07-02T09:46:00Z</dcterms:created>
  <dcterms:modified xsi:type="dcterms:W3CDTF">2024-11-04T11:50:00Z</dcterms:modified>
</cp:coreProperties>
</file>