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42671941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85CDD">
        <w:rPr>
          <w:rFonts w:ascii="Arial" w:eastAsia="Times New Roman" w:hAnsi="Arial" w:cs="Arial"/>
          <w:snapToGrid w:val="0"/>
          <w:lang w:eastAsia="pl-PL"/>
        </w:rPr>
        <w:t>30</w:t>
      </w:r>
      <w:r w:rsidR="00080C67">
        <w:rPr>
          <w:rFonts w:ascii="Arial" w:eastAsia="Times New Roman" w:hAnsi="Arial" w:cs="Arial"/>
          <w:snapToGrid w:val="0"/>
          <w:lang w:eastAsia="pl-PL"/>
        </w:rPr>
        <w:t>.04.202</w:t>
      </w:r>
      <w:r w:rsidR="00F85CDD">
        <w:rPr>
          <w:rFonts w:ascii="Arial" w:eastAsia="Times New Roman" w:hAnsi="Arial" w:cs="Arial"/>
          <w:snapToGrid w:val="0"/>
          <w:lang w:eastAsia="pl-PL"/>
        </w:rPr>
        <w:t>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3CCF6FC9" w14:textId="77777777" w:rsidR="00F85CDD" w:rsidRDefault="00F85CDD" w:rsidP="00F85CD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WZP.272.51.2025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F3EB54" w14:textId="76FD0E28" w:rsidR="00F85CDD" w:rsidRDefault="0086157C" w:rsidP="00F85CD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F85CDD">
        <w:rPr>
          <w:rFonts w:ascii="Arial" w:hAnsi="Arial" w:cs="Arial"/>
          <w:b/>
          <w:bCs/>
          <w:color w:val="000000" w:themeColor="text1"/>
        </w:rPr>
        <w:t xml:space="preserve">Pełnienie kompleksowego wielobranżowego nadzoru inwestorskiego w ramach zadania inwestycyjnego „Wykonanie odwodnienia drogi powiatowej Nr 4333W w </w:t>
      </w:r>
      <w:proofErr w:type="spellStart"/>
      <w:r w:rsidR="00F85CDD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F85CDD">
        <w:rPr>
          <w:rFonts w:ascii="Arial" w:hAnsi="Arial" w:cs="Arial"/>
          <w:b/>
          <w:bCs/>
          <w:color w:val="000000" w:themeColor="text1"/>
        </w:rPr>
        <w:t>. Międzyleś, gm. Poświętne”.</w:t>
      </w:r>
    </w:p>
    <w:p w14:paraId="4319094C" w14:textId="7A97E455" w:rsidR="00A3234F" w:rsidRPr="00507B62" w:rsidRDefault="00A3234F" w:rsidP="00080C67">
      <w:pPr>
        <w:spacing w:line="271" w:lineRule="auto"/>
        <w:jc w:val="both"/>
      </w:pPr>
    </w:p>
    <w:p w14:paraId="4C75B541" w14:textId="117862AA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85CDD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F85CDD">
        <w:rPr>
          <w:rFonts w:ascii="Arial" w:eastAsia="Calibri" w:hAnsi="Arial" w:cs="Arial"/>
        </w:rPr>
        <w:t xml:space="preserve"> 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14D9042C" w:rsidR="00FE4FE4" w:rsidRPr="00FE4FE4" w:rsidRDefault="00F85CDD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36E04A69" w14:textId="77777777" w:rsidR="004558C4" w:rsidRDefault="004558C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DROGMARBUD Marcin Młynarski</w:t>
            </w:r>
          </w:p>
          <w:p w14:paraId="37E5EA97" w14:textId="77777777" w:rsidR="004558C4" w:rsidRDefault="004558C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Prądzyńskiego 81</w:t>
            </w:r>
          </w:p>
          <w:p w14:paraId="3F5FE411" w14:textId="2ECEB5FF" w:rsidR="004558C4" w:rsidRDefault="004558C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842" w:type="dxa"/>
          </w:tcPr>
          <w:p w14:paraId="5CBD4720" w14:textId="17C750C8" w:rsidR="001769EB" w:rsidRDefault="004558C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7.380,00</w:t>
            </w:r>
          </w:p>
        </w:tc>
        <w:tc>
          <w:tcPr>
            <w:tcW w:w="1696" w:type="dxa"/>
          </w:tcPr>
          <w:p w14:paraId="645E867E" w14:textId="6990B4C8" w:rsidR="001769EB" w:rsidRDefault="004558C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F85CDD" w:rsidRPr="00FE4FE4" w14:paraId="09332F17" w14:textId="77777777" w:rsidTr="00744271">
        <w:tc>
          <w:tcPr>
            <w:tcW w:w="1241" w:type="dxa"/>
          </w:tcPr>
          <w:p w14:paraId="064CDAA5" w14:textId="6CA2A46F" w:rsidR="00F85CDD" w:rsidRDefault="00F85CDD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142977E5" w14:textId="77777777" w:rsidR="00F85CDD" w:rsidRDefault="004558C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PM PARTNERS SP. z o.o.</w:t>
            </w:r>
          </w:p>
          <w:p w14:paraId="47B0D2B5" w14:textId="77777777" w:rsidR="004558C4" w:rsidRDefault="004558C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Kolonijna 5/1</w:t>
            </w:r>
          </w:p>
          <w:p w14:paraId="4D6CA4BD" w14:textId="2BE1623B" w:rsidR="004558C4" w:rsidRDefault="004558C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03-565 Warszawa</w:t>
            </w:r>
          </w:p>
        </w:tc>
        <w:tc>
          <w:tcPr>
            <w:tcW w:w="1842" w:type="dxa"/>
          </w:tcPr>
          <w:p w14:paraId="5BF8B45C" w14:textId="019511D7" w:rsidR="00F85CDD" w:rsidRDefault="004558C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70.848,00</w:t>
            </w:r>
          </w:p>
        </w:tc>
        <w:tc>
          <w:tcPr>
            <w:tcW w:w="1696" w:type="dxa"/>
          </w:tcPr>
          <w:p w14:paraId="6F2C151F" w14:textId="03C03DA7" w:rsidR="00F85CDD" w:rsidRDefault="004558C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61A49"/>
    <w:rsid w:val="002D0A95"/>
    <w:rsid w:val="002D686B"/>
    <w:rsid w:val="0030026F"/>
    <w:rsid w:val="003330A9"/>
    <w:rsid w:val="00335FBD"/>
    <w:rsid w:val="003B199B"/>
    <w:rsid w:val="004059C0"/>
    <w:rsid w:val="004558C4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73453"/>
    <w:rsid w:val="00F85CDD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2</cp:revision>
  <cp:lastPrinted>2024-04-12T09:11:00Z</cp:lastPrinted>
  <dcterms:created xsi:type="dcterms:W3CDTF">2025-04-30T09:27:00Z</dcterms:created>
  <dcterms:modified xsi:type="dcterms:W3CDTF">2025-04-30T09:27:00Z</dcterms:modified>
</cp:coreProperties>
</file>