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4CF" w:rsidRDefault="003834CF" w:rsidP="003834CF">
      <w:pPr>
        <w:spacing w:after="0" w:line="360" w:lineRule="auto"/>
        <w:rPr>
          <w:rFonts w:ascii="Arial" w:hAnsi="Arial" w:cs="Arial"/>
          <w:b/>
          <w:i/>
        </w:rPr>
      </w:pPr>
    </w:p>
    <w:p w:rsidR="001A3486" w:rsidRDefault="001A3486" w:rsidP="003834CF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08D16C3" wp14:editId="5FAEFB8C">
            <wp:extent cx="5585460" cy="730885"/>
            <wp:effectExtent l="0" t="0" r="0" b="0"/>
            <wp:docPr id="1" name="Obraz 1" descr="poziom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ziom_kolo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4CF" w:rsidRPr="00921FD0" w:rsidRDefault="001A3486" w:rsidP="003834CF">
      <w:pPr>
        <w:rPr>
          <w:rFonts w:ascii="Arial" w:hAnsi="Arial" w:cs="Arial"/>
        </w:rPr>
      </w:pPr>
      <w:r>
        <w:rPr>
          <w:rFonts w:ascii="Arial" w:hAnsi="Arial" w:cs="Arial"/>
        </w:rPr>
        <w:t>Nr postępowania: ZP.1.2022</w:t>
      </w:r>
      <w:r>
        <w:rPr>
          <w:rFonts w:ascii="Arial" w:hAnsi="Arial" w:cs="Arial"/>
        </w:rPr>
        <w:tab/>
      </w:r>
      <w:r w:rsidR="003834CF" w:rsidRPr="00921FD0">
        <w:rPr>
          <w:rFonts w:ascii="Arial" w:hAnsi="Arial" w:cs="Arial"/>
        </w:rPr>
        <w:tab/>
      </w:r>
      <w:r w:rsidR="003834CF" w:rsidRPr="00921FD0">
        <w:rPr>
          <w:rFonts w:ascii="Arial" w:hAnsi="Arial" w:cs="Arial"/>
        </w:rPr>
        <w:tab/>
      </w:r>
      <w:r w:rsidR="003834CF" w:rsidRPr="00921FD0">
        <w:rPr>
          <w:rFonts w:ascii="Arial" w:hAnsi="Arial" w:cs="Arial"/>
        </w:rPr>
        <w:tab/>
      </w:r>
      <w:r w:rsidR="003834CF" w:rsidRPr="00921FD0">
        <w:rPr>
          <w:rFonts w:ascii="Arial" w:hAnsi="Arial" w:cs="Arial"/>
        </w:rPr>
        <w:tab/>
      </w:r>
      <w:r w:rsidR="003834CF" w:rsidRPr="00921FD0">
        <w:rPr>
          <w:rFonts w:ascii="Arial" w:hAnsi="Arial" w:cs="Arial"/>
        </w:rPr>
        <w:tab/>
        <w:t xml:space="preserve">Załącznik Nr </w:t>
      </w:r>
      <w:r w:rsidR="003834CF">
        <w:rPr>
          <w:rFonts w:ascii="Arial" w:hAnsi="Arial" w:cs="Arial"/>
        </w:rPr>
        <w:t xml:space="preserve">8 </w:t>
      </w:r>
      <w:r w:rsidR="003834CF" w:rsidRPr="00921FD0">
        <w:rPr>
          <w:rFonts w:ascii="Arial" w:hAnsi="Arial" w:cs="Arial"/>
        </w:rPr>
        <w:t xml:space="preserve"> do SWZ </w:t>
      </w:r>
    </w:p>
    <w:p w:rsidR="003834CF" w:rsidRPr="00921FD0" w:rsidRDefault="003834CF" w:rsidP="003834C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t xml:space="preserve"> </w:t>
      </w:r>
      <w:r w:rsidRPr="00921FD0">
        <w:rPr>
          <w:rFonts w:ascii="Arial" w:eastAsia="Times New Roman" w:hAnsi="Arial" w:cs="Arial"/>
          <w:b/>
          <w:lang w:eastAsia="pl-PL"/>
        </w:rPr>
        <w:t>Wykonawca</w:t>
      </w:r>
      <w:r>
        <w:rPr>
          <w:rFonts w:ascii="Arial" w:eastAsia="Times New Roman" w:hAnsi="Arial" w:cs="Arial"/>
          <w:b/>
          <w:lang w:eastAsia="pl-PL"/>
        </w:rPr>
        <w:t>/Podmiot udostępniający zasoby*</w:t>
      </w:r>
      <w:r w:rsidRPr="00921FD0">
        <w:rPr>
          <w:rFonts w:ascii="Arial" w:eastAsia="Times New Roman" w:hAnsi="Arial" w:cs="Arial"/>
          <w:b/>
          <w:lang w:eastAsia="pl-PL"/>
        </w:rPr>
        <w:t>:</w:t>
      </w:r>
    </w:p>
    <w:p w:rsidR="003834CF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:rsidR="003834CF" w:rsidRPr="00921FD0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 w:rsidRPr="00921FD0">
        <w:rPr>
          <w:rFonts w:ascii="Arial" w:eastAsia="Times New Roman" w:hAnsi="Arial" w:cs="Arial"/>
          <w:i/>
          <w:lang w:eastAsia="pl-PL"/>
        </w:rPr>
        <w:br/>
        <w:t>w zależności od podmiotu: NIP/PESEL, KRS/CEiDG)</w:t>
      </w:r>
    </w:p>
    <w:p w:rsidR="003834CF" w:rsidRPr="00921FD0" w:rsidRDefault="003834CF" w:rsidP="003834C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3834CF" w:rsidRPr="00921FD0" w:rsidRDefault="003834CF" w:rsidP="003834C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921FD0">
        <w:rPr>
          <w:rFonts w:ascii="Arial" w:eastAsia="Times New Roman" w:hAnsi="Arial" w:cs="Arial"/>
          <w:u w:val="single"/>
          <w:lang w:eastAsia="pl-PL"/>
        </w:rPr>
        <w:t>reprezentowany przez:</w:t>
      </w:r>
    </w:p>
    <w:p w:rsidR="003834CF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:rsidR="003834CF" w:rsidRPr="00921FD0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 (imię, nazwisko, stanowisko/podstawa do reprezentacji)</w:t>
      </w:r>
    </w:p>
    <w:p w:rsidR="003834CF" w:rsidRDefault="003834CF" w:rsidP="003834CF">
      <w:pPr>
        <w:ind w:right="5953"/>
        <w:rPr>
          <w:i/>
        </w:rPr>
      </w:pPr>
      <w:r w:rsidRPr="00921FD0">
        <w:rPr>
          <w:i/>
        </w:rPr>
        <w:t>reprezentacji)</w:t>
      </w:r>
    </w:p>
    <w:p w:rsidR="00262D61" w:rsidRPr="003834C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834CF">
        <w:rPr>
          <w:rFonts w:ascii="Arial" w:hAnsi="Arial" w:cs="Arial"/>
          <w:b/>
          <w:u w:val="single"/>
        </w:rPr>
        <w:t>O</w:t>
      </w:r>
      <w:r w:rsidR="007904BD" w:rsidRPr="003834CF">
        <w:rPr>
          <w:rFonts w:ascii="Arial" w:hAnsi="Arial" w:cs="Arial"/>
          <w:b/>
          <w:u w:val="single"/>
        </w:rPr>
        <w:t>ŚWIADCZENIE</w:t>
      </w:r>
      <w:r w:rsidRPr="003834CF">
        <w:rPr>
          <w:rFonts w:ascii="Arial" w:hAnsi="Arial" w:cs="Arial"/>
          <w:b/>
          <w:u w:val="single"/>
        </w:rPr>
        <w:t xml:space="preserve"> </w:t>
      </w:r>
      <w:r w:rsidR="00D77BEF" w:rsidRPr="003834CF">
        <w:rPr>
          <w:rFonts w:ascii="Arial" w:hAnsi="Arial" w:cs="Arial"/>
          <w:b/>
          <w:u w:val="single"/>
        </w:rPr>
        <w:t>*</w:t>
      </w:r>
    </w:p>
    <w:p w:rsidR="00D77BEF" w:rsidRPr="003834CF" w:rsidRDefault="00D77BE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834CF">
        <w:rPr>
          <w:rFonts w:ascii="Arial" w:hAnsi="Arial" w:cs="Arial"/>
          <w:b/>
          <w:u w:val="single"/>
        </w:rPr>
        <w:t>O AKTUALNOŚCI INFORMACJI ZAWARTYCH W JEDZ</w:t>
      </w:r>
    </w:p>
    <w:p w:rsidR="004C4854" w:rsidRPr="003834CF" w:rsidRDefault="004C4854" w:rsidP="00631673">
      <w:pPr>
        <w:spacing w:after="0" w:line="240" w:lineRule="auto"/>
        <w:jc w:val="both"/>
        <w:rPr>
          <w:rFonts w:ascii="Arial" w:hAnsi="Arial" w:cs="Arial"/>
        </w:rPr>
      </w:pPr>
    </w:p>
    <w:p w:rsidR="00D409DE" w:rsidRPr="003834CF" w:rsidRDefault="009A3BF4" w:rsidP="009A3BF4">
      <w:pPr>
        <w:spacing w:after="0" w:line="276" w:lineRule="auto"/>
        <w:ind w:firstLine="709"/>
        <w:jc w:val="both"/>
        <w:rPr>
          <w:rFonts w:ascii="Arial" w:hAnsi="Arial" w:cs="Arial"/>
        </w:rPr>
      </w:pPr>
      <w:r w:rsidRPr="00450329">
        <w:rPr>
          <w:rFonts w:ascii="Arial" w:hAnsi="Arial" w:cs="Arial"/>
        </w:rPr>
        <w:t>Oświadczam, że informacje podane w Jednolitym Europejskim Dokumencie Zamówienia (JEDZ),  w zakr</w:t>
      </w:r>
      <w:r w:rsidR="00F07BDC">
        <w:rPr>
          <w:rFonts w:ascii="Arial" w:hAnsi="Arial" w:cs="Arial"/>
        </w:rPr>
        <w:t>esie podstaw wykluczenia z postę</w:t>
      </w:r>
      <w:r w:rsidRPr="00450329">
        <w:rPr>
          <w:rFonts w:ascii="Arial" w:hAnsi="Arial" w:cs="Arial"/>
        </w:rPr>
        <w:t>powania o udzielenie zamówienia publicznego pn</w:t>
      </w:r>
      <w:r w:rsidRPr="007C614B">
        <w:rPr>
          <w:rFonts w:ascii="Arial" w:hAnsi="Arial" w:cs="Arial"/>
        </w:rPr>
        <w:t xml:space="preserve"> „</w:t>
      </w:r>
      <w:r w:rsidRPr="007C614B">
        <w:rPr>
          <w:rFonts w:ascii="Arial" w:hAnsi="Arial" w:cs="Arial"/>
          <w:lang w:eastAsia="en-GB"/>
        </w:rPr>
        <w:t>Dostaw</w:t>
      </w:r>
      <w:r>
        <w:rPr>
          <w:rFonts w:ascii="Arial" w:hAnsi="Arial" w:cs="Arial"/>
          <w:lang w:eastAsia="en-GB"/>
        </w:rPr>
        <w:t>a</w:t>
      </w:r>
      <w:r w:rsidRPr="007C614B">
        <w:rPr>
          <w:rFonts w:ascii="Arial" w:hAnsi="Arial" w:cs="Arial"/>
          <w:lang w:eastAsia="en-GB"/>
        </w:rPr>
        <w:t xml:space="preserve"> </w:t>
      </w:r>
      <w:r w:rsidR="001A3486">
        <w:rPr>
          <w:rFonts w:ascii="Arial" w:hAnsi="Arial" w:cs="Arial"/>
          <w:lang w:eastAsia="en-GB"/>
        </w:rPr>
        <w:t>lekkich</w:t>
      </w:r>
      <w:r w:rsidRPr="007C614B">
        <w:rPr>
          <w:rFonts w:ascii="Arial" w:hAnsi="Arial" w:cs="Arial"/>
          <w:lang w:eastAsia="en-GB"/>
        </w:rPr>
        <w:t xml:space="preserve"> samochodów ratowni</w:t>
      </w:r>
      <w:r w:rsidR="001A3486">
        <w:rPr>
          <w:rFonts w:ascii="Arial" w:hAnsi="Arial" w:cs="Arial"/>
          <w:lang w:eastAsia="en-GB"/>
        </w:rPr>
        <w:t>czo – gaśniczych dla jednostek O</w:t>
      </w:r>
      <w:r w:rsidRPr="007C614B">
        <w:rPr>
          <w:rFonts w:ascii="Arial" w:hAnsi="Arial" w:cs="Arial"/>
          <w:lang w:eastAsia="en-GB"/>
        </w:rPr>
        <w:t xml:space="preserve">SP województwa kujawsko – pomorskiego – </w:t>
      </w:r>
      <w:r w:rsidR="001A3486">
        <w:rPr>
          <w:rFonts w:ascii="Arial" w:hAnsi="Arial" w:cs="Arial"/>
          <w:lang w:eastAsia="en-GB"/>
        </w:rPr>
        <w:t>7</w:t>
      </w:r>
      <w:r w:rsidRPr="007C614B">
        <w:rPr>
          <w:rFonts w:ascii="Arial" w:hAnsi="Arial" w:cs="Arial"/>
          <w:lang w:eastAsia="en-GB"/>
        </w:rPr>
        <w:t xml:space="preserve"> sztuk z podziałem na </w:t>
      </w:r>
      <w:r w:rsidR="001A3486">
        <w:rPr>
          <w:rFonts w:ascii="Arial" w:hAnsi="Arial" w:cs="Arial"/>
          <w:lang w:eastAsia="en-GB"/>
        </w:rPr>
        <w:t>2</w:t>
      </w:r>
      <w:r>
        <w:rPr>
          <w:rFonts w:ascii="Arial" w:hAnsi="Arial" w:cs="Arial"/>
          <w:lang w:eastAsia="en-GB"/>
        </w:rPr>
        <w:t xml:space="preserve"> części</w:t>
      </w:r>
      <w:r w:rsidRPr="007C614B">
        <w:rPr>
          <w:rFonts w:ascii="Arial" w:hAnsi="Arial" w:cs="Arial"/>
          <w:lang w:eastAsia="en-GB"/>
        </w:rPr>
        <w:t>”</w:t>
      </w:r>
      <w:r>
        <w:rPr>
          <w:rFonts w:ascii="Arial" w:hAnsi="Arial" w:cs="Arial"/>
          <w:lang w:eastAsia="en-GB"/>
        </w:rPr>
        <w:t xml:space="preserve"> </w:t>
      </w:r>
      <w:r w:rsidR="004B2543">
        <w:rPr>
          <w:rFonts w:ascii="Arial" w:hAnsi="Arial" w:cs="Arial"/>
          <w:b/>
          <w:color w:val="000000"/>
        </w:rPr>
        <w:t xml:space="preserve">dla części </w:t>
      </w:r>
      <w:r>
        <w:rPr>
          <w:rFonts w:ascii="Arial" w:hAnsi="Arial" w:cs="Arial"/>
          <w:b/>
          <w:color w:val="000000"/>
        </w:rPr>
        <w:t xml:space="preserve">     zamówienia, </w:t>
      </w:r>
      <w:r w:rsidR="00D77BEF" w:rsidRPr="003834CF">
        <w:rPr>
          <w:rFonts w:ascii="Arial" w:hAnsi="Arial" w:cs="Arial"/>
        </w:rPr>
        <w:t>o których mowa w:</w:t>
      </w:r>
    </w:p>
    <w:p w:rsidR="00D77BEF" w:rsidRPr="009A3BF4" w:rsidRDefault="00D77BEF" w:rsidP="001A3486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9A3BF4">
        <w:rPr>
          <w:rFonts w:ascii="Arial" w:hAnsi="Arial" w:cs="Arial"/>
          <w:color w:val="auto"/>
          <w:sz w:val="22"/>
          <w:szCs w:val="22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:rsidR="00D77BEF" w:rsidRPr="009A3BF4" w:rsidRDefault="00D77BEF" w:rsidP="001A3486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9A3BF4">
        <w:rPr>
          <w:rFonts w:ascii="Arial" w:hAnsi="Arial" w:cs="Arial"/>
          <w:color w:val="auto"/>
          <w:sz w:val="22"/>
          <w:szCs w:val="22"/>
        </w:rPr>
        <w:t xml:space="preserve">art. 108 ust. 1 pkt 4 ustawy, </w:t>
      </w:r>
      <w:r w:rsidR="007A0515" w:rsidRPr="009A3BF4">
        <w:rPr>
          <w:rFonts w:ascii="Arial" w:hAnsi="Arial" w:cs="Arial"/>
          <w:color w:val="auto"/>
          <w:sz w:val="22"/>
          <w:szCs w:val="22"/>
        </w:rPr>
        <w:t>dotyczących orzeczenia zakazu ubiegania się o zamówienie publiczne tytułem środka zapobiegawczego;</w:t>
      </w:r>
    </w:p>
    <w:p w:rsidR="007A0515" w:rsidRPr="009A3BF4" w:rsidRDefault="007A0515" w:rsidP="001A3486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9A3BF4">
        <w:rPr>
          <w:rFonts w:ascii="Arial" w:hAnsi="Arial" w:cs="Arial"/>
          <w:color w:val="auto"/>
          <w:sz w:val="22"/>
          <w:szCs w:val="22"/>
        </w:rPr>
        <w:t>art. 108 ust. 1 pkt 5 ustawy, dotyczących zawarcia z innymi wykonawcami porozumienia mającego na celu zakłócenie konkurencji;</w:t>
      </w:r>
    </w:p>
    <w:p w:rsidR="007A0515" w:rsidRPr="009A3BF4" w:rsidRDefault="007A0515" w:rsidP="001A3486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9A3BF4">
        <w:rPr>
          <w:rFonts w:ascii="Arial" w:hAnsi="Arial" w:cs="Arial"/>
          <w:color w:val="auto"/>
          <w:sz w:val="22"/>
          <w:szCs w:val="22"/>
        </w:rPr>
        <w:t>art. 108 ust. 1 pkt 6 ustawy, dotyczących zakłócenia konkurencji wynikającego z wcześniejszego zaangażowania Wykonawcy lub podmiotu, który należy z Wykonawcą do tej samej grupy kapitałowej</w:t>
      </w:r>
      <w:r w:rsidR="007904BD" w:rsidRPr="009A3BF4">
        <w:rPr>
          <w:rFonts w:ascii="Arial" w:hAnsi="Arial" w:cs="Arial"/>
          <w:color w:val="auto"/>
          <w:sz w:val="22"/>
          <w:szCs w:val="22"/>
        </w:rPr>
        <w:t xml:space="preserve"> w przygotowanie postępowania o udzielenie zamówienia;</w:t>
      </w:r>
    </w:p>
    <w:p w:rsidR="007904BD" w:rsidRDefault="007904BD" w:rsidP="001A3486">
      <w:pPr>
        <w:pStyle w:val="Tekstpodstawowy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3BF4">
        <w:rPr>
          <w:rFonts w:ascii="Arial" w:hAnsi="Arial" w:cs="Arial"/>
          <w:sz w:val="22"/>
          <w:szCs w:val="22"/>
        </w:rPr>
        <w:t>art. 109 ust. 1 pkt 1 ustawy, dotyczących naruszenia obowiązków dotyczących płatności podatków i opłat lokalnych, o których mowa w ustawie z dnia 12 stycznia 1991 r. o podatkach i opłatach lokalnych (Dz. U. z 2019 r. poz. 1170)</w:t>
      </w:r>
    </w:p>
    <w:p w:rsidR="00255142" w:rsidRPr="003834CF" w:rsidRDefault="007904BD" w:rsidP="007904B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</w:rPr>
      </w:pPr>
      <w:r w:rsidRPr="003834CF">
        <w:rPr>
          <w:rFonts w:ascii="Arial" w:hAnsi="Arial" w:cs="Arial"/>
          <w:b/>
        </w:rPr>
        <w:t>są aktualne / są nieaktualne**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</w:rPr>
      </w:pPr>
    </w:p>
    <w:p w:rsidR="001A3486" w:rsidRPr="003834CF" w:rsidRDefault="001A3486" w:rsidP="00C014B5">
      <w:pPr>
        <w:spacing w:after="0" w:line="360" w:lineRule="auto"/>
        <w:jc w:val="both"/>
        <w:rPr>
          <w:rFonts w:ascii="Arial" w:hAnsi="Arial" w:cs="Arial"/>
        </w:rPr>
      </w:pPr>
    </w:p>
    <w:p w:rsidR="007904BD" w:rsidRPr="001A3486" w:rsidRDefault="00506E91" w:rsidP="001A348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(</w:t>
      </w:r>
      <w:r w:rsidR="00025C8D" w:rsidRPr="003834CF">
        <w:rPr>
          <w:rFonts w:ascii="Arial" w:hAnsi="Arial" w:cs="Arial"/>
          <w:i/>
        </w:rPr>
        <w:t>miejscowość),</w:t>
      </w:r>
      <w:r w:rsidR="00025C8D" w:rsidRPr="003834CF">
        <w:rPr>
          <w:rFonts w:ascii="Arial" w:hAnsi="Arial" w:cs="Arial"/>
        </w:rPr>
        <w:t xml:space="preserve">dnia </w:t>
      </w:r>
      <w:r w:rsidR="003834CF">
        <w:rPr>
          <w:rFonts w:ascii="Arial" w:hAnsi="Arial" w:cs="Arial"/>
        </w:rPr>
        <w:t xml:space="preserve">               </w:t>
      </w:r>
      <w:r w:rsidR="00025C8D" w:rsidRPr="003834CF">
        <w:rPr>
          <w:rFonts w:ascii="Arial" w:hAnsi="Arial" w:cs="Arial"/>
        </w:rPr>
        <w:t xml:space="preserve"> r. </w:t>
      </w:r>
      <w:r w:rsidR="007D739E" w:rsidRPr="003834CF">
        <w:rPr>
          <w:rFonts w:ascii="Arial" w:hAnsi="Arial" w:cs="Arial"/>
        </w:rPr>
        <w:t xml:space="preserve">              </w:t>
      </w:r>
      <w:r w:rsidR="001A3486">
        <w:rPr>
          <w:rFonts w:ascii="Arial" w:hAnsi="Arial" w:cs="Arial"/>
        </w:rPr>
        <w:t xml:space="preserve">                                    </w:t>
      </w:r>
      <w:bookmarkStart w:id="0" w:name="_GoBack"/>
      <w:bookmarkEnd w:id="0"/>
      <w:r w:rsidR="001A3486">
        <w:rPr>
          <w:rFonts w:ascii="Arial" w:hAnsi="Arial" w:cs="Arial"/>
        </w:rPr>
        <w:t xml:space="preserve">                   </w:t>
      </w:r>
      <w:r w:rsidR="00025C8D" w:rsidRPr="003834CF">
        <w:rPr>
          <w:rFonts w:ascii="Arial" w:hAnsi="Arial" w:cs="Arial"/>
          <w:i/>
        </w:rPr>
        <w:t>(podpis)</w:t>
      </w:r>
    </w:p>
    <w:p w:rsidR="009A3BF4" w:rsidRDefault="009A3BF4" w:rsidP="009A3BF4">
      <w:pPr>
        <w:widowControl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Dokument należy po sporządzeniu  opatrzyć kwalifikowanym podpisem elektronicznym.</w:t>
      </w:r>
    </w:p>
    <w:p w:rsidR="007904BD" w:rsidRPr="003834CF" w:rsidRDefault="007904BD" w:rsidP="001A3486">
      <w:pPr>
        <w:pStyle w:val="Akapitzlist"/>
        <w:spacing w:before="240" w:after="0" w:line="240" w:lineRule="auto"/>
        <w:ind w:left="0"/>
        <w:jc w:val="both"/>
        <w:rPr>
          <w:rFonts w:ascii="Arial" w:hAnsi="Arial" w:cs="Arial"/>
          <w:sz w:val="20"/>
          <w:szCs w:val="24"/>
        </w:rPr>
      </w:pPr>
      <w:r w:rsidRPr="003834CF">
        <w:rPr>
          <w:rFonts w:ascii="Arial" w:hAnsi="Arial" w:cs="Arial"/>
          <w:sz w:val="36"/>
          <w:szCs w:val="21"/>
        </w:rPr>
        <w:t xml:space="preserve">* </w:t>
      </w:r>
      <w:r w:rsidRPr="003834CF">
        <w:rPr>
          <w:rFonts w:ascii="Arial" w:hAnsi="Arial" w:cs="Arial"/>
          <w:sz w:val="20"/>
          <w:szCs w:val="24"/>
        </w:rPr>
        <w:t>niniejsze oświadczenie składa każdy z Wykonawców wspólnie ubiegających się o udzielenie zamówienia;</w:t>
      </w:r>
    </w:p>
    <w:p w:rsidR="007904BD" w:rsidRPr="003834CF" w:rsidRDefault="007904BD" w:rsidP="001A3486">
      <w:pPr>
        <w:pStyle w:val="Akapitzlist"/>
        <w:spacing w:before="240"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3834CF">
        <w:rPr>
          <w:rFonts w:ascii="Arial" w:hAnsi="Arial" w:cs="Arial"/>
          <w:sz w:val="36"/>
          <w:szCs w:val="21"/>
        </w:rPr>
        <w:t xml:space="preserve">** </w:t>
      </w:r>
      <w:r w:rsidRPr="003834CF">
        <w:rPr>
          <w:rFonts w:ascii="Arial" w:hAnsi="Arial" w:cs="Arial"/>
          <w:sz w:val="20"/>
          <w:szCs w:val="20"/>
        </w:rPr>
        <w:t>niepotrzebne skreślić. W przypadku braku aktualności podanych uprzednio informacji dodatkowo należy złożyć  stosowną informację w tym zakresie, w szczególności określić jakich danych dotyczy zmiana i wskazać jej zakres.</w:t>
      </w:r>
    </w:p>
    <w:sectPr w:rsidR="007904BD" w:rsidRPr="003834CF" w:rsidSect="0024067A"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224" w:rsidRDefault="007F5224" w:rsidP="0038231F">
      <w:pPr>
        <w:spacing w:after="0" w:line="240" w:lineRule="auto"/>
      </w:pPr>
      <w:r>
        <w:separator/>
      </w:r>
    </w:p>
  </w:endnote>
  <w:endnote w:type="continuationSeparator" w:id="0">
    <w:p w:rsidR="007F5224" w:rsidRDefault="007F522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224" w:rsidRDefault="007F5224" w:rsidP="0038231F">
      <w:pPr>
        <w:spacing w:after="0" w:line="240" w:lineRule="auto"/>
      </w:pPr>
      <w:r>
        <w:separator/>
      </w:r>
    </w:p>
  </w:footnote>
  <w:footnote w:type="continuationSeparator" w:id="0">
    <w:p w:rsidR="007F5224" w:rsidRDefault="007F522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4C23"/>
    <w:rsid w:val="00073C3D"/>
    <w:rsid w:val="000809B6"/>
    <w:rsid w:val="000B1025"/>
    <w:rsid w:val="000B54D1"/>
    <w:rsid w:val="000C021E"/>
    <w:rsid w:val="000D6F17"/>
    <w:rsid w:val="000D73C4"/>
    <w:rsid w:val="000E26F2"/>
    <w:rsid w:val="000E4D37"/>
    <w:rsid w:val="00116621"/>
    <w:rsid w:val="00123E2A"/>
    <w:rsid w:val="001603B8"/>
    <w:rsid w:val="001902D2"/>
    <w:rsid w:val="00193C8B"/>
    <w:rsid w:val="001A3486"/>
    <w:rsid w:val="001C58C2"/>
    <w:rsid w:val="001C6945"/>
    <w:rsid w:val="001D45CA"/>
    <w:rsid w:val="001F73BE"/>
    <w:rsid w:val="00205CBD"/>
    <w:rsid w:val="002168A8"/>
    <w:rsid w:val="0023405D"/>
    <w:rsid w:val="0024067A"/>
    <w:rsid w:val="002461B1"/>
    <w:rsid w:val="00252EE3"/>
    <w:rsid w:val="00255142"/>
    <w:rsid w:val="00255954"/>
    <w:rsid w:val="00256CEC"/>
    <w:rsid w:val="00262D61"/>
    <w:rsid w:val="00290B01"/>
    <w:rsid w:val="002A79F0"/>
    <w:rsid w:val="002C1C7B"/>
    <w:rsid w:val="002C4948"/>
    <w:rsid w:val="002E3F18"/>
    <w:rsid w:val="002E641A"/>
    <w:rsid w:val="002F6C2E"/>
    <w:rsid w:val="00313417"/>
    <w:rsid w:val="00313911"/>
    <w:rsid w:val="00333209"/>
    <w:rsid w:val="00337073"/>
    <w:rsid w:val="00350175"/>
    <w:rsid w:val="00350CD9"/>
    <w:rsid w:val="00351F8A"/>
    <w:rsid w:val="00364235"/>
    <w:rsid w:val="00370D80"/>
    <w:rsid w:val="0038231F"/>
    <w:rsid w:val="003834CF"/>
    <w:rsid w:val="00394B8F"/>
    <w:rsid w:val="003B2070"/>
    <w:rsid w:val="003B214C"/>
    <w:rsid w:val="003B7238"/>
    <w:rsid w:val="003C3B64"/>
    <w:rsid w:val="003D2AB4"/>
    <w:rsid w:val="003E2CB4"/>
    <w:rsid w:val="003E6C41"/>
    <w:rsid w:val="003F024C"/>
    <w:rsid w:val="0041054B"/>
    <w:rsid w:val="00434CC2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2543"/>
    <w:rsid w:val="004B750E"/>
    <w:rsid w:val="004C4854"/>
    <w:rsid w:val="004D4BD5"/>
    <w:rsid w:val="004D7E48"/>
    <w:rsid w:val="004F23F7"/>
    <w:rsid w:val="004F40EF"/>
    <w:rsid w:val="00500CAC"/>
    <w:rsid w:val="00506E91"/>
    <w:rsid w:val="00520174"/>
    <w:rsid w:val="00532E22"/>
    <w:rsid w:val="0054001F"/>
    <w:rsid w:val="005641F0"/>
    <w:rsid w:val="00566A32"/>
    <w:rsid w:val="005752DB"/>
    <w:rsid w:val="005C39CA"/>
    <w:rsid w:val="005C7B2E"/>
    <w:rsid w:val="005E176A"/>
    <w:rsid w:val="006065E3"/>
    <w:rsid w:val="0062647B"/>
    <w:rsid w:val="00631673"/>
    <w:rsid w:val="00634311"/>
    <w:rsid w:val="00636F25"/>
    <w:rsid w:val="0067504F"/>
    <w:rsid w:val="00683B02"/>
    <w:rsid w:val="006A3A1F"/>
    <w:rsid w:val="006A52B6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840F2"/>
    <w:rsid w:val="007904BD"/>
    <w:rsid w:val="007936D6"/>
    <w:rsid w:val="007961C8"/>
    <w:rsid w:val="007A0515"/>
    <w:rsid w:val="007A7CE2"/>
    <w:rsid w:val="007B01C8"/>
    <w:rsid w:val="007C45FF"/>
    <w:rsid w:val="007D5B61"/>
    <w:rsid w:val="007D739E"/>
    <w:rsid w:val="007E0627"/>
    <w:rsid w:val="007E2F69"/>
    <w:rsid w:val="007F5224"/>
    <w:rsid w:val="007F5699"/>
    <w:rsid w:val="00802176"/>
    <w:rsid w:val="00804F07"/>
    <w:rsid w:val="008106F8"/>
    <w:rsid w:val="00824B0E"/>
    <w:rsid w:val="00825A09"/>
    <w:rsid w:val="00826A4D"/>
    <w:rsid w:val="00830AB1"/>
    <w:rsid w:val="00833FCD"/>
    <w:rsid w:val="00842991"/>
    <w:rsid w:val="008757E1"/>
    <w:rsid w:val="00876175"/>
    <w:rsid w:val="00892E48"/>
    <w:rsid w:val="008B2161"/>
    <w:rsid w:val="008C5709"/>
    <w:rsid w:val="008C6DF8"/>
    <w:rsid w:val="008D0487"/>
    <w:rsid w:val="008E1535"/>
    <w:rsid w:val="008F498F"/>
    <w:rsid w:val="0091264E"/>
    <w:rsid w:val="009175DB"/>
    <w:rsid w:val="00921330"/>
    <w:rsid w:val="00923DF0"/>
    <w:rsid w:val="009301A2"/>
    <w:rsid w:val="00937A99"/>
    <w:rsid w:val="009440B7"/>
    <w:rsid w:val="00951122"/>
    <w:rsid w:val="00952535"/>
    <w:rsid w:val="00956C26"/>
    <w:rsid w:val="00960337"/>
    <w:rsid w:val="00970D17"/>
    <w:rsid w:val="00975019"/>
    <w:rsid w:val="00975C49"/>
    <w:rsid w:val="009A3BF4"/>
    <w:rsid w:val="009C4860"/>
    <w:rsid w:val="009C7756"/>
    <w:rsid w:val="009F50D7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A5891"/>
    <w:rsid w:val="00AE6FF2"/>
    <w:rsid w:val="00B0088C"/>
    <w:rsid w:val="00B15219"/>
    <w:rsid w:val="00B15FD3"/>
    <w:rsid w:val="00B34079"/>
    <w:rsid w:val="00B43A4B"/>
    <w:rsid w:val="00B8005E"/>
    <w:rsid w:val="00B84BA8"/>
    <w:rsid w:val="00B8581F"/>
    <w:rsid w:val="00B90E42"/>
    <w:rsid w:val="00BA2D13"/>
    <w:rsid w:val="00BA66F9"/>
    <w:rsid w:val="00BB0C3C"/>
    <w:rsid w:val="00BC503B"/>
    <w:rsid w:val="00BE505C"/>
    <w:rsid w:val="00C014B5"/>
    <w:rsid w:val="00C07395"/>
    <w:rsid w:val="00C17A17"/>
    <w:rsid w:val="00C4103F"/>
    <w:rsid w:val="00C57DEB"/>
    <w:rsid w:val="00C57E07"/>
    <w:rsid w:val="00C81012"/>
    <w:rsid w:val="00C82129"/>
    <w:rsid w:val="00CD0E08"/>
    <w:rsid w:val="00D037A9"/>
    <w:rsid w:val="00D1494E"/>
    <w:rsid w:val="00D20B91"/>
    <w:rsid w:val="00D23F3D"/>
    <w:rsid w:val="00D34D9A"/>
    <w:rsid w:val="00D409DE"/>
    <w:rsid w:val="00D42C9B"/>
    <w:rsid w:val="00D531D5"/>
    <w:rsid w:val="00D7532C"/>
    <w:rsid w:val="00D77BEF"/>
    <w:rsid w:val="00DA6EC7"/>
    <w:rsid w:val="00DD146A"/>
    <w:rsid w:val="00DD3E9D"/>
    <w:rsid w:val="00E022A1"/>
    <w:rsid w:val="00E03274"/>
    <w:rsid w:val="00E21B42"/>
    <w:rsid w:val="00E309E9"/>
    <w:rsid w:val="00E31C06"/>
    <w:rsid w:val="00E333CD"/>
    <w:rsid w:val="00E65685"/>
    <w:rsid w:val="00E65A5E"/>
    <w:rsid w:val="00E73190"/>
    <w:rsid w:val="00E73CEB"/>
    <w:rsid w:val="00EA2FA1"/>
    <w:rsid w:val="00EA59E5"/>
    <w:rsid w:val="00EB7CDE"/>
    <w:rsid w:val="00EC21EF"/>
    <w:rsid w:val="00EE1FBF"/>
    <w:rsid w:val="00EE7F57"/>
    <w:rsid w:val="00EF14EE"/>
    <w:rsid w:val="00EF74CA"/>
    <w:rsid w:val="00F02F5D"/>
    <w:rsid w:val="00F04280"/>
    <w:rsid w:val="00F07BDC"/>
    <w:rsid w:val="00F12F5D"/>
    <w:rsid w:val="00F26313"/>
    <w:rsid w:val="00F30C6F"/>
    <w:rsid w:val="00F365F2"/>
    <w:rsid w:val="00F420A0"/>
    <w:rsid w:val="00F43919"/>
    <w:rsid w:val="00F553FF"/>
    <w:rsid w:val="00F6781E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B7928-2D5A-4BF5-9BF9-C14D272F9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Kryspin</cp:lastModifiedBy>
  <cp:revision>11</cp:revision>
  <cp:lastPrinted>2021-02-02T08:43:00Z</cp:lastPrinted>
  <dcterms:created xsi:type="dcterms:W3CDTF">2021-06-10T09:03:00Z</dcterms:created>
  <dcterms:modified xsi:type="dcterms:W3CDTF">2022-10-24T11:48:00Z</dcterms:modified>
</cp:coreProperties>
</file>