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D07AC" w14:textId="77777777" w:rsidR="003C5AAD" w:rsidRDefault="003C5AAD">
      <w:pPr>
        <w:pStyle w:val="Tekstpodstawowy"/>
        <w:rPr>
          <w:rFonts w:ascii="Times New Roman" w:hAnsi="Times New Roman"/>
        </w:rPr>
      </w:pPr>
    </w:p>
    <w:p w14:paraId="4E944D5F" w14:textId="6C99EDFC" w:rsidR="00EE14D3" w:rsidRDefault="00EE14D3">
      <w:pPr>
        <w:pStyle w:val="Tekstpodstawowy"/>
        <w:rPr>
          <w:rFonts w:ascii="Times New Roman" w:hAnsi="Times New Roman"/>
        </w:rPr>
      </w:pPr>
      <w:r w:rsidRPr="009B7E3F">
        <w:rPr>
          <w:noProof/>
        </w:rPr>
        <w:drawing>
          <wp:inline distT="0" distB="0" distL="0" distR="0" wp14:anchorId="511CA414" wp14:editId="08BA365B">
            <wp:extent cx="5753100" cy="762000"/>
            <wp:effectExtent l="0" t="0" r="0" b="0"/>
            <wp:docPr id="1043572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C20AE" w14:textId="77777777" w:rsidR="003C5AAD" w:rsidRPr="008E5AD0" w:rsidRDefault="003C5AAD">
      <w:pPr>
        <w:pStyle w:val="Tekstpodstawowy"/>
        <w:rPr>
          <w:rFonts w:ascii="Times New Roman" w:hAnsi="Times New Roman"/>
          <w:sz w:val="12"/>
        </w:rPr>
      </w:pPr>
    </w:p>
    <w:p w14:paraId="1F3EB331" w14:textId="5050F0A7" w:rsidR="00993F58" w:rsidRPr="008E5AD0" w:rsidRDefault="00993F58" w:rsidP="00993F58">
      <w:pPr>
        <w:pStyle w:val="Tekstpodstawowy"/>
        <w:jc w:val="right"/>
        <w:rPr>
          <w:rFonts w:ascii="Times New Roman" w:hAnsi="Times New Roman"/>
        </w:rPr>
      </w:pPr>
      <w:r w:rsidRPr="008E5AD0">
        <w:rPr>
          <w:rFonts w:ascii="Times New Roman" w:hAnsi="Times New Roman"/>
        </w:rPr>
        <w:t xml:space="preserve">Załącznik nr </w:t>
      </w:r>
      <w:r w:rsidR="001A089E">
        <w:rPr>
          <w:rFonts w:ascii="Times New Roman" w:hAnsi="Times New Roman"/>
        </w:rPr>
        <w:t>6</w:t>
      </w:r>
      <w:r w:rsidRPr="008E5AD0">
        <w:rPr>
          <w:rFonts w:ascii="Times New Roman" w:hAnsi="Times New Roman"/>
        </w:rPr>
        <w:t xml:space="preserve"> do SWZ</w:t>
      </w:r>
    </w:p>
    <w:p w14:paraId="36D9BC4D" w14:textId="1B85695D" w:rsidR="00FC5B85" w:rsidRDefault="00FC5B85" w:rsidP="00FC5B85"/>
    <w:p w14:paraId="5A1996DC" w14:textId="7607FF5D" w:rsidR="00FC5B85" w:rsidRDefault="00FC5B85" w:rsidP="00FC5B85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Oświadczenie Wykonawcy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 xml:space="preserve">o aktualności informacji </w:t>
      </w:r>
    </w:p>
    <w:p w14:paraId="22BD66C4" w14:textId="64197E0F" w:rsidR="00FC5B85" w:rsidRDefault="00FC5B85" w:rsidP="00FC5B85">
      <w:pPr>
        <w:jc w:val="center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zawartych w oświadczeniu o którym mowa w art. 125 ust. 1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pzp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w zakresie braku podstaw do wykluczenia składane w odpowiedzi na wezwanie Zamawiającego </w:t>
      </w:r>
    </w:p>
    <w:p w14:paraId="571C35CF" w14:textId="77777777" w:rsidR="00FC5B85" w:rsidRDefault="00FC5B85" w:rsidP="00FC5B85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sz w:val="20"/>
        </w:rPr>
        <w:t>na potrzeby postępowania o udzielenie zamówienia publicznego pod nazwą:</w:t>
      </w:r>
    </w:p>
    <w:p w14:paraId="57217029" w14:textId="77777777" w:rsidR="000D2E95" w:rsidRPr="000D2E95" w:rsidRDefault="000D2E95" w:rsidP="000D2E95">
      <w:pPr>
        <w:pStyle w:val="Tekstpodstawowy"/>
        <w:suppressAutoHyphens/>
        <w:spacing w:line="276" w:lineRule="auto"/>
        <w:rPr>
          <w:rFonts w:ascii="Arial" w:hAnsi="Arial" w:cs="Arial"/>
          <w:sz w:val="20"/>
        </w:rPr>
      </w:pPr>
      <w:r w:rsidRPr="000D2E95">
        <w:rPr>
          <w:rFonts w:ascii="Arial" w:hAnsi="Arial" w:cs="Arial"/>
          <w:sz w:val="20"/>
        </w:rPr>
        <w:t xml:space="preserve">Modernizacja ewidencji gruntów i budynków w zakresie założenia kartotek budynków i lokali  w obrębach ewidencyjnych: </w:t>
      </w:r>
      <w:proofErr w:type="spellStart"/>
      <w:r w:rsidRPr="000D2E95">
        <w:rPr>
          <w:rFonts w:ascii="Arial" w:hAnsi="Arial" w:cs="Arial"/>
          <w:sz w:val="20"/>
        </w:rPr>
        <w:t>Bardo</w:t>
      </w:r>
      <w:proofErr w:type="spellEnd"/>
      <w:r w:rsidRPr="000D2E95">
        <w:rPr>
          <w:rFonts w:ascii="Arial" w:hAnsi="Arial" w:cs="Arial"/>
          <w:sz w:val="20"/>
        </w:rPr>
        <w:t xml:space="preserve">, Białężyce, Chocicza Mała, Chocicza Wielka, Chociczka, Chwalibogowo, </w:t>
      </w:r>
      <w:proofErr w:type="spellStart"/>
      <w:r w:rsidRPr="000D2E95">
        <w:rPr>
          <w:rFonts w:ascii="Arial" w:hAnsi="Arial" w:cs="Arial"/>
          <w:sz w:val="20"/>
        </w:rPr>
        <w:t>Grzymysławice</w:t>
      </w:r>
      <w:proofErr w:type="spellEnd"/>
      <w:r w:rsidRPr="000D2E95">
        <w:rPr>
          <w:rFonts w:ascii="Arial" w:hAnsi="Arial" w:cs="Arial"/>
          <w:sz w:val="20"/>
        </w:rPr>
        <w:t xml:space="preserve">, Kaczanowo, Obłaczkowo, Psary Małe, Psary Polskie, Psary Wielkie, Przyborki, Żerniki położonych w Gminie Września w ramach projektu </w:t>
      </w:r>
      <w:proofErr w:type="spellStart"/>
      <w:r w:rsidRPr="000D2E95">
        <w:rPr>
          <w:rFonts w:ascii="Arial" w:hAnsi="Arial" w:cs="Arial"/>
          <w:sz w:val="20"/>
        </w:rPr>
        <w:t>pt</w:t>
      </w:r>
      <w:proofErr w:type="spellEnd"/>
      <w:r w:rsidRPr="000D2E95">
        <w:rPr>
          <w:rFonts w:ascii="Arial" w:hAnsi="Arial" w:cs="Arial"/>
          <w:sz w:val="20"/>
        </w:rPr>
        <w:t>: „Cyfryzacja zasobów geodezyjnych Powiatu Wrzesińskiego i wdrożenie e-usług” w ramach Priorytetu 01 „Fundusze europejskie dla wielkopolskiej gospodarki” Działania 01.03 „Rozwój e- usług i e-zasobów publicznych Programu Fundusze Europejskie dla Wielkopolski 2021-2027</w:t>
      </w:r>
    </w:p>
    <w:p w14:paraId="3CBC2841" w14:textId="77777777" w:rsidR="00FC5B85" w:rsidRDefault="00FC5B85" w:rsidP="00FC5B8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19611CAF" w14:textId="77777777" w:rsidR="00FC5B85" w:rsidRDefault="00FC5B85" w:rsidP="00FC5B85">
      <w:pPr>
        <w:spacing w:after="160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Przystępując do udziału w w/w postępowaniu o udzielenie zamówienia publicznego oświadczam, że uczestniczę w postępowaniu jako </w:t>
      </w:r>
      <w:bookmarkStart w:id="0" w:name="_Hlk67039546"/>
      <w:r w:rsidRPr="00760CC9">
        <w:rPr>
          <w:rFonts w:ascii="Arial" w:eastAsia="Calibri" w:hAnsi="Arial" w:cs="Arial"/>
          <w:color w:val="FF0000"/>
          <w:sz w:val="20"/>
        </w:rPr>
        <w:t>(należy postawić znak „x” we właściwym okienku)</w:t>
      </w:r>
      <w:bookmarkEnd w:id="0"/>
      <w:r w:rsidRPr="00760CC9">
        <w:rPr>
          <w:rFonts w:ascii="Arial" w:eastAsia="Calibri" w:hAnsi="Arial" w:cs="Arial"/>
          <w:color w:val="FF0000"/>
          <w:sz w:val="20"/>
        </w:rPr>
        <w:t>:</w:t>
      </w:r>
    </w:p>
    <w:p w14:paraId="3D961B99" w14:textId="77777777" w:rsidR="00FC5B85" w:rsidRPr="00FC5B85" w:rsidRDefault="00FC5B85" w:rsidP="00FC5B85">
      <w:pPr>
        <w:rPr>
          <w:rFonts w:ascii="Arial" w:hAnsi="Arial" w:cs="Arial"/>
          <w:b/>
          <w:bCs/>
          <w:sz w:val="22"/>
          <w:szCs w:val="22"/>
        </w:rPr>
      </w:pPr>
      <w:r w:rsidRPr="00FC5B85">
        <w:rPr>
          <w:rFonts w:ascii="Arial" w:hAnsi="Arial" w:cs="Arial"/>
          <w:b/>
          <w:bCs/>
          <w:sz w:val="22"/>
          <w:szCs w:val="22"/>
        </w:rPr>
        <w:t>[…]  Wykonawca samodzielnie ubiegający się o udzielenie zamówienia,</w:t>
      </w:r>
    </w:p>
    <w:p w14:paraId="42AD94FF" w14:textId="77777777" w:rsidR="00FC5B85" w:rsidRPr="00FC5B85" w:rsidRDefault="00FC5B85" w:rsidP="00FC5B85">
      <w:pPr>
        <w:rPr>
          <w:rFonts w:ascii="Arial" w:hAnsi="Arial" w:cs="Arial"/>
          <w:b/>
          <w:bCs/>
          <w:sz w:val="22"/>
          <w:szCs w:val="22"/>
        </w:rPr>
      </w:pPr>
      <w:r w:rsidRPr="00FC5B85">
        <w:rPr>
          <w:rFonts w:ascii="Arial" w:hAnsi="Arial" w:cs="Arial"/>
          <w:b/>
          <w:bCs/>
          <w:sz w:val="22"/>
          <w:szCs w:val="22"/>
        </w:rPr>
        <w:t>[…]  Wykonawca ubiegający się o udzielenie zamówienia wspólnie z innymi Wykonawcami,</w:t>
      </w:r>
    </w:p>
    <w:p w14:paraId="1839E15E" w14:textId="77777777" w:rsidR="00FC5B85" w:rsidRPr="00FC5B85" w:rsidRDefault="00FC5B85" w:rsidP="00FC5B85">
      <w:pPr>
        <w:rPr>
          <w:rFonts w:ascii="Arial" w:hAnsi="Arial" w:cs="Arial"/>
          <w:b/>
          <w:bCs/>
          <w:sz w:val="22"/>
          <w:szCs w:val="22"/>
        </w:rPr>
      </w:pPr>
      <w:r w:rsidRPr="00FC5B85">
        <w:rPr>
          <w:rFonts w:ascii="Arial" w:hAnsi="Arial" w:cs="Arial"/>
          <w:b/>
          <w:bCs/>
          <w:sz w:val="22"/>
          <w:szCs w:val="22"/>
        </w:rPr>
        <w:t xml:space="preserve">[…]  podmiot udostępniający zasoby, </w:t>
      </w:r>
    </w:p>
    <w:p w14:paraId="7F8787BF" w14:textId="77777777" w:rsidR="00FC5B85" w:rsidRDefault="00FC5B85" w:rsidP="00FC5B85">
      <w:pPr>
        <w:rPr>
          <w:rFonts w:ascii="Arial" w:hAnsi="Arial" w:cs="Arial"/>
          <w:sz w:val="18"/>
          <w:szCs w:val="18"/>
        </w:rPr>
      </w:pPr>
    </w:p>
    <w:p w14:paraId="0D6F97DC" w14:textId="77777777" w:rsidR="00FC5B85" w:rsidRDefault="00FC5B85" w:rsidP="00FC5B85">
      <w:pPr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2"/>
          <w:szCs w:val="22"/>
        </w:rPr>
        <w:t xml:space="preserve">O Ś W I A D C Z E N I E    D O T Y C Z Ą C E     P O D S T A W   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W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Y K L U C Z E N I A</w:t>
      </w:r>
    </w:p>
    <w:p w14:paraId="0D2194F0" w14:textId="77777777" w:rsidR="00FC5B85" w:rsidRDefault="00FC5B85" w:rsidP="00FC5B85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sz w:val="16"/>
          <w:szCs w:val="16"/>
        </w:rPr>
        <w:t>(należy postawić znak „x” we właściwym okienku)</w:t>
      </w:r>
    </w:p>
    <w:p w14:paraId="5C5B6FA3" w14:textId="77777777" w:rsidR="00FC5B85" w:rsidRDefault="00FC5B85" w:rsidP="00FC5B85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AD69FC0" w14:textId="17321546" w:rsidR="00FC5B85" w:rsidRDefault="00FC5B85" w:rsidP="00FC5B85">
      <w:pPr>
        <w:widowControl w:val="0"/>
        <w:suppressAutoHyphens/>
        <w:ind w:left="567" w:hanging="567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[...]  1. </w:t>
      </w:r>
      <w:r>
        <w:rPr>
          <w:rFonts w:ascii="Arial" w:hAnsi="Arial" w:cs="Arial"/>
          <w:sz w:val="20"/>
        </w:rPr>
        <w:t xml:space="preserve">Oświadczam, że  informacje  zawarte, </w:t>
      </w:r>
      <w:bookmarkStart w:id="1" w:name="_Hlk67039427"/>
      <w:r>
        <w:rPr>
          <w:rFonts w:ascii="Arial" w:hAnsi="Arial" w:cs="Arial"/>
          <w:sz w:val="20"/>
        </w:rPr>
        <w:t xml:space="preserve">w  załączonym  do  oferty,  złożonym  przeze mnie  oświadczeniu,  o którym mowa w art. 125 ust. 1 ustawy </w:t>
      </w:r>
      <w:proofErr w:type="spellStart"/>
      <w:r>
        <w:rPr>
          <w:rFonts w:ascii="Arial" w:hAnsi="Arial" w:cs="Arial"/>
          <w:sz w:val="20"/>
        </w:rPr>
        <w:t>Pzp</w:t>
      </w:r>
      <w:bookmarkEnd w:id="1"/>
      <w:proofErr w:type="spellEnd"/>
      <w:r>
        <w:rPr>
          <w:rFonts w:ascii="Arial" w:hAnsi="Arial" w:cs="Arial"/>
          <w:sz w:val="20"/>
        </w:rPr>
        <w:t xml:space="preserve">, w zakresie podstaw wykluczenia </w:t>
      </w:r>
      <w:r w:rsidRPr="00760CC9">
        <w:rPr>
          <w:rFonts w:ascii="Arial" w:hAnsi="Arial" w:cs="Arial"/>
          <w:b/>
          <w:bCs/>
          <w:sz w:val="20"/>
        </w:rPr>
        <w:t>są nadal aktualne,</w:t>
      </w:r>
      <w:r>
        <w:rPr>
          <w:rFonts w:ascii="Arial" w:hAnsi="Arial" w:cs="Arial"/>
          <w:sz w:val="20"/>
        </w:rPr>
        <w:t xml:space="preserve"> a zatem: </w:t>
      </w:r>
    </w:p>
    <w:p w14:paraId="56BB52EE" w14:textId="77777777" w:rsidR="00FC5B85" w:rsidRDefault="00FC5B85" w:rsidP="00FC5B85">
      <w:pPr>
        <w:widowControl w:val="0"/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sz w:val="20"/>
        </w:rPr>
        <w:t xml:space="preserve">[...]  2. </w:t>
      </w:r>
      <w:r>
        <w:rPr>
          <w:rFonts w:ascii="Arial" w:hAnsi="Arial" w:cs="Arial"/>
          <w:sz w:val="20"/>
        </w:rPr>
        <w:t>Oświadczam, że nie podlegam wykluczeniu z postępowania na podstawie:</w:t>
      </w:r>
    </w:p>
    <w:p w14:paraId="6B69478E" w14:textId="77777777" w:rsidR="00FC5B85" w:rsidRDefault="00FC5B85" w:rsidP="00FC5B85">
      <w:pPr>
        <w:widowControl w:val="0"/>
        <w:suppressAutoHyphens/>
        <w:ind w:left="1077" w:hanging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a) art. 108 ust. 1 pkt 3 ustawy, </w:t>
      </w:r>
    </w:p>
    <w:p w14:paraId="40EAFD49" w14:textId="77777777" w:rsidR="00FC5B85" w:rsidRDefault="00FC5B85" w:rsidP="00FC5B85">
      <w:pPr>
        <w:widowControl w:val="0"/>
        <w:suppressAutoHyphens/>
        <w:autoSpaceDE w:val="0"/>
        <w:ind w:left="794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b) art. 108 ust. 1 pkt 4 ustawy dotyczących orzeczenia zakazu ubiegania się o zamówienie publiczne tytułem środka zapobiegawczego, </w:t>
      </w:r>
    </w:p>
    <w:p w14:paraId="1203A62D" w14:textId="77777777" w:rsidR="00FC5B85" w:rsidRDefault="00FC5B85" w:rsidP="00FC5B85">
      <w:pPr>
        <w:widowControl w:val="0"/>
        <w:suppressAutoHyphens/>
        <w:autoSpaceDE w:val="0"/>
        <w:ind w:left="794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c) art. 108 ust. 1 pkt 5 ustawy dotyczących zawarcia z innymi wykonawcami porozumienia mającego na celu zakłócenie konkurencji,</w:t>
      </w:r>
    </w:p>
    <w:p w14:paraId="310AB8DB" w14:textId="77777777" w:rsidR="00FC5B85" w:rsidRDefault="00FC5B85" w:rsidP="00FC5B85">
      <w:pPr>
        <w:widowControl w:val="0"/>
        <w:suppressAutoHyphens/>
        <w:autoSpaceDE w:val="0"/>
        <w:ind w:left="794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d) art. 108 ust. 1 pkt 6 ustawy.</w:t>
      </w:r>
    </w:p>
    <w:p w14:paraId="7D6FAFDC" w14:textId="33BDA8C2" w:rsidR="00FC5B85" w:rsidRDefault="00FC5B85" w:rsidP="00FC5B85">
      <w:pPr>
        <w:widowControl w:val="0"/>
        <w:suppressAutoHyphens/>
        <w:autoSpaceDE w:val="0"/>
        <w:ind w:left="794" w:hanging="283"/>
        <w:jc w:val="both"/>
      </w:pPr>
      <w:r>
        <w:rPr>
          <w:rFonts w:ascii="Arial" w:hAnsi="Arial" w:cs="Arial"/>
          <w:color w:val="000000"/>
          <w:sz w:val="20"/>
        </w:rPr>
        <w:t xml:space="preserve">f) </w:t>
      </w:r>
      <w:r>
        <w:rPr>
          <w:rFonts w:ascii="Arial" w:eastAsia="Arial" w:hAnsi="Arial" w:cs="Arial"/>
          <w:color w:val="000000"/>
          <w:sz w:val="18"/>
          <w:szCs w:val="18"/>
          <w:shd w:val="clear" w:color="auto" w:fill="FFFFFF"/>
        </w:rPr>
        <w:t>art. 5k Rozporządzenia Rady (UE) 833/2014 z dnia 31 lipca 2014 r. dotyczącego środków ograniczających   w związku z działaniami Rosji destabilizującymi sytuację na Ukrainie, w brzmieniu nadanym Rozporządzeniem Rady (UE) 2022/576 z dnia 8 kwietnia 2022 r. w sprawie zmiany rozporządzenia (UE) nr 833/2014 dotyczącego środków ograniczających w związku z działaniami Rosji destabilizującymi sytuację na Ukrainie</w:t>
      </w:r>
    </w:p>
    <w:p w14:paraId="40BA91B8" w14:textId="77777777" w:rsidR="00FC5B85" w:rsidRDefault="00FC5B85" w:rsidP="00FC5B85">
      <w:pPr>
        <w:widowControl w:val="0"/>
        <w:suppressAutoHyphens/>
        <w:autoSpaceDE w:val="0"/>
        <w:ind w:left="794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g) </w:t>
      </w:r>
      <w:r>
        <w:rPr>
          <w:rFonts w:ascii="Arial" w:eastAsia="Arial" w:hAnsi="Arial" w:cs="Arial"/>
          <w:color w:val="000000"/>
          <w:sz w:val="18"/>
          <w:szCs w:val="18"/>
          <w:shd w:val="clear" w:color="auto" w:fill="FFFFFF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507510FE" w14:textId="77777777" w:rsidR="00FC5B85" w:rsidRDefault="00FC5B85" w:rsidP="00FC5B85">
      <w:pPr>
        <w:jc w:val="both"/>
        <w:rPr>
          <w:rFonts w:ascii="Arial" w:hAnsi="Arial" w:cs="Arial"/>
          <w:sz w:val="20"/>
        </w:rPr>
      </w:pPr>
    </w:p>
    <w:p w14:paraId="1264EEF6" w14:textId="2434DE23" w:rsidR="00FC5B85" w:rsidRDefault="00FC5B85" w:rsidP="00760CC9">
      <w:pPr>
        <w:widowControl w:val="0"/>
        <w:suppressAutoHyphens/>
        <w:ind w:left="567" w:hanging="567"/>
        <w:jc w:val="both"/>
      </w:pPr>
      <w:r w:rsidRPr="00760CC9">
        <w:rPr>
          <w:rFonts w:ascii="Arial" w:eastAsia="Calibri" w:hAnsi="Arial" w:cs="Arial"/>
          <w:b/>
          <w:bCs/>
          <w:sz w:val="20"/>
        </w:rPr>
        <w:t>[...] 3.</w:t>
      </w:r>
      <w:r>
        <w:rPr>
          <w:rFonts w:ascii="Arial" w:eastAsia="Calibri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Oświadczam, że zachodzą w stosunku do mnie podstawy wykluczenia z postępowania na podstawie art. ……..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i/>
          <w:iCs/>
          <w:sz w:val="20"/>
        </w:rPr>
        <w:t xml:space="preserve"> (podać mająca zastosowanie podstawę wykluczenia o ile dotyczy)</w:t>
      </w:r>
      <w:r>
        <w:rPr>
          <w:rFonts w:ascii="Arial" w:hAnsi="Arial" w:cs="Arial"/>
          <w:sz w:val="20"/>
        </w:rPr>
        <w:t xml:space="preserve">. Jednocześnie oświadczam, że aktualne są podjęte przeze mnie środki naprawcze, opisane w załączonym do mojej/naszej oferty oświadczeniu, o którym mowa w art. 125 ust. 1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>.</w:t>
      </w:r>
    </w:p>
    <w:p w14:paraId="3E7804EB" w14:textId="77777777" w:rsidR="00EE14D3" w:rsidRDefault="00FC5B85" w:rsidP="00FC5B85">
      <w:pPr>
        <w:widowControl w:val="0"/>
        <w:suppressAutoHyphens/>
        <w:ind w:left="567" w:hanging="567"/>
        <w:jc w:val="both"/>
        <w:rPr>
          <w:rFonts w:ascii="Arial" w:hAnsi="Arial" w:cs="Arial"/>
          <w:sz w:val="20"/>
        </w:rPr>
      </w:pPr>
      <w:r w:rsidRPr="00760CC9">
        <w:rPr>
          <w:rFonts w:ascii="Arial" w:eastAsia="Calibri" w:hAnsi="Arial" w:cs="Arial"/>
          <w:b/>
          <w:bCs/>
          <w:sz w:val="20"/>
        </w:rPr>
        <w:t>[...] 4.</w:t>
      </w:r>
      <w:r>
        <w:rPr>
          <w:rFonts w:ascii="Arial" w:eastAsia="Calibri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Oświadczam, że zachodzą w stosunku do mnie podstawy wykluczenia z postępowania na podstawie </w:t>
      </w:r>
    </w:p>
    <w:p w14:paraId="402966D5" w14:textId="62CA2841" w:rsidR="00EE14D3" w:rsidRDefault="00EE14D3" w:rsidP="00FC5B85">
      <w:pPr>
        <w:widowControl w:val="0"/>
        <w:suppressAutoHyphens/>
        <w:ind w:left="567" w:hanging="567"/>
        <w:jc w:val="both"/>
        <w:rPr>
          <w:rFonts w:ascii="Arial" w:hAnsi="Arial" w:cs="Arial"/>
          <w:sz w:val="20"/>
        </w:rPr>
      </w:pPr>
      <w:r w:rsidRPr="009B7E3F">
        <w:rPr>
          <w:noProof/>
        </w:rPr>
        <w:lastRenderedPageBreak/>
        <w:drawing>
          <wp:inline distT="0" distB="0" distL="0" distR="0" wp14:anchorId="3CA8596F" wp14:editId="21AD198F">
            <wp:extent cx="5753100" cy="762000"/>
            <wp:effectExtent l="0" t="0" r="0" b="0"/>
            <wp:docPr id="145048939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2BDCE" w14:textId="77777777" w:rsidR="00EE14D3" w:rsidRDefault="00EE14D3" w:rsidP="00EE14D3">
      <w:pPr>
        <w:widowControl w:val="0"/>
        <w:suppressAutoHyphens/>
        <w:jc w:val="both"/>
        <w:rPr>
          <w:rFonts w:ascii="Arial" w:hAnsi="Arial" w:cs="Arial"/>
          <w:sz w:val="20"/>
        </w:rPr>
      </w:pPr>
    </w:p>
    <w:p w14:paraId="45301C7F" w14:textId="7CD28484" w:rsidR="00FC5B85" w:rsidRDefault="00FC5B85" w:rsidP="00FC5B85">
      <w:pPr>
        <w:widowControl w:val="0"/>
        <w:suppressAutoHyphens/>
        <w:ind w:left="567" w:hanging="567"/>
        <w:jc w:val="both"/>
      </w:pPr>
      <w:r>
        <w:rPr>
          <w:rFonts w:ascii="Arial" w:hAnsi="Arial" w:cs="Arial"/>
          <w:sz w:val="20"/>
        </w:rPr>
        <w:t xml:space="preserve">art. …….. </w:t>
      </w:r>
      <w:r>
        <w:rPr>
          <w:rFonts w:ascii="Arial" w:eastAsia="Calibri" w:hAnsi="Arial" w:cs="Arial"/>
          <w:sz w:val="20"/>
          <w:lang w:eastAsia="en-US"/>
        </w:rPr>
        <w:t xml:space="preserve">rozporządzenia 833/2014 w brzmieniu nadanym rozporządzeniem 2022/576. 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>
        <w:rPr>
          <w:rFonts w:ascii="Arial" w:eastAsia="Calibri" w:hAnsi="Arial" w:cs="Arial"/>
          <w:i/>
          <w:sz w:val="20"/>
          <w:lang w:eastAsia="en-US"/>
        </w:rPr>
        <w:t>(podać mającą zastosowanie podstawę spośród wymienionych w art. 5k ust. 1 pkt a-f rozporządzenia, o ile dotyczy).</w:t>
      </w:r>
    </w:p>
    <w:p w14:paraId="61C218C4" w14:textId="77777777" w:rsidR="00FC5B85" w:rsidRDefault="00FC5B85" w:rsidP="00FC5B85">
      <w:pPr>
        <w:widowControl w:val="0"/>
        <w:suppressAutoHyphens/>
        <w:ind w:left="567" w:hanging="567"/>
        <w:jc w:val="both"/>
      </w:pPr>
    </w:p>
    <w:p w14:paraId="32A4A86B" w14:textId="1B3AB6D7" w:rsidR="00FC5B85" w:rsidRDefault="00FC5B85" w:rsidP="00760CC9">
      <w:pPr>
        <w:widowControl w:val="0"/>
        <w:suppressAutoHyphens/>
        <w:ind w:left="567" w:hanging="567"/>
        <w:jc w:val="both"/>
        <w:rPr>
          <w:rFonts w:ascii="Arial" w:hAnsi="Arial" w:cs="Arial"/>
          <w:sz w:val="20"/>
        </w:rPr>
      </w:pPr>
      <w:r w:rsidRPr="00760CC9">
        <w:rPr>
          <w:rFonts w:ascii="Arial" w:eastAsia="Calibri" w:hAnsi="Arial" w:cs="Arial"/>
          <w:b/>
          <w:bCs/>
          <w:sz w:val="20"/>
        </w:rPr>
        <w:t>[...]</w:t>
      </w:r>
      <w:r w:rsidRPr="00760CC9">
        <w:rPr>
          <w:rFonts w:ascii="Arial" w:eastAsia="Calibri" w:hAnsi="Arial" w:cs="Arial"/>
          <w:b/>
          <w:bCs/>
          <w:i/>
          <w:sz w:val="20"/>
        </w:rPr>
        <w:t xml:space="preserve"> </w:t>
      </w:r>
      <w:r w:rsidRPr="00760CC9">
        <w:rPr>
          <w:rFonts w:ascii="Arial" w:eastAsia="Calibri" w:hAnsi="Arial" w:cs="Arial"/>
          <w:b/>
          <w:bCs/>
          <w:sz w:val="20"/>
        </w:rPr>
        <w:t>5.</w:t>
      </w:r>
      <w:r>
        <w:rPr>
          <w:rFonts w:ascii="Arial" w:eastAsia="Calibri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Oświadczam, że zachodzą w stosunku do mnie podstawy wykluczenia z postępowania na podstawie art. …….. </w:t>
      </w:r>
      <w:r>
        <w:rPr>
          <w:rFonts w:ascii="Arial" w:eastAsia="Calibri" w:hAnsi="Arial" w:cs="Arial"/>
          <w:sz w:val="20"/>
          <w:lang w:eastAsia="en-US"/>
        </w:rPr>
        <w:t xml:space="preserve"> </w:t>
      </w:r>
      <w:r>
        <w:rPr>
          <w:rFonts w:ascii="Arial" w:eastAsia="Arial" w:hAnsi="Arial" w:cs="Arial"/>
          <w:color w:val="000000"/>
          <w:sz w:val="20"/>
          <w:shd w:val="clear" w:color="auto" w:fill="FFFFFF"/>
          <w:lang w:eastAsia="en-US"/>
        </w:rPr>
        <w:t>ustawy z dnia 13 kwietnia 2022 r. o szczególnych rozwiązaniach w zakresie przeciwdziałania wspieraniu agresji na Ukrainę oraz służących ochronie bezpieczeństwa narodowego.</w:t>
      </w:r>
      <w:r>
        <w:rPr>
          <w:rFonts w:ascii="Arial" w:eastAsia="Calibri" w:hAnsi="Arial" w:cs="Arial"/>
          <w:sz w:val="20"/>
          <w:lang w:eastAsia="en-US"/>
        </w:rPr>
        <w:t xml:space="preserve"> </w:t>
      </w:r>
      <w:r>
        <w:rPr>
          <w:rFonts w:ascii="Arial" w:eastAsia="Calibri" w:hAnsi="Arial" w:cs="Arial"/>
          <w:i/>
          <w:iCs/>
          <w:sz w:val="20"/>
          <w:lang w:eastAsia="en-US"/>
        </w:rPr>
        <w:t>(podać mającą zastosowanie podstawę spośród wymienionych w art. 7 ust. 1 pkt 1-3 ustawy, o ile dotyczy)</w:t>
      </w:r>
      <w:r>
        <w:rPr>
          <w:rFonts w:ascii="Arial" w:eastAsia="Calibri" w:hAnsi="Arial" w:cs="Arial"/>
          <w:sz w:val="20"/>
          <w:lang w:eastAsia="en-US"/>
        </w:rPr>
        <w:t>.</w:t>
      </w:r>
    </w:p>
    <w:p w14:paraId="71DDEEC1" w14:textId="77777777" w:rsidR="00FC5B85" w:rsidRPr="00760CC9" w:rsidRDefault="00FC5B85" w:rsidP="00FC5B85">
      <w:pPr>
        <w:ind w:left="567" w:hanging="567"/>
        <w:jc w:val="both"/>
        <w:rPr>
          <w:b/>
          <w:bCs/>
        </w:rPr>
      </w:pPr>
      <w:r w:rsidRPr="00760CC9">
        <w:rPr>
          <w:rFonts w:ascii="Arial" w:eastAsia="Calibri" w:hAnsi="Arial" w:cs="Arial"/>
          <w:b/>
          <w:bCs/>
          <w:kern w:val="2"/>
          <w:sz w:val="20"/>
          <w:lang w:eastAsia="en-US"/>
        </w:rPr>
        <w:t xml:space="preserve">[...]  6 . </w:t>
      </w:r>
      <w:r w:rsidRPr="00760CC9">
        <w:rPr>
          <w:rFonts w:ascii="Arial" w:hAnsi="Arial" w:cs="Arial"/>
          <w:b/>
          <w:bCs/>
          <w:kern w:val="2"/>
          <w:sz w:val="20"/>
        </w:rPr>
        <w:t>Oświadczam, że wszystkie informacje podane w powyższych oświadczeniach są aktualne i zgodne                     z prawdą oraz zostały przedstawione z pełną świadomością konsekwencji wprowadzenia Zamawiającego w błąd przy przedstawieniu informacji</w:t>
      </w:r>
    </w:p>
    <w:p w14:paraId="6A1D52CE" w14:textId="77777777" w:rsidR="00FC5B85" w:rsidRDefault="00FC5B85" w:rsidP="00FC5B85">
      <w:pPr>
        <w:spacing w:line="240" w:lineRule="auto"/>
      </w:pPr>
    </w:p>
    <w:p w14:paraId="01FE89DF" w14:textId="77777777" w:rsidR="00FC5B85" w:rsidRDefault="00FC5B85" w:rsidP="00FC5B85">
      <w:pPr>
        <w:jc w:val="both"/>
        <w:rPr>
          <w:rFonts w:ascii="Arial" w:hAnsi="Arial" w:cs="Arial"/>
          <w:b/>
          <w:bCs/>
          <w:color w:val="FF3333"/>
          <w:sz w:val="14"/>
          <w:szCs w:val="14"/>
          <w:shd w:val="clear" w:color="auto" w:fill="FFFFFF"/>
        </w:rPr>
      </w:pPr>
      <w:r>
        <w:rPr>
          <w:rFonts w:ascii="Arial" w:hAnsi="Arial" w:cs="Arial"/>
          <w:b/>
          <w:bCs/>
          <w:color w:val="FF3333"/>
          <w:sz w:val="14"/>
          <w:szCs w:val="14"/>
        </w:rPr>
        <w:t>UWAGA:</w:t>
      </w:r>
    </w:p>
    <w:p w14:paraId="1DBD7A03" w14:textId="1CFBEC1B" w:rsidR="00A64B9E" w:rsidRPr="008E5AD0" w:rsidRDefault="00FC5B85" w:rsidP="00FC5B85">
      <w:pPr>
        <w:spacing w:line="240" w:lineRule="auto"/>
        <w:rPr>
          <w:sz w:val="24"/>
        </w:rPr>
      </w:pPr>
      <w:r>
        <w:rPr>
          <w:rFonts w:ascii="Arial" w:hAnsi="Arial" w:cs="Arial"/>
          <w:b/>
          <w:bCs/>
          <w:color w:val="FF3333"/>
          <w:sz w:val="14"/>
          <w:szCs w:val="14"/>
          <w:shd w:val="clear" w:color="auto" w:fill="FFFFFF"/>
        </w:rPr>
        <w:t xml:space="preserve">Formularz powinien zostać złożony </w:t>
      </w:r>
      <w:r>
        <w:rPr>
          <w:rFonts w:ascii="Arial" w:eastAsia="Arial" w:hAnsi="Arial" w:cs="Arial"/>
          <w:b/>
          <w:bCs/>
          <w:color w:val="FF3333"/>
          <w:sz w:val="14"/>
          <w:szCs w:val="14"/>
          <w:shd w:val="clear" w:color="auto" w:fill="FFFFFF"/>
          <w:lang w:val="pl"/>
        </w:rPr>
        <w:t xml:space="preserve">w formie elektronicznej lub w postaci elektronicznej opatrzonej kwalifikowanym podpisem elektronicznym </w:t>
      </w:r>
      <w:r>
        <w:rPr>
          <w:rFonts w:ascii="Arial" w:hAnsi="Arial" w:cs="Arial"/>
          <w:b/>
          <w:bCs/>
          <w:color w:val="FF3333"/>
          <w:sz w:val="14"/>
          <w:szCs w:val="14"/>
          <w:shd w:val="clear" w:color="auto" w:fill="FFFFFF"/>
        </w:rPr>
        <w:t>upełnomocnionego(</w:t>
      </w:r>
      <w:proofErr w:type="spellStart"/>
      <w:r>
        <w:rPr>
          <w:rFonts w:ascii="Arial" w:hAnsi="Arial" w:cs="Arial"/>
          <w:b/>
          <w:bCs/>
          <w:color w:val="FF3333"/>
          <w:sz w:val="14"/>
          <w:szCs w:val="14"/>
          <w:shd w:val="clear" w:color="auto" w:fill="FFFFFF"/>
        </w:rPr>
        <w:t>ych</w:t>
      </w:r>
      <w:proofErr w:type="spellEnd"/>
      <w:r>
        <w:rPr>
          <w:rFonts w:ascii="Arial" w:hAnsi="Arial" w:cs="Arial"/>
          <w:b/>
          <w:bCs/>
          <w:color w:val="FF3333"/>
          <w:sz w:val="14"/>
          <w:szCs w:val="14"/>
          <w:shd w:val="clear" w:color="auto" w:fill="FFFFFF"/>
        </w:rPr>
        <w:t xml:space="preserve">) przedstawiciela(i) Wykonawcy(-ów). </w:t>
      </w:r>
      <w:r>
        <w:rPr>
          <w:rFonts w:ascii="Arial" w:hAnsi="Arial" w:cs="Arial"/>
          <w:b/>
          <w:bCs/>
          <w:color w:val="FF3333"/>
          <w:sz w:val="14"/>
          <w:szCs w:val="14"/>
          <w:shd w:val="clear" w:color="auto" w:fill="FFFFFF"/>
          <w:lang w:eastAsia="ar-SA"/>
        </w:rPr>
        <w:t>Zaleca się, aby przy podpisywaniu oferty zaznaczyć opcję widoczności podpisu</w:t>
      </w:r>
    </w:p>
    <w:p w14:paraId="08FE744C" w14:textId="77777777" w:rsidR="00A64B9E" w:rsidRPr="008E5AD0" w:rsidRDefault="00A64B9E" w:rsidP="008333F5">
      <w:pPr>
        <w:spacing w:line="240" w:lineRule="auto"/>
        <w:rPr>
          <w:sz w:val="24"/>
        </w:rPr>
      </w:pPr>
    </w:p>
    <w:p w14:paraId="1DD6BAB1" w14:textId="77777777" w:rsidR="00FD5FB3" w:rsidRDefault="00FD5FB3" w:rsidP="00FD5FB3">
      <w:pPr>
        <w:spacing w:line="240" w:lineRule="auto"/>
        <w:jc w:val="center"/>
        <w:rPr>
          <w:sz w:val="20"/>
        </w:rPr>
      </w:pPr>
    </w:p>
    <w:p w14:paraId="49A10AD0" w14:textId="77777777" w:rsidR="00FC5B85" w:rsidRDefault="00FC5B85" w:rsidP="00FD5FB3">
      <w:pPr>
        <w:spacing w:line="240" w:lineRule="auto"/>
        <w:jc w:val="center"/>
        <w:rPr>
          <w:sz w:val="20"/>
        </w:rPr>
      </w:pPr>
    </w:p>
    <w:p w14:paraId="37E7175F" w14:textId="77777777" w:rsidR="00FC5B85" w:rsidRDefault="00FC5B85" w:rsidP="00FD5FB3">
      <w:pPr>
        <w:spacing w:line="240" w:lineRule="auto"/>
        <w:jc w:val="center"/>
        <w:rPr>
          <w:sz w:val="20"/>
        </w:rPr>
      </w:pPr>
    </w:p>
    <w:p w14:paraId="23C96E0C" w14:textId="77777777" w:rsidR="00FC5B85" w:rsidRDefault="00FC5B85" w:rsidP="00FD5FB3">
      <w:pPr>
        <w:spacing w:line="240" w:lineRule="auto"/>
        <w:jc w:val="center"/>
        <w:rPr>
          <w:sz w:val="20"/>
        </w:rPr>
      </w:pPr>
    </w:p>
    <w:p w14:paraId="7CF8073D" w14:textId="77777777" w:rsidR="00FC5B85" w:rsidRDefault="00FC5B85" w:rsidP="00FD5FB3">
      <w:pPr>
        <w:spacing w:line="240" w:lineRule="auto"/>
        <w:jc w:val="center"/>
        <w:rPr>
          <w:sz w:val="20"/>
        </w:rPr>
      </w:pPr>
    </w:p>
    <w:p w14:paraId="316BF43A" w14:textId="77777777" w:rsidR="00FC5B85" w:rsidRDefault="00FC5B85" w:rsidP="00FD5FB3">
      <w:pPr>
        <w:spacing w:line="240" w:lineRule="auto"/>
        <w:jc w:val="center"/>
        <w:rPr>
          <w:sz w:val="20"/>
        </w:rPr>
      </w:pPr>
    </w:p>
    <w:p w14:paraId="32768608" w14:textId="77777777" w:rsidR="00FC5B85" w:rsidRDefault="00FC5B85" w:rsidP="00FD5FB3">
      <w:pPr>
        <w:spacing w:line="240" w:lineRule="auto"/>
        <w:jc w:val="center"/>
        <w:rPr>
          <w:sz w:val="20"/>
        </w:rPr>
      </w:pPr>
    </w:p>
    <w:p w14:paraId="1DC9F16B" w14:textId="77777777" w:rsidR="00FC5B85" w:rsidRDefault="00FC5B85" w:rsidP="00FD5FB3">
      <w:pPr>
        <w:spacing w:line="240" w:lineRule="auto"/>
        <w:jc w:val="center"/>
        <w:rPr>
          <w:sz w:val="20"/>
        </w:rPr>
      </w:pPr>
    </w:p>
    <w:p w14:paraId="016C52D4" w14:textId="77777777" w:rsidR="00FC5B85" w:rsidRDefault="00FC5B85" w:rsidP="00FD5FB3">
      <w:pPr>
        <w:spacing w:line="240" w:lineRule="auto"/>
        <w:jc w:val="center"/>
        <w:rPr>
          <w:sz w:val="20"/>
        </w:rPr>
      </w:pPr>
    </w:p>
    <w:p w14:paraId="14C4EF0E" w14:textId="77777777" w:rsidR="003C5AAD" w:rsidRPr="008E5AD0" w:rsidRDefault="003C5AAD" w:rsidP="00200D55">
      <w:pPr>
        <w:pStyle w:val="Default"/>
        <w:rPr>
          <w:rFonts w:ascii="Times New Roman" w:hAnsi="Times New Roman" w:cs="Times New Roman"/>
        </w:rPr>
      </w:pPr>
    </w:p>
    <w:sectPr w:rsidR="003C5AAD" w:rsidRPr="008E5AD0" w:rsidSect="00691F9E">
      <w:headerReference w:type="default" r:id="rId9"/>
      <w:footerReference w:type="default" r:id="rId10"/>
      <w:pgSz w:w="11906" w:h="16838"/>
      <w:pgMar w:top="568" w:right="566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B688D" w14:textId="77777777" w:rsidR="00180BA6" w:rsidRDefault="00180BA6" w:rsidP="003C5AAD">
      <w:pPr>
        <w:pStyle w:val="Nagwek"/>
      </w:pPr>
      <w:r>
        <w:separator/>
      </w:r>
    </w:p>
  </w:endnote>
  <w:endnote w:type="continuationSeparator" w:id="0">
    <w:p w14:paraId="40C57726" w14:textId="77777777" w:rsidR="00180BA6" w:rsidRDefault="00180BA6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DA7F5" w14:textId="77777777"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58F8E" w14:textId="77777777" w:rsidR="00180BA6" w:rsidRDefault="00180BA6" w:rsidP="003C5AAD">
      <w:pPr>
        <w:pStyle w:val="Nagwek"/>
      </w:pPr>
      <w:r>
        <w:separator/>
      </w:r>
    </w:p>
  </w:footnote>
  <w:footnote w:type="continuationSeparator" w:id="0">
    <w:p w14:paraId="7932007A" w14:textId="77777777" w:rsidR="00180BA6" w:rsidRDefault="00180BA6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A8D54" w14:textId="77777777" w:rsidR="008E20A0" w:rsidRPr="00520709" w:rsidRDefault="008E20A0">
    <w:pPr>
      <w:pStyle w:val="Nagwek"/>
      <w:spacing w:line="240" w:lineRule="auto"/>
      <w:jc w:val="right"/>
      <w:rPr>
        <w:rFonts w:ascii="Arial" w:hAnsi="Arial" w:cs="Arial"/>
        <w:sz w:val="20"/>
      </w:rPr>
    </w:pPr>
    <w:r w:rsidRPr="00520709">
      <w:rPr>
        <w:rFonts w:ascii="Arial" w:hAnsi="Arial" w:cs="Arial"/>
        <w:vanish/>
      </w:rPr>
      <w:pgNum/>
    </w:r>
    <w:r w:rsidRPr="00520709">
      <w:rPr>
        <w:rFonts w:ascii="Arial" w:hAnsi="Arial" w:cs="Arial"/>
        <w:vanish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447612">
    <w:abstractNumId w:val="0"/>
  </w:num>
  <w:num w:numId="2" w16cid:durableId="739523847">
    <w:abstractNumId w:val="1"/>
  </w:num>
  <w:num w:numId="3" w16cid:durableId="702901282">
    <w:abstractNumId w:val="3"/>
  </w:num>
  <w:num w:numId="4" w16cid:durableId="642731251">
    <w:abstractNumId w:val="4"/>
  </w:num>
  <w:num w:numId="5" w16cid:durableId="2063403661">
    <w:abstractNumId w:val="5"/>
  </w:num>
  <w:num w:numId="6" w16cid:durableId="1828473340">
    <w:abstractNumId w:val="8"/>
  </w:num>
  <w:num w:numId="7" w16cid:durableId="226187371">
    <w:abstractNumId w:val="7"/>
  </w:num>
  <w:num w:numId="8" w16cid:durableId="126973056">
    <w:abstractNumId w:val="6"/>
  </w:num>
  <w:num w:numId="9" w16cid:durableId="1603758728">
    <w:abstractNumId w:val="9"/>
  </w:num>
  <w:num w:numId="10" w16cid:durableId="1538011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A0"/>
    <w:rsid w:val="00004871"/>
    <w:rsid w:val="00012F26"/>
    <w:rsid w:val="00022C55"/>
    <w:rsid w:val="00032108"/>
    <w:rsid w:val="00033090"/>
    <w:rsid w:val="00033F41"/>
    <w:rsid w:val="0005079E"/>
    <w:rsid w:val="000859E3"/>
    <w:rsid w:val="000931CB"/>
    <w:rsid w:val="00097A00"/>
    <w:rsid w:val="000D1542"/>
    <w:rsid w:val="000D2E95"/>
    <w:rsid w:val="000E38BC"/>
    <w:rsid w:val="001032EC"/>
    <w:rsid w:val="00110031"/>
    <w:rsid w:val="00144961"/>
    <w:rsid w:val="00180BA6"/>
    <w:rsid w:val="001A089E"/>
    <w:rsid w:val="001A71EA"/>
    <w:rsid w:val="001C23E6"/>
    <w:rsid w:val="001D1667"/>
    <w:rsid w:val="001D1DCC"/>
    <w:rsid w:val="00200D55"/>
    <w:rsid w:val="00214539"/>
    <w:rsid w:val="00215E84"/>
    <w:rsid w:val="00227282"/>
    <w:rsid w:val="0023005F"/>
    <w:rsid w:val="00237C8B"/>
    <w:rsid w:val="002510CC"/>
    <w:rsid w:val="002A5C47"/>
    <w:rsid w:val="002B0291"/>
    <w:rsid w:val="002C2EA9"/>
    <w:rsid w:val="002E11CC"/>
    <w:rsid w:val="002F2106"/>
    <w:rsid w:val="00317EAF"/>
    <w:rsid w:val="0033430D"/>
    <w:rsid w:val="00342FE4"/>
    <w:rsid w:val="00350104"/>
    <w:rsid w:val="00352088"/>
    <w:rsid w:val="00385733"/>
    <w:rsid w:val="003940D4"/>
    <w:rsid w:val="003C4172"/>
    <w:rsid w:val="003C5AAD"/>
    <w:rsid w:val="00432034"/>
    <w:rsid w:val="0044576F"/>
    <w:rsid w:val="00447C5B"/>
    <w:rsid w:val="004720AE"/>
    <w:rsid w:val="00482283"/>
    <w:rsid w:val="00483F28"/>
    <w:rsid w:val="004B0A6B"/>
    <w:rsid w:val="004C2C79"/>
    <w:rsid w:val="004C5ABC"/>
    <w:rsid w:val="004E1337"/>
    <w:rsid w:val="004F208F"/>
    <w:rsid w:val="004F2CC7"/>
    <w:rsid w:val="004F4BDE"/>
    <w:rsid w:val="00520709"/>
    <w:rsid w:val="00537CA9"/>
    <w:rsid w:val="0054166D"/>
    <w:rsid w:val="0054765C"/>
    <w:rsid w:val="005528A6"/>
    <w:rsid w:val="00556573"/>
    <w:rsid w:val="005A3D3E"/>
    <w:rsid w:val="005C39B3"/>
    <w:rsid w:val="0060076E"/>
    <w:rsid w:val="00614968"/>
    <w:rsid w:val="006312A0"/>
    <w:rsid w:val="00637701"/>
    <w:rsid w:val="00647331"/>
    <w:rsid w:val="006635A6"/>
    <w:rsid w:val="0066407B"/>
    <w:rsid w:val="00691F9E"/>
    <w:rsid w:val="00693B4D"/>
    <w:rsid w:val="006A4749"/>
    <w:rsid w:val="007037F2"/>
    <w:rsid w:val="007309E1"/>
    <w:rsid w:val="00760CC9"/>
    <w:rsid w:val="0078525F"/>
    <w:rsid w:val="007B3A51"/>
    <w:rsid w:val="007B52C2"/>
    <w:rsid w:val="007D42C7"/>
    <w:rsid w:val="007F7C7B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3B2"/>
    <w:rsid w:val="008A47DE"/>
    <w:rsid w:val="008B5C3B"/>
    <w:rsid w:val="008C2AE3"/>
    <w:rsid w:val="008C7D5A"/>
    <w:rsid w:val="008E20A0"/>
    <w:rsid w:val="008E5AD0"/>
    <w:rsid w:val="00916619"/>
    <w:rsid w:val="0094246E"/>
    <w:rsid w:val="00951F13"/>
    <w:rsid w:val="00964492"/>
    <w:rsid w:val="00977520"/>
    <w:rsid w:val="00977ACC"/>
    <w:rsid w:val="0098126E"/>
    <w:rsid w:val="009845B2"/>
    <w:rsid w:val="00993F58"/>
    <w:rsid w:val="009C2E15"/>
    <w:rsid w:val="009C3BFB"/>
    <w:rsid w:val="009D2013"/>
    <w:rsid w:val="009D6AE7"/>
    <w:rsid w:val="009F1D70"/>
    <w:rsid w:val="00A06B6D"/>
    <w:rsid w:val="00A373C6"/>
    <w:rsid w:val="00A41911"/>
    <w:rsid w:val="00A4301A"/>
    <w:rsid w:val="00A50A7C"/>
    <w:rsid w:val="00A525A8"/>
    <w:rsid w:val="00A64B9E"/>
    <w:rsid w:val="00A663EA"/>
    <w:rsid w:val="00A73705"/>
    <w:rsid w:val="00AA0E02"/>
    <w:rsid w:val="00AA4537"/>
    <w:rsid w:val="00AB033F"/>
    <w:rsid w:val="00AC2431"/>
    <w:rsid w:val="00AD2284"/>
    <w:rsid w:val="00B02337"/>
    <w:rsid w:val="00B04B8D"/>
    <w:rsid w:val="00B1235A"/>
    <w:rsid w:val="00B338B3"/>
    <w:rsid w:val="00B661B8"/>
    <w:rsid w:val="00B67B7C"/>
    <w:rsid w:val="00B73620"/>
    <w:rsid w:val="00B75441"/>
    <w:rsid w:val="00BC71C6"/>
    <w:rsid w:val="00BD126E"/>
    <w:rsid w:val="00BE09F3"/>
    <w:rsid w:val="00BE1FDE"/>
    <w:rsid w:val="00C51750"/>
    <w:rsid w:val="00C528AC"/>
    <w:rsid w:val="00C80E09"/>
    <w:rsid w:val="00C94AFE"/>
    <w:rsid w:val="00CB02C6"/>
    <w:rsid w:val="00CD3A09"/>
    <w:rsid w:val="00CF2889"/>
    <w:rsid w:val="00CF28C2"/>
    <w:rsid w:val="00CF353E"/>
    <w:rsid w:val="00D06EC1"/>
    <w:rsid w:val="00D20E14"/>
    <w:rsid w:val="00D2622F"/>
    <w:rsid w:val="00D43497"/>
    <w:rsid w:val="00D455A4"/>
    <w:rsid w:val="00D61BAA"/>
    <w:rsid w:val="00D77B94"/>
    <w:rsid w:val="00D97DA1"/>
    <w:rsid w:val="00DC3124"/>
    <w:rsid w:val="00DE3670"/>
    <w:rsid w:val="00E050C6"/>
    <w:rsid w:val="00E06C9A"/>
    <w:rsid w:val="00E33D68"/>
    <w:rsid w:val="00E340D8"/>
    <w:rsid w:val="00E377D3"/>
    <w:rsid w:val="00E528BB"/>
    <w:rsid w:val="00E55801"/>
    <w:rsid w:val="00EA23C2"/>
    <w:rsid w:val="00EB3ECD"/>
    <w:rsid w:val="00EC0E1F"/>
    <w:rsid w:val="00EC0E86"/>
    <w:rsid w:val="00EC13DE"/>
    <w:rsid w:val="00ED51FD"/>
    <w:rsid w:val="00EE14D3"/>
    <w:rsid w:val="00F0028F"/>
    <w:rsid w:val="00F00753"/>
    <w:rsid w:val="00F05076"/>
    <w:rsid w:val="00F10D38"/>
    <w:rsid w:val="00F26367"/>
    <w:rsid w:val="00F53EB9"/>
    <w:rsid w:val="00F670DF"/>
    <w:rsid w:val="00F76F2D"/>
    <w:rsid w:val="00FA60A8"/>
    <w:rsid w:val="00FB1B80"/>
    <w:rsid w:val="00FC37FB"/>
    <w:rsid w:val="00FC5B85"/>
    <w:rsid w:val="00FD5FB3"/>
    <w:rsid w:val="00FD7D6D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2F30A61F"/>
  <w15:chartTrackingRefBased/>
  <w15:docId w15:val="{905D0EFB-5DBC-4E9E-9E0D-E59F0C95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0D5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qFormat/>
    <w:rsid w:val="00691F9E"/>
    <w:pPr>
      <w:ind w:left="708"/>
    </w:pPr>
  </w:style>
  <w:style w:type="paragraph" w:customStyle="1" w:styleId="Akapitzlist1">
    <w:name w:val="Akapit z listą1"/>
    <w:basedOn w:val="Normalny"/>
    <w:rsid w:val="00FC5B85"/>
    <w:pPr>
      <w:widowControl w:val="0"/>
      <w:suppressAutoHyphens/>
      <w:spacing w:after="160" w:line="240" w:lineRule="auto"/>
      <w:ind w:left="720"/>
      <w:contextualSpacing/>
    </w:pPr>
    <w:rPr>
      <w:rFonts w:eastAsia="Lucida Sans Unicode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D46A-185D-455A-B1B8-4D906606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601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Magdalena Michalak</cp:lastModifiedBy>
  <cp:revision>14</cp:revision>
  <cp:lastPrinted>2021-04-16T09:02:00Z</cp:lastPrinted>
  <dcterms:created xsi:type="dcterms:W3CDTF">2021-05-18T12:17:00Z</dcterms:created>
  <dcterms:modified xsi:type="dcterms:W3CDTF">2025-02-13T08:01:00Z</dcterms:modified>
</cp:coreProperties>
</file>