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7521971" w14:textId="77777777" w:rsidR="009817F0" w:rsidRPr="00FB17B2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</w:t>
      </w:r>
      <w:r w:rsidR="009817F0">
        <w:rPr>
          <w:rFonts w:ascii="Times New Roman" w:hAnsi="Times New Roman" w:cs="Times New Roman"/>
          <w:sz w:val="22"/>
        </w:rPr>
        <w:t>Kolejowa</w:t>
      </w:r>
      <w:r w:rsidRPr="003E269D">
        <w:rPr>
          <w:rFonts w:ascii="Times New Roman" w:hAnsi="Times New Roman" w:cs="Times New Roman"/>
          <w:sz w:val="22"/>
        </w:rPr>
        <w:t xml:space="preserve">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1EDCD858" w14:textId="77777777" w:rsidR="003A291F" w:rsidRDefault="003A291F" w:rsidP="003A291F">
      <w:pPr>
        <w:jc w:val="both"/>
      </w:pPr>
      <w:r>
        <w:rPr>
          <w:b/>
        </w:rPr>
        <w:t xml:space="preserve">mgr inż. Edytę </w:t>
      </w:r>
      <w:proofErr w:type="spellStart"/>
      <w:r>
        <w:rPr>
          <w:b/>
        </w:rPr>
        <w:t>Chrapińską</w:t>
      </w:r>
      <w:proofErr w:type="spellEnd"/>
      <w:r>
        <w:rPr>
          <w:b/>
        </w:rPr>
        <w:t xml:space="preserve"> - Dyrektora Zespołu Szkół Centrum Kształcenia Zawodowego im. Ignacego Łyskowskiego w Grubnie</w:t>
      </w:r>
      <w:r>
        <w:t xml:space="preserve">, działającego na podstawie Uchwały nr 2/2024 Zarządu Powiatu w Chełmnie z dnia 07 maja 2024r. w sprawie powierzenia pełnienia obowiązków dyrektora Zespołu Szkół Centrum Kształcenia Zawodowego im. </w:t>
      </w:r>
      <w:proofErr w:type="spellStart"/>
      <w:r>
        <w:t>Ingacego</w:t>
      </w:r>
      <w:proofErr w:type="spellEnd"/>
      <w:r>
        <w:t xml:space="preserve"> Łyskowskiego w Grubnie  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16E3BAB9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897890">
        <w:rPr>
          <w:sz w:val="22"/>
          <w:szCs w:val="22"/>
        </w:rPr>
        <w:t>ówień publicznych (Dz. U. z 2022 r. poz. 1710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FB17B2" w:rsidRDefault="00C41F0D" w:rsidP="00C41F0D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</w:p>
    <w:p w14:paraId="4248A16C" w14:textId="340ED2D3" w:rsidR="006D71CE" w:rsidRPr="006D71CE" w:rsidRDefault="006D71CE" w:rsidP="006D71CE">
      <w:pPr>
        <w:widowControl/>
        <w:spacing w:line="276" w:lineRule="auto"/>
        <w:ind w:firstLine="595"/>
        <w:jc w:val="both"/>
      </w:pPr>
      <w:r w:rsidRPr="006D71CE">
        <w:rPr>
          <w:b/>
        </w:rPr>
        <w:t>część nr 1</w:t>
      </w:r>
      <w:r w:rsidRPr="006D71CE">
        <w:t xml:space="preserve"> </w:t>
      </w:r>
      <w:r>
        <w:t xml:space="preserve">- </w:t>
      </w:r>
      <w:r w:rsidRPr="006D71CE">
        <w:t>jaja, kiszonki, owoce i warzywa</w:t>
      </w:r>
    </w:p>
    <w:p w14:paraId="0A29375B" w14:textId="26974562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2</w:t>
      </w:r>
      <w:r w:rsidRPr="006D71CE">
        <w:t xml:space="preserve"> </w:t>
      </w:r>
      <w:r>
        <w:t xml:space="preserve">- </w:t>
      </w:r>
      <w:r w:rsidRPr="006D71CE">
        <w:t xml:space="preserve"> ryby mrożone, filety rybne i pozostałe mięso ryb,  wyroby garmażeryjne gotowe,  warzywa mrożone,</w:t>
      </w:r>
    </w:p>
    <w:p w14:paraId="509E21B6" w14:textId="4D7F456D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3</w:t>
      </w:r>
      <w:r w:rsidRPr="006D71CE">
        <w:t xml:space="preserve"> </w:t>
      </w:r>
      <w:r>
        <w:t xml:space="preserve">- </w:t>
      </w:r>
      <w:r w:rsidRPr="006D71CE">
        <w:t xml:space="preserve"> Produkty zwierzęce, mięso i produkty mięsne,</w:t>
      </w:r>
    </w:p>
    <w:p w14:paraId="19A6D4DD" w14:textId="0F40725A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4</w:t>
      </w:r>
      <w:r w:rsidRPr="006D71CE">
        <w:t xml:space="preserve"> - Pieczywo, świeże wyroby piekarskie i ciastkarskie,</w:t>
      </w:r>
    </w:p>
    <w:p w14:paraId="45914644" w14:textId="366AD401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5</w:t>
      </w:r>
      <w:r w:rsidRPr="006D71CE">
        <w:t xml:space="preserve"> - produkty mleczarskie,  różne produkty spożywcze,</w:t>
      </w:r>
    </w:p>
    <w:p w14:paraId="5FBD39F0" w14:textId="6073B115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AD0B1F">
        <w:rPr>
          <w:sz w:val="22"/>
          <w:szCs w:val="22"/>
        </w:rPr>
        <w:t>.1-2.5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 xml:space="preserve">zabezpieczenia należycie towaru na czas przewozu (opakowania, pojemniki przystosowane do przewozu danego asortymentu) i ponosi całkowitą odpowiedzialność za </w:t>
      </w:r>
      <w:r w:rsidRPr="00FB17B2">
        <w:rPr>
          <w:color w:val="000000"/>
          <w:sz w:val="22"/>
          <w:szCs w:val="22"/>
        </w:rPr>
        <w:lastRenderedPageBreak/>
        <w:t>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897890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FB17B2">
        <w:rPr>
          <w:sz w:val="22"/>
          <w:szCs w:val="22"/>
        </w:rPr>
        <w:t>Wykonawca zobowiązuje się do  dostarczenia towaru dopuszczonego do obrotu i używania na terenie Polski zgodnie z ustawą o bezpieczeństwie żywności i żywienia z dnia 25 sier</w:t>
      </w:r>
      <w:r w:rsidR="00897890">
        <w:rPr>
          <w:sz w:val="22"/>
          <w:szCs w:val="22"/>
        </w:rPr>
        <w:t xml:space="preserve">pnia 2006 r. (Dz.U.2022, poz. 2132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>.) i/lub ustawy z dnia 16 grudnia 2005 r. o produktach p</w:t>
      </w:r>
      <w:r w:rsidR="00897890">
        <w:rPr>
          <w:sz w:val="22"/>
          <w:szCs w:val="22"/>
        </w:rPr>
        <w:t xml:space="preserve">ochodzenia zwierzęcego (Dz.U.2020, poz. 1753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="00897890" w:rsidRPr="00FB17B2">
        <w:rPr>
          <w:sz w:val="22"/>
          <w:szCs w:val="22"/>
        </w:rPr>
        <w:t xml:space="preserve">.) </w:t>
      </w:r>
    </w:p>
    <w:p w14:paraId="0000001C" w14:textId="0192CD9C" w:rsidR="00AA69D8" w:rsidRPr="00897890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897890"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035E22B" w:rsidR="00C41F0D" w:rsidRPr="00AD0B1F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AD0B1F">
        <w:rPr>
          <w:rFonts w:ascii="Times New Roman" w:hAnsi="Times New Roman" w:cs="Times New Roman"/>
          <w:b/>
        </w:rPr>
        <w:t>Wykonawca zobowiązuje się dostarczać Zamawiającemu przedmiot zamówienia (zwany dalej również towarem) partiami, na podstawie zamówień określających asortyment i ilość w jak najkrótszym czas</w:t>
      </w:r>
      <w:r w:rsidR="00AD0B1F">
        <w:rPr>
          <w:rFonts w:ascii="Times New Roman" w:hAnsi="Times New Roman" w:cs="Times New Roman"/>
          <w:b/>
        </w:rPr>
        <w:t>ie.</w:t>
      </w:r>
      <w:r w:rsidRPr="00AD0B1F">
        <w:rPr>
          <w:rFonts w:ascii="Times New Roman" w:hAnsi="Times New Roman" w:cs="Times New Roman"/>
          <w:b/>
        </w:rPr>
        <w:t xml:space="preserve"> Dostawy p</w:t>
      </w:r>
      <w:r w:rsidR="00AD0B1F">
        <w:rPr>
          <w:rFonts w:ascii="Times New Roman" w:hAnsi="Times New Roman" w:cs="Times New Roman"/>
          <w:b/>
        </w:rPr>
        <w:t>owinna być dostarczone najpóźniej</w:t>
      </w:r>
      <w:r w:rsidR="00ED6EAA">
        <w:rPr>
          <w:rFonts w:ascii="Times New Roman" w:hAnsi="Times New Roman" w:cs="Times New Roman"/>
          <w:b/>
        </w:rPr>
        <w:t xml:space="preserve"> do godziny 10</w:t>
      </w:r>
      <w:r w:rsidRPr="00AD0B1F">
        <w:rPr>
          <w:rFonts w:ascii="Times New Roman" w:hAnsi="Times New Roman" w:cs="Times New Roman"/>
          <w:b/>
        </w:rPr>
        <w:t>.00</w:t>
      </w:r>
      <w:r w:rsidR="00ED6EAA">
        <w:rPr>
          <w:rFonts w:ascii="Times New Roman" w:hAnsi="Times New Roman" w:cs="Times New Roman"/>
          <w:b/>
        </w:rPr>
        <w:t xml:space="preserve"> w dniu dostawy</w:t>
      </w:r>
      <w:r w:rsidRPr="00AD0B1F">
        <w:rPr>
          <w:rFonts w:ascii="Times New Roman" w:hAnsi="Times New Roman" w:cs="Times New Roman"/>
          <w:b/>
        </w:rPr>
        <w:t>.</w:t>
      </w:r>
      <w:r w:rsidR="00AD0B1F">
        <w:rPr>
          <w:rFonts w:ascii="Times New Roman" w:hAnsi="Times New Roman" w:cs="Times New Roman"/>
          <w:b/>
        </w:rPr>
        <w:t xml:space="preserve">  Wykonawca będzie realizował dostawy </w:t>
      </w:r>
      <w:r w:rsidR="00ED6EAA">
        <w:rPr>
          <w:rFonts w:ascii="Times New Roman" w:hAnsi="Times New Roman" w:cs="Times New Roman"/>
          <w:b/>
        </w:rPr>
        <w:t>.....................................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636546AC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i żądać wymiany na towar wolny od wad. Wykonaw</w:t>
      </w:r>
      <w:r w:rsidR="00ED6EAA">
        <w:rPr>
          <w:sz w:val="22"/>
          <w:szCs w:val="22"/>
        </w:rPr>
        <w:t xml:space="preserve">ca zobowiązany jest, dostarczyć towar następnego dnia roboczego </w:t>
      </w:r>
      <w:r w:rsidRPr="00FB17B2">
        <w:rPr>
          <w:sz w:val="22"/>
          <w:szCs w:val="22"/>
        </w:rPr>
        <w:t xml:space="preserve">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8984048" w14:textId="77777777" w:rsidR="003B6045" w:rsidRDefault="003B6045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3F552CBF" w14:textId="77777777" w:rsidR="00ED6EAA" w:rsidRPr="00FB17B2" w:rsidRDefault="00ED6EAA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lastRenderedPageBreak/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2D752D49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ED6EAA">
        <w:rPr>
          <w:sz w:val="22"/>
          <w:szCs w:val="22"/>
        </w:rPr>
        <w:t>01.01.2025 – 30.06.2025</w:t>
      </w:r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</w:t>
      </w:r>
      <w:bookmarkStart w:id="0" w:name="_GoBack"/>
      <w:bookmarkEnd w:id="0"/>
      <w:r w:rsidRPr="00FB17B2">
        <w:rPr>
          <w:color w:val="000000"/>
          <w:sz w:val="22"/>
          <w:szCs w:val="22"/>
        </w:rPr>
        <w:t>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9E66ED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9817F0">
        <w:rPr>
          <w:color w:val="000000"/>
          <w:sz w:val="22"/>
          <w:szCs w:val="22"/>
        </w:rPr>
        <w:t xml:space="preserve"> 14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</w:t>
      </w:r>
      <w:r w:rsidR="009817F0">
        <w:rPr>
          <w:color w:val="000000"/>
          <w:sz w:val="22"/>
          <w:szCs w:val="22"/>
        </w:rPr>
        <w:t>wystawić w następujący sposób:</w:t>
      </w:r>
    </w:p>
    <w:p w14:paraId="5C2822CE" w14:textId="77777777" w:rsid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Nabywca: Powiat Chełmiński, ul. Kolejowa 1, 86-200 Chełmno, NIP: 875-146-44-48</w:t>
      </w:r>
    </w:p>
    <w:p w14:paraId="0E4ED7B8" w14:textId="5B818994" w:rsidR="009817F0" w:rsidRP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Odbiorca: Zespół </w:t>
      </w:r>
      <w:r w:rsidR="009F6EB1" w:rsidRPr="00FB17B2">
        <w:rPr>
          <w:sz w:val="22"/>
          <w:szCs w:val="22"/>
        </w:rPr>
        <w:t xml:space="preserve">Szkół </w:t>
      </w:r>
      <w:r w:rsidR="00BA5927">
        <w:rPr>
          <w:sz w:val="22"/>
          <w:szCs w:val="22"/>
        </w:rPr>
        <w:t xml:space="preserve">Centrum Kształcenia Zawodowego w Grubnie, </w:t>
      </w:r>
      <w:r>
        <w:rPr>
          <w:sz w:val="22"/>
          <w:szCs w:val="22"/>
        </w:rPr>
        <w:t>Grubno 56</w:t>
      </w:r>
      <w:r w:rsidR="00BA5927">
        <w:rPr>
          <w:sz w:val="22"/>
          <w:szCs w:val="22"/>
        </w:rPr>
        <w:t>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lastRenderedPageBreak/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>
        <w:rPr>
          <w:sz w:val="22"/>
          <w:szCs w:val="22"/>
        </w:rPr>
        <w:t>deks cywilny (</w:t>
      </w:r>
      <w:proofErr w:type="spellStart"/>
      <w:r w:rsidR="00897890">
        <w:rPr>
          <w:sz w:val="22"/>
          <w:szCs w:val="22"/>
        </w:rPr>
        <w:t>t.j</w:t>
      </w:r>
      <w:proofErr w:type="spellEnd"/>
      <w:r w:rsidR="00897890">
        <w:rPr>
          <w:sz w:val="22"/>
          <w:szCs w:val="22"/>
        </w:rPr>
        <w:t xml:space="preserve">. Dz. U. z 2022 r. poz. 1360 z </w:t>
      </w:r>
      <w:proofErr w:type="spellStart"/>
      <w:r w:rsidR="00897890">
        <w:rPr>
          <w:sz w:val="22"/>
          <w:szCs w:val="22"/>
        </w:rPr>
        <w:t>późn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 xml:space="preserve">), ustawy z dnia 11.09.2019 r. - Prawo zamówień publicznych (Dz. U. </w:t>
      </w:r>
      <w:r w:rsidR="00897890">
        <w:rPr>
          <w:sz w:val="22"/>
          <w:szCs w:val="22"/>
        </w:rPr>
        <w:t xml:space="preserve"> z 2022 poz. 1710</w:t>
      </w:r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8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6"/>
  </w:num>
  <w:num w:numId="7">
    <w:abstractNumId w:val="19"/>
  </w:num>
  <w:num w:numId="8">
    <w:abstractNumId w:val="30"/>
  </w:num>
  <w:num w:numId="9">
    <w:abstractNumId w:val="24"/>
  </w:num>
  <w:num w:numId="10">
    <w:abstractNumId w:val="6"/>
  </w:num>
  <w:num w:numId="11">
    <w:abstractNumId w:val="28"/>
  </w:num>
  <w:num w:numId="12">
    <w:abstractNumId w:val="23"/>
  </w:num>
  <w:num w:numId="13">
    <w:abstractNumId w:val="22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4"/>
  </w:num>
  <w:num w:numId="19">
    <w:abstractNumId w:val="38"/>
  </w:num>
  <w:num w:numId="20">
    <w:abstractNumId w:val="5"/>
  </w:num>
  <w:num w:numId="21">
    <w:abstractNumId w:val="16"/>
  </w:num>
  <w:num w:numId="22">
    <w:abstractNumId w:val="25"/>
  </w:num>
  <w:num w:numId="23">
    <w:abstractNumId w:val="37"/>
  </w:num>
  <w:num w:numId="24">
    <w:abstractNumId w:val="3"/>
  </w:num>
  <w:num w:numId="25">
    <w:abstractNumId w:val="9"/>
  </w:num>
  <w:num w:numId="26">
    <w:abstractNumId w:val="32"/>
  </w:num>
  <w:num w:numId="27">
    <w:abstractNumId w:val="31"/>
  </w:num>
  <w:num w:numId="28">
    <w:abstractNumId w:val="27"/>
  </w:num>
  <w:num w:numId="29">
    <w:abstractNumId w:val="11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A5A66"/>
    <w:rsid w:val="000F2673"/>
    <w:rsid w:val="00365304"/>
    <w:rsid w:val="003A291F"/>
    <w:rsid w:val="003B6045"/>
    <w:rsid w:val="003F638A"/>
    <w:rsid w:val="004059BD"/>
    <w:rsid w:val="00522B56"/>
    <w:rsid w:val="005651A7"/>
    <w:rsid w:val="006D71CE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AD0B1F"/>
    <w:rsid w:val="00B86A22"/>
    <w:rsid w:val="00BA5927"/>
    <w:rsid w:val="00C41F0D"/>
    <w:rsid w:val="00DF6708"/>
    <w:rsid w:val="00EC100D"/>
    <w:rsid w:val="00EC420D"/>
    <w:rsid w:val="00ED6EAA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Marcin Sowinski</cp:lastModifiedBy>
  <cp:revision>14</cp:revision>
  <cp:lastPrinted>2024-08-13T08:24:00Z</cp:lastPrinted>
  <dcterms:created xsi:type="dcterms:W3CDTF">2021-06-02T23:34:00Z</dcterms:created>
  <dcterms:modified xsi:type="dcterms:W3CDTF">2024-12-04T13:51:00Z</dcterms:modified>
</cp:coreProperties>
</file>