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12" w:rsidRPr="00B97BA9" w:rsidRDefault="00E74312" w:rsidP="001A39F7">
      <w:pPr>
        <w:widowControl/>
        <w:tabs>
          <w:tab w:val="left" w:pos="142"/>
        </w:tabs>
        <w:suppressAutoHyphens w:val="0"/>
        <w:spacing w:after="160" w:line="259" w:lineRule="auto"/>
        <w:ind w:left="6096"/>
        <w:rPr>
          <w:rFonts w:ascii="Open Sans" w:eastAsia="Calibri" w:hAnsi="Open Sans" w:cs="Arial"/>
          <w:sz w:val="22"/>
          <w:szCs w:val="22"/>
          <w:lang w:eastAsia="en-US"/>
        </w:rPr>
      </w:pPr>
      <w:bookmarkStart w:id="0" w:name="_GoBack"/>
      <w:bookmarkEnd w:id="0"/>
      <w:r w:rsidRPr="00B97BA9">
        <w:rPr>
          <w:rFonts w:ascii="Open Sans" w:eastAsia="Calibri" w:hAnsi="Open Sans" w:cs="Arial"/>
          <w:sz w:val="22"/>
          <w:szCs w:val="22"/>
          <w:lang w:eastAsia="en-US"/>
        </w:rPr>
        <w:t xml:space="preserve">Załącznik Nr 4 do SWZ </w:t>
      </w:r>
      <w:r w:rsidRPr="00B97BA9">
        <w:rPr>
          <w:rFonts w:ascii="Open Sans" w:eastAsia="Calibri" w:hAnsi="Open Sans" w:cs="Arial"/>
          <w:sz w:val="22"/>
          <w:szCs w:val="22"/>
          <w:lang w:eastAsia="en-US"/>
        </w:rPr>
        <w:br/>
      </w:r>
      <w:r w:rsidRPr="00B97BA9">
        <w:rPr>
          <w:rFonts w:ascii="Open Sans" w:eastAsia="Calibri" w:hAnsi="Open Sans" w:cs="Arial"/>
          <w:i/>
          <w:sz w:val="22"/>
          <w:szCs w:val="22"/>
          <w:lang w:eastAsia="en-US"/>
        </w:rPr>
        <w:t>Oświadczenie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Cs w:val="24"/>
          <w:lang w:eastAsia="en-US"/>
        </w:rPr>
      </w:pP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Wykonawcy wspólnie ubiegający się o udzielenie zamówienia: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Cs w:val="24"/>
          <w:lang w:eastAsia="en-US"/>
        </w:rPr>
      </w:pPr>
      <w:r w:rsidRPr="00B97BA9">
        <w:rPr>
          <w:rFonts w:ascii="Open Sans" w:eastAsia="Calibri" w:hAnsi="Open Sans" w:cs="Arial"/>
          <w:szCs w:val="24"/>
          <w:lang w:eastAsia="en-US"/>
        </w:rPr>
        <w:t>…………………………………….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Cs w:val="24"/>
          <w:lang w:eastAsia="en-US"/>
        </w:rPr>
      </w:pPr>
      <w:r w:rsidRPr="00B97BA9">
        <w:rPr>
          <w:rFonts w:ascii="Open Sans" w:eastAsia="Calibri" w:hAnsi="Open Sans" w:cs="Arial"/>
          <w:szCs w:val="24"/>
          <w:lang w:eastAsia="en-US"/>
        </w:rPr>
        <w:t>…………………………………….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2"/>
          <w:lang w:eastAsia="en-US"/>
        </w:rPr>
      </w:pPr>
      <w:r w:rsidRPr="00B97BA9">
        <w:rPr>
          <w:rFonts w:ascii="Open Sans" w:eastAsia="Calibri" w:hAnsi="Open Sans" w:cs="Arial"/>
          <w:sz w:val="22"/>
          <w:szCs w:val="22"/>
          <w:lang w:eastAsia="en-US"/>
        </w:rPr>
        <w:t>(pełna nazwa/firma, adres, w zależności od podmiotu: NIP/PESEL, KRS/CEiDG)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jc w:val="center"/>
        <w:rPr>
          <w:rFonts w:ascii="Open Sans" w:eastAsia="Calibri" w:hAnsi="Open Sans" w:cs="Arial"/>
          <w:b/>
          <w:bCs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b/>
          <w:bCs/>
          <w:sz w:val="22"/>
          <w:szCs w:val="24"/>
          <w:lang w:eastAsia="en-US"/>
        </w:rPr>
        <w:t>Oświadczenie Wykonawców wspólnie ubiegających się o udzielenie zamówienia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jc w:val="center"/>
        <w:rPr>
          <w:rFonts w:ascii="Open Sans" w:eastAsia="Calibri" w:hAnsi="Open Sans" w:cs="Arial"/>
          <w:b/>
          <w:bCs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b/>
          <w:bCs/>
          <w:sz w:val="22"/>
          <w:szCs w:val="24"/>
          <w:lang w:eastAsia="en-US"/>
        </w:rPr>
        <w:t>składane na podstawie art. 117 ust. 4 ustawy z dnia 11 września 2019 r.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jc w:val="center"/>
        <w:rPr>
          <w:rFonts w:ascii="Open Sans" w:eastAsia="Calibri" w:hAnsi="Open Sans" w:cs="Arial"/>
          <w:b/>
          <w:bCs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b/>
          <w:bCs/>
          <w:sz w:val="22"/>
          <w:szCs w:val="24"/>
          <w:lang w:eastAsia="en-US"/>
        </w:rPr>
        <w:t>Prawo zamówień publicznych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jc w:val="center"/>
        <w:rPr>
          <w:rFonts w:ascii="Open Sans" w:eastAsia="Calibri" w:hAnsi="Open Sans" w:cs="Arial"/>
          <w:b/>
          <w:bCs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b/>
          <w:bCs/>
          <w:sz w:val="22"/>
          <w:szCs w:val="24"/>
          <w:lang w:eastAsia="en-US"/>
        </w:rPr>
        <w:t>DOTYCZĄCE USŁUG, KTÓRE WYKONAJĄ POSZCZEGÓLNI WYKONAWCY</w:t>
      </w:r>
    </w:p>
    <w:p w:rsidR="003477F5" w:rsidRDefault="00E74312" w:rsidP="003477F5">
      <w:pPr>
        <w:jc w:val="center"/>
        <w:rPr>
          <w:rFonts w:ascii="Open Sans" w:hAnsi="Open Sans" w:cs="Open Sans"/>
          <w:b/>
          <w:lang w:eastAsia="zh-CN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 xml:space="preserve">Na potrzeby postępowania o udzielenie zamówienia publicznego pn. </w:t>
      </w:r>
      <w:r w:rsidR="00A41F9F" w:rsidRPr="00B97BA9">
        <w:rPr>
          <w:rFonts w:ascii="Open Sans" w:eastAsia="Calibri" w:hAnsi="Open Sans" w:cs="Arial"/>
          <w:sz w:val="22"/>
          <w:szCs w:val="24"/>
          <w:lang w:eastAsia="en-US"/>
        </w:rPr>
        <w:br/>
      </w:r>
      <w:r w:rsidR="003477F5" w:rsidRPr="00BD2CF3">
        <w:rPr>
          <w:rFonts w:ascii="Open Sans" w:hAnsi="Open Sans" w:cs="Open Sans"/>
          <w:b/>
          <w:lang w:eastAsia="zh-CN"/>
        </w:rPr>
        <w:t>Wykonanie dokumentacji projektowej dla zagospodarowania 5 skwerów kieszonkowych oraz 7 zielonych przystanków komunikacji miejskiej zlokalizowanych na terenie miasta Gorzowa Wlkp.</w:t>
      </w:r>
    </w:p>
    <w:p w:rsidR="003477F5" w:rsidRDefault="003477F5" w:rsidP="003477F5">
      <w:pPr>
        <w:jc w:val="center"/>
        <w:rPr>
          <w:rFonts w:ascii="Open Sans" w:hAnsi="Open Sans" w:cs="Open Sans"/>
          <w:b/>
          <w:lang w:eastAsia="zh-CN"/>
        </w:rPr>
      </w:pPr>
      <w:r>
        <w:rPr>
          <w:rFonts w:ascii="Open Sans" w:hAnsi="Open Sans" w:cs="Open Sans"/>
          <w:b/>
          <w:lang w:eastAsia="zh-CN"/>
        </w:rPr>
        <w:t>[BZP.271.26.2025]</w:t>
      </w:r>
    </w:p>
    <w:p w:rsidR="001A39F7" w:rsidRDefault="001A39F7" w:rsidP="003477F5">
      <w:pPr>
        <w:jc w:val="center"/>
        <w:rPr>
          <w:rFonts w:ascii="Open Sans" w:hAnsi="Open Sans" w:cs="Open Sans"/>
          <w:b/>
          <w:lang w:eastAsia="zh-CN"/>
        </w:rPr>
      </w:pPr>
    </w:p>
    <w:p w:rsidR="001A39F7" w:rsidRDefault="001A39F7" w:rsidP="001A39F7">
      <w:pPr>
        <w:spacing w:after="5" w:line="266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</w:rPr>
      </w:pPr>
      <w:r>
        <w:rPr>
          <w:rFonts w:ascii="Open Sans" w:eastAsia="Arial" w:hAnsi="Open Sans" w:cs="Open Sans"/>
          <w:color w:val="000000"/>
          <w:u w:val="single"/>
        </w:rPr>
        <w:t>Zamówienie częściowe nr 1</w:t>
      </w:r>
      <w:r>
        <w:rPr>
          <w:rFonts w:ascii="Open Sans" w:eastAsia="Arial" w:hAnsi="Open Sans" w:cs="Open Sans"/>
          <w:color w:val="000000"/>
        </w:rPr>
        <w:t xml:space="preserve"> – Wykonanie dokumentacji projektowej dla zagospodarowan</w:t>
      </w:r>
      <w:r w:rsidR="000229AA">
        <w:rPr>
          <w:rFonts w:ascii="Open Sans" w:eastAsia="Arial" w:hAnsi="Open Sans" w:cs="Open Sans"/>
          <w:color w:val="000000"/>
        </w:rPr>
        <w:t>ia trzech skwerów kieszonkowych</w:t>
      </w:r>
      <w:r w:rsidR="00160E9C">
        <w:rPr>
          <w:rFonts w:ascii="Open Sans" w:eastAsia="Arial" w:hAnsi="Open Sans" w:cs="Open Sans"/>
          <w:color w:val="000000"/>
        </w:rPr>
        <w:t>*</w:t>
      </w:r>
    </w:p>
    <w:p w:rsidR="001A39F7" w:rsidRDefault="001A39F7" w:rsidP="001A39F7">
      <w:pPr>
        <w:spacing w:after="5" w:line="266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</w:rPr>
      </w:pPr>
      <w:r>
        <w:rPr>
          <w:rFonts w:ascii="Open Sans" w:eastAsia="Arial" w:hAnsi="Open Sans" w:cs="Open Sans"/>
          <w:color w:val="000000"/>
          <w:u w:val="single"/>
        </w:rPr>
        <w:t>Zamówienie częściowe nr 2</w:t>
      </w:r>
      <w:r>
        <w:rPr>
          <w:rFonts w:ascii="Open Sans" w:eastAsia="Arial" w:hAnsi="Open Sans" w:cs="Open Sans"/>
          <w:color w:val="000000"/>
        </w:rPr>
        <w:t xml:space="preserve"> – Wykonanie dokumentacji projektowej dla zagospodarowania dwóch skwerów kieszonkowych oraz siedmiu zielonych pr</w:t>
      </w:r>
      <w:r w:rsidR="000229AA">
        <w:rPr>
          <w:rFonts w:ascii="Open Sans" w:eastAsia="Arial" w:hAnsi="Open Sans" w:cs="Open Sans"/>
          <w:color w:val="000000"/>
        </w:rPr>
        <w:t>zystanków komunikacji miejskiej</w:t>
      </w:r>
      <w:r w:rsidR="00160E9C">
        <w:rPr>
          <w:rFonts w:ascii="Open Sans" w:eastAsia="Arial" w:hAnsi="Open Sans" w:cs="Open Sans"/>
          <w:color w:val="000000"/>
        </w:rPr>
        <w:t>*</w:t>
      </w:r>
    </w:p>
    <w:p w:rsidR="001A39F7" w:rsidRPr="00BD2CF3" w:rsidRDefault="001A39F7" w:rsidP="003477F5">
      <w:pPr>
        <w:jc w:val="center"/>
        <w:rPr>
          <w:rFonts w:ascii="Open Sans" w:hAnsi="Open Sans" w:cs="Open Sans"/>
          <w:b/>
          <w:lang w:eastAsia="zh-CN"/>
        </w:rPr>
      </w:pPr>
    </w:p>
    <w:p w:rsidR="00AB032E" w:rsidRPr="00B97BA9" w:rsidRDefault="00AB032E" w:rsidP="003477F5">
      <w:pPr>
        <w:spacing w:line="360" w:lineRule="auto"/>
        <w:jc w:val="center"/>
        <w:rPr>
          <w:rFonts w:ascii="Open Sans" w:hAnsi="Open Sans" w:cs="Arial"/>
          <w:bCs/>
          <w:sz w:val="22"/>
          <w:szCs w:val="22"/>
        </w:rPr>
      </w:pPr>
    </w:p>
    <w:p w:rsidR="00A242AB" w:rsidRPr="00B97BA9" w:rsidRDefault="00A242AB" w:rsidP="00A41F9F">
      <w:pPr>
        <w:tabs>
          <w:tab w:val="left" w:pos="142"/>
        </w:tabs>
        <w:jc w:val="center"/>
        <w:rPr>
          <w:rFonts w:ascii="Open Sans" w:hAnsi="Open Sans" w:cs="Arial"/>
          <w:szCs w:val="22"/>
        </w:rPr>
      </w:pPr>
    </w:p>
    <w:p w:rsidR="00E74312" w:rsidRPr="00C94B39" w:rsidRDefault="001A39F7" w:rsidP="00C94B39">
      <w:pPr>
        <w:widowControl/>
        <w:suppressAutoHyphens w:val="0"/>
        <w:spacing w:after="160" w:line="259" w:lineRule="auto"/>
        <w:jc w:val="both"/>
        <w:rPr>
          <w:rFonts w:ascii="Open Sans" w:eastAsia="Calibri" w:hAnsi="Open Sans" w:cs="Arial"/>
          <w:b/>
          <w:sz w:val="22"/>
          <w:szCs w:val="24"/>
          <w:lang w:eastAsia="en-US"/>
        </w:rPr>
      </w:pPr>
      <w:r>
        <w:rPr>
          <w:rFonts w:ascii="Open Sans" w:eastAsia="Calibri" w:hAnsi="Open Sans" w:cs="Arial"/>
          <w:sz w:val="22"/>
          <w:szCs w:val="24"/>
          <w:lang w:eastAsia="en-US"/>
        </w:rPr>
        <w:t>oświadczam, że</w:t>
      </w:r>
      <w:r w:rsidR="00E74312" w:rsidRPr="00B97BA9">
        <w:rPr>
          <w:rFonts w:ascii="Open Sans" w:eastAsia="Calibri" w:hAnsi="Open Sans" w:cs="Arial"/>
          <w:sz w:val="22"/>
          <w:szCs w:val="24"/>
          <w:lang w:eastAsia="en-US"/>
        </w:rPr>
        <w:t>: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B97BA9" w:rsidRDefault="00E74312" w:rsidP="00E74312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• Wykonawca …………………………………………………………………… (nazwa i adres Wykonawcy) zrealizuje następujące usługi:</w:t>
      </w:r>
    </w:p>
    <w:p w:rsidR="00C94B39" w:rsidRPr="00C94B39" w:rsidRDefault="00E74312" w:rsidP="00C94B39">
      <w:pPr>
        <w:widowControl/>
        <w:suppressAutoHyphens w:val="0"/>
        <w:spacing w:after="160" w:line="259" w:lineRule="auto"/>
        <w:rPr>
          <w:rFonts w:ascii="Open Sans" w:eastAsia="Calibri" w:hAnsi="Open Sans" w:cs="Arial"/>
          <w:sz w:val="22"/>
          <w:szCs w:val="24"/>
          <w:lang w:eastAsia="en-US"/>
        </w:rPr>
      </w:pPr>
      <w:r w:rsidRPr="00B97BA9">
        <w:rPr>
          <w:rFonts w:ascii="Open Sans" w:eastAsia="Calibri" w:hAnsi="Open Sans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7"/>
        <w:gridCol w:w="4089"/>
      </w:tblGrid>
      <w:tr w:rsidR="00E74312" w:rsidRPr="00B97BA9" w:rsidTr="00984660">
        <w:tc>
          <w:tcPr>
            <w:tcW w:w="3794" w:type="dxa"/>
          </w:tcPr>
          <w:p w:rsidR="00E74312" w:rsidRPr="00B97BA9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Open Sans" w:eastAsia="Calibri" w:hAnsi="Open Sans" w:cs="Arial"/>
                <w:i/>
                <w:szCs w:val="22"/>
                <w:lang w:eastAsia="en-US"/>
              </w:rPr>
            </w:pPr>
            <w:r w:rsidRPr="00B97BA9">
              <w:rPr>
                <w:rFonts w:ascii="Open Sans" w:eastAsia="Calibri" w:hAnsi="Open Sans" w:cs="Arial"/>
                <w:i/>
                <w:szCs w:val="22"/>
                <w:lang w:eastAsia="en-US"/>
              </w:rPr>
              <w:lastRenderedPageBreak/>
              <w:t>……………………………………….</w:t>
            </w:r>
          </w:p>
        </w:tc>
        <w:tc>
          <w:tcPr>
            <w:tcW w:w="1276" w:type="dxa"/>
          </w:tcPr>
          <w:p w:rsidR="00E74312" w:rsidRPr="00B97BA9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Open Sans" w:eastAsia="Calibri" w:hAnsi="Open Sans" w:cs="Arial"/>
                <w:i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B97BA9" w:rsidRDefault="00E74312" w:rsidP="00160E9C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Open Sans" w:eastAsia="Calibri" w:hAnsi="Open Sans" w:cs="Arial"/>
                <w:i/>
                <w:szCs w:val="22"/>
                <w:lang w:eastAsia="en-US"/>
              </w:rPr>
            </w:pPr>
            <w:r w:rsidRPr="00B97BA9">
              <w:rPr>
                <w:rFonts w:ascii="Open Sans" w:eastAsia="Calibri" w:hAnsi="Open Sans" w:cs="Arial"/>
                <w:i/>
                <w:szCs w:val="22"/>
                <w:lang w:eastAsia="en-US"/>
              </w:rPr>
              <w:t>……………………………………….</w:t>
            </w:r>
          </w:p>
        </w:tc>
      </w:tr>
      <w:tr w:rsidR="00E74312" w:rsidRPr="00B97BA9" w:rsidTr="00984660">
        <w:tc>
          <w:tcPr>
            <w:tcW w:w="3794" w:type="dxa"/>
          </w:tcPr>
          <w:p w:rsidR="00E74312" w:rsidRPr="00B97BA9" w:rsidRDefault="00E74312" w:rsidP="00984660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Open Sans" w:eastAsia="Calibri" w:hAnsi="Open Sans" w:cs="Arial"/>
                <w:i/>
                <w:sz w:val="20"/>
                <w:szCs w:val="22"/>
                <w:lang w:eastAsia="en-US"/>
              </w:rPr>
            </w:pPr>
            <w:r w:rsidRPr="00B97BA9">
              <w:rPr>
                <w:rFonts w:ascii="Open Sans" w:eastAsia="Calibri" w:hAnsi="Open Sans" w:cs="Arial"/>
                <w:i/>
                <w:sz w:val="20"/>
                <w:szCs w:val="22"/>
                <w:lang w:eastAsia="en-US"/>
              </w:rPr>
              <w:t>(miejscowość, data)</w:t>
            </w:r>
          </w:p>
        </w:tc>
        <w:tc>
          <w:tcPr>
            <w:tcW w:w="1276" w:type="dxa"/>
          </w:tcPr>
          <w:p w:rsidR="00E74312" w:rsidRPr="00B97BA9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Open Sans" w:eastAsia="Calibri" w:hAnsi="Open Sans" w:cs="Arial"/>
                <w:i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B97BA9" w:rsidRDefault="00E74312" w:rsidP="00984660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Open Sans" w:eastAsia="Calibri" w:hAnsi="Open Sans" w:cs="Arial"/>
                <w:i/>
                <w:sz w:val="20"/>
                <w:szCs w:val="22"/>
                <w:lang w:eastAsia="en-US"/>
              </w:rPr>
            </w:pPr>
          </w:p>
        </w:tc>
      </w:tr>
    </w:tbl>
    <w:p w:rsidR="00E74312" w:rsidRPr="00B97BA9" w:rsidRDefault="00E74312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Open Sans" w:eastAsia="Calibri" w:hAnsi="Open Sans" w:cs="Arial"/>
          <w:bCs/>
          <w:sz w:val="22"/>
          <w:szCs w:val="22"/>
          <w:lang w:eastAsia="en-US"/>
        </w:rPr>
      </w:pPr>
    </w:p>
    <w:p w:rsidR="00E74312" w:rsidRPr="00C94B39" w:rsidRDefault="00E74312" w:rsidP="00E74312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jc w:val="both"/>
        <w:textAlignment w:val="baseline"/>
        <w:rPr>
          <w:rFonts w:ascii="Open Sans" w:eastAsia="Arial" w:hAnsi="Open Sans" w:cs="Arial"/>
          <w:i/>
          <w:kern w:val="1"/>
          <w:sz w:val="20"/>
          <w:szCs w:val="22"/>
          <w:lang w:eastAsia="en-US" w:bidi="hi-IN"/>
        </w:rPr>
      </w:pPr>
      <w:r w:rsidRPr="00C94B39">
        <w:rPr>
          <w:rFonts w:ascii="Open Sans" w:eastAsia="Arial" w:hAnsi="Open Sans" w:cs="Arial"/>
          <w:i/>
          <w:kern w:val="1"/>
          <w:sz w:val="20"/>
          <w:szCs w:val="22"/>
          <w:lang w:eastAsia="en-US" w:bidi="hi-IN"/>
        </w:rPr>
        <w:t>UWAGA!  Wypełniony dokument należy podpisać kwalifikowanym podpisem elektronicznym lub podpisem zaufanym lub podpisem osobistym (patrz wyjaśnienia w SWZ).</w:t>
      </w:r>
    </w:p>
    <w:p w:rsidR="00860983" w:rsidRDefault="00E74312" w:rsidP="00C94B39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ind w:left="-142" w:firstLine="142"/>
        <w:textAlignment w:val="baseline"/>
        <w:rPr>
          <w:rFonts w:ascii="Open Sans" w:eastAsia="Arial" w:hAnsi="Open Sans" w:cs="Arial"/>
          <w:i/>
          <w:kern w:val="1"/>
          <w:sz w:val="20"/>
          <w:szCs w:val="22"/>
          <w:lang w:eastAsia="en-US" w:bidi="hi-IN"/>
        </w:rPr>
      </w:pPr>
      <w:r w:rsidRPr="00C94B39">
        <w:rPr>
          <w:rFonts w:ascii="Open Sans" w:eastAsia="Arial" w:hAnsi="Open Sans" w:cs="Arial"/>
          <w:i/>
          <w:kern w:val="1"/>
          <w:sz w:val="20"/>
          <w:szCs w:val="22"/>
          <w:lang w:eastAsia="en-US" w:bidi="hi-IN"/>
        </w:rPr>
        <w:t xml:space="preserve">Zamawiający zaleca zapisanie dokumentu w formacie PDF. </w:t>
      </w:r>
    </w:p>
    <w:p w:rsidR="00160E9C" w:rsidRPr="00160E9C" w:rsidRDefault="00160E9C" w:rsidP="00160E9C">
      <w:pPr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textAlignment w:val="baseline"/>
        <w:rPr>
          <w:rFonts w:ascii="Open Sans" w:eastAsia="Arial" w:hAnsi="Open Sans" w:cs="Arial"/>
          <w:kern w:val="1"/>
          <w:sz w:val="20"/>
          <w:szCs w:val="22"/>
          <w:lang w:eastAsia="en-US" w:bidi="hi-IN"/>
        </w:rPr>
      </w:pPr>
      <w:r>
        <w:rPr>
          <w:rFonts w:ascii="Open Sans" w:eastAsia="Arial" w:hAnsi="Open Sans" w:cs="Arial"/>
          <w:kern w:val="1"/>
          <w:sz w:val="20"/>
          <w:szCs w:val="22"/>
          <w:lang w:eastAsia="en-US" w:bidi="hi-IN"/>
        </w:rPr>
        <w:t>*</w:t>
      </w:r>
      <w:r w:rsidRPr="00160E9C">
        <w:rPr>
          <w:rFonts w:ascii="Open Sans" w:eastAsia="Arial" w:hAnsi="Open Sans" w:cs="Arial"/>
          <w:kern w:val="1"/>
          <w:sz w:val="20"/>
          <w:szCs w:val="22"/>
          <w:lang w:eastAsia="en-US" w:bidi="hi-IN"/>
        </w:rPr>
        <w:t>- niepotrzebne skreślić</w:t>
      </w:r>
    </w:p>
    <w:p w:rsidR="001A39F7" w:rsidRPr="00C94B39" w:rsidRDefault="001A39F7" w:rsidP="00C94B39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ind w:left="-142" w:firstLine="142"/>
        <w:textAlignment w:val="baseline"/>
        <w:rPr>
          <w:rFonts w:ascii="Open Sans" w:eastAsia="Calibri" w:hAnsi="Open Sans" w:cs="Arial"/>
          <w:sz w:val="20"/>
          <w:szCs w:val="22"/>
          <w:u w:val="single"/>
          <w:lang w:eastAsia="en-US"/>
        </w:rPr>
      </w:pPr>
    </w:p>
    <w:sectPr w:rsidR="001A39F7" w:rsidRPr="00C94B39" w:rsidSect="003477F5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A33" w:rsidRDefault="00D23A33">
      <w:r>
        <w:separator/>
      </w:r>
    </w:p>
  </w:endnote>
  <w:endnote w:type="continuationSeparator" w:id="0">
    <w:p w:rsidR="00D23A33" w:rsidRDefault="00D2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74" w:rsidRDefault="00AA0DD7">
    <w:pPr>
      <w:pStyle w:val="Stopka"/>
      <w:jc w:val="right"/>
    </w:pPr>
    <w:r>
      <w:fldChar w:fldCharType="begin"/>
    </w:r>
    <w:r w:rsidR="00B52A74">
      <w:instrText xml:space="preserve"> PAGE   \* MERGEFORMAT </w:instrText>
    </w:r>
    <w:r>
      <w:fldChar w:fldCharType="separate"/>
    </w:r>
    <w:r w:rsidR="00BD5731">
      <w:rPr>
        <w:noProof/>
      </w:rPr>
      <w:t>1</w:t>
    </w:r>
    <w:r>
      <w:fldChar w:fldCharType="end"/>
    </w:r>
  </w:p>
  <w:p w:rsidR="00B52A74" w:rsidRDefault="00B52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A33" w:rsidRDefault="00D23A33">
      <w:r>
        <w:separator/>
      </w:r>
    </w:p>
  </w:footnote>
  <w:footnote w:type="continuationSeparator" w:id="0">
    <w:p w:rsidR="00D23A33" w:rsidRDefault="00D23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B39"/>
    <w:multiLevelType w:val="hybridMultilevel"/>
    <w:tmpl w:val="308A7490"/>
    <w:lvl w:ilvl="0" w:tplc="8776211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F1F1E"/>
    <w:multiLevelType w:val="hybridMultilevel"/>
    <w:tmpl w:val="20C8F1BE"/>
    <w:lvl w:ilvl="0" w:tplc="8AB0ED8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229AA"/>
    <w:rsid w:val="000B6B9E"/>
    <w:rsid w:val="00160E9C"/>
    <w:rsid w:val="001A39F7"/>
    <w:rsid w:val="002632B0"/>
    <w:rsid w:val="002C3CF0"/>
    <w:rsid w:val="003477F5"/>
    <w:rsid w:val="00560EF0"/>
    <w:rsid w:val="0059218B"/>
    <w:rsid w:val="00641864"/>
    <w:rsid w:val="006A747D"/>
    <w:rsid w:val="00746A18"/>
    <w:rsid w:val="00860983"/>
    <w:rsid w:val="008B363B"/>
    <w:rsid w:val="008D67A2"/>
    <w:rsid w:val="00A242AB"/>
    <w:rsid w:val="00A41F9F"/>
    <w:rsid w:val="00A92A29"/>
    <w:rsid w:val="00AA0DD7"/>
    <w:rsid w:val="00AB032E"/>
    <w:rsid w:val="00B52A74"/>
    <w:rsid w:val="00B97BA9"/>
    <w:rsid w:val="00BD5731"/>
    <w:rsid w:val="00C94B39"/>
    <w:rsid w:val="00D23A33"/>
    <w:rsid w:val="00D451FA"/>
    <w:rsid w:val="00E74312"/>
    <w:rsid w:val="00FB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4ED51-1514-42DD-8115-A96136EB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7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Brussy</dc:creator>
  <cp:lastModifiedBy>Agnieszka Jabłonowska-Duda</cp:lastModifiedBy>
  <cp:revision>2</cp:revision>
  <dcterms:created xsi:type="dcterms:W3CDTF">2025-05-27T06:34:00Z</dcterms:created>
  <dcterms:modified xsi:type="dcterms:W3CDTF">2025-05-27T06:34:00Z</dcterms:modified>
</cp:coreProperties>
</file>