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FDE3835" w:rsidR="00303AAF" w:rsidRPr="005D6B1B" w:rsidRDefault="00354AC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B9554F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27E595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54AC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bookmarkStart w:id="0" w:name="_GoBack"/>
      <w:bookmarkEnd w:id="0"/>
      <w:r w:rsidR="00B9554F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63FEBE4" w14:textId="213C8716" w:rsidR="00264DD7" w:rsidRPr="00264DD7" w:rsidRDefault="00B9554F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9554F">
        <w:rPr>
          <w:rFonts w:asciiTheme="majorHAnsi" w:eastAsia="Times New Roman" w:hAnsiTheme="majorHAnsi" w:cstheme="majorHAnsi"/>
          <w:sz w:val="22"/>
          <w:szCs w:val="22"/>
        </w:rPr>
        <w:t>c-</w:t>
      </w:r>
      <w:proofErr w:type="spellStart"/>
      <w:r w:rsidRPr="00B9554F">
        <w:rPr>
          <w:rFonts w:asciiTheme="majorHAnsi" w:eastAsia="Times New Roman" w:hAnsiTheme="majorHAnsi" w:cstheme="majorHAnsi"/>
          <w:sz w:val="22"/>
          <w:szCs w:val="22"/>
        </w:rPr>
        <w:t>Myc</w:t>
      </w:r>
      <w:proofErr w:type="spellEnd"/>
      <w:r w:rsidRPr="00B9554F">
        <w:rPr>
          <w:rFonts w:asciiTheme="majorHAnsi" w:eastAsia="Times New Roman" w:hAnsiTheme="majorHAnsi" w:cstheme="majorHAnsi"/>
          <w:sz w:val="22"/>
          <w:szCs w:val="22"/>
        </w:rPr>
        <w:t xml:space="preserve"> Monoclonal Antibody (9E10), Invitrogen, 200 </w:t>
      </w:r>
      <w:proofErr w:type="spellStart"/>
      <w:r w:rsidRPr="00B9554F">
        <w:rPr>
          <w:rFonts w:asciiTheme="majorHAnsi" w:eastAsia="Times New Roman" w:hAnsiTheme="majorHAnsi" w:cstheme="majorHAnsi"/>
          <w:sz w:val="22"/>
          <w:szCs w:val="22"/>
        </w:rPr>
        <w:t>ug</w:t>
      </w:r>
      <w:proofErr w:type="spellEnd"/>
      <w:r w:rsidRPr="00B9554F">
        <w:rPr>
          <w:rFonts w:asciiTheme="majorHAnsi" w:eastAsia="Times New Roman" w:hAnsiTheme="majorHAnsi" w:cstheme="majorHAnsi"/>
          <w:sz w:val="22"/>
          <w:szCs w:val="22"/>
        </w:rPr>
        <w:t xml:space="preserve"> (13-2500) - </w:t>
      </w:r>
      <w:proofErr w:type="spellStart"/>
      <w:r w:rsidRPr="00B9554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9554F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B9554F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6BE0500" w14:textId="02706C7D" w:rsidR="00264DD7" w:rsidRPr="00264DD7" w:rsidRDefault="00B9554F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9554F">
        <w:rPr>
          <w:rFonts w:asciiTheme="majorHAnsi" w:eastAsia="Times New Roman" w:hAnsiTheme="majorHAnsi" w:cstheme="majorHAnsi"/>
          <w:sz w:val="22"/>
          <w:szCs w:val="22"/>
        </w:rPr>
        <w:t xml:space="preserve">YAP1 Polyclonal Antibody, Invitrogen, 100 </w:t>
      </w:r>
      <w:proofErr w:type="spellStart"/>
      <w:r w:rsidRPr="00B9554F">
        <w:rPr>
          <w:rFonts w:asciiTheme="majorHAnsi" w:eastAsia="Times New Roman" w:hAnsiTheme="majorHAnsi" w:cstheme="majorHAnsi"/>
          <w:sz w:val="22"/>
          <w:szCs w:val="22"/>
        </w:rPr>
        <w:t>uL</w:t>
      </w:r>
      <w:proofErr w:type="spellEnd"/>
      <w:r w:rsidRPr="00B9554F">
        <w:rPr>
          <w:rFonts w:asciiTheme="majorHAnsi" w:eastAsia="Times New Roman" w:hAnsiTheme="majorHAnsi" w:cstheme="majorHAnsi"/>
          <w:sz w:val="22"/>
          <w:szCs w:val="22"/>
        </w:rPr>
        <w:t xml:space="preserve"> (PA5-78321) - </w:t>
      </w:r>
      <w:proofErr w:type="spellStart"/>
      <w:r w:rsidRPr="00B9554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9554F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B9554F">
        <w:rPr>
          <w:rFonts w:asciiTheme="majorHAnsi" w:eastAsia="Times New Roman" w:hAnsiTheme="majorHAnsi" w:cstheme="majorHAnsi"/>
          <w:sz w:val="22"/>
          <w:szCs w:val="22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lastRenderedPageBreak/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80EFF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FA8B9" w14:textId="77777777" w:rsidR="00972224" w:rsidRDefault="00972224">
      <w:r>
        <w:separator/>
      </w:r>
    </w:p>
  </w:endnote>
  <w:endnote w:type="continuationSeparator" w:id="0">
    <w:p w14:paraId="644390D6" w14:textId="77777777" w:rsidR="00972224" w:rsidRDefault="009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3D8D" w14:textId="77777777" w:rsidR="00972224" w:rsidRDefault="00972224">
      <w:r>
        <w:separator/>
      </w:r>
    </w:p>
  </w:footnote>
  <w:footnote w:type="continuationSeparator" w:id="0">
    <w:p w14:paraId="499352D7" w14:textId="77777777" w:rsidR="00972224" w:rsidRDefault="0097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4ACD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2224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cp:lastPrinted>2024-12-02T17:27:00Z</cp:lastPrinted>
  <dcterms:created xsi:type="dcterms:W3CDTF">2025-02-25T12:44:00Z</dcterms:created>
  <dcterms:modified xsi:type="dcterms:W3CDTF">2025-03-18T13:12:00Z</dcterms:modified>
</cp:coreProperties>
</file>