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B3E18" w14:textId="77777777" w:rsidR="00E24141" w:rsidRDefault="00E24141" w:rsidP="00E24141">
      <w:pPr>
        <w:spacing w:after="0" w:line="276" w:lineRule="auto"/>
        <w:jc w:val="center"/>
        <w:rPr>
          <w:rFonts w:ascii="Verdana" w:eastAsia="Times New Roman" w:hAnsi="Verdana" w:cstheme="minorHAnsi"/>
          <w:b/>
          <w:bCs/>
          <w:sz w:val="20"/>
          <w:szCs w:val="20"/>
          <w:lang w:eastAsia="pl-PL"/>
        </w:rPr>
      </w:pPr>
    </w:p>
    <w:p w14:paraId="314C361B" w14:textId="6C9A1B03" w:rsidR="00E24141" w:rsidRDefault="00E24141" w:rsidP="00E24141">
      <w:pPr>
        <w:spacing w:after="0" w:line="276" w:lineRule="auto"/>
        <w:jc w:val="center"/>
        <w:rPr>
          <w:rFonts w:ascii="Verdana" w:eastAsia="Times New Roman" w:hAnsi="Verdana" w:cstheme="minorHAnsi"/>
          <w:b/>
          <w:bCs/>
          <w:sz w:val="20"/>
          <w:szCs w:val="20"/>
          <w:lang w:eastAsia="pl-PL"/>
        </w:rPr>
      </w:pPr>
      <w:r w:rsidRPr="0098770C">
        <w:rPr>
          <w:rFonts w:ascii="Verdana" w:eastAsia="Times New Roman" w:hAnsi="Verdana" w:cstheme="minorHAnsi"/>
          <w:b/>
          <w:bCs/>
          <w:sz w:val="20"/>
          <w:szCs w:val="20"/>
          <w:lang w:eastAsia="pl-PL"/>
        </w:rPr>
        <w:t>WYKAZ DOSTAW</w:t>
      </w:r>
      <w:r>
        <w:rPr>
          <w:rFonts w:ascii="Verdana" w:eastAsia="Times New Roman" w:hAnsi="Verdana" w:cstheme="minorHAnsi"/>
          <w:b/>
          <w:bCs/>
          <w:sz w:val="20"/>
          <w:szCs w:val="20"/>
          <w:lang w:eastAsia="pl-PL"/>
        </w:rPr>
        <w:t xml:space="preserve"> w zakresie części …..</w:t>
      </w:r>
    </w:p>
    <w:p w14:paraId="53C470EA" w14:textId="77777777" w:rsidR="00E24141" w:rsidRPr="0098770C" w:rsidRDefault="00E24141" w:rsidP="00E24141">
      <w:pPr>
        <w:spacing w:after="0" w:line="276" w:lineRule="auto"/>
        <w:jc w:val="center"/>
        <w:rPr>
          <w:rFonts w:ascii="Verdana" w:eastAsia="Times New Roman" w:hAnsi="Verdana" w:cstheme="minorHAnsi"/>
          <w:b/>
          <w:bCs/>
          <w:sz w:val="20"/>
          <w:szCs w:val="20"/>
          <w:lang w:eastAsia="pl-PL"/>
        </w:rPr>
      </w:pPr>
    </w:p>
    <w:p w14:paraId="6EA91461" w14:textId="380592B0" w:rsidR="004C5BD6" w:rsidRPr="0098770C" w:rsidRDefault="00E24141" w:rsidP="00E24141">
      <w:pPr>
        <w:spacing w:after="0" w:line="276" w:lineRule="auto"/>
        <w:jc w:val="center"/>
        <w:rPr>
          <w:rFonts w:ascii="Verdana" w:eastAsia="Times New Roman" w:hAnsi="Verdana" w:cstheme="minorHAnsi"/>
          <w:b/>
          <w:sz w:val="20"/>
          <w:szCs w:val="20"/>
          <w:lang w:eastAsia="pl-PL"/>
        </w:rPr>
      </w:pPr>
      <w:r w:rsidRPr="0028304A">
        <w:rPr>
          <w:rFonts w:ascii="Verdana" w:eastAsia="Times New Roman" w:hAnsi="Verdana" w:cstheme="minorHAnsi"/>
          <w:bCs/>
          <w:sz w:val="20"/>
          <w:szCs w:val="20"/>
          <w:lang w:eastAsia="pl-PL"/>
        </w:rPr>
        <w:t>Przystępując do udziału w postępowaniu na realizację zadania pn.</w:t>
      </w:r>
      <w:r>
        <w:rPr>
          <w:rFonts w:ascii="Verdana" w:eastAsia="Times New Roman" w:hAnsi="Verdana" w:cstheme="minorHAnsi"/>
          <w:bCs/>
          <w:sz w:val="20"/>
          <w:szCs w:val="20"/>
          <w:lang w:eastAsia="pl-PL"/>
        </w:rPr>
        <w:t xml:space="preserve"> </w:t>
      </w:r>
      <w:r w:rsidR="004C5BD6" w:rsidRPr="0098770C">
        <w:rPr>
          <w:rFonts w:ascii="Verdana" w:eastAsia="Times New Roman" w:hAnsi="Verdana" w:cstheme="minorHAnsi"/>
          <w:bCs/>
          <w:sz w:val="20"/>
          <w:szCs w:val="20"/>
          <w:lang w:eastAsia="pl-PL"/>
        </w:rPr>
        <w:t>„</w:t>
      </w:r>
      <w:r w:rsidR="00A03896" w:rsidRPr="00BB58D8">
        <w:rPr>
          <w:rFonts w:ascii="Verdana" w:hAnsi="Verdana" w:cs="Arial"/>
          <w:b/>
          <w:bCs/>
          <w:sz w:val="20"/>
          <w:szCs w:val="20"/>
        </w:rPr>
        <w:t xml:space="preserve">Dostawa aparatury </w:t>
      </w:r>
      <w:proofErr w:type="spellStart"/>
      <w:r w:rsidR="00A03896" w:rsidRPr="00BB58D8">
        <w:rPr>
          <w:rFonts w:ascii="Verdana" w:hAnsi="Verdana" w:cs="Arial"/>
          <w:b/>
          <w:bCs/>
          <w:sz w:val="20"/>
          <w:szCs w:val="20"/>
        </w:rPr>
        <w:t>laboratoryjno</w:t>
      </w:r>
      <w:proofErr w:type="spellEnd"/>
      <w:r w:rsidR="00A03896" w:rsidRPr="00BB58D8">
        <w:rPr>
          <w:rFonts w:ascii="Verdana" w:hAnsi="Verdana" w:cs="Arial"/>
          <w:b/>
          <w:bCs/>
          <w:sz w:val="20"/>
          <w:szCs w:val="20"/>
        </w:rPr>
        <w:t xml:space="preserve"> – badawczej z podziałem na części</w:t>
      </w:r>
      <w:r w:rsidR="00341070" w:rsidRPr="0098770C">
        <w:rPr>
          <w:rFonts w:ascii="Verdana" w:hAnsi="Verdana" w:cs="Arial"/>
          <w:b/>
          <w:bCs/>
          <w:sz w:val="20"/>
          <w:szCs w:val="20"/>
        </w:rPr>
        <w:t>”</w:t>
      </w:r>
      <w:r>
        <w:rPr>
          <w:rFonts w:ascii="Verdana" w:hAnsi="Verdana" w:cs="Arial"/>
          <w:b/>
          <w:bCs/>
          <w:sz w:val="20"/>
          <w:szCs w:val="20"/>
        </w:rPr>
        <w:t xml:space="preserve"> </w:t>
      </w:r>
      <w:r w:rsidRPr="0028304A">
        <w:rPr>
          <w:rFonts w:ascii="Verdana" w:hAnsi="Verdana" w:cs="Arial"/>
          <w:sz w:val="20"/>
          <w:szCs w:val="20"/>
        </w:rPr>
        <w:t xml:space="preserve">przedstawiam wykaz </w:t>
      </w:r>
      <w:r>
        <w:rPr>
          <w:rFonts w:ascii="Verdana" w:hAnsi="Verdana" w:cs="Arial"/>
          <w:sz w:val="20"/>
          <w:szCs w:val="20"/>
        </w:rPr>
        <w:t>dostaw</w:t>
      </w:r>
      <w:r w:rsidRPr="0028304A">
        <w:rPr>
          <w:rFonts w:ascii="Verdana" w:hAnsi="Verdana" w:cs="Arial"/>
          <w:sz w:val="20"/>
          <w:szCs w:val="20"/>
        </w:rPr>
        <w:t xml:space="preserve"> w zakresie niezbędnym do wykazania spełnienia warunku zdolności technicznej lub zawodowej:</w:t>
      </w:r>
    </w:p>
    <w:p w14:paraId="3A12D37E" w14:textId="77777777" w:rsidR="008D3DE3" w:rsidRPr="0098770C" w:rsidRDefault="008D3DE3" w:rsidP="0098770C">
      <w:p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</w:p>
    <w:tbl>
      <w:tblPr>
        <w:tblW w:w="952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9"/>
        <w:gridCol w:w="2108"/>
        <w:gridCol w:w="1945"/>
        <w:gridCol w:w="1552"/>
        <w:gridCol w:w="1570"/>
        <w:gridCol w:w="1832"/>
      </w:tblGrid>
      <w:tr w:rsidR="00E24141" w:rsidRPr="0098770C" w14:paraId="2848FF5B" w14:textId="77777777" w:rsidTr="00BD4B1C">
        <w:trPr>
          <w:trHeight w:val="126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tcMar>
              <w:left w:w="108" w:type="dxa"/>
              <w:right w:w="108" w:type="dxa"/>
            </w:tcMar>
            <w:vAlign w:val="center"/>
          </w:tcPr>
          <w:p w14:paraId="7D1C41A8" w14:textId="77777777" w:rsidR="00E24141" w:rsidRPr="0098770C" w:rsidRDefault="00E24141" w:rsidP="00BD4B1C">
            <w:pPr>
              <w:tabs>
                <w:tab w:val="left" w:pos="3060"/>
                <w:tab w:val="left" w:leader="dot" w:pos="8460"/>
              </w:tabs>
              <w:spacing w:after="0" w:line="276" w:lineRule="auto"/>
              <w:ind w:right="-112" w:hanging="10"/>
              <w:jc w:val="both"/>
              <w:rPr>
                <w:rFonts w:ascii="Verdana" w:eastAsia="Calibri" w:hAnsi="Verdana" w:cstheme="minorHAnsi"/>
                <w:color w:val="000000" w:themeColor="text1"/>
                <w:sz w:val="20"/>
                <w:szCs w:val="20"/>
              </w:rPr>
            </w:pPr>
            <w:r w:rsidRPr="0098770C">
              <w:rPr>
                <w:rFonts w:ascii="Verdana" w:eastAsia="Calibri" w:hAnsi="Verdana" w:cstheme="minorHAnsi"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tcMar>
              <w:left w:w="108" w:type="dxa"/>
              <w:right w:w="108" w:type="dxa"/>
            </w:tcMar>
            <w:vAlign w:val="center"/>
          </w:tcPr>
          <w:p w14:paraId="400FCE5B" w14:textId="77777777" w:rsidR="00E24141" w:rsidRPr="0098770C" w:rsidRDefault="00E24141" w:rsidP="00BD4B1C">
            <w:pPr>
              <w:tabs>
                <w:tab w:val="left" w:pos="3060"/>
                <w:tab w:val="left" w:leader="dot" w:pos="8460"/>
              </w:tabs>
              <w:spacing w:after="0" w:line="276" w:lineRule="auto"/>
              <w:ind w:left="-76" w:hanging="10"/>
              <w:jc w:val="center"/>
              <w:rPr>
                <w:rFonts w:ascii="Verdana" w:eastAsia="Calibri" w:hAnsi="Verdana" w:cstheme="minorHAnsi"/>
                <w:b/>
                <w:color w:val="000000" w:themeColor="text1"/>
                <w:sz w:val="20"/>
                <w:szCs w:val="20"/>
              </w:rPr>
            </w:pPr>
            <w:r w:rsidRPr="0098770C">
              <w:rPr>
                <w:rFonts w:ascii="Verdana" w:eastAsia="Calibri" w:hAnsi="Verdana" w:cstheme="minorHAnsi"/>
                <w:b/>
                <w:color w:val="000000" w:themeColor="text1"/>
                <w:sz w:val="20"/>
                <w:szCs w:val="20"/>
              </w:rPr>
              <w:t>Przedmiot zamówienia</w:t>
            </w:r>
          </w:p>
          <w:p w14:paraId="396C616F" w14:textId="77777777" w:rsidR="00E24141" w:rsidRPr="0098770C" w:rsidRDefault="00E24141" w:rsidP="00BD4B1C">
            <w:pPr>
              <w:tabs>
                <w:tab w:val="left" w:pos="-102"/>
                <w:tab w:val="left" w:leader="dot" w:pos="8460"/>
              </w:tabs>
              <w:spacing w:after="0" w:line="276" w:lineRule="auto"/>
              <w:ind w:left="-102" w:right="-106"/>
              <w:jc w:val="center"/>
              <w:rPr>
                <w:rFonts w:ascii="Verdana" w:eastAsia="Calibri" w:hAnsi="Verdana" w:cstheme="minorHAnsi"/>
                <w:i/>
                <w:color w:val="000000" w:themeColor="text1"/>
                <w:sz w:val="18"/>
                <w:szCs w:val="18"/>
              </w:rPr>
            </w:pPr>
            <w:r w:rsidRPr="0098770C">
              <w:rPr>
                <w:rFonts w:ascii="Verdana" w:eastAsia="Calibri" w:hAnsi="Verdana" w:cstheme="minorHAnsi"/>
                <w:color w:val="000000" w:themeColor="text1"/>
                <w:sz w:val="20"/>
                <w:szCs w:val="20"/>
              </w:rPr>
              <w:t>(</w:t>
            </w:r>
            <w:r w:rsidRPr="0098770C">
              <w:rPr>
                <w:rFonts w:ascii="Verdana" w:eastAsia="Calibri" w:hAnsi="Verdana" w:cstheme="minorHAnsi"/>
                <w:i/>
                <w:color w:val="000000" w:themeColor="text1"/>
                <w:sz w:val="18"/>
                <w:szCs w:val="18"/>
              </w:rPr>
              <w:t xml:space="preserve">opis stosownie do wymaganego w treści warunku udziału </w:t>
            </w:r>
          </w:p>
          <w:p w14:paraId="0DE2BA24" w14:textId="77777777" w:rsidR="00E24141" w:rsidRPr="0098770C" w:rsidRDefault="00E24141" w:rsidP="00BD4B1C">
            <w:pPr>
              <w:tabs>
                <w:tab w:val="left" w:pos="-102"/>
                <w:tab w:val="left" w:leader="dot" w:pos="8460"/>
              </w:tabs>
              <w:spacing w:after="0" w:line="276" w:lineRule="auto"/>
              <w:ind w:left="-102" w:right="-106"/>
              <w:jc w:val="center"/>
              <w:rPr>
                <w:rFonts w:ascii="Verdana" w:eastAsia="Calibri" w:hAnsi="Verdana" w:cstheme="minorHAnsi"/>
                <w:color w:val="000000" w:themeColor="text1"/>
                <w:sz w:val="20"/>
                <w:szCs w:val="20"/>
              </w:rPr>
            </w:pPr>
            <w:r w:rsidRPr="0098770C">
              <w:rPr>
                <w:rFonts w:ascii="Verdana" w:eastAsia="Calibri" w:hAnsi="Verdana" w:cstheme="minorHAnsi"/>
                <w:i/>
                <w:color w:val="000000" w:themeColor="text1"/>
                <w:sz w:val="18"/>
                <w:szCs w:val="18"/>
              </w:rPr>
              <w:t>w postępowaniu</w:t>
            </w:r>
            <w:r w:rsidRPr="0098770C">
              <w:rPr>
                <w:rFonts w:ascii="Verdana" w:eastAsia="Calibri" w:hAnsi="Verdana" w:cstheme="minorHAnsi"/>
                <w:i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tcMar>
              <w:left w:w="108" w:type="dxa"/>
              <w:right w:w="108" w:type="dxa"/>
            </w:tcMar>
            <w:vAlign w:val="center"/>
          </w:tcPr>
          <w:p w14:paraId="4E0BB03F" w14:textId="77777777" w:rsidR="00E24141" w:rsidRPr="0098770C" w:rsidRDefault="00E24141" w:rsidP="00BD4B1C">
            <w:pPr>
              <w:tabs>
                <w:tab w:val="left" w:pos="3060"/>
                <w:tab w:val="left" w:leader="dot" w:pos="8460"/>
              </w:tabs>
              <w:spacing w:after="0" w:line="276" w:lineRule="auto"/>
              <w:ind w:left="87" w:hanging="10"/>
              <w:jc w:val="center"/>
              <w:rPr>
                <w:rFonts w:ascii="Verdana" w:eastAsia="Calibri" w:hAnsi="Verdana" w:cstheme="minorHAnsi"/>
                <w:color w:val="000000" w:themeColor="text1"/>
                <w:sz w:val="20"/>
                <w:szCs w:val="20"/>
              </w:rPr>
            </w:pPr>
            <w:r w:rsidRPr="0098770C">
              <w:rPr>
                <w:rFonts w:ascii="Verdana" w:eastAsia="Calibri" w:hAnsi="Verdana" w:cstheme="minorHAnsi"/>
                <w:b/>
                <w:color w:val="000000" w:themeColor="text1"/>
                <w:sz w:val="20"/>
                <w:szCs w:val="20"/>
              </w:rPr>
              <w:t xml:space="preserve">Podmiot, na rzecz którego wykonano </w:t>
            </w:r>
            <w:r w:rsidRPr="0098770C">
              <w:rPr>
                <w:rFonts w:ascii="Verdana" w:eastAsia="Calibri" w:hAnsi="Verdana" w:cstheme="minorHAnsi"/>
                <w:b/>
                <w:color w:val="000000" w:themeColor="text1"/>
                <w:sz w:val="20"/>
                <w:szCs w:val="20"/>
              </w:rPr>
              <w:br/>
            </w:r>
            <w:r>
              <w:rPr>
                <w:rFonts w:ascii="Verdana" w:eastAsia="Calibri" w:hAnsi="Verdana" w:cstheme="minorHAnsi"/>
                <w:b/>
                <w:color w:val="000000" w:themeColor="text1"/>
                <w:sz w:val="20"/>
                <w:szCs w:val="20"/>
              </w:rPr>
              <w:t>dostawę</w:t>
            </w:r>
            <w:r w:rsidRPr="0098770C">
              <w:rPr>
                <w:rFonts w:ascii="Verdana" w:eastAsia="Calibri" w:hAnsi="Verdana" w:cstheme="minorHAnsi"/>
                <w:b/>
                <w:color w:val="000000" w:themeColor="text1"/>
                <w:sz w:val="20"/>
                <w:szCs w:val="20"/>
              </w:rPr>
              <w:br/>
            </w:r>
            <w:r w:rsidRPr="0098770C">
              <w:rPr>
                <w:rFonts w:ascii="Verdana" w:eastAsia="Calibri" w:hAnsi="Verdana" w:cstheme="minorHAnsi"/>
                <w:i/>
                <w:color w:val="000000" w:themeColor="text1"/>
                <w:sz w:val="20"/>
                <w:szCs w:val="20"/>
              </w:rPr>
              <w:t>(nazwa i adres)</w:t>
            </w:r>
            <w:r w:rsidRPr="0098770C">
              <w:rPr>
                <w:rFonts w:ascii="Verdana" w:eastAsia="Calibri" w:hAnsi="Verdana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tcMar>
              <w:left w:w="108" w:type="dxa"/>
              <w:right w:w="108" w:type="dxa"/>
            </w:tcMar>
            <w:vAlign w:val="center"/>
          </w:tcPr>
          <w:p w14:paraId="3175516E" w14:textId="77777777" w:rsidR="00E24141" w:rsidRPr="0098770C" w:rsidRDefault="00E24141" w:rsidP="00BD4B1C">
            <w:pPr>
              <w:tabs>
                <w:tab w:val="left" w:pos="3060"/>
                <w:tab w:val="left" w:leader="dot" w:pos="8460"/>
              </w:tabs>
              <w:spacing w:after="0" w:line="276" w:lineRule="auto"/>
              <w:ind w:hanging="10"/>
              <w:jc w:val="center"/>
              <w:rPr>
                <w:rFonts w:ascii="Verdana" w:eastAsia="Calibri" w:hAnsi="Verdana" w:cstheme="minorHAnsi"/>
                <w:color w:val="000000" w:themeColor="text1"/>
                <w:sz w:val="20"/>
                <w:szCs w:val="20"/>
              </w:rPr>
            </w:pPr>
            <w:r w:rsidRPr="0098770C">
              <w:rPr>
                <w:rFonts w:ascii="Verdana" w:eastAsia="Calibri" w:hAnsi="Verdana" w:cstheme="minorHAnsi"/>
                <w:b/>
                <w:color w:val="000000" w:themeColor="text1"/>
                <w:sz w:val="20"/>
                <w:szCs w:val="20"/>
              </w:rPr>
              <w:t xml:space="preserve">Miejsce wykonania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tcMar>
              <w:left w:w="108" w:type="dxa"/>
              <w:right w:w="108" w:type="dxa"/>
            </w:tcMar>
            <w:vAlign w:val="center"/>
          </w:tcPr>
          <w:p w14:paraId="7CC1BC0E" w14:textId="77777777" w:rsidR="00E24141" w:rsidRDefault="00E24141" w:rsidP="00BD4B1C">
            <w:pPr>
              <w:tabs>
                <w:tab w:val="left" w:pos="3060"/>
                <w:tab w:val="left" w:leader="dot" w:pos="8460"/>
              </w:tabs>
              <w:spacing w:after="0" w:line="276" w:lineRule="auto"/>
              <w:ind w:left="87" w:hanging="10"/>
              <w:jc w:val="center"/>
              <w:rPr>
                <w:rFonts w:ascii="Verdana" w:eastAsia="Calibri" w:hAnsi="Verdana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Verdana" w:eastAsia="Calibri" w:hAnsi="Verdana" w:cstheme="minorHAnsi"/>
                <w:b/>
                <w:color w:val="000000" w:themeColor="text1"/>
                <w:sz w:val="20"/>
                <w:szCs w:val="20"/>
              </w:rPr>
              <w:t>Termin realizacji</w:t>
            </w:r>
          </w:p>
          <w:p w14:paraId="2F584FC9" w14:textId="77777777" w:rsidR="00E24141" w:rsidRPr="0098770C" w:rsidRDefault="00E24141" w:rsidP="00BD4B1C">
            <w:pPr>
              <w:tabs>
                <w:tab w:val="left" w:pos="3060"/>
                <w:tab w:val="left" w:leader="dot" w:pos="8460"/>
              </w:tabs>
              <w:spacing w:after="0" w:line="276" w:lineRule="auto"/>
              <w:ind w:left="87" w:hanging="10"/>
              <w:jc w:val="center"/>
              <w:rPr>
                <w:rFonts w:ascii="Verdana" w:eastAsia="Calibri" w:hAnsi="Verdana" w:cstheme="minorHAnsi"/>
                <w:color w:val="000000" w:themeColor="text1"/>
                <w:sz w:val="20"/>
                <w:szCs w:val="20"/>
              </w:rPr>
            </w:pPr>
            <w:r>
              <w:rPr>
                <w:rFonts w:ascii="Verdana" w:eastAsia="Calibri" w:hAnsi="Verdana" w:cstheme="minorHAnsi"/>
                <w:b/>
                <w:color w:val="000000" w:themeColor="text1"/>
                <w:sz w:val="20"/>
                <w:szCs w:val="20"/>
              </w:rPr>
              <w:t>od - do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tcMar>
              <w:left w:w="108" w:type="dxa"/>
              <w:right w:w="108" w:type="dxa"/>
            </w:tcMar>
            <w:vAlign w:val="center"/>
          </w:tcPr>
          <w:p w14:paraId="69F99EAB" w14:textId="77777777" w:rsidR="00E24141" w:rsidRPr="0098770C" w:rsidRDefault="00E24141" w:rsidP="00BD4B1C">
            <w:pPr>
              <w:tabs>
                <w:tab w:val="left" w:pos="3060"/>
                <w:tab w:val="left" w:leader="dot" w:pos="8460"/>
              </w:tabs>
              <w:spacing w:after="0" w:line="276" w:lineRule="auto"/>
              <w:ind w:left="-8"/>
              <w:jc w:val="center"/>
              <w:rPr>
                <w:rFonts w:ascii="Verdana" w:eastAsia="Calibri" w:hAnsi="Verdana" w:cstheme="minorHAnsi"/>
                <w:color w:val="000000" w:themeColor="text1"/>
                <w:sz w:val="20"/>
                <w:szCs w:val="20"/>
              </w:rPr>
            </w:pPr>
            <w:r w:rsidRPr="0098770C">
              <w:rPr>
                <w:rFonts w:ascii="Verdana" w:eastAsia="Calibri" w:hAnsi="Verdana" w:cstheme="minorHAnsi"/>
                <w:b/>
                <w:color w:val="000000" w:themeColor="text1"/>
                <w:sz w:val="20"/>
                <w:szCs w:val="20"/>
              </w:rPr>
              <w:t xml:space="preserve">Wartość brutto </w:t>
            </w:r>
            <w:r w:rsidRPr="0098770C">
              <w:rPr>
                <w:rFonts w:ascii="Verdana" w:eastAsia="Calibri" w:hAnsi="Verdana" w:cstheme="minorHAnsi"/>
                <w:b/>
                <w:color w:val="000000" w:themeColor="text1"/>
                <w:sz w:val="20"/>
                <w:szCs w:val="20"/>
              </w:rPr>
              <w:br/>
              <w:t>w PLN</w:t>
            </w:r>
          </w:p>
        </w:tc>
      </w:tr>
      <w:tr w:rsidR="00E24141" w:rsidRPr="0098770C" w14:paraId="2D7F6AFE" w14:textId="77777777" w:rsidTr="00BD4B1C">
        <w:trPr>
          <w:trHeight w:val="486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3791BDB" w14:textId="77777777" w:rsidR="00E24141" w:rsidRPr="0098770C" w:rsidRDefault="00E24141" w:rsidP="00BD4B1C">
            <w:pPr>
              <w:tabs>
                <w:tab w:val="left" w:pos="3060"/>
                <w:tab w:val="left" w:leader="dot" w:pos="8460"/>
              </w:tabs>
              <w:spacing w:after="0" w:line="276" w:lineRule="auto"/>
              <w:ind w:left="87" w:hanging="10"/>
              <w:jc w:val="both"/>
              <w:rPr>
                <w:rFonts w:ascii="Verdana" w:eastAsia="Calibri" w:hAnsi="Verdana" w:cstheme="minorHAnsi"/>
                <w:color w:val="000000" w:themeColor="text1"/>
                <w:sz w:val="20"/>
                <w:szCs w:val="20"/>
              </w:rPr>
            </w:pPr>
          </w:p>
          <w:p w14:paraId="282E5336" w14:textId="77777777" w:rsidR="00E24141" w:rsidRPr="0098770C" w:rsidRDefault="00E24141" w:rsidP="00BD4B1C">
            <w:pPr>
              <w:tabs>
                <w:tab w:val="left" w:pos="3060"/>
                <w:tab w:val="left" w:leader="dot" w:pos="8460"/>
              </w:tabs>
              <w:spacing w:after="0" w:line="276" w:lineRule="auto"/>
              <w:ind w:left="720" w:hanging="10"/>
              <w:jc w:val="both"/>
              <w:rPr>
                <w:rFonts w:ascii="Verdana" w:eastAsia="Calibri" w:hAnsi="Verdana" w:cstheme="minorHAnsi"/>
                <w:color w:val="000000" w:themeColor="text1"/>
                <w:sz w:val="20"/>
                <w:szCs w:val="20"/>
              </w:rPr>
            </w:pPr>
          </w:p>
          <w:p w14:paraId="143B105E" w14:textId="77777777" w:rsidR="00E24141" w:rsidRPr="0098770C" w:rsidRDefault="00E24141" w:rsidP="00BD4B1C">
            <w:pPr>
              <w:tabs>
                <w:tab w:val="left" w:pos="3060"/>
                <w:tab w:val="left" w:leader="dot" w:pos="8460"/>
              </w:tabs>
              <w:spacing w:after="0" w:line="276" w:lineRule="auto"/>
              <w:ind w:left="87" w:hanging="10"/>
              <w:jc w:val="both"/>
              <w:rPr>
                <w:rFonts w:ascii="Verdana" w:eastAsia="Calibri" w:hAnsi="Verdana" w:cstheme="minorHAnsi"/>
                <w:color w:val="000000" w:themeColor="text1"/>
                <w:sz w:val="20"/>
                <w:szCs w:val="20"/>
              </w:rPr>
            </w:pPr>
            <w:r w:rsidRPr="0098770C">
              <w:rPr>
                <w:rFonts w:ascii="Verdana" w:eastAsia="Calibri" w:hAnsi="Verdana" w:cstheme="minorHAnsi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8EFA025" w14:textId="77777777" w:rsidR="00E24141" w:rsidRPr="0098770C" w:rsidRDefault="00E24141" w:rsidP="00BD4B1C">
            <w:pPr>
              <w:tabs>
                <w:tab w:val="left" w:pos="3060"/>
                <w:tab w:val="left" w:leader="dot" w:pos="8460"/>
              </w:tabs>
              <w:spacing w:after="0" w:line="276" w:lineRule="auto"/>
              <w:ind w:left="87" w:hanging="10"/>
              <w:jc w:val="both"/>
              <w:rPr>
                <w:rFonts w:ascii="Verdana" w:eastAsia="Calibri" w:hAnsi="Verdan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BDF758B" w14:textId="77777777" w:rsidR="00E24141" w:rsidRPr="0098770C" w:rsidRDefault="00E24141" w:rsidP="00BD4B1C">
            <w:pPr>
              <w:tabs>
                <w:tab w:val="left" w:pos="3060"/>
                <w:tab w:val="left" w:leader="dot" w:pos="8460"/>
              </w:tabs>
              <w:spacing w:after="0" w:line="276" w:lineRule="auto"/>
              <w:ind w:left="87" w:hanging="10"/>
              <w:jc w:val="both"/>
              <w:rPr>
                <w:rFonts w:ascii="Verdana" w:eastAsia="Calibri" w:hAnsi="Verdan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AD47FD" w14:textId="77777777" w:rsidR="00E24141" w:rsidRPr="0098770C" w:rsidRDefault="00E24141" w:rsidP="00BD4B1C">
            <w:pPr>
              <w:tabs>
                <w:tab w:val="left" w:pos="3060"/>
                <w:tab w:val="left" w:leader="dot" w:pos="8460"/>
              </w:tabs>
              <w:spacing w:after="0" w:line="276" w:lineRule="auto"/>
              <w:ind w:left="87" w:hanging="10"/>
              <w:jc w:val="both"/>
              <w:rPr>
                <w:rFonts w:ascii="Verdana" w:eastAsia="Calibri" w:hAnsi="Verdan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0AF7D5D" w14:textId="77777777" w:rsidR="00E24141" w:rsidRPr="0098770C" w:rsidRDefault="00E24141" w:rsidP="00BD4B1C">
            <w:pPr>
              <w:tabs>
                <w:tab w:val="left" w:pos="3060"/>
                <w:tab w:val="left" w:leader="dot" w:pos="8460"/>
              </w:tabs>
              <w:spacing w:after="0" w:line="276" w:lineRule="auto"/>
              <w:ind w:left="87" w:hanging="10"/>
              <w:jc w:val="both"/>
              <w:rPr>
                <w:rFonts w:ascii="Verdana" w:eastAsia="Calibri" w:hAnsi="Verdan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7694B6D" w14:textId="77777777" w:rsidR="00E24141" w:rsidRPr="0098770C" w:rsidRDefault="00E24141" w:rsidP="00BD4B1C">
            <w:pPr>
              <w:tabs>
                <w:tab w:val="left" w:pos="3060"/>
                <w:tab w:val="left" w:leader="dot" w:pos="8460"/>
              </w:tabs>
              <w:spacing w:after="0" w:line="276" w:lineRule="auto"/>
              <w:ind w:left="87" w:hanging="10"/>
              <w:jc w:val="both"/>
              <w:rPr>
                <w:rFonts w:ascii="Verdana" w:eastAsia="Calibri" w:hAnsi="Verdana" w:cstheme="minorHAnsi"/>
                <w:color w:val="000000" w:themeColor="text1"/>
                <w:sz w:val="20"/>
                <w:szCs w:val="20"/>
              </w:rPr>
            </w:pPr>
          </w:p>
        </w:tc>
      </w:tr>
      <w:tr w:rsidR="00E24141" w:rsidRPr="0098770C" w14:paraId="01EE2406" w14:textId="77777777" w:rsidTr="00BD4B1C">
        <w:trPr>
          <w:trHeight w:val="486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C385650" w14:textId="77777777" w:rsidR="00E24141" w:rsidRPr="0098770C" w:rsidRDefault="00E24141" w:rsidP="00BD4B1C">
            <w:pPr>
              <w:tabs>
                <w:tab w:val="left" w:pos="3060"/>
                <w:tab w:val="left" w:leader="dot" w:pos="8460"/>
              </w:tabs>
              <w:spacing w:after="0" w:line="276" w:lineRule="auto"/>
              <w:ind w:left="87" w:hanging="10"/>
              <w:jc w:val="both"/>
              <w:rPr>
                <w:rFonts w:ascii="Verdana" w:eastAsia="Calibri" w:hAnsi="Verdana" w:cstheme="minorHAnsi"/>
                <w:color w:val="000000" w:themeColor="text1"/>
                <w:sz w:val="20"/>
                <w:szCs w:val="20"/>
              </w:rPr>
            </w:pPr>
            <w:r>
              <w:rPr>
                <w:rFonts w:ascii="Verdana" w:eastAsia="Calibri" w:hAnsi="Verdana" w:cstheme="minorHAnsi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853EBD7" w14:textId="77777777" w:rsidR="00E24141" w:rsidRPr="0098770C" w:rsidRDefault="00E24141" w:rsidP="00BD4B1C">
            <w:pPr>
              <w:tabs>
                <w:tab w:val="left" w:pos="3060"/>
                <w:tab w:val="left" w:leader="dot" w:pos="8460"/>
              </w:tabs>
              <w:spacing w:after="0" w:line="276" w:lineRule="auto"/>
              <w:ind w:left="87" w:hanging="10"/>
              <w:jc w:val="both"/>
              <w:rPr>
                <w:rFonts w:ascii="Verdana" w:eastAsia="Calibri" w:hAnsi="Verdan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68B7A75" w14:textId="77777777" w:rsidR="00E24141" w:rsidRPr="0098770C" w:rsidRDefault="00E24141" w:rsidP="00BD4B1C">
            <w:pPr>
              <w:tabs>
                <w:tab w:val="left" w:pos="3060"/>
                <w:tab w:val="left" w:leader="dot" w:pos="8460"/>
              </w:tabs>
              <w:spacing w:after="0" w:line="276" w:lineRule="auto"/>
              <w:ind w:left="87" w:hanging="10"/>
              <w:jc w:val="both"/>
              <w:rPr>
                <w:rFonts w:ascii="Verdana" w:eastAsia="Calibri" w:hAnsi="Verdan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E5D529" w14:textId="77777777" w:rsidR="00E24141" w:rsidRPr="0098770C" w:rsidRDefault="00E24141" w:rsidP="00BD4B1C">
            <w:pPr>
              <w:tabs>
                <w:tab w:val="left" w:pos="3060"/>
                <w:tab w:val="left" w:leader="dot" w:pos="8460"/>
              </w:tabs>
              <w:spacing w:after="0" w:line="276" w:lineRule="auto"/>
              <w:ind w:left="87" w:hanging="10"/>
              <w:jc w:val="both"/>
              <w:rPr>
                <w:rFonts w:ascii="Verdana" w:eastAsia="Calibri" w:hAnsi="Verdan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F2F6D13" w14:textId="77777777" w:rsidR="00E24141" w:rsidRPr="0098770C" w:rsidRDefault="00E24141" w:rsidP="00BD4B1C">
            <w:pPr>
              <w:tabs>
                <w:tab w:val="left" w:pos="3060"/>
                <w:tab w:val="left" w:leader="dot" w:pos="8460"/>
              </w:tabs>
              <w:spacing w:after="0" w:line="276" w:lineRule="auto"/>
              <w:ind w:left="87" w:hanging="10"/>
              <w:jc w:val="both"/>
              <w:rPr>
                <w:rFonts w:ascii="Verdana" w:eastAsia="Calibri" w:hAnsi="Verdan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97829F3" w14:textId="77777777" w:rsidR="00E24141" w:rsidRPr="0098770C" w:rsidRDefault="00E24141" w:rsidP="00BD4B1C">
            <w:pPr>
              <w:tabs>
                <w:tab w:val="left" w:pos="3060"/>
                <w:tab w:val="left" w:leader="dot" w:pos="8460"/>
              </w:tabs>
              <w:spacing w:after="0" w:line="276" w:lineRule="auto"/>
              <w:ind w:left="87" w:hanging="10"/>
              <w:jc w:val="both"/>
              <w:rPr>
                <w:rFonts w:ascii="Verdana" w:eastAsia="Calibri" w:hAnsi="Verdana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179CEB78" w14:textId="77777777" w:rsidR="008D3DE3" w:rsidRPr="0098770C" w:rsidRDefault="008D3DE3" w:rsidP="0098770C">
      <w:pPr>
        <w:spacing w:after="0" w:line="276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1218D3D9" w14:textId="77777777" w:rsidR="00E24141" w:rsidRPr="0028304A" w:rsidRDefault="00E24141" w:rsidP="00E24141">
      <w:pPr>
        <w:pStyle w:val="Akapitzlist"/>
        <w:spacing w:after="0"/>
        <w:rPr>
          <w:rFonts w:ascii="Verdana" w:hAnsi="Verdana" w:cs="Arial"/>
          <w:sz w:val="20"/>
          <w:szCs w:val="20"/>
        </w:rPr>
      </w:pPr>
      <w:r w:rsidRPr="0028304A">
        <w:rPr>
          <w:rFonts w:ascii="Verdana" w:hAnsi="Verdana" w:cs="Arial"/>
          <w:b/>
          <w:sz w:val="20"/>
          <w:szCs w:val="20"/>
        </w:rPr>
        <w:t>UWAGA!</w:t>
      </w:r>
    </w:p>
    <w:p w14:paraId="5D83E36D" w14:textId="77777777" w:rsidR="00E24141" w:rsidRPr="0028304A" w:rsidRDefault="00E24141" w:rsidP="00E24141">
      <w:pPr>
        <w:pStyle w:val="Akapitzlist"/>
        <w:numPr>
          <w:ilvl w:val="0"/>
          <w:numId w:val="9"/>
        </w:numPr>
        <w:spacing w:after="0"/>
        <w:rPr>
          <w:rFonts w:ascii="Verdana" w:hAnsi="Verdana" w:cs="Arial"/>
          <w:sz w:val="20"/>
          <w:szCs w:val="20"/>
        </w:rPr>
      </w:pPr>
      <w:r w:rsidRPr="0028304A">
        <w:rPr>
          <w:rFonts w:ascii="Verdana" w:hAnsi="Verdana" w:cs="Arial"/>
          <w:bCs/>
          <w:sz w:val="20"/>
          <w:szCs w:val="20"/>
        </w:rPr>
        <w:t>Do wykazu należy załączyć dowody określające czy te dostawy zostały wykonane należycie, przy czym dowodami, o których mowa, są referencje bądź inne dokumenty wystawione przez podmiot, na rzecz którego dostawy zostały wykonane, a jeżeli wykonawca z przyczyn niezależnych od niego nie jest w stanie uzyskać tych dokumentów – oświadczenie Wykonawcy.</w:t>
      </w:r>
    </w:p>
    <w:p w14:paraId="27B8C443" w14:textId="77777777" w:rsidR="00E24141" w:rsidRPr="0028304A" w:rsidRDefault="00E24141" w:rsidP="00E24141">
      <w:pPr>
        <w:pStyle w:val="Akapitzlist"/>
        <w:numPr>
          <w:ilvl w:val="0"/>
          <w:numId w:val="9"/>
        </w:numPr>
        <w:rPr>
          <w:rFonts w:ascii="Verdana" w:hAnsi="Verdana" w:cs="Arial"/>
          <w:sz w:val="20"/>
          <w:szCs w:val="20"/>
        </w:rPr>
      </w:pPr>
      <w:r w:rsidRPr="0028304A">
        <w:rPr>
          <w:rFonts w:ascii="Verdana" w:hAnsi="Verdana" w:cs="Arial"/>
          <w:sz w:val="20"/>
          <w:szCs w:val="20"/>
        </w:rPr>
        <w:t xml:space="preserve">W przypadku, gdy wartość wykonanych przez Wykonawcę robót budowlanych została wskazana w dowodach w obcej walucie, należy wpisać w wykazie robót, wartość przeliczoną na polską walutę (PLN), według średniego kursu NBP obowiązującego na dzień publikacji ogłoszenia o zamówieniu. </w:t>
      </w:r>
    </w:p>
    <w:p w14:paraId="5D54C3B7" w14:textId="5A08790D" w:rsidR="005F5253" w:rsidRDefault="005F5253" w:rsidP="0098770C">
      <w:pPr>
        <w:spacing w:after="0" w:line="276" w:lineRule="auto"/>
        <w:rPr>
          <w:rFonts w:ascii="Verdana" w:hAnsi="Verdana" w:cs="Arial"/>
          <w:sz w:val="20"/>
          <w:szCs w:val="20"/>
        </w:rPr>
      </w:pPr>
    </w:p>
    <w:p w14:paraId="5C140557" w14:textId="77777777" w:rsidR="0098770C" w:rsidRDefault="0098770C" w:rsidP="0098770C">
      <w:pPr>
        <w:spacing w:after="0" w:line="276" w:lineRule="auto"/>
        <w:rPr>
          <w:rFonts w:ascii="Verdana" w:hAnsi="Verdana" w:cs="Arial"/>
          <w:sz w:val="20"/>
          <w:szCs w:val="20"/>
        </w:rPr>
      </w:pPr>
    </w:p>
    <w:p w14:paraId="1E323674" w14:textId="77777777" w:rsidR="0098770C" w:rsidRPr="0098770C" w:rsidRDefault="0098770C" w:rsidP="0098770C">
      <w:pPr>
        <w:spacing w:after="0" w:line="276" w:lineRule="auto"/>
        <w:rPr>
          <w:rFonts w:ascii="Verdana" w:hAnsi="Verdana" w:cs="Calibri"/>
          <w:color w:val="595959" w:themeColor="text1" w:themeTint="A6"/>
          <w:sz w:val="20"/>
          <w:szCs w:val="20"/>
        </w:rPr>
      </w:pPr>
    </w:p>
    <w:p w14:paraId="785C4FF1" w14:textId="77777777" w:rsidR="0098770C" w:rsidRPr="00E24141" w:rsidRDefault="000E4969" w:rsidP="0098770C">
      <w:pPr>
        <w:keepLines/>
        <w:spacing w:after="0" w:line="276" w:lineRule="auto"/>
        <w:ind w:left="3540" w:right="-567"/>
        <w:jc w:val="right"/>
        <w:rPr>
          <w:rFonts w:ascii="Verdana" w:eastAsia="Times New Roman" w:hAnsi="Verdana" w:cs="Times New Roman"/>
          <w:b/>
          <w:bCs/>
          <w:i/>
          <w:iCs/>
          <w:color w:val="000000" w:themeColor="text1"/>
          <w:sz w:val="20"/>
          <w:szCs w:val="20"/>
          <w:lang w:eastAsia="pl-PL"/>
        </w:rPr>
      </w:pPr>
      <w:r w:rsidRPr="00E24141">
        <w:rPr>
          <w:rFonts w:ascii="Verdana" w:eastAsia="Times New Roman" w:hAnsi="Verdana" w:cs="Times New Roman"/>
          <w:b/>
          <w:bCs/>
          <w:i/>
          <w:iCs/>
          <w:color w:val="000000" w:themeColor="text1"/>
          <w:sz w:val="20"/>
          <w:szCs w:val="20"/>
          <w:lang w:eastAsia="pl-PL"/>
        </w:rPr>
        <w:t xml:space="preserve">Dokument należy opatrzyć </w:t>
      </w:r>
    </w:p>
    <w:p w14:paraId="7F541F91" w14:textId="10F093A1" w:rsidR="000E4969" w:rsidRPr="00E24141" w:rsidRDefault="000E4969" w:rsidP="0098770C">
      <w:pPr>
        <w:keepLines/>
        <w:spacing w:after="0" w:line="276" w:lineRule="auto"/>
        <w:ind w:left="3540" w:right="-567"/>
        <w:jc w:val="right"/>
        <w:rPr>
          <w:rFonts w:ascii="Verdana" w:eastAsia="Times New Roman" w:hAnsi="Verdana" w:cs="Times New Roman"/>
          <w:b/>
          <w:bCs/>
          <w:i/>
          <w:iCs/>
          <w:color w:val="000000" w:themeColor="text1"/>
          <w:sz w:val="20"/>
          <w:szCs w:val="20"/>
          <w:lang w:eastAsia="pl-PL"/>
        </w:rPr>
      </w:pPr>
      <w:r w:rsidRPr="00E24141">
        <w:rPr>
          <w:rFonts w:ascii="Verdana" w:eastAsia="Times New Roman" w:hAnsi="Verdana" w:cs="Times New Roman"/>
          <w:b/>
          <w:bCs/>
          <w:i/>
          <w:iCs/>
          <w:color w:val="000000" w:themeColor="text1"/>
          <w:sz w:val="20"/>
          <w:szCs w:val="20"/>
          <w:lang w:eastAsia="pl-PL"/>
        </w:rPr>
        <w:t>kwalifikowanym podpisem elektronicznym.</w:t>
      </w:r>
    </w:p>
    <w:p w14:paraId="0616C52F" w14:textId="13D9A2AB" w:rsidR="00ED549A" w:rsidRPr="0098770C" w:rsidRDefault="00ED549A" w:rsidP="0098770C">
      <w:pPr>
        <w:spacing w:after="0" w:line="276" w:lineRule="auto"/>
        <w:jc w:val="right"/>
        <w:rPr>
          <w:rFonts w:ascii="Verdana" w:hAnsi="Verdana"/>
          <w:sz w:val="20"/>
          <w:szCs w:val="20"/>
        </w:rPr>
      </w:pPr>
    </w:p>
    <w:sectPr w:rsidR="00ED549A" w:rsidRPr="0098770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0DEE7" w14:textId="77777777" w:rsidR="002362F7" w:rsidRDefault="002362F7">
      <w:pPr>
        <w:spacing w:after="0" w:line="240" w:lineRule="auto"/>
      </w:pPr>
      <w:r>
        <w:separator/>
      </w:r>
    </w:p>
  </w:endnote>
  <w:endnote w:type="continuationSeparator" w:id="0">
    <w:p w14:paraId="46B47FE2" w14:textId="77777777" w:rsidR="002362F7" w:rsidRDefault="00236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AF9A7" w14:textId="4E5E7832" w:rsidR="0098770C" w:rsidRDefault="0098770C">
    <w:pPr>
      <w:pStyle w:val="Stopk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935E78A" wp14:editId="2B15CB0D">
          <wp:simplePos x="0" y="0"/>
          <wp:positionH relativeFrom="margin">
            <wp:posOffset>-635</wp:posOffset>
          </wp:positionH>
          <wp:positionV relativeFrom="paragraph">
            <wp:posOffset>-287655</wp:posOffset>
          </wp:positionV>
          <wp:extent cx="5958840" cy="731520"/>
          <wp:effectExtent l="0" t="0" r="3810" b="0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Obraz 2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8840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B95F6" w14:textId="77777777" w:rsidR="002362F7" w:rsidRDefault="002362F7">
      <w:pPr>
        <w:spacing w:after="0" w:line="240" w:lineRule="auto"/>
      </w:pPr>
      <w:r>
        <w:separator/>
      </w:r>
    </w:p>
  </w:footnote>
  <w:footnote w:type="continuationSeparator" w:id="0">
    <w:p w14:paraId="37C9478C" w14:textId="77777777" w:rsidR="002362F7" w:rsidRDefault="00236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358AB" w14:textId="24AF1A8B" w:rsidR="006D57F4" w:rsidRPr="003D7605" w:rsidRDefault="00E24141" w:rsidP="00E24141">
    <w:pPr>
      <w:spacing w:after="0" w:line="276" w:lineRule="auto"/>
      <w:ind w:firstLine="708"/>
      <w:rPr>
        <w:rFonts w:ascii="Verdana" w:hAnsi="Verdana"/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611ADB05" wp14:editId="3B252FA8">
          <wp:simplePos x="0" y="0"/>
          <wp:positionH relativeFrom="column">
            <wp:posOffset>-274320</wp:posOffset>
          </wp:positionH>
          <wp:positionV relativeFrom="paragraph">
            <wp:posOffset>-450215</wp:posOffset>
          </wp:positionV>
          <wp:extent cx="1043940" cy="1397635"/>
          <wp:effectExtent l="0" t="0" r="3810" b="0"/>
          <wp:wrapNone/>
          <wp:docPr id="2" name="Obraz 1" descr="Obraz zawierający obiek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obiekt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1397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67BDE" w:rsidRPr="00C11341">
      <w:rPr>
        <w:rFonts w:ascii="Verdana" w:hAnsi="Verdana"/>
        <w:sz w:val="20"/>
        <w:szCs w:val="20"/>
      </w:rPr>
      <w:t xml:space="preserve"> </w:t>
    </w:r>
    <w:r>
      <w:rPr>
        <w:rFonts w:ascii="Verdana" w:hAnsi="Verdana"/>
        <w:sz w:val="20"/>
        <w:szCs w:val="20"/>
      </w:rPr>
      <w:t xml:space="preserve">     </w:t>
    </w:r>
    <w:r w:rsidR="00467BDE" w:rsidRPr="00C11341">
      <w:rPr>
        <w:rFonts w:ascii="Verdana" w:hAnsi="Verdana"/>
        <w:sz w:val="20"/>
        <w:szCs w:val="20"/>
      </w:rPr>
      <w:t>ZP.2</w:t>
    </w:r>
    <w:r w:rsidR="00CA01FB" w:rsidRPr="00C11341">
      <w:rPr>
        <w:rFonts w:ascii="Verdana" w:hAnsi="Verdana"/>
        <w:sz w:val="20"/>
        <w:szCs w:val="20"/>
      </w:rPr>
      <w:t>5</w:t>
    </w:r>
    <w:r w:rsidR="00467BDE" w:rsidRPr="00C11341">
      <w:rPr>
        <w:rFonts w:ascii="Verdana" w:hAnsi="Verdana"/>
        <w:sz w:val="20"/>
        <w:szCs w:val="20"/>
      </w:rPr>
      <w:t>1</w:t>
    </w:r>
    <w:r w:rsidR="00937157">
      <w:rPr>
        <w:rFonts w:ascii="Verdana" w:hAnsi="Verdana"/>
        <w:sz w:val="20"/>
        <w:szCs w:val="20"/>
      </w:rPr>
      <w:t>0</w:t>
    </w:r>
    <w:r w:rsidR="00341383" w:rsidRPr="00C11341">
      <w:rPr>
        <w:rFonts w:ascii="Verdana" w:hAnsi="Verdana"/>
        <w:sz w:val="20"/>
        <w:szCs w:val="20"/>
      </w:rPr>
      <w:t>.</w:t>
    </w:r>
    <w:r w:rsidR="00DC7563">
      <w:rPr>
        <w:rFonts w:ascii="Verdana" w:hAnsi="Verdana"/>
        <w:sz w:val="20"/>
        <w:szCs w:val="20"/>
      </w:rPr>
      <w:t>1.2025</w:t>
    </w:r>
    <w:r w:rsidR="00937157">
      <w:rPr>
        <w:rFonts w:ascii="Verdana" w:hAnsi="Verdana"/>
        <w:sz w:val="20"/>
        <w:szCs w:val="20"/>
      </w:rPr>
      <w:t>.UE</w:t>
    </w:r>
    <w:r w:rsidR="0098770C">
      <w:rPr>
        <w:rFonts w:ascii="Verdana" w:hAnsi="Verdana"/>
        <w:sz w:val="20"/>
        <w:szCs w:val="20"/>
      </w:rPr>
      <w:tab/>
    </w:r>
    <w:r w:rsidR="0098770C">
      <w:rPr>
        <w:rFonts w:ascii="Verdana" w:hAnsi="Verdana"/>
        <w:sz w:val="20"/>
        <w:szCs w:val="20"/>
      </w:rPr>
      <w:tab/>
    </w:r>
    <w:r w:rsidR="0098770C">
      <w:rPr>
        <w:rFonts w:ascii="Verdana" w:hAnsi="Verdana"/>
        <w:sz w:val="20"/>
        <w:szCs w:val="20"/>
      </w:rPr>
      <w:tab/>
    </w:r>
    <w:r w:rsidR="0098770C">
      <w:rPr>
        <w:rFonts w:ascii="Verdana" w:hAnsi="Verdana"/>
        <w:sz w:val="20"/>
        <w:szCs w:val="20"/>
      </w:rPr>
      <w:tab/>
    </w:r>
    <w:r w:rsidR="0098770C">
      <w:rPr>
        <w:rFonts w:ascii="Verdana" w:hAnsi="Verdana"/>
        <w:sz w:val="20"/>
        <w:szCs w:val="20"/>
      </w:rPr>
      <w:tab/>
      <w:t>Z</w:t>
    </w:r>
    <w:r w:rsidR="0098770C" w:rsidRPr="007E2758">
      <w:rPr>
        <w:rFonts w:ascii="Verdana" w:hAnsi="Verdana"/>
        <w:sz w:val="20"/>
        <w:szCs w:val="20"/>
      </w:rPr>
      <w:t xml:space="preserve">ałącznik nr </w:t>
    </w:r>
    <w:r w:rsidR="0098770C">
      <w:rPr>
        <w:rFonts w:ascii="Verdana" w:hAnsi="Verdana"/>
        <w:sz w:val="20"/>
        <w:szCs w:val="20"/>
      </w:rPr>
      <w:t>7</w:t>
    </w:r>
    <w:r w:rsidR="0098770C" w:rsidRPr="007E2758">
      <w:rPr>
        <w:rFonts w:ascii="Verdana" w:hAnsi="Verdana"/>
        <w:sz w:val="20"/>
        <w:szCs w:val="20"/>
      </w:rPr>
      <w:t xml:space="preserve"> do SW</w:t>
    </w:r>
    <w:r w:rsidR="0098770C">
      <w:rPr>
        <w:rFonts w:ascii="Verdana" w:hAnsi="Verdana"/>
        <w:sz w:val="20"/>
        <w:szCs w:val="20"/>
      </w:rPr>
      <w:t>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4142F"/>
    <w:multiLevelType w:val="hybridMultilevel"/>
    <w:tmpl w:val="13F4E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94756"/>
    <w:multiLevelType w:val="hybridMultilevel"/>
    <w:tmpl w:val="6CD6BA60"/>
    <w:lvl w:ilvl="0" w:tplc="BE9CFA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AB02FB"/>
    <w:multiLevelType w:val="hybridMultilevel"/>
    <w:tmpl w:val="27180F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81952"/>
    <w:multiLevelType w:val="hybridMultilevel"/>
    <w:tmpl w:val="E11C812A"/>
    <w:lvl w:ilvl="0" w:tplc="8946D7B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706851"/>
    <w:multiLevelType w:val="hybridMultilevel"/>
    <w:tmpl w:val="672A3ED8"/>
    <w:lvl w:ilvl="0" w:tplc="5148B2E4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553D3"/>
    <w:multiLevelType w:val="hybridMultilevel"/>
    <w:tmpl w:val="292CCC9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0BC"/>
    <w:rsid w:val="00032198"/>
    <w:rsid w:val="00042171"/>
    <w:rsid w:val="00053988"/>
    <w:rsid w:val="00065C3A"/>
    <w:rsid w:val="0007191E"/>
    <w:rsid w:val="000C1EC5"/>
    <w:rsid w:val="000C679F"/>
    <w:rsid w:val="000E4969"/>
    <w:rsid w:val="000F1A16"/>
    <w:rsid w:val="000F46DF"/>
    <w:rsid w:val="00111C40"/>
    <w:rsid w:val="00115DE6"/>
    <w:rsid w:val="00151F6D"/>
    <w:rsid w:val="00154DEA"/>
    <w:rsid w:val="00170F74"/>
    <w:rsid w:val="0018614F"/>
    <w:rsid w:val="00194F02"/>
    <w:rsid w:val="00196966"/>
    <w:rsid w:val="001A3557"/>
    <w:rsid w:val="001B3DC5"/>
    <w:rsid w:val="001C019A"/>
    <w:rsid w:val="001E7416"/>
    <w:rsid w:val="0020216C"/>
    <w:rsid w:val="002362F7"/>
    <w:rsid w:val="00252E8C"/>
    <w:rsid w:val="00266242"/>
    <w:rsid w:val="002E3A08"/>
    <w:rsid w:val="002F6288"/>
    <w:rsid w:val="002F799A"/>
    <w:rsid w:val="0033431E"/>
    <w:rsid w:val="00341070"/>
    <w:rsid w:val="00341383"/>
    <w:rsid w:val="003633FD"/>
    <w:rsid w:val="00363E17"/>
    <w:rsid w:val="00365683"/>
    <w:rsid w:val="00373166"/>
    <w:rsid w:val="003C2285"/>
    <w:rsid w:val="003D08B9"/>
    <w:rsid w:val="00405786"/>
    <w:rsid w:val="004119F8"/>
    <w:rsid w:val="00434F09"/>
    <w:rsid w:val="00450F6E"/>
    <w:rsid w:val="00457C11"/>
    <w:rsid w:val="00463EC0"/>
    <w:rsid w:val="00467BDE"/>
    <w:rsid w:val="00467FDD"/>
    <w:rsid w:val="00473980"/>
    <w:rsid w:val="004955B4"/>
    <w:rsid w:val="004A0552"/>
    <w:rsid w:val="004A566A"/>
    <w:rsid w:val="004C08D0"/>
    <w:rsid w:val="004C5BD6"/>
    <w:rsid w:val="004D6B8B"/>
    <w:rsid w:val="004E08D6"/>
    <w:rsid w:val="004E393B"/>
    <w:rsid w:val="004E670D"/>
    <w:rsid w:val="0053792E"/>
    <w:rsid w:val="00553F6F"/>
    <w:rsid w:val="0057422F"/>
    <w:rsid w:val="005B360A"/>
    <w:rsid w:val="005C6779"/>
    <w:rsid w:val="005C74F5"/>
    <w:rsid w:val="005D3372"/>
    <w:rsid w:val="005D68A8"/>
    <w:rsid w:val="005E19F5"/>
    <w:rsid w:val="005E602D"/>
    <w:rsid w:val="005F5253"/>
    <w:rsid w:val="00615ED2"/>
    <w:rsid w:val="00636EDB"/>
    <w:rsid w:val="00637528"/>
    <w:rsid w:val="0067042D"/>
    <w:rsid w:val="00671B45"/>
    <w:rsid w:val="006754C8"/>
    <w:rsid w:val="006A15B2"/>
    <w:rsid w:val="006B23AB"/>
    <w:rsid w:val="006D57F4"/>
    <w:rsid w:val="006E3800"/>
    <w:rsid w:val="00712672"/>
    <w:rsid w:val="0071382A"/>
    <w:rsid w:val="00723063"/>
    <w:rsid w:val="00730263"/>
    <w:rsid w:val="00732A9E"/>
    <w:rsid w:val="0076284C"/>
    <w:rsid w:val="0076329E"/>
    <w:rsid w:val="0077790A"/>
    <w:rsid w:val="00782133"/>
    <w:rsid w:val="00792437"/>
    <w:rsid w:val="00796689"/>
    <w:rsid w:val="007A041E"/>
    <w:rsid w:val="007D0C9F"/>
    <w:rsid w:val="007E0EAF"/>
    <w:rsid w:val="007E2758"/>
    <w:rsid w:val="007F0815"/>
    <w:rsid w:val="008005A2"/>
    <w:rsid w:val="00803CB1"/>
    <w:rsid w:val="008050E6"/>
    <w:rsid w:val="00835CB7"/>
    <w:rsid w:val="00851609"/>
    <w:rsid w:val="00853656"/>
    <w:rsid w:val="00860C09"/>
    <w:rsid w:val="00867B35"/>
    <w:rsid w:val="00873F48"/>
    <w:rsid w:val="00896478"/>
    <w:rsid w:val="008A3916"/>
    <w:rsid w:val="008B57BD"/>
    <w:rsid w:val="008D3DE3"/>
    <w:rsid w:val="008F151D"/>
    <w:rsid w:val="008F7CF1"/>
    <w:rsid w:val="00937157"/>
    <w:rsid w:val="009423AC"/>
    <w:rsid w:val="00952380"/>
    <w:rsid w:val="009671AB"/>
    <w:rsid w:val="009757DD"/>
    <w:rsid w:val="0098770C"/>
    <w:rsid w:val="009A0382"/>
    <w:rsid w:val="009C5154"/>
    <w:rsid w:val="009E56A9"/>
    <w:rsid w:val="009F30F5"/>
    <w:rsid w:val="009F408B"/>
    <w:rsid w:val="00A02394"/>
    <w:rsid w:val="00A03896"/>
    <w:rsid w:val="00A1013C"/>
    <w:rsid w:val="00A2349F"/>
    <w:rsid w:val="00A536FA"/>
    <w:rsid w:val="00A74EB1"/>
    <w:rsid w:val="00A75E7F"/>
    <w:rsid w:val="00A76C05"/>
    <w:rsid w:val="00A901D1"/>
    <w:rsid w:val="00A96337"/>
    <w:rsid w:val="00AB1B8C"/>
    <w:rsid w:val="00AE151F"/>
    <w:rsid w:val="00B0761F"/>
    <w:rsid w:val="00B11D0D"/>
    <w:rsid w:val="00B13418"/>
    <w:rsid w:val="00B204C8"/>
    <w:rsid w:val="00B32FB4"/>
    <w:rsid w:val="00B35325"/>
    <w:rsid w:val="00BD0820"/>
    <w:rsid w:val="00BE10BC"/>
    <w:rsid w:val="00BF053C"/>
    <w:rsid w:val="00BF1E99"/>
    <w:rsid w:val="00BF55A6"/>
    <w:rsid w:val="00C01E3B"/>
    <w:rsid w:val="00C11341"/>
    <w:rsid w:val="00C12CA6"/>
    <w:rsid w:val="00C35B01"/>
    <w:rsid w:val="00C54DF7"/>
    <w:rsid w:val="00C72432"/>
    <w:rsid w:val="00C82FE2"/>
    <w:rsid w:val="00CA01FB"/>
    <w:rsid w:val="00CA5746"/>
    <w:rsid w:val="00CE4422"/>
    <w:rsid w:val="00CF2C6F"/>
    <w:rsid w:val="00D1449A"/>
    <w:rsid w:val="00D3505A"/>
    <w:rsid w:val="00D43278"/>
    <w:rsid w:val="00D433DF"/>
    <w:rsid w:val="00D4786B"/>
    <w:rsid w:val="00DC7563"/>
    <w:rsid w:val="00DD4F81"/>
    <w:rsid w:val="00DE124B"/>
    <w:rsid w:val="00E14505"/>
    <w:rsid w:val="00E24141"/>
    <w:rsid w:val="00E34E53"/>
    <w:rsid w:val="00E57305"/>
    <w:rsid w:val="00E71EAB"/>
    <w:rsid w:val="00E951B3"/>
    <w:rsid w:val="00EC6DD6"/>
    <w:rsid w:val="00ED549A"/>
    <w:rsid w:val="00EE042A"/>
    <w:rsid w:val="00F1411B"/>
    <w:rsid w:val="00F34010"/>
    <w:rsid w:val="00F42AD3"/>
    <w:rsid w:val="00F95780"/>
    <w:rsid w:val="00FA67FC"/>
    <w:rsid w:val="00FB6C0B"/>
    <w:rsid w:val="00FC0DF6"/>
    <w:rsid w:val="00FC4447"/>
    <w:rsid w:val="00FC5C63"/>
    <w:rsid w:val="00FD5492"/>
    <w:rsid w:val="00FD5E03"/>
    <w:rsid w:val="00FD5ECF"/>
    <w:rsid w:val="00FE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91AA5"/>
  <w15:chartTrackingRefBased/>
  <w15:docId w15:val="{F5D448F1-85C4-44CB-966D-C7E46F2AD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6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1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10BC"/>
  </w:style>
  <w:style w:type="paragraph" w:styleId="Zwykytekst">
    <w:name w:val="Plain Text"/>
    <w:basedOn w:val="Normalny"/>
    <w:link w:val="ZwykytekstZnak"/>
    <w:unhideWhenUsed/>
    <w:rsid w:val="00BE10B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E10B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BE10B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32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2A9E"/>
  </w:style>
  <w:style w:type="table" w:styleId="Tabela-Siatka">
    <w:name w:val="Table Grid"/>
    <w:basedOn w:val="Standardowy"/>
    <w:uiPriority w:val="59"/>
    <w:rsid w:val="00A02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02394"/>
    <w:pPr>
      <w:spacing w:after="200" w:line="276" w:lineRule="auto"/>
      <w:ind w:left="720"/>
      <w:contextualSpacing/>
    </w:pPr>
  </w:style>
  <w:style w:type="paragraph" w:customStyle="1" w:styleId="Standard">
    <w:name w:val="Standard"/>
    <w:rsid w:val="00A0239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D433DF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433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33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33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33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33D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49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49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4969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40578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57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paragraph">
    <w:name w:val="paragraph"/>
    <w:basedOn w:val="Normalny"/>
    <w:rsid w:val="00B32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32F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Cholewa | Łukasiewicz - Instytut Elektrotechniki</dc:creator>
  <cp:keywords/>
  <dc:description/>
  <cp:lastModifiedBy>Malwina Rymkiewicz</cp:lastModifiedBy>
  <cp:revision>4</cp:revision>
  <dcterms:created xsi:type="dcterms:W3CDTF">2025-04-02T05:08:00Z</dcterms:created>
  <dcterms:modified xsi:type="dcterms:W3CDTF">2025-04-07T07:56:00Z</dcterms:modified>
</cp:coreProperties>
</file>