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E794" w14:textId="77777777" w:rsidR="00E93496" w:rsidRPr="00F6622F" w:rsidRDefault="00E93496" w:rsidP="00E93496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F6622F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359203FC" w:rsidR="00986986" w:rsidRPr="00F6622F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47752B" w:rsidRPr="0047752B">
        <w:rPr>
          <w:rFonts w:asciiTheme="minorHAnsi" w:hAnsiTheme="minorHAnsi" w:cstheme="minorHAnsi"/>
          <w:i w:val="0"/>
          <w:iCs/>
          <w:color w:val="000000"/>
          <w:szCs w:val="22"/>
        </w:rPr>
        <w:t>(Dz. U. z 2024 r. poz. 1320)</w:t>
      </w:r>
      <w:r w:rsidR="0047752B">
        <w:rPr>
          <w:rFonts w:asciiTheme="minorHAnsi" w:hAnsiTheme="minorHAnsi" w:cstheme="minorHAnsi"/>
          <w:i w:val="0"/>
          <w:iCs/>
          <w:color w:val="000000"/>
          <w:szCs w:val="22"/>
        </w:rPr>
        <w:t>.</w:t>
      </w:r>
    </w:p>
    <w:p w14:paraId="11C17AD9" w14:textId="77777777" w:rsidR="00403F34" w:rsidRPr="00F6622F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F6622F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F6622F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F6622F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F6622F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F6622F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6BF94AE4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F6622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F662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Prawo zamówień publicznych</w:t>
      </w:r>
      <w:r w:rsidR="0047752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24EDE5" w14:textId="77777777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65C475E2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F6622F">
        <w:rPr>
          <w:rFonts w:asciiTheme="minorHAnsi" w:hAnsiTheme="minorHAnsi" w:cstheme="minorHAnsi"/>
          <w:sz w:val="22"/>
        </w:rPr>
        <w:t>3</w:t>
      </w:r>
      <w:r w:rsidRPr="00F6622F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F6622F">
        <w:rPr>
          <w:rFonts w:asciiTheme="minorHAnsi" w:hAnsiTheme="minorHAnsi" w:cstheme="minorHAnsi"/>
          <w:bCs/>
          <w:sz w:val="22"/>
        </w:rPr>
        <w:t>GK</w:t>
      </w:r>
      <w:r w:rsidR="008A383C" w:rsidRPr="00F6622F">
        <w:rPr>
          <w:rFonts w:asciiTheme="minorHAnsi" w:hAnsiTheme="minorHAnsi" w:cstheme="minorHAnsi"/>
          <w:bCs/>
          <w:sz w:val="22"/>
        </w:rPr>
        <w:t>.271.</w:t>
      </w:r>
      <w:r w:rsidR="0047752B">
        <w:rPr>
          <w:rFonts w:asciiTheme="minorHAnsi" w:hAnsiTheme="minorHAnsi" w:cstheme="minorHAnsi"/>
          <w:bCs/>
          <w:sz w:val="22"/>
        </w:rPr>
        <w:t>8</w:t>
      </w:r>
      <w:r w:rsidR="008A383C" w:rsidRPr="00F6622F">
        <w:rPr>
          <w:rFonts w:asciiTheme="minorHAnsi" w:hAnsiTheme="minorHAnsi" w:cstheme="minorHAnsi"/>
          <w:bCs/>
          <w:sz w:val="22"/>
        </w:rPr>
        <w:t>.202</w:t>
      </w:r>
      <w:bookmarkEnd w:id="1"/>
      <w:r w:rsidR="0047752B">
        <w:rPr>
          <w:rFonts w:asciiTheme="minorHAnsi" w:hAnsiTheme="minorHAnsi" w:cstheme="minorHAnsi"/>
          <w:bCs/>
          <w:sz w:val="22"/>
        </w:rPr>
        <w:t>5</w:t>
      </w:r>
    </w:p>
    <w:p w14:paraId="26D54EC4" w14:textId="77777777" w:rsidR="00986986" w:rsidRPr="00F6622F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B0AD048" w14:textId="3ED5CC4F" w:rsidR="00191766" w:rsidRPr="00F6622F" w:rsidRDefault="00A521C3" w:rsidP="00191766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22F">
        <w:rPr>
          <w:rFonts w:asciiTheme="minorHAnsi" w:hAnsiTheme="minorHAnsi" w:cstheme="minorHAnsi"/>
          <w:b/>
          <w:sz w:val="22"/>
          <w:szCs w:val="22"/>
        </w:rPr>
        <w:t>„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>Utrzymanie  czystości i porządku na drogach gminnych i powiatowych   w granicach administracyjnych miasta Rawa Mazowiecka</w:t>
      </w:r>
      <w:r w:rsidR="008B0C1C" w:rsidRPr="00F6622F">
        <w:rPr>
          <w:rFonts w:asciiTheme="minorHAnsi" w:hAnsiTheme="minorHAnsi" w:cstheme="minorHAnsi"/>
          <w:b/>
          <w:sz w:val="22"/>
          <w:szCs w:val="22"/>
        </w:rPr>
        <w:t>”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61E05F" w14:textId="2AB648FE" w:rsidR="00F679E9" w:rsidRPr="00F6622F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F6622F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F6622F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F6622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F6622F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F662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F6622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F6622F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F6622F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F6622F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F6622F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F6622F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F6622F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Pzp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6C099B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24BE" w14:textId="77777777" w:rsidR="00CD3C8B" w:rsidRDefault="00CD3C8B">
      <w:r>
        <w:separator/>
      </w:r>
    </w:p>
  </w:endnote>
  <w:endnote w:type="continuationSeparator" w:id="0">
    <w:p w14:paraId="701AE849" w14:textId="77777777" w:rsidR="00CD3C8B" w:rsidRDefault="00C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676A5DE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47752B">
      <w:rPr>
        <w:rFonts w:ascii="Arial" w:hAnsi="Arial" w:cs="Arial"/>
        <w:sz w:val="16"/>
        <w:szCs w:val="16"/>
      </w:rPr>
      <w:t>8</w:t>
    </w:r>
    <w:r w:rsidR="00F679E9" w:rsidRPr="00F679E9">
      <w:rPr>
        <w:rFonts w:ascii="Arial" w:hAnsi="Arial" w:cs="Arial"/>
        <w:sz w:val="16"/>
        <w:szCs w:val="16"/>
      </w:rPr>
      <w:t>.202</w:t>
    </w:r>
    <w:r w:rsidR="0047752B">
      <w:rPr>
        <w:rFonts w:ascii="Arial" w:hAnsi="Arial" w:cs="Arial"/>
        <w:sz w:val="16"/>
        <w:szCs w:val="16"/>
      </w:rPr>
      <w:t>5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6551" w14:textId="77777777" w:rsidR="00CD3C8B" w:rsidRDefault="00CD3C8B">
      <w:r>
        <w:separator/>
      </w:r>
    </w:p>
  </w:footnote>
  <w:footnote w:type="continuationSeparator" w:id="0">
    <w:p w14:paraId="7C256930" w14:textId="77777777" w:rsidR="00CD3C8B" w:rsidRDefault="00CD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1766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75B16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7752B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D7094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59A7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99B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6DEA"/>
    <w:rsid w:val="00717CF9"/>
    <w:rsid w:val="0072520F"/>
    <w:rsid w:val="00725434"/>
    <w:rsid w:val="00727E76"/>
    <w:rsid w:val="00730AFC"/>
    <w:rsid w:val="00733B37"/>
    <w:rsid w:val="00734059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C1C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1CF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74E79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0D7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56E4C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3C8B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0C76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14130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22F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2473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K.Gawot</cp:lastModifiedBy>
  <cp:revision>24</cp:revision>
  <cp:lastPrinted>2024-01-30T07:29:00Z</cp:lastPrinted>
  <dcterms:created xsi:type="dcterms:W3CDTF">2022-09-02T08:22:00Z</dcterms:created>
  <dcterms:modified xsi:type="dcterms:W3CDTF">2025-02-11T14:16:00Z</dcterms:modified>
</cp:coreProperties>
</file>