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72691" w14:textId="77777777" w:rsidR="00501E16" w:rsidRDefault="00C34F96">
      <w:pPr>
        <w:spacing w:line="360" w:lineRule="auto"/>
        <w:jc w:val="right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Załącznik nr 2 </w:t>
      </w:r>
      <w:r>
        <w:rPr>
          <w:b/>
          <w:bCs/>
          <w:iCs/>
          <w:sz w:val="22"/>
          <w:szCs w:val="22"/>
        </w:rPr>
        <w:t>do SWZ</w:t>
      </w:r>
    </w:p>
    <w:p w14:paraId="39EF70D4" w14:textId="77777777" w:rsidR="00501E16" w:rsidRDefault="00C34F96">
      <w:pPr>
        <w:pStyle w:val="Nagwek2"/>
        <w:jc w:val="center"/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14:paraId="31C83AED" w14:textId="259E1066" w:rsidR="00501E16" w:rsidRDefault="008F2F4E">
      <w:pPr>
        <w:spacing w:line="360" w:lineRule="auto"/>
        <w:ind w:left="709" w:hanging="425"/>
        <w:jc w:val="both"/>
        <w:rPr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2540" distB="1905" distL="2540" distR="1905" simplePos="0" relativeHeight="14" behindDoc="0" locked="0" layoutInCell="1" allowOverlap="1" wp14:anchorId="1CE96D2E" wp14:editId="7599BABE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2315" cy="732155"/>
                <wp:effectExtent l="0" t="0" r="6985" b="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C043170" w14:textId="77777777" w:rsidR="00501E16" w:rsidRDefault="00501E16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14:paraId="37E96377" w14:textId="77777777" w:rsidR="00501E16" w:rsidRDefault="00501E16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14:paraId="0F99948A" w14:textId="77777777" w:rsidR="00501E16" w:rsidRDefault="00501E16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14:paraId="11E4307A" w14:textId="77777777" w:rsidR="00501E16" w:rsidRDefault="00501E16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14:paraId="7A247097" w14:textId="77777777" w:rsidR="00501E16" w:rsidRDefault="00501E16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14:paraId="63003A81" w14:textId="77777777" w:rsidR="00501E16" w:rsidRDefault="00C34F96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6"/>
                              </w:rPr>
                              <w:t>pieczęć wykonawcy</w:t>
                            </w:r>
                          </w:p>
                          <w:p w14:paraId="1AD14533" w14:textId="77777777" w:rsidR="00501E16" w:rsidRDefault="00501E16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2600" tIns="12600" rIns="12600" bIns="1260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E96D2E" id="Prostokąt zaokrąglony 3" o:spid="_x0000_s1026" style="position:absolute;left:0;text-align:left;margin-left:-9pt;margin-top:15.45pt;width:158.45pt;height:57.65pt;z-index:14;visibility:visible;mso-wrap-style:square;mso-width-percent:0;mso-height-percent:0;mso-wrap-distance-left:.2pt;mso-wrap-distance-top:.2pt;mso-wrap-distance-right:.15pt;mso-wrap-distance-bottom:.1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" filled="f" strokeweight=".09mm">
                <v:stroke joinstyle="miter" endcap="square"/>
                <v:path arrowok="t"/>
                <v:textbox inset=".35mm,.35mm,.35mm,.35mm">
                  <w:txbxContent>
                    <w:p w14:paraId="2C043170" w14:textId="77777777" w:rsidR="00501E16" w:rsidRDefault="00501E16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14:paraId="37E96377" w14:textId="77777777" w:rsidR="00501E16" w:rsidRDefault="00501E16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14:paraId="0F99948A" w14:textId="77777777" w:rsidR="00501E16" w:rsidRDefault="00501E16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14:paraId="11E4307A" w14:textId="77777777" w:rsidR="00501E16" w:rsidRDefault="00501E16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14:paraId="7A247097" w14:textId="77777777" w:rsidR="00501E16" w:rsidRDefault="00501E16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14:paraId="63003A81" w14:textId="77777777" w:rsidR="00501E16" w:rsidRDefault="00C34F96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6"/>
                        </w:rPr>
                        <w:t>pieczęć wykonawcy</w:t>
                      </w:r>
                    </w:p>
                    <w:p w14:paraId="1AD14533" w14:textId="77777777" w:rsidR="00501E16" w:rsidRDefault="00501E16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34F96">
        <w:rPr>
          <w:b/>
          <w:sz w:val="22"/>
          <w:szCs w:val="22"/>
        </w:rPr>
        <w:tab/>
      </w:r>
      <w:r w:rsidR="00C34F96">
        <w:rPr>
          <w:b/>
          <w:sz w:val="22"/>
          <w:szCs w:val="22"/>
        </w:rPr>
        <w:tab/>
      </w:r>
      <w:r w:rsidR="00C34F96">
        <w:rPr>
          <w:b/>
          <w:sz w:val="22"/>
          <w:szCs w:val="22"/>
        </w:rPr>
        <w:tab/>
      </w:r>
      <w:r w:rsidR="00C34F96">
        <w:rPr>
          <w:b/>
          <w:sz w:val="22"/>
          <w:szCs w:val="22"/>
        </w:rPr>
        <w:tab/>
      </w:r>
      <w:r w:rsidR="00C34F96">
        <w:rPr>
          <w:b/>
          <w:sz w:val="22"/>
          <w:szCs w:val="22"/>
        </w:rPr>
        <w:tab/>
      </w:r>
      <w:r w:rsidR="00C34F96">
        <w:rPr>
          <w:b/>
          <w:sz w:val="22"/>
          <w:szCs w:val="22"/>
        </w:rPr>
        <w:tab/>
      </w:r>
      <w:r w:rsidR="00C34F96">
        <w:rPr>
          <w:b/>
          <w:sz w:val="22"/>
          <w:szCs w:val="22"/>
        </w:rPr>
        <w:tab/>
      </w:r>
    </w:p>
    <w:p w14:paraId="69895BA1" w14:textId="77777777" w:rsidR="00501E16" w:rsidRDefault="00501E16">
      <w:pPr>
        <w:spacing w:line="360" w:lineRule="auto"/>
        <w:ind w:left="709" w:hanging="425"/>
        <w:jc w:val="both"/>
        <w:rPr>
          <w:sz w:val="22"/>
          <w:szCs w:val="22"/>
        </w:rPr>
      </w:pPr>
    </w:p>
    <w:p w14:paraId="558D1EE8" w14:textId="77777777" w:rsidR="00501E16" w:rsidRDefault="00501E16">
      <w:pPr>
        <w:spacing w:line="360" w:lineRule="auto"/>
        <w:ind w:left="709" w:hanging="425"/>
        <w:jc w:val="both"/>
        <w:rPr>
          <w:sz w:val="22"/>
          <w:szCs w:val="22"/>
        </w:rPr>
      </w:pPr>
    </w:p>
    <w:p w14:paraId="21E787F2" w14:textId="77777777" w:rsidR="00501E16" w:rsidRDefault="00501E16">
      <w:pPr>
        <w:spacing w:line="360" w:lineRule="auto"/>
        <w:ind w:left="709" w:hanging="425"/>
        <w:jc w:val="both"/>
        <w:rPr>
          <w:sz w:val="22"/>
          <w:szCs w:val="22"/>
        </w:rPr>
      </w:pPr>
    </w:p>
    <w:p w14:paraId="4A570456" w14:textId="77777777" w:rsidR="00501E16" w:rsidRDefault="00501E16">
      <w:pPr>
        <w:spacing w:line="360" w:lineRule="auto"/>
        <w:ind w:left="709" w:hanging="425"/>
        <w:jc w:val="both"/>
        <w:rPr>
          <w:sz w:val="22"/>
          <w:szCs w:val="22"/>
        </w:rPr>
      </w:pPr>
    </w:p>
    <w:p w14:paraId="074E44A4" w14:textId="77777777" w:rsidR="00501E16" w:rsidRDefault="00C34F96">
      <w:pPr>
        <w:ind w:firstLine="396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Zakład Karny w Płocku</w:t>
      </w:r>
    </w:p>
    <w:p w14:paraId="60AC028C" w14:textId="77777777" w:rsidR="00501E16" w:rsidRDefault="00C34F96">
      <w:pPr>
        <w:ind w:left="396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ul. Sienkiewicza 22</w:t>
      </w:r>
    </w:p>
    <w:p w14:paraId="41EA8CD3" w14:textId="77777777" w:rsidR="00501E16" w:rsidRDefault="00C34F96">
      <w:pPr>
        <w:ind w:firstLine="3969"/>
        <w:jc w:val="both"/>
        <w:rPr>
          <w:sz w:val="22"/>
          <w:szCs w:val="22"/>
        </w:rPr>
      </w:pPr>
      <w:r>
        <w:rPr>
          <w:b/>
          <w:sz w:val="22"/>
          <w:szCs w:val="22"/>
        </w:rPr>
        <w:t>09-402 Płock</w:t>
      </w:r>
    </w:p>
    <w:p w14:paraId="5E295DEE" w14:textId="77777777" w:rsidR="00501E16" w:rsidRDefault="00501E16">
      <w:pPr>
        <w:spacing w:line="360" w:lineRule="auto"/>
        <w:jc w:val="both"/>
        <w:rPr>
          <w:sz w:val="22"/>
          <w:szCs w:val="22"/>
        </w:rPr>
      </w:pPr>
    </w:p>
    <w:p w14:paraId="74056726" w14:textId="77777777" w:rsidR="00501E16" w:rsidRDefault="00C34F96">
      <w:pPr>
        <w:pStyle w:val="Tekstpodstawowywcity"/>
        <w:spacing w:line="360" w:lineRule="aut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Składając ofertę w  postępowaniu o udzielenie zamówienia w trybie podstawowym na: </w:t>
      </w:r>
    </w:p>
    <w:p w14:paraId="0E530808" w14:textId="77777777" w:rsidR="00501E16" w:rsidRDefault="00C34F96">
      <w:pPr>
        <w:pStyle w:val="Tekstpodstawowywcity"/>
        <w:spacing w:line="360" w:lineRule="auto"/>
        <w:ind w:left="0"/>
        <w:jc w:val="center"/>
        <w:rPr>
          <w:b/>
          <w:bCs/>
          <w:szCs w:val="28"/>
        </w:rPr>
      </w:pPr>
      <w:r>
        <w:rPr>
          <w:rFonts w:eastAsia="Batang"/>
          <w:b/>
          <w:bCs/>
          <w:szCs w:val="28"/>
        </w:rPr>
        <w:t xml:space="preserve">SUKCESYWNE DOSTAWY PIECZYWA </w:t>
      </w:r>
    </w:p>
    <w:p w14:paraId="2267CBB0" w14:textId="77777777" w:rsidR="00501E16" w:rsidRDefault="00501E16">
      <w:pPr>
        <w:jc w:val="both"/>
        <w:rPr>
          <w:b/>
          <w:bCs/>
          <w:sz w:val="22"/>
          <w:szCs w:val="22"/>
        </w:rPr>
      </w:pPr>
    </w:p>
    <w:tbl>
      <w:tblPr>
        <w:tblW w:w="92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3600"/>
        <w:gridCol w:w="1439"/>
        <w:gridCol w:w="3080"/>
      </w:tblGrid>
      <w:tr w:rsidR="00501E16" w14:paraId="5FEB0DC1" w14:textId="77777777">
        <w:trPr>
          <w:trHeight w:val="270"/>
        </w:trPr>
        <w:tc>
          <w:tcPr>
            <w:tcW w:w="9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DDBEF" w14:textId="77777777" w:rsidR="00501E16" w:rsidRDefault="00C34F96">
            <w:pPr>
              <w:jc w:val="both"/>
            </w:pPr>
            <w:r>
              <w:rPr>
                <w:b/>
                <w:i/>
                <w:sz w:val="22"/>
                <w:szCs w:val="22"/>
              </w:rPr>
              <w:t>Nazwa Wykonawcy / Wykonawców</w:t>
            </w:r>
          </w:p>
        </w:tc>
      </w:tr>
      <w:tr w:rsidR="00501E16" w14:paraId="39BF086D" w14:textId="77777777">
        <w:trPr>
          <w:trHeight w:val="1660"/>
        </w:trPr>
        <w:tc>
          <w:tcPr>
            <w:tcW w:w="9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B8C37" w14:textId="77777777" w:rsidR="00501E16" w:rsidRDefault="00501E16">
            <w:pPr>
              <w:snapToGrid w:val="0"/>
              <w:jc w:val="both"/>
            </w:pPr>
          </w:p>
        </w:tc>
      </w:tr>
      <w:tr w:rsidR="00501E16" w14:paraId="7E743675" w14:textId="77777777">
        <w:trPr>
          <w:trHeight w:val="70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30D65" w14:textId="77777777" w:rsidR="00501E16" w:rsidRDefault="00C34F96">
            <w:pPr>
              <w:jc w:val="both"/>
            </w:pPr>
            <w:r>
              <w:rPr>
                <w:b/>
                <w:sz w:val="22"/>
                <w:szCs w:val="22"/>
              </w:rPr>
              <w:t>Adres:</w:t>
            </w:r>
          </w:p>
        </w:tc>
        <w:tc>
          <w:tcPr>
            <w:tcW w:w="8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5C6B1" w14:textId="77777777" w:rsidR="00501E16" w:rsidRDefault="00501E16">
            <w:pPr>
              <w:snapToGrid w:val="0"/>
              <w:jc w:val="both"/>
            </w:pPr>
          </w:p>
        </w:tc>
      </w:tr>
      <w:tr w:rsidR="00501E16" w14:paraId="4140C64E" w14:textId="77777777">
        <w:trPr>
          <w:trHeight w:val="34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A359E" w14:textId="77777777" w:rsidR="00501E16" w:rsidRDefault="00C34F96">
            <w:pPr>
              <w:jc w:val="both"/>
            </w:pPr>
            <w:r>
              <w:rPr>
                <w:b/>
                <w:sz w:val="22"/>
                <w:szCs w:val="22"/>
              </w:rPr>
              <w:t>Tel.: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7C5D7" w14:textId="77777777" w:rsidR="00501E16" w:rsidRDefault="00501E16">
            <w:pPr>
              <w:snapToGrid w:val="0"/>
              <w:jc w:val="both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DA1F9" w14:textId="77777777" w:rsidR="00501E16" w:rsidRDefault="00C34F96">
            <w:pPr>
              <w:jc w:val="both"/>
            </w:pPr>
            <w:r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9145" w14:textId="77777777" w:rsidR="00501E16" w:rsidRDefault="00501E16">
            <w:pPr>
              <w:snapToGrid w:val="0"/>
              <w:jc w:val="both"/>
            </w:pPr>
          </w:p>
        </w:tc>
      </w:tr>
      <w:tr w:rsidR="00501E16" w14:paraId="6BC8450A" w14:textId="77777777">
        <w:trPr>
          <w:trHeight w:val="36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467B0" w14:textId="77777777" w:rsidR="00501E16" w:rsidRDefault="00C34F96">
            <w:pPr>
              <w:jc w:val="both"/>
            </w:pPr>
            <w:r>
              <w:rPr>
                <w:b/>
                <w:sz w:val="22"/>
                <w:szCs w:val="22"/>
              </w:rPr>
              <w:t>NIP: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AC478" w14:textId="77777777" w:rsidR="00501E16" w:rsidRDefault="00501E16">
            <w:pPr>
              <w:snapToGrid w:val="0"/>
              <w:jc w:val="both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0216A" w14:textId="77777777" w:rsidR="00501E16" w:rsidRDefault="00C34F96">
            <w:pPr>
              <w:jc w:val="both"/>
            </w:pPr>
            <w:r>
              <w:rPr>
                <w:b/>
                <w:sz w:val="22"/>
                <w:szCs w:val="22"/>
              </w:rPr>
              <w:t>REGON: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E8F9D" w14:textId="77777777" w:rsidR="00501E16" w:rsidRDefault="00501E16">
            <w:pPr>
              <w:snapToGrid w:val="0"/>
              <w:jc w:val="both"/>
            </w:pPr>
          </w:p>
        </w:tc>
      </w:tr>
      <w:tr w:rsidR="00501E16" w14:paraId="6F50000B" w14:textId="77777777">
        <w:trPr>
          <w:trHeight w:val="34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D6F1D" w14:textId="77777777" w:rsidR="00501E16" w:rsidRDefault="00C34F96">
            <w:pPr>
              <w:jc w:val="both"/>
            </w:pPr>
            <w:r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8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CADB0" w14:textId="77777777" w:rsidR="00501E16" w:rsidRDefault="00501E16">
            <w:pPr>
              <w:snapToGrid w:val="0"/>
              <w:jc w:val="both"/>
            </w:pPr>
          </w:p>
        </w:tc>
      </w:tr>
    </w:tbl>
    <w:p w14:paraId="6B1E8E4B" w14:textId="77777777" w:rsidR="00501E16" w:rsidRDefault="00501E16">
      <w:pPr>
        <w:spacing w:line="360" w:lineRule="auto"/>
        <w:jc w:val="both"/>
        <w:rPr>
          <w:sz w:val="22"/>
          <w:szCs w:val="22"/>
        </w:rPr>
      </w:pPr>
    </w:p>
    <w:p w14:paraId="0E45CD75" w14:textId="77777777" w:rsidR="00501E16" w:rsidRDefault="00C34F96">
      <w:pPr>
        <w:spacing w:line="360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Rodzaj Wykonawcy:</w:t>
      </w:r>
    </w:p>
    <w:p w14:paraId="26E7BEDF" w14:textId="77777777" w:rsidR="00501E16" w:rsidRDefault="00C34F96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</w:t>
      </w:r>
      <w:r>
        <w:rPr>
          <w:sz w:val="22"/>
          <w:szCs w:val="22"/>
        </w:rPr>
        <w:tab/>
        <w:t>Mikroprzedsiębiorstwo</w:t>
      </w:r>
    </w:p>
    <w:p w14:paraId="239241C9" w14:textId="77777777" w:rsidR="00501E16" w:rsidRDefault="00C34F96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</w:t>
      </w:r>
      <w:r>
        <w:rPr>
          <w:sz w:val="22"/>
          <w:szCs w:val="22"/>
        </w:rPr>
        <w:tab/>
        <w:t xml:space="preserve"> Małe przedsiębiorstwo</w:t>
      </w:r>
    </w:p>
    <w:p w14:paraId="3CF28E84" w14:textId="77777777" w:rsidR="00501E16" w:rsidRDefault="00C34F96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</w:t>
      </w:r>
      <w:r>
        <w:rPr>
          <w:sz w:val="22"/>
          <w:szCs w:val="22"/>
        </w:rPr>
        <w:tab/>
        <w:t xml:space="preserve"> Średnie przedsiębiorstwo</w:t>
      </w:r>
    </w:p>
    <w:p w14:paraId="40523745" w14:textId="77777777" w:rsidR="00501E16" w:rsidRDefault="00C34F96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</w:t>
      </w:r>
      <w:r>
        <w:rPr>
          <w:sz w:val="22"/>
          <w:szCs w:val="22"/>
        </w:rPr>
        <w:tab/>
        <w:t>Jednoosobowa działalność gospodarcza</w:t>
      </w:r>
    </w:p>
    <w:p w14:paraId="2D1F1953" w14:textId="77777777" w:rsidR="00501E16" w:rsidRDefault="00C34F96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</w:t>
      </w:r>
      <w:r>
        <w:rPr>
          <w:sz w:val="22"/>
          <w:szCs w:val="22"/>
        </w:rPr>
        <w:tab/>
        <w:t>Osoba fizyczna nieprowadząca działalności gospodarczej</w:t>
      </w:r>
    </w:p>
    <w:p w14:paraId="1D1B5507" w14:textId="77777777" w:rsidR="00501E16" w:rsidRDefault="00C34F96">
      <w:pPr>
        <w:spacing w:line="360" w:lineRule="auto"/>
        <w:ind w:firstLine="708"/>
        <w:jc w:val="both"/>
        <w:rPr>
          <w:sz w:val="22"/>
          <w:szCs w:val="22"/>
        </w:rPr>
      </w:pPr>
      <w:bookmarkStart w:id="0" w:name="OLE_LINK1"/>
      <w:r>
        <w:rPr>
          <w:sz w:val="22"/>
          <w:szCs w:val="22"/>
        </w:rPr>
        <w:t></w:t>
      </w:r>
      <w:r>
        <w:rPr>
          <w:sz w:val="22"/>
          <w:szCs w:val="22"/>
        </w:rPr>
        <w:tab/>
        <w:t>inny rodzaj</w:t>
      </w:r>
      <w:bookmarkEnd w:id="0"/>
    </w:p>
    <w:p w14:paraId="3C99B925" w14:textId="77777777" w:rsidR="00501E16" w:rsidRDefault="00501E16">
      <w:pPr>
        <w:spacing w:line="360" w:lineRule="auto"/>
        <w:ind w:firstLine="708"/>
        <w:jc w:val="both"/>
        <w:rPr>
          <w:sz w:val="22"/>
          <w:szCs w:val="22"/>
        </w:rPr>
      </w:pPr>
    </w:p>
    <w:p w14:paraId="7060A4D8" w14:textId="77777777" w:rsidR="00501E16" w:rsidRDefault="00C34F96">
      <w:pPr>
        <w:rPr>
          <w:sz w:val="18"/>
          <w:szCs w:val="18"/>
        </w:rPr>
      </w:pPr>
      <w:r>
        <w:rPr>
          <w:sz w:val="18"/>
          <w:szCs w:val="18"/>
        </w:rPr>
        <w:t>Zgodnie z ustawą z dnia 2 lipca 2004 r. o swobodzie działalności gospodarczej:</w:t>
      </w:r>
    </w:p>
    <w:p w14:paraId="46A0DB98" w14:textId="77777777" w:rsidR="00501E16" w:rsidRDefault="00C34F96">
      <w:pPr>
        <w:rPr>
          <w:sz w:val="18"/>
          <w:szCs w:val="18"/>
        </w:rPr>
      </w:pPr>
      <w:r>
        <w:rPr>
          <w:sz w:val="18"/>
          <w:szCs w:val="18"/>
        </w:rPr>
        <w:t xml:space="preserve">Art.  104. </w:t>
      </w:r>
      <w:r>
        <w:rPr>
          <w:b/>
          <w:sz w:val="18"/>
          <w:szCs w:val="18"/>
        </w:rPr>
        <w:t>Za mikroprzedsiębiorcę</w:t>
      </w:r>
      <w:r>
        <w:rPr>
          <w:sz w:val="18"/>
          <w:szCs w:val="18"/>
        </w:rPr>
        <w:t xml:space="preserve"> uważa się przedsiębiorcę, który w co najmniej jednym z dwóch ostatnich lat obrotowych:</w:t>
      </w:r>
    </w:p>
    <w:p w14:paraId="24152A11" w14:textId="77777777" w:rsidR="00501E16" w:rsidRDefault="00C34F96">
      <w:pPr>
        <w:rPr>
          <w:sz w:val="18"/>
          <w:szCs w:val="18"/>
        </w:rPr>
      </w:pPr>
      <w:r>
        <w:rPr>
          <w:sz w:val="18"/>
          <w:szCs w:val="18"/>
        </w:rPr>
        <w:t xml:space="preserve">1) zatrudniał średniorocznie mniej </w:t>
      </w:r>
      <w:r>
        <w:rPr>
          <w:b/>
          <w:sz w:val="18"/>
          <w:szCs w:val="18"/>
        </w:rPr>
        <w:t>niż 10 pracowników</w:t>
      </w:r>
      <w:r>
        <w:rPr>
          <w:sz w:val="18"/>
          <w:szCs w:val="18"/>
        </w:rPr>
        <w:t xml:space="preserve"> oraz</w:t>
      </w:r>
    </w:p>
    <w:p w14:paraId="5AFB8B77" w14:textId="77777777" w:rsidR="00501E16" w:rsidRDefault="00C34F96">
      <w:pPr>
        <w:rPr>
          <w:sz w:val="18"/>
          <w:szCs w:val="18"/>
        </w:rPr>
      </w:pPr>
      <w:r>
        <w:rPr>
          <w:sz w:val="18"/>
          <w:szCs w:val="18"/>
        </w:rPr>
        <w:t xml:space="preserve">2) osiągnął roczny obrót netto ze sprzedaży towarów, wyrobów i usług oraz operacji finansowych nieprzekraczający równowartości w złotych </w:t>
      </w:r>
      <w:r>
        <w:rPr>
          <w:b/>
          <w:sz w:val="18"/>
          <w:szCs w:val="18"/>
        </w:rPr>
        <w:t>2 milionów euro,</w:t>
      </w:r>
      <w:r>
        <w:rPr>
          <w:sz w:val="18"/>
          <w:szCs w:val="18"/>
        </w:rPr>
        <w:t xml:space="preserve"> lub sumy aktywów jego bilansu sporządzonego na koniec jednego z tych lat nie przekroczyły równowartości w złotych </w:t>
      </w:r>
      <w:r>
        <w:rPr>
          <w:b/>
          <w:sz w:val="18"/>
          <w:szCs w:val="18"/>
        </w:rPr>
        <w:t>2 milionów euro.</w:t>
      </w:r>
    </w:p>
    <w:p w14:paraId="7F224465" w14:textId="77777777" w:rsidR="00501E16" w:rsidRDefault="00C34F96">
      <w:pPr>
        <w:rPr>
          <w:sz w:val="18"/>
          <w:szCs w:val="18"/>
        </w:rPr>
      </w:pPr>
      <w:r>
        <w:rPr>
          <w:sz w:val="18"/>
          <w:szCs w:val="18"/>
        </w:rPr>
        <w:t xml:space="preserve">Art.  105. </w:t>
      </w:r>
      <w:r>
        <w:rPr>
          <w:b/>
          <w:sz w:val="18"/>
          <w:szCs w:val="18"/>
        </w:rPr>
        <w:t>Za małego przedsiębiorcę</w:t>
      </w:r>
      <w:r>
        <w:rPr>
          <w:sz w:val="18"/>
          <w:szCs w:val="18"/>
        </w:rPr>
        <w:t xml:space="preserve"> uważa się przedsiębiorcę, który w co najmniej jednym z dwóch ostatnich lat obrotowych:</w:t>
      </w:r>
    </w:p>
    <w:p w14:paraId="60A6D3AC" w14:textId="77777777" w:rsidR="00501E16" w:rsidRDefault="00C34F96">
      <w:pPr>
        <w:rPr>
          <w:sz w:val="18"/>
          <w:szCs w:val="18"/>
        </w:rPr>
      </w:pPr>
      <w:r>
        <w:rPr>
          <w:sz w:val="18"/>
          <w:szCs w:val="18"/>
        </w:rPr>
        <w:t xml:space="preserve">1) zatrudniał średniorocznie mniej </w:t>
      </w:r>
      <w:r>
        <w:rPr>
          <w:b/>
          <w:sz w:val="18"/>
          <w:szCs w:val="18"/>
        </w:rPr>
        <w:t>niż 50 pracowników</w:t>
      </w:r>
      <w:r>
        <w:rPr>
          <w:sz w:val="18"/>
          <w:szCs w:val="18"/>
        </w:rPr>
        <w:t xml:space="preserve"> oraz</w:t>
      </w:r>
    </w:p>
    <w:p w14:paraId="7B13466C" w14:textId="77777777" w:rsidR="00501E16" w:rsidRDefault="00C34F96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2) osiągnął roczny obrót netto ze sprzedaży towarów, wyrobów i usług oraz operacji finansowych nieprzekraczający równowartości w złotych </w:t>
      </w:r>
      <w:r>
        <w:rPr>
          <w:b/>
          <w:sz w:val="18"/>
          <w:szCs w:val="18"/>
        </w:rPr>
        <w:t>10 milionów euro</w:t>
      </w:r>
      <w:r>
        <w:rPr>
          <w:sz w:val="18"/>
          <w:szCs w:val="18"/>
        </w:rPr>
        <w:t xml:space="preserve">, lub sumy aktywów jego bilansu sporządzonego na koniec jednego z tych lat nie przekroczyły równowartości w złotych </w:t>
      </w:r>
      <w:r>
        <w:rPr>
          <w:b/>
          <w:sz w:val="18"/>
          <w:szCs w:val="18"/>
        </w:rPr>
        <w:t>10 milionów euro.</w:t>
      </w:r>
    </w:p>
    <w:p w14:paraId="2D818E61" w14:textId="77777777" w:rsidR="00501E16" w:rsidRDefault="00C34F96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Art.  106. </w:t>
      </w:r>
      <w:r>
        <w:rPr>
          <w:b/>
          <w:sz w:val="18"/>
          <w:szCs w:val="18"/>
        </w:rPr>
        <w:t>Za średniego przedsiębiorcę</w:t>
      </w:r>
      <w:r>
        <w:rPr>
          <w:sz w:val="18"/>
          <w:szCs w:val="18"/>
        </w:rPr>
        <w:t xml:space="preserve"> uważa się przedsiębiorcę, który w co najmniej jednym z dwóch ostatnich lat obrotowych:</w:t>
      </w:r>
    </w:p>
    <w:p w14:paraId="5E3FDD81" w14:textId="77777777" w:rsidR="00501E16" w:rsidRDefault="00C34F96">
      <w:pPr>
        <w:rPr>
          <w:sz w:val="18"/>
          <w:szCs w:val="18"/>
        </w:rPr>
      </w:pPr>
      <w:r>
        <w:rPr>
          <w:sz w:val="18"/>
          <w:szCs w:val="18"/>
        </w:rPr>
        <w:t xml:space="preserve">1) zatrudniał średniorocznie mniej </w:t>
      </w:r>
      <w:r>
        <w:rPr>
          <w:b/>
          <w:sz w:val="18"/>
          <w:szCs w:val="18"/>
        </w:rPr>
        <w:t>niż 250 pracowników</w:t>
      </w:r>
      <w:r>
        <w:rPr>
          <w:sz w:val="18"/>
          <w:szCs w:val="18"/>
        </w:rPr>
        <w:t xml:space="preserve"> oraz</w:t>
      </w:r>
    </w:p>
    <w:p w14:paraId="53217587" w14:textId="77777777" w:rsidR="00501E16" w:rsidRDefault="00C34F96">
      <w:pPr>
        <w:rPr>
          <w:sz w:val="18"/>
          <w:szCs w:val="18"/>
        </w:rPr>
      </w:pPr>
      <w:r>
        <w:rPr>
          <w:sz w:val="18"/>
          <w:szCs w:val="18"/>
        </w:rPr>
        <w:t xml:space="preserve">2) osiągnął roczny obrót netto ze sprzedaży towarów, wyrobów i usług oraz operacji finansowych nieprzekraczający równowartości w złotych </w:t>
      </w:r>
      <w:r>
        <w:rPr>
          <w:b/>
          <w:sz w:val="18"/>
          <w:szCs w:val="18"/>
        </w:rPr>
        <w:t>50 milionów euro</w:t>
      </w:r>
      <w:r>
        <w:rPr>
          <w:sz w:val="18"/>
          <w:szCs w:val="18"/>
        </w:rPr>
        <w:t xml:space="preserve">, lub sumy aktywów jego bilansu sporządzonego na koniec jednego z tych lat nie przekroczyły równowartości w złotych </w:t>
      </w:r>
      <w:r>
        <w:rPr>
          <w:b/>
          <w:sz w:val="18"/>
          <w:szCs w:val="18"/>
        </w:rPr>
        <w:t>43 milionów euro</w:t>
      </w:r>
      <w:r>
        <w:rPr>
          <w:sz w:val="18"/>
          <w:szCs w:val="18"/>
        </w:rPr>
        <w:t>.</w:t>
      </w:r>
    </w:p>
    <w:p w14:paraId="45A6A9D0" w14:textId="77777777" w:rsidR="00501E16" w:rsidRDefault="00501E16">
      <w:pPr>
        <w:spacing w:line="360" w:lineRule="auto"/>
        <w:ind w:firstLine="708"/>
        <w:jc w:val="both"/>
        <w:rPr>
          <w:sz w:val="22"/>
          <w:szCs w:val="22"/>
        </w:rPr>
      </w:pPr>
    </w:p>
    <w:p w14:paraId="25CD6E60" w14:textId="779988F8" w:rsidR="00501E16" w:rsidRDefault="00C34F96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W odpowiedzi na ogłoszenie Zakładu Karnego w Płocku o udzielenie zamówienia publicznego, prowadzonego na podst. art. 275 ust. 1 -  w trybie podstawowym w oparciu o ustawę z dnia 11 września 2019 r. Prawo zamówień publicznych (t.j. Dz. U. z 202</w:t>
      </w:r>
      <w:r w:rsidR="008F2F4E">
        <w:rPr>
          <w:sz w:val="22"/>
          <w:szCs w:val="22"/>
        </w:rPr>
        <w:t>4</w:t>
      </w:r>
      <w:r>
        <w:rPr>
          <w:sz w:val="22"/>
          <w:szCs w:val="22"/>
        </w:rPr>
        <w:t xml:space="preserve"> r. poz. 1</w:t>
      </w:r>
      <w:r w:rsidR="008F2F4E">
        <w:rPr>
          <w:sz w:val="22"/>
          <w:szCs w:val="22"/>
        </w:rPr>
        <w:t>320</w:t>
      </w:r>
      <w:r>
        <w:rPr>
          <w:sz w:val="22"/>
          <w:szCs w:val="22"/>
        </w:rPr>
        <w:t xml:space="preserve">) na </w:t>
      </w:r>
      <w:r w:rsidR="00EA179C">
        <w:rPr>
          <w:sz w:val="22"/>
          <w:szCs w:val="22"/>
        </w:rPr>
        <w:t>,,</w:t>
      </w:r>
      <w:r w:rsidR="00EA179C">
        <w:rPr>
          <w:b/>
          <w:bCs/>
          <w:sz w:val="22"/>
          <w:szCs w:val="22"/>
        </w:rPr>
        <w:t>S</w:t>
      </w:r>
      <w:r w:rsidRPr="00EA179C">
        <w:rPr>
          <w:b/>
          <w:bCs/>
          <w:sz w:val="22"/>
          <w:szCs w:val="22"/>
        </w:rPr>
        <w:t>ukcesywne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dostawy pieczywa</w:t>
      </w:r>
      <w:r w:rsidR="008F2F4E">
        <w:rPr>
          <w:b/>
          <w:bCs/>
          <w:sz w:val="22"/>
          <w:szCs w:val="22"/>
        </w:rPr>
        <w:t xml:space="preserve"> do Zakładu Karnego w Płocku</w:t>
      </w:r>
      <w:r w:rsidR="00EA179C">
        <w:rPr>
          <w:b/>
          <w:bCs/>
          <w:sz w:val="22"/>
          <w:szCs w:val="22"/>
        </w:rPr>
        <w:t>”</w:t>
      </w:r>
      <w:r>
        <w:rPr>
          <w:sz w:val="22"/>
          <w:szCs w:val="22"/>
        </w:rPr>
        <w:t xml:space="preserve"> przedkładamy niniejszą ofertę oświadczając jednocześnie, że akceptujemy w całości wszystkie warunki zawarte w SWZ</w:t>
      </w:r>
      <w:r w:rsidR="00AA58E8">
        <w:rPr>
          <w:sz w:val="22"/>
          <w:szCs w:val="22"/>
        </w:rPr>
        <w:t>.</w:t>
      </w:r>
    </w:p>
    <w:p w14:paraId="55101C3C" w14:textId="77777777" w:rsidR="00501E16" w:rsidRDefault="00C34F96">
      <w:pPr>
        <w:suppressAutoHyphens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Składamy ofertę na wykonanie przedmiotu zamówienia w zakresie określonym </w:t>
      </w:r>
      <w:r>
        <w:rPr>
          <w:sz w:val="22"/>
          <w:szCs w:val="22"/>
        </w:rPr>
        <w:br/>
        <w:t>w specyfikacji warunków zamówienia, zgodnie z kalkulacją kosztów podaną poniżej, za cenę:</w:t>
      </w:r>
    </w:p>
    <w:p w14:paraId="66180EF3" w14:textId="77777777" w:rsidR="00501E16" w:rsidRDefault="00501E16">
      <w:pPr>
        <w:suppressAutoHyphens w:val="0"/>
        <w:spacing w:line="200" w:lineRule="atLeast"/>
        <w:jc w:val="both"/>
        <w:rPr>
          <w:b/>
          <w:sz w:val="22"/>
          <w:szCs w:val="22"/>
        </w:rPr>
      </w:pPr>
    </w:p>
    <w:tbl>
      <w:tblPr>
        <w:tblW w:w="9613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9613"/>
      </w:tblGrid>
      <w:tr w:rsidR="00501E16" w14:paraId="2A843459" w14:textId="77777777">
        <w:trPr>
          <w:trHeight w:val="886"/>
        </w:trPr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625C" w14:textId="77777777" w:rsidR="00501E16" w:rsidRDefault="00C34F96">
            <w:pPr>
              <w:jc w:val="both"/>
            </w:pPr>
            <w:r>
              <w:rPr>
                <w:b/>
                <w:sz w:val="22"/>
                <w:szCs w:val="22"/>
              </w:rPr>
              <w:t>Cena oferty</w:t>
            </w:r>
          </w:p>
        </w:tc>
      </w:tr>
      <w:tr w:rsidR="00501E16" w14:paraId="45AD2168" w14:textId="77777777">
        <w:trPr>
          <w:trHeight w:val="3900"/>
        </w:trPr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8F467" w14:textId="77777777" w:rsidR="00501E16" w:rsidRDefault="00C34F9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Temat: Dostawa pieczywa</w:t>
            </w:r>
          </w:p>
          <w:p w14:paraId="1A24E47E" w14:textId="77777777" w:rsidR="00501E16" w:rsidRDefault="00C34F96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cena (C) za wykonanie zamówienia wynosi kwotę netto</w:t>
            </w:r>
          </w:p>
          <w:p w14:paraId="145E7DC8" w14:textId="77777777" w:rsidR="00501E16" w:rsidRDefault="00C34F96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 …...............................zł (słownie: …………………………………………..…...........................................................................................................................  zł),</w:t>
            </w:r>
          </w:p>
          <w:p w14:paraId="080C2A7E" w14:textId="77777777" w:rsidR="00501E16" w:rsidRDefault="00C34F96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 natomiast wraz z należnym podatkiem VAT w wysokości …...%,wynosi kwotę brutto</w:t>
            </w:r>
          </w:p>
          <w:p w14:paraId="55C6C62A" w14:textId="77777777" w:rsidR="00501E16" w:rsidRDefault="00C34F96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….................... zł (słownie: …..................................................................................................... zł).</w:t>
            </w:r>
          </w:p>
        </w:tc>
      </w:tr>
    </w:tbl>
    <w:p w14:paraId="1DE77F0E" w14:textId="77777777" w:rsidR="00501E16" w:rsidRDefault="00501E16">
      <w:pPr>
        <w:jc w:val="center"/>
        <w:rPr>
          <w:sz w:val="22"/>
          <w:szCs w:val="22"/>
          <w:vertAlign w:val="superscript"/>
        </w:rPr>
      </w:pPr>
    </w:p>
    <w:p w14:paraId="4904F9D1" w14:textId="77777777" w:rsidR="00501E16" w:rsidRDefault="00C34F96">
      <w:pPr>
        <w:tabs>
          <w:tab w:val="left" w:pos="3060"/>
        </w:tabs>
        <w:jc w:val="center"/>
        <w:rPr>
          <w:b/>
          <w:bCs/>
        </w:rPr>
      </w:pPr>
      <w:r>
        <w:rPr>
          <w:b/>
          <w:bCs/>
        </w:rPr>
        <w:t>SZCZEGÓŁOWY FORMULARZ OFERTOWY</w:t>
      </w:r>
    </w:p>
    <w:p w14:paraId="50E6EA47" w14:textId="77777777" w:rsidR="00501E16" w:rsidRDefault="00501E16"/>
    <w:tbl>
      <w:tblPr>
        <w:tblStyle w:val="Tabela-Siatka"/>
        <w:tblW w:w="9993" w:type="dxa"/>
        <w:tblInd w:w="-359" w:type="dxa"/>
        <w:tblLayout w:type="fixed"/>
        <w:tblLook w:val="04A0" w:firstRow="1" w:lastRow="0" w:firstColumn="1" w:lastColumn="0" w:noHBand="0" w:noVBand="1"/>
      </w:tblPr>
      <w:tblGrid>
        <w:gridCol w:w="525"/>
        <w:gridCol w:w="2313"/>
        <w:gridCol w:w="525"/>
        <w:gridCol w:w="1297"/>
        <w:gridCol w:w="1406"/>
        <w:gridCol w:w="1520"/>
        <w:gridCol w:w="852"/>
        <w:gridCol w:w="1555"/>
      </w:tblGrid>
      <w:tr w:rsidR="00501E16" w14:paraId="158A028B" w14:textId="77777777">
        <w:tc>
          <w:tcPr>
            <w:tcW w:w="524" w:type="dxa"/>
          </w:tcPr>
          <w:p w14:paraId="45B69330" w14:textId="77777777" w:rsidR="00501E16" w:rsidRDefault="00C34F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12" w:type="dxa"/>
          </w:tcPr>
          <w:p w14:paraId="083979C6" w14:textId="77777777" w:rsidR="00501E16" w:rsidRDefault="00C34F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525" w:type="dxa"/>
          </w:tcPr>
          <w:p w14:paraId="20015289" w14:textId="77777777" w:rsidR="00501E16" w:rsidRDefault="00C34F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1297" w:type="dxa"/>
          </w:tcPr>
          <w:p w14:paraId="6DC80EAF" w14:textId="77777777" w:rsidR="00501E16" w:rsidRDefault="00C34F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Szacunkowa ilość</w:t>
            </w:r>
          </w:p>
        </w:tc>
        <w:tc>
          <w:tcPr>
            <w:tcW w:w="1406" w:type="dxa"/>
          </w:tcPr>
          <w:p w14:paraId="2EE84344" w14:textId="77777777" w:rsidR="00501E16" w:rsidRDefault="00C34F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jednostkowa (netto)</w:t>
            </w:r>
          </w:p>
        </w:tc>
        <w:tc>
          <w:tcPr>
            <w:tcW w:w="1520" w:type="dxa"/>
          </w:tcPr>
          <w:p w14:paraId="1F694C91" w14:textId="77777777" w:rsidR="00501E16" w:rsidRDefault="00C34F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52" w:type="dxa"/>
          </w:tcPr>
          <w:p w14:paraId="25AB0762" w14:textId="77777777" w:rsidR="00501E16" w:rsidRDefault="00C34F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1555" w:type="dxa"/>
          </w:tcPr>
          <w:p w14:paraId="2D46F0A0" w14:textId="77777777" w:rsidR="00501E16" w:rsidRDefault="00C34F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501E16" w14:paraId="1F69BF40" w14:textId="77777777">
        <w:trPr>
          <w:trHeight w:val="414"/>
        </w:trPr>
        <w:tc>
          <w:tcPr>
            <w:tcW w:w="524" w:type="dxa"/>
            <w:vAlign w:val="center"/>
          </w:tcPr>
          <w:p w14:paraId="6A904EDB" w14:textId="77777777" w:rsidR="00501E16" w:rsidRDefault="00C3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D2E28E3" w14:textId="77777777" w:rsidR="00501E16" w:rsidRDefault="00C34F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Chleb mieszany pszenno-żytni 350g</w:t>
            </w:r>
          </w:p>
        </w:tc>
        <w:tc>
          <w:tcPr>
            <w:tcW w:w="525" w:type="dxa"/>
            <w:vAlign w:val="center"/>
          </w:tcPr>
          <w:p w14:paraId="2EE35393" w14:textId="77777777" w:rsidR="00501E16" w:rsidRDefault="00C3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209F056" w14:textId="18B11E5A" w:rsidR="00501E16" w:rsidRDefault="008F2F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2405F8">
              <w:rPr>
                <w:sz w:val="20"/>
                <w:szCs w:val="20"/>
              </w:rPr>
              <w:t xml:space="preserve"> </w:t>
            </w:r>
            <w:r w:rsidR="00C34F96">
              <w:rPr>
                <w:sz w:val="20"/>
                <w:szCs w:val="20"/>
              </w:rPr>
              <w:t>000</w:t>
            </w:r>
          </w:p>
        </w:tc>
        <w:tc>
          <w:tcPr>
            <w:tcW w:w="1406" w:type="dxa"/>
            <w:vAlign w:val="center"/>
          </w:tcPr>
          <w:p w14:paraId="32560D74" w14:textId="77777777" w:rsidR="00501E16" w:rsidRDefault="00501E1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14:paraId="2A4ED86F" w14:textId="77777777" w:rsidR="00501E16" w:rsidRDefault="00501E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2DD1E421" w14:textId="77777777" w:rsidR="00501E16" w:rsidRDefault="00501E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68299C9A" w14:textId="77777777" w:rsidR="00501E16" w:rsidRDefault="00501E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E16" w14:paraId="678E67F4" w14:textId="77777777">
        <w:trPr>
          <w:trHeight w:val="414"/>
        </w:trPr>
        <w:tc>
          <w:tcPr>
            <w:tcW w:w="524" w:type="dxa"/>
            <w:vAlign w:val="center"/>
          </w:tcPr>
          <w:p w14:paraId="36DAC508" w14:textId="77777777" w:rsidR="00501E16" w:rsidRDefault="00C3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12" w:type="dxa"/>
            <w:tcBorders>
              <w:top w:val="nil"/>
            </w:tcBorders>
            <w:shd w:val="clear" w:color="auto" w:fill="auto"/>
            <w:vAlign w:val="bottom"/>
          </w:tcPr>
          <w:p w14:paraId="01C58207" w14:textId="77777777" w:rsidR="00501E16" w:rsidRDefault="00C34F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Chleb razowy 350g</w:t>
            </w:r>
          </w:p>
        </w:tc>
        <w:tc>
          <w:tcPr>
            <w:tcW w:w="525" w:type="dxa"/>
            <w:vAlign w:val="center"/>
          </w:tcPr>
          <w:p w14:paraId="1119E9EA" w14:textId="77777777" w:rsidR="00501E16" w:rsidRDefault="00C3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297" w:type="dxa"/>
            <w:tcBorders>
              <w:top w:val="nil"/>
            </w:tcBorders>
            <w:shd w:val="clear" w:color="auto" w:fill="auto"/>
            <w:vAlign w:val="center"/>
          </w:tcPr>
          <w:p w14:paraId="2A2F5F4C" w14:textId="37C9B953" w:rsidR="00501E16" w:rsidRDefault="008F2F4E" w:rsidP="008F2F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</w:t>
            </w:r>
            <w:r w:rsidR="00C34F96">
              <w:rPr>
                <w:sz w:val="20"/>
                <w:szCs w:val="20"/>
              </w:rPr>
              <w:t>00</w:t>
            </w:r>
          </w:p>
        </w:tc>
        <w:tc>
          <w:tcPr>
            <w:tcW w:w="1406" w:type="dxa"/>
            <w:vAlign w:val="center"/>
          </w:tcPr>
          <w:p w14:paraId="7667B44F" w14:textId="77777777" w:rsidR="00501E16" w:rsidRDefault="00501E1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14:paraId="037D2267" w14:textId="77777777" w:rsidR="00501E16" w:rsidRDefault="00501E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729D8BE0" w14:textId="77777777" w:rsidR="00501E16" w:rsidRDefault="00501E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210C1500" w14:textId="77777777" w:rsidR="00501E16" w:rsidRDefault="00501E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E16" w14:paraId="52BFAFDA" w14:textId="77777777">
        <w:trPr>
          <w:trHeight w:val="414"/>
        </w:trPr>
        <w:tc>
          <w:tcPr>
            <w:tcW w:w="524" w:type="dxa"/>
            <w:vAlign w:val="center"/>
          </w:tcPr>
          <w:p w14:paraId="5D36FC5E" w14:textId="77777777" w:rsidR="00501E16" w:rsidRDefault="00C3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12" w:type="dxa"/>
            <w:tcBorders>
              <w:top w:val="nil"/>
            </w:tcBorders>
            <w:shd w:val="clear" w:color="auto" w:fill="auto"/>
            <w:vAlign w:val="bottom"/>
          </w:tcPr>
          <w:p w14:paraId="217C7E3D" w14:textId="77777777" w:rsidR="00501E16" w:rsidRDefault="00C34F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Bułka tarta</w:t>
            </w:r>
          </w:p>
        </w:tc>
        <w:tc>
          <w:tcPr>
            <w:tcW w:w="525" w:type="dxa"/>
            <w:vAlign w:val="center"/>
          </w:tcPr>
          <w:p w14:paraId="4003A6B4" w14:textId="77777777" w:rsidR="00501E16" w:rsidRDefault="00C3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297" w:type="dxa"/>
            <w:tcBorders>
              <w:top w:val="nil"/>
            </w:tcBorders>
            <w:shd w:val="clear" w:color="auto" w:fill="auto"/>
            <w:vAlign w:val="center"/>
          </w:tcPr>
          <w:p w14:paraId="671F183C" w14:textId="4F4B6410" w:rsidR="00501E16" w:rsidRDefault="008F2F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34F96">
              <w:rPr>
                <w:sz w:val="20"/>
                <w:szCs w:val="20"/>
              </w:rPr>
              <w:t>0</w:t>
            </w:r>
          </w:p>
        </w:tc>
        <w:tc>
          <w:tcPr>
            <w:tcW w:w="1406" w:type="dxa"/>
            <w:vAlign w:val="center"/>
          </w:tcPr>
          <w:p w14:paraId="2EF1B5A0" w14:textId="77777777" w:rsidR="00501E16" w:rsidRDefault="00501E1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14:paraId="09D19052" w14:textId="77777777" w:rsidR="00501E16" w:rsidRDefault="00501E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479A616C" w14:textId="77777777" w:rsidR="00501E16" w:rsidRDefault="00501E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08983897" w14:textId="77777777" w:rsidR="00501E16" w:rsidRDefault="00501E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E16" w14:paraId="598833CE" w14:textId="77777777">
        <w:trPr>
          <w:trHeight w:val="414"/>
        </w:trPr>
        <w:tc>
          <w:tcPr>
            <w:tcW w:w="4658" w:type="dxa"/>
            <w:gridSpan w:val="4"/>
            <w:vAlign w:val="center"/>
          </w:tcPr>
          <w:p w14:paraId="1ECA247A" w14:textId="77777777" w:rsidR="00501E16" w:rsidRDefault="00501E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14:paraId="4BE60D79" w14:textId="77777777" w:rsidR="00501E16" w:rsidRDefault="00C34F9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520" w:type="dxa"/>
            <w:vAlign w:val="center"/>
          </w:tcPr>
          <w:p w14:paraId="539FBACA" w14:textId="77777777" w:rsidR="00501E16" w:rsidRDefault="00501E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31CDBD70" w14:textId="77777777" w:rsidR="00501E16" w:rsidRDefault="00501E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3CE9344D" w14:textId="77777777" w:rsidR="00501E16" w:rsidRDefault="00501E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990E61" w14:textId="77777777" w:rsidR="00501E16" w:rsidRDefault="00501E16">
      <w:pPr>
        <w:pStyle w:val="Nagwek1"/>
        <w:keepNext/>
        <w:numPr>
          <w:ilvl w:val="0"/>
          <w:numId w:val="0"/>
        </w:numPr>
        <w:suppressAutoHyphens/>
        <w:snapToGrid/>
        <w:spacing w:before="0"/>
        <w:rPr>
          <w:sz w:val="20"/>
        </w:rPr>
      </w:pPr>
    </w:p>
    <w:p w14:paraId="05BAFFFE" w14:textId="77777777" w:rsidR="00501E16" w:rsidRDefault="00C34F96" w:rsidP="00AA58E8">
      <w:pPr>
        <w:numPr>
          <w:ilvl w:val="0"/>
          <w:numId w:val="2"/>
        </w:numPr>
        <w:suppressAutoHyphens w:val="0"/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przedmiot zamówienia zostanie zrealizowany w terminach wskazanych </w:t>
      </w:r>
      <w:r>
        <w:rPr>
          <w:sz w:val="22"/>
          <w:szCs w:val="22"/>
        </w:rPr>
        <w:br/>
        <w:t>w SWZ.</w:t>
      </w:r>
    </w:p>
    <w:p w14:paraId="71FB688B" w14:textId="77777777" w:rsidR="00501E16" w:rsidRDefault="00C34F96" w:rsidP="00AA58E8">
      <w:pPr>
        <w:numPr>
          <w:ilvl w:val="0"/>
          <w:numId w:val="2"/>
        </w:numPr>
        <w:suppressAutoHyphens w:val="0"/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Oświadczamy, że zapoznaliśmy się ze SWZ i nie wnosimy do niej zastrzeżeń oraz zdobyliśmy konieczne informacje do złożenia oferty.</w:t>
      </w:r>
    </w:p>
    <w:p w14:paraId="54E6A251" w14:textId="77777777" w:rsidR="00501E16" w:rsidRDefault="00C34F96" w:rsidP="00AA58E8">
      <w:pPr>
        <w:numPr>
          <w:ilvl w:val="0"/>
          <w:numId w:val="2"/>
        </w:numPr>
        <w:suppressAutoHyphens w:val="0"/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Oświadczamy, że jesteśmy związani niniejszą ofertą na czas wskazany w SWZ.</w:t>
      </w:r>
    </w:p>
    <w:p w14:paraId="2EEDE727" w14:textId="77777777" w:rsidR="00501E16" w:rsidRDefault="00C34F96" w:rsidP="00AA58E8">
      <w:pPr>
        <w:numPr>
          <w:ilvl w:val="0"/>
          <w:numId w:val="2"/>
        </w:numPr>
        <w:suppressAutoHyphens w:val="0"/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Oświadczamy, że zapoznaliśmy się ze wzorem umowy i nie wnosimy w stosunku do niego żadnych uwag, a przypadku wyboru naszej oferty zobowiązujemy się do podpisania umowy na określonych w niej warunkach przez Zamawiającego, w terminie zaproponowanym przez Zamawiającego, nie później jednak niż do końca okresu związania ofertą.</w:t>
      </w:r>
    </w:p>
    <w:p w14:paraId="77C981F4" w14:textId="77777777" w:rsidR="00501E16" w:rsidRDefault="00C34F96" w:rsidP="00AA58E8">
      <w:pPr>
        <w:numPr>
          <w:ilvl w:val="0"/>
          <w:numId w:val="2"/>
        </w:numPr>
        <w:tabs>
          <w:tab w:val="clear" w:pos="0"/>
        </w:tabs>
        <w:suppressAutoHyphens w:val="0"/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przewidujemy powierzenie podwykonawcom realizację zamówienia </w:t>
      </w:r>
      <w:r>
        <w:rPr>
          <w:sz w:val="22"/>
          <w:szCs w:val="22"/>
        </w:rPr>
        <w:br/>
        <w:t xml:space="preserve">w następującej części zamówienia </w:t>
      </w:r>
      <w:r>
        <w:rPr>
          <w:sz w:val="22"/>
          <w:szCs w:val="22"/>
          <w:vertAlign w:val="superscript"/>
        </w:rPr>
        <w:t>**</w:t>
      </w:r>
    </w:p>
    <w:tbl>
      <w:tblPr>
        <w:tblStyle w:val="Tabela-Siatka"/>
        <w:tblW w:w="8342" w:type="dxa"/>
        <w:jc w:val="center"/>
        <w:tblLayout w:type="fixed"/>
        <w:tblLook w:val="04A0" w:firstRow="1" w:lastRow="0" w:firstColumn="1" w:lastColumn="0" w:noHBand="0" w:noVBand="1"/>
      </w:tblPr>
      <w:tblGrid>
        <w:gridCol w:w="835"/>
        <w:gridCol w:w="3542"/>
        <w:gridCol w:w="3965"/>
      </w:tblGrid>
      <w:tr w:rsidR="00501E16" w14:paraId="70D00103" w14:textId="77777777">
        <w:trPr>
          <w:jc w:val="center"/>
        </w:trPr>
        <w:tc>
          <w:tcPr>
            <w:tcW w:w="835" w:type="dxa"/>
          </w:tcPr>
          <w:p w14:paraId="088B7617" w14:textId="77777777" w:rsidR="00501E16" w:rsidRDefault="00C34F96">
            <w:pPr>
              <w:tabs>
                <w:tab w:val="left" w:pos="360"/>
              </w:tabs>
              <w:suppressAutoHyphens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3542" w:type="dxa"/>
          </w:tcPr>
          <w:p w14:paraId="693DFAFD" w14:textId="77777777" w:rsidR="00501E16" w:rsidRDefault="00C34F96">
            <w:pPr>
              <w:tabs>
                <w:tab w:val="left" w:pos="360"/>
              </w:tabs>
              <w:suppressAutoHyphens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części zamówienia, którą Wykonawca zamierza powierzyć do realizacji przez podwykonawcę</w:t>
            </w:r>
          </w:p>
        </w:tc>
        <w:tc>
          <w:tcPr>
            <w:tcW w:w="3965" w:type="dxa"/>
            <w:vAlign w:val="center"/>
          </w:tcPr>
          <w:p w14:paraId="09D2A351" w14:textId="77777777" w:rsidR="00501E16" w:rsidRDefault="00C34F96">
            <w:pPr>
              <w:tabs>
                <w:tab w:val="left" w:pos="360"/>
              </w:tabs>
              <w:suppressAutoHyphens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Nazwy podwykonawców (jeżeli są znane)</w:t>
            </w:r>
          </w:p>
        </w:tc>
      </w:tr>
      <w:tr w:rsidR="00501E16" w14:paraId="30A69979" w14:textId="77777777">
        <w:trPr>
          <w:jc w:val="center"/>
        </w:trPr>
        <w:tc>
          <w:tcPr>
            <w:tcW w:w="835" w:type="dxa"/>
          </w:tcPr>
          <w:p w14:paraId="76C3BED5" w14:textId="77777777" w:rsidR="00501E16" w:rsidRDefault="00501E16">
            <w:pPr>
              <w:tabs>
                <w:tab w:val="left" w:pos="360"/>
              </w:tabs>
              <w:suppressAutoHyphens w:val="0"/>
              <w:spacing w:line="360" w:lineRule="auto"/>
              <w:jc w:val="both"/>
            </w:pPr>
          </w:p>
        </w:tc>
        <w:tc>
          <w:tcPr>
            <w:tcW w:w="3542" w:type="dxa"/>
          </w:tcPr>
          <w:p w14:paraId="4E7CDD33" w14:textId="77777777" w:rsidR="00501E16" w:rsidRDefault="00501E16">
            <w:pPr>
              <w:tabs>
                <w:tab w:val="left" w:pos="360"/>
              </w:tabs>
              <w:suppressAutoHyphens w:val="0"/>
              <w:spacing w:line="360" w:lineRule="auto"/>
              <w:jc w:val="both"/>
            </w:pPr>
          </w:p>
        </w:tc>
        <w:tc>
          <w:tcPr>
            <w:tcW w:w="3965" w:type="dxa"/>
          </w:tcPr>
          <w:p w14:paraId="273ED60E" w14:textId="77777777" w:rsidR="00501E16" w:rsidRDefault="00501E16">
            <w:pPr>
              <w:tabs>
                <w:tab w:val="left" w:pos="360"/>
              </w:tabs>
              <w:suppressAutoHyphens w:val="0"/>
              <w:spacing w:line="360" w:lineRule="auto"/>
              <w:jc w:val="both"/>
            </w:pPr>
          </w:p>
        </w:tc>
      </w:tr>
      <w:tr w:rsidR="00501E16" w14:paraId="1B12DFB2" w14:textId="77777777">
        <w:trPr>
          <w:jc w:val="center"/>
        </w:trPr>
        <w:tc>
          <w:tcPr>
            <w:tcW w:w="835" w:type="dxa"/>
          </w:tcPr>
          <w:p w14:paraId="025A8E41" w14:textId="77777777" w:rsidR="00501E16" w:rsidRDefault="00501E16">
            <w:pPr>
              <w:tabs>
                <w:tab w:val="left" w:pos="360"/>
              </w:tabs>
              <w:suppressAutoHyphens w:val="0"/>
              <w:spacing w:line="360" w:lineRule="auto"/>
              <w:jc w:val="both"/>
            </w:pPr>
          </w:p>
        </w:tc>
        <w:tc>
          <w:tcPr>
            <w:tcW w:w="3542" w:type="dxa"/>
          </w:tcPr>
          <w:p w14:paraId="670FF82D" w14:textId="77777777" w:rsidR="00501E16" w:rsidRDefault="00501E16">
            <w:pPr>
              <w:tabs>
                <w:tab w:val="left" w:pos="360"/>
              </w:tabs>
              <w:suppressAutoHyphens w:val="0"/>
              <w:spacing w:line="360" w:lineRule="auto"/>
              <w:jc w:val="both"/>
            </w:pPr>
          </w:p>
        </w:tc>
        <w:tc>
          <w:tcPr>
            <w:tcW w:w="3965" w:type="dxa"/>
          </w:tcPr>
          <w:p w14:paraId="6AB0C8C3" w14:textId="77777777" w:rsidR="00501E16" w:rsidRDefault="00501E16">
            <w:pPr>
              <w:tabs>
                <w:tab w:val="left" w:pos="360"/>
              </w:tabs>
              <w:suppressAutoHyphens w:val="0"/>
              <w:spacing w:line="360" w:lineRule="auto"/>
              <w:jc w:val="both"/>
            </w:pPr>
          </w:p>
        </w:tc>
      </w:tr>
      <w:tr w:rsidR="00501E16" w14:paraId="0ADA510A" w14:textId="77777777">
        <w:trPr>
          <w:jc w:val="center"/>
        </w:trPr>
        <w:tc>
          <w:tcPr>
            <w:tcW w:w="835" w:type="dxa"/>
          </w:tcPr>
          <w:p w14:paraId="3E1C76FF" w14:textId="77777777" w:rsidR="00501E16" w:rsidRDefault="00501E16">
            <w:pPr>
              <w:tabs>
                <w:tab w:val="left" w:pos="360"/>
              </w:tabs>
              <w:suppressAutoHyphens w:val="0"/>
              <w:spacing w:line="360" w:lineRule="auto"/>
              <w:jc w:val="both"/>
            </w:pPr>
          </w:p>
        </w:tc>
        <w:tc>
          <w:tcPr>
            <w:tcW w:w="3542" w:type="dxa"/>
          </w:tcPr>
          <w:p w14:paraId="650DEB7A" w14:textId="77777777" w:rsidR="00501E16" w:rsidRDefault="00501E16">
            <w:pPr>
              <w:tabs>
                <w:tab w:val="left" w:pos="360"/>
              </w:tabs>
              <w:suppressAutoHyphens w:val="0"/>
              <w:spacing w:line="360" w:lineRule="auto"/>
              <w:jc w:val="both"/>
            </w:pPr>
          </w:p>
        </w:tc>
        <w:tc>
          <w:tcPr>
            <w:tcW w:w="3965" w:type="dxa"/>
          </w:tcPr>
          <w:p w14:paraId="620F952A" w14:textId="77777777" w:rsidR="00501E16" w:rsidRDefault="00501E16">
            <w:pPr>
              <w:tabs>
                <w:tab w:val="left" w:pos="360"/>
              </w:tabs>
              <w:suppressAutoHyphens w:val="0"/>
              <w:spacing w:line="360" w:lineRule="auto"/>
              <w:jc w:val="both"/>
            </w:pPr>
          </w:p>
        </w:tc>
      </w:tr>
    </w:tbl>
    <w:p w14:paraId="7463ABDF" w14:textId="77777777" w:rsidR="00501E16" w:rsidRDefault="00501E16">
      <w:pPr>
        <w:tabs>
          <w:tab w:val="left" w:pos="360"/>
        </w:tabs>
        <w:suppressAutoHyphens w:val="0"/>
        <w:spacing w:line="360" w:lineRule="auto"/>
        <w:ind w:left="720"/>
        <w:jc w:val="both"/>
        <w:rPr>
          <w:sz w:val="22"/>
          <w:szCs w:val="22"/>
        </w:rPr>
      </w:pPr>
    </w:p>
    <w:p w14:paraId="2EC56F8A" w14:textId="77777777" w:rsidR="00501E16" w:rsidRDefault="00C34F96" w:rsidP="00AA58E8">
      <w:pPr>
        <w:numPr>
          <w:ilvl w:val="0"/>
          <w:numId w:val="2"/>
        </w:numPr>
        <w:tabs>
          <w:tab w:val="left" w:pos="360"/>
        </w:tabs>
        <w:suppressAutoHyphens w:val="0"/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Oświadczamy, że nie przewidujemy powierzenie podwykonawcom realizację zamówienia.</w:t>
      </w:r>
      <w:r>
        <w:rPr>
          <w:sz w:val="22"/>
          <w:szCs w:val="22"/>
          <w:vertAlign w:val="superscript"/>
        </w:rPr>
        <w:t>**</w:t>
      </w:r>
    </w:p>
    <w:p w14:paraId="6754DFC4" w14:textId="77777777" w:rsidR="00501E16" w:rsidRDefault="00C34F96" w:rsidP="00AA58E8">
      <w:pPr>
        <w:pStyle w:val="Akapitzlist"/>
        <w:numPr>
          <w:ilvl w:val="0"/>
          <w:numId w:val="2"/>
        </w:numPr>
        <w:suppressAutoHyphens w:val="0"/>
        <w:spacing w:after="160" w:line="276" w:lineRule="auto"/>
        <w:ind w:left="0" w:firstLine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Oświadczamy, że niniejsza oferta zawiera informację stanowiące </w:t>
      </w:r>
      <w:r>
        <w:rPr>
          <w:b/>
          <w:bCs/>
          <w:sz w:val="22"/>
          <w:szCs w:val="22"/>
          <w:lang w:eastAsia="en-US"/>
        </w:rPr>
        <w:t>tajemnicę przedsiębiorstwa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br/>
        <w:t>w rozumieniu przepisów o zwalczaniu nieuczciwej konkurencji.</w:t>
      </w:r>
      <w:r>
        <w:rPr>
          <w:sz w:val="22"/>
          <w:szCs w:val="22"/>
          <w:vertAlign w:val="superscript"/>
          <w:lang w:eastAsia="en-US"/>
        </w:rPr>
        <w:t>**</w:t>
      </w:r>
    </w:p>
    <w:p w14:paraId="6B7FC861" w14:textId="77777777" w:rsidR="00501E16" w:rsidRDefault="00C34F96" w:rsidP="00AA58E8">
      <w:pPr>
        <w:pStyle w:val="Akapitzlist"/>
        <w:suppressAutoHyphens w:val="0"/>
        <w:spacing w:after="160" w:line="276" w:lineRule="auto"/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Informację stanowiące tajemnicę przedsiębiorstwa zostały zawarte w </w:t>
      </w:r>
      <w:r>
        <w:rPr>
          <w:b/>
          <w:bCs/>
          <w:sz w:val="22"/>
          <w:szCs w:val="22"/>
          <w:lang w:eastAsia="en-US"/>
        </w:rPr>
        <w:t>Załączniku nr ……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br/>
        <w:t>do oferty.</w:t>
      </w:r>
    </w:p>
    <w:p w14:paraId="7C8B1A98" w14:textId="77777777" w:rsidR="00501E16" w:rsidRDefault="00C34F96" w:rsidP="00AA58E8">
      <w:pPr>
        <w:pStyle w:val="Akapitzlist"/>
        <w:suppressAutoHyphens w:val="0"/>
        <w:spacing w:after="160" w:line="276" w:lineRule="auto"/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Uzasadnienie zastrzeżenia tajemnica przedsiębiorstwa stanowi </w:t>
      </w:r>
      <w:r>
        <w:rPr>
          <w:b/>
          <w:bCs/>
          <w:sz w:val="22"/>
          <w:szCs w:val="22"/>
          <w:lang w:eastAsia="en-US"/>
        </w:rPr>
        <w:t>Załącznik nr …..</w:t>
      </w:r>
      <w:r>
        <w:rPr>
          <w:sz w:val="22"/>
          <w:szCs w:val="22"/>
          <w:lang w:eastAsia="en-US"/>
        </w:rPr>
        <w:t xml:space="preserve"> do oferty.</w:t>
      </w:r>
    </w:p>
    <w:p w14:paraId="2993C499" w14:textId="77777777" w:rsidR="00501E16" w:rsidRDefault="00C34F96" w:rsidP="00AA58E8">
      <w:pPr>
        <w:pStyle w:val="Akapitzlist"/>
        <w:numPr>
          <w:ilvl w:val="0"/>
          <w:numId w:val="2"/>
        </w:numPr>
        <w:suppressAutoHyphens w:val="0"/>
        <w:spacing w:after="160" w:line="276" w:lineRule="auto"/>
        <w:ind w:left="0" w:firstLine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Dokumenty, które Zamawiający może samodzielnie uzyskać za pomocą bezpłatnych                               i ogólnodostępnych baz danych, w szczególności rejestrów publicznych w rozumieniu ustawy z dnia 17 lutego 2005r. o informatyzacji działalności podmiotów realizujących zadania publiczne (rodzaj dokumentu i miejsce skąd zamawiający może je pobrać)</w:t>
      </w:r>
      <w:r>
        <w:rPr>
          <w:sz w:val="22"/>
          <w:szCs w:val="22"/>
          <w:lang w:eastAsia="pl-PL"/>
        </w:rPr>
        <w:t xml:space="preserve"> dotyczące wykonawcy/wykonawców wspólnie ubiegających się o udzielenie zamówienia/podmiotu udostępniającego zasoby</w:t>
      </w:r>
      <w:r>
        <w:rPr>
          <w:sz w:val="22"/>
          <w:szCs w:val="22"/>
          <w:lang w:eastAsia="en-US"/>
        </w:rPr>
        <w:t>:</w:t>
      </w:r>
    </w:p>
    <w:p w14:paraId="24E9F5BA" w14:textId="77777777" w:rsidR="00501E16" w:rsidRDefault="00C34F96" w:rsidP="00AA58E8">
      <w:pPr>
        <w:pStyle w:val="Akapitzlist"/>
        <w:tabs>
          <w:tab w:val="left" w:pos="360"/>
        </w:tabs>
        <w:suppressAutoHyphens w:val="0"/>
        <w:spacing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E84B9BC" w14:textId="77777777" w:rsidR="00501E16" w:rsidRDefault="00501E16" w:rsidP="00AA58E8">
      <w:pPr>
        <w:pStyle w:val="Akapitzlist"/>
        <w:tabs>
          <w:tab w:val="left" w:pos="360"/>
        </w:tabs>
        <w:suppressAutoHyphens w:val="0"/>
        <w:spacing w:line="360" w:lineRule="auto"/>
        <w:ind w:left="0"/>
        <w:jc w:val="both"/>
        <w:rPr>
          <w:sz w:val="22"/>
          <w:szCs w:val="22"/>
        </w:rPr>
      </w:pPr>
    </w:p>
    <w:p w14:paraId="04D640FC" w14:textId="77777777" w:rsidR="00501E16" w:rsidRDefault="00C34F96" w:rsidP="00AA58E8">
      <w:pPr>
        <w:pStyle w:val="Akapitzlist"/>
        <w:numPr>
          <w:ilvl w:val="0"/>
          <w:numId w:val="2"/>
        </w:numPr>
        <w:suppressAutoHyphens w:val="0"/>
        <w:spacing w:after="160" w:line="252" w:lineRule="auto"/>
        <w:ind w:left="0" w:firstLine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Do bieżącego kontaktu w związku z postępowaniem w trybie podstawowym wyznaczamy:</w:t>
      </w:r>
    </w:p>
    <w:p w14:paraId="2A87B54D" w14:textId="77777777" w:rsidR="00501E16" w:rsidRDefault="00C34F96">
      <w:pPr>
        <w:suppressAutoHyphens w:val="0"/>
        <w:spacing w:after="160" w:line="252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.................................................................................... tel. .............................................................*</w:t>
      </w:r>
    </w:p>
    <w:p w14:paraId="334315D4" w14:textId="77777777" w:rsidR="00501E16" w:rsidRDefault="00501E16">
      <w:pPr>
        <w:suppressAutoHyphens w:val="0"/>
        <w:spacing w:after="160" w:line="252" w:lineRule="auto"/>
        <w:rPr>
          <w:rFonts w:eastAsia="Calibri"/>
          <w:sz w:val="22"/>
          <w:szCs w:val="22"/>
          <w:lang w:eastAsia="en-US"/>
        </w:rPr>
      </w:pPr>
    </w:p>
    <w:p w14:paraId="2FA92B1A" w14:textId="77777777" w:rsidR="00501E16" w:rsidRDefault="00C34F96">
      <w:pPr>
        <w:tabs>
          <w:tab w:val="left" w:pos="1985"/>
          <w:tab w:val="left" w:pos="4820"/>
          <w:tab w:val="left" w:pos="5387"/>
          <w:tab w:val="left" w:pos="8931"/>
        </w:tabs>
        <w:spacing w:before="360"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 xml:space="preserve"> dnia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dotted"/>
        </w:rPr>
        <w:tab/>
      </w:r>
    </w:p>
    <w:p w14:paraId="07E74A0F" w14:textId="77777777" w:rsidR="00501E16" w:rsidRDefault="00C34F96">
      <w:pPr>
        <w:widowControl w:val="0"/>
        <w:jc w:val="right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podpis osoby uprawnionej do składania oświadczeń woli w imieniu</w:t>
      </w:r>
    </w:p>
    <w:p w14:paraId="4F10CB1C" w14:textId="77777777" w:rsidR="00501E16" w:rsidRDefault="00501E16">
      <w:pPr>
        <w:widowControl w:val="0"/>
        <w:jc w:val="both"/>
        <w:rPr>
          <w:sz w:val="22"/>
          <w:szCs w:val="22"/>
          <w:vertAlign w:val="superscript"/>
        </w:rPr>
      </w:pPr>
    </w:p>
    <w:p w14:paraId="524CCAB6" w14:textId="77777777" w:rsidR="00501E16" w:rsidRDefault="00C34F96">
      <w:pPr>
        <w:widowControl w:val="0"/>
        <w:jc w:val="both"/>
        <w:rPr>
          <w:sz w:val="18"/>
          <w:szCs w:val="18"/>
        </w:rPr>
      </w:pPr>
      <w:r>
        <w:rPr>
          <w:sz w:val="22"/>
          <w:szCs w:val="22"/>
          <w:vertAlign w:val="superscript"/>
        </w:rPr>
        <w:t xml:space="preserve"> </w:t>
      </w:r>
    </w:p>
    <w:p w14:paraId="67098447" w14:textId="77777777" w:rsidR="00501E16" w:rsidRDefault="00501E16">
      <w:pPr>
        <w:suppressAutoHyphens w:val="0"/>
        <w:spacing w:after="160" w:line="259" w:lineRule="auto"/>
      </w:pPr>
    </w:p>
    <w:p w14:paraId="732481AA" w14:textId="77777777" w:rsidR="00501E16" w:rsidRDefault="00C34F96">
      <w:pPr>
        <w:suppressAutoHyphens w:val="0"/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t>*w przypadku wykonawców wspólnie ubiegających się o udzielenie zamówienia należy podać dane dotyczące pełnomocnika</w:t>
      </w:r>
    </w:p>
    <w:p w14:paraId="5A8F49D9" w14:textId="77777777" w:rsidR="00501E16" w:rsidRDefault="00C34F96">
      <w:pPr>
        <w:suppressAutoHyphens w:val="0"/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t>** niepotrzebne skreślić</w:t>
      </w:r>
    </w:p>
    <w:p w14:paraId="4610E3AC" w14:textId="77777777" w:rsidR="00501E16" w:rsidRDefault="00C34F96">
      <w:pPr>
        <w:suppressAutoHyphens w:val="0"/>
        <w:spacing w:after="160" w:line="259" w:lineRule="auto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UWAGA:</w:t>
      </w:r>
    </w:p>
    <w:p w14:paraId="10FB0F29" w14:textId="77777777" w:rsidR="00501E16" w:rsidRDefault="00C34F96" w:rsidP="00AA58E8">
      <w:pPr>
        <w:suppressAutoHyphens w:val="0"/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1) Dla ważności oferty wykonawca bezwzględnie musi podać wyżej wymienione dane.</w:t>
      </w:r>
    </w:p>
    <w:p w14:paraId="0A814AED" w14:textId="77777777" w:rsidR="00501E16" w:rsidRDefault="00C34F96" w:rsidP="00AA58E8">
      <w:pPr>
        <w:suppressAutoHyphens w:val="0"/>
        <w:spacing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2) Wszystkie wartości cenowe, należy zaokrąglić do dwóch miejsc po przecinku, jeżeli trzecia cyfra  po przecinku wyniesie „5”, należy drugą cyfrę zaokrąglić w górę.</w:t>
      </w:r>
    </w:p>
    <w:p w14:paraId="1D240DF6" w14:textId="77777777" w:rsidR="00501E16" w:rsidRDefault="00C34F96" w:rsidP="00AA58E8">
      <w:pPr>
        <w:suppressAutoHyphens w:val="0"/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3) Cena oferty brutto uwzględnia wszystkie zobowiązania, musi być podana w PLN cyfrowo. W cenie podanej w ofercie powinny być zawarte wszystkie koszty i składniki związane z wykonaniem zamówienia.</w:t>
      </w:r>
    </w:p>
    <w:p w14:paraId="0B386220" w14:textId="77777777" w:rsidR="00501E16" w:rsidRDefault="00501E16">
      <w:pPr>
        <w:spacing w:line="280" w:lineRule="exact"/>
        <w:jc w:val="both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377E074E" w14:textId="77777777" w:rsidR="00AA58E8" w:rsidRDefault="00AA58E8">
      <w:pPr>
        <w:ind w:left="3540" w:firstLine="708"/>
        <w:rPr>
          <w:rFonts w:ascii="Calibri" w:eastAsia="Arial" w:hAnsi="Calibri" w:cs="Arial"/>
          <w:b/>
          <w:kern w:val="2"/>
          <w:sz w:val="20"/>
          <w:szCs w:val="20"/>
          <w:lang w:eastAsia="zh-CN"/>
        </w:rPr>
      </w:pPr>
    </w:p>
    <w:p w14:paraId="637D0820" w14:textId="77777777" w:rsidR="00AA58E8" w:rsidRDefault="00AA58E8">
      <w:pPr>
        <w:ind w:left="3540" w:firstLine="708"/>
        <w:rPr>
          <w:rFonts w:ascii="Calibri" w:eastAsia="Arial" w:hAnsi="Calibri" w:cs="Arial"/>
          <w:b/>
          <w:kern w:val="2"/>
          <w:sz w:val="20"/>
          <w:szCs w:val="20"/>
          <w:lang w:eastAsia="zh-CN"/>
        </w:rPr>
      </w:pPr>
    </w:p>
    <w:p w14:paraId="293007F1" w14:textId="77777777" w:rsidR="00AA58E8" w:rsidRDefault="00AA58E8">
      <w:pPr>
        <w:ind w:left="3540" w:firstLine="708"/>
        <w:rPr>
          <w:rFonts w:ascii="Calibri" w:eastAsia="Arial" w:hAnsi="Calibri" w:cs="Arial"/>
          <w:b/>
          <w:kern w:val="2"/>
          <w:sz w:val="20"/>
          <w:szCs w:val="20"/>
          <w:lang w:eastAsia="zh-CN"/>
        </w:rPr>
      </w:pPr>
    </w:p>
    <w:p w14:paraId="0D190B3E" w14:textId="12D2B5DE" w:rsidR="00501E16" w:rsidRDefault="00C34F96">
      <w:pPr>
        <w:ind w:left="3540" w:firstLine="708"/>
        <w:rPr>
          <w:rFonts w:ascii="Calibri" w:eastAsia="Arial" w:hAnsi="Calibri" w:cs="Arial"/>
          <w:b/>
          <w:kern w:val="2"/>
          <w:sz w:val="22"/>
          <w:szCs w:val="22"/>
          <w:lang w:eastAsia="zh-CN"/>
        </w:rPr>
      </w:pPr>
      <w:r w:rsidRPr="00AA58E8">
        <w:rPr>
          <w:rFonts w:ascii="Calibri" w:eastAsia="Arial" w:hAnsi="Calibri" w:cs="Arial"/>
          <w:b/>
          <w:kern w:val="2"/>
          <w:sz w:val="22"/>
          <w:szCs w:val="22"/>
          <w:lang w:eastAsia="zh-CN"/>
        </w:rPr>
        <w:t xml:space="preserve">Oświadczam, że: </w:t>
      </w:r>
    </w:p>
    <w:p w14:paraId="3897BDD8" w14:textId="77777777" w:rsidR="00AA58E8" w:rsidRPr="00AA58E8" w:rsidRDefault="00AA58E8">
      <w:pPr>
        <w:ind w:left="3540" w:firstLine="708"/>
        <w:rPr>
          <w:rFonts w:ascii="Calibri" w:eastAsia="Arial" w:hAnsi="Calibri" w:cs="Arial"/>
          <w:b/>
          <w:kern w:val="2"/>
          <w:sz w:val="22"/>
          <w:szCs w:val="22"/>
          <w:lang w:eastAsia="zh-CN"/>
        </w:rPr>
      </w:pPr>
    </w:p>
    <w:p w14:paraId="14D1040C" w14:textId="77777777" w:rsidR="00501E16" w:rsidRPr="00AA58E8" w:rsidRDefault="00C34F96">
      <w:pPr>
        <w:jc w:val="both"/>
        <w:rPr>
          <w:rFonts w:ascii="Calibri" w:eastAsia="Arial" w:hAnsi="Calibri" w:cs="Arial"/>
          <w:b/>
          <w:kern w:val="2"/>
          <w:sz w:val="22"/>
          <w:szCs w:val="22"/>
          <w:lang w:eastAsia="zh-CN"/>
        </w:rPr>
      </w:pPr>
      <w:r w:rsidRPr="00AA58E8">
        <w:rPr>
          <w:rFonts w:ascii="Calibri" w:eastAsia="Arial" w:hAnsi="Calibri" w:cs="Arial"/>
          <w:b/>
          <w:kern w:val="2"/>
          <w:sz w:val="22"/>
          <w:szCs w:val="22"/>
          <w:lang w:eastAsia="zh-CN"/>
        </w:rPr>
        <w:t>Wypełniłem obowiązki informacyjne przewidziane w art. 13 lub art. 14 Rozporządzenia Parlamentu Europejskiego i Rady (UE) 2016/679 z dnia 27 kwietnia 2016 r. w sprawie ochrony osób fizycznych w związku z przetwarzaniem danych  osobowych i w sprawie swobodnego przepływu takich danych oraz uchylenia dyrektywy 95/46/WE („RODO”) wobec osób fizycznych, od których dane osobowe bezpośrednio lub pośrednio pozyskałem w celu ubiegania się o udzielenie zamówienia publicznego w niniejszym postępowaniu, w tym również wykonałem obowiązek, który ciąży na mnie zgodnie z „informacją o przetwarzaniu danych osobowych osób fizycznych, których dane są przekazywane zamawiającemu przez wykonawcę w toku postępowania o udzielenie zamówienia publicznego oraz w toku wykonywania umowy” załączoną do SIWZ w niniejszym postępowaniu.</w:t>
      </w:r>
    </w:p>
    <w:p w14:paraId="3194EE84" w14:textId="77777777" w:rsidR="00501E16" w:rsidRDefault="00501E16">
      <w:pPr>
        <w:spacing w:line="280" w:lineRule="exact"/>
        <w:jc w:val="both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398F1399" w14:textId="5A3C3770" w:rsidR="00501E16" w:rsidRDefault="00501E16">
      <w:pPr>
        <w:spacing w:line="280" w:lineRule="exact"/>
        <w:jc w:val="both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5327A52B" w14:textId="63526D11" w:rsidR="008F2F4E" w:rsidRDefault="008F2F4E">
      <w:pPr>
        <w:spacing w:line="280" w:lineRule="exact"/>
        <w:jc w:val="both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6C2F2214" w14:textId="24CFFC5D" w:rsidR="008F2F4E" w:rsidRDefault="008F2F4E">
      <w:pPr>
        <w:spacing w:line="280" w:lineRule="exact"/>
        <w:jc w:val="both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5A11418B" w14:textId="1A59F4A2" w:rsidR="008F2F4E" w:rsidRDefault="008F2F4E">
      <w:pPr>
        <w:spacing w:line="280" w:lineRule="exact"/>
        <w:jc w:val="both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080A97AA" w14:textId="70B3FF65" w:rsidR="008F2F4E" w:rsidRDefault="008F2F4E">
      <w:pPr>
        <w:spacing w:line="280" w:lineRule="exact"/>
        <w:jc w:val="both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4459B8D2" w14:textId="3B2BD700" w:rsidR="008F2F4E" w:rsidRDefault="008F2F4E">
      <w:pPr>
        <w:spacing w:line="280" w:lineRule="exact"/>
        <w:jc w:val="both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1BE3FB49" w14:textId="61DF1F02" w:rsidR="008F2F4E" w:rsidRDefault="008F2F4E">
      <w:pPr>
        <w:spacing w:line="280" w:lineRule="exact"/>
        <w:jc w:val="both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47B56778" w14:textId="17FCAB21" w:rsidR="008F2F4E" w:rsidRDefault="008F2F4E">
      <w:pPr>
        <w:spacing w:line="280" w:lineRule="exact"/>
        <w:jc w:val="both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533DD10D" w14:textId="36DAFADA" w:rsidR="008F2F4E" w:rsidRDefault="008F2F4E">
      <w:pPr>
        <w:spacing w:line="280" w:lineRule="exact"/>
        <w:jc w:val="both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09D65158" w14:textId="110A108E" w:rsidR="008F2F4E" w:rsidRDefault="008F2F4E">
      <w:pPr>
        <w:spacing w:line="280" w:lineRule="exact"/>
        <w:jc w:val="both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4A29C3B8" w14:textId="6E042693" w:rsidR="008F2F4E" w:rsidRDefault="008F2F4E">
      <w:pPr>
        <w:spacing w:line="280" w:lineRule="exact"/>
        <w:jc w:val="both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3048D681" w14:textId="31530A6D" w:rsidR="008F2F4E" w:rsidRDefault="008F2F4E">
      <w:pPr>
        <w:spacing w:line="280" w:lineRule="exact"/>
        <w:jc w:val="both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59C3D0D6" w14:textId="74248435" w:rsidR="008F2F4E" w:rsidRDefault="008F2F4E">
      <w:pPr>
        <w:spacing w:line="280" w:lineRule="exact"/>
        <w:jc w:val="both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37F0CD7B" w14:textId="667EB3C3" w:rsidR="008F2F4E" w:rsidRDefault="008F2F4E">
      <w:pPr>
        <w:spacing w:line="280" w:lineRule="exact"/>
        <w:jc w:val="both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25C338A0" w14:textId="78745B1D" w:rsidR="008F2F4E" w:rsidRDefault="008F2F4E">
      <w:pPr>
        <w:spacing w:line="280" w:lineRule="exact"/>
        <w:jc w:val="both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22D86903" w14:textId="1D3E7E9B" w:rsidR="008F2F4E" w:rsidRDefault="008F2F4E">
      <w:pPr>
        <w:spacing w:line="280" w:lineRule="exact"/>
        <w:jc w:val="both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018BBCDB" w14:textId="1CEA670C" w:rsidR="008F2F4E" w:rsidRDefault="008F2F4E">
      <w:pPr>
        <w:spacing w:line="280" w:lineRule="exact"/>
        <w:jc w:val="both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6780080E" w14:textId="62608B60" w:rsidR="008F2F4E" w:rsidRDefault="008F2F4E">
      <w:pPr>
        <w:spacing w:line="280" w:lineRule="exact"/>
        <w:jc w:val="both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2CCFC8E7" w14:textId="672EEEE2" w:rsidR="008F2F4E" w:rsidRDefault="008F2F4E">
      <w:pPr>
        <w:spacing w:line="280" w:lineRule="exact"/>
        <w:jc w:val="both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0E8F36EF" w14:textId="7BB55FF2" w:rsidR="008F2F4E" w:rsidRDefault="008F2F4E">
      <w:pPr>
        <w:spacing w:line="280" w:lineRule="exact"/>
        <w:jc w:val="both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782EB8BA" w14:textId="77777777" w:rsidR="008F2F4E" w:rsidRDefault="008F2F4E">
      <w:pPr>
        <w:spacing w:line="280" w:lineRule="exact"/>
        <w:jc w:val="both"/>
        <w:rPr>
          <w:rFonts w:ascii="Calibri" w:hAnsi="Calibri" w:cs="Calibri"/>
          <w:b/>
          <w:i/>
          <w:iCs/>
          <w:color w:val="00B050"/>
          <w:sz w:val="22"/>
          <w:szCs w:val="22"/>
        </w:rPr>
      </w:pPr>
      <w:bookmarkStart w:id="1" w:name="_GoBack"/>
      <w:bookmarkEnd w:id="1"/>
    </w:p>
    <w:p w14:paraId="40EF9FA9" w14:textId="77777777" w:rsidR="00501E16" w:rsidRDefault="00501E16">
      <w:pPr>
        <w:spacing w:line="280" w:lineRule="exact"/>
        <w:jc w:val="both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43CCF062" w14:textId="77777777" w:rsidR="00501E16" w:rsidRDefault="00501E16">
      <w:pPr>
        <w:spacing w:line="280" w:lineRule="exact"/>
        <w:jc w:val="both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282EBF36" w14:textId="77777777" w:rsidR="00501E16" w:rsidRDefault="00501E16">
      <w:pPr>
        <w:spacing w:line="280" w:lineRule="exact"/>
        <w:jc w:val="both"/>
        <w:rPr>
          <w:rFonts w:ascii="Calibri" w:hAnsi="Calibri" w:cs="Calibri"/>
          <w:b/>
          <w:i/>
          <w:iCs/>
          <w:color w:val="00B050"/>
          <w:sz w:val="22"/>
          <w:szCs w:val="22"/>
        </w:rPr>
      </w:pPr>
    </w:p>
    <w:p w14:paraId="246A4BC4" w14:textId="77777777" w:rsidR="00501E16" w:rsidRDefault="00C34F96">
      <w:pPr>
        <w:spacing w:line="280" w:lineRule="exact"/>
        <w:jc w:val="both"/>
      </w:pPr>
      <w:r>
        <w:rPr>
          <w:rFonts w:ascii="Calibri" w:hAnsi="Calibri" w:cs="Calibri"/>
          <w:b/>
          <w:i/>
          <w:iCs/>
          <w:color w:val="00B050"/>
          <w:sz w:val="22"/>
          <w:szCs w:val="22"/>
        </w:rPr>
        <w:t xml:space="preserve">Plik należy opatrzyć </w:t>
      </w:r>
      <w:hyperlink r:id="rId7">
        <w:r>
          <w:rPr>
            <w:rStyle w:val="Hipercze"/>
            <w:rFonts w:ascii="Calibri" w:hAnsi="Calibri" w:cs="Calibri"/>
            <w:b/>
            <w:i/>
            <w:color w:val="00B050"/>
            <w:sz w:val="22"/>
            <w:szCs w:val="22"/>
          </w:rPr>
          <w:t>kwalifikowanym podpisem elektronicznym</w:t>
        </w:r>
      </w:hyperlink>
      <w:r>
        <w:rPr>
          <w:rFonts w:ascii="Calibri" w:hAnsi="Calibri" w:cs="Calibri"/>
          <w:b/>
          <w:i/>
          <w:color w:val="00B050"/>
          <w:sz w:val="22"/>
          <w:szCs w:val="22"/>
        </w:rPr>
        <w:t xml:space="preserve"> lub </w:t>
      </w:r>
      <w:hyperlink r:id="rId8">
        <w:r>
          <w:rPr>
            <w:rStyle w:val="Hipercze"/>
            <w:rFonts w:ascii="Calibri" w:hAnsi="Calibri" w:cs="Calibri"/>
            <w:b/>
            <w:i/>
            <w:color w:val="00B050"/>
            <w:sz w:val="22"/>
            <w:szCs w:val="22"/>
          </w:rPr>
          <w:t>podpisem zaufanym</w:t>
        </w:r>
      </w:hyperlink>
      <w:r>
        <w:rPr>
          <w:rFonts w:ascii="Calibri" w:hAnsi="Calibri" w:cs="Calibri"/>
          <w:b/>
          <w:i/>
          <w:color w:val="00B050"/>
          <w:sz w:val="22"/>
          <w:szCs w:val="22"/>
        </w:rPr>
        <w:t xml:space="preserve"> lub </w:t>
      </w:r>
      <w:hyperlink r:id="rId9">
        <w:r>
          <w:rPr>
            <w:rStyle w:val="Hipercze"/>
            <w:rFonts w:ascii="Calibri" w:hAnsi="Calibri" w:cs="Calibri"/>
            <w:b/>
            <w:i/>
            <w:color w:val="00B050"/>
            <w:sz w:val="22"/>
            <w:szCs w:val="22"/>
          </w:rPr>
          <w:t>podpisem osobistym</w:t>
        </w:r>
      </w:hyperlink>
      <w:r>
        <w:rPr>
          <w:rFonts w:ascii="Calibri" w:hAnsi="Calibri" w:cs="Calibri"/>
          <w:b/>
          <w:i/>
          <w:color w:val="00B050"/>
          <w:sz w:val="22"/>
          <w:szCs w:val="22"/>
        </w:rPr>
        <w:t xml:space="preserve"> osobę lub osoby uprawnione do reprezentowania Wykonawcy.</w:t>
      </w:r>
    </w:p>
    <w:sectPr w:rsidR="00501E16">
      <w:footerReference w:type="default" r:id="rId10"/>
      <w:pgSz w:w="11906" w:h="16838"/>
      <w:pgMar w:top="568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EDB00" w14:textId="77777777" w:rsidR="00613BAA" w:rsidRDefault="00C34F96">
      <w:r>
        <w:separator/>
      </w:r>
    </w:p>
  </w:endnote>
  <w:endnote w:type="continuationSeparator" w:id="0">
    <w:p w14:paraId="4CA6AC6B" w14:textId="77777777" w:rsidR="00613BAA" w:rsidRDefault="00C3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7B607" w14:textId="01BB7ACA" w:rsidR="00501E16" w:rsidRDefault="008F2F4E">
    <w:pPr>
      <w:pStyle w:val="Stopka"/>
    </w:pPr>
    <w:r>
      <w:rPr>
        <w:noProof/>
        <w:lang w:eastAsia="pl-PL"/>
      </w:rPr>
      <mc:AlternateContent>
        <mc:Choice Requires="wps">
          <w:drawing>
            <wp:anchor distT="6985" distB="6350" distL="6350" distR="6985" simplePos="0" relativeHeight="5" behindDoc="1" locked="0" layoutInCell="0" allowOverlap="1" wp14:anchorId="7630556C" wp14:editId="45484CEA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518150" cy="635"/>
              <wp:effectExtent l="0" t="0" r="6350" b="1841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181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5AF1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0;width:434.5pt;height:.05pt;z-index:-503316475;visibility:visible;mso-wrap-style:square;mso-width-percent:0;mso-height-percent:0;mso-wrap-distance-left:.5pt;mso-wrap-distance-top:.55pt;mso-wrap-distance-right:.55pt;mso-wrap-distance-bottom:.5pt;mso-position-horizontal:center;mso-position-horizontal-relative:margin;mso-position-vertical:center;mso-position-vertical-relative:bottom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" o:allowincell="f" strokecolor="gray" strokeweight="1pt">
              <o:lock v:ext="edit" shapetype="f"/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15240" distB="15240" distL="15240" distR="15240" simplePos="0" relativeHeight="12" behindDoc="1" locked="0" layoutInCell="0" allowOverlap="1" wp14:anchorId="3749F9E2" wp14:editId="69274D7A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39750" cy="238760"/>
              <wp:effectExtent l="19050" t="19050" r="0" b="8890"/>
              <wp:wrapNone/>
              <wp:docPr id="1" name="Para nawiasów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-97891855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610EEB48" w14:textId="30269742" w:rsidR="00501E16" w:rsidRDefault="00C34F96">
                              <w:pPr>
                                <w:pStyle w:val="Zawartoramki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fldChar w:fldCharType="begin"/>
                              </w:r>
                              <w:r>
                                <w:rPr>
                                  <w:color w:val="00000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color w:val="000000"/>
                                </w:rPr>
                                <w:fldChar w:fldCharType="separate"/>
                              </w:r>
                              <w:r w:rsidR="008F2F4E">
                                <w:rPr>
                                  <w:noProof/>
                                  <w:color w:val="000000"/>
                                </w:rPr>
                                <w:t>4</w:t>
                              </w:r>
                              <w:r>
                                <w:rPr>
                                  <w:color w:val="00000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tIns="0" bIns="0" anchor="t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9F9E2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Para nawiasów 1" o:spid="_x0000_s1027" type="#_x0000_t185" style="position:absolute;margin-left:0;margin-top:0;width:42.5pt;height:18.8pt;z-index:-503316468;visibility:visible;mso-wrap-style:square;mso-width-percent:100;mso-height-percent:0;mso-wrap-distance-left:1.2pt;mso-wrap-distance-top:1.2pt;mso-wrap-distance-right:1.2pt;mso-wrap-distance-bottom:1.2pt;mso-position-horizontal:center;mso-position-horizontal-relative:margin;mso-position-vertical:center;mso-position-vertical-relative:bottom-margin-area;mso-width-percent:10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" o:allowincell="f" filled="t" strokecolor="gray" strokeweight="2.25pt">
              <v:path arrowok="t"/>
              <v:textbox inset=",0,,0">
                <w:txbxContent>
                  <w:sdt>
                    <w:sdtPr>
                      <w:id w:val="-97891855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610EEB48" w14:textId="30269742" w:rsidR="00501E16" w:rsidRDefault="00C34F96">
                        <w:pPr>
                          <w:pStyle w:val="Zawartoramki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fldChar w:fldCharType="begin"/>
                        </w:r>
                        <w:r>
                          <w:rPr>
                            <w:color w:val="000000"/>
                          </w:rPr>
                          <w:instrText xml:space="preserve"> PAGE </w:instrText>
                        </w:r>
                        <w:r>
                          <w:rPr>
                            <w:color w:val="000000"/>
                          </w:rPr>
                          <w:fldChar w:fldCharType="separate"/>
                        </w:r>
                        <w:r w:rsidR="008F2F4E">
                          <w:rPr>
                            <w:noProof/>
                            <w:color w:val="000000"/>
                          </w:rPr>
                          <w:t>4</w:t>
                        </w:r>
                        <w:r>
                          <w:rPr>
                            <w:color w:val="00000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6F25D" w14:textId="77777777" w:rsidR="00613BAA" w:rsidRDefault="00C34F96">
      <w:r>
        <w:separator/>
      </w:r>
    </w:p>
  </w:footnote>
  <w:footnote w:type="continuationSeparator" w:id="0">
    <w:p w14:paraId="7801C02C" w14:textId="77777777" w:rsidR="00613BAA" w:rsidRDefault="00C34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62B71"/>
    <w:multiLevelType w:val="multilevel"/>
    <w:tmpl w:val="793ED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18F49B3"/>
    <w:multiLevelType w:val="multilevel"/>
    <w:tmpl w:val="42B22C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2E1CD1"/>
    <w:multiLevelType w:val="multilevel"/>
    <w:tmpl w:val="43B86AB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716" w:hanging="432"/>
      </w:pPr>
      <w:rPr>
        <w:b w:val="0"/>
        <w:i w:val="0"/>
        <w:sz w:val="15"/>
        <w:szCs w:val="15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860" w:hanging="576"/>
      </w:pPr>
      <w:rPr>
        <w:b w:val="0"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868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52"/>
    <o:shapelayout v:ext="edit">
      <o:rules v:ext="edit">
        <o:r id="V:Rule2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16"/>
    <w:rsid w:val="002405F8"/>
    <w:rsid w:val="003079B8"/>
    <w:rsid w:val="00444CD4"/>
    <w:rsid w:val="00501E16"/>
    <w:rsid w:val="00613BAA"/>
    <w:rsid w:val="00701A8E"/>
    <w:rsid w:val="008743C7"/>
    <w:rsid w:val="008B7708"/>
    <w:rsid w:val="008F2F4E"/>
    <w:rsid w:val="0091793E"/>
    <w:rsid w:val="00AA58E8"/>
    <w:rsid w:val="00C34F96"/>
    <w:rsid w:val="00EA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BE8F8F"/>
  <w15:docId w15:val="{C4AA0ACF-9237-4378-AFB0-87492092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4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C5740F"/>
    <w:pPr>
      <w:numPr>
        <w:numId w:val="1"/>
      </w:numPr>
      <w:suppressAutoHyphens w:val="0"/>
      <w:snapToGrid w:val="0"/>
      <w:spacing w:before="240"/>
      <w:jc w:val="both"/>
      <w:outlineLvl w:val="0"/>
    </w:pPr>
    <w:rPr>
      <w:rFonts w:cs="Arial"/>
      <w:b/>
      <w:bCs/>
      <w:caps/>
      <w:kern w:val="2"/>
    </w:rPr>
  </w:style>
  <w:style w:type="paragraph" w:styleId="Nagwek2">
    <w:name w:val="heading 2"/>
    <w:basedOn w:val="Normalny"/>
    <w:next w:val="Normalny"/>
    <w:link w:val="Nagwek2Znak"/>
    <w:qFormat/>
    <w:rsid w:val="00C5740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C5740F"/>
    <w:rPr>
      <w:rFonts w:ascii="Times New Roman" w:eastAsia="Times New Roman" w:hAnsi="Times New Roman" w:cs="Arial"/>
      <w:b/>
      <w:bCs/>
      <w:caps/>
      <w:kern w:val="2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C5740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574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5740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AE4782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E0505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">
    <w:name w:val="Body Text Indent"/>
    <w:basedOn w:val="Normalny"/>
    <w:link w:val="TekstpodstawowywcityZnak"/>
    <w:rsid w:val="00C5740F"/>
    <w:pPr>
      <w:suppressAutoHyphens w:val="0"/>
      <w:ind w:left="1068"/>
    </w:pPr>
    <w:rPr>
      <w:sz w:val="28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5740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574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E0505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C57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1050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dc:description/>
  <cp:lastModifiedBy>Lidia Stefańska</cp:lastModifiedBy>
  <cp:revision>2</cp:revision>
  <dcterms:created xsi:type="dcterms:W3CDTF">2025-04-25T05:38:00Z</dcterms:created>
  <dcterms:modified xsi:type="dcterms:W3CDTF">2025-04-25T05:38:00Z</dcterms:modified>
  <dc:language>pl-PL</dc:language>
</cp:coreProperties>
</file>