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B023F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</w:p>
    <w:p w14:paraId="1261E748" w14:textId="4BB2BE16" w:rsidR="00BB43E4" w:rsidRPr="008372BB" w:rsidRDefault="008372BB" w:rsidP="00E75934">
      <w:pPr>
        <w:spacing w:after="0" w:line="360" w:lineRule="auto"/>
        <w:rPr>
          <w:rFonts w:eastAsia="Calibri" w:cstheme="minorHAnsi"/>
          <w:b/>
          <w:sz w:val="36"/>
          <w:szCs w:val="36"/>
          <w:lang w:eastAsia="pl-PL"/>
        </w:rPr>
      </w:pPr>
      <w:r w:rsidRPr="008372BB">
        <w:rPr>
          <w:rFonts w:eastAsia="Calibri" w:cstheme="minorHAnsi"/>
          <w:b/>
          <w:sz w:val="36"/>
          <w:szCs w:val="36"/>
          <w:lang w:eastAsia="pl-PL"/>
        </w:rPr>
        <w:t xml:space="preserve">Oświadczenie Wykonawcy („Grupa kapitałowa”) </w:t>
      </w:r>
    </w:p>
    <w:p w14:paraId="307A1767" w14:textId="77777777" w:rsidR="008372BB" w:rsidRDefault="008372BB" w:rsidP="008372BB">
      <w:pPr>
        <w:spacing w:line="360" w:lineRule="auto"/>
        <w:rPr>
          <w:rFonts w:ascii="Calibri" w:hAnsi="Calibri" w:cs="Calibri"/>
        </w:rPr>
      </w:pPr>
    </w:p>
    <w:p w14:paraId="414716F6" w14:textId="557F37C9" w:rsidR="008372BB" w:rsidRPr="00EA7B90" w:rsidRDefault="008372BB" w:rsidP="008372BB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008372BB">
        <w:rPr>
          <w:rFonts w:ascii="Calibri" w:hAnsi="Calibri" w:cs="Calibri"/>
          <w:sz w:val="24"/>
          <w:szCs w:val="24"/>
        </w:rPr>
        <w:t xml:space="preserve">Niniejsze Oświadczenie dotyczy ogłoszonego przez </w:t>
      </w:r>
      <w:r w:rsidRPr="008372BB">
        <w:rPr>
          <w:rFonts w:ascii="Calibri" w:hAnsi="Calibri" w:cs="Calibri"/>
          <w:b/>
          <w:bCs/>
          <w:sz w:val="24"/>
          <w:szCs w:val="24"/>
        </w:rPr>
        <w:t>Uniwersytet Rolniczy im. Hugona Kołłątaja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8372BB">
        <w:rPr>
          <w:rFonts w:ascii="Calibri" w:hAnsi="Calibri" w:cs="Calibri"/>
          <w:b/>
          <w:bCs/>
          <w:sz w:val="24"/>
          <w:szCs w:val="24"/>
        </w:rPr>
        <w:t>w Krakowie</w:t>
      </w:r>
      <w:r w:rsidRPr="008372BB">
        <w:rPr>
          <w:rFonts w:ascii="Calibri" w:hAnsi="Calibri" w:cs="Calibri"/>
          <w:sz w:val="24"/>
          <w:szCs w:val="24"/>
        </w:rPr>
        <w:t xml:space="preserve"> </w:t>
      </w:r>
      <w:r w:rsidRPr="008372BB">
        <w:rPr>
          <w:rFonts w:ascii="Calibri" w:hAnsi="Calibri" w:cs="Calibri"/>
          <w:bCs/>
          <w:sz w:val="24"/>
          <w:szCs w:val="24"/>
        </w:rPr>
        <w:t>postępowania o udzielenie zamówienia publicznego na usługi,</w:t>
      </w:r>
      <w:r w:rsidRPr="008372BB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8372BB">
        <w:rPr>
          <w:rFonts w:ascii="Calibri" w:hAnsi="Calibri" w:cs="Calibri"/>
          <w:iCs/>
          <w:sz w:val="24"/>
          <w:szCs w:val="24"/>
        </w:rPr>
        <w:t xml:space="preserve">gdzie wartość zamówienia przekracza kwotę 130 000,00 zł oraz nie przekracza progów unijnych, </w:t>
      </w:r>
      <w:r>
        <w:rPr>
          <w:rFonts w:ascii="Calibri" w:hAnsi="Calibri" w:cs="Calibri"/>
          <w:iCs/>
          <w:sz w:val="24"/>
          <w:szCs w:val="24"/>
        </w:rPr>
        <w:br/>
      </w:r>
      <w:r w:rsidRPr="008372BB">
        <w:rPr>
          <w:rFonts w:ascii="Calibri" w:hAnsi="Calibri" w:cs="Calibri"/>
          <w:iCs/>
          <w:sz w:val="24"/>
          <w:szCs w:val="24"/>
        </w:rPr>
        <w:t>o których mowa w</w:t>
      </w:r>
      <w:r w:rsidRPr="008372BB">
        <w:rPr>
          <w:rFonts w:ascii="Calibri" w:eastAsia="Calibri" w:hAnsi="Calibri" w:cs="Calibri"/>
          <w:iCs/>
          <w:sz w:val="24"/>
          <w:szCs w:val="24"/>
        </w:rPr>
        <w:t xml:space="preserve"> </w:t>
      </w:r>
      <w:r w:rsidRPr="008372BB">
        <w:rPr>
          <w:rFonts w:ascii="Calibri" w:hAnsi="Calibri" w:cs="Calibri"/>
          <w:sz w:val="24"/>
          <w:szCs w:val="24"/>
        </w:rPr>
        <w:t xml:space="preserve">art. 3 ust. 1 pkt 1) </w:t>
      </w:r>
      <w:r w:rsidRPr="008372BB">
        <w:rPr>
          <w:rFonts w:ascii="Calibri" w:hAnsi="Calibri" w:cs="Calibri"/>
          <w:iCs/>
          <w:sz w:val="24"/>
          <w:szCs w:val="24"/>
        </w:rPr>
        <w:t>ustawy z dnia 11 września 2019 r. Prawo zamówień publicznych  (t. j. Dz. U.</w:t>
      </w:r>
      <w:r>
        <w:rPr>
          <w:rFonts w:ascii="Calibri" w:hAnsi="Calibri" w:cs="Calibri"/>
          <w:iCs/>
          <w:sz w:val="24"/>
          <w:szCs w:val="24"/>
        </w:rPr>
        <w:t xml:space="preserve"> </w:t>
      </w:r>
      <w:r w:rsidRPr="008372BB">
        <w:rPr>
          <w:rFonts w:ascii="Calibri" w:hAnsi="Calibri" w:cs="Calibri"/>
          <w:iCs/>
          <w:sz w:val="24"/>
          <w:szCs w:val="24"/>
        </w:rPr>
        <w:t xml:space="preserve">z 2024 r., poz. 1320, </w:t>
      </w:r>
      <w:r w:rsidRPr="008372BB">
        <w:rPr>
          <w:rFonts w:ascii="Calibri" w:hAnsi="Calibri" w:cs="Calibri"/>
          <w:bCs/>
          <w:sz w:val="24"/>
          <w:szCs w:val="24"/>
        </w:rPr>
        <w:t>prowadzonego w trybie podstawowym bez negocjacji w oparciu o art. 275 pkt 1) ustawy Pzp – pod nazwą:</w:t>
      </w:r>
      <w:r w:rsidR="00EA7B90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EA7B90">
        <w:rPr>
          <w:rFonts w:ascii="Calibri" w:hAnsi="Calibri" w:cs="Calibri"/>
          <w:b/>
          <w:bCs/>
          <w:sz w:val="24"/>
          <w:szCs w:val="24"/>
        </w:rPr>
        <w:t>Świadczenie usług pocztowych na rzecz Uniwersytetu Rolniczego</w:t>
      </w:r>
      <w:r w:rsidR="00EA7B90" w:rsidRPr="00EA7B90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EA7B90">
        <w:rPr>
          <w:rFonts w:ascii="Calibri" w:hAnsi="Calibri" w:cs="Calibri"/>
          <w:b/>
          <w:bCs/>
          <w:sz w:val="24"/>
          <w:szCs w:val="24"/>
        </w:rPr>
        <w:t>im. Hugona Kołłątaja w Krakowie</w:t>
      </w:r>
      <w:r w:rsidR="00EA7B90">
        <w:rPr>
          <w:rFonts w:ascii="Calibri" w:hAnsi="Calibri" w:cs="Calibri"/>
          <w:b/>
          <w:bCs/>
          <w:sz w:val="24"/>
          <w:szCs w:val="24"/>
        </w:rPr>
        <w:t xml:space="preserve"> (nr zamówienia: DZiK-DZP.2921.4.2025) </w:t>
      </w:r>
      <w:bookmarkStart w:id="0" w:name="_GoBack"/>
      <w:bookmarkEnd w:id="0"/>
    </w:p>
    <w:p w14:paraId="1A431BB9" w14:textId="77777777" w:rsidR="008372BB" w:rsidRDefault="008372BB" w:rsidP="008372BB">
      <w:pPr>
        <w:spacing w:line="360" w:lineRule="auto"/>
        <w:rPr>
          <w:rFonts w:ascii="Calibri" w:hAnsi="Calibri" w:cs="Calibri"/>
          <w:b/>
          <w:sz w:val="26"/>
          <w:szCs w:val="26"/>
          <w:lang w:eastAsia="pl-PL"/>
        </w:rPr>
      </w:pPr>
    </w:p>
    <w:p w14:paraId="17764766" w14:textId="26BE9CA1" w:rsidR="00BB43E4" w:rsidRPr="008372BB" w:rsidRDefault="008372BB" w:rsidP="008372BB">
      <w:pPr>
        <w:spacing w:line="360" w:lineRule="auto"/>
        <w:rPr>
          <w:rFonts w:ascii="Calibri" w:hAnsi="Calibri" w:cs="Calibri"/>
          <w:b/>
          <w:sz w:val="26"/>
          <w:szCs w:val="26"/>
          <w:lang w:eastAsia="pl-PL"/>
        </w:rPr>
      </w:pPr>
      <w:r>
        <w:rPr>
          <w:rFonts w:ascii="Calibri" w:hAnsi="Calibri" w:cs="Calibri"/>
          <w:b/>
          <w:sz w:val="26"/>
          <w:szCs w:val="26"/>
          <w:lang w:eastAsia="pl-PL"/>
        </w:rPr>
        <w:t>Ja, niżej podpisany oświadczam*:</w:t>
      </w:r>
    </w:p>
    <w:p w14:paraId="57A30FC0" w14:textId="2F4D51B8" w:rsidR="007E6359" w:rsidRPr="007E6359" w:rsidRDefault="007E6359" w:rsidP="00E75934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7" w:anchor="/document/17337528?cm=DOCUMENT" w:history="1">
        <w:r w:rsidRPr="007E6359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ustawy</w:t>
        </w:r>
      </w:hyperlink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</w:t>
      </w:r>
      <w:r w:rsidR="006309E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r.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ochronie konkurencji i konsumentów, z innym </w:t>
      </w:r>
      <w:r w:rsidR="006309ED">
        <w:rPr>
          <w:rFonts w:asciiTheme="minorHAnsi" w:hAnsiTheme="minorHAnsi" w:cstheme="minorHAnsi"/>
          <w:color w:val="auto"/>
          <w:sz w:val="24"/>
          <w:szCs w:val="24"/>
        </w:rPr>
        <w:t>W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ykonawcą, który złożył odrębną ofertę</w:t>
      </w:r>
      <w:r w:rsidR="006309E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w przedmiotowym postępowaniu</w:t>
      </w:r>
      <w:r w:rsidR="008372BB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25A02B2B" w14:textId="77777777" w:rsidR="007E6359" w:rsidRPr="007E6359" w:rsidRDefault="007E6359" w:rsidP="00E75934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A4D21D" w14:textId="2CDDD5B2" w:rsidR="007E6359" w:rsidRPr="007E6359" w:rsidRDefault="007E6359" w:rsidP="00E75934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>
        <w:rPr>
          <w:rFonts w:asciiTheme="minorHAnsi" w:hAnsiTheme="minorHAnsi" w:cstheme="minorHAnsi"/>
          <w:color w:val="auto"/>
          <w:sz w:val="24"/>
          <w:szCs w:val="24"/>
        </w:rPr>
        <w:br/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o ochronie konkurencji i konsumentów, z niżej wymienionym wykonawcą, który złożył odrębną ofertę w przedmiotowym postępowaniu:</w:t>
      </w:r>
    </w:p>
    <w:p w14:paraId="2A1D4C92" w14:textId="6E96560A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410F530F" w14:textId="4D3BEE28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………………………………………………………………………………………………………………………………;</w:t>
      </w:r>
    </w:p>
    <w:p w14:paraId="03F22E02" w14:textId="13F5D940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7CDBC81B" w14:textId="57CFD957" w:rsidR="007E6359" w:rsidRPr="00297354" w:rsidRDefault="007E6359" w:rsidP="00297354">
      <w:pPr>
        <w:ind w:left="851"/>
        <w:rPr>
          <w:sz w:val="20"/>
          <w:szCs w:val="20"/>
        </w:rPr>
      </w:pPr>
      <w:r w:rsidRPr="00297354">
        <w:rPr>
          <w:sz w:val="20"/>
          <w:szCs w:val="20"/>
        </w:rPr>
        <w:t>(wskazać co najmniej nazwę i adres siedziby podmiotów należących do tej samej grupy kapitałowej)</w:t>
      </w:r>
    </w:p>
    <w:p w14:paraId="02565C52" w14:textId="77777777" w:rsidR="00F01552" w:rsidRPr="006309ED" w:rsidRDefault="00F01552" w:rsidP="00E75934">
      <w:pPr>
        <w:pStyle w:val="Styl3"/>
        <w:spacing w:before="120" w:line="360" w:lineRule="auto"/>
        <w:ind w:left="426"/>
        <w:jc w:val="left"/>
        <w:rPr>
          <w:rFonts w:ascii="Calibri" w:hAnsi="Calibri" w:cs="Calibri"/>
          <w:color w:val="auto"/>
          <w:sz w:val="24"/>
          <w:szCs w:val="24"/>
        </w:rPr>
      </w:pPr>
    </w:p>
    <w:p w14:paraId="6917ACB7" w14:textId="77777777" w:rsidR="00EF703F" w:rsidRDefault="00EF703F" w:rsidP="006309ED">
      <w:pPr>
        <w:pStyle w:val="Styl3"/>
        <w:tabs>
          <w:tab w:val="left" w:pos="952"/>
        </w:tabs>
        <w:spacing w:line="360" w:lineRule="auto"/>
        <w:ind w:left="284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2E3AB00" w14:textId="77777777" w:rsidR="00181380" w:rsidRDefault="00181380" w:rsidP="006309ED">
      <w:pPr>
        <w:pStyle w:val="Styl3"/>
        <w:tabs>
          <w:tab w:val="left" w:pos="952"/>
        </w:tabs>
        <w:spacing w:line="360" w:lineRule="auto"/>
        <w:ind w:left="284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32B6303" w14:textId="77777777" w:rsidR="00181380" w:rsidRDefault="00181380" w:rsidP="006309ED">
      <w:pPr>
        <w:pStyle w:val="Styl3"/>
        <w:tabs>
          <w:tab w:val="left" w:pos="952"/>
        </w:tabs>
        <w:spacing w:line="360" w:lineRule="auto"/>
        <w:ind w:left="284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D95C94B" w14:textId="5EA69313" w:rsidR="00BB43E4" w:rsidRPr="006309ED" w:rsidRDefault="00BB43E4" w:rsidP="006309ED">
      <w:pPr>
        <w:pStyle w:val="Styl3"/>
        <w:tabs>
          <w:tab w:val="left" w:pos="952"/>
        </w:tabs>
        <w:spacing w:line="360" w:lineRule="auto"/>
        <w:ind w:left="284"/>
        <w:jc w:val="left"/>
        <w:rPr>
          <w:rFonts w:ascii="Calibri" w:hAnsi="Calibri" w:cs="Calibri"/>
          <w:sz w:val="24"/>
          <w:szCs w:val="24"/>
        </w:rPr>
      </w:pPr>
      <w:r w:rsidRPr="006309ED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Jednocześnie na potwierdzenie, że nasza oferta została przygotowana niezależnie od innego </w:t>
      </w:r>
      <w:r w:rsidR="00EF703F">
        <w:rPr>
          <w:rFonts w:ascii="Calibri" w:eastAsia="Times New Roman" w:hAnsi="Calibri" w:cs="Calibri"/>
          <w:sz w:val="24"/>
          <w:szCs w:val="24"/>
          <w:lang w:eastAsia="pl-PL"/>
        </w:rPr>
        <w:t>W</w:t>
      </w:r>
      <w:r w:rsidRPr="006309ED">
        <w:rPr>
          <w:rFonts w:ascii="Calibri" w:eastAsia="Times New Roman" w:hAnsi="Calibri" w:cs="Calibri"/>
          <w:sz w:val="24"/>
          <w:szCs w:val="24"/>
          <w:lang w:eastAsia="pl-PL"/>
        </w:rPr>
        <w:t>ykonawcy należącego do tej samej grupy kapitałowej składam następujące informacje i/lub dokumenty:</w:t>
      </w:r>
    </w:p>
    <w:p w14:paraId="56581F1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AD447F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B2963C6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E5802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871BD6B" w14:textId="77777777" w:rsidR="00BB43E4" w:rsidRPr="007E6359" w:rsidRDefault="00BB43E4" w:rsidP="00E75934">
      <w:pPr>
        <w:spacing w:after="6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E7C91A0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0BEBAC93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5716B097" w14:textId="0D8447AE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 xml:space="preserve">* </w:t>
      </w:r>
      <w:r w:rsidR="008372BB">
        <w:rPr>
          <w:rFonts w:eastAsia="Times New Roman" w:cstheme="minorHAnsi"/>
          <w:sz w:val="24"/>
          <w:szCs w:val="24"/>
          <w:lang w:eastAsia="pl-PL"/>
        </w:rPr>
        <w:t xml:space="preserve">właściwe zaznaczyć </w:t>
      </w:r>
      <w:r w:rsidRPr="007E6359">
        <w:rPr>
          <w:rFonts w:eastAsia="Times New Roman" w:cstheme="minorHAnsi"/>
          <w:sz w:val="24"/>
          <w:szCs w:val="24"/>
          <w:lang w:eastAsia="pl-PL"/>
        </w:rPr>
        <w:t xml:space="preserve">  </w:t>
      </w:r>
    </w:p>
    <w:p w14:paraId="1C816D3F" w14:textId="77777777" w:rsidR="0064119F" w:rsidRPr="007E6359" w:rsidRDefault="0064119F" w:rsidP="00E75934">
      <w:pPr>
        <w:spacing w:line="360" w:lineRule="auto"/>
        <w:rPr>
          <w:rFonts w:cstheme="minorHAnsi"/>
          <w:sz w:val="24"/>
          <w:szCs w:val="24"/>
        </w:rPr>
      </w:pPr>
    </w:p>
    <w:sectPr w:rsidR="0064119F" w:rsidRPr="007E6359" w:rsidSect="00F0155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9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C2DD1" w14:textId="77777777" w:rsidR="00877678" w:rsidRDefault="00877678">
      <w:pPr>
        <w:spacing w:after="0" w:line="240" w:lineRule="auto"/>
      </w:pPr>
      <w:r>
        <w:separator/>
      </w:r>
    </w:p>
  </w:endnote>
  <w:endnote w:type="continuationSeparator" w:id="0">
    <w:p w14:paraId="3A1A6522" w14:textId="77777777" w:rsidR="00877678" w:rsidRDefault="00877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7302037"/>
      <w:docPartObj>
        <w:docPartGallery w:val="Page Numbers (Bottom of Page)"/>
        <w:docPartUnique/>
      </w:docPartObj>
    </w:sdtPr>
    <w:sdtEndPr/>
    <w:sdtContent>
      <w:sdt>
        <w:sdtPr>
          <w:id w:val="2020189893"/>
          <w:docPartObj>
            <w:docPartGallery w:val="Page Numbers (Top of Page)"/>
            <w:docPartUnique/>
          </w:docPartObj>
        </w:sdtPr>
        <w:sdtEndPr/>
        <w:sdtContent>
          <w:p w14:paraId="14D508C5" w14:textId="577C7AE0" w:rsidR="00055315" w:rsidRDefault="00055315">
            <w:pPr>
              <w:pStyle w:val="Stopka"/>
              <w:jc w:val="center"/>
            </w:pPr>
            <w:r w:rsidRPr="00055315">
              <w:rPr>
                <w:rFonts w:ascii="Calibri" w:hAnsi="Calibri" w:cs="Calibri"/>
              </w:rPr>
              <w:t xml:space="preserve">Strona </w:t>
            </w:r>
            <w:r w:rsidRPr="00055315">
              <w:rPr>
                <w:rFonts w:ascii="Calibri" w:hAnsi="Calibri" w:cs="Calibri"/>
                <w:b w:val="0"/>
                <w:bCs/>
              </w:rPr>
              <w:fldChar w:fldCharType="begin"/>
            </w:r>
            <w:r w:rsidRPr="00055315">
              <w:rPr>
                <w:rFonts w:ascii="Calibri" w:hAnsi="Calibri" w:cs="Calibri"/>
                <w:bCs/>
              </w:rPr>
              <w:instrText>PAGE</w:instrText>
            </w:r>
            <w:r w:rsidRPr="00055315">
              <w:rPr>
                <w:rFonts w:ascii="Calibri" w:hAnsi="Calibri" w:cs="Calibri"/>
                <w:b w:val="0"/>
                <w:bCs/>
              </w:rPr>
              <w:fldChar w:fldCharType="separate"/>
            </w:r>
            <w:r w:rsidRPr="00055315">
              <w:rPr>
                <w:rFonts w:ascii="Calibri" w:hAnsi="Calibri" w:cs="Calibri"/>
                <w:bCs/>
              </w:rPr>
              <w:t>2</w:t>
            </w:r>
            <w:r w:rsidRPr="00055315">
              <w:rPr>
                <w:rFonts w:ascii="Calibri" w:hAnsi="Calibri" w:cs="Calibri"/>
                <w:b w:val="0"/>
                <w:bCs/>
              </w:rPr>
              <w:fldChar w:fldCharType="end"/>
            </w:r>
            <w:r w:rsidRPr="00055315">
              <w:rPr>
                <w:rFonts w:ascii="Calibri" w:hAnsi="Calibri" w:cs="Calibri"/>
              </w:rPr>
              <w:t xml:space="preserve"> z </w:t>
            </w:r>
            <w:r w:rsidRPr="00055315">
              <w:rPr>
                <w:rFonts w:ascii="Calibri" w:hAnsi="Calibri" w:cs="Calibri"/>
                <w:b w:val="0"/>
                <w:bCs/>
              </w:rPr>
              <w:fldChar w:fldCharType="begin"/>
            </w:r>
            <w:r w:rsidRPr="00055315">
              <w:rPr>
                <w:rFonts w:ascii="Calibri" w:hAnsi="Calibri" w:cs="Calibri"/>
                <w:bCs/>
              </w:rPr>
              <w:instrText>NUMPAGES</w:instrText>
            </w:r>
            <w:r w:rsidRPr="00055315">
              <w:rPr>
                <w:rFonts w:ascii="Calibri" w:hAnsi="Calibri" w:cs="Calibri"/>
                <w:b w:val="0"/>
                <w:bCs/>
              </w:rPr>
              <w:fldChar w:fldCharType="separate"/>
            </w:r>
            <w:r w:rsidRPr="00055315">
              <w:rPr>
                <w:rFonts w:ascii="Calibri" w:hAnsi="Calibri" w:cs="Calibri"/>
                <w:bCs/>
              </w:rPr>
              <w:t>2</w:t>
            </w:r>
            <w:r w:rsidRPr="00055315">
              <w:rPr>
                <w:rFonts w:ascii="Calibri" w:hAnsi="Calibri" w:cs="Calibri"/>
                <w:b w:val="0"/>
                <w:bCs/>
              </w:rPr>
              <w:fldChar w:fldCharType="end"/>
            </w:r>
          </w:p>
        </w:sdtContent>
      </w:sdt>
    </w:sdtContent>
  </w:sdt>
  <w:p w14:paraId="58203C3D" w14:textId="77777777" w:rsidR="00D03213" w:rsidRPr="00B93943" w:rsidRDefault="00D03213" w:rsidP="005119FA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17129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C6AD522" w14:textId="43513FDD" w:rsidR="005F3A79" w:rsidRDefault="005F3A79">
            <w:pPr>
              <w:pStyle w:val="Stopka"/>
              <w:jc w:val="center"/>
            </w:pPr>
            <w:r w:rsidRPr="005F3A79">
              <w:rPr>
                <w:rFonts w:ascii="Calibri" w:hAnsi="Calibri" w:cs="Calibri"/>
              </w:rPr>
              <w:t xml:space="preserve">Strona </w:t>
            </w:r>
            <w:r w:rsidRPr="005F3A79">
              <w:rPr>
                <w:rFonts w:ascii="Calibri" w:hAnsi="Calibri" w:cs="Calibri"/>
                <w:b w:val="0"/>
                <w:bCs/>
              </w:rPr>
              <w:fldChar w:fldCharType="begin"/>
            </w:r>
            <w:r w:rsidRPr="005F3A79">
              <w:rPr>
                <w:rFonts w:ascii="Calibri" w:hAnsi="Calibri" w:cs="Calibri"/>
                <w:bCs/>
              </w:rPr>
              <w:instrText>PAGE</w:instrText>
            </w:r>
            <w:r w:rsidRPr="005F3A79">
              <w:rPr>
                <w:rFonts w:ascii="Calibri" w:hAnsi="Calibri" w:cs="Calibri"/>
                <w:b w:val="0"/>
                <w:bCs/>
              </w:rPr>
              <w:fldChar w:fldCharType="separate"/>
            </w:r>
            <w:r w:rsidRPr="005F3A79">
              <w:rPr>
                <w:rFonts w:ascii="Calibri" w:hAnsi="Calibri" w:cs="Calibri"/>
                <w:bCs/>
              </w:rPr>
              <w:t>2</w:t>
            </w:r>
            <w:r w:rsidRPr="005F3A79">
              <w:rPr>
                <w:rFonts w:ascii="Calibri" w:hAnsi="Calibri" w:cs="Calibri"/>
                <w:b w:val="0"/>
                <w:bCs/>
              </w:rPr>
              <w:fldChar w:fldCharType="end"/>
            </w:r>
            <w:r w:rsidRPr="005F3A79">
              <w:rPr>
                <w:rFonts w:ascii="Calibri" w:hAnsi="Calibri" w:cs="Calibri"/>
              </w:rPr>
              <w:t xml:space="preserve"> z </w:t>
            </w:r>
            <w:r w:rsidRPr="005F3A79">
              <w:rPr>
                <w:rFonts w:ascii="Calibri" w:hAnsi="Calibri" w:cs="Calibri"/>
                <w:b w:val="0"/>
                <w:bCs/>
              </w:rPr>
              <w:fldChar w:fldCharType="begin"/>
            </w:r>
            <w:r w:rsidRPr="005F3A79">
              <w:rPr>
                <w:rFonts w:ascii="Calibri" w:hAnsi="Calibri" w:cs="Calibri"/>
                <w:bCs/>
              </w:rPr>
              <w:instrText>NUMPAGES</w:instrText>
            </w:r>
            <w:r w:rsidRPr="005F3A79">
              <w:rPr>
                <w:rFonts w:ascii="Calibri" w:hAnsi="Calibri" w:cs="Calibri"/>
                <w:b w:val="0"/>
                <w:bCs/>
              </w:rPr>
              <w:fldChar w:fldCharType="separate"/>
            </w:r>
            <w:r w:rsidRPr="005F3A79">
              <w:rPr>
                <w:rFonts w:ascii="Calibri" w:hAnsi="Calibri" w:cs="Calibri"/>
                <w:bCs/>
              </w:rPr>
              <w:t>2</w:t>
            </w:r>
            <w:r w:rsidRPr="005F3A79">
              <w:rPr>
                <w:rFonts w:ascii="Calibri" w:hAnsi="Calibri" w:cs="Calibri"/>
                <w:b w:val="0"/>
                <w:bCs/>
              </w:rPr>
              <w:fldChar w:fldCharType="end"/>
            </w:r>
          </w:p>
        </w:sdtContent>
      </w:sdt>
    </w:sdtContent>
  </w:sdt>
  <w:p w14:paraId="5C69B548" w14:textId="77777777" w:rsidR="00F01552" w:rsidRDefault="00F015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0E243" w14:textId="77777777" w:rsidR="00877678" w:rsidRDefault="00877678">
      <w:pPr>
        <w:spacing w:after="0" w:line="240" w:lineRule="auto"/>
      </w:pPr>
      <w:r>
        <w:separator/>
      </w:r>
    </w:p>
  </w:footnote>
  <w:footnote w:type="continuationSeparator" w:id="0">
    <w:p w14:paraId="4B62C993" w14:textId="77777777" w:rsidR="00877678" w:rsidRDefault="00877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AB45" w14:textId="77777777" w:rsidR="00D03213" w:rsidRDefault="00BB43E4" w:rsidP="00E472B5">
    <w:pPr>
      <w:pStyle w:val="Nagwek"/>
    </w:pPr>
    <w:r>
      <w:rPr>
        <w:noProof/>
      </w:rPr>
      <w:drawing>
        <wp:anchor distT="0" distB="0" distL="0" distR="0" simplePos="0" relativeHeight="251660288" behindDoc="1" locked="0" layoutInCell="1" allowOverlap="1" wp14:anchorId="0BEB42AB" wp14:editId="5B695E61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DE7179" w14:textId="77777777" w:rsidR="00D03213" w:rsidRDefault="00D03213" w:rsidP="00E472B5">
    <w:pPr>
      <w:pStyle w:val="Nagwek"/>
    </w:pPr>
  </w:p>
  <w:p w14:paraId="19B40F18" w14:textId="77777777" w:rsidR="00D03213" w:rsidRDefault="00D03213" w:rsidP="00E472B5">
    <w:pPr>
      <w:pStyle w:val="Nagwek"/>
    </w:pPr>
  </w:p>
  <w:p w14:paraId="2BB3C0EB" w14:textId="77777777" w:rsidR="00D03213" w:rsidRDefault="00D03213" w:rsidP="00E472B5">
    <w:pPr>
      <w:pStyle w:val="Nagwek"/>
    </w:pPr>
  </w:p>
  <w:p w14:paraId="29FCCFDD" w14:textId="77777777" w:rsidR="00D03213" w:rsidRPr="00E472B5" w:rsidRDefault="00D03213" w:rsidP="00E47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8B123" w14:textId="5C6F9C60" w:rsidR="00D03213" w:rsidRDefault="00133B95" w:rsidP="00B360C5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4569B48" wp14:editId="0E0A5754">
          <wp:simplePos x="0" y="0"/>
          <wp:positionH relativeFrom="margin">
            <wp:align>left</wp:align>
          </wp:positionH>
          <wp:positionV relativeFrom="page">
            <wp:posOffset>381000</wp:posOffset>
          </wp:positionV>
          <wp:extent cx="2148549" cy="622935"/>
          <wp:effectExtent l="0" t="0" r="4445" b="571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8549" cy="622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9097AF" w14:textId="77777777" w:rsidR="00D03213" w:rsidRDefault="00D03213" w:rsidP="00B360C5">
    <w:pPr>
      <w:pStyle w:val="Nagwek"/>
    </w:pPr>
  </w:p>
  <w:p w14:paraId="4117D3BD" w14:textId="77777777" w:rsidR="00D03213" w:rsidRDefault="00D03213" w:rsidP="00B360C5">
    <w:pPr>
      <w:pStyle w:val="Nagwek"/>
    </w:pPr>
  </w:p>
  <w:p w14:paraId="4A22D838" w14:textId="7C94D644" w:rsidR="00D03213" w:rsidRDefault="00133B95" w:rsidP="00133B95">
    <w:pPr>
      <w:pStyle w:val="Nagwek"/>
      <w:tabs>
        <w:tab w:val="clear" w:pos="4536"/>
        <w:tab w:val="clear" w:pos="9072"/>
        <w:tab w:val="left" w:pos="3840"/>
      </w:tabs>
    </w:pPr>
    <w:r>
      <w:tab/>
    </w:r>
  </w:p>
  <w:p w14:paraId="74ECDC18" w14:textId="3DC48C6A" w:rsidR="00133B95" w:rsidRDefault="00133B95" w:rsidP="00133B95">
    <w:pPr>
      <w:pStyle w:val="Nagwek"/>
      <w:tabs>
        <w:tab w:val="clear" w:pos="4536"/>
        <w:tab w:val="clear" w:pos="9072"/>
        <w:tab w:val="left" w:pos="3840"/>
      </w:tabs>
    </w:pPr>
  </w:p>
  <w:p w14:paraId="384B968D" w14:textId="46DB631C" w:rsidR="00133B95" w:rsidRDefault="00133B95" w:rsidP="00133B95">
    <w:pPr>
      <w:pStyle w:val="Nagwek"/>
      <w:tabs>
        <w:tab w:val="clear" w:pos="4536"/>
        <w:tab w:val="clear" w:pos="9072"/>
        <w:tab w:val="left" w:pos="3840"/>
      </w:tabs>
    </w:pPr>
  </w:p>
  <w:p w14:paraId="6CE03878" w14:textId="0B776281" w:rsidR="00133B95" w:rsidRPr="00714744" w:rsidRDefault="00133B95" w:rsidP="00714744">
    <w:pPr>
      <w:spacing w:after="0" w:line="240" w:lineRule="auto"/>
      <w:rPr>
        <w:rFonts w:eastAsia="Calibri" w:cstheme="minorHAnsi"/>
        <w:b/>
      </w:rPr>
    </w:pPr>
    <w:r w:rsidRPr="00714744">
      <w:rPr>
        <w:rFonts w:eastAsia="Calibri" w:cstheme="minorHAnsi"/>
        <w:b/>
      </w:rPr>
      <w:t xml:space="preserve">Załącznik Nr </w:t>
    </w:r>
    <w:r w:rsidR="00891CDF">
      <w:rPr>
        <w:rFonts w:eastAsia="Calibri" w:cstheme="minorHAnsi"/>
        <w:b/>
      </w:rPr>
      <w:t>6</w:t>
    </w:r>
    <w:r w:rsidRPr="00714744">
      <w:rPr>
        <w:rFonts w:eastAsia="Calibri" w:cstheme="minorHAnsi"/>
        <w:b/>
      </w:rPr>
      <w:t xml:space="preserve"> do SWZ</w:t>
    </w:r>
  </w:p>
  <w:p w14:paraId="35CDBF06" w14:textId="2189892E" w:rsidR="00D03213" w:rsidRPr="00714744" w:rsidRDefault="00133B95" w:rsidP="00714744">
    <w:pPr>
      <w:spacing w:after="0" w:line="240" w:lineRule="auto"/>
      <w:rPr>
        <w:rFonts w:eastAsia="Times New Roman" w:cstheme="minorHAnsi"/>
        <w:b/>
        <w:lang w:eastAsia="pl-PL"/>
      </w:rPr>
    </w:pPr>
    <w:r w:rsidRPr="00714744">
      <w:rPr>
        <w:rFonts w:eastAsia="Times New Roman" w:cstheme="minorHAnsi"/>
        <w:b/>
        <w:lang w:eastAsia="pl-PL"/>
      </w:rPr>
      <w:t>Nr zamówienia: DZiK-DZP.2921.</w:t>
    </w:r>
    <w:r w:rsidR="00891CDF">
      <w:rPr>
        <w:rFonts w:eastAsia="Times New Roman" w:cstheme="minorHAnsi"/>
        <w:b/>
        <w:lang w:eastAsia="pl-PL"/>
      </w:rPr>
      <w:t>4</w:t>
    </w:r>
    <w:r w:rsidRPr="00714744">
      <w:rPr>
        <w:rFonts w:eastAsia="Times New Roman" w:cstheme="minorHAnsi"/>
        <w:b/>
        <w:lang w:eastAsia="pl-PL"/>
      </w:rPr>
      <w:t>.202</w:t>
    </w:r>
    <w:r w:rsidR="00891CDF">
      <w:rPr>
        <w:rFonts w:eastAsia="Times New Roman" w:cstheme="minorHAnsi"/>
        <w:b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E4"/>
    <w:rsid w:val="00001EB2"/>
    <w:rsid w:val="00032559"/>
    <w:rsid w:val="00055315"/>
    <w:rsid w:val="00133B95"/>
    <w:rsid w:val="00181380"/>
    <w:rsid w:val="001A5670"/>
    <w:rsid w:val="001D51D9"/>
    <w:rsid w:val="001F1FD5"/>
    <w:rsid w:val="00254D45"/>
    <w:rsid w:val="00297354"/>
    <w:rsid w:val="002B27AB"/>
    <w:rsid w:val="003520E3"/>
    <w:rsid w:val="003950AD"/>
    <w:rsid w:val="004B4257"/>
    <w:rsid w:val="005F3A79"/>
    <w:rsid w:val="005F5D45"/>
    <w:rsid w:val="006309ED"/>
    <w:rsid w:val="0064119F"/>
    <w:rsid w:val="00714744"/>
    <w:rsid w:val="007761B7"/>
    <w:rsid w:val="007B36F8"/>
    <w:rsid w:val="007C5542"/>
    <w:rsid w:val="007E6359"/>
    <w:rsid w:val="008372BB"/>
    <w:rsid w:val="00877678"/>
    <w:rsid w:val="00891CDF"/>
    <w:rsid w:val="008A479A"/>
    <w:rsid w:val="00AC66ED"/>
    <w:rsid w:val="00B80ADF"/>
    <w:rsid w:val="00BB43E4"/>
    <w:rsid w:val="00C10F23"/>
    <w:rsid w:val="00D03213"/>
    <w:rsid w:val="00E75934"/>
    <w:rsid w:val="00EA7B90"/>
    <w:rsid w:val="00EF703F"/>
    <w:rsid w:val="00F01552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365262"/>
  <w15:chartTrackingRefBased/>
  <w15:docId w15:val="{FE3F81C9-6EF9-4BCE-B246-D81327BA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E6359"/>
    <w:pPr>
      <w:spacing w:after="0" w:line="360" w:lineRule="auto"/>
      <w:ind w:left="720"/>
      <w:contextualSpacing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3">
    <w:name w:val="Styl3"/>
    <w:basedOn w:val="Normalny"/>
    <w:link w:val="Styl3Znak"/>
    <w:qFormat/>
    <w:rsid w:val="007E6359"/>
    <w:pPr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7E6359"/>
    <w:rPr>
      <w:rFonts w:ascii="Arial" w:hAnsi="Arial" w:cs="Arial"/>
      <w:color w:val="00000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E6359"/>
    <w:rPr>
      <w:color w:val="0000FF"/>
      <w:u w:val="single"/>
    </w:rPr>
  </w:style>
  <w:style w:type="paragraph" w:customStyle="1" w:styleId="Standarduser">
    <w:name w:val="Standard (user)"/>
    <w:rsid w:val="007E635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7E6359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Młynarczyk Maciej</cp:lastModifiedBy>
  <cp:revision>26</cp:revision>
  <dcterms:created xsi:type="dcterms:W3CDTF">2023-01-13T08:51:00Z</dcterms:created>
  <dcterms:modified xsi:type="dcterms:W3CDTF">2025-01-22T13:44:00Z</dcterms:modified>
</cp:coreProperties>
</file>