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CCB5" w14:textId="79681330" w:rsidR="00620D78" w:rsidRPr="00E13888" w:rsidRDefault="00620D78" w:rsidP="00620D78">
      <w:pPr>
        <w:spacing w:before="240" w:after="160" w:line="271" w:lineRule="auto"/>
        <w:outlineLvl w:val="1"/>
        <w:rPr>
          <w:b/>
          <w:color w:val="0070C0"/>
        </w:rPr>
      </w:pPr>
      <w:r w:rsidRPr="00E13888">
        <w:rPr>
          <w:b/>
          <w:color w:val="0070C0"/>
        </w:rPr>
        <w:t>Załącznik nr 2 do SWZ</w:t>
      </w:r>
    </w:p>
    <w:p w14:paraId="280E045C" w14:textId="652468F9" w:rsidR="00620D78" w:rsidRDefault="00620D78" w:rsidP="00620D78">
      <w:pPr>
        <w:spacing w:after="160" w:line="271" w:lineRule="auto"/>
        <w:ind w:left="567" w:hanging="567"/>
        <w:rPr>
          <w:b/>
        </w:rPr>
      </w:pPr>
      <w:r w:rsidRPr="00E13888">
        <w:rPr>
          <w:b/>
        </w:rPr>
        <w:t>Nr postępowania: ZP/</w:t>
      </w:r>
      <w:r w:rsidR="007438B6">
        <w:rPr>
          <w:b/>
        </w:rPr>
        <w:t>53</w:t>
      </w:r>
      <w:r w:rsidRPr="00E13888">
        <w:rPr>
          <w:b/>
        </w:rPr>
        <w:t>/202</w:t>
      </w:r>
      <w:r w:rsidR="007438B6">
        <w:rPr>
          <w:b/>
        </w:rPr>
        <w:t>5</w:t>
      </w:r>
    </w:p>
    <w:p w14:paraId="2FF9965E" w14:textId="77777777" w:rsidR="00620D78" w:rsidRDefault="00620D78" w:rsidP="007438B6">
      <w:pPr>
        <w:pStyle w:val="Akapitzlist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13888">
        <w:rPr>
          <w:b/>
          <w:color w:val="0000FF"/>
        </w:rPr>
        <w:t xml:space="preserve">Opis przedmiotu </w:t>
      </w:r>
      <w:r w:rsidRPr="00E13888">
        <w:rPr>
          <w:b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zamówienia-parametry techniczn</w:t>
      </w:r>
      <w:r>
        <w:rPr>
          <w:b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e</w:t>
      </w:r>
    </w:p>
    <w:p w14:paraId="4DD6F4BC" w14:textId="21F12A2F" w:rsidR="009D5BA1" w:rsidRDefault="007438B6" w:rsidP="007438B6">
      <w:pPr>
        <w:pStyle w:val="Akapitzlist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38B6">
        <w:rPr>
          <w:rFonts w:asciiTheme="minorHAnsi" w:hAnsiTheme="minorHAnsi" w:cstheme="minorHAnsi"/>
          <w:b/>
          <w:bCs/>
          <w:sz w:val="24"/>
          <w:szCs w:val="24"/>
        </w:rPr>
        <w:t>Aparat echokardiograficzny</w:t>
      </w:r>
    </w:p>
    <w:p w14:paraId="274C61D7" w14:textId="77777777" w:rsidR="007438B6" w:rsidRPr="007438B6" w:rsidRDefault="007438B6" w:rsidP="007438B6">
      <w:pPr>
        <w:pStyle w:val="Akapitzlist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38B6">
        <w:rPr>
          <w:rFonts w:asciiTheme="minorHAnsi" w:hAnsiTheme="minorHAnsi" w:cstheme="minorHAnsi"/>
          <w:b/>
          <w:bCs/>
          <w:sz w:val="24"/>
          <w:szCs w:val="24"/>
        </w:rPr>
        <w:t>Producent:…………………………</w:t>
      </w:r>
    </w:p>
    <w:p w14:paraId="67B5B4B4" w14:textId="6541E48F" w:rsidR="007438B6" w:rsidRPr="007438B6" w:rsidRDefault="007438B6" w:rsidP="007438B6">
      <w:pPr>
        <w:pStyle w:val="Akapitzlist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38B6">
        <w:rPr>
          <w:rFonts w:asciiTheme="minorHAnsi" w:hAnsiTheme="minorHAnsi" w:cstheme="minorHAnsi"/>
          <w:b/>
          <w:bCs/>
          <w:sz w:val="24"/>
          <w:szCs w:val="24"/>
        </w:rPr>
        <w:t>Model</w:t>
      </w:r>
      <w:r w:rsidR="00DB7970">
        <w:rPr>
          <w:rFonts w:asciiTheme="minorHAnsi" w:hAnsiTheme="minorHAnsi" w:cstheme="minorHAnsi"/>
          <w:b/>
          <w:bCs/>
          <w:sz w:val="24"/>
          <w:szCs w:val="24"/>
        </w:rPr>
        <w:t>/typ</w:t>
      </w:r>
      <w:r w:rsidRPr="007438B6">
        <w:rPr>
          <w:rFonts w:asciiTheme="minorHAnsi" w:hAnsiTheme="minorHAnsi" w:cstheme="minorHAnsi"/>
          <w:b/>
          <w:bCs/>
          <w:sz w:val="24"/>
          <w:szCs w:val="24"/>
        </w:rPr>
        <w:t>:……………………………..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29"/>
        <w:gridCol w:w="4253"/>
        <w:gridCol w:w="1417"/>
        <w:gridCol w:w="2840"/>
      </w:tblGrid>
      <w:tr w:rsidR="00477414" w:rsidRPr="00000F4E" w14:paraId="2DC6B355" w14:textId="77777777" w:rsidTr="00D235F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8B60E2B" w14:textId="77777777" w:rsidR="00477414" w:rsidRPr="00000F4E" w:rsidRDefault="00477414" w:rsidP="00000F4E">
            <w:r w:rsidRPr="00000F4E">
              <w:t>Lp.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B4A382D" w14:textId="77777777" w:rsidR="00477414" w:rsidRPr="00000F4E" w:rsidRDefault="00477414" w:rsidP="00000F4E">
            <w:r w:rsidRPr="00000F4E">
              <w:t>Opis parametru, funkcji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59E4CB" w14:textId="77777777" w:rsidR="00477414" w:rsidRPr="00000F4E" w:rsidRDefault="00477414" w:rsidP="00000F4E">
            <w:r w:rsidRPr="00000F4E">
              <w:t>Parametry wymagane</w:t>
            </w:r>
          </w:p>
        </w:tc>
        <w:tc>
          <w:tcPr>
            <w:tcW w:w="2840" w:type="dxa"/>
          </w:tcPr>
          <w:p w14:paraId="08AB46C5" w14:textId="0F866433" w:rsidR="00477414" w:rsidRPr="00000F4E" w:rsidRDefault="00477414" w:rsidP="00000F4E">
            <w:r w:rsidRPr="00000F4E">
              <w:t>Parametry oferowane</w:t>
            </w:r>
            <w:r w:rsidR="00DB7970">
              <w:t xml:space="preserve"> </w:t>
            </w:r>
            <w:r w:rsidR="00D138F4">
              <w:t>-</w:t>
            </w:r>
            <w:r w:rsidR="00DB7970">
              <w:t xml:space="preserve"> </w:t>
            </w:r>
            <w:r w:rsidR="00D138F4">
              <w:t>podać</w:t>
            </w:r>
          </w:p>
        </w:tc>
      </w:tr>
      <w:tr w:rsidR="00477414" w:rsidRPr="00000F4E" w14:paraId="56ED8AD8" w14:textId="77777777" w:rsidTr="00D235F2">
        <w:trPr>
          <w:trHeight w:val="34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DA8D76" w14:textId="77777777" w:rsidR="00477414" w:rsidRPr="00000F4E" w:rsidRDefault="00477414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D71A994" w14:textId="77777777" w:rsidR="00477414" w:rsidRPr="00000F4E" w:rsidRDefault="00477414" w:rsidP="00000F4E">
            <w:r w:rsidRPr="00000F4E">
              <w:t>Rok produkcji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837812" w14:textId="2815D21B" w:rsidR="00477414" w:rsidRPr="00000F4E" w:rsidRDefault="00477414" w:rsidP="00BC6FC7">
            <w:pPr>
              <w:jc w:val="center"/>
            </w:pPr>
            <w:r w:rsidRPr="00000F4E">
              <w:t>202</w:t>
            </w:r>
            <w:r w:rsidR="00620D78">
              <w:t>5</w:t>
            </w:r>
            <w:r w:rsidRPr="00000F4E">
              <w:t xml:space="preserve"> r.</w:t>
            </w:r>
          </w:p>
        </w:tc>
        <w:tc>
          <w:tcPr>
            <w:tcW w:w="2840" w:type="dxa"/>
          </w:tcPr>
          <w:p w14:paraId="1AA21432" w14:textId="77777777" w:rsidR="00477414" w:rsidRPr="00000F4E" w:rsidRDefault="00477414" w:rsidP="00000F4E"/>
        </w:tc>
      </w:tr>
      <w:tr w:rsidR="00477414" w:rsidRPr="00000F4E" w14:paraId="5C1A445B" w14:textId="77777777" w:rsidTr="00D235F2">
        <w:trPr>
          <w:trHeight w:val="34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1F461A6" w14:textId="77777777" w:rsidR="00477414" w:rsidRPr="00000F4E" w:rsidRDefault="00477414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7530DB2" w14:textId="77777777" w:rsidR="00477414" w:rsidRPr="00000F4E" w:rsidRDefault="00477414" w:rsidP="00000F4E">
            <w:r w:rsidRPr="00000F4E">
              <w:t>Urządzenie fabrycznie nowe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41512F" w14:textId="7706C92B" w:rsidR="00477414" w:rsidRPr="00000F4E" w:rsidRDefault="00BC6FC7" w:rsidP="00BC6FC7">
            <w:pPr>
              <w:jc w:val="center"/>
            </w:pPr>
            <w:r w:rsidRPr="00BC6FC7">
              <w:t>Tak</w:t>
            </w:r>
          </w:p>
        </w:tc>
        <w:tc>
          <w:tcPr>
            <w:tcW w:w="2840" w:type="dxa"/>
          </w:tcPr>
          <w:p w14:paraId="5CD46B03" w14:textId="77777777" w:rsidR="00477414" w:rsidRPr="00000F4E" w:rsidRDefault="00477414" w:rsidP="00000F4E"/>
        </w:tc>
      </w:tr>
      <w:tr w:rsidR="00477414" w:rsidRPr="00000F4E" w14:paraId="68D53E60" w14:textId="77777777" w:rsidTr="00597FE7">
        <w:trPr>
          <w:trHeight w:val="341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29B03B07" w14:textId="5182B555" w:rsidR="00477414" w:rsidRPr="00D235F2" w:rsidRDefault="007438B6" w:rsidP="00DB25F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Wytyczne ogólne:</w:t>
            </w:r>
            <w:r w:rsidR="00643FA4" w:rsidRPr="00643FA4">
              <w:rPr>
                <w:rFonts w:asciiTheme="minorHAnsi" w:hAnsiTheme="minorHAnsi" w:cstheme="minorHAnsi"/>
                <w:b/>
              </w:rPr>
              <w:tab/>
            </w:r>
            <w:r w:rsidR="00643FA4" w:rsidRPr="00643FA4">
              <w:rPr>
                <w:rFonts w:asciiTheme="minorHAnsi" w:hAnsiTheme="minorHAnsi" w:cstheme="minorHAnsi"/>
                <w:b/>
              </w:rPr>
              <w:tab/>
            </w:r>
            <w:r w:rsidR="00643FA4" w:rsidRPr="00643FA4">
              <w:rPr>
                <w:rFonts w:asciiTheme="minorHAnsi" w:hAnsiTheme="minorHAnsi" w:cstheme="minorHAnsi"/>
                <w:b/>
              </w:rPr>
              <w:tab/>
            </w:r>
            <w:r w:rsidR="00643FA4" w:rsidRPr="00643FA4">
              <w:rPr>
                <w:rFonts w:asciiTheme="minorHAnsi" w:hAnsiTheme="minorHAnsi" w:cstheme="minorHAnsi"/>
                <w:b/>
              </w:rPr>
              <w:tab/>
            </w:r>
            <w:r w:rsidR="00643FA4" w:rsidRPr="00643FA4">
              <w:rPr>
                <w:rFonts w:asciiTheme="minorHAnsi" w:hAnsiTheme="minorHAnsi" w:cstheme="minorHAnsi"/>
                <w:b/>
              </w:rPr>
              <w:tab/>
            </w:r>
            <w:r w:rsidR="00643FA4" w:rsidRPr="00643FA4">
              <w:rPr>
                <w:rFonts w:asciiTheme="minorHAnsi" w:hAnsiTheme="minorHAnsi" w:cstheme="minorHAnsi"/>
                <w:b/>
              </w:rPr>
              <w:tab/>
            </w:r>
            <w:r w:rsidR="00643FA4" w:rsidRPr="00643FA4"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B362E2" w:rsidRPr="00000F4E" w14:paraId="2D89BC75" w14:textId="77777777" w:rsidTr="00C43067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7C6E9FA" w14:textId="2C95ADC8" w:rsidR="00B362E2" w:rsidRPr="00D235F2" w:rsidRDefault="00B362E2" w:rsidP="009171B4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AF464" w14:textId="01E4E865" w:rsidR="00B362E2" w:rsidRPr="009171B4" w:rsidRDefault="00D138F4" w:rsidP="009171B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D138F4">
              <w:rPr>
                <w:rFonts w:asciiTheme="minorHAnsi" w:hAnsiTheme="minorHAnsi" w:cstheme="minorHAnsi"/>
              </w:rPr>
              <w:t>parat echokardiograficzn</w:t>
            </w:r>
            <w:r>
              <w:rPr>
                <w:rFonts w:asciiTheme="minorHAnsi" w:hAnsiTheme="minorHAnsi" w:cstheme="minorHAnsi"/>
              </w:rPr>
              <w:t>y</w:t>
            </w:r>
            <w:r w:rsidRPr="00D138F4">
              <w:rPr>
                <w:rFonts w:asciiTheme="minorHAnsi" w:hAnsiTheme="minorHAnsi" w:cstheme="minorHAnsi"/>
              </w:rPr>
              <w:t xml:space="preserve"> klasy </w:t>
            </w:r>
            <w:proofErr w:type="spellStart"/>
            <w:r w:rsidRPr="00D138F4">
              <w:rPr>
                <w:rFonts w:asciiTheme="minorHAnsi" w:hAnsiTheme="minorHAnsi" w:cstheme="minorHAnsi"/>
              </w:rPr>
              <w:t>premium</w:t>
            </w:r>
            <w:proofErr w:type="spellEnd"/>
            <w:r w:rsidRPr="00D138F4">
              <w:rPr>
                <w:rFonts w:asciiTheme="minorHAnsi" w:hAnsiTheme="minorHAnsi" w:cstheme="minorHAnsi"/>
              </w:rPr>
              <w:t>, fabrycznie now</w:t>
            </w: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4845" w14:textId="026FF321" w:rsidR="00B362E2" w:rsidRPr="00D235F2" w:rsidRDefault="00B362E2" w:rsidP="009171B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D74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40" w:type="dxa"/>
          </w:tcPr>
          <w:p w14:paraId="26372B6D" w14:textId="77777777" w:rsidR="00B362E2" w:rsidRPr="00D235F2" w:rsidRDefault="00B362E2" w:rsidP="009171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362E2" w:rsidRPr="00000F4E" w14:paraId="5AEEAEF4" w14:textId="77777777" w:rsidTr="00C43067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90709D4" w14:textId="77777777" w:rsidR="00B362E2" w:rsidRPr="00D235F2" w:rsidRDefault="00B362E2" w:rsidP="009171B4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0F145" w14:textId="0D398B32" w:rsidR="00B362E2" w:rsidRPr="009171B4" w:rsidRDefault="00D138F4" w:rsidP="009171B4">
            <w:pPr>
              <w:spacing w:after="0"/>
              <w:rPr>
                <w:rFonts w:asciiTheme="minorHAnsi" w:hAnsiTheme="minorHAnsi" w:cstheme="minorHAnsi"/>
              </w:rPr>
            </w:pPr>
            <w:r w:rsidRPr="00D138F4">
              <w:rPr>
                <w:rFonts w:asciiTheme="minorHAnsi" w:hAnsiTheme="minorHAnsi" w:cstheme="minorHAnsi"/>
              </w:rPr>
              <w:t>Aparat posiadający cyfrowy układ przetwarzania wiązki z ilością efektywnych kanałów cyfrowych powyżej 30 mln</w:t>
            </w:r>
          </w:p>
        </w:tc>
        <w:tc>
          <w:tcPr>
            <w:tcW w:w="1417" w:type="dxa"/>
          </w:tcPr>
          <w:p w14:paraId="0B04A33C" w14:textId="6F75638A" w:rsidR="00B362E2" w:rsidRPr="009D7476" w:rsidRDefault="00992E80" w:rsidP="00992E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92E80">
              <w:rPr>
                <w:rFonts w:asciiTheme="minorHAnsi" w:hAnsiTheme="minorHAnsi" w:cstheme="minorHAnsi"/>
              </w:rPr>
              <w:t>TAK</w:t>
            </w:r>
            <w:r w:rsidR="00B362E2" w:rsidRPr="009D7476">
              <w:rPr>
                <w:rFonts w:asciiTheme="minorHAnsi" w:hAnsiTheme="minorHAnsi" w:cstheme="minorHAnsi"/>
              </w:rPr>
              <w:t xml:space="preserve">                      </w:t>
            </w:r>
          </w:p>
        </w:tc>
        <w:tc>
          <w:tcPr>
            <w:tcW w:w="2840" w:type="dxa"/>
          </w:tcPr>
          <w:p w14:paraId="4BF6ECFE" w14:textId="77777777" w:rsidR="00B362E2" w:rsidRPr="00D235F2" w:rsidRDefault="00B362E2" w:rsidP="009171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362E2" w:rsidRPr="00000F4E" w14:paraId="7221E0CF" w14:textId="77777777" w:rsidTr="00C43067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BAA8F3" w14:textId="77777777" w:rsidR="00B362E2" w:rsidRPr="00D235F2" w:rsidRDefault="00B362E2" w:rsidP="009171B4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031BE" w14:textId="4A9A3A8E" w:rsidR="00B362E2" w:rsidRPr="009171B4" w:rsidRDefault="00D138F4" w:rsidP="009171B4">
            <w:pPr>
              <w:spacing w:after="0"/>
              <w:rPr>
                <w:rFonts w:asciiTheme="minorHAnsi" w:hAnsiTheme="minorHAnsi" w:cstheme="minorHAnsi"/>
              </w:rPr>
            </w:pPr>
            <w:r w:rsidRPr="00D138F4">
              <w:rPr>
                <w:rFonts w:asciiTheme="minorHAnsi" w:hAnsiTheme="minorHAnsi" w:cstheme="minorHAnsi"/>
              </w:rPr>
              <w:t xml:space="preserve">Aparat posiadający regulowany zakres dynamiki z nieograniczonym poziomem górnym powyżej 450 </w:t>
            </w:r>
            <w:proofErr w:type="spellStart"/>
            <w:r w:rsidRPr="00D138F4">
              <w:rPr>
                <w:rFonts w:asciiTheme="minorHAnsi" w:hAnsiTheme="minorHAnsi" w:cstheme="minorHAnsi"/>
              </w:rPr>
              <w:t>dB</w:t>
            </w:r>
            <w:proofErr w:type="spellEnd"/>
          </w:p>
        </w:tc>
        <w:tc>
          <w:tcPr>
            <w:tcW w:w="1417" w:type="dxa"/>
          </w:tcPr>
          <w:p w14:paraId="59B11A17" w14:textId="7A93CE99" w:rsidR="00B362E2" w:rsidRPr="009D7476" w:rsidRDefault="00992E80" w:rsidP="00992E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92E80">
              <w:rPr>
                <w:rFonts w:asciiTheme="minorHAnsi" w:hAnsiTheme="minorHAnsi" w:cstheme="minorHAnsi"/>
              </w:rPr>
              <w:t>TAK</w:t>
            </w:r>
            <w:r w:rsidR="00B362E2" w:rsidRPr="009D7476">
              <w:rPr>
                <w:rFonts w:asciiTheme="minorHAnsi" w:hAnsiTheme="minorHAnsi" w:cstheme="minorHAnsi"/>
              </w:rPr>
              <w:t xml:space="preserve">                    </w:t>
            </w:r>
          </w:p>
        </w:tc>
        <w:tc>
          <w:tcPr>
            <w:tcW w:w="2840" w:type="dxa"/>
          </w:tcPr>
          <w:p w14:paraId="7A42DCE9" w14:textId="77777777" w:rsidR="00B362E2" w:rsidRPr="00D235F2" w:rsidRDefault="00B362E2" w:rsidP="009171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362E2" w:rsidRPr="00000F4E" w14:paraId="21624ABC" w14:textId="77777777" w:rsidTr="00C43067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8BA634E" w14:textId="77777777" w:rsidR="00B362E2" w:rsidRPr="00D235F2" w:rsidRDefault="00B362E2" w:rsidP="009171B4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075C9" w14:textId="7FA5D07F" w:rsidR="00B362E2" w:rsidRPr="009171B4" w:rsidRDefault="00D138F4" w:rsidP="009171B4">
            <w:pPr>
              <w:spacing w:after="0"/>
              <w:rPr>
                <w:rFonts w:asciiTheme="minorHAnsi" w:hAnsiTheme="minorHAnsi" w:cstheme="minorHAnsi"/>
              </w:rPr>
            </w:pPr>
            <w:r w:rsidRPr="00D138F4">
              <w:rPr>
                <w:rFonts w:asciiTheme="minorHAnsi" w:hAnsiTheme="minorHAnsi" w:cstheme="minorHAnsi"/>
              </w:rPr>
              <w:t xml:space="preserve">Aparat wyposażony w obrazowanie </w:t>
            </w:r>
            <w:proofErr w:type="spellStart"/>
            <w:r w:rsidRPr="00D138F4">
              <w:rPr>
                <w:rFonts w:asciiTheme="minorHAnsi" w:hAnsiTheme="minorHAnsi" w:cstheme="minorHAnsi"/>
              </w:rPr>
              <w:t>ciągłoogniskowe</w:t>
            </w:r>
            <w:proofErr w:type="spellEnd"/>
            <w:r w:rsidRPr="00D138F4">
              <w:rPr>
                <w:rFonts w:asciiTheme="minorHAnsi" w:hAnsiTheme="minorHAnsi" w:cstheme="minorHAnsi"/>
              </w:rPr>
              <w:t xml:space="preserve"> na całej głębokości obrazowania (bez konieczności regulacji ognisk) z trybem ciągłej automatycznej optymalizacji obrazu w czasie rzeczywistym</w:t>
            </w:r>
          </w:p>
        </w:tc>
        <w:tc>
          <w:tcPr>
            <w:tcW w:w="1417" w:type="dxa"/>
          </w:tcPr>
          <w:p w14:paraId="783380AD" w14:textId="5F5CFAF7" w:rsidR="00B362E2" w:rsidRPr="009D7476" w:rsidRDefault="00B362E2" w:rsidP="009171B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D7476">
              <w:rPr>
                <w:rFonts w:asciiTheme="minorHAnsi" w:hAnsiTheme="minorHAnsi" w:cstheme="minorHAnsi"/>
              </w:rPr>
              <w:t xml:space="preserve">                     </w:t>
            </w:r>
            <w:r w:rsidR="00992E80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40" w:type="dxa"/>
          </w:tcPr>
          <w:p w14:paraId="6ADC52D3" w14:textId="77777777" w:rsidR="00B362E2" w:rsidRPr="00D235F2" w:rsidRDefault="00B362E2" w:rsidP="009171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362E2" w:rsidRPr="00000F4E" w14:paraId="405DA2BB" w14:textId="77777777" w:rsidTr="00C43067">
        <w:trPr>
          <w:trHeight w:val="38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DF4B" w14:textId="77777777" w:rsidR="00B362E2" w:rsidRPr="00D235F2" w:rsidRDefault="00B362E2" w:rsidP="009171B4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827A7" w14:textId="7E086C70" w:rsidR="00B362E2" w:rsidRPr="009171B4" w:rsidRDefault="00D138F4" w:rsidP="009171B4">
            <w:pPr>
              <w:spacing w:after="0"/>
              <w:rPr>
                <w:rFonts w:asciiTheme="minorHAnsi" w:hAnsiTheme="minorHAnsi" w:cstheme="minorHAnsi"/>
              </w:rPr>
            </w:pPr>
            <w:r w:rsidRPr="00D138F4">
              <w:rPr>
                <w:rFonts w:asciiTheme="minorHAnsi" w:hAnsiTheme="minorHAnsi" w:cstheme="minorHAnsi"/>
              </w:rPr>
              <w:t>Maksymalna głębokość obrazowania aparatu min. 45cm, zależna od sondy i ustawień</w:t>
            </w:r>
          </w:p>
        </w:tc>
        <w:tc>
          <w:tcPr>
            <w:tcW w:w="1417" w:type="dxa"/>
          </w:tcPr>
          <w:p w14:paraId="790E9013" w14:textId="77777777" w:rsidR="00B362E2" w:rsidRDefault="00B362E2" w:rsidP="009171B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4FF5D841" w14:textId="49E3C4E7" w:rsidR="00B362E2" w:rsidRPr="009D7476" w:rsidRDefault="009171B4" w:rsidP="009171B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171B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2576245C" w14:textId="77777777" w:rsidR="00B362E2" w:rsidRPr="00D235F2" w:rsidRDefault="00B362E2" w:rsidP="009171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362E2" w:rsidRPr="00000F4E" w14:paraId="5BCA35BE" w14:textId="77777777" w:rsidTr="00C43067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BA72" w14:textId="77777777" w:rsidR="00B362E2" w:rsidRPr="00D235F2" w:rsidRDefault="00B362E2" w:rsidP="009171B4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59171" w14:textId="6C7ADC08" w:rsidR="00B362E2" w:rsidRPr="009171B4" w:rsidRDefault="00D138F4" w:rsidP="009171B4">
            <w:pPr>
              <w:spacing w:after="0"/>
              <w:rPr>
                <w:rFonts w:asciiTheme="minorHAnsi" w:hAnsiTheme="minorHAnsi" w:cstheme="minorHAnsi"/>
              </w:rPr>
            </w:pPr>
            <w:r w:rsidRPr="00D138F4">
              <w:rPr>
                <w:rFonts w:asciiTheme="minorHAnsi" w:hAnsiTheme="minorHAnsi" w:cstheme="minorHAnsi"/>
              </w:rPr>
              <w:t>Zakres częstotliwości pracy głowic aparatu nie mniejszy niż: 1,5 MHz + 17 MHz</w:t>
            </w:r>
          </w:p>
        </w:tc>
        <w:tc>
          <w:tcPr>
            <w:tcW w:w="1417" w:type="dxa"/>
          </w:tcPr>
          <w:p w14:paraId="77B95059" w14:textId="2B29E011" w:rsidR="00B362E2" w:rsidRPr="009D7476" w:rsidRDefault="00B362E2" w:rsidP="009171B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D7476">
              <w:rPr>
                <w:rFonts w:asciiTheme="minorHAnsi" w:hAnsiTheme="minorHAnsi" w:cstheme="minorHAnsi"/>
              </w:rPr>
              <w:t xml:space="preserve">                       </w:t>
            </w:r>
            <w:r w:rsidR="009171B4" w:rsidRPr="009171B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C5E4B" w14:textId="77777777" w:rsidR="00B362E2" w:rsidRPr="00D235F2" w:rsidRDefault="00B362E2" w:rsidP="009171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362E2" w:rsidRPr="00000F4E" w14:paraId="7ADF4BF6" w14:textId="77777777" w:rsidTr="00C43067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B05DD" w14:textId="77777777" w:rsidR="00B362E2" w:rsidRPr="00D235F2" w:rsidRDefault="00B362E2" w:rsidP="009171B4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CF5C9" w14:textId="0725176A" w:rsidR="00B362E2" w:rsidRPr="009171B4" w:rsidRDefault="00D138F4" w:rsidP="009171B4">
            <w:pPr>
              <w:spacing w:after="0"/>
              <w:rPr>
                <w:rFonts w:asciiTheme="minorHAnsi" w:hAnsiTheme="minorHAnsi" w:cstheme="minorHAnsi"/>
              </w:rPr>
            </w:pPr>
            <w:r w:rsidRPr="00D138F4">
              <w:rPr>
                <w:rFonts w:asciiTheme="minorHAnsi" w:hAnsiTheme="minorHAnsi" w:cstheme="minorHAnsi"/>
              </w:rPr>
              <w:t>Bezstratne powiększeni obrazu w stosunku do jego rzeczywistej wielkości – min. 9 razy</w:t>
            </w:r>
          </w:p>
        </w:tc>
        <w:tc>
          <w:tcPr>
            <w:tcW w:w="1417" w:type="dxa"/>
          </w:tcPr>
          <w:p w14:paraId="223DD54C" w14:textId="4DB14C7B" w:rsidR="00B362E2" w:rsidRPr="009D7476" w:rsidRDefault="00B362E2" w:rsidP="009171B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D7476">
              <w:rPr>
                <w:rFonts w:asciiTheme="minorHAnsi" w:hAnsiTheme="minorHAnsi" w:cstheme="minorHAnsi"/>
              </w:rPr>
              <w:t xml:space="preserve">                       </w:t>
            </w:r>
            <w:r w:rsidR="009171B4" w:rsidRPr="009171B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392C7DB5" w14:textId="77777777" w:rsidR="00B362E2" w:rsidRPr="00D235F2" w:rsidRDefault="00B362E2" w:rsidP="009171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362E2" w:rsidRPr="00000F4E" w14:paraId="4088E332" w14:textId="77777777" w:rsidTr="007438B6">
        <w:trPr>
          <w:trHeight w:val="473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C7A71" w14:textId="77777777" w:rsidR="00B362E2" w:rsidRPr="00D235F2" w:rsidRDefault="00B362E2" w:rsidP="009171B4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22D18" w14:textId="14DD7D96" w:rsidR="00B362E2" w:rsidRPr="009171B4" w:rsidRDefault="00D138F4" w:rsidP="009171B4">
            <w:pPr>
              <w:spacing w:after="0"/>
              <w:rPr>
                <w:rFonts w:asciiTheme="minorHAnsi" w:hAnsiTheme="minorHAnsi" w:cstheme="minorHAnsi"/>
              </w:rPr>
            </w:pPr>
            <w:r w:rsidRPr="00D138F4">
              <w:rPr>
                <w:rFonts w:asciiTheme="minorHAnsi" w:hAnsiTheme="minorHAnsi" w:cstheme="minorHAnsi"/>
              </w:rPr>
              <w:t>Monitor aparatu na przegubowym ramieniu o przekątnej min. 23,5” i kontraście min. 200000:1</w:t>
            </w:r>
          </w:p>
        </w:tc>
        <w:tc>
          <w:tcPr>
            <w:tcW w:w="1417" w:type="dxa"/>
          </w:tcPr>
          <w:p w14:paraId="20F8EF13" w14:textId="7F67B67F" w:rsidR="00B362E2" w:rsidRPr="009D7476" w:rsidRDefault="00B362E2" w:rsidP="009171B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D7476">
              <w:rPr>
                <w:rFonts w:asciiTheme="minorHAnsi" w:hAnsiTheme="minorHAnsi" w:cstheme="minorHAnsi"/>
              </w:rPr>
              <w:t xml:space="preserve">                      </w:t>
            </w:r>
            <w:r w:rsidR="009171B4" w:rsidRPr="009171B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08F88166" w14:textId="77777777" w:rsidR="00B362E2" w:rsidRPr="00D235F2" w:rsidRDefault="00B362E2" w:rsidP="009171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362E2" w:rsidRPr="00000F4E" w14:paraId="79C4EED7" w14:textId="77777777" w:rsidTr="00C43067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E80D765" w14:textId="77777777" w:rsidR="00B362E2" w:rsidRPr="00D235F2" w:rsidRDefault="00B362E2" w:rsidP="009171B4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41C8E" w14:textId="61BEE91C" w:rsidR="00B362E2" w:rsidRPr="009171B4" w:rsidRDefault="00D138F4" w:rsidP="009171B4">
            <w:pPr>
              <w:spacing w:after="0"/>
              <w:rPr>
                <w:rFonts w:asciiTheme="minorHAnsi" w:hAnsiTheme="minorHAnsi" w:cstheme="minorHAnsi"/>
              </w:rPr>
            </w:pPr>
            <w:r w:rsidRPr="00D138F4">
              <w:rPr>
                <w:rFonts w:asciiTheme="minorHAnsi" w:hAnsiTheme="minorHAnsi" w:cstheme="minorHAnsi"/>
              </w:rPr>
              <w:t>Ekran dotykowy zintegrowany z konsolą min. 12”</w:t>
            </w:r>
          </w:p>
        </w:tc>
        <w:tc>
          <w:tcPr>
            <w:tcW w:w="1417" w:type="dxa"/>
          </w:tcPr>
          <w:p w14:paraId="5758256A" w14:textId="17DCC2EB" w:rsidR="00B362E2" w:rsidRPr="009D7476" w:rsidRDefault="00992E80" w:rsidP="009171B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92E80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40" w:type="dxa"/>
          </w:tcPr>
          <w:p w14:paraId="6BA02554" w14:textId="77777777" w:rsidR="00B362E2" w:rsidRPr="00D235F2" w:rsidRDefault="00B362E2" w:rsidP="009171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362E2" w:rsidRPr="00000F4E" w14:paraId="66CD9CFB" w14:textId="77777777" w:rsidTr="00C43067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30B9A88" w14:textId="77777777" w:rsidR="00B362E2" w:rsidRPr="00D235F2" w:rsidRDefault="00B362E2" w:rsidP="009171B4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40097" w14:textId="21E52473" w:rsidR="00B362E2" w:rsidRPr="009171B4" w:rsidRDefault="00D138F4" w:rsidP="009171B4">
            <w:pPr>
              <w:spacing w:after="0"/>
              <w:rPr>
                <w:rFonts w:asciiTheme="minorHAnsi" w:hAnsiTheme="minorHAnsi" w:cstheme="minorHAnsi"/>
              </w:rPr>
            </w:pPr>
            <w:r w:rsidRPr="00D138F4">
              <w:rPr>
                <w:rFonts w:asciiTheme="minorHAnsi" w:hAnsiTheme="minorHAnsi" w:cstheme="minorHAnsi"/>
              </w:rPr>
              <w:t xml:space="preserve">Niezależne </w:t>
            </w:r>
            <w:proofErr w:type="spellStart"/>
            <w:r w:rsidRPr="00D138F4">
              <w:rPr>
                <w:rFonts w:asciiTheme="minorHAnsi" w:hAnsiTheme="minorHAnsi" w:cstheme="minorHAnsi"/>
              </w:rPr>
              <w:t>bezpinowe</w:t>
            </w:r>
            <w:proofErr w:type="spellEnd"/>
            <w:r w:rsidRPr="00D138F4">
              <w:rPr>
                <w:rFonts w:asciiTheme="minorHAnsi" w:hAnsiTheme="minorHAnsi" w:cstheme="minorHAnsi"/>
              </w:rPr>
              <w:t xml:space="preserve"> gniazda do podłączenia głowic – min. 4</w:t>
            </w:r>
          </w:p>
        </w:tc>
        <w:tc>
          <w:tcPr>
            <w:tcW w:w="1417" w:type="dxa"/>
          </w:tcPr>
          <w:p w14:paraId="490768A3" w14:textId="33ECC815" w:rsidR="00B362E2" w:rsidRPr="009D7476" w:rsidRDefault="00B362E2" w:rsidP="009171B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D7476">
              <w:rPr>
                <w:rFonts w:asciiTheme="minorHAnsi" w:hAnsiTheme="minorHAnsi" w:cstheme="minorHAnsi"/>
              </w:rPr>
              <w:t xml:space="preserve">                       </w:t>
            </w:r>
            <w:r w:rsidR="00E66D8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40" w:type="dxa"/>
          </w:tcPr>
          <w:p w14:paraId="3C460F81" w14:textId="77777777" w:rsidR="00B362E2" w:rsidRPr="00D235F2" w:rsidRDefault="00B362E2" w:rsidP="009171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362E2" w:rsidRPr="00000F4E" w14:paraId="451B6467" w14:textId="77777777" w:rsidTr="00C43067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84B697F" w14:textId="77777777" w:rsidR="00B362E2" w:rsidRPr="00D235F2" w:rsidRDefault="00B362E2" w:rsidP="009171B4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B1DC2" w14:textId="54B6AE9A" w:rsidR="00B362E2" w:rsidRPr="009171B4" w:rsidRDefault="00D138F4" w:rsidP="009171B4">
            <w:pPr>
              <w:spacing w:after="0"/>
              <w:rPr>
                <w:rFonts w:asciiTheme="minorHAnsi" w:hAnsiTheme="minorHAnsi" w:cstheme="minorHAnsi"/>
              </w:rPr>
            </w:pPr>
            <w:r w:rsidRPr="00D138F4">
              <w:rPr>
                <w:rFonts w:asciiTheme="minorHAnsi" w:hAnsiTheme="minorHAnsi" w:cstheme="minorHAnsi"/>
              </w:rPr>
              <w:t>Konsola operatora- pulpit z możliwością wysuwania i blokady ustawionego położenia oraz regulacji wysokości wspomaganej sprzęgłem elektromagnetycznym</w:t>
            </w:r>
          </w:p>
        </w:tc>
        <w:tc>
          <w:tcPr>
            <w:tcW w:w="1417" w:type="dxa"/>
          </w:tcPr>
          <w:p w14:paraId="579944B7" w14:textId="38342ADA" w:rsidR="00B362E2" w:rsidRDefault="00B362E2" w:rsidP="009171B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2B514F41" w14:textId="4A0785DD" w:rsidR="00B362E2" w:rsidRPr="009D7476" w:rsidRDefault="00E66D8A" w:rsidP="009171B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40" w:type="dxa"/>
          </w:tcPr>
          <w:p w14:paraId="695A37CB" w14:textId="77777777" w:rsidR="00B362E2" w:rsidRPr="00D235F2" w:rsidRDefault="00B362E2" w:rsidP="009171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362E2" w:rsidRPr="00000F4E" w14:paraId="05E9D528" w14:textId="77777777" w:rsidTr="00C43067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6E78E59" w14:textId="77777777" w:rsidR="00B362E2" w:rsidRPr="00D235F2" w:rsidRDefault="00B362E2" w:rsidP="009171B4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CB863" w14:textId="52C94C69" w:rsidR="00B362E2" w:rsidRPr="009171B4" w:rsidRDefault="00D138F4" w:rsidP="009171B4">
            <w:pPr>
              <w:spacing w:after="0"/>
              <w:rPr>
                <w:rFonts w:asciiTheme="minorHAnsi" w:hAnsiTheme="minorHAnsi" w:cstheme="minorHAnsi"/>
              </w:rPr>
            </w:pPr>
            <w:r w:rsidRPr="00D138F4">
              <w:rPr>
                <w:rFonts w:asciiTheme="minorHAnsi" w:hAnsiTheme="minorHAnsi" w:cstheme="minorHAnsi"/>
              </w:rPr>
              <w:t>Zakres regulacji wysokości konsoli wspomaganej elektrycznie względem podłogi min. 0-30cm</w:t>
            </w:r>
          </w:p>
        </w:tc>
        <w:tc>
          <w:tcPr>
            <w:tcW w:w="1417" w:type="dxa"/>
          </w:tcPr>
          <w:p w14:paraId="664A6F73" w14:textId="5198690E" w:rsidR="00B362E2" w:rsidRPr="009D7476" w:rsidRDefault="00E66D8A" w:rsidP="009171B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40" w:type="dxa"/>
          </w:tcPr>
          <w:p w14:paraId="50A2858A" w14:textId="77777777" w:rsidR="00B362E2" w:rsidRPr="00D235F2" w:rsidRDefault="00B362E2" w:rsidP="009171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362E2" w:rsidRPr="00000F4E" w14:paraId="31A3FD6B" w14:textId="77777777" w:rsidTr="00C43067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B760C71" w14:textId="77777777" w:rsidR="00B362E2" w:rsidRPr="00D235F2" w:rsidRDefault="00B362E2" w:rsidP="009171B4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8342D" w14:textId="0F92618A" w:rsidR="00E53374" w:rsidRPr="007438B6" w:rsidRDefault="00D138F4" w:rsidP="007438B6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D138F4">
              <w:rPr>
                <w:rFonts w:asciiTheme="minorHAnsi" w:hAnsiTheme="minorHAnsi" w:cstheme="minorHAnsi"/>
                <w:color w:val="000000"/>
              </w:rPr>
              <w:t>Zintegrowany dysk SSD o pojemności 1 TB</w:t>
            </w:r>
          </w:p>
        </w:tc>
        <w:tc>
          <w:tcPr>
            <w:tcW w:w="1417" w:type="dxa"/>
          </w:tcPr>
          <w:p w14:paraId="4D86761E" w14:textId="28537C9D" w:rsidR="00B362E2" w:rsidRPr="009D7476" w:rsidRDefault="00E66D8A" w:rsidP="009171B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 </w:t>
            </w:r>
          </w:p>
        </w:tc>
        <w:tc>
          <w:tcPr>
            <w:tcW w:w="2840" w:type="dxa"/>
          </w:tcPr>
          <w:p w14:paraId="3A6E3996" w14:textId="77777777" w:rsidR="00B362E2" w:rsidRPr="00D235F2" w:rsidRDefault="00B362E2" w:rsidP="009171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138F4" w:rsidRPr="00000F4E" w14:paraId="589A41D9" w14:textId="77777777" w:rsidTr="00C43067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3A65061" w14:textId="77777777" w:rsidR="00D138F4" w:rsidRPr="00D235F2" w:rsidRDefault="00D138F4" w:rsidP="00D138F4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669CA" w14:textId="74411F73" w:rsidR="00D138F4" w:rsidRPr="007438B6" w:rsidRDefault="00D138F4" w:rsidP="00D138F4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D138F4">
              <w:rPr>
                <w:rFonts w:asciiTheme="minorHAnsi" w:hAnsiTheme="minorHAnsi" w:cstheme="minorHAnsi"/>
                <w:color w:val="000000"/>
              </w:rPr>
              <w:t>Komunikacja użytkownika z aparatem w języku polskim lub angielskim</w:t>
            </w:r>
          </w:p>
        </w:tc>
        <w:tc>
          <w:tcPr>
            <w:tcW w:w="1417" w:type="dxa"/>
          </w:tcPr>
          <w:p w14:paraId="09F527FA" w14:textId="565598EB" w:rsidR="00D138F4" w:rsidRDefault="00D138F4" w:rsidP="00D138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9461F">
              <w:rPr>
                <w:rFonts w:asciiTheme="minorHAnsi" w:hAnsiTheme="minorHAnsi" w:cstheme="minorHAnsi"/>
              </w:rPr>
              <w:t xml:space="preserve">TAK </w:t>
            </w:r>
          </w:p>
        </w:tc>
        <w:tc>
          <w:tcPr>
            <w:tcW w:w="2840" w:type="dxa"/>
          </w:tcPr>
          <w:p w14:paraId="1D0B6123" w14:textId="77777777" w:rsidR="00D138F4" w:rsidRPr="00D235F2" w:rsidRDefault="00D138F4" w:rsidP="00D138F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138F4" w:rsidRPr="00000F4E" w14:paraId="7E919A8E" w14:textId="77777777" w:rsidTr="00C43067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57CD6AF" w14:textId="77777777" w:rsidR="00D138F4" w:rsidRPr="00D235F2" w:rsidRDefault="00D138F4" w:rsidP="00D138F4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4CE6B" w14:textId="6D7D07AC" w:rsidR="00D138F4" w:rsidRPr="007438B6" w:rsidRDefault="00D138F4" w:rsidP="00D138F4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D138F4">
              <w:rPr>
                <w:rFonts w:asciiTheme="minorHAnsi" w:hAnsiTheme="minorHAnsi" w:cstheme="minorHAnsi"/>
                <w:color w:val="000000"/>
              </w:rPr>
              <w:t>Zasilanie z sieci elektrycznej 220V, 50/60Hz</w:t>
            </w:r>
          </w:p>
        </w:tc>
        <w:tc>
          <w:tcPr>
            <w:tcW w:w="1417" w:type="dxa"/>
          </w:tcPr>
          <w:p w14:paraId="17AFA65B" w14:textId="2CD862C3" w:rsidR="00D138F4" w:rsidRDefault="00D138F4" w:rsidP="00D138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9461F">
              <w:rPr>
                <w:rFonts w:asciiTheme="minorHAnsi" w:hAnsiTheme="minorHAnsi" w:cstheme="minorHAnsi"/>
              </w:rPr>
              <w:t xml:space="preserve">TAK </w:t>
            </w:r>
          </w:p>
        </w:tc>
        <w:tc>
          <w:tcPr>
            <w:tcW w:w="2840" w:type="dxa"/>
          </w:tcPr>
          <w:p w14:paraId="488DAF79" w14:textId="77777777" w:rsidR="00D138F4" w:rsidRPr="00D235F2" w:rsidRDefault="00D138F4" w:rsidP="00D138F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43FA4" w:rsidRPr="00000F4E" w14:paraId="336B2173" w14:textId="77777777" w:rsidTr="00523A9C">
        <w:trPr>
          <w:trHeight w:val="386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568B272F" w14:textId="1E736C1A" w:rsidR="00643FA4" w:rsidRPr="00992E80" w:rsidRDefault="007438B6" w:rsidP="009171B4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Tryby obrazowania;</w:t>
            </w:r>
          </w:p>
        </w:tc>
      </w:tr>
      <w:tr w:rsidR="009171B4" w:rsidRPr="00000F4E" w14:paraId="113FA12A" w14:textId="77777777" w:rsidTr="0017295C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0A19" w14:textId="77777777" w:rsidR="009171B4" w:rsidRPr="00D235F2" w:rsidRDefault="009171B4" w:rsidP="007438B6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A4065" w14:textId="598C6413" w:rsidR="009171B4" w:rsidRPr="009171B4" w:rsidRDefault="009D05E4" w:rsidP="009171B4">
            <w:pPr>
              <w:spacing w:after="0"/>
              <w:rPr>
                <w:rFonts w:asciiTheme="minorHAnsi" w:hAnsiTheme="minorHAnsi" w:cstheme="minorHAnsi"/>
              </w:rPr>
            </w:pPr>
            <w:r w:rsidRPr="009D05E4">
              <w:rPr>
                <w:rFonts w:asciiTheme="minorHAnsi" w:hAnsiTheme="minorHAnsi" w:cstheme="minorHAnsi"/>
              </w:rPr>
              <w:t>B-</w:t>
            </w:r>
            <w:proofErr w:type="spellStart"/>
            <w:r w:rsidRPr="009D05E4">
              <w:rPr>
                <w:rFonts w:asciiTheme="minorHAnsi" w:hAnsiTheme="minorHAnsi" w:cstheme="minorHAnsi"/>
              </w:rPr>
              <w:t>mode</w:t>
            </w:r>
            <w:proofErr w:type="spellEnd"/>
            <w:r w:rsidRPr="009D05E4">
              <w:rPr>
                <w:rFonts w:asciiTheme="minorHAnsi" w:hAnsiTheme="minorHAnsi" w:cstheme="minorHAnsi"/>
              </w:rPr>
              <w:t xml:space="preserve"> -2D</w:t>
            </w:r>
          </w:p>
        </w:tc>
        <w:tc>
          <w:tcPr>
            <w:tcW w:w="1417" w:type="dxa"/>
          </w:tcPr>
          <w:p w14:paraId="7B6517F6" w14:textId="66D564AA" w:rsidR="009171B4" w:rsidRPr="009D7476" w:rsidRDefault="009171B4" w:rsidP="009171B4">
            <w:pPr>
              <w:jc w:val="center"/>
              <w:rPr>
                <w:rFonts w:asciiTheme="minorHAnsi" w:hAnsiTheme="minorHAnsi" w:cstheme="minorHAnsi"/>
              </w:rPr>
            </w:pPr>
            <w:r w:rsidRPr="009D7476">
              <w:rPr>
                <w:rFonts w:asciiTheme="minorHAnsi" w:hAnsiTheme="minorHAnsi" w:cstheme="minorHAnsi"/>
              </w:rPr>
              <w:t xml:space="preserve">TAK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53E30" w14:textId="77777777" w:rsidR="009171B4" w:rsidRPr="00D235F2" w:rsidRDefault="009171B4" w:rsidP="009171B4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51DC0D58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88DCE" w14:textId="77777777" w:rsidR="00DB7970" w:rsidRPr="00D235F2" w:rsidRDefault="00DB7970" w:rsidP="00DB7970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4E070" w14:textId="1FCDCEAC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9D05E4">
              <w:rPr>
                <w:rFonts w:asciiTheme="minorHAnsi" w:hAnsiTheme="minorHAnsi" w:cstheme="minorHAnsi"/>
              </w:rPr>
              <w:t>Częstotliwość odświeżania obrazy (</w:t>
            </w:r>
            <w:proofErr w:type="spellStart"/>
            <w:r w:rsidRPr="009D05E4">
              <w:rPr>
                <w:rFonts w:asciiTheme="minorHAnsi" w:hAnsiTheme="minorHAnsi" w:cstheme="minorHAnsi"/>
              </w:rPr>
              <w:t>frame</w:t>
            </w:r>
            <w:proofErr w:type="spellEnd"/>
            <w:r w:rsidRPr="009D05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D05E4">
              <w:rPr>
                <w:rFonts w:asciiTheme="minorHAnsi" w:hAnsiTheme="minorHAnsi" w:cstheme="minorHAnsi"/>
              </w:rPr>
              <w:t>rate</w:t>
            </w:r>
            <w:proofErr w:type="spellEnd"/>
            <w:r w:rsidRPr="009D05E4">
              <w:rPr>
                <w:rFonts w:asciiTheme="minorHAnsi" w:hAnsiTheme="minorHAnsi" w:cstheme="minorHAnsi"/>
              </w:rPr>
              <w:t>) w obrazowaniu 2D- min. 6000 obrazów /s- zależy od sondy i ustawień</w:t>
            </w:r>
          </w:p>
        </w:tc>
        <w:tc>
          <w:tcPr>
            <w:tcW w:w="1417" w:type="dxa"/>
          </w:tcPr>
          <w:p w14:paraId="3FE32944" w14:textId="7332EE40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FE3186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08B2E3DB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21F1BD19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8B912" w14:textId="77777777" w:rsidR="00DB7970" w:rsidRPr="00D235F2" w:rsidRDefault="00DB7970" w:rsidP="00DB7970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0A1AF" w14:textId="2FD54199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>Obrazowanie poszerzone dla trybu B-mode – z sondy sektorowej pole obrazowania od styku ze skórą pacjenta ograniczone odcinkiem, a nie punktem</w:t>
            </w:r>
          </w:p>
        </w:tc>
        <w:tc>
          <w:tcPr>
            <w:tcW w:w="1417" w:type="dxa"/>
          </w:tcPr>
          <w:p w14:paraId="6DA78E9D" w14:textId="03EAEFC9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FE3186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50171E49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7B69A47F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D38A7" w14:textId="77777777" w:rsidR="00DB7970" w:rsidRPr="00D235F2" w:rsidRDefault="00DB7970" w:rsidP="00DB7970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331FC" w14:textId="19F77857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>Automatyczna optymalizacja obrazu za pomocą jednego klawisza</w:t>
            </w:r>
            <w:r w:rsidRPr="00845CD7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7" w:type="dxa"/>
          </w:tcPr>
          <w:p w14:paraId="2BF19027" w14:textId="66FDA019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FE3186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6D33E874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22D661EE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DDE44" w14:textId="77777777" w:rsidR="00DB7970" w:rsidRPr="00D235F2" w:rsidRDefault="00DB7970" w:rsidP="00DB7970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4C692" w14:textId="5BD1DEFB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>Ciągła, dynamiczna optymalizacja wzmocnienia krzywej TGC i skali szarości</w:t>
            </w:r>
          </w:p>
        </w:tc>
        <w:tc>
          <w:tcPr>
            <w:tcW w:w="1417" w:type="dxa"/>
          </w:tcPr>
          <w:p w14:paraId="0932B026" w14:textId="2AF3D41F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FE3186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789C64DD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34E7AB25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7B3D1" w14:textId="77777777" w:rsidR="00DB7970" w:rsidRPr="00D235F2" w:rsidRDefault="00DB7970" w:rsidP="00DB7970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A0FED" w14:textId="0B9151CA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>Obrazowanie harmoniczne</w:t>
            </w:r>
          </w:p>
        </w:tc>
        <w:tc>
          <w:tcPr>
            <w:tcW w:w="1417" w:type="dxa"/>
          </w:tcPr>
          <w:p w14:paraId="4A81B703" w14:textId="671D7875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FE3186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6D56C59B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01818113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D6A35" w14:textId="77777777" w:rsidR="00DB7970" w:rsidRPr="00D235F2" w:rsidRDefault="00DB7970" w:rsidP="00DB7970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03CD5" w14:textId="168F45E9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>M-</w:t>
            </w:r>
            <w:proofErr w:type="spellStart"/>
            <w:r w:rsidRPr="00845CD7">
              <w:rPr>
                <w:rFonts w:asciiTheme="minorHAnsi" w:hAnsiTheme="minorHAnsi" w:cstheme="minorHAnsi"/>
              </w:rPr>
              <w:t>mode</w:t>
            </w:r>
            <w:proofErr w:type="spellEnd"/>
            <w:r w:rsidRPr="00845CD7">
              <w:rPr>
                <w:rFonts w:asciiTheme="minorHAnsi" w:hAnsiTheme="minorHAnsi" w:cstheme="minorHAnsi"/>
              </w:rPr>
              <w:t>: anatomiczny w czasie rzeczywistym, na pętlach obrazowych 2D zapisanych w pamięci CINE oraz z archiwum aparatu, z krzywej utworzonej przez operatora na pętli obrazów 2D z archiwum aparatu</w:t>
            </w:r>
          </w:p>
        </w:tc>
        <w:tc>
          <w:tcPr>
            <w:tcW w:w="1417" w:type="dxa"/>
          </w:tcPr>
          <w:p w14:paraId="342A9F75" w14:textId="70A3207B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FE3186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62340A71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75F5FFA8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15838" w14:textId="77777777" w:rsidR="00DB7970" w:rsidRPr="00D235F2" w:rsidRDefault="00DB7970" w:rsidP="00DB7970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23D87" w14:textId="285D133F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>Kolorowy M-</w:t>
            </w:r>
            <w:proofErr w:type="spellStart"/>
            <w:r w:rsidRPr="00845CD7">
              <w:rPr>
                <w:rFonts w:asciiTheme="minorHAnsi" w:hAnsiTheme="minorHAnsi" w:cstheme="minorHAnsi"/>
              </w:rPr>
              <w:t>mode</w:t>
            </w:r>
            <w:proofErr w:type="spellEnd"/>
            <w:r w:rsidRPr="00845CD7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7" w:type="dxa"/>
          </w:tcPr>
          <w:p w14:paraId="135F398A" w14:textId="3D21F1D0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FE3186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472F2046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6B2ADBB3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DD540" w14:textId="77777777" w:rsidR="00DB7970" w:rsidRPr="00D235F2" w:rsidRDefault="00DB7970" w:rsidP="00DB7970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AF6F5" w14:textId="7C04E90C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>Doppler kolorowy – CF</w:t>
            </w:r>
          </w:p>
        </w:tc>
        <w:tc>
          <w:tcPr>
            <w:tcW w:w="1417" w:type="dxa"/>
          </w:tcPr>
          <w:p w14:paraId="4870CE79" w14:textId="5A469E64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FE3186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2AADDE03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603E9D85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660FB" w14:textId="77777777" w:rsidR="00DB7970" w:rsidRPr="00D235F2" w:rsidRDefault="00DB7970" w:rsidP="00DB7970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32319" w14:textId="6E193312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>Częstotliwość odświeżania obrazu (</w:t>
            </w:r>
            <w:proofErr w:type="spellStart"/>
            <w:r w:rsidRPr="00845CD7">
              <w:rPr>
                <w:rFonts w:asciiTheme="minorHAnsi" w:hAnsiTheme="minorHAnsi" w:cstheme="minorHAnsi"/>
              </w:rPr>
              <w:t>frame</w:t>
            </w:r>
            <w:proofErr w:type="spellEnd"/>
            <w:r w:rsidRPr="00845C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D7">
              <w:rPr>
                <w:rFonts w:asciiTheme="minorHAnsi" w:hAnsiTheme="minorHAnsi" w:cstheme="minorHAnsi"/>
              </w:rPr>
              <w:t>rate</w:t>
            </w:r>
            <w:proofErr w:type="spellEnd"/>
            <w:r w:rsidRPr="00845CD7">
              <w:rPr>
                <w:rFonts w:asciiTheme="minorHAnsi" w:hAnsiTheme="minorHAnsi" w:cstheme="minorHAnsi"/>
              </w:rPr>
              <w:t xml:space="preserve">) w obrazowaniu 2D+CF min. 450 </w:t>
            </w:r>
            <w:proofErr w:type="spellStart"/>
            <w:r w:rsidRPr="00845CD7">
              <w:rPr>
                <w:rFonts w:asciiTheme="minorHAnsi" w:hAnsiTheme="minorHAnsi" w:cstheme="minorHAnsi"/>
              </w:rPr>
              <w:t>obr</w:t>
            </w:r>
            <w:proofErr w:type="spellEnd"/>
            <w:r w:rsidRPr="00845CD7">
              <w:rPr>
                <w:rFonts w:asciiTheme="minorHAnsi" w:hAnsiTheme="minorHAnsi" w:cstheme="minorHAnsi"/>
              </w:rPr>
              <w:t>/</w:t>
            </w:r>
            <w:proofErr w:type="spellStart"/>
            <w:r w:rsidRPr="00845CD7">
              <w:rPr>
                <w:rFonts w:asciiTheme="minorHAnsi" w:hAnsiTheme="minorHAnsi" w:cstheme="minorHAnsi"/>
              </w:rPr>
              <w:t>sek</w:t>
            </w:r>
            <w:proofErr w:type="spellEnd"/>
            <w:r w:rsidRPr="00845CD7">
              <w:rPr>
                <w:rFonts w:asciiTheme="minorHAnsi" w:hAnsiTheme="minorHAnsi" w:cstheme="minorHAnsi"/>
              </w:rPr>
              <w:t>, zależna od sondy i ustawień</w:t>
            </w:r>
          </w:p>
        </w:tc>
        <w:tc>
          <w:tcPr>
            <w:tcW w:w="1417" w:type="dxa"/>
          </w:tcPr>
          <w:p w14:paraId="74666377" w14:textId="02EE4D36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D8226D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1702C4A5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77C85214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AA72E" w14:textId="77777777" w:rsidR="00DB7970" w:rsidRPr="00D235F2" w:rsidRDefault="00DB7970" w:rsidP="00DB7970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C5758" w14:textId="015263E0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>Power doppler – angio</w:t>
            </w:r>
          </w:p>
        </w:tc>
        <w:tc>
          <w:tcPr>
            <w:tcW w:w="1417" w:type="dxa"/>
          </w:tcPr>
          <w:p w14:paraId="509F9752" w14:textId="0B14CF7C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D8226D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157D0227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0264BCF9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1C725" w14:textId="77777777" w:rsidR="00DB7970" w:rsidRPr="00D235F2" w:rsidRDefault="00DB7970" w:rsidP="00DB7970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1B646" w14:textId="650194FA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>Doppler spektralny z falą pulsacyjną (PW-D), automatyczna optymalizacja spektrum – przesunięcie linii bazowej i ustawienie skali jednym przyciskiem, automatyczna korekcja kąta jednym przyciskiem, regulacja linii bazowej i korekcja kąta na obrazach zapisanych w archiwum, zakres regulacji korekcji kąta w zakresie min. od +/- 0 do +/- 75 stopni. Doppler spektralny z falą ciągłą (CWD): maksymalna mierzona prędkość min. 12,5m/</w:t>
            </w:r>
            <w:proofErr w:type="spellStart"/>
            <w:r w:rsidRPr="00845CD7">
              <w:rPr>
                <w:rFonts w:asciiTheme="minorHAnsi" w:hAnsiTheme="minorHAnsi" w:cstheme="minorHAnsi"/>
              </w:rPr>
              <w:t>sek</w:t>
            </w:r>
            <w:proofErr w:type="spellEnd"/>
          </w:p>
        </w:tc>
        <w:tc>
          <w:tcPr>
            <w:tcW w:w="1417" w:type="dxa"/>
          </w:tcPr>
          <w:p w14:paraId="69FA817B" w14:textId="38688ABC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D8226D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4A4634CF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730AF808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252C7" w14:textId="77777777" w:rsidR="00DB7970" w:rsidRPr="00D235F2" w:rsidRDefault="00DB7970" w:rsidP="00DB7970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E9095" w14:textId="1AD0DB3E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 xml:space="preserve">Obrazowanie 4D z kolorowym </w:t>
            </w:r>
            <w:proofErr w:type="spellStart"/>
            <w:r w:rsidRPr="00845CD7">
              <w:rPr>
                <w:rFonts w:asciiTheme="minorHAnsi" w:hAnsiTheme="minorHAnsi" w:cstheme="minorHAnsi"/>
              </w:rPr>
              <w:t>dopplerem</w:t>
            </w:r>
            <w:proofErr w:type="spellEnd"/>
            <w:r w:rsidRPr="00845CD7">
              <w:rPr>
                <w:rFonts w:asciiTheme="minorHAnsi" w:hAnsiTheme="minorHAnsi" w:cstheme="minorHAnsi"/>
              </w:rPr>
              <w:t xml:space="preserve"> z częstotliwością odświeżania obrazu dla sondy przezprzełykowej 4D- min. 150 </w:t>
            </w:r>
            <w:proofErr w:type="spellStart"/>
            <w:r w:rsidRPr="00845CD7">
              <w:rPr>
                <w:rFonts w:asciiTheme="minorHAnsi" w:hAnsiTheme="minorHAnsi" w:cstheme="minorHAnsi"/>
              </w:rPr>
              <w:t>obr</w:t>
            </w:r>
            <w:proofErr w:type="spellEnd"/>
            <w:r w:rsidRPr="00845CD7">
              <w:rPr>
                <w:rFonts w:asciiTheme="minorHAnsi" w:hAnsiTheme="minorHAnsi" w:cstheme="minorHAnsi"/>
              </w:rPr>
              <w:t>/</w:t>
            </w:r>
            <w:proofErr w:type="spellStart"/>
            <w:r w:rsidRPr="00845CD7">
              <w:rPr>
                <w:rFonts w:asciiTheme="minorHAnsi" w:hAnsiTheme="minorHAnsi" w:cstheme="minorHAnsi"/>
              </w:rPr>
              <w:t>sek</w:t>
            </w:r>
            <w:proofErr w:type="spellEnd"/>
            <w:r w:rsidRPr="00845CD7">
              <w:rPr>
                <w:rFonts w:asciiTheme="minorHAnsi" w:hAnsiTheme="minorHAnsi" w:cstheme="minorHAnsi"/>
              </w:rPr>
              <w:t>, zależy od ustawień</w:t>
            </w:r>
          </w:p>
        </w:tc>
        <w:tc>
          <w:tcPr>
            <w:tcW w:w="1417" w:type="dxa"/>
          </w:tcPr>
          <w:p w14:paraId="489D9173" w14:textId="1D9F3218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D8226D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5FE1C337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5707C980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A500F" w14:textId="77777777" w:rsidR="00DB7970" w:rsidRPr="00D235F2" w:rsidRDefault="00DB7970" w:rsidP="00DB7970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DFA63" w14:textId="26022EB9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 xml:space="preserve">Doppler tkankowy kolorowy z częstotliwością odświeżania min. 600 </w:t>
            </w:r>
            <w:proofErr w:type="spellStart"/>
            <w:r w:rsidRPr="00845CD7">
              <w:rPr>
                <w:rFonts w:asciiTheme="minorHAnsi" w:hAnsiTheme="minorHAnsi" w:cstheme="minorHAnsi"/>
              </w:rPr>
              <w:t>obr</w:t>
            </w:r>
            <w:proofErr w:type="spellEnd"/>
            <w:r w:rsidRPr="00845CD7">
              <w:rPr>
                <w:rFonts w:asciiTheme="minorHAnsi" w:hAnsiTheme="minorHAnsi" w:cstheme="minorHAnsi"/>
              </w:rPr>
              <w:t>/</w:t>
            </w:r>
            <w:proofErr w:type="spellStart"/>
            <w:r w:rsidRPr="00845CD7">
              <w:rPr>
                <w:rFonts w:asciiTheme="minorHAnsi" w:hAnsiTheme="minorHAnsi" w:cstheme="minorHAnsi"/>
              </w:rPr>
              <w:t>sek</w:t>
            </w:r>
            <w:proofErr w:type="spellEnd"/>
            <w:r w:rsidRPr="00845CD7">
              <w:rPr>
                <w:rFonts w:asciiTheme="minorHAnsi" w:hAnsiTheme="minorHAnsi" w:cstheme="minorHAnsi"/>
              </w:rPr>
              <w:t>, zależy od sondy i ustawień</w:t>
            </w:r>
          </w:p>
        </w:tc>
        <w:tc>
          <w:tcPr>
            <w:tcW w:w="1417" w:type="dxa"/>
          </w:tcPr>
          <w:p w14:paraId="64BB5E83" w14:textId="7F518B2C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D8226D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0325AA6D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06BF9AD0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A0C4A" w14:textId="77777777" w:rsidR="00DB7970" w:rsidRPr="00D235F2" w:rsidRDefault="00DB7970" w:rsidP="00DB7970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66D17" w14:textId="636E2EEA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 xml:space="preserve">Jednoczesna prezentacja na ekranie w czasie rzeczywistym dwóch ruchomych obrazów w trybie 2D i w trybie kolorowego </w:t>
            </w:r>
            <w:proofErr w:type="spellStart"/>
            <w:r w:rsidRPr="00845CD7">
              <w:rPr>
                <w:rFonts w:asciiTheme="minorHAnsi" w:hAnsiTheme="minorHAnsi" w:cstheme="minorHAnsi"/>
              </w:rPr>
              <w:t>dopplera</w:t>
            </w:r>
            <w:proofErr w:type="spellEnd"/>
          </w:p>
        </w:tc>
        <w:tc>
          <w:tcPr>
            <w:tcW w:w="1417" w:type="dxa"/>
          </w:tcPr>
          <w:p w14:paraId="22D3EF03" w14:textId="7655099F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D8226D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37850FE5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4856DCD9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760C2" w14:textId="77777777" w:rsidR="00DB7970" w:rsidRPr="00D235F2" w:rsidRDefault="00DB7970" w:rsidP="00DB7970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798C4" w14:textId="7A4F8C17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845CD7">
              <w:rPr>
                <w:rFonts w:asciiTheme="minorHAnsi" w:hAnsiTheme="minorHAnsi" w:cstheme="minorHAnsi"/>
              </w:rPr>
              <w:t>Triplex</w:t>
            </w:r>
            <w:proofErr w:type="spellEnd"/>
            <w:r w:rsidRPr="00845CD7">
              <w:rPr>
                <w:rFonts w:asciiTheme="minorHAnsi" w:hAnsiTheme="minorHAnsi" w:cstheme="minorHAnsi"/>
              </w:rPr>
              <w:t>: 2D+CD+CWD na głowicy sektorowej</w:t>
            </w:r>
          </w:p>
        </w:tc>
        <w:tc>
          <w:tcPr>
            <w:tcW w:w="1417" w:type="dxa"/>
          </w:tcPr>
          <w:p w14:paraId="348C6A14" w14:textId="1F46BBF8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C07822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09CE3F16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53B6241D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350F7" w14:textId="77777777" w:rsidR="00DB7970" w:rsidRPr="00D235F2" w:rsidRDefault="00DB7970" w:rsidP="00DB7970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5EF4B" w14:textId="47B2E420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>Obrazowanie z sondy przezprzełykowej 4D- jednoczasowe trzech niezależnych płaszczyzn, z których jedna może być swobodnie zmienna</w:t>
            </w:r>
          </w:p>
        </w:tc>
        <w:tc>
          <w:tcPr>
            <w:tcW w:w="1417" w:type="dxa"/>
          </w:tcPr>
          <w:p w14:paraId="7259E8BC" w14:textId="77A5CC91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C07822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7E4261FD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7438B6" w:rsidRPr="00000F4E" w14:paraId="0EE63C54" w14:textId="77777777" w:rsidTr="0060390C">
        <w:trPr>
          <w:trHeight w:val="386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79545" w14:textId="35F1B16A" w:rsidR="007438B6" w:rsidRPr="007438B6" w:rsidRDefault="007438B6" w:rsidP="009171B4">
            <w:pPr>
              <w:rPr>
                <w:rFonts w:asciiTheme="minorHAnsi" w:hAnsiTheme="minorHAnsi" w:cstheme="minorHAnsi"/>
                <w:b/>
                <w:bCs/>
              </w:rPr>
            </w:pPr>
            <w:r w:rsidRPr="007438B6">
              <w:rPr>
                <w:rFonts w:asciiTheme="minorHAnsi" w:hAnsiTheme="minorHAnsi" w:cstheme="minorHAnsi"/>
                <w:b/>
                <w:bCs/>
              </w:rPr>
              <w:t>Oprogramowanie i archiwizacja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DB7970" w:rsidRPr="00000F4E" w14:paraId="252B1167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49E57" w14:textId="77777777" w:rsidR="00DB7970" w:rsidRPr="00D235F2" w:rsidRDefault="00DB7970" w:rsidP="00DB797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B719B" w14:textId="03EE62CC" w:rsidR="00DB7970" w:rsidRPr="009171B4" w:rsidRDefault="00893E32" w:rsidP="00DB797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DB7970" w:rsidRPr="00845CD7">
              <w:rPr>
                <w:rFonts w:asciiTheme="minorHAnsi" w:hAnsiTheme="minorHAnsi" w:cstheme="minorHAnsi"/>
              </w:rPr>
              <w:t>programowani</w:t>
            </w:r>
            <w:r>
              <w:rPr>
                <w:rFonts w:asciiTheme="minorHAnsi" w:hAnsiTheme="minorHAnsi" w:cstheme="minorHAnsi"/>
              </w:rPr>
              <w:t>e</w:t>
            </w:r>
            <w:r w:rsidR="00DB7970" w:rsidRPr="00845CD7">
              <w:rPr>
                <w:rFonts w:asciiTheme="minorHAnsi" w:hAnsiTheme="minorHAnsi" w:cstheme="minorHAnsi"/>
              </w:rPr>
              <w:t xml:space="preserve"> pomiarowe z pakietem obliczeniowym i raportami</w:t>
            </w:r>
            <w:r w:rsidR="00DB7970" w:rsidRPr="00845CD7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7" w:type="dxa"/>
          </w:tcPr>
          <w:p w14:paraId="157226D8" w14:textId="7734DDF7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7006F1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5748F6A6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305DAABB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2C94A" w14:textId="77777777" w:rsidR="00DB7970" w:rsidRPr="00D235F2" w:rsidRDefault="00DB7970" w:rsidP="00DB797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0FBDD" w14:textId="6FE9FF7E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>Raport z badania kardiologicznego z możliwością tworzenia własnych wzorów raportów</w:t>
            </w:r>
          </w:p>
        </w:tc>
        <w:tc>
          <w:tcPr>
            <w:tcW w:w="1417" w:type="dxa"/>
          </w:tcPr>
          <w:p w14:paraId="5ACB4159" w14:textId="423443F1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7006F1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4296DB08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4D1BB995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BA632" w14:textId="77777777" w:rsidR="00DB7970" w:rsidRPr="00D235F2" w:rsidRDefault="00DB7970" w:rsidP="00DB797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392FA" w14:textId="3991CD64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 xml:space="preserve">Zamawiający </w:t>
            </w:r>
            <w:r w:rsidR="00893E32">
              <w:rPr>
                <w:rFonts w:asciiTheme="minorHAnsi" w:hAnsiTheme="minorHAnsi" w:cstheme="minorHAnsi"/>
              </w:rPr>
              <w:t>wymaga</w:t>
            </w:r>
            <w:r w:rsidRPr="00845CD7">
              <w:rPr>
                <w:rFonts w:asciiTheme="minorHAnsi" w:hAnsiTheme="minorHAnsi" w:cstheme="minorHAnsi"/>
              </w:rPr>
              <w:t xml:space="preserve"> archiwizacji raportów z badań, obrazów i pętli obrazowych na wewnętrznym twardym dysku</w:t>
            </w:r>
          </w:p>
        </w:tc>
        <w:tc>
          <w:tcPr>
            <w:tcW w:w="1417" w:type="dxa"/>
          </w:tcPr>
          <w:p w14:paraId="4FBA26E2" w14:textId="6A1F4E16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7006F1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3372906F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7581FF16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B5901" w14:textId="77777777" w:rsidR="00DB7970" w:rsidRPr="00D235F2" w:rsidRDefault="00DB7970" w:rsidP="00DB797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246F7" w14:textId="128D5A31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 xml:space="preserve">Zamawiający wymaga </w:t>
            </w:r>
            <w:proofErr w:type="spellStart"/>
            <w:r w:rsidRPr="00845CD7">
              <w:rPr>
                <w:rFonts w:asciiTheme="minorHAnsi" w:hAnsiTheme="minorHAnsi" w:cstheme="minorHAnsi"/>
              </w:rPr>
              <w:t>postprocesingu</w:t>
            </w:r>
            <w:proofErr w:type="spellEnd"/>
            <w:r w:rsidRPr="00845CD7">
              <w:rPr>
                <w:rFonts w:asciiTheme="minorHAnsi" w:hAnsiTheme="minorHAnsi" w:cstheme="minorHAnsi"/>
              </w:rPr>
              <w:t xml:space="preserve"> dla zapisanych obrazów: regulacja wzmocnienia, </w:t>
            </w:r>
            <w:r w:rsidRPr="00845CD7">
              <w:rPr>
                <w:rFonts w:asciiTheme="minorHAnsi" w:hAnsiTheme="minorHAnsi" w:cstheme="minorHAnsi"/>
              </w:rPr>
              <w:lastRenderedPageBreak/>
              <w:t>zmiana zakresu dynamiki dla B-</w:t>
            </w:r>
            <w:proofErr w:type="spellStart"/>
            <w:r w:rsidRPr="00845CD7">
              <w:rPr>
                <w:rFonts w:asciiTheme="minorHAnsi" w:hAnsiTheme="minorHAnsi" w:cstheme="minorHAnsi"/>
              </w:rPr>
              <w:t>mode</w:t>
            </w:r>
            <w:proofErr w:type="spellEnd"/>
            <w:r w:rsidRPr="00845CD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45CD7">
              <w:rPr>
                <w:rFonts w:asciiTheme="minorHAnsi" w:hAnsiTheme="minorHAnsi" w:cstheme="minorHAnsi"/>
              </w:rPr>
              <w:t>dopplera</w:t>
            </w:r>
            <w:proofErr w:type="spellEnd"/>
            <w:r w:rsidRPr="00845CD7">
              <w:rPr>
                <w:rFonts w:asciiTheme="minorHAnsi" w:hAnsiTheme="minorHAnsi" w:cstheme="minorHAnsi"/>
              </w:rPr>
              <w:t xml:space="preserve"> kolorowego i spektralnego, zmiana map B-</w:t>
            </w:r>
            <w:proofErr w:type="spellStart"/>
            <w:r w:rsidRPr="00845CD7">
              <w:rPr>
                <w:rFonts w:asciiTheme="minorHAnsi" w:hAnsiTheme="minorHAnsi" w:cstheme="minorHAnsi"/>
              </w:rPr>
              <w:t>mode</w:t>
            </w:r>
            <w:proofErr w:type="spellEnd"/>
            <w:r w:rsidRPr="00845CD7">
              <w:rPr>
                <w:rFonts w:asciiTheme="minorHAnsi" w:hAnsiTheme="minorHAnsi" w:cstheme="minorHAnsi"/>
              </w:rPr>
              <w:t>, M-</w:t>
            </w:r>
            <w:proofErr w:type="spellStart"/>
            <w:r w:rsidRPr="00845CD7">
              <w:rPr>
                <w:rFonts w:asciiTheme="minorHAnsi" w:hAnsiTheme="minorHAnsi" w:cstheme="minorHAnsi"/>
              </w:rPr>
              <w:t>mode</w:t>
            </w:r>
            <w:proofErr w:type="spellEnd"/>
            <w:r w:rsidRPr="00845CD7">
              <w:rPr>
                <w:rFonts w:asciiTheme="minorHAnsi" w:hAnsiTheme="minorHAnsi" w:cstheme="minorHAnsi"/>
              </w:rPr>
              <w:t xml:space="preserve"> (koloryzacja), przetworzenie zapisanych pętli B-</w:t>
            </w:r>
            <w:proofErr w:type="spellStart"/>
            <w:r w:rsidRPr="00845CD7">
              <w:rPr>
                <w:rFonts w:asciiTheme="minorHAnsi" w:hAnsiTheme="minorHAnsi" w:cstheme="minorHAnsi"/>
              </w:rPr>
              <w:t>mode</w:t>
            </w:r>
            <w:proofErr w:type="spellEnd"/>
            <w:r w:rsidRPr="00845CD7">
              <w:rPr>
                <w:rFonts w:asciiTheme="minorHAnsi" w:hAnsiTheme="minorHAnsi" w:cstheme="minorHAnsi"/>
              </w:rPr>
              <w:t xml:space="preserve"> na zapis m-</w:t>
            </w:r>
            <w:proofErr w:type="spellStart"/>
            <w:r w:rsidRPr="00845CD7">
              <w:rPr>
                <w:rFonts w:asciiTheme="minorHAnsi" w:hAnsiTheme="minorHAnsi" w:cstheme="minorHAnsi"/>
              </w:rPr>
              <w:t>mode</w:t>
            </w:r>
            <w:proofErr w:type="spellEnd"/>
            <w:r w:rsidRPr="00845CD7">
              <w:rPr>
                <w:rFonts w:asciiTheme="minorHAnsi" w:hAnsiTheme="minorHAnsi" w:cstheme="minorHAnsi"/>
              </w:rPr>
              <w:t xml:space="preserve"> i anatomiczny M-</w:t>
            </w:r>
            <w:proofErr w:type="spellStart"/>
            <w:r w:rsidRPr="00845CD7">
              <w:rPr>
                <w:rFonts w:asciiTheme="minorHAnsi" w:hAnsiTheme="minorHAnsi" w:cstheme="minorHAnsi"/>
              </w:rPr>
              <w:t>mode</w:t>
            </w:r>
            <w:proofErr w:type="spellEnd"/>
            <w:r w:rsidRPr="00845CD7">
              <w:rPr>
                <w:rFonts w:asciiTheme="minorHAnsi" w:hAnsiTheme="minorHAnsi" w:cstheme="minorHAnsi"/>
              </w:rPr>
              <w:t xml:space="preserve">, ustawienie kąta korekcji dla </w:t>
            </w:r>
            <w:proofErr w:type="spellStart"/>
            <w:r w:rsidRPr="00845CD7">
              <w:rPr>
                <w:rFonts w:asciiTheme="minorHAnsi" w:hAnsiTheme="minorHAnsi" w:cstheme="minorHAnsi"/>
              </w:rPr>
              <w:t>dopplera</w:t>
            </w:r>
            <w:proofErr w:type="spellEnd"/>
            <w:r w:rsidRPr="00845CD7">
              <w:rPr>
                <w:rFonts w:asciiTheme="minorHAnsi" w:hAnsiTheme="minorHAnsi" w:cstheme="minorHAnsi"/>
              </w:rPr>
              <w:t xml:space="preserve"> spektralnego i ciągłego, wykonanie pomiarów i obliczeń dla badań kardiologicznych</w:t>
            </w:r>
          </w:p>
        </w:tc>
        <w:tc>
          <w:tcPr>
            <w:tcW w:w="1417" w:type="dxa"/>
          </w:tcPr>
          <w:p w14:paraId="1BE95623" w14:textId="4E03A484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7006F1">
              <w:lastRenderedPageBreak/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619A3F79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2853FCBF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3F20B" w14:textId="77777777" w:rsidR="00DB7970" w:rsidRPr="00D235F2" w:rsidRDefault="00DB7970" w:rsidP="00DB797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95DFF" w14:textId="42F669AD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 xml:space="preserve">Zestaw półautomatycznych pomiarów 2Dlewej komory serca oparte na sztucznej inteligencji bez konieczności wskazywania fazy skurczowej i rozkurczowej. Automatyczne rozpoznawanie najczęściej uzyskiwanych w echokardiografii rodzajów spektrum dopplerowskiego bazujące na sztucznej inteligencji, umożliwiające pomiary dla zastawki aortalnej, mitralnej trójdzielnej oraz płucnej, a także </w:t>
            </w:r>
            <w:proofErr w:type="spellStart"/>
            <w:r w:rsidRPr="00845CD7">
              <w:rPr>
                <w:rFonts w:asciiTheme="minorHAnsi" w:hAnsiTheme="minorHAnsi" w:cstheme="minorHAnsi"/>
              </w:rPr>
              <w:t>dopplera</w:t>
            </w:r>
            <w:proofErr w:type="spellEnd"/>
            <w:r w:rsidRPr="00845CD7">
              <w:rPr>
                <w:rFonts w:asciiTheme="minorHAnsi" w:hAnsiTheme="minorHAnsi" w:cstheme="minorHAnsi"/>
              </w:rPr>
              <w:t xml:space="preserve"> tkankowego</w:t>
            </w:r>
          </w:p>
        </w:tc>
        <w:tc>
          <w:tcPr>
            <w:tcW w:w="1417" w:type="dxa"/>
          </w:tcPr>
          <w:p w14:paraId="5767DCD9" w14:textId="679F40EF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A4520C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4690492C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0A530FF5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3E41C" w14:textId="77777777" w:rsidR="00DB7970" w:rsidRPr="00D235F2" w:rsidRDefault="00DB7970" w:rsidP="00DB797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2CCE7" w14:textId="6B8BCFEE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 xml:space="preserve">Oprogramowanie umożliwiające realistyczną wizualizację struktur serca w obrazowaniu 4D, zmianę przezroczystości przepływu sygnału </w:t>
            </w:r>
            <w:proofErr w:type="spellStart"/>
            <w:r w:rsidRPr="00845CD7">
              <w:rPr>
                <w:rFonts w:asciiTheme="minorHAnsi" w:hAnsiTheme="minorHAnsi" w:cstheme="minorHAnsi"/>
              </w:rPr>
              <w:t>dopplera</w:t>
            </w:r>
            <w:proofErr w:type="spellEnd"/>
            <w:r w:rsidRPr="00845CD7">
              <w:rPr>
                <w:rFonts w:asciiTheme="minorHAnsi" w:hAnsiTheme="minorHAnsi" w:cstheme="minorHAnsi"/>
              </w:rPr>
              <w:t xml:space="preserve"> kolorowego poprzez mięsień sercowy oraz poprawiający wizualizację struktur serca poprzez wykorzystanie wirtualnego źródła światła i zastosowania cieniowania innym kolorem oddalonych struktur</w:t>
            </w:r>
          </w:p>
        </w:tc>
        <w:tc>
          <w:tcPr>
            <w:tcW w:w="1417" w:type="dxa"/>
          </w:tcPr>
          <w:p w14:paraId="111BA5BE" w14:textId="638AEDF5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A4520C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6CB22C1C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1F1035E8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0F895" w14:textId="77777777" w:rsidR="00DB7970" w:rsidRPr="00D235F2" w:rsidRDefault="00DB7970" w:rsidP="00DB797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D6823" w14:textId="21D07FD6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>Oprogramowanie umożliwiające fuzję obrazów uzyskanych za pomocą obrazowania tomografii komputerowej z obrazami echo serca w czasie rzeczywistym</w:t>
            </w:r>
            <w:r w:rsidRPr="00845CD7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7" w:type="dxa"/>
          </w:tcPr>
          <w:p w14:paraId="3700D1CB" w14:textId="63D7C7BD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A4520C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357D32BC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2C02325C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EE748" w14:textId="77777777" w:rsidR="00DB7970" w:rsidRPr="00D235F2" w:rsidRDefault="00DB7970" w:rsidP="00DB797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B78BF" w14:textId="20B33FDC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>Oprogramowanie umożliwiające umieszczenie markerów orientacyjnych w wybranych miejscach mięśnia sercowego z wizualizacją w obrazach referencyjnych 2D oraz 4D. Rozwiązanie dedykowane do wsparcia badań  strukturalnych mięśnia sercowego</w:t>
            </w:r>
          </w:p>
        </w:tc>
        <w:tc>
          <w:tcPr>
            <w:tcW w:w="1417" w:type="dxa"/>
          </w:tcPr>
          <w:p w14:paraId="3A63E4B8" w14:textId="6816818A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A4520C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254A3C90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5602BBC8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0BCAD" w14:textId="77777777" w:rsidR="00DB7970" w:rsidRPr="00D235F2" w:rsidRDefault="00DB7970" w:rsidP="00DB797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2F623" w14:textId="0B2F915A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>Oprogramowanie umożliwiające zautomatyzowane obliczanie globalnego, segmentowego odkształcenia wraz z odkształceniem wolnej ściany prawej komory mięśnia sercowego z możliwością korekcji obszaru zainteresowania przez użytkownika , wyliczania parametru TAPSE, a także analizy obrazów zarejestrowanych za pomocą głowicy przezprzełykowej</w:t>
            </w:r>
            <w:r w:rsidRPr="00845CD7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7" w:type="dxa"/>
          </w:tcPr>
          <w:p w14:paraId="29D98CE2" w14:textId="3D5C430E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9A07A5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19FE90B9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499C0424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AD8CC" w14:textId="77777777" w:rsidR="00DB7970" w:rsidRPr="00D235F2" w:rsidRDefault="00DB7970" w:rsidP="00DB797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BEE96" w14:textId="0FED977B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>Oprogramowanie  umożliwiające zautomatyzowane obliczanie wydłużonego odkształcenia globalnego lewego przedsionka z możliwością parametrów czasowych, raportu typu „oko byka”  oraz synchronii z lewą komorą</w:t>
            </w:r>
          </w:p>
        </w:tc>
        <w:tc>
          <w:tcPr>
            <w:tcW w:w="1417" w:type="dxa"/>
          </w:tcPr>
          <w:p w14:paraId="384CE096" w14:textId="178549A1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9A07A5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7850AA23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16578A64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7A3A3" w14:textId="77777777" w:rsidR="00DB7970" w:rsidRPr="00D235F2" w:rsidRDefault="00DB7970" w:rsidP="00DB797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D4D6E" w14:textId="298134DE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>Oprogramowanie umożliwiające automatyczne pomiary 2D parametrów lewej komory serca oparte na sztucznej inteligencji</w:t>
            </w:r>
          </w:p>
        </w:tc>
        <w:tc>
          <w:tcPr>
            <w:tcW w:w="1417" w:type="dxa"/>
          </w:tcPr>
          <w:p w14:paraId="570024B1" w14:textId="358CF01D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36774E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3B8C7454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311C5EB2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4E9EE" w14:textId="77777777" w:rsidR="00DB7970" w:rsidRPr="00D235F2" w:rsidRDefault="00DB7970" w:rsidP="00DB797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F33DE" w14:textId="508E8DB5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>Oprogramowanie umożliwiające automatyczny pomiar frakcji wyrzutowej bazujące na algorytmie śledzącym plamki na obrazie 2D zintegrowany z pakietem kalkulacyjnym i raportami</w:t>
            </w:r>
          </w:p>
        </w:tc>
        <w:tc>
          <w:tcPr>
            <w:tcW w:w="1417" w:type="dxa"/>
          </w:tcPr>
          <w:p w14:paraId="06258E6A" w14:textId="7AE44D2B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36774E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69D525EA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6DC20715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9A097" w14:textId="77777777" w:rsidR="00DB7970" w:rsidRPr="00D235F2" w:rsidRDefault="00DB7970" w:rsidP="00DB797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29718" w14:textId="191054AF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>Oprogramowanie do analizy wzdłużnych uszkodzeń mięśnia sercowego wraz z prezentacją wyniku w formie wykresu „oko Byka”</w:t>
            </w:r>
            <w:r w:rsidRPr="00845CD7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7" w:type="dxa"/>
          </w:tcPr>
          <w:p w14:paraId="50AB768B" w14:textId="23715326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36774E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5CEF9207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4660D6E4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B4DEF" w14:textId="77777777" w:rsidR="00DB7970" w:rsidRPr="00D235F2" w:rsidRDefault="00DB7970" w:rsidP="00DB797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9C0E4" w14:textId="529149A8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>Oprogramowanie do wyznaczania parametru pracy i jego pochodnych dla lewej komory serca i jej segmentów</w:t>
            </w:r>
          </w:p>
        </w:tc>
        <w:tc>
          <w:tcPr>
            <w:tcW w:w="1417" w:type="dxa"/>
          </w:tcPr>
          <w:p w14:paraId="33B99012" w14:textId="4D8F9B44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36774E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70D8C094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21914686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81260" w14:textId="77777777" w:rsidR="00DB7970" w:rsidRPr="00D235F2" w:rsidRDefault="00DB7970" w:rsidP="00DB797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5AF90" w14:textId="2BB3DFD3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>Oprogramowanie posiadające moduł obrazowania z kontrastem przy niskim indeksie mechanicznym</w:t>
            </w:r>
          </w:p>
        </w:tc>
        <w:tc>
          <w:tcPr>
            <w:tcW w:w="1417" w:type="dxa"/>
          </w:tcPr>
          <w:p w14:paraId="10FCF41E" w14:textId="19445DF7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36774E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532DDD57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1FE4C5FD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B3614" w14:textId="77777777" w:rsidR="00DB7970" w:rsidRPr="00D235F2" w:rsidRDefault="00DB7970" w:rsidP="00DB797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68E56" w14:textId="5756182E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>Oprogramowanie do wyznaczania masy lewej komory z indeksem sferycznym</w:t>
            </w:r>
          </w:p>
        </w:tc>
        <w:tc>
          <w:tcPr>
            <w:tcW w:w="1417" w:type="dxa"/>
          </w:tcPr>
          <w:p w14:paraId="5E6F3063" w14:textId="6ED59389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36774E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6AA03A2D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19DE999B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C3522" w14:textId="77777777" w:rsidR="00DB7970" w:rsidRPr="00D235F2" w:rsidRDefault="00DB7970" w:rsidP="00DB797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F11FF" w14:textId="431F4E99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>Oprogramowanie do tworzenia modelu oraz analizy ilościowej prawej komory w oparciu o obrazy wygenerowane  głowicą przezprzełykową wolumetryczną</w:t>
            </w:r>
          </w:p>
        </w:tc>
        <w:tc>
          <w:tcPr>
            <w:tcW w:w="1417" w:type="dxa"/>
          </w:tcPr>
          <w:p w14:paraId="67C249C3" w14:textId="1289E190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36774E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2394ADDC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25F765F5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78A21" w14:textId="77777777" w:rsidR="00DB7970" w:rsidRPr="00D235F2" w:rsidRDefault="00DB7970" w:rsidP="00DB797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ADE05" w14:textId="0330A645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>Oprogramowanie do pomiaru lewego przedsionka pozwalające na analizę objętości i odkształcenia w oparciu o obrazy wolumetrycznej głowicy przezklatkowej</w:t>
            </w:r>
          </w:p>
        </w:tc>
        <w:tc>
          <w:tcPr>
            <w:tcW w:w="1417" w:type="dxa"/>
          </w:tcPr>
          <w:p w14:paraId="3C642AFA" w14:textId="4E9F0F47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36774E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69D18565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7438B6" w:rsidRPr="00000F4E" w14:paraId="0CE7CF6A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F41EC" w14:textId="77777777" w:rsidR="007438B6" w:rsidRPr="00D235F2" w:rsidRDefault="007438B6" w:rsidP="007438B6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0AD03" w14:textId="23F01B51" w:rsidR="007438B6" w:rsidRPr="009171B4" w:rsidRDefault="00845CD7" w:rsidP="00845CD7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>Oprogramowanie Dicom 3.0</w:t>
            </w:r>
          </w:p>
        </w:tc>
        <w:tc>
          <w:tcPr>
            <w:tcW w:w="1417" w:type="dxa"/>
          </w:tcPr>
          <w:p w14:paraId="42DA215C" w14:textId="3B6CACB3" w:rsidR="007438B6" w:rsidRPr="009D7476" w:rsidRDefault="00DB7970" w:rsidP="009171B4">
            <w:pPr>
              <w:jc w:val="center"/>
              <w:rPr>
                <w:rFonts w:asciiTheme="minorHAnsi" w:hAnsiTheme="minorHAnsi" w:cstheme="minorHAnsi"/>
              </w:rPr>
            </w:pPr>
            <w:r w:rsidRPr="00DB7970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453E9506" w14:textId="77777777" w:rsidR="007438B6" w:rsidRPr="00D235F2" w:rsidRDefault="007438B6" w:rsidP="009171B4">
            <w:pPr>
              <w:rPr>
                <w:rFonts w:asciiTheme="minorHAnsi" w:hAnsiTheme="minorHAnsi" w:cstheme="minorHAnsi"/>
              </w:rPr>
            </w:pPr>
          </w:p>
        </w:tc>
      </w:tr>
      <w:tr w:rsidR="007438B6" w:rsidRPr="00000F4E" w14:paraId="5620FAAA" w14:textId="77777777" w:rsidTr="00A02867">
        <w:trPr>
          <w:trHeight w:val="386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03369" w14:textId="406CFC77" w:rsidR="007438B6" w:rsidRPr="007438B6" w:rsidRDefault="007438B6" w:rsidP="009171B4">
            <w:pPr>
              <w:rPr>
                <w:rFonts w:asciiTheme="minorHAnsi" w:hAnsiTheme="minorHAnsi" w:cstheme="minorHAnsi"/>
                <w:b/>
                <w:bCs/>
              </w:rPr>
            </w:pPr>
            <w:r w:rsidRPr="007438B6">
              <w:rPr>
                <w:rFonts w:asciiTheme="minorHAnsi" w:hAnsiTheme="minorHAnsi" w:cstheme="minorHAnsi"/>
                <w:b/>
                <w:bCs/>
              </w:rPr>
              <w:t>Inne:</w:t>
            </w:r>
          </w:p>
        </w:tc>
      </w:tr>
      <w:tr w:rsidR="00DB7970" w:rsidRPr="00000F4E" w14:paraId="7ACC77CF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8AD83" w14:textId="77777777" w:rsidR="00DB7970" w:rsidRPr="00D235F2" w:rsidRDefault="00DB7970" w:rsidP="00DB7970">
            <w:pPr>
              <w:pStyle w:val="Akapitzlist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550C1" w14:textId="68261BBB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845CD7">
              <w:rPr>
                <w:rFonts w:asciiTheme="minorHAnsi" w:hAnsiTheme="minorHAnsi" w:cstheme="minorHAnsi"/>
              </w:rPr>
              <w:t>Wideoprinter</w:t>
            </w:r>
            <w:proofErr w:type="spellEnd"/>
            <w:r w:rsidRPr="00845CD7">
              <w:rPr>
                <w:rFonts w:asciiTheme="minorHAnsi" w:hAnsiTheme="minorHAnsi" w:cstheme="minorHAnsi"/>
              </w:rPr>
              <w:t xml:space="preserve"> czarno-biały starowany z klawiatury aparatu</w:t>
            </w:r>
            <w:r w:rsidRPr="00845CD7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7" w:type="dxa"/>
          </w:tcPr>
          <w:p w14:paraId="1877F7F9" w14:textId="2948E2AE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DB5590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4D70C899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093051EB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D456D" w14:textId="77777777" w:rsidR="00DB7970" w:rsidRPr="00D235F2" w:rsidRDefault="00DB7970" w:rsidP="00DB7970">
            <w:pPr>
              <w:pStyle w:val="Akapitzlist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D1894" w14:textId="06EE511F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>Zintegrowany moduł EKG prezentujący na ekranie przebiegu EKG badanego pacjenta, posiadający kabel EKG na elektrody samoprzylepne</w:t>
            </w:r>
          </w:p>
        </w:tc>
        <w:tc>
          <w:tcPr>
            <w:tcW w:w="1417" w:type="dxa"/>
          </w:tcPr>
          <w:p w14:paraId="4AA49F29" w14:textId="6C2CF6CA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DB5590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287AC6FB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7B941E49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369D5" w14:textId="77777777" w:rsidR="00DB7970" w:rsidRPr="00D235F2" w:rsidRDefault="00DB7970" w:rsidP="00DB7970">
            <w:pPr>
              <w:pStyle w:val="Akapitzlist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FD277" w14:textId="05A7208B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 xml:space="preserve">Możliwość zdalnej diagnostyki i napraw , bezpłatna w okresie 7 lat od daty instalacji i umożliwiająca: zdalną diagnostykę i weryfikację usterek, naprawy oprogramowania i błędów konfiguracji, zmianę parametrów aplikacyjnych, ustawień aparatu itp., Instalację aktualizacji oprogramowania i sterowników  </w:t>
            </w:r>
            <w:proofErr w:type="spellStart"/>
            <w:r w:rsidRPr="00845CD7">
              <w:rPr>
                <w:rFonts w:asciiTheme="minorHAnsi" w:hAnsiTheme="minorHAnsi" w:cstheme="minorHAnsi"/>
              </w:rPr>
              <w:t>peryferiów</w:t>
            </w:r>
            <w:proofErr w:type="spellEnd"/>
            <w:r w:rsidRPr="00845CD7">
              <w:rPr>
                <w:rFonts w:asciiTheme="minorHAnsi" w:hAnsiTheme="minorHAnsi" w:cstheme="minorHAnsi"/>
              </w:rPr>
              <w:t xml:space="preserve"> oraz aktywację opcji</w:t>
            </w:r>
          </w:p>
        </w:tc>
        <w:tc>
          <w:tcPr>
            <w:tcW w:w="1417" w:type="dxa"/>
          </w:tcPr>
          <w:p w14:paraId="15FA0104" w14:textId="14048B76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DB5590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3305AB94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7438B6" w:rsidRPr="00000F4E" w14:paraId="2887C388" w14:textId="77777777" w:rsidTr="00954FC9">
        <w:trPr>
          <w:trHeight w:val="386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6A228" w14:textId="19584504" w:rsidR="007438B6" w:rsidRPr="007438B6" w:rsidRDefault="007438B6" w:rsidP="009171B4">
            <w:pPr>
              <w:rPr>
                <w:rFonts w:asciiTheme="minorHAnsi" w:hAnsiTheme="minorHAnsi" w:cstheme="minorHAnsi"/>
                <w:b/>
                <w:bCs/>
              </w:rPr>
            </w:pPr>
            <w:r w:rsidRPr="007438B6">
              <w:rPr>
                <w:rFonts w:asciiTheme="minorHAnsi" w:hAnsiTheme="minorHAnsi" w:cstheme="minorHAnsi"/>
                <w:b/>
                <w:bCs/>
              </w:rPr>
              <w:t>G</w:t>
            </w:r>
            <w:r w:rsidR="00893E32">
              <w:rPr>
                <w:rFonts w:asciiTheme="minorHAnsi" w:hAnsiTheme="minorHAnsi" w:cstheme="minorHAnsi"/>
                <w:b/>
                <w:bCs/>
              </w:rPr>
              <w:t>ł</w:t>
            </w:r>
            <w:r w:rsidRPr="007438B6">
              <w:rPr>
                <w:rFonts w:asciiTheme="minorHAnsi" w:hAnsiTheme="minorHAnsi" w:cstheme="minorHAnsi"/>
                <w:b/>
                <w:bCs/>
              </w:rPr>
              <w:t>owice:</w:t>
            </w:r>
          </w:p>
        </w:tc>
      </w:tr>
      <w:tr w:rsidR="00DB7970" w:rsidRPr="00000F4E" w14:paraId="40F28AD5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1B7BC" w14:textId="77777777" w:rsidR="00DB7970" w:rsidRPr="00D235F2" w:rsidRDefault="00DB7970" w:rsidP="00DB7970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2936C" w14:textId="7AA081D6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 xml:space="preserve">Głowica matrycowa przezprzełykowa, </w:t>
            </w:r>
            <w:proofErr w:type="spellStart"/>
            <w:r w:rsidRPr="00845CD7">
              <w:rPr>
                <w:rFonts w:asciiTheme="minorHAnsi" w:hAnsiTheme="minorHAnsi" w:cstheme="minorHAnsi"/>
              </w:rPr>
              <w:t>wolumentryczna</w:t>
            </w:r>
            <w:proofErr w:type="spellEnd"/>
            <w:r w:rsidRPr="00845CD7">
              <w:rPr>
                <w:rFonts w:asciiTheme="minorHAnsi" w:hAnsiTheme="minorHAnsi" w:cstheme="minorHAnsi"/>
              </w:rPr>
              <w:t xml:space="preserve">: częstotliwość pracy nie mniejsza niż w zakresie 3 MHz-8MHz, ilość fizycznych elementów piezoelektrycznych – min. 2400, max. Kąt skanowania min. 90 </w:t>
            </w:r>
          </w:p>
        </w:tc>
        <w:tc>
          <w:tcPr>
            <w:tcW w:w="1417" w:type="dxa"/>
          </w:tcPr>
          <w:p w14:paraId="711E4DD4" w14:textId="66C1E972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B2472E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329CB5AD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63EFCD03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4F72E" w14:textId="77777777" w:rsidR="00DB7970" w:rsidRPr="00D235F2" w:rsidRDefault="00DB7970" w:rsidP="00DB7970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B6579" w14:textId="10F82C35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>Głowica sektorowa, matrycowa do obrazowania objętościowego przezklatkowego: częstotliwość pracy nie mniejsza niż w zakresie 1,5MHz – 5,0 MHz, ilość fizycznych elementów piezoelektrycznych min. 5000</w:t>
            </w:r>
          </w:p>
        </w:tc>
        <w:tc>
          <w:tcPr>
            <w:tcW w:w="1417" w:type="dxa"/>
          </w:tcPr>
          <w:p w14:paraId="35808A8E" w14:textId="3825B12D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B2472E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1F503AE3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DB7970" w:rsidRPr="00000F4E" w14:paraId="60D146B0" w14:textId="77777777" w:rsidTr="007438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1DA18" w14:textId="77777777" w:rsidR="00DB7970" w:rsidRPr="00D235F2" w:rsidRDefault="00DB7970" w:rsidP="00DB7970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89174" w14:textId="5FC0B97A" w:rsidR="00DB7970" w:rsidRPr="009171B4" w:rsidRDefault="00DB7970" w:rsidP="00DB7970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>Głowica liniowa szerokopasmowa: częstotliwość pracy nie mniejsza niż w zakresie 4-12 MHz, ilość fizycznych elementów piezoelektrycznych min. 190, zasięg do 8 cm</w:t>
            </w:r>
          </w:p>
        </w:tc>
        <w:tc>
          <w:tcPr>
            <w:tcW w:w="1417" w:type="dxa"/>
          </w:tcPr>
          <w:p w14:paraId="0050D49A" w14:textId="190AE15E" w:rsidR="00DB7970" w:rsidRPr="009D7476" w:rsidRDefault="00DB7970" w:rsidP="00DB7970">
            <w:pPr>
              <w:jc w:val="center"/>
              <w:rPr>
                <w:rFonts w:asciiTheme="minorHAnsi" w:hAnsiTheme="minorHAnsi" w:cstheme="minorHAnsi"/>
              </w:rPr>
            </w:pPr>
            <w:r w:rsidRPr="00B2472E"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37F8DA08" w14:textId="77777777" w:rsidR="00DB7970" w:rsidRPr="00D235F2" w:rsidRDefault="00DB7970" w:rsidP="00DB7970">
            <w:pPr>
              <w:rPr>
                <w:rFonts w:asciiTheme="minorHAnsi" w:hAnsiTheme="minorHAnsi" w:cstheme="minorHAnsi"/>
              </w:rPr>
            </w:pPr>
          </w:p>
        </w:tc>
      </w:tr>
      <w:tr w:rsidR="007438B6" w:rsidRPr="00000F4E" w14:paraId="5FD0993F" w14:textId="77777777" w:rsidTr="001F6627">
        <w:trPr>
          <w:trHeight w:val="386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502FE" w14:textId="62803886" w:rsidR="007438B6" w:rsidRPr="00D235F2" w:rsidRDefault="007438B6" w:rsidP="009171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Gwarancja:</w:t>
            </w:r>
          </w:p>
        </w:tc>
      </w:tr>
      <w:tr w:rsidR="007438B6" w:rsidRPr="00000F4E" w14:paraId="2E318CA4" w14:textId="77777777" w:rsidTr="0017295C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D34A92" w14:textId="77777777" w:rsidR="007438B6" w:rsidRPr="00D235F2" w:rsidRDefault="007438B6" w:rsidP="00845CD7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0886C" w14:textId="3EE55E87" w:rsidR="007438B6" w:rsidRPr="009171B4" w:rsidRDefault="00845CD7" w:rsidP="00845CD7">
            <w:pPr>
              <w:spacing w:after="0"/>
              <w:rPr>
                <w:rFonts w:asciiTheme="minorHAnsi" w:hAnsiTheme="minorHAnsi" w:cstheme="minorHAnsi"/>
              </w:rPr>
            </w:pPr>
            <w:r w:rsidRPr="00845CD7">
              <w:rPr>
                <w:rFonts w:asciiTheme="minorHAnsi" w:hAnsiTheme="minorHAnsi" w:cstheme="minorHAnsi"/>
              </w:rPr>
              <w:t xml:space="preserve">Gwarancja </w:t>
            </w:r>
            <w:r>
              <w:rPr>
                <w:rFonts w:asciiTheme="minorHAnsi" w:hAnsiTheme="minorHAnsi" w:cstheme="minorHAnsi"/>
              </w:rPr>
              <w:t xml:space="preserve">min. </w:t>
            </w:r>
            <w:r w:rsidRPr="00845CD7">
              <w:rPr>
                <w:rFonts w:asciiTheme="minorHAnsi" w:hAnsiTheme="minorHAnsi" w:cstheme="minorHAnsi"/>
              </w:rPr>
              <w:t>36 miesięcy</w:t>
            </w:r>
          </w:p>
        </w:tc>
        <w:tc>
          <w:tcPr>
            <w:tcW w:w="1417" w:type="dxa"/>
          </w:tcPr>
          <w:p w14:paraId="24DE78B8" w14:textId="30B72C82" w:rsidR="007438B6" w:rsidRPr="009D7476" w:rsidRDefault="00DB7970" w:rsidP="009171B4">
            <w:pPr>
              <w:jc w:val="center"/>
              <w:rPr>
                <w:rFonts w:asciiTheme="minorHAnsi" w:hAnsiTheme="minorHAnsi" w:cstheme="minorHAnsi"/>
              </w:rPr>
            </w:pPr>
            <w:r w:rsidRPr="00DB7970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05C9EA63" w14:textId="77777777" w:rsidR="007438B6" w:rsidRPr="00D235F2" w:rsidRDefault="007438B6" w:rsidP="009171B4">
            <w:pPr>
              <w:rPr>
                <w:rFonts w:asciiTheme="minorHAnsi" w:hAnsiTheme="minorHAnsi" w:cstheme="minorHAnsi"/>
              </w:rPr>
            </w:pPr>
          </w:p>
        </w:tc>
      </w:tr>
    </w:tbl>
    <w:p w14:paraId="4178A6A6" w14:textId="697242A6" w:rsidR="00EA632D" w:rsidRDefault="00EA632D" w:rsidP="00EA632D">
      <w:pPr>
        <w:spacing w:after="0" w:line="240" w:lineRule="auto"/>
        <w:rPr>
          <w:b/>
          <w:sz w:val="24"/>
          <w:szCs w:val="24"/>
        </w:rPr>
      </w:pPr>
    </w:p>
    <w:p w14:paraId="5F73B93D" w14:textId="2EFE76B8" w:rsidR="006829C1" w:rsidRDefault="006829C1" w:rsidP="00EA632D">
      <w:pPr>
        <w:spacing w:after="0" w:line="240" w:lineRule="auto"/>
        <w:rPr>
          <w:b/>
          <w:sz w:val="24"/>
          <w:szCs w:val="24"/>
        </w:rPr>
      </w:pPr>
    </w:p>
    <w:p w14:paraId="731D4FED" w14:textId="3011EDAE" w:rsidR="006829C1" w:rsidRDefault="006829C1" w:rsidP="00EA632D">
      <w:pPr>
        <w:spacing w:after="0" w:line="240" w:lineRule="auto"/>
        <w:rPr>
          <w:b/>
          <w:sz w:val="24"/>
          <w:szCs w:val="24"/>
        </w:rPr>
      </w:pPr>
    </w:p>
    <w:p w14:paraId="3010C326" w14:textId="25301DF7" w:rsidR="007438B6" w:rsidRPr="007438B6" w:rsidRDefault="007438B6" w:rsidP="007438B6">
      <w:pPr>
        <w:spacing w:after="0" w:line="240" w:lineRule="auto"/>
        <w:rPr>
          <w:b/>
          <w:color w:val="C00000"/>
          <w:sz w:val="24"/>
          <w:szCs w:val="24"/>
        </w:rPr>
      </w:pPr>
      <w:r w:rsidRPr="007438B6">
        <w:rPr>
          <w:b/>
          <w:color w:val="C00000"/>
          <w:sz w:val="24"/>
          <w:szCs w:val="24"/>
        </w:rPr>
        <w:t>Opis przedmiotu zamówienia – Załącznik nr 2 do SWZ musi być podpisany kwalifikowanym podpisem elektronicznym lub podpisem zaufanym lub podpisem osobistym.</w:t>
      </w:r>
    </w:p>
    <w:p w14:paraId="0E1B486C" w14:textId="77777777" w:rsidR="007438B6" w:rsidRPr="007438B6" w:rsidRDefault="007438B6" w:rsidP="007438B6">
      <w:pPr>
        <w:spacing w:after="0" w:line="240" w:lineRule="auto"/>
        <w:rPr>
          <w:b/>
          <w:color w:val="C00000"/>
          <w:sz w:val="24"/>
          <w:szCs w:val="24"/>
        </w:rPr>
      </w:pPr>
    </w:p>
    <w:p w14:paraId="0904AF47" w14:textId="47B612E1" w:rsidR="00620D78" w:rsidRDefault="00620D78" w:rsidP="00620D78">
      <w:pPr>
        <w:spacing w:after="0" w:line="240" w:lineRule="auto"/>
        <w:rPr>
          <w:b/>
          <w:sz w:val="24"/>
          <w:szCs w:val="24"/>
        </w:rPr>
      </w:pPr>
    </w:p>
    <w:p w14:paraId="3AD7EC20" w14:textId="676DA49B" w:rsidR="006829C1" w:rsidRDefault="006829C1" w:rsidP="00EA632D">
      <w:pPr>
        <w:spacing w:after="0" w:line="240" w:lineRule="auto"/>
        <w:rPr>
          <w:b/>
          <w:sz w:val="24"/>
          <w:szCs w:val="24"/>
        </w:rPr>
      </w:pPr>
    </w:p>
    <w:p w14:paraId="6AC7F13C" w14:textId="2ED78166" w:rsidR="006829C1" w:rsidRDefault="006829C1" w:rsidP="00EA632D">
      <w:pPr>
        <w:spacing w:after="0" w:line="240" w:lineRule="auto"/>
        <w:rPr>
          <w:b/>
          <w:sz w:val="24"/>
          <w:szCs w:val="24"/>
        </w:rPr>
      </w:pPr>
    </w:p>
    <w:sectPr w:rsidR="006829C1" w:rsidSect="00886537">
      <w:headerReference w:type="first" r:id="rId12"/>
      <w:footerReference w:type="first" r:id="rId13"/>
      <w:type w:val="continuous"/>
      <w:pgSz w:w="11906" w:h="16838"/>
      <w:pgMar w:top="1417" w:right="1417" w:bottom="0" w:left="1417" w:header="11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73FC8" w14:textId="77777777" w:rsidR="009B3E6F" w:rsidRDefault="009B3E6F" w:rsidP="00DC0D4D">
      <w:pPr>
        <w:spacing w:after="0" w:line="240" w:lineRule="auto"/>
      </w:pPr>
      <w:r>
        <w:separator/>
      </w:r>
    </w:p>
  </w:endnote>
  <w:endnote w:type="continuationSeparator" w:id="0">
    <w:p w14:paraId="692B4C1F" w14:textId="77777777" w:rsidR="009B3E6F" w:rsidRDefault="009B3E6F" w:rsidP="00DC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 Sans Serif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15DC9" w14:textId="3076BC5D" w:rsidR="007438B6" w:rsidRDefault="00886537">
    <w:pPr>
      <w:pStyle w:val="Stopka"/>
    </w:pPr>
    <w:r>
      <w:rPr>
        <w:noProof/>
      </w:rPr>
      <w:drawing>
        <wp:inline distT="0" distB="0" distL="0" distR="0" wp14:anchorId="77F9E58E" wp14:editId="1C241CEF">
          <wp:extent cx="6096635" cy="1213485"/>
          <wp:effectExtent l="0" t="0" r="0" b="5715"/>
          <wp:docPr id="7702082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63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771BB" w14:textId="77777777" w:rsidR="009B3E6F" w:rsidRDefault="009B3E6F" w:rsidP="00DC0D4D">
      <w:pPr>
        <w:spacing w:after="0" w:line="240" w:lineRule="auto"/>
      </w:pPr>
      <w:r>
        <w:separator/>
      </w:r>
    </w:p>
  </w:footnote>
  <w:footnote w:type="continuationSeparator" w:id="0">
    <w:p w14:paraId="1E2D91FA" w14:textId="77777777" w:rsidR="009B3E6F" w:rsidRDefault="009B3E6F" w:rsidP="00DC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E7F97" w14:textId="6CBD5CDB" w:rsidR="007438B6" w:rsidRDefault="007438B6">
    <w:pPr>
      <w:pStyle w:val="Nagwek"/>
    </w:pPr>
    <w:r>
      <w:rPr>
        <w:noProof/>
      </w:rPr>
      <w:drawing>
        <wp:inline distT="0" distB="0" distL="0" distR="0" wp14:anchorId="1BA8D5AA" wp14:editId="4B934B52">
          <wp:extent cx="5736590" cy="1755775"/>
          <wp:effectExtent l="0" t="0" r="0" b="0"/>
          <wp:docPr id="1570201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27A27"/>
    <w:multiLevelType w:val="multilevel"/>
    <w:tmpl w:val="F78ECE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2F21A1A"/>
    <w:multiLevelType w:val="hybridMultilevel"/>
    <w:tmpl w:val="F57C47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CE015D"/>
    <w:multiLevelType w:val="hybridMultilevel"/>
    <w:tmpl w:val="E0768ED6"/>
    <w:lvl w:ilvl="0" w:tplc="0DACFB5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C48D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7D1C"/>
    <w:multiLevelType w:val="hybridMultilevel"/>
    <w:tmpl w:val="15D85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41C03"/>
    <w:multiLevelType w:val="hybridMultilevel"/>
    <w:tmpl w:val="A8A2CC2E"/>
    <w:lvl w:ilvl="0" w:tplc="EA0C67C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E64C7"/>
    <w:multiLevelType w:val="hybridMultilevel"/>
    <w:tmpl w:val="EB1E5C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FA43DE"/>
    <w:multiLevelType w:val="hybridMultilevel"/>
    <w:tmpl w:val="AE2A0D1E"/>
    <w:lvl w:ilvl="0" w:tplc="C4FEC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34C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9F6619"/>
    <w:multiLevelType w:val="hybridMultilevel"/>
    <w:tmpl w:val="3DFA2F90"/>
    <w:lvl w:ilvl="0" w:tplc="236C5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B35C9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91219"/>
    <w:multiLevelType w:val="hybridMultilevel"/>
    <w:tmpl w:val="0F189126"/>
    <w:lvl w:ilvl="0" w:tplc="8AD8F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E0F6E"/>
    <w:multiLevelType w:val="hybridMultilevel"/>
    <w:tmpl w:val="15D85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06D04"/>
    <w:multiLevelType w:val="hybridMultilevel"/>
    <w:tmpl w:val="1B2A72AE"/>
    <w:lvl w:ilvl="0" w:tplc="F594DDAA">
      <w:numFmt w:val="bullet"/>
      <w:lvlText w:val="-"/>
      <w:lvlJc w:val="left"/>
      <w:pPr>
        <w:ind w:left="22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29668E8">
      <w:numFmt w:val="bullet"/>
      <w:lvlText w:val="•"/>
      <w:lvlJc w:val="left"/>
      <w:pPr>
        <w:ind w:left="778" w:hanging="118"/>
      </w:pPr>
      <w:rPr>
        <w:lang w:val="pl-PL" w:eastAsia="en-US" w:bidi="ar-SA"/>
      </w:rPr>
    </w:lvl>
    <w:lvl w:ilvl="2" w:tplc="11E84AD4">
      <w:numFmt w:val="bullet"/>
      <w:lvlText w:val="•"/>
      <w:lvlJc w:val="left"/>
      <w:pPr>
        <w:ind w:left="1337" w:hanging="118"/>
      </w:pPr>
      <w:rPr>
        <w:lang w:val="pl-PL" w:eastAsia="en-US" w:bidi="ar-SA"/>
      </w:rPr>
    </w:lvl>
    <w:lvl w:ilvl="3" w:tplc="2C74A672">
      <w:numFmt w:val="bullet"/>
      <w:lvlText w:val="•"/>
      <w:lvlJc w:val="left"/>
      <w:pPr>
        <w:ind w:left="1896" w:hanging="118"/>
      </w:pPr>
      <w:rPr>
        <w:lang w:val="pl-PL" w:eastAsia="en-US" w:bidi="ar-SA"/>
      </w:rPr>
    </w:lvl>
    <w:lvl w:ilvl="4" w:tplc="13F2773C">
      <w:numFmt w:val="bullet"/>
      <w:lvlText w:val="•"/>
      <w:lvlJc w:val="left"/>
      <w:pPr>
        <w:ind w:left="2454" w:hanging="118"/>
      </w:pPr>
      <w:rPr>
        <w:lang w:val="pl-PL" w:eastAsia="en-US" w:bidi="ar-SA"/>
      </w:rPr>
    </w:lvl>
    <w:lvl w:ilvl="5" w:tplc="A1F01C22">
      <w:numFmt w:val="bullet"/>
      <w:lvlText w:val="•"/>
      <w:lvlJc w:val="left"/>
      <w:pPr>
        <w:ind w:left="3013" w:hanging="118"/>
      </w:pPr>
      <w:rPr>
        <w:lang w:val="pl-PL" w:eastAsia="en-US" w:bidi="ar-SA"/>
      </w:rPr>
    </w:lvl>
    <w:lvl w:ilvl="6" w:tplc="A0C405A4">
      <w:numFmt w:val="bullet"/>
      <w:lvlText w:val="•"/>
      <w:lvlJc w:val="left"/>
      <w:pPr>
        <w:ind w:left="3572" w:hanging="118"/>
      </w:pPr>
      <w:rPr>
        <w:lang w:val="pl-PL" w:eastAsia="en-US" w:bidi="ar-SA"/>
      </w:rPr>
    </w:lvl>
    <w:lvl w:ilvl="7" w:tplc="CC823384">
      <w:numFmt w:val="bullet"/>
      <w:lvlText w:val="•"/>
      <w:lvlJc w:val="left"/>
      <w:pPr>
        <w:ind w:left="4130" w:hanging="118"/>
      </w:pPr>
      <w:rPr>
        <w:lang w:val="pl-PL" w:eastAsia="en-US" w:bidi="ar-SA"/>
      </w:rPr>
    </w:lvl>
    <w:lvl w:ilvl="8" w:tplc="C1BA97DC">
      <w:numFmt w:val="bullet"/>
      <w:lvlText w:val="•"/>
      <w:lvlJc w:val="left"/>
      <w:pPr>
        <w:ind w:left="4689" w:hanging="118"/>
      </w:pPr>
      <w:rPr>
        <w:lang w:val="pl-PL" w:eastAsia="en-US" w:bidi="ar-SA"/>
      </w:rPr>
    </w:lvl>
  </w:abstractNum>
  <w:abstractNum w:abstractNumId="17" w15:restartNumberingAfterBreak="0">
    <w:nsid w:val="58C00192"/>
    <w:multiLevelType w:val="hybridMultilevel"/>
    <w:tmpl w:val="DC68271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5B300954"/>
    <w:multiLevelType w:val="hybridMultilevel"/>
    <w:tmpl w:val="E30E26C8"/>
    <w:lvl w:ilvl="0" w:tplc="FFFFFFFF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B6A39DA"/>
    <w:multiLevelType w:val="hybridMultilevel"/>
    <w:tmpl w:val="3E9EC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A3E17"/>
    <w:multiLevelType w:val="hybridMultilevel"/>
    <w:tmpl w:val="C666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253E1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D569A"/>
    <w:multiLevelType w:val="hybridMultilevel"/>
    <w:tmpl w:val="82740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503C8"/>
    <w:multiLevelType w:val="hybridMultilevel"/>
    <w:tmpl w:val="91FC12CA"/>
    <w:lvl w:ilvl="0" w:tplc="28B4D9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B7CF3"/>
    <w:multiLevelType w:val="hybridMultilevel"/>
    <w:tmpl w:val="97820052"/>
    <w:lvl w:ilvl="0" w:tplc="1494D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359DF"/>
    <w:multiLevelType w:val="hybridMultilevel"/>
    <w:tmpl w:val="127A3CBE"/>
    <w:lvl w:ilvl="0" w:tplc="F3C0B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A2009"/>
    <w:multiLevelType w:val="hybridMultilevel"/>
    <w:tmpl w:val="978200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94C15"/>
    <w:multiLevelType w:val="hybridMultilevel"/>
    <w:tmpl w:val="CB4A8B1E"/>
    <w:lvl w:ilvl="0" w:tplc="04150017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 w:color="FFFFFF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D743E"/>
    <w:multiLevelType w:val="hybridMultilevel"/>
    <w:tmpl w:val="838E572A"/>
    <w:lvl w:ilvl="0" w:tplc="3ACACB8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2346A"/>
    <w:multiLevelType w:val="hybridMultilevel"/>
    <w:tmpl w:val="0ACC8D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F31574E"/>
    <w:multiLevelType w:val="hybridMultilevel"/>
    <w:tmpl w:val="455E96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30467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47314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038924">
    <w:abstractNumId w:val="17"/>
  </w:num>
  <w:num w:numId="4" w16cid:durableId="973218912">
    <w:abstractNumId w:val="23"/>
  </w:num>
  <w:num w:numId="5" w16cid:durableId="1635215887">
    <w:abstractNumId w:val="19"/>
  </w:num>
  <w:num w:numId="6" w16cid:durableId="2085830063">
    <w:abstractNumId w:val="28"/>
  </w:num>
  <w:num w:numId="7" w16cid:durableId="191190761">
    <w:abstractNumId w:val="21"/>
  </w:num>
  <w:num w:numId="8" w16cid:durableId="1520973246">
    <w:abstractNumId w:val="8"/>
  </w:num>
  <w:num w:numId="9" w16cid:durableId="285357411">
    <w:abstractNumId w:val="13"/>
  </w:num>
  <w:num w:numId="10" w16cid:durableId="201596217">
    <w:abstractNumId w:val="12"/>
  </w:num>
  <w:num w:numId="11" w16cid:durableId="2067755549">
    <w:abstractNumId w:val="22"/>
  </w:num>
  <w:num w:numId="12" w16cid:durableId="271519341">
    <w:abstractNumId w:val="29"/>
  </w:num>
  <w:num w:numId="13" w16cid:durableId="10940848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4405266">
    <w:abstractNumId w:val="16"/>
  </w:num>
  <w:num w:numId="15" w16cid:durableId="1768695608">
    <w:abstractNumId w:val="11"/>
  </w:num>
  <w:num w:numId="16" w16cid:durableId="1794402030">
    <w:abstractNumId w:val="5"/>
  </w:num>
  <w:num w:numId="17" w16cid:durableId="1916209413">
    <w:abstractNumId w:val="7"/>
  </w:num>
  <w:num w:numId="18" w16cid:durableId="1798330786">
    <w:abstractNumId w:val="0"/>
  </w:num>
  <w:num w:numId="19" w16cid:durableId="2125071778">
    <w:abstractNumId w:val="1"/>
  </w:num>
  <w:num w:numId="20" w16cid:durableId="2103643651">
    <w:abstractNumId w:val="2"/>
  </w:num>
  <w:num w:numId="21" w16cid:durableId="1666281743">
    <w:abstractNumId w:val="3"/>
  </w:num>
  <w:num w:numId="22" w16cid:durableId="1551964909">
    <w:abstractNumId w:val="6"/>
  </w:num>
  <w:num w:numId="23" w16cid:durableId="842469987">
    <w:abstractNumId w:val="20"/>
  </w:num>
  <w:num w:numId="24" w16cid:durableId="1969890149">
    <w:abstractNumId w:val="15"/>
  </w:num>
  <w:num w:numId="25" w16cid:durableId="1292203267">
    <w:abstractNumId w:val="9"/>
  </w:num>
  <w:num w:numId="26" w16cid:durableId="143935917">
    <w:abstractNumId w:val="4"/>
  </w:num>
  <w:num w:numId="27" w16cid:durableId="1905144765">
    <w:abstractNumId w:val="30"/>
  </w:num>
  <w:num w:numId="28" w16cid:durableId="258684423">
    <w:abstractNumId w:val="24"/>
  </w:num>
  <w:num w:numId="29" w16cid:durableId="1049575300">
    <w:abstractNumId w:val="26"/>
  </w:num>
  <w:num w:numId="30" w16cid:durableId="557908483">
    <w:abstractNumId w:val="18"/>
  </w:num>
  <w:num w:numId="31" w16cid:durableId="1994720037">
    <w:abstractNumId w:val="14"/>
  </w:num>
  <w:num w:numId="32" w16cid:durableId="559219843">
    <w:abstractNumId w:val="10"/>
  </w:num>
  <w:num w:numId="33" w16cid:durableId="4092297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03"/>
    <w:rsid w:val="00000F4E"/>
    <w:rsid w:val="0000677C"/>
    <w:rsid w:val="00010B0C"/>
    <w:rsid w:val="00020CEE"/>
    <w:rsid w:val="00093770"/>
    <w:rsid w:val="000B3832"/>
    <w:rsid w:val="000B4EB1"/>
    <w:rsid w:val="000C3C03"/>
    <w:rsid w:val="000C5A89"/>
    <w:rsid w:val="000C7907"/>
    <w:rsid w:val="000E1FBF"/>
    <w:rsid w:val="000E7253"/>
    <w:rsid w:val="000F7D27"/>
    <w:rsid w:val="00111893"/>
    <w:rsid w:val="001122E2"/>
    <w:rsid w:val="0011257E"/>
    <w:rsid w:val="001146B3"/>
    <w:rsid w:val="001314C8"/>
    <w:rsid w:val="00145AC3"/>
    <w:rsid w:val="0017302A"/>
    <w:rsid w:val="0018368D"/>
    <w:rsid w:val="001A3413"/>
    <w:rsid w:val="001A75C8"/>
    <w:rsid w:val="00227B60"/>
    <w:rsid w:val="00237C52"/>
    <w:rsid w:val="002517F4"/>
    <w:rsid w:val="00252F7B"/>
    <w:rsid w:val="00264D30"/>
    <w:rsid w:val="00277E36"/>
    <w:rsid w:val="002801C3"/>
    <w:rsid w:val="002A2757"/>
    <w:rsid w:val="002A6863"/>
    <w:rsid w:val="002B060A"/>
    <w:rsid w:val="002E25A6"/>
    <w:rsid w:val="00305CD9"/>
    <w:rsid w:val="00314C9B"/>
    <w:rsid w:val="00321CB5"/>
    <w:rsid w:val="0032302D"/>
    <w:rsid w:val="00327C88"/>
    <w:rsid w:val="003429BC"/>
    <w:rsid w:val="003450A0"/>
    <w:rsid w:val="00367B0E"/>
    <w:rsid w:val="003800A8"/>
    <w:rsid w:val="00384794"/>
    <w:rsid w:val="003873F4"/>
    <w:rsid w:val="00397C68"/>
    <w:rsid w:val="003B1AAD"/>
    <w:rsid w:val="003D540A"/>
    <w:rsid w:val="003D64BE"/>
    <w:rsid w:val="00411F45"/>
    <w:rsid w:val="00422BC0"/>
    <w:rsid w:val="00440152"/>
    <w:rsid w:val="004523FB"/>
    <w:rsid w:val="00454D2A"/>
    <w:rsid w:val="004620CC"/>
    <w:rsid w:val="00471236"/>
    <w:rsid w:val="004768FC"/>
    <w:rsid w:val="00477414"/>
    <w:rsid w:val="00480ED3"/>
    <w:rsid w:val="004827C5"/>
    <w:rsid w:val="00495615"/>
    <w:rsid w:val="004D26E4"/>
    <w:rsid w:val="004D31B1"/>
    <w:rsid w:val="005027E0"/>
    <w:rsid w:val="0052323B"/>
    <w:rsid w:val="00530E9B"/>
    <w:rsid w:val="00533E2A"/>
    <w:rsid w:val="0053577D"/>
    <w:rsid w:val="0059736E"/>
    <w:rsid w:val="00597FE7"/>
    <w:rsid w:val="005A6625"/>
    <w:rsid w:val="005B3264"/>
    <w:rsid w:val="005B4764"/>
    <w:rsid w:val="0061196C"/>
    <w:rsid w:val="00620D78"/>
    <w:rsid w:val="00624EBE"/>
    <w:rsid w:val="00643FA4"/>
    <w:rsid w:val="00646698"/>
    <w:rsid w:val="006514A4"/>
    <w:rsid w:val="00654E22"/>
    <w:rsid w:val="006700B2"/>
    <w:rsid w:val="006829C1"/>
    <w:rsid w:val="006B0EDA"/>
    <w:rsid w:val="006C0C0E"/>
    <w:rsid w:val="00704AA8"/>
    <w:rsid w:val="007079A9"/>
    <w:rsid w:val="00722AE2"/>
    <w:rsid w:val="00732545"/>
    <w:rsid w:val="007438B6"/>
    <w:rsid w:val="00764118"/>
    <w:rsid w:val="007653BB"/>
    <w:rsid w:val="00777FEA"/>
    <w:rsid w:val="0078087D"/>
    <w:rsid w:val="007A03FC"/>
    <w:rsid w:val="007A26B6"/>
    <w:rsid w:val="007B5A22"/>
    <w:rsid w:val="007B68D4"/>
    <w:rsid w:val="007C1556"/>
    <w:rsid w:val="007D534F"/>
    <w:rsid w:val="007D5E5C"/>
    <w:rsid w:val="007D6DDC"/>
    <w:rsid w:val="00800325"/>
    <w:rsid w:val="008068B3"/>
    <w:rsid w:val="00806F15"/>
    <w:rsid w:val="008202B9"/>
    <w:rsid w:val="00832339"/>
    <w:rsid w:val="008340A5"/>
    <w:rsid w:val="0084422D"/>
    <w:rsid w:val="00845CD7"/>
    <w:rsid w:val="008667A0"/>
    <w:rsid w:val="00883B03"/>
    <w:rsid w:val="00886537"/>
    <w:rsid w:val="00893E32"/>
    <w:rsid w:val="008B6A88"/>
    <w:rsid w:val="008C1D1E"/>
    <w:rsid w:val="008C450C"/>
    <w:rsid w:val="008D37A5"/>
    <w:rsid w:val="008D6B7A"/>
    <w:rsid w:val="008E784A"/>
    <w:rsid w:val="008F387E"/>
    <w:rsid w:val="009164D0"/>
    <w:rsid w:val="009171B4"/>
    <w:rsid w:val="00992E80"/>
    <w:rsid w:val="00997AF1"/>
    <w:rsid w:val="009B134E"/>
    <w:rsid w:val="009B3E6F"/>
    <w:rsid w:val="009B7605"/>
    <w:rsid w:val="009C6370"/>
    <w:rsid w:val="009C725E"/>
    <w:rsid w:val="009C7D34"/>
    <w:rsid w:val="009D05E4"/>
    <w:rsid w:val="009D5BA1"/>
    <w:rsid w:val="009D7476"/>
    <w:rsid w:val="009F79F5"/>
    <w:rsid w:val="00A07D53"/>
    <w:rsid w:val="00A237D9"/>
    <w:rsid w:val="00A25AE2"/>
    <w:rsid w:val="00AA11A7"/>
    <w:rsid w:val="00AA5544"/>
    <w:rsid w:val="00AC14C8"/>
    <w:rsid w:val="00AC7C42"/>
    <w:rsid w:val="00AD0867"/>
    <w:rsid w:val="00AD1AE6"/>
    <w:rsid w:val="00AF44E0"/>
    <w:rsid w:val="00AF6702"/>
    <w:rsid w:val="00AF743B"/>
    <w:rsid w:val="00B07A39"/>
    <w:rsid w:val="00B20ADE"/>
    <w:rsid w:val="00B213C1"/>
    <w:rsid w:val="00B23596"/>
    <w:rsid w:val="00B362E2"/>
    <w:rsid w:val="00B64B5C"/>
    <w:rsid w:val="00B84FE4"/>
    <w:rsid w:val="00B90250"/>
    <w:rsid w:val="00B96220"/>
    <w:rsid w:val="00B96A59"/>
    <w:rsid w:val="00B97297"/>
    <w:rsid w:val="00BB6848"/>
    <w:rsid w:val="00BC21A3"/>
    <w:rsid w:val="00BC6FC7"/>
    <w:rsid w:val="00BD252D"/>
    <w:rsid w:val="00BD6E18"/>
    <w:rsid w:val="00BE1D6C"/>
    <w:rsid w:val="00C040C7"/>
    <w:rsid w:val="00C2000E"/>
    <w:rsid w:val="00C44BF5"/>
    <w:rsid w:val="00C801BB"/>
    <w:rsid w:val="00C8251B"/>
    <w:rsid w:val="00C85AB9"/>
    <w:rsid w:val="00C86559"/>
    <w:rsid w:val="00C87810"/>
    <w:rsid w:val="00C97505"/>
    <w:rsid w:val="00CB2CB0"/>
    <w:rsid w:val="00CB57AB"/>
    <w:rsid w:val="00CB76AC"/>
    <w:rsid w:val="00CD02F2"/>
    <w:rsid w:val="00CD7F68"/>
    <w:rsid w:val="00CF58A2"/>
    <w:rsid w:val="00D0007D"/>
    <w:rsid w:val="00D138F4"/>
    <w:rsid w:val="00D22DBF"/>
    <w:rsid w:val="00D235F2"/>
    <w:rsid w:val="00D45E2B"/>
    <w:rsid w:val="00D62203"/>
    <w:rsid w:val="00D6507E"/>
    <w:rsid w:val="00D90251"/>
    <w:rsid w:val="00D90DF0"/>
    <w:rsid w:val="00D9188E"/>
    <w:rsid w:val="00D94C1C"/>
    <w:rsid w:val="00DB25F9"/>
    <w:rsid w:val="00DB7970"/>
    <w:rsid w:val="00DC0D4D"/>
    <w:rsid w:val="00DF7286"/>
    <w:rsid w:val="00E17A9C"/>
    <w:rsid w:val="00E2581E"/>
    <w:rsid w:val="00E31E5B"/>
    <w:rsid w:val="00E3216C"/>
    <w:rsid w:val="00E328CC"/>
    <w:rsid w:val="00E53374"/>
    <w:rsid w:val="00E60ACD"/>
    <w:rsid w:val="00E66D8A"/>
    <w:rsid w:val="00E90B89"/>
    <w:rsid w:val="00EA632D"/>
    <w:rsid w:val="00EB4E56"/>
    <w:rsid w:val="00EC5272"/>
    <w:rsid w:val="00EC7FFC"/>
    <w:rsid w:val="00ED215C"/>
    <w:rsid w:val="00ED37B8"/>
    <w:rsid w:val="00ED3AC9"/>
    <w:rsid w:val="00EE05F4"/>
    <w:rsid w:val="00F04D8C"/>
    <w:rsid w:val="00F239D1"/>
    <w:rsid w:val="00F301E4"/>
    <w:rsid w:val="00F411C5"/>
    <w:rsid w:val="00F5610C"/>
    <w:rsid w:val="00F63474"/>
    <w:rsid w:val="00F637F3"/>
    <w:rsid w:val="00F71496"/>
    <w:rsid w:val="00F7675C"/>
    <w:rsid w:val="00F771D1"/>
    <w:rsid w:val="00F939B2"/>
    <w:rsid w:val="00FC2E70"/>
    <w:rsid w:val="00FC74A4"/>
    <w:rsid w:val="00FE71EA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721DF"/>
  <w15:docId w15:val="{CAF41CCA-D236-482F-AC95-895A7443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9C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A275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A6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A6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D4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C0D4D"/>
  </w:style>
  <w:style w:type="paragraph" w:styleId="Stopka">
    <w:name w:val="footer"/>
    <w:basedOn w:val="Normalny"/>
    <w:link w:val="Stopka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C0D4D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C8251B"/>
    <w:pPr>
      <w:ind w:left="720"/>
      <w:contextualSpacing/>
    </w:pPr>
  </w:style>
  <w:style w:type="table" w:styleId="Tabela-Siatka">
    <w:name w:val="Table Grid"/>
    <w:basedOn w:val="Standardowy"/>
    <w:rsid w:val="00E1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A275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2A2757"/>
    <w:rPr>
      <w:color w:val="0000FF"/>
      <w:u w:val="single"/>
    </w:rPr>
  </w:style>
  <w:style w:type="paragraph" w:styleId="Lista-kontynuacja2">
    <w:name w:val="List Continue 2"/>
    <w:basedOn w:val="Normalny"/>
    <w:uiPriority w:val="99"/>
    <w:semiHidden/>
    <w:unhideWhenUsed/>
    <w:rsid w:val="007B5A22"/>
    <w:pPr>
      <w:spacing w:after="120"/>
      <w:ind w:left="566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uiPriority w:val="99"/>
    <w:qFormat/>
    <w:rsid w:val="007B5A2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7B5A22"/>
    <w:pPr>
      <w:suppressLineNumbers/>
    </w:pPr>
    <w:rPr>
      <w:rFonts w:eastAsia="SimSun" w:cs="Arial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7B5A22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/>
    </w:rPr>
  </w:style>
  <w:style w:type="paragraph" w:customStyle="1" w:styleId="Style10">
    <w:name w:val="Style10"/>
    <w:basedOn w:val="Normalny"/>
    <w:uiPriority w:val="99"/>
    <w:rsid w:val="008003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table" w:customStyle="1" w:styleId="TableNormal">
    <w:name w:val="Table Normal"/>
    <w:uiPriority w:val="2"/>
    <w:semiHidden/>
    <w:qFormat/>
    <w:rsid w:val="008003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D54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kstpodstawowy21">
    <w:name w:val="Tekst podstawowy 21"/>
    <w:basedOn w:val="Normalny"/>
    <w:uiPriority w:val="99"/>
    <w:rsid w:val="003D540A"/>
    <w:pPr>
      <w:suppressAutoHyphens/>
      <w:spacing w:after="0" w:line="100" w:lineRule="atLeast"/>
    </w:pPr>
    <w:rPr>
      <w:rFonts w:eastAsia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NormalnyWeb11">
    <w:name w:val="Normalny (Web)1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2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A63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EA63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A6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A632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A632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A632D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3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3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A6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632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Bezodstpw">
    <w:name w:val="No Spacing"/>
    <w:uiPriority w:val="99"/>
    <w:qFormat/>
    <w:rsid w:val="00EA632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A632D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A6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E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tbpoz">
    <w:name w:val="tbpoz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1">
    <w:name w:val="Pa1"/>
    <w:basedOn w:val="Default"/>
    <w:next w:val="Default"/>
    <w:uiPriority w:val="99"/>
    <w:rsid w:val="00EA632D"/>
    <w:pPr>
      <w:spacing w:line="241" w:lineRule="atLeast"/>
    </w:pPr>
    <w:rPr>
      <w:rFonts w:ascii="HelveticaNeueLT Std" w:eastAsia="Calibri" w:hAnsi="HelveticaNeueLT Std"/>
      <w:color w:val="auto"/>
      <w:lang w:eastAsia="pl-PL"/>
    </w:rPr>
  </w:style>
  <w:style w:type="paragraph" w:customStyle="1" w:styleId="Tekstwstpniesformatowany">
    <w:name w:val="Tekst wstępnie sformatowany"/>
    <w:basedOn w:val="Normalny"/>
    <w:uiPriority w:val="99"/>
    <w:rsid w:val="00EA632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y1">
    <w:name w:val="Normalny1"/>
    <w:uiPriority w:val="99"/>
    <w:rsid w:val="00EA632D"/>
    <w:pPr>
      <w:suppressAutoHyphens/>
    </w:pPr>
    <w:rPr>
      <w:rFonts w:ascii="Calibri" w:eastAsia="Calibri" w:hAnsi="Calibri" w:cs="Times New Roman"/>
    </w:rPr>
  </w:style>
  <w:style w:type="paragraph" w:customStyle="1" w:styleId="Pa7">
    <w:name w:val="Pa7"/>
    <w:basedOn w:val="Default"/>
    <w:next w:val="Default"/>
    <w:uiPriority w:val="99"/>
    <w:rsid w:val="00EA632D"/>
    <w:pPr>
      <w:spacing w:line="201" w:lineRule="atLeast"/>
    </w:pPr>
    <w:rPr>
      <w:rFonts w:ascii="Rotis Sans Serif Pro" w:eastAsiaTheme="minorEastAsia" w:hAnsi="Rotis Sans Serif Pro" w:cstheme="minorBidi"/>
      <w:color w:val="auto"/>
      <w:lang w:eastAsia="ja-JP"/>
      <w14:ligatures w14:val="standardContextual"/>
    </w:rPr>
  </w:style>
  <w:style w:type="character" w:customStyle="1" w:styleId="A4">
    <w:name w:val="A4"/>
    <w:uiPriority w:val="99"/>
    <w:rsid w:val="00EA632D"/>
    <w:rPr>
      <w:rFonts w:ascii="HelveticaNeueLT Std" w:hAnsi="HelveticaNeueLT Std" w:cs="HelveticaNeueLT Std" w:hint="default"/>
      <w:color w:val="000000"/>
      <w:sz w:val="16"/>
      <w:szCs w:val="16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EA632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FontStyle90">
    <w:name w:val="Font Style90"/>
    <w:uiPriority w:val="99"/>
    <w:rsid w:val="00EA632D"/>
    <w:rPr>
      <w:rFonts w:ascii="Arial" w:hAnsi="Arial" w:cs="Arial" w:hint="default"/>
      <w:color w:val="000000"/>
      <w:sz w:val="14"/>
      <w:szCs w:val="14"/>
    </w:rPr>
  </w:style>
  <w:style w:type="numbering" w:customStyle="1" w:styleId="WWNum4">
    <w:name w:val="WWNum4"/>
    <w:rsid w:val="00EA632D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8bfc8a-bf33-4875-b0fc-ab121a7aaba7">PFAX22JPUVXR-1-31698</_dlc_DocId>
    <_dlc_DocIdUrl xmlns="618bfc8a-bf33-4875-b0fc-ab121a7aaba7">
      <Url>https://intranet.local.umed.pl/bpm/app05_medicalapparatus/_layouts/15/DocIdRedir.aspx?ID=PFAX22JPUVXR-1-31698</Url>
      <Description>PFAX22JPUVXR-1-31698</Description>
    </_dlc_DocIdUrl>
    <archiveCategoryId xmlns="618bfc8a-bf33-4875-b0fc-ab121a7aaba7">"B10"</archiveCategoryId>
    <purchaseCategory xmlns="618bfc8a-bf33-4875-b0fc-ab121a7aaba7">"Aparatura"</purchaseCategory>
    <fileType xmlns="618bfc8a-bf33-4875-b0fc-ab121a7aaba7">"Załącznik"</fileType>
    <classificationKeywordName xmlns="618bfc8a-bf33-4875-b0fc-ab121a7aaba7">"Zaopatrzenie w sprzęt, materiały biurowe i inne"</classificationKeywordName>
    <Typ_x0020_pliku xmlns="618bfc8a-bf33-4875-b0fc-ab121a7aaba7">"Załącznik do zapotrzebowania"</Typ_x0020_pliku>
    <dateOfGenerated xmlns="618bfc8a-bf33-4875-b0fc-ab121a7aaba7">2025-03-14T13:29:32+00:00</dateOfGenerated>
    <Autor xmlns="618bfc8a-bf33-4875-b0fc-ab121a7aaba7">"Justyna Cisło"</Autor>
    <idProcessBPM xmlns="618bfc8a-bf33-4875-b0fc-ab121a7aaba7">"1799338"</idProcessBPM>
    <permissionGroup xmlns="618bfc8a-bf33-4875-b0fc-ab121a7aaba7">";KCKF_Team;KCKF_Manager;KCKK_Team;KCKK_Manager;KCK_Manager;RKC_Manager;ZKOR_Manager;ZKIT_Manager;KPCC_Team;CDAP_Manager;CDAP_Team;KBKP_Manager;KDA_Manager;KDA_Team;BDZ_Manager;BDZ_Team;BDZP_Manager;BDZP_Team;KBZP_Manager;KCKE_ManagerKCKE_Manager;KBP_Team;KBP_Manager;KPCC_Manager;BDAS_Manager;BDAS_Team;"</permissionGroup>
    <permissionUser xmlns="618bfc8a-bf33-4875-b0fc-ab121a7aaba7">";73018;25411;"</permissionUser>
    <applicant xmlns="618bfc8a-bf33-4875-b0fc-ab121a7aaba7">"Justyna Cisło"</applicant>
    <classificationKeywordId xmlns="618bfc8a-bf33-4875-b0fc-ab121a7aaba7">"230"</classificationKeywordId>
    <organizationalUnitApplicant xmlns="618bfc8a-bf33-4875-b0fc-ab121a7aaba7">"Dział Zarządzania Majątkiem i Aparaturą"</organizationalUnitApplicant>
    <closure xmlns="618bfc8a-bf33-4875-b0fc-ab121a7aaba7" xsi:nil="true"/>
    <orderNumber xmlns="618bfc8a-bf33-4875-b0fc-ab121a7aaba7" xsi:nil="true"/>
    <otDocumentNumber xmlns="618bfc8a-bf33-4875-b0fc-ab121a7aaba7" xsi:nil="true"/>
    <subsystem xmlns="618bfc8a-bf33-4875-b0fc-ab121a7aaba7" xsi:nil="true"/>
    <systemInvoiceNumber xmlns="618bfc8a-bf33-4875-b0fc-ab121a7aaba7" xsi:nil="true"/>
    <typeOfAdmission xmlns="618bfc8a-bf33-4875-b0fc-ab121a7aaba7" xsi:nil="true"/>
    <scanNumber xmlns="618bfc8a-bf33-4875-b0fc-ab121a7aaba7" xsi:nil="true"/>
    <documentTypeInFix xmlns="618bfc8a-bf33-4875-b0fc-ab121a7aaba7" xsi:nil="true"/>
    <dateOfInvoice xmlns="618bfc8a-bf33-4875-b0fc-ab121a7aaba7" xsi:nil="true"/>
    <Podpisane_x0020_przez xmlns="618bfc8a-bf33-4875-b0fc-ab121a7aaba7" xsi:nil="true"/>
    <contractorNipPesel xmlns="618bfc8a-bf33-4875-b0fc-ab121a7aaba7">";;"</contractorNipPesel>
    <purchaseRequestNumber xmlns="618bfc8a-bf33-4875-b0fc-ab121a7aaba7">";AP/2025/03/00009;"</purchaseRequestNumber>
    <dateOfAccounting xmlns="618bfc8a-bf33-4875-b0fc-ab121a7aaba7" xsi:nil="true"/>
    <responsiblePerson xmlns="618bfc8a-bf33-4875-b0fc-ab121a7aaba7" xsi:nil="true"/>
    <status xmlns="618bfc8a-bf33-4875-b0fc-ab121a7aaba7">"Zaakceptowano formalnie w ramach PZP"</status>
    <account xmlns="618bfc8a-bf33-4875-b0fc-ab121a7aaba7">";085-05-001-07-11/9-716-26//401-02-0-08;"</account>
    <gusGroup xmlns="618bfc8a-bf33-4875-b0fc-ab121a7aaba7" xsi:nil="true"/>
    <hardwareType xmlns="618bfc8a-bf33-4875-b0fc-ab121a7aaba7" xsi:nil="true"/>
    <serviceCategory xmlns="618bfc8a-bf33-4875-b0fc-ab121a7aaba7" xsi:nil="true"/>
    <register xmlns="618bfc8a-bf33-4875-b0fc-ab121a7aaba7" xsi:nil="true"/>
    <contractorName xmlns="618bfc8a-bf33-4875-b0fc-ab121a7aaba7">";;"</contractorName>
    <location xmlns="618bfc8a-bf33-4875-b0fc-ab121a7aaba7" xsi:nil="true"/>
    <contractEndDate xmlns="618bfc8a-bf33-4875-b0fc-ab121a7aaba7" xsi:nil="true"/>
    <contractorInvoiceNumber xmlns="618bfc8a-bf33-4875-b0fc-ab121a7aaba7" xsi:nil="true"/>
    <orderSubnumber xmlns="618bfc8a-bf33-4875-b0fc-ab121a7aaba7" xsi:nil="true"/>
    <otDocumentDate xmlns="618bfc8a-bf33-4875-b0fc-ab121a7aaba7" xsi:nil="true"/>
    <assortment xmlns="618bfc8a-bf33-4875-b0fc-ab121a7aaba7" xsi:nil="true"/>
    <documentNumberInFix xmlns="618bfc8a-bf33-4875-b0fc-ab121a7aaba7" xsi:nil="true"/>
    <contractStartDate xmlns="618bfc8a-bf33-4875-b0fc-ab121a7aaba7" xsi:nil="true"/>
    <contractNumber xmlns="618bfc8a-bf33-4875-b0fc-ab121a7aaba7" xsi:nil="true"/>
    <inventoryNumber xmlns="618bfc8a-bf33-4875-b0fc-ab121a7aab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hopping" ma:contentTypeID="0x010100E2FA2A3B09DA084690E019E1EF1A5A4A006DED2E5F37B1BD41B54ADEC8A50F110F" ma:contentTypeVersion="45" ma:contentTypeDescription="Utwórz nowy dokument." ma:contentTypeScope="" ma:versionID="4486a29b06b698e8cbd4d3d3a29b94c0">
  <xsd:schema xmlns:xsd="http://www.w3.org/2001/XMLSchema" xmlns:xs="http://www.w3.org/2001/XMLSchema" xmlns:p="http://schemas.microsoft.com/office/2006/metadata/properties" xmlns:ns2="618bfc8a-bf33-4875-b0fc-ab121a7aaba7" targetNamespace="http://schemas.microsoft.com/office/2006/metadata/properties" ma:root="true" ma:fieldsID="1b71b403628d1126a6aba508bbaaec86" ns2:_="">
    <xsd:import namespace="618bfc8a-bf33-4875-b0fc-ab121a7aab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dateOfGenerated" minOccurs="0"/>
                <xsd:element ref="ns2:Typ_x0020_pliku" minOccurs="0"/>
                <xsd:element ref="ns2:fileType" minOccurs="0"/>
                <xsd:element ref="ns2:idProcessBPM" minOccurs="0"/>
                <xsd:element ref="ns2:permissionGroup" minOccurs="0"/>
                <xsd:element ref="ns2:permissionUser" minOccurs="0"/>
                <xsd:element ref="ns2:Podpisane_x0020_przez" minOccurs="0"/>
                <xsd:element ref="ns2:closure" minOccurs="0"/>
                <xsd:element ref="ns2:classificationKeywordId" minOccurs="0"/>
                <xsd:element ref="ns2:classificationKeywordName" minOccurs="0"/>
                <xsd:element ref="ns2:archiveCategoryId" minOccurs="0"/>
                <xsd:element ref="ns2:applicant" minOccurs="0"/>
                <xsd:element ref="ns2:organizationalUnitApplicant" minOccurs="0"/>
                <xsd:element ref="ns2:status" minOccurs="0"/>
                <xsd:element ref="ns2:contractStartDate" minOccurs="0"/>
                <xsd:element ref="ns2:contractEndDate" minOccurs="0"/>
                <xsd:element ref="ns2:dateOfInvoice" minOccurs="0"/>
                <xsd:element ref="ns2:purchaseCategory" minOccurs="0"/>
                <xsd:element ref="ns2:account" minOccurs="0"/>
                <xsd:element ref="ns2:contractorNipPesel" minOccurs="0"/>
                <xsd:element ref="ns2:scanNumber" minOccurs="0"/>
                <xsd:element ref="ns2:contractNumber" minOccurs="0"/>
                <xsd:element ref="ns2:contractorInvoiceNumber" minOccurs="0"/>
                <xsd:element ref="ns2:orderNumber" minOccurs="0"/>
                <xsd:element ref="ns2:purchaseRequestNumber" minOccurs="0"/>
                <xsd:element ref="ns2:contractorName" minOccurs="0"/>
                <xsd:element ref="ns2:systemInvoiceNumber" minOccurs="0"/>
                <xsd:element ref="ns2:dateOfAccounting" minOccurs="0"/>
                <xsd:element ref="ns2:documentNumberInFix" minOccurs="0"/>
                <xsd:element ref="ns2:documentTypeInFix" minOccurs="0"/>
                <xsd:element ref="ns2:orderSubnumber" minOccurs="0"/>
                <xsd:element ref="ns2:otDocumentDate" minOccurs="0"/>
                <xsd:element ref="ns2:otDocumentNumber" minOccurs="0"/>
                <xsd:element ref="ns2:assortment" minOccurs="0"/>
                <xsd:element ref="ns2:gusGroup" minOccurs="0"/>
                <xsd:element ref="ns2:location" minOccurs="0"/>
                <xsd:element ref="ns2:inventoryNumber" minOccurs="0"/>
                <xsd:element ref="ns2:responsiblePerson" minOccurs="0"/>
                <xsd:element ref="ns2:subsystem" minOccurs="0"/>
                <xsd:element ref="ns2:typeOfAdmission" minOccurs="0"/>
                <xsd:element ref="ns2:hardwareType" minOccurs="0"/>
                <xsd:element ref="ns2:serviceCategory" minOccurs="0"/>
                <xsd:element ref="ns2:regi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bfc8a-bf33-4875-b0fc-ab121a7aab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dateOfGenerated" ma:index="12" nillable="true" ma:displayName="Data wygenerowania" ma:format="DateOnly" ma:internalName="dateOfGenerated">
      <xsd:simpleType>
        <xsd:restriction base="dms:DateTime"/>
      </xsd:simpleType>
    </xsd:element>
    <xsd:element name="Typ_x0020_pliku" ma:index="13" nillable="true" ma:displayName="Typ pliku" ma:internalName="Typ_x0020_pliku">
      <xsd:simpleType>
        <xsd:restriction base="dms:Text"/>
      </xsd:simpleType>
    </xsd:element>
    <xsd:element name="fileType" ma:index="14" nillable="true" ma:displayName="Rodzaj pliku" ma:internalName="fileType">
      <xsd:simpleType>
        <xsd:restriction base="dms:Text"/>
      </xsd:simpleType>
    </xsd:element>
    <xsd:element name="idProcessBPM" ma:index="15" nillable="true" ma:displayName="Id instancji procesu" ma:internalName="idProcessBPM">
      <xsd:simpleType>
        <xsd:restriction base="dms:Text"/>
      </xsd:simpleType>
    </xsd:element>
    <xsd:element name="permissionGroup" ma:index="16" nillable="true" ma:displayName="Uprawnienia grupa" ma:internalName="permissionGroup">
      <xsd:simpleType>
        <xsd:restriction base="dms:Note"/>
      </xsd:simpleType>
    </xsd:element>
    <xsd:element name="permissionUser" ma:index="17" nillable="true" ma:displayName="Uprawnienia użytkownik" ma:internalName="permissionUser">
      <xsd:simpleType>
        <xsd:restriction base="dms:Note"/>
      </xsd:simpleType>
    </xsd:element>
    <xsd:element name="Podpisane_x0020_przez" ma:index="18" nillable="true" ma:displayName="Podpisane przez" ma:internalName="Podpisane_x0020_przez">
      <xsd:simpleType>
        <xsd:restriction base="dms:Text"/>
      </xsd:simpleType>
    </xsd:element>
    <xsd:element name="closure" ma:index="19" nillable="true" ma:displayName="Zakończenie sprawy" ma:format="DateOnly" ma:internalName="closure">
      <xsd:simpleType>
        <xsd:restriction base="dms:DateTime"/>
      </xsd:simpleType>
    </xsd:element>
    <xsd:element name="classificationKeywordId" ma:index="20" nillable="true" ma:displayName="Hasło klasyfikacyjne - id" ma:internalName="classificationKeywordId">
      <xsd:simpleType>
        <xsd:restriction base="dms:Text"/>
      </xsd:simpleType>
    </xsd:element>
    <xsd:element name="classificationKeywordName" ma:index="21" nillable="true" ma:displayName="Hasło klasyfikacyjne - nazwa" ma:internalName="classificationKeywordName">
      <xsd:simpleType>
        <xsd:restriction base="dms:Text"/>
      </xsd:simpleType>
    </xsd:element>
    <xsd:element name="archiveCategoryId" ma:index="22" nillable="true" ma:displayName="Kategoria archiwalna - id" ma:internalName="archiveCategoryId">
      <xsd:simpleType>
        <xsd:restriction base="dms:Text"/>
      </xsd:simpleType>
    </xsd:element>
    <xsd:element name="applicant" ma:index="23" nillable="true" ma:displayName="Procedujący" ma:internalName="applicant">
      <xsd:simpleType>
        <xsd:restriction base="dms:Text">
          <xsd:maxLength value="255"/>
        </xsd:restriction>
      </xsd:simpleType>
    </xsd:element>
    <xsd:element name="organizationalUnitApplicant" ma:index="24" nillable="true" ma:displayName="Jednostka procedującego" ma:internalName="organizationalUnitApplicant">
      <xsd:simpleType>
        <xsd:restriction base="dms:Text"/>
      </xsd:simpleType>
    </xsd:element>
    <xsd:element name="status" ma:index="25" nillable="true" ma:displayName="Status" ma:internalName="status">
      <xsd:simpleType>
        <xsd:restriction base="dms:Text"/>
      </xsd:simpleType>
    </xsd:element>
    <xsd:element name="contractStartDate" ma:index="26" nillable="true" ma:displayName="Data początku umowy" ma:format="DateOnly" ma:internalName="contractStartDate">
      <xsd:simpleType>
        <xsd:restriction base="dms:DateTime"/>
      </xsd:simpleType>
    </xsd:element>
    <xsd:element name="contractEndDate" ma:index="27" nillable="true" ma:displayName="Data końca umowy" ma:format="DateOnly" ma:internalName="contractEndDate">
      <xsd:simpleType>
        <xsd:restriction base="dms:DateTime"/>
      </xsd:simpleType>
    </xsd:element>
    <xsd:element name="dateOfInvoice" ma:index="28" nillable="true" ma:displayName="Data wystawienia faktury" ma:format="DateOnly" ma:internalName="dateOfInvoice">
      <xsd:simpleType>
        <xsd:restriction base="dms:DateTime"/>
      </xsd:simpleType>
    </xsd:element>
    <xsd:element name="purchaseCategory" ma:index="29" nillable="true" ma:displayName="Kategoria wydatku" ma:internalName="purchaseCategory">
      <xsd:simpleType>
        <xsd:restriction base="dms:Text"/>
      </xsd:simpleType>
    </xsd:element>
    <xsd:element name="account" ma:index="30" nillable="true" ma:displayName="Konto" ma:internalName="account">
      <xsd:simpleType>
        <xsd:restriction base="dms:Note"/>
      </xsd:simpleType>
    </xsd:element>
    <xsd:element name="contractorNipPesel" ma:index="31" nillable="true" ma:displayName="Kontrahent NIP PESEL" ma:internalName="contractorNipPesel">
      <xsd:simpleType>
        <xsd:restriction base="dms:Note"/>
      </xsd:simpleType>
    </xsd:element>
    <xsd:element name="scanNumber" ma:index="32" nillable="true" ma:displayName="Numer ze skanowania" ma:internalName="scanNumber">
      <xsd:simpleType>
        <xsd:restriction base="dms:Text"/>
      </xsd:simpleType>
    </xsd:element>
    <xsd:element name="contractNumber" ma:index="33" nillable="true" ma:displayName="Numer umowy" ma:internalName="contractNumber">
      <xsd:simpleType>
        <xsd:restriction base="dms:Note"/>
      </xsd:simpleType>
    </xsd:element>
    <xsd:element name="contractorInvoiceNumber" ma:index="34" nillable="true" ma:displayName="Numer własny faktury" ma:internalName="contractorInvoiceNumber">
      <xsd:simpleType>
        <xsd:restriction base="dms:Text"/>
      </xsd:simpleType>
    </xsd:element>
    <xsd:element name="orderNumber" ma:index="35" nillable="true" ma:displayName="Numer zamówienia" ma:internalName="orderNumber">
      <xsd:simpleType>
        <xsd:restriction base="dms:Text"/>
      </xsd:simpleType>
    </xsd:element>
    <xsd:element name="purchaseRequestNumber" ma:index="36" nillable="true" ma:displayName="Numer zapotrzebowania" ma:internalName="purchaseRequestNumber">
      <xsd:simpleType>
        <xsd:restriction base="dms:Note"/>
      </xsd:simpleType>
    </xsd:element>
    <xsd:element name="contractorName" ma:index="37" nillable="true" ma:displayName="Kontrahent Nazwa" ma:internalName="contractorName">
      <xsd:simpleType>
        <xsd:restriction base="dms:Note"/>
      </xsd:simpleType>
    </xsd:element>
    <xsd:element name="systemInvoiceNumber" ma:index="38" nillable="true" ma:displayName="Numer systemowy faktury" ma:internalName="systemInvoiceNumber">
      <xsd:simpleType>
        <xsd:restriction base="dms:Text"/>
      </xsd:simpleType>
    </xsd:element>
    <xsd:element name="dateOfAccounting" ma:index="39" nillable="true" ma:displayName="Data księgowania" ma:format="DateOnly" ma:internalName="dateOfAccounting">
      <xsd:simpleType>
        <xsd:restriction base="dms:DateTime"/>
      </xsd:simpleType>
    </xsd:element>
    <xsd:element name="documentNumberInFix" ma:index="40" nillable="true" ma:displayName="Numer dokumentu w FIX" ma:internalName="documentNumberInFix">
      <xsd:simpleType>
        <xsd:restriction base="dms:Note"/>
      </xsd:simpleType>
    </xsd:element>
    <xsd:element name="documentTypeInFix" ma:index="41" nillable="true" ma:displayName="Typ dokumentu w FIX" ma:internalName="documentTypeInFix">
      <xsd:simpleType>
        <xsd:restriction base="dms:Note"/>
      </xsd:simpleType>
    </xsd:element>
    <xsd:element name="orderSubnumber" ma:index="42" nillable="true" ma:displayName="Subnumer zamówienia" ma:internalName="orderSubnumber">
      <xsd:simpleType>
        <xsd:restriction base="dms:Text"/>
      </xsd:simpleType>
    </xsd:element>
    <xsd:element name="otDocumentDate" ma:index="43" nillable="true" ma:displayName="Data dokumentu OT" ma:internalName="otDocumentDate">
      <xsd:simpleType>
        <xsd:restriction base="dms:DateTime"/>
      </xsd:simpleType>
    </xsd:element>
    <xsd:element name="otDocumentNumber" ma:index="44" nillable="true" ma:displayName="Numer dokumentu OT" ma:internalName="otDocumentNumber">
      <xsd:simpleType>
        <xsd:restriction base="dms:Text"/>
      </xsd:simpleType>
    </xsd:element>
    <xsd:element name="assortment" ma:index="45" nillable="true" ma:displayName="Asortyment" ma:internalName="assortment">
      <xsd:simpleType>
        <xsd:restriction base="dms:Text"/>
      </xsd:simpleType>
    </xsd:element>
    <xsd:element name="gusGroup" ma:index="46" nillable="true" ma:displayName="Grupa GUS" ma:internalName="gusGroup">
      <xsd:simpleType>
        <xsd:restriction base="dms:Text"/>
      </xsd:simpleType>
    </xsd:element>
    <xsd:element name="location" ma:index="47" nillable="true" ma:displayName="Miejsce położenia" ma:internalName="location">
      <xsd:simpleType>
        <xsd:restriction base="dms:Text"/>
      </xsd:simpleType>
    </xsd:element>
    <xsd:element name="inventoryNumber" ma:index="48" nillable="true" ma:displayName="Numer inwentarzowy" ma:internalName="inventoryNumber">
      <xsd:simpleType>
        <xsd:restriction base="dms:Text"/>
      </xsd:simpleType>
    </xsd:element>
    <xsd:element name="responsiblePerson" ma:index="49" nillable="true" ma:displayName="Osoba odpowiedzialna" ma:internalName="responsiblePerson">
      <xsd:simpleType>
        <xsd:restriction base="dms:Text"/>
      </xsd:simpleType>
    </xsd:element>
    <xsd:element name="subsystem" ma:index="50" nillable="true" ma:displayName="Podsystem" ma:internalName="subsystem">
      <xsd:simpleType>
        <xsd:restriction base="dms:Text"/>
      </xsd:simpleType>
    </xsd:element>
    <xsd:element name="typeOfAdmission" ma:index="51" nillable="true" ma:displayName="Rodzaj przyjęcia" ma:internalName="typeOfAdmission">
      <xsd:simpleType>
        <xsd:restriction base="dms:Text"/>
      </xsd:simpleType>
    </xsd:element>
    <xsd:element name="hardwareType" ma:index="52" nillable="true" ma:displayName="Typ sprzętu" ma:internalName="hardwareType">
      <xsd:simpleType>
        <xsd:restriction base="dms:Text"/>
      </xsd:simpleType>
    </xsd:element>
    <xsd:element name="serviceCategory" ma:index="53" nillable="true" ma:displayName="Kategoria usługi" ma:internalName="serviceCategory">
      <xsd:simpleType>
        <xsd:restriction base="dms:Text"/>
      </xsd:simpleType>
    </xsd:element>
    <xsd:element name="register" ma:index="54" nillable="true" ma:displayName="Rejestr" ma:internalName="regist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19997-7B1D-4A99-9B03-C5718251A1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10A0D5-B74A-4417-92D7-8FF2D50B49B4}">
  <ds:schemaRefs>
    <ds:schemaRef ds:uri="http://schemas.microsoft.com/office/2006/metadata/properties"/>
    <ds:schemaRef ds:uri="http://schemas.microsoft.com/office/infopath/2007/PartnerControls"/>
    <ds:schemaRef ds:uri="618bfc8a-bf33-4875-b0fc-ab121a7aaba7"/>
  </ds:schemaRefs>
</ds:datastoreItem>
</file>

<file path=customXml/itemProps3.xml><?xml version="1.0" encoding="utf-8"?>
<ds:datastoreItem xmlns:ds="http://schemas.openxmlformats.org/officeDocument/2006/customXml" ds:itemID="{3E58EAD8-5B43-433D-A9F2-3BB4D50152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094200-367E-40CD-A8AF-0C8F02C08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bfc8a-bf33-4875-b0fc-ab121a7aa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F2D4B3-2CDC-4664-90B1-77A3E5F6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1224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Szymczyk</dc:creator>
  <cp:lastModifiedBy>Barbara Łabudzka</cp:lastModifiedBy>
  <cp:revision>4</cp:revision>
  <cp:lastPrinted>2024-08-21T16:12:00Z</cp:lastPrinted>
  <dcterms:created xsi:type="dcterms:W3CDTF">2025-04-09T11:40:00Z</dcterms:created>
  <dcterms:modified xsi:type="dcterms:W3CDTF">2025-04-09T12:59:00Z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561e7ef6e1de41fb096be783b4a439a80eb9efc461a02106c57bcc18507b503c</vt:lpwstr>
  </property>
  <property fmtid="{D5CDD505-2E9C-101B-9397-08002B2CF9AE}" pid="3" name="ContentTypeId">
    <vt:lpwstr>0x010100E2FA2A3B09DA084690E019E1EF1A5A4A006DED2E5F37B1BD41B54ADEC8A50F110F</vt:lpwstr>
  </property>
  <property fmtid="{D5CDD505-2E9C-101B-9397-08002B2CF9AE}" pid="4" name="_dlc_DocIdItemGuid">
    <vt:lpwstr>fd3c4ed1-824c-4fee-a6c2-5edce75fcf18</vt:lpwstr>
  </property>
</Properties>
</file>