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85C" w:rsidRPr="00E345D0" w:rsidRDefault="00AE485C" w:rsidP="00AE485C">
      <w:pPr>
        <w:widowControl w:val="0"/>
        <w:tabs>
          <w:tab w:val="left" w:pos="566"/>
          <w:tab w:val="left" w:pos="2459"/>
        </w:tabs>
        <w:suppressAutoHyphens/>
        <w:spacing w:after="0" w:line="360" w:lineRule="auto"/>
        <w:jc w:val="right"/>
        <w:rPr>
          <w:rFonts w:ascii="Open Sans" w:eastAsia="Andale Sans UI" w:hAnsi="Open Sans" w:cs="Open Sans"/>
          <w:sz w:val="21"/>
          <w:szCs w:val="21"/>
          <w:lang w:eastAsia="zh-CN"/>
        </w:rPr>
      </w:pPr>
      <w:r w:rsidRPr="00E345D0">
        <w:rPr>
          <w:rFonts w:ascii="Open Sans" w:eastAsia="Andale Sans UI" w:hAnsi="Open Sans" w:cs="Open Sans"/>
          <w:sz w:val="20"/>
          <w:szCs w:val="20"/>
          <w:lang w:eastAsia="zh-CN"/>
        </w:rPr>
        <w:t>Załącznik  Nr  2 do SWZ</w:t>
      </w:r>
    </w:p>
    <w:p w:rsidR="00AE485C" w:rsidRPr="00E345D0" w:rsidRDefault="00AE485C" w:rsidP="00AE485C">
      <w:pPr>
        <w:widowControl w:val="0"/>
        <w:tabs>
          <w:tab w:val="left" w:pos="566"/>
          <w:tab w:val="left" w:pos="2459"/>
        </w:tabs>
        <w:suppressAutoHyphens/>
        <w:spacing w:after="0" w:line="360" w:lineRule="auto"/>
        <w:rPr>
          <w:rFonts w:ascii="Open Sans" w:eastAsia="Andale Sans UI" w:hAnsi="Open Sans" w:cs="Open Sans"/>
          <w:sz w:val="24"/>
          <w:szCs w:val="20"/>
          <w:lang w:eastAsia="zh-CN"/>
        </w:rPr>
      </w:pPr>
      <w:r w:rsidRPr="00E345D0">
        <w:rPr>
          <w:rFonts w:ascii="Open Sans" w:eastAsia="Andale Sans UI" w:hAnsi="Open Sans" w:cs="Open Sans"/>
          <w:sz w:val="21"/>
          <w:szCs w:val="21"/>
          <w:lang w:eastAsia="zh-CN"/>
        </w:rPr>
        <w:t xml:space="preserve">…………………………………….. </w:t>
      </w:r>
      <w:r w:rsidRPr="00E345D0">
        <w:rPr>
          <w:rFonts w:ascii="Open Sans" w:eastAsia="Andale Sans UI" w:hAnsi="Open Sans" w:cs="Open Sans"/>
          <w:sz w:val="20"/>
          <w:szCs w:val="20"/>
          <w:lang w:eastAsia="zh-CN"/>
        </w:rPr>
        <w:t xml:space="preserve">                                                                       </w:t>
      </w:r>
    </w:p>
    <w:p w:rsidR="00AE485C" w:rsidRPr="00E345D0" w:rsidRDefault="00AE485C" w:rsidP="00AE485C">
      <w:pPr>
        <w:widowControl w:val="0"/>
        <w:suppressAutoHyphens/>
        <w:spacing w:after="0" w:line="240" w:lineRule="auto"/>
        <w:ind w:right="5954"/>
        <w:rPr>
          <w:rFonts w:ascii="Open Sans" w:eastAsia="Andale Sans UI" w:hAnsi="Open Sans" w:cs="Open Sans"/>
          <w:sz w:val="24"/>
          <w:szCs w:val="20"/>
          <w:lang w:eastAsia="zh-CN"/>
        </w:rPr>
      </w:pPr>
      <w:r w:rsidRPr="00E345D0">
        <w:rPr>
          <w:rFonts w:ascii="Open Sans" w:eastAsia="Andale Sans UI" w:hAnsi="Open Sans" w:cs="Open Sans"/>
          <w:sz w:val="21"/>
          <w:szCs w:val="21"/>
          <w:lang w:eastAsia="zh-CN"/>
        </w:rPr>
        <w:t>……………………………………..</w:t>
      </w:r>
    </w:p>
    <w:p w:rsidR="00AE485C" w:rsidRPr="00E345D0" w:rsidRDefault="00AE485C" w:rsidP="00AE485C">
      <w:pPr>
        <w:widowControl w:val="0"/>
        <w:tabs>
          <w:tab w:val="right" w:pos="3597"/>
        </w:tabs>
        <w:suppressAutoHyphens/>
        <w:spacing w:after="0" w:line="240" w:lineRule="auto"/>
        <w:ind w:right="5953"/>
        <w:rPr>
          <w:rFonts w:ascii="Open Sans" w:eastAsia="Andale Sans UI" w:hAnsi="Open Sans" w:cs="Open Sans"/>
          <w:sz w:val="24"/>
          <w:szCs w:val="20"/>
          <w:lang w:eastAsia="zh-CN"/>
        </w:rPr>
      </w:pPr>
      <w:r w:rsidRPr="00E345D0">
        <w:rPr>
          <w:rFonts w:ascii="Open Sans" w:eastAsia="Arial" w:hAnsi="Open Sans" w:cs="Open Sans"/>
          <w:i/>
          <w:sz w:val="16"/>
          <w:szCs w:val="16"/>
          <w:lang w:eastAsia="zh-CN"/>
        </w:rPr>
        <w:t xml:space="preserve">        </w:t>
      </w:r>
      <w:r w:rsidRPr="00E345D0">
        <w:rPr>
          <w:rFonts w:ascii="Open Sans" w:eastAsia="Andale Sans UI" w:hAnsi="Open Sans" w:cs="Open Sans"/>
          <w:i/>
          <w:sz w:val="16"/>
          <w:szCs w:val="16"/>
          <w:lang w:eastAsia="zh-CN"/>
        </w:rPr>
        <w:t>(pełna nazwa/firma, adres)</w:t>
      </w:r>
      <w:r w:rsidRPr="00E345D0">
        <w:rPr>
          <w:rFonts w:ascii="Open Sans" w:eastAsia="Andale Sans UI" w:hAnsi="Open Sans" w:cs="Open Sans"/>
          <w:i/>
          <w:sz w:val="16"/>
          <w:szCs w:val="16"/>
          <w:lang w:eastAsia="zh-CN"/>
        </w:rPr>
        <w:tab/>
      </w:r>
    </w:p>
    <w:p w:rsidR="00AE485C" w:rsidRPr="00E345D0" w:rsidRDefault="00AE485C" w:rsidP="00AE485C">
      <w:pPr>
        <w:widowControl w:val="0"/>
        <w:suppressAutoHyphens/>
        <w:spacing w:after="120" w:line="276" w:lineRule="auto"/>
        <w:rPr>
          <w:rFonts w:ascii="Open Sans" w:eastAsia="Andale Sans UI" w:hAnsi="Open Sans" w:cs="Open Sans"/>
          <w:b/>
          <w:sz w:val="20"/>
          <w:szCs w:val="20"/>
          <w:u w:val="single"/>
          <w:lang w:eastAsia="zh-CN"/>
        </w:rPr>
      </w:pPr>
    </w:p>
    <w:p w:rsidR="00AE485C" w:rsidRPr="00E345D0" w:rsidRDefault="00AE485C" w:rsidP="00AE485C">
      <w:pPr>
        <w:widowControl w:val="0"/>
        <w:suppressAutoHyphens/>
        <w:spacing w:after="120" w:line="276" w:lineRule="auto"/>
        <w:jc w:val="center"/>
        <w:rPr>
          <w:rFonts w:ascii="Open Sans" w:eastAsia="Andale Sans UI" w:hAnsi="Open Sans" w:cs="Open Sans"/>
          <w:sz w:val="24"/>
          <w:szCs w:val="20"/>
          <w:lang w:eastAsia="zh-CN"/>
        </w:rPr>
      </w:pPr>
      <w:r w:rsidRPr="00E345D0">
        <w:rPr>
          <w:rFonts w:ascii="Open Sans" w:eastAsia="Andale Sans UI" w:hAnsi="Open Sans" w:cs="Open Sans"/>
          <w:b/>
          <w:sz w:val="20"/>
          <w:szCs w:val="20"/>
          <w:u w:val="single"/>
          <w:lang w:eastAsia="zh-CN"/>
        </w:rPr>
        <w:t xml:space="preserve">Oświadczenie Wykonawcy </w:t>
      </w:r>
    </w:p>
    <w:p w:rsidR="00AE485C" w:rsidRPr="00E345D0" w:rsidRDefault="00AE485C" w:rsidP="00AE485C">
      <w:pPr>
        <w:widowControl w:val="0"/>
        <w:suppressAutoHyphens/>
        <w:spacing w:after="0" w:line="276" w:lineRule="auto"/>
        <w:jc w:val="center"/>
        <w:rPr>
          <w:rFonts w:ascii="Open Sans" w:eastAsia="Andale Sans UI" w:hAnsi="Open Sans" w:cs="Open Sans"/>
          <w:sz w:val="24"/>
          <w:szCs w:val="20"/>
          <w:lang w:eastAsia="zh-CN"/>
        </w:rPr>
      </w:pPr>
      <w:r w:rsidRPr="00E345D0">
        <w:rPr>
          <w:rFonts w:ascii="Open Sans" w:eastAsia="Andale Sans UI" w:hAnsi="Open Sans" w:cs="Open Sans"/>
          <w:b/>
          <w:sz w:val="20"/>
          <w:szCs w:val="20"/>
          <w:lang w:eastAsia="zh-CN"/>
        </w:rPr>
        <w:t xml:space="preserve">składane na podstawie art. 125 ust. 1 ustawy z dnia 11 września 2019 r. </w:t>
      </w:r>
    </w:p>
    <w:p w:rsidR="00AE485C" w:rsidRPr="00E345D0" w:rsidRDefault="00AE485C" w:rsidP="00AE485C">
      <w:pPr>
        <w:widowControl w:val="0"/>
        <w:suppressAutoHyphens/>
        <w:spacing w:after="0" w:line="276" w:lineRule="auto"/>
        <w:jc w:val="center"/>
        <w:rPr>
          <w:rFonts w:ascii="Open Sans" w:eastAsia="Andale Sans UI" w:hAnsi="Open Sans" w:cs="Open Sans"/>
          <w:sz w:val="24"/>
          <w:szCs w:val="20"/>
          <w:lang w:eastAsia="zh-CN"/>
        </w:rPr>
      </w:pPr>
      <w:r w:rsidRPr="00E345D0">
        <w:rPr>
          <w:rFonts w:ascii="Open Sans" w:eastAsia="Andale Sans UI" w:hAnsi="Open Sans" w:cs="Open Sans"/>
          <w:b/>
          <w:sz w:val="20"/>
          <w:szCs w:val="20"/>
          <w:lang w:eastAsia="zh-CN"/>
        </w:rPr>
        <w:t xml:space="preserve">Prawo zamówień publicznych (dalej jako: ustawa </w:t>
      </w:r>
      <w:proofErr w:type="spellStart"/>
      <w:r w:rsidRPr="00E345D0">
        <w:rPr>
          <w:rFonts w:ascii="Open Sans" w:eastAsia="Andale Sans UI" w:hAnsi="Open Sans" w:cs="Open Sans"/>
          <w:b/>
          <w:sz w:val="20"/>
          <w:szCs w:val="20"/>
          <w:lang w:eastAsia="zh-CN"/>
        </w:rPr>
        <w:t>Pzp</w:t>
      </w:r>
      <w:proofErr w:type="spellEnd"/>
      <w:r w:rsidRPr="00E345D0">
        <w:rPr>
          <w:rFonts w:ascii="Open Sans" w:eastAsia="Andale Sans UI" w:hAnsi="Open Sans" w:cs="Open Sans"/>
          <w:b/>
          <w:sz w:val="20"/>
          <w:szCs w:val="20"/>
          <w:lang w:eastAsia="zh-CN"/>
        </w:rPr>
        <w:t xml:space="preserve">), </w:t>
      </w:r>
    </w:p>
    <w:p w:rsidR="00AE485C" w:rsidRPr="00E345D0" w:rsidRDefault="00AE485C" w:rsidP="00AE485C">
      <w:pPr>
        <w:widowControl w:val="0"/>
        <w:suppressAutoHyphens/>
        <w:spacing w:after="0" w:line="276" w:lineRule="auto"/>
        <w:jc w:val="center"/>
        <w:rPr>
          <w:rFonts w:ascii="Open Sans" w:eastAsia="Andale Sans UI" w:hAnsi="Open Sans" w:cs="Open Sans"/>
          <w:sz w:val="24"/>
          <w:szCs w:val="20"/>
          <w:lang w:eastAsia="zh-CN"/>
        </w:rPr>
      </w:pPr>
      <w:r w:rsidRPr="00E345D0">
        <w:rPr>
          <w:rFonts w:ascii="Open Sans" w:eastAsia="Arial" w:hAnsi="Open Sans" w:cs="Open Sans"/>
          <w:b/>
          <w:sz w:val="20"/>
          <w:szCs w:val="20"/>
          <w:lang w:eastAsia="zh-CN"/>
        </w:rPr>
        <w:t xml:space="preserve"> </w:t>
      </w:r>
    </w:p>
    <w:p w:rsidR="00AE485C" w:rsidRPr="00E345D0" w:rsidRDefault="00AE485C" w:rsidP="00AE485C">
      <w:pPr>
        <w:widowControl w:val="0"/>
        <w:suppressAutoHyphens/>
        <w:spacing w:after="0" w:line="276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E345D0">
        <w:rPr>
          <w:rFonts w:ascii="Open Sans" w:eastAsia="Andale Sans UI" w:hAnsi="Open Sans" w:cs="Open Sans"/>
          <w:sz w:val="20"/>
          <w:szCs w:val="20"/>
          <w:lang w:eastAsia="zh-CN"/>
        </w:rPr>
        <w:t xml:space="preserve">o niepodleganiu wykluczeniu i spełnianiu warunków udziału w postępowaniu o udzielenie zamówienia publicznego pn.  </w:t>
      </w:r>
    </w:p>
    <w:p w:rsidR="00AE485C" w:rsidRPr="00E345D0" w:rsidRDefault="00AE485C" w:rsidP="00AE485C">
      <w:pPr>
        <w:widowControl w:val="0"/>
        <w:suppressAutoHyphens/>
        <w:spacing w:after="0" w:line="240" w:lineRule="auto"/>
        <w:rPr>
          <w:rFonts w:ascii="Open Sans" w:eastAsia="Andale Sans UI" w:hAnsi="Open Sans" w:cs="Open Sans"/>
          <w:b/>
          <w:lang w:eastAsia="zh-CN"/>
        </w:rPr>
      </w:pPr>
      <w:r w:rsidRPr="00E345D0">
        <w:rPr>
          <w:rFonts w:ascii="Open Sans" w:eastAsia="Andale Sans UI" w:hAnsi="Open Sans" w:cs="Open Sans"/>
          <w:b/>
          <w:lang w:eastAsia="zh-CN"/>
        </w:rPr>
        <w:t xml:space="preserve">Usuwanie uszkodzeń występujących w jezdniach o nawierzchniach  mineralno-asfaltowych zlokalizowanych na terenie miasta Gorzowa Wlkp. w latach 2025-2027 </w:t>
      </w:r>
    </w:p>
    <w:p w:rsidR="00AE485C" w:rsidRPr="00E345D0" w:rsidRDefault="00AE485C" w:rsidP="00AE485C">
      <w:pPr>
        <w:widowControl w:val="0"/>
        <w:suppressAutoHyphens/>
        <w:spacing w:after="0" w:line="276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AE485C" w:rsidRPr="00E345D0" w:rsidRDefault="00AE485C" w:rsidP="00AE485C">
      <w:pPr>
        <w:widowControl w:val="0"/>
        <w:suppressAutoHyphens/>
        <w:spacing w:after="0" w:line="240" w:lineRule="auto"/>
        <w:jc w:val="center"/>
        <w:rPr>
          <w:rFonts w:ascii="Open Sans" w:eastAsia="Andale Sans UI" w:hAnsi="Open Sans" w:cs="Open Sans"/>
          <w:b/>
          <w:bCs/>
          <w:sz w:val="20"/>
          <w:szCs w:val="20"/>
          <w:lang w:eastAsia="zh-CN"/>
        </w:rPr>
      </w:pPr>
      <w:r w:rsidRPr="00E345D0">
        <w:rPr>
          <w:rFonts w:ascii="Open Sans" w:eastAsia="Andale Sans UI" w:hAnsi="Open Sans" w:cs="Open Sans"/>
          <w:b/>
          <w:bCs/>
          <w:sz w:val="20"/>
          <w:szCs w:val="20"/>
          <w:lang w:eastAsia="zh-CN"/>
        </w:rPr>
        <w:t>[BZP.271.17.2025]</w:t>
      </w:r>
    </w:p>
    <w:p w:rsidR="00AE485C" w:rsidRPr="00E345D0" w:rsidRDefault="00AE485C" w:rsidP="00AE485C">
      <w:pPr>
        <w:widowControl w:val="0"/>
        <w:suppressAutoHyphens/>
        <w:spacing w:after="0" w:line="240" w:lineRule="auto"/>
        <w:jc w:val="both"/>
        <w:rPr>
          <w:rFonts w:ascii="Open Sans" w:eastAsia="Andale Sans UI" w:hAnsi="Open Sans" w:cs="Open Sans"/>
          <w:b/>
          <w:bCs/>
          <w:sz w:val="20"/>
          <w:szCs w:val="20"/>
          <w:lang w:eastAsia="zh-CN"/>
        </w:rPr>
      </w:pPr>
    </w:p>
    <w:p w:rsidR="00AE485C" w:rsidRPr="00E345D0" w:rsidRDefault="00AE485C" w:rsidP="00AE485C">
      <w:pPr>
        <w:widowControl w:val="0"/>
        <w:suppressAutoHyphens/>
        <w:spacing w:after="0" w:line="240" w:lineRule="auto"/>
        <w:jc w:val="center"/>
        <w:rPr>
          <w:rFonts w:ascii="Open Sans" w:eastAsia="Andale Sans UI" w:hAnsi="Open Sans" w:cs="Open Sans"/>
          <w:b/>
          <w:bCs/>
          <w:sz w:val="20"/>
          <w:szCs w:val="20"/>
          <w:lang w:eastAsia="zh-CN"/>
        </w:rPr>
      </w:pPr>
    </w:p>
    <w:p w:rsidR="00AE485C" w:rsidRPr="00E345D0" w:rsidRDefault="00AE485C" w:rsidP="00AE485C">
      <w:pPr>
        <w:widowControl w:val="0"/>
        <w:numPr>
          <w:ilvl w:val="0"/>
          <w:numId w:val="2"/>
        </w:numPr>
        <w:suppressAutoHyphens/>
        <w:spacing w:before="120" w:after="0" w:line="360" w:lineRule="auto"/>
        <w:ind w:left="284"/>
        <w:jc w:val="both"/>
        <w:rPr>
          <w:rFonts w:ascii="Open Sans" w:eastAsia="Andale Sans UI" w:hAnsi="Open Sans" w:cs="Open Sans"/>
          <w:sz w:val="24"/>
          <w:szCs w:val="20"/>
          <w:lang w:eastAsia="zh-CN"/>
        </w:rPr>
      </w:pPr>
      <w:r w:rsidRPr="00E345D0">
        <w:rPr>
          <w:rFonts w:ascii="Open Sans" w:eastAsia="Andale Sans UI" w:hAnsi="Open Sans" w:cs="Open Sans"/>
          <w:b/>
          <w:sz w:val="20"/>
          <w:szCs w:val="20"/>
          <w:u w:val="single"/>
          <w:lang w:eastAsia="zh-CN"/>
        </w:rPr>
        <w:t xml:space="preserve">OŚWIADCZENIE DOT. PRZESŁANEK  WYKLUCZENIA </w:t>
      </w:r>
    </w:p>
    <w:p w:rsidR="00AE485C" w:rsidRPr="00E345D0" w:rsidRDefault="00AE485C" w:rsidP="00AE485C">
      <w:pPr>
        <w:widowControl w:val="0"/>
        <w:suppressAutoHyphens/>
        <w:spacing w:after="0" w:line="240" w:lineRule="auto"/>
        <w:ind w:left="720"/>
        <w:rPr>
          <w:rFonts w:ascii="Open Sans" w:eastAsia="Andale Sans UI" w:hAnsi="Open Sans" w:cs="Open Sans"/>
          <w:b/>
          <w:sz w:val="10"/>
          <w:szCs w:val="10"/>
          <w:u w:val="single"/>
          <w:lang w:eastAsia="zh-CN"/>
        </w:rPr>
      </w:pPr>
    </w:p>
    <w:p w:rsidR="00AE485C" w:rsidRPr="00E345D0" w:rsidRDefault="00AE485C" w:rsidP="00AE485C">
      <w:pPr>
        <w:widowControl w:val="0"/>
        <w:shd w:val="clear" w:color="auto" w:fill="BFBFBF"/>
        <w:suppressAutoHyphens/>
        <w:spacing w:after="0" w:line="360" w:lineRule="auto"/>
        <w:jc w:val="both"/>
        <w:rPr>
          <w:rFonts w:ascii="Open Sans" w:eastAsia="Andale Sans UI" w:hAnsi="Open Sans" w:cs="Open Sans"/>
          <w:sz w:val="24"/>
          <w:szCs w:val="20"/>
          <w:lang w:eastAsia="zh-CN"/>
        </w:rPr>
      </w:pPr>
      <w:r w:rsidRPr="00E345D0">
        <w:rPr>
          <w:rFonts w:ascii="Open Sans" w:eastAsia="Andale Sans UI" w:hAnsi="Open Sans" w:cs="Open Sans"/>
          <w:b/>
          <w:sz w:val="21"/>
          <w:szCs w:val="21"/>
          <w:lang w:eastAsia="zh-CN"/>
        </w:rPr>
        <w:t>INFORMACJA DOTYCZĄCA WYKONAWCY:</w:t>
      </w:r>
    </w:p>
    <w:p w:rsidR="00AE485C" w:rsidRPr="00E345D0" w:rsidRDefault="00AE485C" w:rsidP="00AE485C">
      <w:pPr>
        <w:suppressAutoHyphens/>
        <w:spacing w:after="0" w:line="276" w:lineRule="auto"/>
        <w:ind w:left="720"/>
        <w:jc w:val="both"/>
        <w:rPr>
          <w:rFonts w:ascii="Open Sans" w:eastAsia="Calibri" w:hAnsi="Open Sans" w:cs="Open Sans"/>
          <w:b/>
          <w:sz w:val="20"/>
          <w:szCs w:val="21"/>
          <w:lang w:eastAsia="zh-CN"/>
        </w:rPr>
      </w:pPr>
    </w:p>
    <w:p w:rsidR="00AE485C" w:rsidRPr="00E345D0" w:rsidRDefault="00AE485C" w:rsidP="00AE485C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Open Sans" w:eastAsia="Calibri" w:hAnsi="Open Sans" w:cs="Open Sans"/>
          <w:sz w:val="20"/>
          <w:lang w:eastAsia="zh-CN"/>
        </w:rPr>
      </w:pPr>
      <w:r w:rsidRPr="00E345D0">
        <w:rPr>
          <w:rFonts w:ascii="Open Sans" w:eastAsia="Calibri" w:hAnsi="Open Sans" w:cs="Open Sans"/>
          <w:sz w:val="20"/>
          <w:lang w:eastAsia="zh-CN"/>
        </w:rPr>
        <w:t xml:space="preserve">*Oświadczam, że nie podlegam wykluczeniu z postępowania na podstawie  art. 108 ust.1 ustawy </w:t>
      </w:r>
      <w:proofErr w:type="spellStart"/>
      <w:r w:rsidRPr="00E345D0">
        <w:rPr>
          <w:rFonts w:ascii="Open Sans" w:eastAsia="Calibri" w:hAnsi="Open Sans" w:cs="Open Sans"/>
          <w:sz w:val="20"/>
          <w:lang w:eastAsia="zh-CN"/>
        </w:rPr>
        <w:t>Pzp</w:t>
      </w:r>
      <w:proofErr w:type="spellEnd"/>
      <w:r w:rsidRPr="00E345D0">
        <w:rPr>
          <w:rFonts w:ascii="Open Sans" w:eastAsia="Calibri" w:hAnsi="Open Sans" w:cs="Open Sans"/>
          <w:sz w:val="20"/>
          <w:lang w:eastAsia="zh-CN"/>
        </w:rPr>
        <w:t>. oraz na podstawie art. 7 ust. 1 pkt 1-3 ustawy z dnia 13 kwietnia 2022 r.  o szczególnych rozwiązaniach w zakresie przeciwdziałania wspieraniu agresji na Ukrainę oraz służących ochronie bezpieczeństwa narodowego (Dz. U. z 2022 r. poz. 835).</w:t>
      </w:r>
    </w:p>
    <w:p w:rsidR="00AE485C" w:rsidRPr="00E345D0" w:rsidRDefault="00AE485C" w:rsidP="00AE485C">
      <w:pPr>
        <w:widowControl w:val="0"/>
        <w:suppressAutoHyphens/>
        <w:spacing w:after="0" w:line="276" w:lineRule="auto"/>
        <w:ind w:left="284"/>
        <w:jc w:val="both"/>
        <w:rPr>
          <w:rFonts w:ascii="Open Sans" w:eastAsia="Calibri" w:hAnsi="Open Sans" w:cs="Open Sans"/>
          <w:lang w:eastAsia="zh-CN"/>
        </w:rPr>
      </w:pPr>
    </w:p>
    <w:p w:rsidR="00AE485C" w:rsidRPr="00E345D0" w:rsidRDefault="00AE485C" w:rsidP="00AE485C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Open Sans" w:eastAsia="Calibri" w:hAnsi="Open Sans" w:cs="Open Sans"/>
          <w:lang w:eastAsia="zh-CN"/>
        </w:rPr>
      </w:pPr>
      <w:r w:rsidRPr="00E345D0">
        <w:rPr>
          <w:rFonts w:ascii="Open Sans" w:eastAsia="Calibri" w:hAnsi="Open Sans" w:cs="Open Sans"/>
          <w:sz w:val="20"/>
          <w:lang w:eastAsia="zh-CN"/>
        </w:rPr>
        <w:t xml:space="preserve">*Oświadczam, że nie podlegam wykluczeniu z postępowania na podstawie art. 109 ust.1 pkt </w:t>
      </w:r>
      <w:r w:rsidRPr="00E345D0">
        <w:rPr>
          <w:rFonts w:ascii="Open Sans" w:eastAsia="Andale Sans UI" w:hAnsi="Open Sans" w:cs="Open Sans"/>
          <w:sz w:val="20"/>
          <w:szCs w:val="20"/>
          <w:lang w:eastAsia="zh-CN"/>
        </w:rPr>
        <w:t xml:space="preserve">4 </w:t>
      </w:r>
      <w:r w:rsidRPr="00E345D0">
        <w:rPr>
          <w:rFonts w:ascii="Open Sans" w:eastAsia="Calibri" w:hAnsi="Open Sans" w:cs="Open Sans"/>
          <w:sz w:val="20"/>
          <w:lang w:eastAsia="zh-CN"/>
        </w:rPr>
        <w:t xml:space="preserve">ustawy </w:t>
      </w:r>
      <w:proofErr w:type="spellStart"/>
      <w:r w:rsidRPr="00E345D0">
        <w:rPr>
          <w:rFonts w:ascii="Open Sans" w:eastAsia="Calibri" w:hAnsi="Open Sans" w:cs="Open Sans"/>
          <w:sz w:val="20"/>
          <w:lang w:eastAsia="zh-CN"/>
        </w:rPr>
        <w:t>Pzp</w:t>
      </w:r>
      <w:proofErr w:type="spellEnd"/>
      <w:r w:rsidRPr="00E345D0">
        <w:rPr>
          <w:rFonts w:ascii="Open Sans" w:eastAsia="Calibri" w:hAnsi="Open Sans" w:cs="Open Sans"/>
          <w:sz w:val="20"/>
          <w:lang w:eastAsia="zh-CN"/>
        </w:rPr>
        <w:t>.</w:t>
      </w:r>
      <w:r w:rsidRPr="00E345D0">
        <w:rPr>
          <w:rFonts w:ascii="Open Sans" w:eastAsia="Andale Sans UI" w:hAnsi="Open Sans" w:cs="Open Sans"/>
          <w:sz w:val="20"/>
          <w:szCs w:val="20"/>
          <w:lang w:eastAsia="zh-CN"/>
        </w:rPr>
        <w:tab/>
        <w:t xml:space="preserve"> </w:t>
      </w:r>
    </w:p>
    <w:p w:rsidR="00AE485C" w:rsidRPr="00E345D0" w:rsidRDefault="00AE485C" w:rsidP="00AE485C">
      <w:pPr>
        <w:widowControl w:val="0"/>
        <w:suppressAutoHyphens/>
        <w:spacing w:after="0" w:line="276" w:lineRule="auto"/>
        <w:ind w:left="284"/>
        <w:jc w:val="both"/>
        <w:rPr>
          <w:rFonts w:ascii="Open Sans" w:eastAsia="Calibri" w:hAnsi="Open Sans" w:cs="Open Sans"/>
          <w:lang w:eastAsia="zh-CN"/>
        </w:rPr>
      </w:pPr>
      <w:r w:rsidRPr="00E345D0">
        <w:rPr>
          <w:rFonts w:ascii="Open Sans" w:eastAsia="Andale Sans UI" w:hAnsi="Open Sans" w:cs="Open Sans"/>
          <w:sz w:val="20"/>
          <w:szCs w:val="20"/>
          <w:lang w:eastAsia="zh-CN"/>
        </w:rPr>
        <w:t xml:space="preserve">    </w:t>
      </w:r>
    </w:p>
    <w:p w:rsidR="00AE485C" w:rsidRPr="00E345D0" w:rsidRDefault="00AE485C" w:rsidP="00AE485C">
      <w:pPr>
        <w:widowControl w:val="0"/>
        <w:numPr>
          <w:ilvl w:val="0"/>
          <w:numId w:val="3"/>
        </w:numPr>
        <w:tabs>
          <w:tab w:val="clear" w:pos="360"/>
          <w:tab w:val="num" w:pos="284"/>
        </w:tabs>
        <w:suppressAutoHyphens/>
        <w:spacing w:after="0" w:line="276" w:lineRule="auto"/>
        <w:ind w:left="284" w:hanging="284"/>
        <w:contextualSpacing/>
        <w:jc w:val="both"/>
        <w:rPr>
          <w:rFonts w:ascii="Open Sans" w:eastAsia="Calibri" w:hAnsi="Open Sans" w:cs="Open Sans"/>
          <w:lang w:eastAsia="zh-CN"/>
        </w:rPr>
      </w:pPr>
      <w:r w:rsidRPr="00E345D0">
        <w:rPr>
          <w:rFonts w:ascii="Open Sans" w:eastAsia="Calibri" w:hAnsi="Open Sans" w:cs="Open Sans"/>
          <w:sz w:val="20"/>
          <w:lang w:eastAsia="zh-CN"/>
        </w:rPr>
        <w:t xml:space="preserve">*Oświadczam, że zachodzą w stosunku do mnie podstawy wykluczenia z postępowania na podstawie art. …………. ustawy </w:t>
      </w:r>
      <w:proofErr w:type="spellStart"/>
      <w:r w:rsidRPr="00E345D0">
        <w:rPr>
          <w:rFonts w:ascii="Open Sans" w:eastAsia="Calibri" w:hAnsi="Open Sans" w:cs="Open Sans"/>
          <w:sz w:val="20"/>
          <w:lang w:eastAsia="zh-CN"/>
        </w:rPr>
        <w:t>Pzp</w:t>
      </w:r>
      <w:proofErr w:type="spellEnd"/>
      <w:r w:rsidRPr="00E345D0">
        <w:rPr>
          <w:rFonts w:ascii="Open Sans" w:eastAsia="Calibri" w:hAnsi="Open Sans" w:cs="Open Sans"/>
          <w:sz w:val="20"/>
          <w:lang w:eastAsia="zh-CN"/>
        </w:rPr>
        <w:t xml:space="preserve"> (podać mającą zastosowanie podstawę wykluczenia).</w:t>
      </w:r>
    </w:p>
    <w:p w:rsidR="00AE485C" w:rsidRPr="00E345D0" w:rsidRDefault="00AE485C" w:rsidP="00AE485C">
      <w:pPr>
        <w:suppressAutoHyphens/>
        <w:spacing w:after="0" w:line="276" w:lineRule="auto"/>
        <w:ind w:left="284"/>
        <w:contextualSpacing/>
        <w:jc w:val="both"/>
        <w:rPr>
          <w:rFonts w:ascii="Open Sans" w:eastAsia="Calibri" w:hAnsi="Open Sans" w:cs="Open Sans"/>
          <w:lang w:eastAsia="zh-CN"/>
        </w:rPr>
      </w:pPr>
      <w:r w:rsidRPr="00E345D0">
        <w:rPr>
          <w:rFonts w:ascii="Open Sans" w:eastAsia="Calibri" w:hAnsi="Open Sans" w:cs="Open Sans"/>
          <w:sz w:val="20"/>
          <w:lang w:eastAsia="zh-CN"/>
        </w:rPr>
        <w:t xml:space="preserve">Jednocześnie oświadczam, że w związku z ww. okolicznością, na podstawie art.110 ust.2 ustawy </w:t>
      </w:r>
      <w:proofErr w:type="spellStart"/>
      <w:r w:rsidRPr="00E345D0">
        <w:rPr>
          <w:rFonts w:ascii="Open Sans" w:eastAsia="Calibri" w:hAnsi="Open Sans" w:cs="Open Sans"/>
          <w:sz w:val="20"/>
          <w:szCs w:val="20"/>
          <w:lang w:eastAsia="zh-CN"/>
        </w:rPr>
        <w:t>Pzp</w:t>
      </w:r>
      <w:proofErr w:type="spellEnd"/>
      <w:r w:rsidRPr="00E345D0">
        <w:rPr>
          <w:rFonts w:ascii="Open Sans" w:eastAsia="Calibri" w:hAnsi="Open Sans" w:cs="Open Sans"/>
          <w:sz w:val="20"/>
          <w:szCs w:val="20"/>
          <w:lang w:eastAsia="zh-CN"/>
        </w:rPr>
        <w:t xml:space="preserve"> podjąłem środki naprawcze – opis w załączeniu.</w:t>
      </w:r>
      <w:r w:rsidRPr="00E345D0">
        <w:rPr>
          <w:rFonts w:ascii="Open Sans" w:eastAsia="Calibri" w:hAnsi="Open Sans" w:cs="Open Sans"/>
          <w:sz w:val="21"/>
          <w:szCs w:val="21"/>
          <w:lang w:eastAsia="zh-CN"/>
        </w:rPr>
        <w:t xml:space="preserve"> </w:t>
      </w:r>
    </w:p>
    <w:p w:rsidR="00AE485C" w:rsidRPr="00E345D0" w:rsidRDefault="00AE485C" w:rsidP="00AE485C">
      <w:pPr>
        <w:widowControl w:val="0"/>
        <w:suppressAutoHyphens/>
        <w:spacing w:after="0" w:line="240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AE485C" w:rsidRPr="00E345D0" w:rsidRDefault="00AE485C" w:rsidP="00AE485C">
      <w:pPr>
        <w:widowControl w:val="0"/>
        <w:suppressAutoHyphens/>
        <w:spacing w:after="0" w:line="240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E345D0">
        <w:rPr>
          <w:rFonts w:ascii="Open Sans" w:eastAsia="Andale Sans UI" w:hAnsi="Open Sans" w:cs="Open Sans"/>
          <w:sz w:val="20"/>
          <w:szCs w:val="20"/>
          <w:lang w:eastAsia="zh-CN"/>
        </w:rPr>
        <w:t xml:space="preserve">* </w:t>
      </w:r>
      <w:r w:rsidRPr="00E345D0">
        <w:rPr>
          <w:rFonts w:ascii="Open Sans" w:eastAsia="Andale Sans UI" w:hAnsi="Open Sans" w:cs="Open Sans"/>
          <w:sz w:val="18"/>
          <w:szCs w:val="18"/>
          <w:lang w:eastAsia="zh-CN"/>
        </w:rPr>
        <w:t>Niepotrzebne skreślić</w:t>
      </w:r>
    </w:p>
    <w:p w:rsidR="00AE485C" w:rsidRPr="00E345D0" w:rsidRDefault="00AE485C" w:rsidP="00AE485C">
      <w:pPr>
        <w:widowControl w:val="0"/>
        <w:suppressAutoHyphens/>
        <w:spacing w:after="0" w:line="360" w:lineRule="auto"/>
        <w:jc w:val="both"/>
        <w:rPr>
          <w:rFonts w:ascii="Open Sans" w:eastAsia="Andale Sans UI" w:hAnsi="Open Sans" w:cs="Open Sans"/>
          <w:i/>
          <w:sz w:val="16"/>
          <w:szCs w:val="16"/>
          <w:lang w:eastAsia="zh-CN"/>
        </w:rPr>
      </w:pPr>
    </w:p>
    <w:p w:rsidR="00AE485C" w:rsidRPr="00E345D0" w:rsidRDefault="00AE485C" w:rsidP="00AE485C">
      <w:pPr>
        <w:widowControl w:val="0"/>
        <w:numPr>
          <w:ilvl w:val="0"/>
          <w:numId w:val="2"/>
        </w:numPr>
        <w:suppressAutoHyphens/>
        <w:spacing w:before="120" w:after="0" w:line="360" w:lineRule="auto"/>
        <w:ind w:left="284"/>
        <w:jc w:val="both"/>
        <w:rPr>
          <w:rFonts w:ascii="Open Sans" w:eastAsia="Andale Sans UI" w:hAnsi="Open Sans" w:cs="Open Sans"/>
          <w:sz w:val="24"/>
          <w:szCs w:val="20"/>
          <w:lang w:eastAsia="zh-CN"/>
        </w:rPr>
      </w:pPr>
      <w:r w:rsidRPr="00E345D0">
        <w:rPr>
          <w:rFonts w:ascii="Open Sans" w:eastAsia="Andale Sans UI" w:hAnsi="Open Sans" w:cs="Open Sans"/>
          <w:b/>
          <w:sz w:val="20"/>
          <w:szCs w:val="20"/>
          <w:u w:val="single"/>
          <w:lang w:eastAsia="zh-CN"/>
        </w:rPr>
        <w:t>OŚWIADCZENIE DOT. PRZESŁANEK  SPEŁNIANIA WARUNKÓW UDZIAŁU W POSTĘPOWANIU</w:t>
      </w:r>
    </w:p>
    <w:p w:rsidR="00AE485C" w:rsidRPr="00E345D0" w:rsidRDefault="00AE485C" w:rsidP="00AE485C">
      <w:pPr>
        <w:widowControl w:val="0"/>
        <w:suppressAutoHyphens/>
        <w:spacing w:after="0" w:line="276" w:lineRule="auto"/>
        <w:jc w:val="both"/>
        <w:rPr>
          <w:rFonts w:ascii="Open Sans" w:eastAsia="Andale Sans UI" w:hAnsi="Open Sans" w:cs="Open Sans"/>
          <w:b/>
          <w:sz w:val="10"/>
          <w:szCs w:val="10"/>
          <w:u w:val="single"/>
          <w:lang w:eastAsia="zh-CN"/>
        </w:rPr>
      </w:pPr>
    </w:p>
    <w:p w:rsidR="00AE485C" w:rsidRPr="00E345D0" w:rsidRDefault="00AE485C" w:rsidP="00AE485C">
      <w:pPr>
        <w:widowControl w:val="0"/>
        <w:suppressAutoHyphens/>
        <w:spacing w:after="0" w:line="276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E345D0">
        <w:rPr>
          <w:rFonts w:ascii="Open Sans" w:eastAsia="Andale Sans UI" w:hAnsi="Open Sans" w:cs="Open Sans"/>
          <w:sz w:val="20"/>
          <w:szCs w:val="20"/>
          <w:lang w:eastAsia="zh-CN"/>
        </w:rPr>
        <w:t>Oświadczam, że spełniam warunki udziału w postępowaniu określone przez Zamawiającego   w Specyfikacji   Warunków Zamówienia dotyczące :</w:t>
      </w:r>
    </w:p>
    <w:p w:rsidR="00AE485C" w:rsidRPr="00E345D0" w:rsidRDefault="00AE485C" w:rsidP="00AE485C">
      <w:pPr>
        <w:widowControl w:val="0"/>
        <w:suppressAutoHyphens/>
        <w:spacing w:after="0" w:line="276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6263E3" w:rsidRPr="00E345D0" w:rsidRDefault="006263E3" w:rsidP="00AE485C">
      <w:pPr>
        <w:widowControl w:val="0"/>
        <w:suppressAutoHyphens/>
        <w:spacing w:after="0" w:line="276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6263E3" w:rsidRPr="00E345D0" w:rsidRDefault="006263E3" w:rsidP="00AE485C">
      <w:pPr>
        <w:widowControl w:val="0"/>
        <w:suppressAutoHyphens/>
        <w:spacing w:after="0" w:line="276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  <w:bookmarkStart w:id="0" w:name="_GoBack"/>
      <w:bookmarkEnd w:id="0"/>
    </w:p>
    <w:p w:rsidR="00AE485C" w:rsidRPr="00E345D0" w:rsidRDefault="00AE485C" w:rsidP="00AE485C">
      <w:pPr>
        <w:pStyle w:val="Akapitzlist"/>
        <w:widowControl w:val="0"/>
        <w:numPr>
          <w:ilvl w:val="0"/>
          <w:numId w:val="4"/>
        </w:numPr>
        <w:suppressAutoHyphens/>
        <w:spacing w:after="0" w:line="276" w:lineRule="auto"/>
        <w:jc w:val="both"/>
        <w:rPr>
          <w:rFonts w:ascii="Open Sans" w:eastAsia="Andale Sans UI" w:hAnsi="Open Sans" w:cs="Open Sans"/>
          <w:b/>
          <w:sz w:val="20"/>
          <w:szCs w:val="20"/>
          <w:lang w:eastAsia="zh-CN"/>
        </w:rPr>
      </w:pPr>
      <w:r w:rsidRPr="00E345D0">
        <w:rPr>
          <w:rFonts w:ascii="Open Sans" w:eastAsia="Andale Sans UI" w:hAnsi="Open Sans" w:cs="Open Sans"/>
          <w:b/>
          <w:sz w:val="20"/>
          <w:szCs w:val="20"/>
          <w:lang w:eastAsia="zh-CN"/>
        </w:rPr>
        <w:lastRenderedPageBreak/>
        <w:t>zdolności technicznej lub zawodowej:</w:t>
      </w:r>
    </w:p>
    <w:p w:rsidR="00AE485C" w:rsidRPr="00E345D0" w:rsidRDefault="00AE485C" w:rsidP="00AE485C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Open Sans" w:hAnsi="Open Sans" w:cs="Open Sans"/>
          <w:sz w:val="20"/>
        </w:rPr>
      </w:pPr>
      <w:r w:rsidRPr="00E345D0">
        <w:rPr>
          <w:rFonts w:ascii="Open Sans" w:hAnsi="Open Sans" w:cs="Open Sans"/>
          <w:sz w:val="20"/>
        </w:rPr>
        <w:t>dysponujemy lub będziemy dysponować osobami zdo</w:t>
      </w:r>
      <w:r w:rsidR="009622D4" w:rsidRPr="00E345D0">
        <w:rPr>
          <w:rFonts w:ascii="Open Sans" w:hAnsi="Open Sans" w:cs="Open Sans"/>
          <w:sz w:val="20"/>
        </w:rPr>
        <w:t xml:space="preserve">lnymi do realizacji zamówienia </w:t>
      </w:r>
      <w:r w:rsidRPr="00E345D0">
        <w:rPr>
          <w:rFonts w:ascii="Open Sans" w:hAnsi="Open Sans" w:cs="Open Sans"/>
          <w:sz w:val="20"/>
        </w:rPr>
        <w:t>tj.:</w:t>
      </w:r>
    </w:p>
    <w:p w:rsidR="00AE485C" w:rsidRPr="00E345D0" w:rsidRDefault="00AE485C" w:rsidP="00AE485C">
      <w:pPr>
        <w:pStyle w:val="Akapitzlist"/>
        <w:spacing w:line="276" w:lineRule="auto"/>
        <w:ind w:left="1170"/>
        <w:jc w:val="both"/>
        <w:rPr>
          <w:rFonts w:ascii="Open Sans" w:hAnsi="Open Sans" w:cs="Open Sans"/>
          <w:sz w:val="20"/>
        </w:rPr>
      </w:pPr>
      <w:r w:rsidRPr="00E345D0">
        <w:rPr>
          <w:rFonts w:ascii="Open Sans" w:hAnsi="Open Sans" w:cs="Open Sans"/>
          <w:sz w:val="20"/>
        </w:rPr>
        <w:t>Kierownikiem robót budowlanych posiadającym:</w:t>
      </w:r>
    </w:p>
    <w:p w:rsidR="00AE485C" w:rsidRPr="00E345D0" w:rsidRDefault="00AE485C" w:rsidP="00885224">
      <w:pPr>
        <w:pStyle w:val="Akapitzlist"/>
        <w:ind w:left="1590"/>
        <w:jc w:val="both"/>
        <w:rPr>
          <w:rFonts w:ascii="Open Sans" w:hAnsi="Open Sans" w:cs="Open Sans"/>
          <w:bCs/>
          <w:sz w:val="20"/>
        </w:rPr>
      </w:pPr>
      <w:r w:rsidRPr="00E345D0">
        <w:rPr>
          <w:rFonts w:ascii="Open Sans" w:hAnsi="Open Sans" w:cs="Open Sans"/>
          <w:bCs/>
          <w:sz w:val="20"/>
        </w:rPr>
        <w:t>•</w:t>
      </w:r>
      <w:r w:rsidRPr="00E345D0">
        <w:rPr>
          <w:rFonts w:ascii="Open Sans" w:hAnsi="Open Sans" w:cs="Open Sans"/>
          <w:bCs/>
          <w:sz w:val="20"/>
        </w:rPr>
        <w:tab/>
        <w:t xml:space="preserve">uprawnienia budowlane do kierowania robotami budowlanymi bez  </w:t>
      </w:r>
    </w:p>
    <w:p w:rsidR="00AE485C" w:rsidRPr="00E345D0" w:rsidRDefault="00AE485C" w:rsidP="00885224">
      <w:pPr>
        <w:pStyle w:val="Akapitzlist"/>
        <w:ind w:left="1590"/>
        <w:jc w:val="both"/>
        <w:rPr>
          <w:rFonts w:ascii="Open Sans" w:hAnsi="Open Sans" w:cs="Open Sans"/>
          <w:bCs/>
          <w:sz w:val="20"/>
        </w:rPr>
      </w:pPr>
      <w:r w:rsidRPr="00E345D0">
        <w:rPr>
          <w:rFonts w:ascii="Open Sans" w:hAnsi="Open Sans" w:cs="Open Sans"/>
          <w:bCs/>
          <w:sz w:val="20"/>
        </w:rPr>
        <w:t xml:space="preserve">          ograniczeń w specjalności  inżynieryjnej drogowej</w:t>
      </w:r>
      <w:r w:rsidRPr="00E345D0">
        <w:rPr>
          <w:rFonts w:ascii="Open Sans" w:hAnsi="Open Sans" w:cs="Open Sans"/>
          <w:bCs/>
          <w:sz w:val="20"/>
        </w:rPr>
        <w:tab/>
      </w:r>
      <w:r w:rsidRPr="00E345D0">
        <w:rPr>
          <w:rFonts w:ascii="Open Sans" w:hAnsi="Open Sans" w:cs="Open Sans"/>
          <w:bCs/>
          <w:sz w:val="20"/>
        </w:rPr>
        <w:tab/>
      </w:r>
    </w:p>
    <w:p w:rsidR="00885224" w:rsidRPr="00E345D0" w:rsidRDefault="00AE485C" w:rsidP="00885224">
      <w:pPr>
        <w:pStyle w:val="Akapitzlist"/>
        <w:ind w:left="1590"/>
        <w:jc w:val="both"/>
        <w:rPr>
          <w:rFonts w:ascii="Open Sans" w:hAnsi="Open Sans" w:cs="Open Sans"/>
          <w:bCs/>
          <w:sz w:val="20"/>
        </w:rPr>
      </w:pPr>
      <w:r w:rsidRPr="00E345D0">
        <w:rPr>
          <w:rFonts w:ascii="Open Sans" w:hAnsi="Open Sans" w:cs="Open Sans"/>
          <w:bCs/>
          <w:sz w:val="20"/>
        </w:rPr>
        <w:t>•</w:t>
      </w:r>
      <w:r w:rsidRPr="00E345D0">
        <w:rPr>
          <w:rFonts w:ascii="Open Sans" w:hAnsi="Open Sans" w:cs="Open Sans"/>
          <w:bCs/>
          <w:sz w:val="20"/>
        </w:rPr>
        <w:tab/>
      </w:r>
      <w:r w:rsidR="00885224" w:rsidRPr="00E345D0">
        <w:rPr>
          <w:rFonts w:ascii="Open Sans" w:hAnsi="Open Sans" w:cs="Open Sans"/>
          <w:bCs/>
          <w:sz w:val="20"/>
        </w:rPr>
        <w:t xml:space="preserve">minimum 3- letnie doświadczenie zawodowe w pełnieniu funkcji </w:t>
      </w:r>
    </w:p>
    <w:p w:rsidR="00885224" w:rsidRPr="00E345D0" w:rsidRDefault="00885224" w:rsidP="00885224">
      <w:pPr>
        <w:pStyle w:val="Akapitzlist"/>
        <w:ind w:left="1590"/>
        <w:jc w:val="both"/>
        <w:rPr>
          <w:rFonts w:ascii="Open Sans" w:hAnsi="Open Sans" w:cs="Open Sans"/>
          <w:bCs/>
          <w:sz w:val="20"/>
        </w:rPr>
      </w:pPr>
      <w:r w:rsidRPr="00E345D0">
        <w:rPr>
          <w:rFonts w:ascii="Open Sans" w:hAnsi="Open Sans" w:cs="Open Sans"/>
          <w:bCs/>
          <w:sz w:val="20"/>
        </w:rPr>
        <w:t xml:space="preserve">           kierownika robót drogowych związanych z wykonaniem remontów,  </w:t>
      </w:r>
    </w:p>
    <w:p w:rsidR="00885224" w:rsidRPr="00E345D0" w:rsidRDefault="00885224" w:rsidP="00885224">
      <w:pPr>
        <w:pStyle w:val="Akapitzlist"/>
        <w:ind w:left="1590"/>
        <w:jc w:val="both"/>
        <w:rPr>
          <w:rFonts w:ascii="Open Sans" w:hAnsi="Open Sans" w:cs="Open Sans"/>
          <w:bCs/>
          <w:sz w:val="20"/>
        </w:rPr>
      </w:pPr>
      <w:r w:rsidRPr="00E345D0">
        <w:rPr>
          <w:rFonts w:ascii="Open Sans" w:hAnsi="Open Sans" w:cs="Open Sans"/>
          <w:bCs/>
          <w:sz w:val="20"/>
        </w:rPr>
        <w:t xml:space="preserve">           przebudów  dróg w tym ułożeniu nawierzchni jezdni z mieszanki  </w:t>
      </w:r>
    </w:p>
    <w:p w:rsidR="00AE485C" w:rsidRPr="00E345D0" w:rsidRDefault="00885224" w:rsidP="00885224">
      <w:pPr>
        <w:pStyle w:val="Akapitzlist"/>
        <w:ind w:left="1590"/>
        <w:jc w:val="both"/>
        <w:rPr>
          <w:rFonts w:ascii="Open Sans" w:hAnsi="Open Sans" w:cs="Open Sans"/>
          <w:bCs/>
          <w:sz w:val="20"/>
        </w:rPr>
      </w:pPr>
      <w:r w:rsidRPr="00E345D0">
        <w:rPr>
          <w:rFonts w:ascii="Open Sans" w:hAnsi="Open Sans" w:cs="Open Sans"/>
          <w:bCs/>
          <w:sz w:val="20"/>
        </w:rPr>
        <w:t xml:space="preserve">           mineralno-asfaltowej.</w:t>
      </w:r>
    </w:p>
    <w:p w:rsidR="00AE485C" w:rsidRPr="00E345D0" w:rsidRDefault="00AE485C" w:rsidP="00AE485C">
      <w:pPr>
        <w:spacing w:line="276" w:lineRule="auto"/>
        <w:jc w:val="both"/>
        <w:rPr>
          <w:rFonts w:ascii="Open Sans" w:hAnsi="Open Sans" w:cs="Open Sans"/>
          <w:sz w:val="20"/>
        </w:rPr>
      </w:pPr>
      <w:r w:rsidRPr="00E345D0">
        <w:rPr>
          <w:rFonts w:ascii="Open Sans" w:hAnsi="Open Sans" w:cs="Open Sans"/>
          <w:sz w:val="20"/>
        </w:rPr>
        <w:t>Funkcję Kierownika robót budowlanych pełnić będzie:</w:t>
      </w:r>
    </w:p>
    <w:p w:rsidR="00AE485C" w:rsidRPr="00E345D0" w:rsidRDefault="00AE485C" w:rsidP="00AE485C">
      <w:pPr>
        <w:spacing w:line="276" w:lineRule="auto"/>
        <w:jc w:val="both"/>
        <w:rPr>
          <w:rFonts w:ascii="Open Sans" w:hAnsi="Open Sans" w:cs="Open Sans"/>
          <w:sz w:val="20"/>
        </w:rPr>
      </w:pPr>
      <w:r w:rsidRPr="00E345D0">
        <w:rPr>
          <w:rFonts w:ascii="Open Sans" w:hAnsi="Open Sans" w:cs="Open Sans"/>
          <w:sz w:val="20"/>
        </w:rPr>
        <w:t>Imię i nazwisko: …………………………………………….</w:t>
      </w:r>
    </w:p>
    <w:p w:rsidR="00AE485C" w:rsidRPr="00E345D0" w:rsidRDefault="00AE485C" w:rsidP="00AE485C">
      <w:pPr>
        <w:widowControl w:val="0"/>
        <w:suppressAutoHyphens/>
        <w:spacing w:after="0" w:line="276" w:lineRule="auto"/>
        <w:jc w:val="both"/>
        <w:rPr>
          <w:rFonts w:ascii="Open Sans" w:eastAsia="Andale Sans UI" w:hAnsi="Open Sans" w:cs="Open Sans"/>
          <w:bCs/>
          <w:sz w:val="20"/>
          <w:szCs w:val="20"/>
          <w:lang w:eastAsia="zh-CN"/>
        </w:rPr>
      </w:pPr>
    </w:p>
    <w:p w:rsidR="00AE485C" w:rsidRPr="00E345D0" w:rsidRDefault="006263E3" w:rsidP="00885224">
      <w:pPr>
        <w:pStyle w:val="Akapitzlist"/>
        <w:numPr>
          <w:ilvl w:val="0"/>
          <w:numId w:val="5"/>
        </w:numPr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E345D0">
        <w:rPr>
          <w:rFonts w:ascii="Open Sans" w:eastAsia="Andale Sans UI" w:hAnsi="Open Sans" w:cs="Open Sans"/>
          <w:sz w:val="20"/>
          <w:szCs w:val="20"/>
          <w:lang w:eastAsia="zh-CN"/>
        </w:rPr>
        <w:t>w</w:t>
      </w:r>
      <w:r w:rsidR="00AE485C" w:rsidRPr="00E345D0">
        <w:rPr>
          <w:rFonts w:ascii="Open Sans" w:eastAsia="Andale Sans UI" w:hAnsi="Open Sans" w:cs="Open Sans"/>
          <w:sz w:val="20"/>
          <w:szCs w:val="20"/>
          <w:lang w:eastAsia="zh-CN"/>
        </w:rPr>
        <w:t xml:space="preserve">ykonaliśmy w okresie ostatnich 5 lat przed upływem terminu  składania ofert (a jeżeli okres prowadzenia działalności jest krótszy – to w tym okresie)  w sposób należyty, zgodnie z zasadami prawa budowlanego i prawidłowo ukończyliśmy </w:t>
      </w:r>
    </w:p>
    <w:p w:rsidR="00885224" w:rsidRPr="00E345D0" w:rsidRDefault="00AE485C" w:rsidP="00885224">
      <w:pPr>
        <w:pStyle w:val="Akapitzlist"/>
        <w:ind w:left="1170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E345D0">
        <w:rPr>
          <w:rFonts w:ascii="Open Sans" w:eastAsia="Andale Sans UI" w:hAnsi="Open Sans" w:cs="Open Sans"/>
          <w:sz w:val="20"/>
          <w:szCs w:val="20"/>
          <w:lang w:eastAsia="zh-CN"/>
        </w:rPr>
        <w:t xml:space="preserve">roboty budowlane o łącznej wartości nie mniejszej niż 3.000.000,00 zł brutto, </w:t>
      </w:r>
      <w:r w:rsidR="00885224" w:rsidRPr="00E345D0">
        <w:rPr>
          <w:rFonts w:ascii="Open Sans" w:eastAsia="Andale Sans UI" w:hAnsi="Open Sans" w:cs="Open Sans"/>
          <w:sz w:val="20"/>
          <w:szCs w:val="20"/>
          <w:lang w:eastAsia="zh-CN"/>
        </w:rPr>
        <w:t>polegające na wykonaniu przebudowy i/lub remontu dróg/drogi o nawierzchni z mieszanki mineralno-asfaltowej.</w:t>
      </w:r>
    </w:p>
    <w:p w:rsidR="006263E3" w:rsidRPr="00E345D0" w:rsidRDefault="006263E3" w:rsidP="00885224">
      <w:pPr>
        <w:pStyle w:val="Akapitzlist"/>
        <w:ind w:left="1170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AE485C" w:rsidRPr="00E345D0" w:rsidRDefault="006263E3" w:rsidP="006263E3">
      <w:pPr>
        <w:pStyle w:val="Akapitzlist"/>
        <w:numPr>
          <w:ilvl w:val="0"/>
          <w:numId w:val="5"/>
        </w:numPr>
        <w:rPr>
          <w:rFonts w:ascii="Open Sans" w:hAnsi="Open Sans" w:cs="Open Sans"/>
          <w:sz w:val="20"/>
          <w:szCs w:val="20"/>
        </w:rPr>
      </w:pPr>
      <w:r w:rsidRPr="00E345D0">
        <w:rPr>
          <w:rFonts w:ascii="Open Sans" w:hAnsi="Open Sans" w:cs="Open Sans"/>
          <w:sz w:val="20"/>
          <w:szCs w:val="20"/>
        </w:rPr>
        <w:t>dysponujemy lub będziemy dysponować  na potrzeby realizacji zamówienia następującym  sprzętem:</w:t>
      </w:r>
    </w:p>
    <w:p w:rsidR="006263E3" w:rsidRPr="00E345D0" w:rsidRDefault="006263E3" w:rsidP="006263E3">
      <w:pPr>
        <w:pStyle w:val="Akapitzlist"/>
        <w:ind w:left="1170"/>
        <w:rPr>
          <w:rFonts w:ascii="Open Sans" w:hAnsi="Open Sans" w:cs="Open Sans"/>
          <w:sz w:val="20"/>
          <w:szCs w:val="20"/>
        </w:rPr>
      </w:pPr>
      <w:r w:rsidRPr="00E345D0">
        <w:rPr>
          <w:rFonts w:ascii="Open Sans" w:hAnsi="Open Sans" w:cs="Open Sans"/>
          <w:sz w:val="20"/>
          <w:szCs w:val="20"/>
        </w:rPr>
        <w:t>a)</w:t>
      </w:r>
      <w:r w:rsidRPr="00E345D0">
        <w:rPr>
          <w:rFonts w:ascii="Open Sans" w:hAnsi="Open Sans" w:cs="Open Sans"/>
          <w:sz w:val="20"/>
          <w:szCs w:val="20"/>
        </w:rPr>
        <w:tab/>
        <w:t xml:space="preserve">co najmniej po 1 sztuce następującego sprzętu: </w:t>
      </w:r>
    </w:p>
    <w:p w:rsidR="006263E3" w:rsidRPr="00E345D0" w:rsidRDefault="006263E3" w:rsidP="006263E3">
      <w:pPr>
        <w:pStyle w:val="Akapitzlist"/>
        <w:ind w:left="1170"/>
        <w:rPr>
          <w:rFonts w:ascii="Open Sans" w:hAnsi="Open Sans" w:cs="Open Sans"/>
          <w:sz w:val="20"/>
          <w:szCs w:val="20"/>
        </w:rPr>
      </w:pPr>
      <w:r w:rsidRPr="00E345D0">
        <w:rPr>
          <w:rFonts w:ascii="Open Sans" w:hAnsi="Open Sans" w:cs="Open Sans"/>
          <w:sz w:val="20"/>
          <w:szCs w:val="20"/>
        </w:rPr>
        <w:t xml:space="preserve">− walec wibracyjny, </w:t>
      </w:r>
    </w:p>
    <w:p w:rsidR="006263E3" w:rsidRPr="00E345D0" w:rsidRDefault="006263E3" w:rsidP="006263E3">
      <w:pPr>
        <w:pStyle w:val="Akapitzlist"/>
        <w:ind w:left="1170"/>
        <w:rPr>
          <w:rFonts w:ascii="Open Sans" w:hAnsi="Open Sans" w:cs="Open Sans"/>
          <w:sz w:val="20"/>
          <w:szCs w:val="20"/>
        </w:rPr>
      </w:pPr>
      <w:r w:rsidRPr="00E345D0">
        <w:rPr>
          <w:rFonts w:ascii="Open Sans" w:hAnsi="Open Sans" w:cs="Open Sans"/>
          <w:sz w:val="20"/>
          <w:szCs w:val="20"/>
        </w:rPr>
        <w:t xml:space="preserve">− walec statyczny samojezdny, </w:t>
      </w:r>
    </w:p>
    <w:p w:rsidR="006263E3" w:rsidRPr="00E345D0" w:rsidRDefault="006263E3" w:rsidP="006263E3">
      <w:pPr>
        <w:pStyle w:val="Akapitzlist"/>
        <w:ind w:left="1170"/>
        <w:rPr>
          <w:rFonts w:ascii="Open Sans" w:hAnsi="Open Sans" w:cs="Open Sans"/>
          <w:sz w:val="20"/>
          <w:szCs w:val="20"/>
        </w:rPr>
      </w:pPr>
      <w:r w:rsidRPr="00E345D0">
        <w:rPr>
          <w:rFonts w:ascii="Open Sans" w:hAnsi="Open Sans" w:cs="Open Sans"/>
          <w:sz w:val="20"/>
          <w:szCs w:val="20"/>
        </w:rPr>
        <w:t xml:space="preserve">− walec ogumiony, </w:t>
      </w:r>
    </w:p>
    <w:p w:rsidR="006263E3" w:rsidRPr="00E345D0" w:rsidRDefault="006263E3" w:rsidP="006263E3">
      <w:pPr>
        <w:pStyle w:val="Akapitzlist"/>
        <w:ind w:left="1170"/>
        <w:rPr>
          <w:rFonts w:ascii="Open Sans" w:hAnsi="Open Sans" w:cs="Open Sans"/>
          <w:sz w:val="20"/>
          <w:szCs w:val="20"/>
        </w:rPr>
      </w:pPr>
      <w:r w:rsidRPr="00E345D0">
        <w:rPr>
          <w:rFonts w:ascii="Open Sans" w:hAnsi="Open Sans" w:cs="Open Sans"/>
          <w:sz w:val="20"/>
          <w:szCs w:val="20"/>
        </w:rPr>
        <w:t xml:space="preserve">− rozkładarka mas bitumicznych, </w:t>
      </w:r>
    </w:p>
    <w:p w:rsidR="006263E3" w:rsidRPr="00E345D0" w:rsidRDefault="006263E3" w:rsidP="006263E3">
      <w:pPr>
        <w:pStyle w:val="Akapitzlist"/>
        <w:ind w:left="1170"/>
        <w:rPr>
          <w:rFonts w:ascii="Open Sans" w:hAnsi="Open Sans" w:cs="Open Sans"/>
          <w:sz w:val="20"/>
          <w:szCs w:val="20"/>
        </w:rPr>
      </w:pPr>
      <w:r w:rsidRPr="00E345D0">
        <w:rPr>
          <w:rFonts w:ascii="Open Sans" w:hAnsi="Open Sans" w:cs="Open Sans"/>
          <w:sz w:val="20"/>
          <w:szCs w:val="20"/>
        </w:rPr>
        <w:t xml:space="preserve">− frezarka do nawierzchni bitumicznych, </w:t>
      </w:r>
    </w:p>
    <w:p w:rsidR="006263E3" w:rsidRPr="00E345D0" w:rsidRDefault="006263E3" w:rsidP="006263E3">
      <w:pPr>
        <w:pStyle w:val="Akapitzlist"/>
        <w:ind w:left="1170"/>
        <w:rPr>
          <w:rFonts w:ascii="Open Sans" w:hAnsi="Open Sans" w:cs="Open Sans"/>
          <w:sz w:val="20"/>
          <w:szCs w:val="20"/>
        </w:rPr>
      </w:pPr>
      <w:r w:rsidRPr="00E345D0">
        <w:rPr>
          <w:rFonts w:ascii="Open Sans" w:hAnsi="Open Sans" w:cs="Open Sans"/>
          <w:sz w:val="20"/>
          <w:szCs w:val="20"/>
        </w:rPr>
        <w:t xml:space="preserve">− szczotka mechaniczna, </w:t>
      </w:r>
    </w:p>
    <w:p w:rsidR="006263E3" w:rsidRPr="00E345D0" w:rsidRDefault="006263E3" w:rsidP="006263E3">
      <w:pPr>
        <w:pStyle w:val="Akapitzlist"/>
        <w:ind w:left="1170"/>
        <w:rPr>
          <w:rFonts w:ascii="Open Sans" w:hAnsi="Open Sans" w:cs="Open Sans"/>
          <w:sz w:val="20"/>
          <w:szCs w:val="20"/>
        </w:rPr>
      </w:pPr>
      <w:r w:rsidRPr="00E345D0">
        <w:rPr>
          <w:rFonts w:ascii="Open Sans" w:hAnsi="Open Sans" w:cs="Open Sans"/>
          <w:sz w:val="20"/>
          <w:szCs w:val="20"/>
        </w:rPr>
        <w:t xml:space="preserve">− </w:t>
      </w:r>
      <w:proofErr w:type="spellStart"/>
      <w:r w:rsidRPr="00E345D0">
        <w:rPr>
          <w:rFonts w:ascii="Open Sans" w:hAnsi="Open Sans" w:cs="Open Sans"/>
          <w:sz w:val="20"/>
          <w:szCs w:val="20"/>
        </w:rPr>
        <w:t>remonter</w:t>
      </w:r>
      <w:proofErr w:type="spellEnd"/>
      <w:r w:rsidRPr="00E345D0">
        <w:rPr>
          <w:rFonts w:ascii="Open Sans" w:hAnsi="Open Sans" w:cs="Open Sans"/>
          <w:sz w:val="20"/>
          <w:szCs w:val="20"/>
        </w:rPr>
        <w:t xml:space="preserve">, </w:t>
      </w:r>
    </w:p>
    <w:p w:rsidR="006263E3" w:rsidRPr="00E345D0" w:rsidRDefault="006263E3" w:rsidP="006263E3">
      <w:pPr>
        <w:pStyle w:val="Akapitzlist"/>
        <w:ind w:left="1170"/>
        <w:rPr>
          <w:rFonts w:ascii="Open Sans" w:hAnsi="Open Sans" w:cs="Open Sans"/>
          <w:sz w:val="20"/>
          <w:szCs w:val="20"/>
        </w:rPr>
      </w:pPr>
      <w:r w:rsidRPr="00E345D0">
        <w:rPr>
          <w:rFonts w:ascii="Open Sans" w:hAnsi="Open Sans" w:cs="Open Sans"/>
          <w:sz w:val="20"/>
          <w:szCs w:val="20"/>
        </w:rPr>
        <w:t xml:space="preserve">– </w:t>
      </w:r>
      <w:proofErr w:type="spellStart"/>
      <w:r w:rsidRPr="00E345D0">
        <w:rPr>
          <w:rFonts w:ascii="Open Sans" w:hAnsi="Open Sans" w:cs="Open Sans"/>
          <w:sz w:val="20"/>
          <w:szCs w:val="20"/>
        </w:rPr>
        <w:t>peczer</w:t>
      </w:r>
      <w:proofErr w:type="spellEnd"/>
      <w:r w:rsidRPr="00E345D0">
        <w:rPr>
          <w:rFonts w:ascii="Open Sans" w:hAnsi="Open Sans" w:cs="Open Sans"/>
          <w:sz w:val="20"/>
          <w:szCs w:val="20"/>
        </w:rPr>
        <w:t>,</w:t>
      </w:r>
    </w:p>
    <w:p w:rsidR="006263E3" w:rsidRPr="00E345D0" w:rsidRDefault="006263E3" w:rsidP="006263E3">
      <w:pPr>
        <w:pStyle w:val="Akapitzlist"/>
        <w:ind w:left="1170"/>
        <w:rPr>
          <w:rFonts w:ascii="Open Sans" w:hAnsi="Open Sans" w:cs="Open Sans"/>
          <w:sz w:val="20"/>
          <w:szCs w:val="20"/>
        </w:rPr>
      </w:pPr>
      <w:r w:rsidRPr="00E345D0">
        <w:rPr>
          <w:rFonts w:ascii="Open Sans" w:hAnsi="Open Sans" w:cs="Open Sans"/>
          <w:sz w:val="20"/>
          <w:szCs w:val="20"/>
        </w:rPr>
        <w:t xml:space="preserve">− sprężarka, </w:t>
      </w:r>
    </w:p>
    <w:p w:rsidR="006263E3" w:rsidRPr="00E345D0" w:rsidRDefault="006263E3" w:rsidP="006263E3">
      <w:pPr>
        <w:pStyle w:val="Akapitzlist"/>
        <w:ind w:left="1170"/>
        <w:rPr>
          <w:rFonts w:ascii="Open Sans" w:hAnsi="Open Sans" w:cs="Open Sans"/>
          <w:sz w:val="20"/>
          <w:szCs w:val="20"/>
        </w:rPr>
      </w:pPr>
      <w:r w:rsidRPr="00E345D0">
        <w:rPr>
          <w:rFonts w:ascii="Open Sans" w:hAnsi="Open Sans" w:cs="Open Sans"/>
          <w:sz w:val="20"/>
          <w:szCs w:val="20"/>
        </w:rPr>
        <w:t xml:space="preserve">− samochód samowyładowczy, </w:t>
      </w:r>
    </w:p>
    <w:p w:rsidR="006263E3" w:rsidRPr="00E345D0" w:rsidRDefault="006263E3" w:rsidP="006263E3">
      <w:pPr>
        <w:pStyle w:val="Akapitzlist"/>
        <w:ind w:left="1170"/>
        <w:rPr>
          <w:rFonts w:ascii="Open Sans" w:hAnsi="Open Sans" w:cs="Open Sans"/>
          <w:sz w:val="20"/>
          <w:szCs w:val="20"/>
        </w:rPr>
      </w:pPr>
      <w:r w:rsidRPr="00E345D0">
        <w:rPr>
          <w:rFonts w:ascii="Open Sans" w:hAnsi="Open Sans" w:cs="Open Sans"/>
          <w:sz w:val="20"/>
          <w:szCs w:val="20"/>
        </w:rPr>
        <w:t xml:space="preserve">− samochód samowyładowczy do transportu masy mineralno-asfaltowej z  </w:t>
      </w:r>
    </w:p>
    <w:p w:rsidR="006263E3" w:rsidRPr="00E345D0" w:rsidRDefault="006263E3" w:rsidP="006263E3">
      <w:pPr>
        <w:pStyle w:val="Akapitzlist"/>
        <w:ind w:left="1170"/>
        <w:rPr>
          <w:rFonts w:ascii="Open Sans" w:hAnsi="Open Sans" w:cs="Open Sans"/>
          <w:sz w:val="20"/>
          <w:szCs w:val="20"/>
        </w:rPr>
      </w:pPr>
      <w:r w:rsidRPr="00E345D0">
        <w:rPr>
          <w:rFonts w:ascii="Open Sans" w:hAnsi="Open Sans" w:cs="Open Sans"/>
          <w:sz w:val="20"/>
          <w:szCs w:val="20"/>
        </w:rPr>
        <w:t xml:space="preserve">   przykryciem brezentowym lub termosami, </w:t>
      </w:r>
    </w:p>
    <w:p w:rsidR="006263E3" w:rsidRPr="00E345D0" w:rsidRDefault="006263E3" w:rsidP="006263E3">
      <w:pPr>
        <w:pStyle w:val="Akapitzlist"/>
        <w:ind w:left="1170"/>
        <w:rPr>
          <w:rFonts w:ascii="Open Sans" w:hAnsi="Open Sans" w:cs="Open Sans"/>
          <w:sz w:val="20"/>
          <w:szCs w:val="20"/>
        </w:rPr>
      </w:pPr>
      <w:r w:rsidRPr="00E345D0">
        <w:rPr>
          <w:rFonts w:ascii="Open Sans" w:hAnsi="Open Sans" w:cs="Open Sans"/>
          <w:sz w:val="20"/>
          <w:szCs w:val="20"/>
        </w:rPr>
        <w:t xml:space="preserve">− koparko-ładowarka, </w:t>
      </w:r>
    </w:p>
    <w:p w:rsidR="006263E3" w:rsidRPr="00E345D0" w:rsidRDefault="006263E3" w:rsidP="006263E3">
      <w:pPr>
        <w:pStyle w:val="Akapitzlist"/>
        <w:ind w:left="1170"/>
        <w:rPr>
          <w:rFonts w:ascii="Open Sans" w:hAnsi="Open Sans" w:cs="Open Sans"/>
          <w:sz w:val="20"/>
          <w:szCs w:val="20"/>
        </w:rPr>
      </w:pPr>
      <w:r w:rsidRPr="00E345D0">
        <w:rPr>
          <w:rFonts w:ascii="Open Sans" w:hAnsi="Open Sans" w:cs="Open Sans"/>
          <w:sz w:val="20"/>
          <w:szCs w:val="20"/>
        </w:rPr>
        <w:t xml:space="preserve">− waga do ważenia materiałów. </w:t>
      </w:r>
    </w:p>
    <w:p w:rsidR="006263E3" w:rsidRPr="00E345D0" w:rsidRDefault="006263E3" w:rsidP="006263E3">
      <w:pPr>
        <w:pStyle w:val="Akapitzlist"/>
        <w:ind w:left="1170"/>
        <w:rPr>
          <w:rFonts w:ascii="Open Sans" w:hAnsi="Open Sans" w:cs="Open Sans"/>
          <w:sz w:val="20"/>
          <w:szCs w:val="20"/>
        </w:rPr>
      </w:pPr>
      <w:r w:rsidRPr="00E345D0">
        <w:rPr>
          <w:rFonts w:ascii="Open Sans" w:hAnsi="Open Sans" w:cs="Open Sans"/>
          <w:sz w:val="20"/>
          <w:szCs w:val="20"/>
        </w:rPr>
        <w:t xml:space="preserve"> </w:t>
      </w:r>
    </w:p>
    <w:p w:rsidR="006263E3" w:rsidRPr="00E345D0" w:rsidRDefault="006263E3" w:rsidP="006263E3">
      <w:pPr>
        <w:pStyle w:val="Akapitzlist"/>
        <w:ind w:left="1170"/>
        <w:rPr>
          <w:rFonts w:ascii="Open Sans" w:hAnsi="Open Sans" w:cs="Open Sans"/>
          <w:sz w:val="20"/>
          <w:szCs w:val="20"/>
        </w:rPr>
      </w:pPr>
      <w:r w:rsidRPr="00E345D0">
        <w:rPr>
          <w:rFonts w:ascii="Open Sans" w:hAnsi="Open Sans" w:cs="Open Sans"/>
          <w:sz w:val="20"/>
          <w:szCs w:val="20"/>
        </w:rPr>
        <w:t>b)</w:t>
      </w:r>
      <w:r w:rsidRPr="00E345D0">
        <w:rPr>
          <w:rFonts w:ascii="Open Sans" w:hAnsi="Open Sans" w:cs="Open Sans"/>
          <w:sz w:val="20"/>
          <w:szCs w:val="20"/>
        </w:rPr>
        <w:tab/>
        <w:t xml:space="preserve">co najmniej po 2 sztuki następującego sprzętu: </w:t>
      </w:r>
    </w:p>
    <w:p w:rsidR="006263E3" w:rsidRPr="00E345D0" w:rsidRDefault="006263E3" w:rsidP="006263E3">
      <w:pPr>
        <w:pStyle w:val="Akapitzlist"/>
        <w:ind w:left="1170"/>
        <w:rPr>
          <w:rFonts w:ascii="Open Sans" w:hAnsi="Open Sans" w:cs="Open Sans"/>
          <w:sz w:val="20"/>
          <w:szCs w:val="20"/>
        </w:rPr>
      </w:pPr>
      <w:r w:rsidRPr="00E345D0">
        <w:rPr>
          <w:rFonts w:ascii="Open Sans" w:hAnsi="Open Sans" w:cs="Open Sans"/>
          <w:sz w:val="20"/>
          <w:szCs w:val="20"/>
        </w:rPr>
        <w:t xml:space="preserve">− skrapiarka, </w:t>
      </w:r>
    </w:p>
    <w:p w:rsidR="006263E3" w:rsidRPr="00E345D0" w:rsidRDefault="006263E3" w:rsidP="006263E3">
      <w:pPr>
        <w:pStyle w:val="Akapitzlist"/>
        <w:ind w:left="1170"/>
        <w:rPr>
          <w:rFonts w:ascii="Open Sans" w:hAnsi="Open Sans" w:cs="Open Sans"/>
          <w:sz w:val="20"/>
          <w:szCs w:val="20"/>
        </w:rPr>
      </w:pPr>
      <w:r w:rsidRPr="00E345D0">
        <w:rPr>
          <w:rFonts w:ascii="Open Sans" w:hAnsi="Open Sans" w:cs="Open Sans"/>
          <w:sz w:val="20"/>
          <w:szCs w:val="20"/>
        </w:rPr>
        <w:t xml:space="preserve">− </w:t>
      </w:r>
      <w:proofErr w:type="spellStart"/>
      <w:r w:rsidRPr="00E345D0">
        <w:rPr>
          <w:rFonts w:ascii="Open Sans" w:hAnsi="Open Sans" w:cs="Open Sans"/>
          <w:sz w:val="20"/>
          <w:szCs w:val="20"/>
        </w:rPr>
        <w:t>recykler</w:t>
      </w:r>
      <w:proofErr w:type="spellEnd"/>
      <w:r w:rsidRPr="00E345D0">
        <w:rPr>
          <w:rFonts w:ascii="Open Sans" w:hAnsi="Open Sans" w:cs="Open Sans"/>
          <w:sz w:val="20"/>
          <w:szCs w:val="20"/>
        </w:rPr>
        <w:t xml:space="preserve">, </w:t>
      </w:r>
    </w:p>
    <w:p w:rsidR="006263E3" w:rsidRPr="00E345D0" w:rsidRDefault="006263E3" w:rsidP="006263E3">
      <w:pPr>
        <w:pStyle w:val="Akapitzlist"/>
        <w:ind w:left="1170"/>
        <w:rPr>
          <w:rFonts w:ascii="Open Sans" w:hAnsi="Open Sans" w:cs="Open Sans"/>
          <w:sz w:val="20"/>
          <w:szCs w:val="20"/>
        </w:rPr>
      </w:pPr>
      <w:r w:rsidRPr="00E345D0">
        <w:rPr>
          <w:rFonts w:ascii="Open Sans" w:hAnsi="Open Sans" w:cs="Open Sans"/>
          <w:sz w:val="20"/>
          <w:szCs w:val="20"/>
        </w:rPr>
        <w:t xml:space="preserve">− piła do cięcia nawierzchni lub podobnie działające urządzenie, </w:t>
      </w:r>
    </w:p>
    <w:p w:rsidR="006263E3" w:rsidRPr="00E345D0" w:rsidRDefault="006263E3" w:rsidP="006263E3">
      <w:pPr>
        <w:pStyle w:val="Akapitzlist"/>
        <w:ind w:left="1170"/>
        <w:rPr>
          <w:rFonts w:ascii="Open Sans" w:hAnsi="Open Sans" w:cs="Open Sans"/>
          <w:sz w:val="20"/>
          <w:szCs w:val="20"/>
        </w:rPr>
      </w:pPr>
      <w:r w:rsidRPr="00E345D0">
        <w:rPr>
          <w:rFonts w:ascii="Open Sans" w:hAnsi="Open Sans" w:cs="Open Sans"/>
          <w:sz w:val="20"/>
          <w:szCs w:val="20"/>
        </w:rPr>
        <w:t>− zagęszczarka płytowa.</w:t>
      </w:r>
    </w:p>
    <w:p w:rsidR="00AE485C" w:rsidRPr="00E345D0" w:rsidRDefault="00AE485C" w:rsidP="00AE485C">
      <w:pPr>
        <w:pStyle w:val="Akapitzlist"/>
        <w:ind w:left="1170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AE485C" w:rsidRPr="00E345D0" w:rsidRDefault="00AE485C" w:rsidP="00AE485C">
      <w:pPr>
        <w:widowControl w:val="0"/>
        <w:suppressAutoHyphens/>
        <w:spacing w:after="0" w:line="240" w:lineRule="auto"/>
        <w:contextualSpacing/>
        <w:rPr>
          <w:rFonts w:ascii="Open Sans" w:eastAsia="Calibri" w:hAnsi="Open Sans" w:cs="Open Sans"/>
          <w:b/>
          <w:sz w:val="20"/>
          <w:szCs w:val="20"/>
        </w:rPr>
      </w:pPr>
    </w:p>
    <w:p w:rsidR="00AE485C" w:rsidRPr="00E345D0" w:rsidRDefault="00AE485C" w:rsidP="00AE485C">
      <w:pPr>
        <w:spacing w:after="0" w:line="240" w:lineRule="auto"/>
        <w:rPr>
          <w:rFonts w:ascii="Open Sans" w:eastAsia="Calibri" w:hAnsi="Open Sans" w:cs="Open Sans"/>
          <w:b/>
          <w:sz w:val="18"/>
          <w:szCs w:val="18"/>
        </w:rPr>
      </w:pPr>
      <w:r w:rsidRPr="00E345D0">
        <w:rPr>
          <w:rFonts w:ascii="Open Sans" w:eastAsia="Calibri" w:hAnsi="Open Sans" w:cs="Open Sans"/>
          <w:b/>
          <w:sz w:val="18"/>
          <w:szCs w:val="18"/>
        </w:rPr>
        <w:lastRenderedPageBreak/>
        <w:t>Uwagi:</w:t>
      </w:r>
    </w:p>
    <w:p w:rsidR="00AE485C" w:rsidRPr="00E345D0" w:rsidRDefault="00AE485C" w:rsidP="006263E3">
      <w:pPr>
        <w:widowControl w:val="0"/>
        <w:tabs>
          <w:tab w:val="left" w:pos="284"/>
        </w:tabs>
        <w:suppressAutoHyphens/>
        <w:spacing w:after="0" w:line="240" w:lineRule="auto"/>
        <w:ind w:left="284" w:right="-1"/>
        <w:jc w:val="both"/>
        <w:rPr>
          <w:rFonts w:ascii="Open Sans" w:eastAsia="Andale Sans UI" w:hAnsi="Open Sans" w:cs="Open Sans"/>
          <w:sz w:val="18"/>
          <w:szCs w:val="18"/>
          <w:lang w:eastAsia="zh-CN"/>
        </w:rPr>
      </w:pPr>
      <w:r w:rsidRPr="00E345D0">
        <w:rPr>
          <w:rFonts w:ascii="Open Sans" w:eastAsia="Andale Sans UI" w:hAnsi="Open Sans" w:cs="Open Sans"/>
          <w:sz w:val="18"/>
          <w:szCs w:val="18"/>
          <w:lang w:eastAsia="zh-CN"/>
        </w:rPr>
        <w:t xml:space="preserve">Wykonawca, który polega na zdolnościach lub sytuacji innych podmiotów, musi udowodnić zamawiającemu, że realizując zamówienie będzie dysponował niezbędnymi zasobami tych podmiotów, w szczególności przedstawiając, </w:t>
      </w:r>
      <w:r w:rsidRPr="00E345D0">
        <w:rPr>
          <w:rFonts w:ascii="Open Sans" w:eastAsia="Andale Sans UI" w:hAnsi="Open Sans" w:cs="Open Sans"/>
          <w:b/>
          <w:sz w:val="18"/>
          <w:szCs w:val="18"/>
          <w:lang w:eastAsia="zh-CN"/>
        </w:rPr>
        <w:t>wraz z ofertą</w:t>
      </w:r>
      <w:r w:rsidRPr="00E345D0">
        <w:rPr>
          <w:rFonts w:ascii="Open Sans" w:eastAsia="Andale Sans UI" w:hAnsi="Open Sans" w:cs="Open Sans"/>
          <w:sz w:val="18"/>
          <w:szCs w:val="18"/>
          <w:lang w:eastAsia="zh-CN"/>
        </w:rPr>
        <w:t xml:space="preserve">, zobowiązanie tych podmiotów do oddania mu do dyspozycji niezbędnych zasobów na potrzeby realizacji zamówienia lub inny podmiotowy środek dowodowy potwierdzający, że wykonawca realizując zamówienie, będzie dysponował niezbędnymi zasobami tych podmiotów.   </w:t>
      </w:r>
    </w:p>
    <w:p w:rsidR="00AE485C" w:rsidRPr="00E345D0" w:rsidRDefault="00AE485C" w:rsidP="00AE485C">
      <w:pPr>
        <w:widowControl w:val="0"/>
        <w:suppressAutoHyphens/>
        <w:spacing w:after="0" w:line="360" w:lineRule="auto"/>
        <w:jc w:val="both"/>
        <w:rPr>
          <w:rFonts w:ascii="Open Sans" w:eastAsia="Andale Sans UI" w:hAnsi="Open Sans" w:cs="Open Sans"/>
          <w:i/>
          <w:sz w:val="16"/>
          <w:szCs w:val="16"/>
          <w:lang w:eastAsia="zh-CN"/>
        </w:rPr>
      </w:pPr>
    </w:p>
    <w:p w:rsidR="00AE485C" w:rsidRPr="00E345D0" w:rsidRDefault="00AE485C" w:rsidP="00AE485C">
      <w:pPr>
        <w:widowControl w:val="0"/>
        <w:suppressAutoHyphens/>
        <w:spacing w:after="0" w:line="360" w:lineRule="auto"/>
        <w:jc w:val="both"/>
        <w:rPr>
          <w:rFonts w:ascii="Open Sans" w:eastAsia="Andale Sans UI" w:hAnsi="Open Sans" w:cs="Open Sans"/>
          <w:i/>
          <w:sz w:val="16"/>
          <w:szCs w:val="16"/>
          <w:lang w:eastAsia="zh-CN"/>
        </w:rPr>
      </w:pPr>
    </w:p>
    <w:p w:rsidR="00AE485C" w:rsidRPr="00E345D0" w:rsidRDefault="00AE485C" w:rsidP="00AE485C">
      <w:pPr>
        <w:widowControl w:val="0"/>
        <w:shd w:val="clear" w:color="auto" w:fill="BFBFBF"/>
        <w:suppressAutoHyphens/>
        <w:spacing w:after="0" w:line="360" w:lineRule="auto"/>
        <w:jc w:val="both"/>
        <w:rPr>
          <w:rFonts w:ascii="Open Sans" w:eastAsia="Andale Sans UI" w:hAnsi="Open Sans" w:cs="Open Sans"/>
          <w:sz w:val="24"/>
          <w:szCs w:val="20"/>
          <w:lang w:eastAsia="zh-CN"/>
        </w:rPr>
      </w:pPr>
      <w:r w:rsidRPr="00E345D0">
        <w:rPr>
          <w:rFonts w:ascii="Open Sans" w:eastAsia="Andale Sans UI" w:hAnsi="Open Sans" w:cs="Open Sans"/>
          <w:b/>
          <w:sz w:val="21"/>
          <w:szCs w:val="21"/>
          <w:lang w:eastAsia="zh-CN"/>
        </w:rPr>
        <w:t>OŚWIADCZENIE DOTYCZĄCE PODANYCH INFORMACJI:</w:t>
      </w:r>
    </w:p>
    <w:p w:rsidR="00AE485C" w:rsidRPr="00E345D0" w:rsidRDefault="00AE485C" w:rsidP="00AE485C">
      <w:pPr>
        <w:widowControl w:val="0"/>
        <w:suppressAutoHyphens/>
        <w:spacing w:after="0" w:line="276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AE485C" w:rsidRPr="00E345D0" w:rsidRDefault="00AE485C" w:rsidP="00AE485C">
      <w:pPr>
        <w:widowControl w:val="0"/>
        <w:suppressAutoHyphens/>
        <w:spacing w:after="0" w:line="276" w:lineRule="auto"/>
        <w:jc w:val="both"/>
        <w:rPr>
          <w:rFonts w:ascii="Open Sans" w:eastAsia="Andale Sans UI" w:hAnsi="Open Sans" w:cs="Open Sans"/>
          <w:sz w:val="24"/>
          <w:szCs w:val="20"/>
          <w:lang w:eastAsia="zh-CN"/>
        </w:rPr>
      </w:pPr>
      <w:r w:rsidRPr="00E345D0">
        <w:rPr>
          <w:rFonts w:ascii="Open Sans" w:eastAsia="Andale Sans UI" w:hAnsi="Open Sans" w:cs="Open Sans"/>
          <w:sz w:val="20"/>
          <w:szCs w:val="20"/>
          <w:lang w:eastAsia="zh-CN"/>
        </w:rPr>
        <w:t xml:space="preserve">Oświadczam, że wszystkie informacje podane w powyższych oświadczeniach są aktualne </w:t>
      </w:r>
      <w:r w:rsidRPr="00E345D0">
        <w:rPr>
          <w:rFonts w:ascii="Open Sans" w:eastAsia="Andale Sans UI" w:hAnsi="Open Sans" w:cs="Open Sans"/>
          <w:sz w:val="20"/>
          <w:szCs w:val="20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:rsidR="00AE485C" w:rsidRPr="00E345D0" w:rsidRDefault="00AE485C" w:rsidP="00AE485C">
      <w:pPr>
        <w:widowControl w:val="0"/>
        <w:suppressAutoHyphens/>
        <w:spacing w:after="0" w:line="240" w:lineRule="auto"/>
        <w:jc w:val="right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AE485C" w:rsidRPr="00E345D0" w:rsidRDefault="00AE485C" w:rsidP="00AE485C">
      <w:pPr>
        <w:widowControl w:val="0"/>
        <w:suppressAutoHyphens/>
        <w:spacing w:after="0" w:line="240" w:lineRule="auto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AE485C" w:rsidRPr="00E345D0" w:rsidRDefault="00AE485C" w:rsidP="00AE485C">
      <w:pPr>
        <w:widowControl w:val="0"/>
        <w:suppressAutoHyphens/>
        <w:spacing w:after="0" w:line="240" w:lineRule="auto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AE485C" w:rsidRPr="00E345D0" w:rsidRDefault="00AE485C" w:rsidP="00AE485C">
      <w:pPr>
        <w:widowControl w:val="0"/>
        <w:suppressAutoHyphens/>
        <w:spacing w:after="0" w:line="240" w:lineRule="auto"/>
        <w:ind w:left="5664" w:firstLine="708"/>
        <w:rPr>
          <w:rFonts w:ascii="Open Sans" w:eastAsia="Andale Sans UI" w:hAnsi="Open Sans" w:cs="Open Sans"/>
          <w:sz w:val="24"/>
          <w:szCs w:val="20"/>
          <w:lang w:eastAsia="zh-CN"/>
        </w:rPr>
      </w:pPr>
      <w:r w:rsidRPr="00E345D0">
        <w:rPr>
          <w:rFonts w:ascii="Open Sans" w:eastAsia="Garamond" w:hAnsi="Open Sans" w:cs="Open Sans"/>
          <w:sz w:val="20"/>
          <w:szCs w:val="20"/>
          <w:lang w:eastAsia="zh-CN"/>
        </w:rPr>
        <w:t>………………………………</w:t>
      </w:r>
      <w:r w:rsidRPr="00E345D0">
        <w:rPr>
          <w:rFonts w:ascii="Open Sans" w:eastAsia="Arial" w:hAnsi="Open Sans" w:cs="Open Sans"/>
          <w:sz w:val="20"/>
          <w:szCs w:val="20"/>
          <w:lang w:eastAsia="zh-CN"/>
        </w:rPr>
        <w:t xml:space="preserve">                                         </w:t>
      </w:r>
    </w:p>
    <w:p w:rsidR="00AE485C" w:rsidRPr="00E345D0" w:rsidRDefault="00AE485C" w:rsidP="00AE485C">
      <w:pPr>
        <w:widowControl w:val="0"/>
        <w:suppressAutoHyphens/>
        <w:spacing w:after="0" w:line="240" w:lineRule="auto"/>
        <w:ind w:left="7692" w:hanging="612"/>
        <w:rPr>
          <w:rFonts w:ascii="Open Sans" w:eastAsia="Andale Sans UI" w:hAnsi="Open Sans" w:cs="Open Sans"/>
          <w:sz w:val="24"/>
          <w:szCs w:val="20"/>
          <w:lang w:eastAsia="zh-CN"/>
        </w:rPr>
      </w:pPr>
      <w:r w:rsidRPr="00E345D0">
        <w:rPr>
          <w:rFonts w:ascii="Open Sans" w:eastAsia="Andale Sans UI" w:hAnsi="Open Sans" w:cs="Open Sans"/>
          <w:sz w:val="14"/>
          <w:szCs w:val="14"/>
          <w:lang w:eastAsia="zh-CN"/>
        </w:rPr>
        <w:t xml:space="preserve">(miejscowość, data)                                                                     </w:t>
      </w:r>
    </w:p>
    <w:p w:rsidR="00AE485C" w:rsidRPr="00E345D0" w:rsidRDefault="00AE485C" w:rsidP="00AE485C">
      <w:pPr>
        <w:widowControl w:val="0"/>
        <w:suppressAutoHyphens/>
        <w:spacing w:after="0" w:line="240" w:lineRule="auto"/>
        <w:jc w:val="right"/>
        <w:rPr>
          <w:rFonts w:ascii="Open Sans" w:eastAsia="Andale Sans UI" w:hAnsi="Open Sans" w:cs="Open Sans"/>
          <w:sz w:val="20"/>
          <w:szCs w:val="14"/>
          <w:lang w:eastAsia="zh-CN"/>
        </w:rPr>
      </w:pPr>
    </w:p>
    <w:p w:rsidR="00AE485C" w:rsidRPr="00E345D0" w:rsidRDefault="00AE485C" w:rsidP="00AE485C">
      <w:pPr>
        <w:widowControl w:val="0"/>
        <w:suppressAutoHyphens/>
        <w:spacing w:after="0" w:line="240" w:lineRule="auto"/>
        <w:jc w:val="center"/>
        <w:rPr>
          <w:rFonts w:ascii="Open Sans" w:eastAsia="Andale Sans UI" w:hAnsi="Open Sans" w:cs="Open Sans"/>
          <w:sz w:val="20"/>
          <w:szCs w:val="14"/>
          <w:lang w:eastAsia="zh-CN"/>
        </w:rPr>
      </w:pPr>
    </w:p>
    <w:p w:rsidR="00AE485C" w:rsidRPr="00E345D0" w:rsidRDefault="00AE485C" w:rsidP="00AE485C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</w:pPr>
      <w:r w:rsidRPr="00E345D0"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  <w:t>UWAGA!  Wypełniony dokument należy  podpisać kwalifikowanym podpisem elektronicznym lub podpisem zaufanym lub podpisem osobistym (patrz wyjaśnienia w SWZ).</w:t>
      </w:r>
    </w:p>
    <w:p w:rsidR="00AE485C" w:rsidRPr="00E345D0" w:rsidRDefault="00AE485C" w:rsidP="00AE485C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</w:pPr>
      <w:r w:rsidRPr="00E345D0"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  <w:t xml:space="preserve">Zamawiający zaleca zapisanie dokumentu w formacie PDF. </w:t>
      </w:r>
    </w:p>
    <w:p w:rsidR="00AE485C" w:rsidRPr="00E345D0" w:rsidRDefault="00AE485C" w:rsidP="00AE485C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</w:pPr>
    </w:p>
    <w:p w:rsidR="00AE485C" w:rsidRPr="00E345D0" w:rsidRDefault="00AE485C" w:rsidP="00AE485C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</w:pPr>
    </w:p>
    <w:p w:rsidR="00AE485C" w:rsidRPr="00E345D0" w:rsidRDefault="00AE485C" w:rsidP="00AE485C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</w:pPr>
    </w:p>
    <w:p w:rsidR="00AE485C" w:rsidRPr="00E345D0" w:rsidRDefault="00AE485C" w:rsidP="00AE485C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</w:pPr>
    </w:p>
    <w:p w:rsidR="00AE485C" w:rsidRPr="00E345D0" w:rsidRDefault="00AE485C" w:rsidP="00AE485C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</w:pPr>
    </w:p>
    <w:p w:rsidR="00AE485C" w:rsidRPr="00E345D0" w:rsidRDefault="00AE485C" w:rsidP="00AE485C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</w:pPr>
    </w:p>
    <w:p w:rsidR="00AE485C" w:rsidRPr="00E345D0" w:rsidRDefault="00AE485C" w:rsidP="00AE485C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</w:pPr>
    </w:p>
    <w:p w:rsidR="00AE485C" w:rsidRPr="00E345D0" w:rsidRDefault="00AE485C" w:rsidP="00AE485C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</w:pPr>
    </w:p>
    <w:p w:rsidR="00AE485C" w:rsidRPr="00E345D0" w:rsidRDefault="00AE485C" w:rsidP="00AE485C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</w:pPr>
    </w:p>
    <w:p w:rsidR="00AE485C" w:rsidRPr="00E345D0" w:rsidRDefault="00AE485C" w:rsidP="00AE485C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</w:pPr>
    </w:p>
    <w:p w:rsidR="00AE485C" w:rsidRPr="00E345D0" w:rsidRDefault="00AE485C" w:rsidP="00AE485C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</w:pPr>
    </w:p>
    <w:p w:rsidR="00AE485C" w:rsidRPr="00E345D0" w:rsidRDefault="00AE485C" w:rsidP="00AE485C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</w:pPr>
    </w:p>
    <w:p w:rsidR="00AE485C" w:rsidRPr="00E345D0" w:rsidRDefault="00AE485C" w:rsidP="00AE485C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</w:pPr>
    </w:p>
    <w:p w:rsidR="00AE485C" w:rsidRPr="00E345D0" w:rsidRDefault="00AE485C" w:rsidP="00AE485C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</w:pPr>
    </w:p>
    <w:p w:rsidR="00AE485C" w:rsidRPr="00E345D0" w:rsidRDefault="00AE485C" w:rsidP="00AE485C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</w:pPr>
    </w:p>
    <w:p w:rsidR="00AE485C" w:rsidRPr="00E345D0" w:rsidRDefault="00AE485C" w:rsidP="00AE485C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</w:pPr>
    </w:p>
    <w:p w:rsidR="00AE485C" w:rsidRPr="00E345D0" w:rsidRDefault="00AE485C" w:rsidP="00AE485C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</w:pPr>
    </w:p>
    <w:p w:rsidR="00AE485C" w:rsidRPr="00E345D0" w:rsidRDefault="00AE485C" w:rsidP="00AE485C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</w:pPr>
    </w:p>
    <w:p w:rsidR="00AE485C" w:rsidRPr="00E345D0" w:rsidRDefault="00AE485C" w:rsidP="00AE485C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</w:pPr>
    </w:p>
    <w:p w:rsidR="00AE485C" w:rsidRPr="00E345D0" w:rsidRDefault="00AE485C" w:rsidP="00AE485C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</w:pPr>
    </w:p>
    <w:p w:rsidR="00AE485C" w:rsidRPr="00E345D0" w:rsidRDefault="00AE485C" w:rsidP="00AE485C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</w:pPr>
    </w:p>
    <w:p w:rsidR="00AE485C" w:rsidRPr="00E345D0" w:rsidRDefault="00AE485C" w:rsidP="00AE485C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</w:pPr>
    </w:p>
    <w:p w:rsidR="00AE485C" w:rsidRPr="00E345D0" w:rsidRDefault="00AE485C" w:rsidP="00AE485C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</w:pPr>
    </w:p>
    <w:p w:rsidR="00AE485C" w:rsidRPr="00E345D0" w:rsidRDefault="00AE485C" w:rsidP="00AE485C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</w:pPr>
    </w:p>
    <w:p w:rsidR="00AE485C" w:rsidRPr="00E345D0" w:rsidRDefault="00AE485C" w:rsidP="00AE485C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</w:pPr>
    </w:p>
    <w:p w:rsidR="00AE485C" w:rsidRPr="00E345D0" w:rsidRDefault="00AE485C" w:rsidP="00AE485C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</w:pPr>
    </w:p>
    <w:p w:rsidR="00DC440C" w:rsidRPr="00E345D0" w:rsidRDefault="00E345D0"/>
    <w:sectPr w:rsidR="00DC440C" w:rsidRPr="00E345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Andale Sans UI">
    <w:altName w:val="Times New Roman"/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</w:abstractNum>
  <w:abstractNum w:abstractNumId="1" w15:restartNumberingAfterBreak="0">
    <w:nsid w:val="0000002B"/>
    <w:multiLevelType w:val="singleLevel"/>
    <w:tmpl w:val="B5DC4E3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2" w15:restartNumberingAfterBreak="0">
    <w:nsid w:val="08B24886"/>
    <w:multiLevelType w:val="hybridMultilevel"/>
    <w:tmpl w:val="15EC8274"/>
    <w:lvl w:ilvl="0" w:tplc="4064B82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54A5A2A"/>
    <w:multiLevelType w:val="hybridMultilevel"/>
    <w:tmpl w:val="43BA85AC"/>
    <w:lvl w:ilvl="0" w:tplc="722A1698">
      <w:start w:val="1"/>
      <w:numFmt w:val="lowerLetter"/>
      <w:lvlText w:val="%1)"/>
      <w:lvlJc w:val="left"/>
      <w:pPr>
        <w:ind w:left="11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 w15:restartNumberingAfterBreak="0">
    <w:nsid w:val="222053B2"/>
    <w:multiLevelType w:val="hybridMultilevel"/>
    <w:tmpl w:val="492A31F0"/>
    <w:lvl w:ilvl="0" w:tplc="CD9A17E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8C113C"/>
    <w:multiLevelType w:val="hybridMultilevel"/>
    <w:tmpl w:val="15EC8274"/>
    <w:lvl w:ilvl="0" w:tplc="4064B82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60FF528F"/>
    <w:multiLevelType w:val="hybridMultilevel"/>
    <w:tmpl w:val="BD82A568"/>
    <w:lvl w:ilvl="0" w:tplc="64BCEF58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85C"/>
    <w:rsid w:val="00085FC8"/>
    <w:rsid w:val="002F059B"/>
    <w:rsid w:val="006263E3"/>
    <w:rsid w:val="00885224"/>
    <w:rsid w:val="009622D4"/>
    <w:rsid w:val="00AE485C"/>
    <w:rsid w:val="00E3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16068"/>
  <w15:chartTrackingRefBased/>
  <w15:docId w15:val="{B6E1162B-B5F9-4553-A5C4-66B783405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85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Akapit z listą5,CW_Lista,List Paragraph1,Numerowanie,2 heading,A_wyliczenie,K-P_odwolanie,maz_wyliczenie,opis dzialania"/>
    <w:basedOn w:val="Normalny"/>
    <w:uiPriority w:val="34"/>
    <w:qFormat/>
    <w:rsid w:val="00AE48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45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5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658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Małgorzata Gongała</cp:lastModifiedBy>
  <cp:revision>3</cp:revision>
  <cp:lastPrinted>2025-04-10T06:48:00Z</cp:lastPrinted>
  <dcterms:created xsi:type="dcterms:W3CDTF">2025-04-08T07:41:00Z</dcterms:created>
  <dcterms:modified xsi:type="dcterms:W3CDTF">2025-04-10T07:01:00Z</dcterms:modified>
</cp:coreProperties>
</file>