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F83" w:rsidRPr="006253B6" w:rsidRDefault="00466F83" w:rsidP="00466F83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jc w:val="right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Załącznik  Nr  3 do SWZ</w:t>
      </w:r>
    </w:p>
    <w:p w:rsidR="00466F83" w:rsidRPr="006253B6" w:rsidRDefault="00466F83" w:rsidP="00466F83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……………………………………..                                                                        </w:t>
      </w:r>
    </w:p>
    <w:p w:rsidR="00466F83" w:rsidRPr="006253B6" w:rsidRDefault="00466F83" w:rsidP="00466F83">
      <w:pPr>
        <w:widowControl w:val="0"/>
        <w:suppressAutoHyphens/>
        <w:spacing w:after="0" w:line="240" w:lineRule="auto"/>
        <w:ind w:right="5954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……………………………………..</w:t>
      </w:r>
    </w:p>
    <w:p w:rsidR="00466F83" w:rsidRPr="006253B6" w:rsidRDefault="00466F83" w:rsidP="00466F83">
      <w:pPr>
        <w:tabs>
          <w:tab w:val="left" w:pos="566"/>
          <w:tab w:val="left" w:pos="2459"/>
        </w:tabs>
        <w:suppressAutoHyphens/>
        <w:spacing w:after="0" w:line="240" w:lineRule="auto"/>
        <w:rPr>
          <w:rFonts w:ascii="Open Sans" w:eastAsia="Calibri" w:hAnsi="Open Sans" w:cs="Open Sans"/>
          <w:b/>
          <w:bCs/>
          <w:color w:val="FF0000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i/>
          <w:sz w:val="20"/>
          <w:szCs w:val="20"/>
          <w:lang w:eastAsia="zh-CN"/>
        </w:rPr>
        <w:t>(pełna nazwa/firma, adres)</w:t>
      </w:r>
    </w:p>
    <w:p w:rsidR="00466F83" w:rsidRPr="006253B6" w:rsidRDefault="00466F83" w:rsidP="00466F83">
      <w:pPr>
        <w:tabs>
          <w:tab w:val="left" w:pos="566"/>
          <w:tab w:val="left" w:pos="2459"/>
        </w:tabs>
        <w:suppressAutoHyphens/>
        <w:spacing w:after="0" w:line="240" w:lineRule="auto"/>
        <w:jc w:val="center"/>
        <w:rPr>
          <w:rFonts w:ascii="Open Sans" w:eastAsia="Calibri" w:hAnsi="Open Sans" w:cs="Open Sans"/>
          <w:b/>
          <w:bCs/>
          <w:color w:val="FF0000"/>
          <w:sz w:val="20"/>
          <w:szCs w:val="20"/>
          <w:lang w:eastAsia="zh-CN"/>
        </w:rPr>
      </w:pPr>
    </w:p>
    <w:p w:rsidR="00466F83" w:rsidRPr="006253B6" w:rsidRDefault="00466F83" w:rsidP="00466F83">
      <w:pPr>
        <w:tabs>
          <w:tab w:val="left" w:pos="566"/>
          <w:tab w:val="left" w:pos="2459"/>
        </w:tabs>
        <w:suppressAutoHyphens/>
        <w:spacing w:after="0" w:line="240" w:lineRule="auto"/>
        <w:rPr>
          <w:rFonts w:ascii="Open Sans" w:eastAsia="Calibri" w:hAnsi="Open Sans" w:cs="Open Sans"/>
          <w:b/>
          <w:bCs/>
          <w:color w:val="FF0000"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76" w:lineRule="auto"/>
        <w:ind w:left="614" w:right="590" w:hanging="10"/>
        <w:jc w:val="center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ZOBOWIĄZANIE </w:t>
      </w:r>
    </w:p>
    <w:p w:rsidR="00466F83" w:rsidRPr="006253B6" w:rsidRDefault="00466F83" w:rsidP="00466F83">
      <w:pPr>
        <w:widowControl w:val="0"/>
        <w:suppressAutoHyphens/>
        <w:spacing w:after="0" w:line="276" w:lineRule="auto"/>
        <w:ind w:left="614" w:right="590" w:hanging="10"/>
        <w:jc w:val="center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rial" w:hAnsi="Open Sans" w:cs="Open Sans"/>
          <w:b/>
          <w:sz w:val="20"/>
          <w:szCs w:val="20"/>
          <w:lang w:eastAsia="zh-CN"/>
        </w:rPr>
        <w:t xml:space="preserve"> </w:t>
      </w:r>
      <w:r w:rsidRPr="006253B6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Podmiotu udostępniającego zasoby </w:t>
      </w:r>
    </w:p>
    <w:p w:rsidR="00466F83" w:rsidRPr="006253B6" w:rsidRDefault="00466F83" w:rsidP="00466F83">
      <w:pPr>
        <w:widowControl w:val="0"/>
        <w:suppressAutoHyphens/>
        <w:spacing w:after="270" w:line="276" w:lineRule="auto"/>
        <w:ind w:right="590" w:hanging="10"/>
        <w:jc w:val="center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b/>
          <w:sz w:val="20"/>
          <w:szCs w:val="20"/>
          <w:lang w:eastAsia="zh-CN"/>
        </w:rPr>
        <w:t>do oddania do dyspozycji  Wykonawcy niezbędnych zasobów na czas realizacji zamówienia</w:t>
      </w:r>
    </w:p>
    <w:p w:rsidR="00466F83" w:rsidRPr="006253B6" w:rsidRDefault="00466F83" w:rsidP="00466F83">
      <w:pPr>
        <w:widowControl w:val="0"/>
        <w:suppressAutoHyphens/>
        <w:spacing w:after="0" w:line="360" w:lineRule="auto"/>
        <w:ind w:right="107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Działając zgodnie z postanowieniami zawartymi w art. 118 ust. 3 ustawy z dnia 11 września 2019r.  Prawo zamówie</w:t>
      </w:r>
      <w:r>
        <w:rPr>
          <w:rFonts w:ascii="Open Sans" w:eastAsia="Andale Sans UI" w:hAnsi="Open Sans" w:cs="Open Sans"/>
          <w:sz w:val="20"/>
          <w:szCs w:val="20"/>
          <w:lang w:eastAsia="zh-CN"/>
        </w:rPr>
        <w:t>ń publicznych (</w:t>
      </w:r>
      <w:proofErr w:type="spellStart"/>
      <w:r>
        <w:rPr>
          <w:rFonts w:ascii="Open Sans" w:eastAsia="Andale Sans UI" w:hAnsi="Open Sans" w:cs="Open Sans"/>
          <w:sz w:val="20"/>
          <w:szCs w:val="20"/>
          <w:lang w:eastAsia="zh-CN"/>
        </w:rPr>
        <w:t>t.j</w:t>
      </w:r>
      <w:proofErr w:type="spellEnd"/>
      <w:r>
        <w:rPr>
          <w:rFonts w:ascii="Open Sans" w:eastAsia="Andale Sans UI" w:hAnsi="Open Sans" w:cs="Open Sans"/>
          <w:sz w:val="20"/>
          <w:szCs w:val="20"/>
          <w:lang w:eastAsia="zh-CN"/>
        </w:rPr>
        <w:t>. Dz.U. z 2024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 r., poz. </w:t>
      </w:r>
      <w:r>
        <w:rPr>
          <w:rFonts w:ascii="Open Sans" w:eastAsia="Andale Sans UI" w:hAnsi="Open Sans" w:cs="Open Sans"/>
          <w:sz w:val="20"/>
          <w:szCs w:val="20"/>
          <w:lang w:eastAsia="zh-CN"/>
        </w:rPr>
        <w:t>1320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), zobowiązuję się udostępnić swoje zasoby</w:t>
      </w:r>
      <w:r>
        <w:rPr>
          <w:rFonts w:ascii="Open Sans" w:eastAsia="Andale Sans UI" w:hAnsi="Open Sans" w:cs="Open Sans"/>
          <w:sz w:val="20"/>
          <w:szCs w:val="20"/>
          <w:lang w:eastAsia="zh-CN"/>
        </w:rPr>
        <w:tab/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Wykonawcy …………………………………………………………………………………………….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ab/>
        <w:t xml:space="preserve">              </w:t>
      </w:r>
    </w:p>
    <w:p w:rsidR="00466F83" w:rsidRPr="006253B6" w:rsidRDefault="00466F83" w:rsidP="00466F83">
      <w:pPr>
        <w:widowControl w:val="0"/>
        <w:suppressAutoHyphens/>
        <w:spacing w:after="0" w:line="360" w:lineRule="auto"/>
        <w:ind w:left="-1"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rial" w:hAnsi="Open Sans" w:cs="Open Sans"/>
          <w:sz w:val="20"/>
          <w:szCs w:val="20"/>
          <w:lang w:eastAsia="zh-CN"/>
        </w:rPr>
        <w:t xml:space="preserve">                                                                                    </w:t>
      </w:r>
      <w:r w:rsidRPr="006253B6">
        <w:rPr>
          <w:rFonts w:ascii="Open Sans" w:eastAsia="Andale Sans UI" w:hAnsi="Open Sans" w:cs="Open Sans"/>
          <w:sz w:val="20"/>
          <w:szCs w:val="20"/>
          <w:vertAlign w:val="superscript"/>
          <w:lang w:eastAsia="zh-CN"/>
        </w:rPr>
        <w:t>(</w:t>
      </w:r>
      <w:r w:rsidRPr="006253B6">
        <w:rPr>
          <w:rFonts w:ascii="Open Sans" w:eastAsia="Andale Sans UI" w:hAnsi="Open Sans" w:cs="Open Sans"/>
          <w:i/>
          <w:sz w:val="20"/>
          <w:szCs w:val="20"/>
          <w:vertAlign w:val="superscript"/>
          <w:lang w:eastAsia="zh-CN"/>
        </w:rPr>
        <w:t>nazwa i adres   Wykonawcy)</w:t>
      </w:r>
    </w:p>
    <w:p w:rsidR="00466F83" w:rsidRDefault="00466F83" w:rsidP="00466F83">
      <w:pPr>
        <w:widowControl w:val="0"/>
        <w:suppressAutoHyphens/>
        <w:spacing w:after="0" w:line="360" w:lineRule="auto"/>
        <w:ind w:left="-1"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który składa ofertę w postępowaniu o udzielenie zamówienia publicznego </w:t>
      </w: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t>prowadzonym  przez Urząd Miasta Gorzowa Wielkopolskiego pn.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 </w:t>
      </w:r>
    </w:p>
    <w:p w:rsidR="00466F83" w:rsidRPr="00466F83" w:rsidRDefault="00466F83" w:rsidP="00466F83">
      <w:pPr>
        <w:widowControl w:val="0"/>
        <w:suppressAutoHyphens/>
        <w:spacing w:after="0" w:line="240" w:lineRule="auto"/>
        <w:ind w:left="567"/>
        <w:jc w:val="center"/>
        <w:rPr>
          <w:rFonts w:ascii="Open Sans" w:eastAsia="Andale Sans UI" w:hAnsi="Open Sans" w:cs="Open Sans"/>
          <w:b/>
          <w:lang w:eastAsia="zh-CN"/>
        </w:rPr>
      </w:pPr>
      <w:r w:rsidRPr="00466F83">
        <w:rPr>
          <w:rFonts w:ascii="Open Sans" w:eastAsia="Andale Sans UI" w:hAnsi="Open Sans" w:cs="Open Sans"/>
          <w:b/>
          <w:lang w:eastAsia="zh-CN"/>
        </w:rPr>
        <w:t xml:space="preserve">Usuwanie uszkodzeń występujących w jezdniach o nawierzchniach </w:t>
      </w:r>
    </w:p>
    <w:p w:rsidR="00466F83" w:rsidRPr="00466F83" w:rsidRDefault="00466F83" w:rsidP="00466F83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b/>
          <w:lang w:eastAsia="zh-CN"/>
        </w:rPr>
      </w:pPr>
      <w:r w:rsidRPr="00466F83">
        <w:rPr>
          <w:rFonts w:ascii="Open Sans" w:eastAsia="Andale Sans UI" w:hAnsi="Open Sans" w:cs="Open Sans"/>
          <w:b/>
          <w:lang w:eastAsia="zh-CN"/>
        </w:rPr>
        <w:t xml:space="preserve">mineralno-asfaltowych zlokalizowanych na terenie miasta Gorzowa Wlkp. w latach 2025-2027 </w:t>
      </w:r>
    </w:p>
    <w:p w:rsidR="00466F83" w:rsidRPr="006253B6" w:rsidRDefault="00466F83" w:rsidP="00466F83">
      <w:pPr>
        <w:widowControl w:val="0"/>
        <w:suppressAutoHyphens/>
        <w:spacing w:after="0" w:line="360" w:lineRule="auto"/>
        <w:ind w:left="-1" w:right="266"/>
        <w:jc w:val="center"/>
        <w:rPr>
          <w:rFonts w:ascii="Open Sans" w:eastAsia="Andale Sans UI" w:hAnsi="Open Sans" w:cs="Open Sans"/>
          <w:bCs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</w:t>
      </w:r>
      <w:r>
        <w:rPr>
          <w:rFonts w:ascii="Open Sans" w:eastAsia="Andale Sans UI" w:hAnsi="Open Sans" w:cs="Open Sans"/>
          <w:bCs/>
          <w:sz w:val="20"/>
          <w:szCs w:val="20"/>
          <w:lang w:eastAsia="zh-CN"/>
        </w:rPr>
        <w:t>[BZP.271.17.2025</w:t>
      </w: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t>]</w:t>
      </w:r>
    </w:p>
    <w:p w:rsidR="00466F83" w:rsidRPr="006253B6" w:rsidRDefault="00466F83" w:rsidP="00466F83">
      <w:pPr>
        <w:widowControl w:val="0"/>
        <w:suppressAutoHyphens/>
        <w:spacing w:after="0" w:line="360" w:lineRule="auto"/>
        <w:ind w:left="-1" w:right="266"/>
        <w:jc w:val="center"/>
        <w:rPr>
          <w:rFonts w:ascii="Open Sans" w:eastAsia="Andale Sans UI" w:hAnsi="Open Sans" w:cs="Open Sans"/>
          <w:bCs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360" w:lineRule="auto"/>
        <w:ind w:left="-1"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t>Udostępniamy zasoby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 w zakresie:</w:t>
      </w:r>
    </w:p>
    <w:p w:rsidR="00466F83" w:rsidRPr="006253B6" w:rsidRDefault="00466F83" w:rsidP="00466F83">
      <w:pPr>
        <w:widowControl w:val="0"/>
        <w:suppressAutoHyphens/>
        <w:spacing w:after="0" w:line="254" w:lineRule="auto"/>
        <w:ind w:left="29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</w:t>
      </w:r>
    </w:p>
    <w:p w:rsidR="00466F83" w:rsidRPr="006253B6" w:rsidRDefault="00466F83" w:rsidP="00466F83">
      <w:pPr>
        <w:widowControl w:val="0"/>
        <w:suppressAutoHyphens/>
        <w:spacing w:after="0" w:line="254" w:lineRule="auto"/>
        <w:ind w:left="29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54" w:lineRule="auto"/>
        <w:ind w:left="29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………………………………………………………………………………………………………………………………………….</w:t>
      </w:r>
    </w:p>
    <w:p w:rsidR="00466F83" w:rsidRPr="006253B6" w:rsidRDefault="00466F83" w:rsidP="00466F83">
      <w:pPr>
        <w:widowControl w:val="0"/>
        <w:suppressAutoHyphens/>
        <w:spacing w:after="0" w:line="254" w:lineRule="auto"/>
        <w:ind w:left="29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bCs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40" w:lineRule="auto"/>
        <w:jc w:val="both"/>
        <w:rPr>
          <w:rFonts w:ascii="Open Sans" w:eastAsia="Times New Roman" w:hAnsi="Open Sans" w:cs="Open Sans"/>
          <w:bCs/>
          <w:sz w:val="20"/>
          <w:szCs w:val="20"/>
          <w:lang w:eastAsia="ar-SA"/>
        </w:rPr>
      </w:pP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Ww. podmiot udostępniający zasoby, na zdolnościach którego Wykonawca polega w odniesieniu </w:t>
      </w: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br/>
        <w:t>do warunków udziału w postępowaniu dotyczących wykształcenia, kwalifikacji zawodowych lub doświadczenia, zrealizuje roboty budowlane, których wskazane zdolności dotyczą.</w:t>
      </w:r>
    </w:p>
    <w:p w:rsidR="00466F83" w:rsidRPr="006253B6" w:rsidRDefault="00466F83" w:rsidP="00466F83">
      <w:pPr>
        <w:widowControl w:val="0"/>
        <w:suppressAutoHyphens/>
        <w:spacing w:after="64" w:line="254" w:lineRule="auto"/>
        <w:ind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64" w:line="254" w:lineRule="auto"/>
        <w:ind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Zasoby swoje udostępniamy wskazanemu Wykonawcy na cały okres niezbędny do prawidłowego wykonywania przedmiotowego zamówienia.</w:t>
      </w:r>
    </w:p>
    <w:p w:rsidR="00466F83" w:rsidRPr="006253B6" w:rsidRDefault="00466F83" w:rsidP="00466F83">
      <w:pPr>
        <w:widowControl w:val="0"/>
        <w:suppressAutoHyphens/>
        <w:spacing w:after="0" w:line="360" w:lineRule="auto"/>
        <w:ind w:left="-1" w:right="266"/>
        <w:jc w:val="both"/>
        <w:rPr>
          <w:rFonts w:ascii="Open Sans" w:eastAsia="Andale Sans UI" w:hAnsi="Open Sans" w:cs="Open Sans"/>
          <w:i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b/>
          <w:sz w:val="20"/>
          <w:szCs w:val="20"/>
          <w:lang w:eastAsia="ar-SA"/>
        </w:rPr>
      </w:pPr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 xml:space="preserve">Oświadczenie Podmiotu udostępniającego zasoby </w:t>
      </w:r>
    </w:p>
    <w:p w:rsidR="00466F83" w:rsidRPr="006253B6" w:rsidRDefault="00466F83" w:rsidP="00466F83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sz w:val="20"/>
          <w:szCs w:val="20"/>
          <w:lang w:eastAsia="ar-SA"/>
        </w:rPr>
      </w:pPr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>o braku podstaw wykluczenia i spełnianiu warunków udziału w postępowaniu</w:t>
      </w:r>
    </w:p>
    <w:p w:rsidR="00466F83" w:rsidRPr="006253B6" w:rsidRDefault="00466F83" w:rsidP="00466F83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sz w:val="20"/>
          <w:szCs w:val="20"/>
          <w:lang w:eastAsia="ar-SA"/>
        </w:rPr>
      </w:pPr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 xml:space="preserve">składane na podstawie art. 125 ust. 5 ustawy z dnia 11 września 2019  </w:t>
      </w:r>
    </w:p>
    <w:p w:rsidR="00466F83" w:rsidRPr="006253B6" w:rsidRDefault="00466F83" w:rsidP="00466F83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sz w:val="20"/>
          <w:szCs w:val="20"/>
          <w:lang w:eastAsia="ar-SA"/>
        </w:rPr>
      </w:pPr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 xml:space="preserve">Prawo zamówień publicznych (dalej jako: ustawa </w:t>
      </w:r>
      <w:proofErr w:type="spellStart"/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>Pzp</w:t>
      </w:r>
      <w:proofErr w:type="spellEnd"/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 xml:space="preserve">), </w:t>
      </w:r>
    </w:p>
    <w:p w:rsidR="00466F83" w:rsidRPr="006253B6" w:rsidRDefault="00466F83" w:rsidP="00466F83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sz w:val="20"/>
          <w:szCs w:val="20"/>
          <w:lang w:eastAsia="ar-SA"/>
        </w:rPr>
      </w:pPr>
    </w:p>
    <w:p w:rsidR="00466F83" w:rsidRPr="006253B6" w:rsidRDefault="00466F83" w:rsidP="00466F83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Open Sans" w:eastAsia="Calibri" w:hAnsi="Open Sans" w:cs="Open Sans"/>
          <w:sz w:val="20"/>
          <w:szCs w:val="20"/>
          <w:lang w:eastAsia="zh-CN"/>
        </w:rPr>
      </w:pPr>
      <w:r w:rsidRPr="006253B6">
        <w:rPr>
          <w:rFonts w:ascii="Open Sans" w:eastAsia="Calibri" w:hAnsi="Open Sans" w:cs="Open Sans"/>
          <w:sz w:val="20"/>
          <w:szCs w:val="20"/>
          <w:lang w:eastAsia="zh-CN"/>
        </w:rPr>
        <w:t xml:space="preserve">*Oświadczam, że nie podlegam wykluczeniu z postępowania na podstawie  art. 108 ust.1 ustawy </w:t>
      </w:r>
      <w:proofErr w:type="spellStart"/>
      <w:r w:rsidRPr="006253B6">
        <w:rPr>
          <w:rFonts w:ascii="Open Sans" w:eastAsia="Calibri" w:hAnsi="Open Sans" w:cs="Open Sans"/>
          <w:sz w:val="20"/>
          <w:szCs w:val="20"/>
          <w:lang w:eastAsia="zh-CN"/>
        </w:rPr>
        <w:t>Pzp</w:t>
      </w:r>
      <w:proofErr w:type="spellEnd"/>
      <w:r w:rsidRPr="006253B6">
        <w:rPr>
          <w:rFonts w:ascii="Open Sans" w:eastAsia="Calibri" w:hAnsi="Open Sans" w:cs="Open Sans"/>
          <w:sz w:val="20"/>
          <w:szCs w:val="20"/>
          <w:lang w:eastAsia="zh-CN"/>
        </w:rPr>
        <w:t>.</w:t>
      </w:r>
      <w:r w:rsidRPr="006253B6">
        <w:rPr>
          <w:rFonts w:ascii="Open Sans" w:hAnsi="Open Sans" w:cs="Open Sans"/>
          <w:sz w:val="20"/>
          <w:szCs w:val="20"/>
        </w:rPr>
        <w:t xml:space="preserve"> </w:t>
      </w:r>
      <w:r w:rsidRPr="006253B6">
        <w:rPr>
          <w:rFonts w:ascii="Open Sans" w:eastAsia="Calibri" w:hAnsi="Open Sans" w:cs="Open Sans"/>
          <w:sz w:val="20"/>
          <w:szCs w:val="20"/>
          <w:lang w:eastAsia="zh-CN"/>
        </w:rPr>
        <w:t xml:space="preserve">oraz na podstawie art. 7 ust. 1 pkt 1-3 ustawy z dnia 13 kwietnia 2022 r.  o szczególnych rozwiązaniach w zakresie przeciwdziałania wspieraniu agresji na Ukrainę oraz </w:t>
      </w:r>
      <w:r w:rsidRPr="006253B6">
        <w:rPr>
          <w:rFonts w:ascii="Open Sans" w:eastAsia="Calibri" w:hAnsi="Open Sans" w:cs="Open Sans"/>
          <w:sz w:val="20"/>
          <w:szCs w:val="20"/>
          <w:lang w:eastAsia="zh-CN"/>
        </w:rPr>
        <w:lastRenderedPageBreak/>
        <w:t>służących ochronie bezpieczeństwa narodowego (Dz. U. z 2022 r. poz. 835).</w:t>
      </w:r>
    </w:p>
    <w:p w:rsidR="00466F83" w:rsidRPr="006253B6" w:rsidRDefault="00466F83" w:rsidP="00466F83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Open Sans" w:eastAsia="Calibri" w:hAnsi="Open Sans" w:cs="Open Sans"/>
          <w:sz w:val="20"/>
          <w:szCs w:val="20"/>
          <w:lang w:eastAsia="zh-CN"/>
        </w:rPr>
      </w:pPr>
      <w:r w:rsidRPr="006253B6">
        <w:rPr>
          <w:rFonts w:ascii="Open Sans" w:eastAsia="Calibri" w:hAnsi="Open Sans" w:cs="Open Sans"/>
          <w:sz w:val="20"/>
          <w:szCs w:val="20"/>
          <w:lang w:eastAsia="zh-CN"/>
        </w:rPr>
        <w:t xml:space="preserve">*Oświadczam, że nie podlegam wykluczeniu z postępowania na podstawie art. 109 ust.1 pkt 4 ustawy </w:t>
      </w:r>
      <w:proofErr w:type="spellStart"/>
      <w:r w:rsidRPr="006253B6">
        <w:rPr>
          <w:rFonts w:ascii="Open Sans" w:eastAsia="Calibri" w:hAnsi="Open Sans" w:cs="Open Sans"/>
          <w:sz w:val="20"/>
          <w:szCs w:val="20"/>
          <w:lang w:eastAsia="zh-CN"/>
        </w:rPr>
        <w:t>Pzp</w:t>
      </w:r>
      <w:proofErr w:type="spellEnd"/>
      <w:r w:rsidRPr="006253B6">
        <w:rPr>
          <w:rFonts w:ascii="Open Sans" w:eastAsia="Calibri" w:hAnsi="Open Sans" w:cs="Open Sans"/>
          <w:sz w:val="20"/>
          <w:szCs w:val="20"/>
          <w:lang w:eastAsia="zh-CN"/>
        </w:rPr>
        <w:t>.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ab/>
        <w:t xml:space="preserve">     </w:t>
      </w:r>
    </w:p>
    <w:p w:rsidR="00466F83" w:rsidRPr="006253B6" w:rsidRDefault="00466F83" w:rsidP="00466F83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* Niepotrzebne skreślić (jeśli podlega wykluczeniu). </w:t>
      </w:r>
    </w:p>
    <w:p w:rsidR="00466F83" w:rsidRPr="006253B6" w:rsidRDefault="00466F83" w:rsidP="00466F83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40" w:lineRule="auto"/>
        <w:ind w:left="4860" w:hanging="4500"/>
        <w:jc w:val="center"/>
        <w:rPr>
          <w:rFonts w:ascii="Open Sans" w:eastAsia="Andale Sans UI" w:hAnsi="Open Sans" w:cs="Open Sans"/>
          <w:b/>
          <w:sz w:val="20"/>
          <w:szCs w:val="20"/>
          <w:lang w:eastAsia="zh-CN"/>
        </w:rPr>
      </w:pPr>
      <w:bookmarkStart w:id="0" w:name="_GoBack"/>
      <w:bookmarkEnd w:id="0"/>
    </w:p>
    <w:p w:rsidR="00466F83" w:rsidRPr="006253B6" w:rsidRDefault="00466F83" w:rsidP="00466F83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Oświadczam, że spełniam warunki udziału w postępowaniu określone przez Zamawiającego w SWZ w zakresie wskazanym przez Wykonawcę, któremu udostępniam zasoby. </w:t>
      </w:r>
    </w:p>
    <w:p w:rsidR="00466F83" w:rsidRPr="006253B6" w:rsidRDefault="00466F83" w:rsidP="00466F83">
      <w:pPr>
        <w:widowControl w:val="0"/>
        <w:suppressAutoHyphens/>
        <w:spacing w:after="0" w:line="240" w:lineRule="auto"/>
        <w:ind w:left="4860" w:hanging="4500"/>
        <w:jc w:val="both"/>
        <w:rPr>
          <w:rFonts w:ascii="Open Sans" w:eastAsia="Andale Sans UI" w:hAnsi="Open Sans" w:cs="Open Sans"/>
          <w:b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66F83" w:rsidRPr="006253B6" w:rsidRDefault="00466F83" w:rsidP="00466F83">
      <w:pPr>
        <w:widowControl w:val="0"/>
        <w:suppressAutoHyphens/>
        <w:spacing w:after="0" w:line="240" w:lineRule="auto"/>
        <w:ind w:left="5664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Garamond" w:hAnsi="Open Sans" w:cs="Open Sans"/>
          <w:sz w:val="20"/>
          <w:szCs w:val="20"/>
          <w:lang w:eastAsia="zh-CN"/>
        </w:rPr>
        <w:t>……………………………………</w:t>
      </w:r>
      <w:r w:rsidRPr="006253B6">
        <w:rPr>
          <w:rFonts w:ascii="Open Sans" w:eastAsia="Arial" w:hAnsi="Open Sans" w:cs="Open Sans"/>
          <w:sz w:val="20"/>
          <w:szCs w:val="20"/>
          <w:lang w:eastAsia="zh-CN"/>
        </w:rPr>
        <w:t xml:space="preserve">                                         </w:t>
      </w:r>
    </w:p>
    <w:p w:rsidR="00466F83" w:rsidRPr="006253B6" w:rsidRDefault="00466F83" w:rsidP="00466F83">
      <w:pPr>
        <w:widowControl w:val="0"/>
        <w:suppressAutoHyphens/>
        <w:spacing w:after="0" w:line="240" w:lineRule="auto"/>
        <w:ind w:left="7692" w:hanging="612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(miejscowość, data)                                                                     </w:t>
      </w:r>
    </w:p>
    <w:p w:rsidR="00466F83" w:rsidRPr="006253B6" w:rsidRDefault="00466F83" w:rsidP="00466F8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:rsidR="00466F83" w:rsidRDefault="00466F83" w:rsidP="00466F8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kern w:val="1"/>
          <w:sz w:val="20"/>
          <w:szCs w:val="20"/>
          <w:lang w:eastAsia="zh-CN" w:bidi="hi-IN"/>
        </w:rPr>
      </w:pPr>
      <w:r w:rsidRPr="006253B6">
        <w:rPr>
          <w:rFonts w:ascii="Open Sans" w:eastAsia="Arial" w:hAnsi="Open Sans" w:cs="Open Sans"/>
          <w:b/>
          <w:i/>
          <w:kern w:val="1"/>
          <w:sz w:val="20"/>
          <w:szCs w:val="20"/>
          <w:lang w:eastAsia="zh-CN" w:bidi="hi-IN"/>
        </w:rPr>
        <w:t>UWAGA!  Wypełniony dokument należy  podpisać kwalifikowanym podpisem elektronicznym lub podpisem zaufanym lub podpisem osobistym (patrz wyjaśnienia w SWZ)</w:t>
      </w:r>
    </w:p>
    <w:p w:rsidR="00466F83" w:rsidRPr="006253B6" w:rsidRDefault="00466F83" w:rsidP="00466F8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kern w:val="1"/>
          <w:sz w:val="20"/>
          <w:szCs w:val="20"/>
          <w:lang w:eastAsia="zh-CN" w:bidi="hi-IN"/>
        </w:rPr>
      </w:pPr>
    </w:p>
    <w:p w:rsidR="00466F83" w:rsidRPr="006253B6" w:rsidRDefault="00466F83" w:rsidP="00466F83">
      <w:pPr>
        <w:rPr>
          <w:rFonts w:ascii="Open Sans" w:hAnsi="Open Sans" w:cs="Open Sans"/>
          <w:sz w:val="20"/>
          <w:szCs w:val="20"/>
        </w:rPr>
      </w:pPr>
    </w:p>
    <w:p w:rsidR="00DC440C" w:rsidRDefault="00466F83"/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7544"/>
    <w:multiLevelType w:val="hybridMultilevel"/>
    <w:tmpl w:val="A9D25F9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5C3088D"/>
    <w:multiLevelType w:val="hybridMultilevel"/>
    <w:tmpl w:val="4E766B44"/>
    <w:lvl w:ilvl="0" w:tplc="15BAE4A6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83"/>
    <w:rsid w:val="00085FC8"/>
    <w:rsid w:val="002F059B"/>
    <w:rsid w:val="0046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33F85"/>
  <w15:chartTrackingRefBased/>
  <w15:docId w15:val="{B9851EE9-4605-4514-87BE-B022EF55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F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CW_Lista,List Paragraph1,Numerowanie,2 heading,A_wyliczenie,K-P_odwolanie,maz_wyliczenie,opis dzialania"/>
    <w:basedOn w:val="Normalny"/>
    <w:uiPriority w:val="34"/>
    <w:qFormat/>
    <w:rsid w:val="00466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1</cp:revision>
  <dcterms:created xsi:type="dcterms:W3CDTF">2025-04-08T08:22:00Z</dcterms:created>
  <dcterms:modified xsi:type="dcterms:W3CDTF">2025-04-08T08:31:00Z</dcterms:modified>
</cp:coreProperties>
</file>