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1E9" w:rsidRDefault="00CF0F8A" w:rsidP="00D37B9E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14400" cy="952500"/>
            <wp:effectExtent l="0" t="0" r="0" b="0"/>
            <wp:wrapSquare wrapText="bothSides"/>
            <wp:docPr id="3" name="Obraz 3" descr="cid:image001.jpg@01D3427C.C4EEF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3427C.C4EEF95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1E9">
        <w:rPr>
          <w:rFonts w:ascii="Arial" w:hAnsi="Arial" w:cs="Arial"/>
          <w:b/>
        </w:rPr>
        <w:t>16 WOJSKOWY ODDZIAŁ GOSPODARCZY</w:t>
      </w:r>
    </w:p>
    <w:p w:rsidR="009D41E9" w:rsidRDefault="00237915" w:rsidP="009D41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</w:t>
      </w:r>
      <w:r w:rsidR="009D41E9">
        <w:rPr>
          <w:rFonts w:ascii="Arial" w:hAnsi="Arial" w:cs="Arial"/>
          <w:b/>
        </w:rPr>
        <w:t>Drawsk</w:t>
      </w:r>
      <w:r>
        <w:rPr>
          <w:rFonts w:ascii="Arial" w:hAnsi="Arial" w:cs="Arial"/>
          <w:b/>
        </w:rPr>
        <w:t>u</w:t>
      </w:r>
      <w:r w:rsidR="009D41E9">
        <w:rPr>
          <w:rFonts w:ascii="Arial" w:hAnsi="Arial" w:cs="Arial"/>
          <w:b/>
        </w:rPr>
        <w:t xml:space="preserve"> Pomorski</w:t>
      </w:r>
      <w:r>
        <w:rPr>
          <w:rFonts w:ascii="Arial" w:hAnsi="Arial" w:cs="Arial"/>
          <w:b/>
        </w:rPr>
        <w:t>m</w:t>
      </w:r>
    </w:p>
    <w:p w:rsidR="00E01FFB" w:rsidRDefault="00E01FFB" w:rsidP="009D41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Infrastruktura</w:t>
      </w:r>
    </w:p>
    <w:p w:rsidR="00723D2E" w:rsidRDefault="009D41E9" w:rsidP="00723D2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ul. GŁÓWNA 1</w:t>
      </w:r>
    </w:p>
    <w:p w:rsidR="00E71B1E" w:rsidRPr="00723D2E" w:rsidRDefault="009D41E9" w:rsidP="00723D2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78-513 OLESZNO</w:t>
      </w:r>
    </w:p>
    <w:p w:rsidR="00E71B1E" w:rsidRDefault="00E71B1E" w:rsidP="004C5768">
      <w:pPr>
        <w:pBdr>
          <w:top w:val="single" w:sz="4" w:space="10" w:color="auto"/>
        </w:pBdr>
        <w:tabs>
          <w:tab w:val="left" w:pos="723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:rsidR="00E71B1E" w:rsidRDefault="00E71B1E" w:rsidP="004C5768">
      <w:pPr>
        <w:pBdr>
          <w:top w:val="single" w:sz="4" w:space="10" w:color="auto"/>
        </w:pBdr>
        <w:tabs>
          <w:tab w:val="left" w:pos="7230"/>
        </w:tabs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6"/>
          <w:szCs w:val="26"/>
          <w:u w:val="single"/>
        </w:rPr>
        <w:t>Załącznik nr 1</w:t>
      </w:r>
    </w:p>
    <w:p w:rsidR="00E71B1E" w:rsidRDefault="00E71B1E" w:rsidP="004C5768">
      <w:pPr>
        <w:pBdr>
          <w:top w:val="single" w:sz="4" w:space="10" w:color="auto"/>
        </w:pBdr>
        <w:rPr>
          <w:rFonts w:ascii="Arial" w:hAnsi="Arial" w:cs="Arial"/>
          <w:b/>
          <w:bCs/>
        </w:rPr>
      </w:pPr>
    </w:p>
    <w:p w:rsidR="00E71B1E" w:rsidRDefault="00E71B1E">
      <w:pPr>
        <w:tabs>
          <w:tab w:val="left" w:pos="3585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</w:p>
    <w:p w:rsidR="00E71B1E" w:rsidRDefault="00E71B1E">
      <w:pPr>
        <w:rPr>
          <w:rFonts w:ascii="Arial" w:hAnsi="Arial" w:cs="Arial"/>
          <w:b/>
          <w:bCs/>
          <w:sz w:val="28"/>
        </w:rPr>
      </w:pPr>
    </w:p>
    <w:p w:rsidR="00E71B1E" w:rsidRDefault="00E71B1E">
      <w:pPr>
        <w:rPr>
          <w:rFonts w:ascii="Arial" w:hAnsi="Arial" w:cs="Arial"/>
          <w:b/>
          <w:bCs/>
          <w:sz w:val="28"/>
        </w:rPr>
      </w:pPr>
    </w:p>
    <w:p w:rsidR="00E71B1E" w:rsidRDefault="00E71B1E">
      <w:pPr>
        <w:rPr>
          <w:rFonts w:ascii="Arial" w:hAnsi="Arial" w:cs="Arial"/>
          <w:b/>
          <w:bCs/>
          <w:sz w:val="28"/>
        </w:rPr>
      </w:pPr>
    </w:p>
    <w:p w:rsidR="00C1739B" w:rsidRPr="00A907E3" w:rsidRDefault="00C1739B">
      <w:pPr>
        <w:rPr>
          <w:rFonts w:ascii="Arial" w:hAnsi="Arial" w:cs="Arial"/>
          <w:b/>
          <w:bCs/>
          <w:sz w:val="28"/>
        </w:rPr>
      </w:pPr>
    </w:p>
    <w:p w:rsidR="007B08C7" w:rsidRPr="00A907E3" w:rsidRDefault="007B08C7" w:rsidP="007B08C7">
      <w:pPr>
        <w:rPr>
          <w:rFonts w:ascii="Arial" w:hAnsi="Arial" w:cs="Arial"/>
          <w:b/>
          <w:bCs/>
          <w:sz w:val="28"/>
        </w:rPr>
      </w:pPr>
    </w:p>
    <w:p w:rsidR="007B08C7" w:rsidRPr="00A907E3" w:rsidRDefault="007B08C7" w:rsidP="007B08C7">
      <w:pPr>
        <w:pStyle w:val="Nagwek1"/>
        <w:rPr>
          <w:rFonts w:ascii="Arial" w:hAnsi="Arial" w:cs="Arial"/>
          <w:sz w:val="48"/>
        </w:rPr>
      </w:pPr>
      <w:r w:rsidRPr="00A907E3">
        <w:rPr>
          <w:rFonts w:ascii="Arial" w:hAnsi="Arial" w:cs="Arial"/>
          <w:sz w:val="48"/>
        </w:rPr>
        <w:t>SZCZEGÓŁOWY OPIS PRZEDMIOTU ZAMÓWIENIA</w:t>
      </w: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pStyle w:val="Nagwek1"/>
        <w:rPr>
          <w:rFonts w:ascii="Arial" w:hAnsi="Arial" w:cs="Arial"/>
          <w:sz w:val="48"/>
        </w:rPr>
      </w:pPr>
    </w:p>
    <w:p w:rsidR="007B08C7" w:rsidRPr="00A907E3" w:rsidRDefault="007B08C7" w:rsidP="007B08C7">
      <w:pPr>
        <w:pStyle w:val="Nagwek1"/>
        <w:rPr>
          <w:rFonts w:ascii="Arial" w:hAnsi="Arial" w:cs="Arial"/>
          <w:szCs w:val="36"/>
        </w:rPr>
      </w:pPr>
    </w:p>
    <w:p w:rsidR="007B08C7" w:rsidRPr="00A907E3" w:rsidRDefault="007B08C7" w:rsidP="007B08C7">
      <w:pPr>
        <w:pStyle w:val="Bezodstpw"/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jc w:val="center"/>
        <w:rPr>
          <w:rFonts w:ascii="Arial" w:hAnsi="Arial" w:cs="Arial"/>
          <w:b/>
          <w:sz w:val="36"/>
          <w:szCs w:val="36"/>
        </w:rPr>
      </w:pPr>
      <w:r w:rsidRPr="00A907E3">
        <w:rPr>
          <w:rFonts w:ascii="Arial" w:hAnsi="Arial" w:cs="Arial"/>
          <w:b/>
          <w:sz w:val="36"/>
          <w:szCs w:val="36"/>
        </w:rPr>
        <w:t>DOSTAWA WYKŁADZINY OCHRONNEJ</w:t>
      </w:r>
      <w:r w:rsidR="00E337D2">
        <w:rPr>
          <w:rFonts w:ascii="Arial" w:hAnsi="Arial" w:cs="Arial"/>
          <w:b/>
          <w:sz w:val="36"/>
          <w:szCs w:val="36"/>
        </w:rPr>
        <w:t xml:space="preserve"> </w:t>
      </w:r>
      <w:r w:rsidR="000F0AAA">
        <w:rPr>
          <w:rFonts w:ascii="Arial" w:hAnsi="Arial" w:cs="Arial"/>
          <w:b/>
          <w:sz w:val="36"/>
          <w:szCs w:val="36"/>
        </w:rPr>
        <w:br/>
      </w:r>
      <w:r w:rsidR="00E337D2">
        <w:rPr>
          <w:rFonts w:ascii="Arial" w:hAnsi="Arial" w:cs="Arial"/>
          <w:b/>
          <w:sz w:val="36"/>
          <w:szCs w:val="36"/>
        </w:rPr>
        <w:t>W PŁYTACH</w:t>
      </w:r>
      <w:r w:rsidRPr="00A907E3">
        <w:rPr>
          <w:rFonts w:ascii="Arial" w:hAnsi="Arial" w:cs="Arial"/>
          <w:b/>
          <w:sz w:val="36"/>
          <w:szCs w:val="36"/>
        </w:rPr>
        <w:t xml:space="preserve"> </w:t>
      </w:r>
      <w:r w:rsidR="00A61C99" w:rsidRPr="00A907E3">
        <w:rPr>
          <w:rFonts w:ascii="Arial" w:hAnsi="Arial" w:cs="Arial"/>
          <w:b/>
          <w:sz w:val="36"/>
          <w:szCs w:val="36"/>
        </w:rPr>
        <w:t xml:space="preserve">I WÓZKA </w:t>
      </w:r>
      <w:r w:rsidR="00E337D2">
        <w:rPr>
          <w:rFonts w:ascii="Arial" w:hAnsi="Arial" w:cs="Arial"/>
          <w:b/>
          <w:sz w:val="36"/>
          <w:szCs w:val="36"/>
        </w:rPr>
        <w:t xml:space="preserve">NA HALĘ SPORTOWĄ </w:t>
      </w:r>
      <w:r w:rsidR="000F0AAA">
        <w:rPr>
          <w:rFonts w:ascii="Arial" w:hAnsi="Arial" w:cs="Arial"/>
          <w:b/>
          <w:sz w:val="36"/>
          <w:szCs w:val="36"/>
        </w:rPr>
        <w:br/>
      </w:r>
      <w:r w:rsidR="00E337D2">
        <w:rPr>
          <w:rFonts w:ascii="Arial" w:hAnsi="Arial" w:cs="Arial"/>
          <w:b/>
          <w:sz w:val="36"/>
          <w:szCs w:val="36"/>
        </w:rPr>
        <w:t>DLA 100BŁ WAŁCZ</w:t>
      </w:r>
    </w:p>
    <w:p w:rsidR="007B08C7" w:rsidRPr="00A907E3" w:rsidRDefault="007B08C7" w:rsidP="007B08C7">
      <w:pPr>
        <w:jc w:val="center"/>
        <w:rPr>
          <w:rFonts w:ascii="Arial" w:hAnsi="Arial" w:cs="Arial"/>
          <w:b/>
          <w:sz w:val="36"/>
          <w:szCs w:val="36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pStyle w:val="Lista"/>
        <w:spacing w:after="0"/>
        <w:rPr>
          <w:rFonts w:ascii="Arial" w:hAnsi="Arial" w:cs="Arial"/>
        </w:rPr>
      </w:pPr>
    </w:p>
    <w:p w:rsidR="007B08C7" w:rsidRPr="00A907E3" w:rsidRDefault="007B08C7" w:rsidP="007B08C7">
      <w:pPr>
        <w:rPr>
          <w:rFonts w:ascii="Arial" w:hAnsi="Arial" w:cs="Arial"/>
          <w:b/>
          <w:u w:val="single"/>
        </w:rPr>
      </w:pPr>
      <w:r w:rsidRPr="00A907E3">
        <w:rPr>
          <w:rFonts w:ascii="Arial" w:hAnsi="Arial" w:cs="Arial"/>
          <w:b/>
          <w:u w:val="single"/>
        </w:rPr>
        <w:t>Kategoria robót:</w:t>
      </w:r>
    </w:p>
    <w:p w:rsidR="007B08C7" w:rsidRPr="00A907E3" w:rsidRDefault="007B08C7" w:rsidP="007B08C7">
      <w:pPr>
        <w:rPr>
          <w:rFonts w:ascii="Arial" w:hAnsi="Arial" w:cs="Arial"/>
        </w:rPr>
      </w:pPr>
    </w:p>
    <w:p w:rsidR="007B08C7" w:rsidRPr="00A907E3" w:rsidRDefault="007B08C7" w:rsidP="007B08C7">
      <w:pPr>
        <w:ind w:firstLine="426"/>
        <w:rPr>
          <w:rFonts w:ascii="Arial" w:hAnsi="Arial" w:cs="Arial"/>
          <w:b/>
          <w:bCs/>
          <w:sz w:val="28"/>
          <w:szCs w:val="28"/>
        </w:rPr>
      </w:pPr>
      <w:r w:rsidRPr="00A907E3">
        <w:rPr>
          <w:rFonts w:ascii="Arial" w:hAnsi="Arial" w:cs="Arial"/>
          <w:b/>
          <w:bCs/>
          <w:sz w:val="28"/>
          <w:szCs w:val="28"/>
        </w:rPr>
        <w:t xml:space="preserve">39531310 – 9 Płyty w rodzaju używanych jako pokrycia podłogowe </w:t>
      </w:r>
    </w:p>
    <w:p w:rsidR="007B08C7" w:rsidRDefault="007B08C7" w:rsidP="007B08C7">
      <w:pPr>
        <w:rPr>
          <w:b/>
          <w:bCs/>
        </w:rPr>
      </w:pPr>
    </w:p>
    <w:p w:rsidR="007B08C7" w:rsidRDefault="007B08C7" w:rsidP="007B08C7">
      <w:pPr>
        <w:rPr>
          <w:b/>
          <w:bCs/>
        </w:rPr>
      </w:pPr>
    </w:p>
    <w:p w:rsidR="007B08C7" w:rsidRDefault="007B08C7" w:rsidP="007B08C7">
      <w:pPr>
        <w:rPr>
          <w:b/>
          <w:bCs/>
        </w:rPr>
      </w:pPr>
    </w:p>
    <w:p w:rsidR="0080101A" w:rsidRDefault="0080101A" w:rsidP="007B08C7">
      <w:pPr>
        <w:rPr>
          <w:rFonts w:ascii="Arial" w:hAnsi="Arial" w:cs="Arial"/>
        </w:rPr>
      </w:pPr>
    </w:p>
    <w:p w:rsidR="007B08C7" w:rsidRDefault="007B08C7" w:rsidP="007B08C7">
      <w:pPr>
        <w:rPr>
          <w:rFonts w:ascii="Arial" w:hAnsi="Arial" w:cs="Arial"/>
        </w:rPr>
      </w:pPr>
    </w:p>
    <w:p w:rsidR="007B08C7" w:rsidRPr="00A907E3" w:rsidRDefault="00A907E3" w:rsidP="007B08C7">
      <w:pPr>
        <w:numPr>
          <w:ilvl w:val="0"/>
          <w:numId w:val="2"/>
        </w:numPr>
        <w:spacing w:after="240"/>
        <w:ind w:left="426" w:hanging="426"/>
        <w:rPr>
          <w:rFonts w:ascii="Arial" w:hAnsi="Arial" w:cs="Arial"/>
          <w:b/>
          <w:sz w:val="28"/>
          <w:szCs w:val="28"/>
        </w:rPr>
      </w:pPr>
      <w:r w:rsidRPr="00A907E3">
        <w:rPr>
          <w:rFonts w:ascii="Arial" w:hAnsi="Arial" w:cs="Arial"/>
          <w:b/>
          <w:color w:val="000000"/>
          <w:sz w:val="28"/>
        </w:rPr>
        <w:t xml:space="preserve">PRZEDMIOT I ZAKRES UMOWY </w:t>
      </w:r>
    </w:p>
    <w:p w:rsidR="007B08C7" w:rsidRDefault="007B08C7" w:rsidP="007B08C7">
      <w:pPr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</w:t>
      </w:r>
      <w:r w:rsidR="00A907E3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jest </w:t>
      </w:r>
      <w:r w:rsidRPr="006A503B">
        <w:rPr>
          <w:rFonts w:ascii="Arial" w:hAnsi="Arial" w:cs="Arial"/>
          <w:b/>
          <w:i/>
        </w:rPr>
        <w:t xml:space="preserve">wykładzina ochronna w </w:t>
      </w:r>
      <w:r w:rsidRPr="006A503B">
        <w:rPr>
          <w:rFonts w:ascii="Arial" w:hAnsi="Arial" w:cs="Arial"/>
          <w:b/>
          <w:bCs/>
          <w:i/>
          <w:iCs/>
        </w:rPr>
        <w:t>płytach</w:t>
      </w:r>
      <w:r w:rsidR="00A907E3">
        <w:rPr>
          <w:rFonts w:ascii="Arial" w:hAnsi="Arial" w:cs="Arial"/>
          <w:b/>
          <w:bCs/>
          <w:i/>
          <w:iCs/>
        </w:rPr>
        <w:t xml:space="preserve"> </w:t>
      </w:r>
      <w:r w:rsidR="00A907E3" w:rsidRPr="008575BD">
        <w:rPr>
          <w:rFonts w:ascii="Arial" w:eastAsia="Times New Roman" w:hAnsi="Arial" w:cs="Arial"/>
          <w:b/>
          <w:i/>
          <w:lang w:eastAsia="pl-PL"/>
        </w:rPr>
        <w:t>850m² (425</w:t>
      </w:r>
      <w:r w:rsidR="00A907E3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A907E3" w:rsidRPr="008575BD">
        <w:rPr>
          <w:rFonts w:ascii="Arial" w:eastAsia="Times New Roman" w:hAnsi="Arial" w:cs="Arial"/>
          <w:b/>
          <w:i/>
          <w:lang w:eastAsia="pl-PL"/>
        </w:rPr>
        <w:t>szt.)</w:t>
      </w:r>
      <w:r w:rsidR="00A907E3">
        <w:rPr>
          <w:rFonts w:ascii="Arial" w:eastAsia="Times New Roman" w:hAnsi="Arial" w:cs="Arial"/>
          <w:b/>
          <w:lang w:eastAsia="pl-PL"/>
        </w:rPr>
        <w:t xml:space="preserve"> </w:t>
      </w:r>
      <w:r w:rsidR="0025299A"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hAnsi="Arial" w:cs="Arial"/>
        </w:rPr>
        <w:t>o parametrach ;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płyty o wymiarach 1000 x 2000mm;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płyty o grubości całkowitej 7,5mm;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płyta o wadze 7,6</w:t>
      </w:r>
      <w:r w:rsidR="00E337D2" w:rsidRPr="00E337D2">
        <w:rPr>
          <w:rFonts w:ascii="Arial" w:hAnsi="Arial" w:cs="Arial"/>
        </w:rPr>
        <w:t xml:space="preserve"> </w:t>
      </w:r>
      <w:r w:rsidRPr="00E337D2">
        <w:rPr>
          <w:rFonts w:ascii="Arial" w:hAnsi="Arial" w:cs="Arial"/>
        </w:rPr>
        <w:t>kg;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płyty wykonane z włókniny igłowej (100%PP)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płyty w kolorze zielonym lub szary – kolor przy podpisaniu zamówienia ;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 xml:space="preserve">płyty wykonane na trwałym spodzie antypoślizgowym (polyolefin) </w:t>
      </w:r>
      <w:r w:rsidRPr="00E337D2">
        <w:rPr>
          <w:rFonts w:ascii="Arial" w:hAnsi="Arial" w:cs="Arial"/>
        </w:rPr>
        <w:br/>
        <w:t>o kolorze jasnym;</w:t>
      </w:r>
    </w:p>
    <w:p w:rsidR="007B08C7" w:rsidRPr="00E337D2" w:rsidRDefault="007B08C7" w:rsidP="007B08C7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 xml:space="preserve">płyty powinny posiadać: </w:t>
      </w:r>
    </w:p>
    <w:p w:rsidR="007B08C7" w:rsidRPr="00E337D2" w:rsidRDefault="007B08C7" w:rsidP="007B08C7">
      <w:pPr>
        <w:numPr>
          <w:ilvl w:val="1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odporność na uszkodzenia mechaniczne;</w:t>
      </w:r>
    </w:p>
    <w:p w:rsidR="007B08C7" w:rsidRPr="00E337D2" w:rsidRDefault="007B08C7" w:rsidP="007B08C7">
      <w:pPr>
        <w:numPr>
          <w:ilvl w:val="1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 xml:space="preserve">odporność na pyły, płyny, nieodpowiednie obuwie </w:t>
      </w:r>
    </w:p>
    <w:p w:rsidR="007B08C7" w:rsidRPr="00E337D2" w:rsidRDefault="007B08C7" w:rsidP="007B08C7">
      <w:pPr>
        <w:numPr>
          <w:ilvl w:val="1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odporność ogniową wg normy EN-13501-1;</w:t>
      </w:r>
    </w:p>
    <w:p w:rsidR="007B08C7" w:rsidRPr="00E337D2" w:rsidRDefault="007B08C7" w:rsidP="007B08C7">
      <w:pPr>
        <w:numPr>
          <w:ilvl w:val="1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 xml:space="preserve">tłumienie dźwięku 18-19 dB; </w:t>
      </w:r>
    </w:p>
    <w:p w:rsidR="007B08C7" w:rsidRPr="00E337D2" w:rsidRDefault="007B08C7" w:rsidP="007B08C7">
      <w:pPr>
        <w:numPr>
          <w:ilvl w:val="1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właściwości niebrudzące.</w:t>
      </w:r>
    </w:p>
    <w:p w:rsidR="007B08C7" w:rsidRPr="00E337D2" w:rsidRDefault="007B08C7" w:rsidP="0047241D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płyty muszą spełniać normy PN-EN 1307</w:t>
      </w:r>
      <w:r w:rsidR="00E337D2" w:rsidRPr="00E337D2">
        <w:rPr>
          <w:rFonts w:ascii="Arial" w:hAnsi="Arial" w:cs="Arial"/>
        </w:rPr>
        <w:t xml:space="preserve">+A3:2019-01 </w:t>
      </w:r>
    </w:p>
    <w:p w:rsidR="00E337D2" w:rsidRDefault="00E337D2" w:rsidP="007B08C7">
      <w:pPr>
        <w:jc w:val="both"/>
        <w:rPr>
          <w:rFonts w:ascii="Arial" w:hAnsi="Arial" w:cs="Arial"/>
          <w:sz w:val="22"/>
        </w:rPr>
      </w:pPr>
    </w:p>
    <w:p w:rsidR="007B08C7" w:rsidRPr="00560D96" w:rsidRDefault="00560D96" w:rsidP="007B08C7">
      <w:pPr>
        <w:jc w:val="both"/>
        <w:rPr>
          <w:rFonts w:ascii="Arial" w:hAnsi="Arial" w:cs="Arial"/>
          <w:u w:val="single"/>
        </w:rPr>
      </w:pPr>
      <w:r w:rsidRPr="00560D96">
        <w:rPr>
          <w:rFonts w:ascii="Arial" w:hAnsi="Arial" w:cs="Arial"/>
          <w:u w:val="single"/>
        </w:rPr>
        <w:t>Wykonawca dołączy do przedstawionej oferty</w:t>
      </w:r>
      <w:r w:rsidR="007B08C7" w:rsidRPr="00560D96">
        <w:rPr>
          <w:rFonts w:ascii="Arial" w:hAnsi="Arial" w:cs="Arial"/>
          <w:u w:val="single"/>
        </w:rPr>
        <w:t>:</w:t>
      </w:r>
    </w:p>
    <w:p w:rsidR="007B08C7" w:rsidRPr="00E337D2" w:rsidRDefault="007B08C7" w:rsidP="00560D96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kartę techniczną na produkt;</w:t>
      </w:r>
    </w:p>
    <w:p w:rsidR="007B08C7" w:rsidRPr="00E337D2" w:rsidRDefault="007B08C7" w:rsidP="00560D96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kartę gwaranc</w:t>
      </w:r>
      <w:r w:rsidR="00415DD6" w:rsidRPr="00E337D2">
        <w:rPr>
          <w:rFonts w:ascii="Arial" w:hAnsi="Arial" w:cs="Arial"/>
        </w:rPr>
        <w:t>yjną z warunkami gwarancji na 24</w:t>
      </w:r>
      <w:r w:rsidRPr="00E337D2">
        <w:rPr>
          <w:rFonts w:ascii="Arial" w:hAnsi="Arial" w:cs="Arial"/>
        </w:rPr>
        <w:t xml:space="preserve"> miesięcy od dnia dostawy;</w:t>
      </w:r>
    </w:p>
    <w:p w:rsidR="007B08C7" w:rsidRPr="00E337D2" w:rsidRDefault="007B08C7" w:rsidP="00560D96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atest ppoż. wg normy EN 13501-1</w:t>
      </w:r>
    </w:p>
    <w:p w:rsidR="007B08C7" w:rsidRPr="00E337D2" w:rsidRDefault="007B08C7" w:rsidP="00560D96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E337D2">
        <w:rPr>
          <w:rFonts w:ascii="Arial" w:hAnsi="Arial" w:cs="Arial"/>
        </w:rPr>
        <w:t>atest higieniczny wydany przez Państwowy Zakład Higieny.</w:t>
      </w:r>
    </w:p>
    <w:p w:rsidR="007B08C7" w:rsidRDefault="007B08C7" w:rsidP="00560D96">
      <w:pPr>
        <w:spacing w:line="276" w:lineRule="auto"/>
        <w:rPr>
          <w:sz w:val="22"/>
        </w:rPr>
      </w:pPr>
    </w:p>
    <w:p w:rsidR="007B08C7" w:rsidRDefault="00CF0F8A" w:rsidP="007B08C7">
      <w:pPr>
        <w:ind w:left="1985"/>
        <w:rPr>
          <w:sz w:val="22"/>
        </w:rPr>
      </w:pPr>
      <w:r>
        <w:rPr>
          <w:noProof/>
          <w:lang w:eastAsia="pl-PL"/>
        </w:rPr>
        <w:drawing>
          <wp:inline distT="0" distB="0" distL="0" distR="0">
            <wp:extent cx="2419350" cy="1619250"/>
            <wp:effectExtent l="0" t="0" r="0" b="0"/>
            <wp:docPr id="1" name="Obraz 1" descr="size-800x600_2_935230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ze-800x600_2_93523018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8C7" w:rsidRDefault="007B08C7" w:rsidP="007B08C7">
      <w:pPr>
        <w:ind w:left="709"/>
        <w:rPr>
          <w:b/>
          <w:bCs/>
          <w:i/>
          <w:iCs/>
        </w:rPr>
      </w:pPr>
    </w:p>
    <w:p w:rsidR="00BE56ED" w:rsidRDefault="00BE56ED" w:rsidP="007B08C7">
      <w:pPr>
        <w:ind w:left="709"/>
        <w:rPr>
          <w:b/>
          <w:bCs/>
          <w:i/>
          <w:iCs/>
        </w:rPr>
      </w:pPr>
    </w:p>
    <w:p w:rsidR="007B08C7" w:rsidRDefault="007B08C7" w:rsidP="007B08C7">
      <w:pPr>
        <w:numPr>
          <w:ilvl w:val="0"/>
          <w:numId w:val="21"/>
        </w:numPr>
        <w:ind w:left="142" w:hanging="28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i/>
          <w:iCs/>
        </w:rPr>
        <w:t>Wózek (1 sztuka ) do transportowania płyt wykładzinowych ochronnych:</w:t>
      </w:r>
    </w:p>
    <w:p w:rsidR="007B08C7" w:rsidRDefault="007B08C7" w:rsidP="007B08C7">
      <w:pPr>
        <w:rPr>
          <w:rFonts w:ascii="Arial" w:hAnsi="Arial" w:cs="Arial"/>
          <w:sz w:val="22"/>
        </w:rPr>
      </w:pPr>
    </w:p>
    <w:p w:rsidR="007B08C7" w:rsidRPr="00CD5534" w:rsidRDefault="007B08C7" w:rsidP="007B08C7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>W</w:t>
      </w:r>
      <w:r w:rsidRPr="00CD5534">
        <w:rPr>
          <w:rFonts w:ascii="Arial" w:hAnsi="Arial" w:cs="Arial" w:hint="eastAsia"/>
        </w:rPr>
        <w:t>ó</w:t>
      </w:r>
      <w:r w:rsidRPr="00CD5534">
        <w:rPr>
          <w:rFonts w:ascii="Arial" w:hAnsi="Arial" w:cs="Arial"/>
        </w:rPr>
        <w:t>zek do transportu 100-150 p</w:t>
      </w:r>
      <w:r w:rsidRPr="00CD5534">
        <w:rPr>
          <w:rFonts w:ascii="Arial" w:hAnsi="Arial" w:cs="Arial" w:hint="eastAsia"/>
        </w:rPr>
        <w:t>ł</w:t>
      </w:r>
      <w:r w:rsidRPr="00CD5534">
        <w:rPr>
          <w:rFonts w:ascii="Arial" w:hAnsi="Arial" w:cs="Arial"/>
        </w:rPr>
        <w:t xml:space="preserve">yt. </w:t>
      </w:r>
    </w:p>
    <w:p w:rsidR="007B08C7" w:rsidRPr="00CD5534" w:rsidRDefault="007B08C7" w:rsidP="007B08C7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>Rama w</w:t>
      </w:r>
      <w:r w:rsidRPr="00CD5534">
        <w:rPr>
          <w:rFonts w:ascii="Arial" w:hAnsi="Arial" w:cs="Arial" w:hint="eastAsia"/>
        </w:rPr>
        <w:t>ó</w:t>
      </w:r>
      <w:r w:rsidRPr="00CD5534">
        <w:rPr>
          <w:rFonts w:ascii="Arial" w:hAnsi="Arial" w:cs="Arial"/>
        </w:rPr>
        <w:t>zka wykonana z kszta</w:t>
      </w:r>
      <w:r w:rsidRPr="00CD5534">
        <w:rPr>
          <w:rFonts w:ascii="Arial" w:hAnsi="Arial" w:cs="Arial" w:hint="eastAsia"/>
        </w:rPr>
        <w:t>ł</w:t>
      </w:r>
      <w:r w:rsidRPr="00CD5534">
        <w:rPr>
          <w:rFonts w:ascii="Arial" w:hAnsi="Arial" w:cs="Arial"/>
        </w:rPr>
        <w:t>townik</w:t>
      </w:r>
      <w:r w:rsidRPr="00CD5534">
        <w:rPr>
          <w:rFonts w:ascii="Arial" w:hAnsi="Arial" w:cs="Arial" w:hint="eastAsia"/>
        </w:rPr>
        <w:t>ó</w:t>
      </w:r>
      <w:r w:rsidRPr="00CD5534">
        <w:rPr>
          <w:rFonts w:ascii="Arial" w:hAnsi="Arial" w:cs="Arial"/>
        </w:rPr>
        <w:t xml:space="preserve">w stalowych malowanych proszkowo. </w:t>
      </w:r>
    </w:p>
    <w:p w:rsidR="007B08C7" w:rsidRPr="00CD5534" w:rsidRDefault="007B08C7" w:rsidP="007B08C7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>W</w:t>
      </w:r>
      <w:r w:rsidRPr="00CD5534">
        <w:rPr>
          <w:rFonts w:ascii="Arial" w:hAnsi="Arial" w:cs="Arial" w:hint="eastAsia"/>
        </w:rPr>
        <w:t>ó</w:t>
      </w:r>
      <w:r w:rsidRPr="00CD5534">
        <w:rPr>
          <w:rFonts w:ascii="Arial" w:hAnsi="Arial" w:cs="Arial"/>
        </w:rPr>
        <w:t>zek wyposa</w:t>
      </w:r>
      <w:r w:rsidRPr="00CD5534">
        <w:rPr>
          <w:rFonts w:ascii="Arial" w:hAnsi="Arial" w:cs="Arial" w:hint="eastAsia"/>
        </w:rPr>
        <w:t>ż</w:t>
      </w:r>
      <w:r w:rsidRPr="00CD5534">
        <w:rPr>
          <w:rFonts w:ascii="Arial" w:hAnsi="Arial" w:cs="Arial"/>
        </w:rPr>
        <w:t>ony w 4 ko</w:t>
      </w:r>
      <w:r w:rsidRPr="00CD5534">
        <w:rPr>
          <w:rFonts w:ascii="Arial" w:hAnsi="Arial" w:cs="Arial" w:hint="eastAsia"/>
        </w:rPr>
        <w:t>ł</w:t>
      </w:r>
      <w:r w:rsidRPr="00CD5534">
        <w:rPr>
          <w:rFonts w:ascii="Arial" w:hAnsi="Arial" w:cs="Arial"/>
        </w:rPr>
        <w:t>a skr</w:t>
      </w:r>
      <w:r w:rsidRPr="00CD5534">
        <w:rPr>
          <w:rFonts w:ascii="Arial" w:hAnsi="Arial" w:cs="Arial" w:hint="eastAsia"/>
        </w:rPr>
        <w:t>ę</w:t>
      </w:r>
      <w:r w:rsidRPr="00CD5534">
        <w:rPr>
          <w:rFonts w:ascii="Arial" w:hAnsi="Arial" w:cs="Arial"/>
        </w:rPr>
        <w:t xml:space="preserve">tne (2 z hamulcem) o średnicy 200mm o nośności 400kg. </w:t>
      </w:r>
    </w:p>
    <w:p w:rsidR="007B08C7" w:rsidRPr="00CD5534" w:rsidRDefault="007B08C7" w:rsidP="007B08C7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>Dopuszczalne obci</w:t>
      </w:r>
      <w:r w:rsidRPr="00CD5534">
        <w:rPr>
          <w:rFonts w:ascii="Arial" w:hAnsi="Arial" w:cs="Arial" w:hint="eastAsia"/>
        </w:rPr>
        <w:t>ąż</w:t>
      </w:r>
      <w:r w:rsidRPr="00CD5534">
        <w:rPr>
          <w:rFonts w:ascii="Arial" w:hAnsi="Arial" w:cs="Arial"/>
        </w:rPr>
        <w:t>enie w</w:t>
      </w:r>
      <w:r w:rsidRPr="00CD5534">
        <w:rPr>
          <w:rFonts w:ascii="Arial" w:hAnsi="Arial" w:cs="Arial" w:hint="eastAsia"/>
        </w:rPr>
        <w:t>ó</w:t>
      </w:r>
      <w:r w:rsidRPr="00CD5534">
        <w:rPr>
          <w:rFonts w:ascii="Arial" w:hAnsi="Arial" w:cs="Arial"/>
        </w:rPr>
        <w:t xml:space="preserve">zka max 1200kg. </w:t>
      </w:r>
    </w:p>
    <w:p w:rsidR="007B08C7" w:rsidRPr="00CD5534" w:rsidRDefault="007B08C7" w:rsidP="007B08C7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 xml:space="preserve">Platforma wykonana ze sklejki wodoodpornej i antypoślizgowej o wym. 2000 x 1000 x 18mm. </w:t>
      </w:r>
    </w:p>
    <w:p w:rsidR="007B08C7" w:rsidRPr="00CD5534" w:rsidRDefault="007B08C7" w:rsidP="007B08C7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>Śruby i nakrętki zastosowane do mocowania płyty –klasy 5.8.</w:t>
      </w:r>
    </w:p>
    <w:p w:rsidR="007B08C7" w:rsidRPr="00CD5534" w:rsidRDefault="007B08C7" w:rsidP="007B08C7">
      <w:pPr>
        <w:jc w:val="both"/>
        <w:rPr>
          <w:rFonts w:ascii="Arial" w:hAnsi="Arial" w:cs="Arial"/>
        </w:rPr>
      </w:pPr>
      <w:r w:rsidRPr="00CD5534">
        <w:rPr>
          <w:rFonts w:ascii="Arial" w:hAnsi="Arial" w:cs="Arial"/>
        </w:rPr>
        <w:t>Gabaryty wózka :</w:t>
      </w:r>
    </w:p>
    <w:p w:rsidR="007B08C7" w:rsidRPr="00CD5534" w:rsidRDefault="007B08C7" w:rsidP="007B08C7">
      <w:pPr>
        <w:numPr>
          <w:ilvl w:val="0"/>
          <w:numId w:val="19"/>
        </w:numPr>
        <w:rPr>
          <w:rFonts w:ascii="Arial" w:hAnsi="Arial" w:cs="Arial"/>
        </w:rPr>
      </w:pPr>
      <w:r w:rsidRPr="00CD5534">
        <w:rPr>
          <w:rFonts w:ascii="Arial" w:hAnsi="Arial" w:cs="Arial"/>
        </w:rPr>
        <w:t>długość : 2250mm;</w:t>
      </w:r>
    </w:p>
    <w:p w:rsidR="007B08C7" w:rsidRPr="00CD5534" w:rsidRDefault="007B08C7" w:rsidP="007B08C7">
      <w:pPr>
        <w:numPr>
          <w:ilvl w:val="0"/>
          <w:numId w:val="19"/>
        </w:numPr>
        <w:rPr>
          <w:rFonts w:ascii="Arial" w:hAnsi="Arial" w:cs="Arial"/>
        </w:rPr>
      </w:pPr>
      <w:r w:rsidRPr="00CD5534">
        <w:rPr>
          <w:rFonts w:ascii="Arial" w:hAnsi="Arial" w:cs="Arial"/>
        </w:rPr>
        <w:t>szerokość : 1000mm;</w:t>
      </w:r>
    </w:p>
    <w:p w:rsidR="007B08C7" w:rsidRPr="00CD5534" w:rsidRDefault="007B08C7" w:rsidP="007B08C7">
      <w:pPr>
        <w:numPr>
          <w:ilvl w:val="0"/>
          <w:numId w:val="19"/>
        </w:numPr>
        <w:rPr>
          <w:rFonts w:ascii="Arial" w:hAnsi="Arial" w:cs="Arial"/>
        </w:rPr>
      </w:pPr>
      <w:r w:rsidRPr="00CD5534">
        <w:rPr>
          <w:rFonts w:ascii="Arial" w:hAnsi="Arial" w:cs="Arial"/>
        </w:rPr>
        <w:lastRenderedPageBreak/>
        <w:t>wysokość : 1325mm;</w:t>
      </w:r>
    </w:p>
    <w:p w:rsidR="007B08C7" w:rsidRPr="00560D96" w:rsidRDefault="007B08C7" w:rsidP="007B08C7">
      <w:pPr>
        <w:numPr>
          <w:ilvl w:val="0"/>
          <w:numId w:val="19"/>
        </w:numPr>
        <w:rPr>
          <w:rFonts w:ascii="Arial" w:hAnsi="Arial" w:cs="Arial"/>
        </w:rPr>
      </w:pPr>
      <w:r w:rsidRPr="00560D96">
        <w:rPr>
          <w:rFonts w:ascii="Arial" w:hAnsi="Arial" w:cs="Arial"/>
        </w:rPr>
        <w:t xml:space="preserve">masa wózka : 100kg </w:t>
      </w:r>
    </w:p>
    <w:p w:rsidR="007B08C7" w:rsidRPr="00560D96" w:rsidRDefault="007B08C7" w:rsidP="00560D96">
      <w:pPr>
        <w:spacing w:line="276" w:lineRule="auto"/>
        <w:jc w:val="both"/>
        <w:rPr>
          <w:rFonts w:ascii="Arial" w:hAnsi="Arial" w:cs="Arial"/>
        </w:rPr>
      </w:pPr>
      <w:r w:rsidRPr="00560D96">
        <w:rPr>
          <w:rFonts w:ascii="Arial" w:hAnsi="Arial" w:cs="Arial"/>
        </w:rPr>
        <w:t xml:space="preserve">Dostawca wózka musi </w:t>
      </w:r>
      <w:r w:rsidR="0063645D" w:rsidRPr="00560D96">
        <w:rPr>
          <w:rFonts w:ascii="Arial" w:hAnsi="Arial" w:cs="Arial"/>
        </w:rPr>
        <w:t xml:space="preserve">dostarczyć </w:t>
      </w:r>
      <w:r w:rsidR="0063645D" w:rsidRPr="00560D96">
        <w:rPr>
          <w:rFonts w:ascii="Arial" w:hAnsi="Arial" w:cs="Arial"/>
          <w:u w:val="single"/>
        </w:rPr>
        <w:t>w dniu dostawy</w:t>
      </w:r>
      <w:r w:rsidR="009E124B" w:rsidRPr="00560D96">
        <w:rPr>
          <w:rFonts w:ascii="Arial" w:hAnsi="Arial" w:cs="Arial"/>
          <w:u w:val="single"/>
        </w:rPr>
        <w:t xml:space="preserve"> asortymentu</w:t>
      </w:r>
      <w:r w:rsidRPr="00560D96">
        <w:rPr>
          <w:rFonts w:ascii="Arial" w:hAnsi="Arial" w:cs="Arial"/>
        </w:rPr>
        <w:t>:</w:t>
      </w:r>
    </w:p>
    <w:p w:rsidR="007B08C7" w:rsidRPr="00560D96" w:rsidRDefault="007B08C7" w:rsidP="00560D96">
      <w:pPr>
        <w:numPr>
          <w:ilvl w:val="1"/>
          <w:numId w:val="19"/>
        </w:numPr>
        <w:tabs>
          <w:tab w:val="clear" w:pos="1440"/>
        </w:tabs>
        <w:spacing w:line="276" w:lineRule="auto"/>
        <w:ind w:left="1134" w:hanging="731"/>
        <w:jc w:val="both"/>
        <w:rPr>
          <w:rFonts w:ascii="Arial" w:hAnsi="Arial" w:cs="Arial"/>
        </w:rPr>
      </w:pPr>
      <w:r w:rsidRPr="00560D96">
        <w:rPr>
          <w:rFonts w:ascii="Arial" w:hAnsi="Arial" w:cs="Arial"/>
        </w:rPr>
        <w:t>kartę techniczną na produkt;</w:t>
      </w:r>
    </w:p>
    <w:p w:rsidR="007B08C7" w:rsidRPr="00560D96" w:rsidRDefault="007B08C7" w:rsidP="00560D96">
      <w:pPr>
        <w:numPr>
          <w:ilvl w:val="1"/>
          <w:numId w:val="19"/>
        </w:numPr>
        <w:tabs>
          <w:tab w:val="clear" w:pos="1440"/>
        </w:tabs>
        <w:spacing w:line="276" w:lineRule="auto"/>
        <w:ind w:left="1134" w:hanging="731"/>
        <w:jc w:val="both"/>
        <w:rPr>
          <w:rFonts w:ascii="Arial" w:hAnsi="Arial" w:cs="Arial"/>
        </w:rPr>
      </w:pPr>
      <w:r w:rsidRPr="00560D96">
        <w:rPr>
          <w:rFonts w:ascii="Arial" w:hAnsi="Arial" w:cs="Arial"/>
        </w:rPr>
        <w:t>kartę gwaranc</w:t>
      </w:r>
      <w:r w:rsidR="00415DD6" w:rsidRPr="00560D96">
        <w:rPr>
          <w:rFonts w:ascii="Arial" w:hAnsi="Arial" w:cs="Arial"/>
        </w:rPr>
        <w:t>yjną z warunkami gwarancji na 24</w:t>
      </w:r>
      <w:r w:rsidRPr="00560D96">
        <w:rPr>
          <w:rFonts w:ascii="Arial" w:hAnsi="Arial" w:cs="Arial"/>
        </w:rPr>
        <w:t xml:space="preserve"> miesięcy od dnia dostawy;</w:t>
      </w:r>
    </w:p>
    <w:p w:rsidR="007B08C7" w:rsidRPr="00560D96" w:rsidRDefault="007B08C7" w:rsidP="00560D96">
      <w:pPr>
        <w:numPr>
          <w:ilvl w:val="1"/>
          <w:numId w:val="19"/>
        </w:numPr>
        <w:tabs>
          <w:tab w:val="clear" w:pos="1440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560D96">
        <w:rPr>
          <w:rFonts w:ascii="Arial" w:hAnsi="Arial" w:cs="Arial"/>
        </w:rPr>
        <w:t xml:space="preserve">certyfikat zgodności z normą uprawniający do oznakowania wyrobu znakiem bezpieczeństwa  wydany przez jednostki certyfikujące. </w:t>
      </w:r>
    </w:p>
    <w:p w:rsidR="007B08C7" w:rsidRDefault="007B08C7" w:rsidP="007B08C7">
      <w:pPr>
        <w:rPr>
          <w:rFonts w:ascii="Arial" w:hAnsi="Arial" w:cs="Arial"/>
          <w:sz w:val="22"/>
        </w:rPr>
      </w:pPr>
    </w:p>
    <w:p w:rsidR="007B08C7" w:rsidRDefault="00CF0F8A" w:rsidP="007B08C7">
      <w:pPr>
        <w:rPr>
          <w:rFonts w:ascii="Arial" w:hAnsi="Arial" w:cs="Arial"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2562225" cy="1266825"/>
            <wp:effectExtent l="0" t="0" r="0" b="0"/>
            <wp:docPr id="2" name="Obraz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08C7">
        <w:t xml:space="preserve"> </w:t>
      </w:r>
    </w:p>
    <w:p w:rsidR="007B08C7" w:rsidRDefault="007B08C7" w:rsidP="007B08C7">
      <w:pPr>
        <w:autoSpaceDE w:val="0"/>
        <w:jc w:val="both"/>
        <w:rPr>
          <w:rFonts w:ascii="Arial" w:hAnsi="Arial" w:cs="Arial"/>
          <w:sz w:val="16"/>
        </w:rPr>
      </w:pPr>
    </w:p>
    <w:p w:rsidR="007B08C7" w:rsidRDefault="007B08C7" w:rsidP="007B08C7">
      <w:pPr>
        <w:ind w:firstLine="426"/>
        <w:rPr>
          <w:rFonts w:ascii="Arial" w:hAnsi="Arial" w:cs="Arial"/>
          <w:color w:val="000000"/>
        </w:rPr>
      </w:pPr>
    </w:p>
    <w:p w:rsidR="007B08C7" w:rsidRPr="008575BD" w:rsidRDefault="007B08C7" w:rsidP="007B08C7">
      <w:pPr>
        <w:numPr>
          <w:ilvl w:val="0"/>
          <w:numId w:val="2"/>
        </w:numPr>
        <w:autoSpaceDE w:val="0"/>
        <w:rPr>
          <w:rFonts w:ascii="Arial" w:eastAsia="Arial" w:hAnsi="Arial" w:cs="Arial"/>
          <w:b/>
          <w:bCs/>
          <w:sz w:val="28"/>
          <w:szCs w:val="28"/>
        </w:rPr>
      </w:pPr>
      <w:r w:rsidRPr="008575BD">
        <w:rPr>
          <w:rFonts w:ascii="Arial" w:eastAsia="Arial" w:hAnsi="Arial" w:cs="Arial"/>
          <w:b/>
          <w:bCs/>
          <w:sz w:val="28"/>
          <w:szCs w:val="28"/>
        </w:rPr>
        <w:t xml:space="preserve">WYMAGANIA DOTYCZĄCE WYKONANIA </w:t>
      </w:r>
      <w:r w:rsidR="00917F41">
        <w:rPr>
          <w:rFonts w:ascii="Arial" w:eastAsia="Arial" w:hAnsi="Arial" w:cs="Arial"/>
          <w:b/>
          <w:bCs/>
          <w:sz w:val="28"/>
          <w:szCs w:val="28"/>
        </w:rPr>
        <w:t xml:space="preserve">DOSTAWY I ODBIORU </w:t>
      </w:r>
      <w:r w:rsidR="00A907E3">
        <w:rPr>
          <w:rFonts w:ascii="Arial" w:eastAsia="Arial" w:hAnsi="Arial" w:cs="Arial"/>
          <w:b/>
          <w:bCs/>
          <w:sz w:val="28"/>
          <w:szCs w:val="28"/>
        </w:rPr>
        <w:t>UMOWY</w:t>
      </w:r>
    </w:p>
    <w:p w:rsidR="00FE7740" w:rsidRDefault="00FE7740" w:rsidP="00FE7740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FE7740" w:rsidRPr="00560D96" w:rsidRDefault="00FE7740" w:rsidP="00FE7740">
      <w:pPr>
        <w:widowControl/>
        <w:numPr>
          <w:ilvl w:val="0"/>
          <w:numId w:val="14"/>
        </w:numPr>
        <w:suppressAutoHyphens w:val="0"/>
        <w:ind w:left="426"/>
        <w:jc w:val="both"/>
        <w:rPr>
          <w:rFonts w:ascii="Arial" w:hAnsi="Arial" w:cs="Arial"/>
        </w:rPr>
      </w:pPr>
      <w:r w:rsidRPr="00560D96">
        <w:rPr>
          <w:rFonts w:ascii="Arial" w:hAnsi="Arial" w:cs="Arial"/>
        </w:rPr>
        <w:t>Miejsce dostawy i osoby odpowiedzialne za odbiór asortymentu:</w:t>
      </w:r>
    </w:p>
    <w:tbl>
      <w:tblPr>
        <w:tblpPr w:leftFromText="141" w:rightFromText="141" w:vertAnchor="text" w:horzAnchor="margin" w:tblpY="73"/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7"/>
        <w:gridCol w:w="2550"/>
        <w:gridCol w:w="3260"/>
        <w:gridCol w:w="3402"/>
      </w:tblGrid>
      <w:tr w:rsidR="00FE7740" w:rsidRPr="002A0CE6" w:rsidTr="00560D96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740" w:rsidRPr="002A0CE6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A0C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740" w:rsidRPr="002A0CE6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740" w:rsidRPr="002A0CE6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A0C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Adres / telefon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7740" w:rsidRPr="002A0CE6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A0CE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Osoba upoważniona do odbioru dostawy</w:t>
            </w:r>
          </w:p>
        </w:tc>
      </w:tr>
      <w:tr w:rsidR="00FE7740" w:rsidRPr="002A0CE6" w:rsidTr="00560D96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40" w:rsidRPr="00FA3C1D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Pr="00FA3C1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40" w:rsidRPr="00A11E30" w:rsidRDefault="00560D96" w:rsidP="00560D9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>Grupa</w:t>
            </w:r>
            <w:r w:rsidR="00686518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Zabezpieczenia </w:t>
            </w:r>
            <w:r w:rsidR="00FE7740" w:rsidRPr="00A11E30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>Wałcz</w:t>
            </w:r>
            <w:r w:rsidR="0063645D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63645D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40" w:rsidRPr="00A11E30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</w:pPr>
            <w:r w:rsidRPr="00A11E30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>ul. Kościuszki 24</w:t>
            </w:r>
          </w:p>
          <w:p w:rsidR="00FE7740" w:rsidRPr="00A11E30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</w:pPr>
            <w:r w:rsidRPr="00A11E30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>78-600 Wałcz</w:t>
            </w:r>
          </w:p>
          <w:p w:rsidR="00FE7740" w:rsidRPr="00A11E30" w:rsidRDefault="00FE7740" w:rsidP="00560D9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</w:pPr>
            <w:r w:rsidRPr="00A11E30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>tel. 721 890 165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740" w:rsidRPr="00A11E30" w:rsidRDefault="00560D96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Ireneusz KĘDZIERSKI </w:t>
            </w:r>
            <w:r w:rsidR="00FE7740" w:rsidRPr="00A11E30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FE7740" w:rsidRPr="00A11E30" w:rsidRDefault="00FE7740" w:rsidP="00FE774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</w:pPr>
            <w:r w:rsidRPr="00A11E30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>Jerzy FALEWICZ</w:t>
            </w:r>
          </w:p>
        </w:tc>
      </w:tr>
    </w:tbl>
    <w:p w:rsidR="00FE7740" w:rsidRDefault="00FE7740" w:rsidP="00FE7740">
      <w:pPr>
        <w:widowControl/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</w:p>
    <w:p w:rsidR="007B08C7" w:rsidRPr="00560D96" w:rsidRDefault="007B08C7" w:rsidP="007B08C7">
      <w:pPr>
        <w:widowControl/>
        <w:numPr>
          <w:ilvl w:val="0"/>
          <w:numId w:val="14"/>
        </w:numPr>
        <w:suppressAutoHyphens w:val="0"/>
        <w:ind w:left="426"/>
        <w:jc w:val="both"/>
        <w:rPr>
          <w:rFonts w:ascii="Arial" w:hAnsi="Arial" w:cs="Arial"/>
        </w:rPr>
      </w:pPr>
      <w:r w:rsidRPr="00560D96">
        <w:rPr>
          <w:rFonts w:ascii="Arial" w:hAnsi="Arial" w:cs="Arial"/>
        </w:rPr>
        <w:t xml:space="preserve">Wynagrodzenie za wykonanie przedmiotu </w:t>
      </w:r>
      <w:r w:rsidR="001257CE" w:rsidRPr="00560D96">
        <w:rPr>
          <w:rFonts w:ascii="Arial" w:hAnsi="Arial" w:cs="Arial"/>
        </w:rPr>
        <w:t>umowy</w:t>
      </w:r>
      <w:r w:rsidRPr="00560D96">
        <w:rPr>
          <w:rFonts w:ascii="Arial" w:hAnsi="Arial" w:cs="Arial"/>
        </w:rPr>
        <w:t xml:space="preserve"> obejmować będzie w szczególności także:</w:t>
      </w:r>
    </w:p>
    <w:p w:rsidR="007B08C7" w:rsidRPr="00560D96" w:rsidRDefault="007B08C7" w:rsidP="007B08C7">
      <w:pPr>
        <w:widowControl/>
        <w:suppressAutoHyphens w:val="0"/>
        <w:ind w:left="786"/>
        <w:jc w:val="both"/>
        <w:rPr>
          <w:rFonts w:ascii="Arial" w:hAnsi="Arial" w:cs="Arial"/>
          <w:b/>
          <w:bCs/>
          <w:i/>
        </w:rPr>
      </w:pPr>
      <w:r w:rsidRPr="00560D96">
        <w:rPr>
          <w:rFonts w:ascii="Arial" w:hAnsi="Arial" w:cs="Arial"/>
          <w:b/>
        </w:rPr>
        <w:t>-</w:t>
      </w:r>
      <w:r w:rsidRPr="00560D96">
        <w:rPr>
          <w:rFonts w:ascii="Arial" w:hAnsi="Arial" w:cs="Arial"/>
        </w:rPr>
        <w:t xml:space="preserve"> </w:t>
      </w:r>
      <w:r w:rsidRPr="00560D96">
        <w:rPr>
          <w:rFonts w:ascii="Arial" w:hAnsi="Arial" w:cs="Arial"/>
          <w:b/>
          <w:bCs/>
          <w:i/>
        </w:rPr>
        <w:t xml:space="preserve">koszt załadunku, </w:t>
      </w:r>
    </w:p>
    <w:p w:rsidR="007B08C7" w:rsidRPr="00560D96" w:rsidRDefault="007B08C7" w:rsidP="007B08C7">
      <w:pPr>
        <w:widowControl/>
        <w:suppressAutoHyphens w:val="0"/>
        <w:ind w:left="786"/>
        <w:jc w:val="both"/>
        <w:rPr>
          <w:rFonts w:ascii="Arial" w:hAnsi="Arial" w:cs="Arial"/>
          <w:b/>
          <w:bCs/>
          <w:i/>
        </w:rPr>
      </w:pPr>
      <w:r w:rsidRPr="00560D96">
        <w:rPr>
          <w:rFonts w:ascii="Arial" w:hAnsi="Arial" w:cs="Arial"/>
          <w:b/>
          <w:bCs/>
          <w:i/>
        </w:rPr>
        <w:t xml:space="preserve">- koszt transportu, </w:t>
      </w:r>
    </w:p>
    <w:p w:rsidR="007B08C7" w:rsidRPr="00560D96" w:rsidRDefault="007B08C7" w:rsidP="007B08C7">
      <w:pPr>
        <w:widowControl/>
        <w:suppressAutoHyphens w:val="0"/>
        <w:spacing w:line="276" w:lineRule="auto"/>
        <w:ind w:left="786"/>
        <w:jc w:val="both"/>
        <w:rPr>
          <w:rFonts w:ascii="Arial" w:hAnsi="Arial" w:cs="Arial"/>
          <w:bCs/>
        </w:rPr>
      </w:pPr>
      <w:r w:rsidRPr="00560D96">
        <w:rPr>
          <w:rFonts w:ascii="Arial" w:hAnsi="Arial" w:cs="Arial"/>
          <w:b/>
          <w:bCs/>
          <w:i/>
          <w:u w:val="single"/>
        </w:rPr>
        <w:t>- koszt rozładunku w miejscu wyznaczonym przez Zamawiającego</w:t>
      </w:r>
      <w:r w:rsidRPr="00560D96">
        <w:rPr>
          <w:rFonts w:ascii="Arial" w:hAnsi="Arial" w:cs="Arial"/>
          <w:bCs/>
        </w:rPr>
        <w:t>,</w:t>
      </w:r>
    </w:p>
    <w:p w:rsidR="007B08C7" w:rsidRPr="00560D96" w:rsidRDefault="007B08C7" w:rsidP="007B08C7">
      <w:pPr>
        <w:widowControl/>
        <w:suppressAutoHyphens w:val="0"/>
        <w:spacing w:after="120" w:line="276" w:lineRule="auto"/>
        <w:ind w:left="786"/>
        <w:jc w:val="both"/>
        <w:rPr>
          <w:rFonts w:ascii="Arial" w:hAnsi="Arial" w:cs="Arial"/>
        </w:rPr>
      </w:pPr>
      <w:r w:rsidRPr="00560D96">
        <w:rPr>
          <w:rFonts w:ascii="Arial" w:hAnsi="Arial" w:cs="Arial"/>
          <w:b/>
          <w:bCs/>
          <w:i/>
        </w:rPr>
        <w:t>- sporządzenie protokołu odbioru.</w:t>
      </w:r>
    </w:p>
    <w:p w:rsidR="007B08C7" w:rsidRPr="00560D96" w:rsidRDefault="007B08C7" w:rsidP="007B08C7">
      <w:pPr>
        <w:numPr>
          <w:ilvl w:val="0"/>
          <w:numId w:val="14"/>
        </w:numPr>
        <w:spacing w:after="120" w:line="276" w:lineRule="auto"/>
        <w:ind w:left="426"/>
        <w:jc w:val="both"/>
        <w:rPr>
          <w:i/>
          <w:u w:val="single"/>
        </w:rPr>
      </w:pPr>
      <w:r w:rsidRPr="00560D96">
        <w:rPr>
          <w:rFonts w:ascii="Arial" w:hAnsi="Arial" w:cs="Arial"/>
          <w:i/>
          <w:u w:val="single"/>
        </w:rPr>
        <w:t>Na przedmiot zamówienia Wykonawca udzie</w:t>
      </w:r>
      <w:r w:rsidR="00415DD6" w:rsidRPr="00560D96">
        <w:rPr>
          <w:rFonts w:ascii="Arial" w:hAnsi="Arial" w:cs="Arial"/>
          <w:i/>
          <w:u w:val="single"/>
        </w:rPr>
        <w:t xml:space="preserve">la gwarancji jakości </w:t>
      </w:r>
      <w:r w:rsidR="00415DD6" w:rsidRPr="00560D96">
        <w:rPr>
          <w:rFonts w:ascii="Arial" w:hAnsi="Arial" w:cs="Arial"/>
          <w:b/>
          <w:i/>
          <w:u w:val="single"/>
        </w:rPr>
        <w:t>na okres 24</w:t>
      </w:r>
      <w:r w:rsidRPr="00560D96">
        <w:rPr>
          <w:rFonts w:ascii="Arial" w:hAnsi="Arial" w:cs="Arial"/>
          <w:b/>
          <w:i/>
          <w:u w:val="single"/>
        </w:rPr>
        <w:t xml:space="preserve"> miesięcy</w:t>
      </w:r>
      <w:r w:rsidRPr="00560D96">
        <w:rPr>
          <w:rFonts w:ascii="Arial" w:hAnsi="Arial" w:cs="Arial"/>
          <w:i/>
          <w:u w:val="single"/>
        </w:rPr>
        <w:t>. Termin gwarancji b</w:t>
      </w:r>
      <w:r w:rsidR="001257CE" w:rsidRPr="00560D96">
        <w:rPr>
          <w:rFonts w:ascii="Arial" w:hAnsi="Arial" w:cs="Arial"/>
          <w:i/>
          <w:u w:val="single"/>
        </w:rPr>
        <w:t>iegnie od daty podpisania</w:t>
      </w:r>
      <w:r w:rsidRPr="00560D96">
        <w:rPr>
          <w:rFonts w:ascii="Arial" w:hAnsi="Arial" w:cs="Arial"/>
          <w:i/>
          <w:u w:val="single"/>
        </w:rPr>
        <w:t xml:space="preserve"> protokołu odbioru przedmiotu </w:t>
      </w:r>
      <w:r w:rsidR="001257CE" w:rsidRPr="00560D96">
        <w:rPr>
          <w:rFonts w:ascii="Arial" w:hAnsi="Arial" w:cs="Arial"/>
          <w:i/>
          <w:u w:val="single"/>
        </w:rPr>
        <w:t xml:space="preserve">umowy </w:t>
      </w:r>
      <w:r w:rsidRPr="00560D96">
        <w:rPr>
          <w:rFonts w:ascii="Arial" w:hAnsi="Arial" w:cs="Arial"/>
          <w:i/>
          <w:u w:val="single"/>
        </w:rPr>
        <w:t xml:space="preserve"> (załącznik nr 3).</w:t>
      </w:r>
    </w:p>
    <w:p w:rsidR="007B08C7" w:rsidRPr="00560D96" w:rsidRDefault="007B08C7" w:rsidP="00A61C99">
      <w:pPr>
        <w:numPr>
          <w:ilvl w:val="0"/>
          <w:numId w:val="14"/>
        </w:numPr>
        <w:spacing w:after="120" w:line="276" w:lineRule="auto"/>
        <w:ind w:left="426"/>
        <w:jc w:val="both"/>
        <w:rPr>
          <w:i/>
          <w:u w:val="single"/>
        </w:rPr>
      </w:pPr>
      <w:r w:rsidRPr="00560D96">
        <w:t xml:space="preserve"> </w:t>
      </w:r>
      <w:r w:rsidRPr="00560D96">
        <w:rPr>
          <w:rFonts w:ascii="Arial" w:hAnsi="Arial" w:cs="Arial"/>
        </w:rPr>
        <w:t>Przedmiotem odbioru końcowego zamówienia będzie:</w:t>
      </w:r>
    </w:p>
    <w:p w:rsidR="007B08C7" w:rsidRPr="00560D96" w:rsidRDefault="007B08C7" w:rsidP="007B08C7">
      <w:pPr>
        <w:autoSpaceDE w:val="0"/>
        <w:jc w:val="both"/>
        <w:rPr>
          <w:rFonts w:ascii="Arial" w:eastAsia="Arial" w:hAnsi="Arial" w:cs="Arial"/>
          <w:b/>
          <w:u w:val="single"/>
        </w:rPr>
      </w:pPr>
      <w:r w:rsidRPr="00560D96">
        <w:rPr>
          <w:rFonts w:ascii="Arial" w:eastAsia="Arial" w:hAnsi="Arial" w:cs="Arial"/>
        </w:rPr>
        <w:t xml:space="preserve">- </w:t>
      </w:r>
      <w:r w:rsidRPr="00560D96">
        <w:rPr>
          <w:rFonts w:ascii="Arial" w:eastAsia="Arial" w:hAnsi="Arial" w:cs="Arial"/>
          <w:b/>
        </w:rPr>
        <w:t>sporządz</w:t>
      </w:r>
      <w:r w:rsidR="00415DD6" w:rsidRPr="00560D96">
        <w:rPr>
          <w:rFonts w:ascii="Arial" w:eastAsia="Arial" w:hAnsi="Arial" w:cs="Arial"/>
          <w:b/>
        </w:rPr>
        <w:t>enie protokołu odbioru</w:t>
      </w:r>
      <w:r w:rsidRPr="00560D96">
        <w:rPr>
          <w:rFonts w:ascii="Arial" w:eastAsia="Arial" w:hAnsi="Arial" w:cs="Arial"/>
          <w:b/>
        </w:rPr>
        <w:t xml:space="preserve"> dostawy</w:t>
      </w:r>
      <w:r w:rsidRPr="00560D96">
        <w:rPr>
          <w:rFonts w:ascii="Arial" w:eastAsia="Arial" w:hAnsi="Arial" w:cs="Arial"/>
        </w:rPr>
        <w:t xml:space="preserve"> zgodnie z </w:t>
      </w:r>
      <w:r w:rsidR="001257CE" w:rsidRPr="00560D96">
        <w:rPr>
          <w:rFonts w:ascii="Arial" w:eastAsia="Arial" w:hAnsi="Arial" w:cs="Arial"/>
        </w:rPr>
        <w:t>umową</w:t>
      </w:r>
      <w:r w:rsidRPr="00560D96">
        <w:rPr>
          <w:rFonts w:ascii="Arial" w:eastAsia="Arial" w:hAnsi="Arial" w:cs="Arial"/>
        </w:rPr>
        <w:t xml:space="preserve">, potwierdzonego przez </w:t>
      </w:r>
      <w:r w:rsidR="001257CE" w:rsidRPr="00560D96">
        <w:rPr>
          <w:rFonts w:ascii="Arial" w:eastAsia="Arial" w:hAnsi="Arial" w:cs="Arial"/>
        </w:rPr>
        <w:t>osoby upoważnione</w:t>
      </w:r>
      <w:r w:rsidRPr="00560D96">
        <w:rPr>
          <w:rFonts w:ascii="Arial" w:eastAsia="Arial" w:hAnsi="Arial" w:cs="Arial"/>
        </w:rPr>
        <w:t xml:space="preserve"> oraz Wykonawcę, który </w:t>
      </w:r>
      <w:r w:rsidRPr="00560D96">
        <w:rPr>
          <w:rFonts w:ascii="Arial" w:eastAsia="Arial" w:hAnsi="Arial" w:cs="Arial"/>
          <w:b/>
          <w:u w:val="single"/>
        </w:rPr>
        <w:t xml:space="preserve">będzie stanowił podstawę do zapłaty za zrealizowanie </w:t>
      </w:r>
      <w:r w:rsidR="001257CE" w:rsidRPr="00560D96">
        <w:rPr>
          <w:rFonts w:ascii="Arial" w:eastAsia="Arial" w:hAnsi="Arial" w:cs="Arial"/>
          <w:b/>
          <w:u w:val="single"/>
        </w:rPr>
        <w:t>umowy</w:t>
      </w:r>
      <w:r w:rsidRPr="00560D96">
        <w:rPr>
          <w:rFonts w:ascii="Arial" w:eastAsia="Arial" w:hAnsi="Arial" w:cs="Arial"/>
          <w:b/>
        </w:rPr>
        <w:t>.</w:t>
      </w:r>
    </w:p>
    <w:p w:rsidR="00332AB7" w:rsidRDefault="00332AB7" w:rsidP="00F266BC">
      <w:pPr>
        <w:tabs>
          <w:tab w:val="left" w:pos="426"/>
        </w:tabs>
        <w:autoSpaceDE w:val="0"/>
        <w:jc w:val="both"/>
      </w:pPr>
    </w:p>
    <w:p w:rsidR="00332AB7" w:rsidRDefault="00332AB7" w:rsidP="00332AB7">
      <w:pPr>
        <w:tabs>
          <w:tab w:val="left" w:pos="5529"/>
        </w:tabs>
        <w:rPr>
          <w:rFonts w:ascii="Arial" w:hAnsi="Arial" w:cs="Arial"/>
          <w:color w:val="000000"/>
          <w:sz w:val="22"/>
          <w:szCs w:val="22"/>
        </w:rPr>
      </w:pPr>
    </w:p>
    <w:p w:rsidR="00332AB7" w:rsidRPr="00EC034B" w:rsidRDefault="00332AB7" w:rsidP="00332AB7">
      <w:pPr>
        <w:pStyle w:val="NormalnyWeb"/>
        <w:spacing w:before="0" w:beforeAutospacing="0" w:after="0" w:afterAutospacing="0"/>
        <w:ind w:right="-7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22EC6">
        <w:rPr>
          <w:rFonts w:ascii="Arial" w:hAnsi="Arial" w:cs="Arial"/>
          <w:b/>
          <w:sz w:val="20"/>
          <w:szCs w:val="20"/>
          <w:u w:val="single"/>
        </w:rPr>
        <w:t xml:space="preserve">Załączniki do </w:t>
      </w:r>
      <w:r>
        <w:rPr>
          <w:rFonts w:ascii="Arial" w:hAnsi="Arial" w:cs="Arial"/>
          <w:b/>
          <w:sz w:val="20"/>
          <w:szCs w:val="20"/>
          <w:u w:val="single"/>
        </w:rPr>
        <w:t>szczegółowego opisu zamówienia:</w:t>
      </w:r>
    </w:p>
    <w:p w:rsidR="00332AB7" w:rsidRPr="009C44A5" w:rsidRDefault="00332AB7" w:rsidP="00332AB7">
      <w:pPr>
        <w:pStyle w:val="Bezodstpw"/>
        <w:numPr>
          <w:ilvl w:val="0"/>
          <w:numId w:val="25"/>
        </w:num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Zał. nr 3 _ Protokół odbioru dostawy,</w:t>
      </w:r>
    </w:p>
    <w:p w:rsidR="00332AB7" w:rsidRDefault="00332AB7" w:rsidP="00332AB7">
      <w:pPr>
        <w:pStyle w:val="Bezodstpw"/>
        <w:rPr>
          <w:rFonts w:ascii="Arial" w:hAnsi="Arial" w:cs="Arial"/>
          <w:i/>
          <w:sz w:val="16"/>
          <w:szCs w:val="16"/>
        </w:rPr>
      </w:pPr>
    </w:p>
    <w:p w:rsidR="00332AB7" w:rsidRDefault="00332AB7" w:rsidP="00332AB7">
      <w:pPr>
        <w:pStyle w:val="Bezodstpw"/>
        <w:rPr>
          <w:rFonts w:ascii="Arial" w:hAnsi="Arial" w:cs="Arial"/>
          <w:i/>
          <w:sz w:val="16"/>
          <w:szCs w:val="16"/>
        </w:rPr>
      </w:pPr>
    </w:p>
    <w:p w:rsidR="00332AB7" w:rsidRDefault="00332AB7" w:rsidP="00332AB7">
      <w:pPr>
        <w:pStyle w:val="Bezodstpw"/>
        <w:rPr>
          <w:rFonts w:ascii="Arial" w:hAnsi="Arial" w:cs="Arial"/>
          <w:i/>
          <w:sz w:val="16"/>
          <w:szCs w:val="16"/>
        </w:rPr>
      </w:pPr>
    </w:p>
    <w:p w:rsidR="00332AB7" w:rsidRDefault="00332AB7" w:rsidP="00332AB7">
      <w:pPr>
        <w:pStyle w:val="Bezodstpw"/>
        <w:rPr>
          <w:rFonts w:ascii="Arial" w:hAnsi="Arial" w:cs="Arial"/>
          <w:i/>
          <w:sz w:val="16"/>
          <w:szCs w:val="16"/>
        </w:rPr>
      </w:pPr>
    </w:p>
    <w:p w:rsidR="00332AB7" w:rsidRDefault="00332AB7" w:rsidP="00332AB7">
      <w:pPr>
        <w:tabs>
          <w:tab w:val="left" w:pos="5529"/>
        </w:tabs>
        <w:rPr>
          <w:rFonts w:ascii="Arial" w:hAnsi="Arial" w:cs="Arial"/>
          <w:color w:val="000000"/>
          <w:sz w:val="22"/>
          <w:szCs w:val="22"/>
        </w:rPr>
      </w:pPr>
      <w:r w:rsidRPr="00594429">
        <w:rPr>
          <w:rFonts w:ascii="Arial" w:hAnsi="Arial" w:cs="Arial"/>
          <w:color w:val="000000"/>
          <w:sz w:val="22"/>
          <w:szCs w:val="22"/>
        </w:rPr>
        <w:t>Sporządził/a:</w:t>
      </w:r>
    </w:p>
    <w:p w:rsidR="0084203D" w:rsidRPr="00560D96" w:rsidRDefault="00332AB7" w:rsidP="00560D96">
      <w:pPr>
        <w:tabs>
          <w:tab w:val="left" w:pos="5529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Joanna Masłowska, tel. 261 474 009, kom. 602 805 147</w:t>
      </w:r>
    </w:p>
    <w:sectPr w:rsidR="0084203D" w:rsidRPr="00560D96" w:rsidSect="00560D96">
      <w:footerReference w:type="default" r:id="rId13"/>
      <w:footnotePr>
        <w:pos w:val="beneathText"/>
      </w:footnotePr>
      <w:pgSz w:w="11905" w:h="16837"/>
      <w:pgMar w:top="1135" w:right="1273" w:bottom="1135" w:left="1276" w:header="709" w:footer="9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B86" w:rsidRDefault="002A4B86">
      <w:r>
        <w:separator/>
      </w:r>
    </w:p>
  </w:endnote>
  <w:endnote w:type="continuationSeparator" w:id="0">
    <w:p w:rsidR="002A4B86" w:rsidRDefault="002A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D8B" w:rsidRDefault="00D46D8B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F0F8A">
      <w:rPr>
        <w:b/>
        <w:bCs/>
        <w:noProof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F0F8A">
      <w:rPr>
        <w:b/>
        <w:bCs/>
        <w:noProof/>
      </w:rPr>
      <w:t>4</w:t>
    </w:r>
    <w:r>
      <w:rPr>
        <w:b/>
        <w:bCs/>
      </w:rPr>
      <w:fldChar w:fldCharType="end"/>
    </w:r>
  </w:p>
  <w:p w:rsidR="00D46D8B" w:rsidRDefault="00D46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B86" w:rsidRDefault="002A4B86">
      <w:r>
        <w:separator/>
      </w:r>
    </w:p>
  </w:footnote>
  <w:footnote w:type="continuationSeparator" w:id="0">
    <w:p w:rsidR="002A4B86" w:rsidRDefault="002A4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."/>
      <w:lvlJc w:val="left"/>
      <w:pPr>
        <w:tabs>
          <w:tab w:val="num" w:pos="1162"/>
        </w:tabs>
      </w:pPr>
      <w:rPr>
        <w:rFonts w:ascii="Bookman Old Style" w:hAnsi="Bookman Old Style"/>
        <w:b w:val="0"/>
        <w:i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31"/>
    <w:lvl w:ilvl="0">
      <w:start w:val="1"/>
      <w:numFmt w:val="bullet"/>
      <w:lvlText w:val="·"/>
      <w:lvlJc w:val="left"/>
      <w:pPr>
        <w:tabs>
          <w:tab w:val="num" w:pos="1004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4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tabs>
          <w:tab w:val="num" w:pos="108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3" w15:restartNumberingAfterBreak="0">
    <w:nsid w:val="00000004"/>
    <w:multiLevelType w:val="singleLevel"/>
    <w:tmpl w:val="00000004"/>
    <w:name w:val="WW8Num37"/>
    <w:lvl w:ilvl="0">
      <w:start w:val="1"/>
      <w:numFmt w:val="bullet"/>
      <w:lvlText w:val="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Ø"/>
      <w:lvlJc w:val="left"/>
      <w:pPr>
        <w:tabs>
          <w:tab w:val="num" w:pos="826"/>
        </w:tabs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1"/>
    <w:lvl w:ilvl="0">
      <w:start w:val="1"/>
      <w:numFmt w:val="decimal"/>
      <w:lvlText w:val="%1.0."/>
      <w:lvlJc w:val="left"/>
      <w:pPr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tabs>
          <w:tab w:val="num" w:pos="1428"/>
        </w:tabs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</w:pPr>
    </w:lvl>
  </w:abstractNum>
  <w:abstractNum w:abstractNumId="6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" w15:restartNumberingAfterBreak="0">
    <w:nsid w:val="00000013"/>
    <w:multiLevelType w:val="multilevel"/>
    <w:tmpl w:val="00000013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8" w15:restartNumberingAfterBreak="0">
    <w:nsid w:val="03365893"/>
    <w:multiLevelType w:val="hybridMultilevel"/>
    <w:tmpl w:val="91109FF4"/>
    <w:lvl w:ilvl="0" w:tplc="DC94C794">
      <w:start w:val="1"/>
      <w:numFmt w:val="decimal"/>
      <w:lvlText w:val="%1)"/>
      <w:lvlJc w:val="left"/>
      <w:pPr>
        <w:ind w:left="1080" w:hanging="360"/>
      </w:pPr>
      <w:rPr>
        <w:rFonts w:hint="default"/>
        <w:i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B35289"/>
    <w:multiLevelType w:val="hybridMultilevel"/>
    <w:tmpl w:val="B260A910"/>
    <w:lvl w:ilvl="0" w:tplc="472CEBA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i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396A32"/>
    <w:multiLevelType w:val="hybridMultilevel"/>
    <w:tmpl w:val="CBF4D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86F71"/>
    <w:multiLevelType w:val="hybridMultilevel"/>
    <w:tmpl w:val="3D263F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024197"/>
    <w:multiLevelType w:val="hybridMultilevel"/>
    <w:tmpl w:val="DD884CA6"/>
    <w:lvl w:ilvl="0" w:tplc="0F800A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69D69E2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Verdana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70A2C"/>
    <w:multiLevelType w:val="hybridMultilevel"/>
    <w:tmpl w:val="61A6B0F8"/>
    <w:lvl w:ilvl="0" w:tplc="BDC00E98">
      <w:start w:val="2"/>
      <w:numFmt w:val="decimal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E714C"/>
    <w:multiLevelType w:val="hybridMultilevel"/>
    <w:tmpl w:val="C4B4E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04EB8"/>
    <w:multiLevelType w:val="hybridMultilevel"/>
    <w:tmpl w:val="8F1EEFE2"/>
    <w:lvl w:ilvl="0" w:tplc="6C240650">
      <w:start w:val="1"/>
      <w:numFmt w:val="decimal"/>
      <w:lvlText w:val="%1)"/>
      <w:lvlJc w:val="left"/>
      <w:pPr>
        <w:ind w:left="1080" w:hanging="360"/>
      </w:pPr>
      <w:rPr>
        <w:rFonts w:hint="default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E65924"/>
    <w:multiLevelType w:val="hybridMultilevel"/>
    <w:tmpl w:val="D8F0FC62"/>
    <w:lvl w:ilvl="0" w:tplc="047448E8">
      <w:start w:val="1"/>
      <w:numFmt w:val="decimal"/>
      <w:lvlText w:val="%1)"/>
      <w:lvlJc w:val="left"/>
      <w:pPr>
        <w:ind w:left="1080" w:hanging="360"/>
      </w:pPr>
      <w:rPr>
        <w:rFonts w:hint="default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270944"/>
    <w:multiLevelType w:val="hybridMultilevel"/>
    <w:tmpl w:val="CEC282F8"/>
    <w:lvl w:ilvl="0" w:tplc="E89C4332">
      <w:start w:val="3"/>
      <w:numFmt w:val="decimal"/>
      <w:lvlText w:val="%1)"/>
      <w:lvlJc w:val="left"/>
      <w:pPr>
        <w:ind w:left="1080" w:hanging="360"/>
      </w:pPr>
      <w:rPr>
        <w:rFonts w:hint="default"/>
        <w:i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51B1"/>
    <w:multiLevelType w:val="hybridMultilevel"/>
    <w:tmpl w:val="59B61F08"/>
    <w:lvl w:ilvl="0" w:tplc="D8F6F034">
      <w:start w:val="24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82073"/>
    <w:multiLevelType w:val="hybridMultilevel"/>
    <w:tmpl w:val="7ACA0898"/>
    <w:lvl w:ilvl="0" w:tplc="EFAC3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E5AAC"/>
    <w:multiLevelType w:val="hybridMultilevel"/>
    <w:tmpl w:val="85D23C8C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 w15:restartNumberingAfterBreak="0">
    <w:nsid w:val="4D0A36B9"/>
    <w:multiLevelType w:val="hybridMultilevel"/>
    <w:tmpl w:val="01160268"/>
    <w:lvl w:ilvl="0" w:tplc="89C282B4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44C5F"/>
    <w:multiLevelType w:val="hybridMultilevel"/>
    <w:tmpl w:val="3AD8F7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DB0B65"/>
    <w:multiLevelType w:val="hybridMultilevel"/>
    <w:tmpl w:val="4660547E"/>
    <w:lvl w:ilvl="0" w:tplc="DB5AA07C">
      <w:start w:val="20"/>
      <w:numFmt w:val="decimal"/>
      <w:lvlText w:val="%1"/>
      <w:lvlJc w:val="left"/>
      <w:pPr>
        <w:ind w:left="107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60735F44"/>
    <w:multiLevelType w:val="hybridMultilevel"/>
    <w:tmpl w:val="E7729B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5262B"/>
    <w:multiLevelType w:val="hybridMultilevel"/>
    <w:tmpl w:val="7BBA27A2"/>
    <w:lvl w:ilvl="0" w:tplc="C8C22F4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4D34774"/>
    <w:multiLevelType w:val="hybridMultilevel"/>
    <w:tmpl w:val="346A436E"/>
    <w:lvl w:ilvl="0" w:tplc="53C2BEF8">
      <w:start w:val="1"/>
      <w:numFmt w:val="decimal"/>
      <w:lvlText w:val="%1)"/>
      <w:lvlJc w:val="left"/>
      <w:pPr>
        <w:ind w:left="1080" w:hanging="360"/>
      </w:pPr>
      <w:rPr>
        <w:rFonts w:hint="default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AD4DC8"/>
    <w:multiLevelType w:val="hybridMultilevel"/>
    <w:tmpl w:val="9FBEBD5E"/>
    <w:lvl w:ilvl="0" w:tplc="FF389042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C0D0B0F"/>
    <w:multiLevelType w:val="hybridMultilevel"/>
    <w:tmpl w:val="CC149BFE"/>
    <w:lvl w:ilvl="0" w:tplc="D73A5F2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DBF0E25"/>
    <w:multiLevelType w:val="hybridMultilevel"/>
    <w:tmpl w:val="181C3D06"/>
    <w:lvl w:ilvl="0" w:tplc="7B060422">
      <w:start w:val="1"/>
      <w:numFmt w:val="decimal"/>
      <w:lvlText w:val="%1)"/>
      <w:lvlJc w:val="left"/>
      <w:pPr>
        <w:ind w:left="1080" w:hanging="360"/>
      </w:pPr>
      <w:rPr>
        <w:rFonts w:hint="default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41701B"/>
    <w:multiLevelType w:val="hybridMultilevel"/>
    <w:tmpl w:val="25860AA2"/>
    <w:lvl w:ilvl="0" w:tplc="432E9E16">
      <w:start w:val="1"/>
      <w:numFmt w:val="decimal"/>
      <w:lvlText w:val="%1)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29"/>
  </w:num>
  <w:num w:numId="5">
    <w:abstractNumId w:val="8"/>
  </w:num>
  <w:num w:numId="6">
    <w:abstractNumId w:val="21"/>
  </w:num>
  <w:num w:numId="7">
    <w:abstractNumId w:val="18"/>
  </w:num>
  <w:num w:numId="8">
    <w:abstractNumId w:val="15"/>
  </w:num>
  <w:num w:numId="9">
    <w:abstractNumId w:val="19"/>
  </w:num>
  <w:num w:numId="10">
    <w:abstractNumId w:val="13"/>
  </w:num>
  <w:num w:numId="11">
    <w:abstractNumId w:val="17"/>
  </w:num>
  <w:num w:numId="12">
    <w:abstractNumId w:val="26"/>
  </w:num>
  <w:num w:numId="13">
    <w:abstractNumId w:val="16"/>
  </w:num>
  <w:num w:numId="14">
    <w:abstractNumId w:val="9"/>
  </w:num>
  <w:num w:numId="15">
    <w:abstractNumId w:val="28"/>
  </w:num>
  <w:num w:numId="16">
    <w:abstractNumId w:val="6"/>
  </w:num>
  <w:num w:numId="17">
    <w:abstractNumId w:val="20"/>
  </w:num>
  <w:num w:numId="18">
    <w:abstractNumId w:val="11"/>
  </w:num>
  <w:num w:numId="19">
    <w:abstractNumId w:val="24"/>
  </w:num>
  <w:num w:numId="20">
    <w:abstractNumId w:val="22"/>
  </w:num>
  <w:num w:numId="21">
    <w:abstractNumId w:val="25"/>
  </w:num>
  <w:num w:numId="22">
    <w:abstractNumId w:val="27"/>
  </w:num>
  <w:num w:numId="23">
    <w:abstractNumId w:val="10"/>
  </w:num>
  <w:num w:numId="24">
    <w:abstractNumId w:val="23"/>
  </w:num>
  <w:num w:numId="25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72"/>
    <w:rsid w:val="00001877"/>
    <w:rsid w:val="0000412D"/>
    <w:rsid w:val="000045B4"/>
    <w:rsid w:val="00004E9C"/>
    <w:rsid w:val="00040EC5"/>
    <w:rsid w:val="00041C92"/>
    <w:rsid w:val="00041E7B"/>
    <w:rsid w:val="00060493"/>
    <w:rsid w:val="00061E43"/>
    <w:rsid w:val="0007733C"/>
    <w:rsid w:val="00081011"/>
    <w:rsid w:val="00085EB8"/>
    <w:rsid w:val="00091A55"/>
    <w:rsid w:val="000A6546"/>
    <w:rsid w:val="000B06B2"/>
    <w:rsid w:val="000C56A8"/>
    <w:rsid w:val="000C6619"/>
    <w:rsid w:val="000D0A16"/>
    <w:rsid w:val="000D7603"/>
    <w:rsid w:val="000F0AAA"/>
    <w:rsid w:val="000F374F"/>
    <w:rsid w:val="000F6405"/>
    <w:rsid w:val="00103627"/>
    <w:rsid w:val="0010675C"/>
    <w:rsid w:val="00107754"/>
    <w:rsid w:val="00114EDF"/>
    <w:rsid w:val="001257CE"/>
    <w:rsid w:val="00127F62"/>
    <w:rsid w:val="00130CF5"/>
    <w:rsid w:val="00134879"/>
    <w:rsid w:val="00134CE0"/>
    <w:rsid w:val="00136418"/>
    <w:rsid w:val="00155FD5"/>
    <w:rsid w:val="00157307"/>
    <w:rsid w:val="00161F59"/>
    <w:rsid w:val="00172A62"/>
    <w:rsid w:val="00177559"/>
    <w:rsid w:val="00177613"/>
    <w:rsid w:val="00191C7D"/>
    <w:rsid w:val="00194B41"/>
    <w:rsid w:val="001A3E95"/>
    <w:rsid w:val="001B38F8"/>
    <w:rsid w:val="001D3CA7"/>
    <w:rsid w:val="001E07DC"/>
    <w:rsid w:val="001E1B1A"/>
    <w:rsid w:val="001F01E6"/>
    <w:rsid w:val="001F254E"/>
    <w:rsid w:val="001F76A3"/>
    <w:rsid w:val="0020406A"/>
    <w:rsid w:val="0020797D"/>
    <w:rsid w:val="002164E4"/>
    <w:rsid w:val="00237915"/>
    <w:rsid w:val="00240EFB"/>
    <w:rsid w:val="002435D9"/>
    <w:rsid w:val="002447E9"/>
    <w:rsid w:val="002502E8"/>
    <w:rsid w:val="0025299A"/>
    <w:rsid w:val="00255277"/>
    <w:rsid w:val="002564E5"/>
    <w:rsid w:val="00291FEA"/>
    <w:rsid w:val="00293E59"/>
    <w:rsid w:val="002A4B86"/>
    <w:rsid w:val="002D4146"/>
    <w:rsid w:val="002D45EE"/>
    <w:rsid w:val="002F0CD1"/>
    <w:rsid w:val="002F175F"/>
    <w:rsid w:val="0031473D"/>
    <w:rsid w:val="00327DB7"/>
    <w:rsid w:val="00331D2A"/>
    <w:rsid w:val="00332AB7"/>
    <w:rsid w:val="00333339"/>
    <w:rsid w:val="00335772"/>
    <w:rsid w:val="00335AFD"/>
    <w:rsid w:val="00337EAF"/>
    <w:rsid w:val="003415BE"/>
    <w:rsid w:val="00341C79"/>
    <w:rsid w:val="003449BB"/>
    <w:rsid w:val="00344FEA"/>
    <w:rsid w:val="00357418"/>
    <w:rsid w:val="00360DC1"/>
    <w:rsid w:val="00361CF1"/>
    <w:rsid w:val="00364F09"/>
    <w:rsid w:val="003659F8"/>
    <w:rsid w:val="00365FE2"/>
    <w:rsid w:val="00366467"/>
    <w:rsid w:val="0037322A"/>
    <w:rsid w:val="003976FE"/>
    <w:rsid w:val="003A6016"/>
    <w:rsid w:val="003A7E51"/>
    <w:rsid w:val="003C3A30"/>
    <w:rsid w:val="003C59F1"/>
    <w:rsid w:val="003D56FE"/>
    <w:rsid w:val="003E72B3"/>
    <w:rsid w:val="003F115D"/>
    <w:rsid w:val="0040202C"/>
    <w:rsid w:val="004070FA"/>
    <w:rsid w:val="00411D82"/>
    <w:rsid w:val="00415DD6"/>
    <w:rsid w:val="004355C4"/>
    <w:rsid w:val="004422C7"/>
    <w:rsid w:val="00442F55"/>
    <w:rsid w:val="0044435C"/>
    <w:rsid w:val="0044585E"/>
    <w:rsid w:val="0046320F"/>
    <w:rsid w:val="00463238"/>
    <w:rsid w:val="0046375F"/>
    <w:rsid w:val="00466E53"/>
    <w:rsid w:val="00467418"/>
    <w:rsid w:val="0047241D"/>
    <w:rsid w:val="0047332B"/>
    <w:rsid w:val="00474F39"/>
    <w:rsid w:val="00482B15"/>
    <w:rsid w:val="00484FCB"/>
    <w:rsid w:val="00485CF0"/>
    <w:rsid w:val="00487C3A"/>
    <w:rsid w:val="0049463A"/>
    <w:rsid w:val="004A0D11"/>
    <w:rsid w:val="004A2E72"/>
    <w:rsid w:val="004B0E2A"/>
    <w:rsid w:val="004B1DF5"/>
    <w:rsid w:val="004C2147"/>
    <w:rsid w:val="004C3DC9"/>
    <w:rsid w:val="004C5768"/>
    <w:rsid w:val="004D6428"/>
    <w:rsid w:val="004E5CBB"/>
    <w:rsid w:val="004E69BD"/>
    <w:rsid w:val="004F1B10"/>
    <w:rsid w:val="004F68A7"/>
    <w:rsid w:val="00501D04"/>
    <w:rsid w:val="00507349"/>
    <w:rsid w:val="005121D1"/>
    <w:rsid w:val="00522055"/>
    <w:rsid w:val="005275F3"/>
    <w:rsid w:val="005318BE"/>
    <w:rsid w:val="0053223D"/>
    <w:rsid w:val="0053487F"/>
    <w:rsid w:val="00537E7C"/>
    <w:rsid w:val="00542897"/>
    <w:rsid w:val="005514FB"/>
    <w:rsid w:val="00556DFB"/>
    <w:rsid w:val="0056077C"/>
    <w:rsid w:val="00560D96"/>
    <w:rsid w:val="00562FB1"/>
    <w:rsid w:val="0056570F"/>
    <w:rsid w:val="005730F3"/>
    <w:rsid w:val="005748E7"/>
    <w:rsid w:val="00574A3D"/>
    <w:rsid w:val="00576601"/>
    <w:rsid w:val="00580DF6"/>
    <w:rsid w:val="00583F46"/>
    <w:rsid w:val="0059274A"/>
    <w:rsid w:val="005A143C"/>
    <w:rsid w:val="005A513A"/>
    <w:rsid w:val="005A6D89"/>
    <w:rsid w:val="005B1F40"/>
    <w:rsid w:val="005C4EE8"/>
    <w:rsid w:val="005D6857"/>
    <w:rsid w:val="005E1456"/>
    <w:rsid w:val="005F0A2D"/>
    <w:rsid w:val="005F2934"/>
    <w:rsid w:val="005F4A0B"/>
    <w:rsid w:val="00607F58"/>
    <w:rsid w:val="00610446"/>
    <w:rsid w:val="00610A90"/>
    <w:rsid w:val="00611060"/>
    <w:rsid w:val="006225FD"/>
    <w:rsid w:val="00626FF7"/>
    <w:rsid w:val="0063236F"/>
    <w:rsid w:val="00635564"/>
    <w:rsid w:val="00635B08"/>
    <w:rsid w:val="0063645D"/>
    <w:rsid w:val="00636AAD"/>
    <w:rsid w:val="00636C04"/>
    <w:rsid w:val="00644989"/>
    <w:rsid w:val="006531BE"/>
    <w:rsid w:val="00663AB8"/>
    <w:rsid w:val="00664844"/>
    <w:rsid w:val="00674145"/>
    <w:rsid w:val="00682348"/>
    <w:rsid w:val="00686518"/>
    <w:rsid w:val="00691674"/>
    <w:rsid w:val="00692530"/>
    <w:rsid w:val="006B0ACA"/>
    <w:rsid w:val="006B163E"/>
    <w:rsid w:val="006B4296"/>
    <w:rsid w:val="006B42DE"/>
    <w:rsid w:val="006B4D3E"/>
    <w:rsid w:val="006B609C"/>
    <w:rsid w:val="006B62CC"/>
    <w:rsid w:val="006C26F9"/>
    <w:rsid w:val="006C27C9"/>
    <w:rsid w:val="006D1874"/>
    <w:rsid w:val="006D3325"/>
    <w:rsid w:val="006E0266"/>
    <w:rsid w:val="006E2D12"/>
    <w:rsid w:val="006E6B67"/>
    <w:rsid w:val="006E6BF7"/>
    <w:rsid w:val="006E7317"/>
    <w:rsid w:val="006F1B8B"/>
    <w:rsid w:val="006F5B4A"/>
    <w:rsid w:val="006F69E8"/>
    <w:rsid w:val="006F799C"/>
    <w:rsid w:val="007065CA"/>
    <w:rsid w:val="0071237F"/>
    <w:rsid w:val="00717D6D"/>
    <w:rsid w:val="00722C10"/>
    <w:rsid w:val="00723D2E"/>
    <w:rsid w:val="00725CB8"/>
    <w:rsid w:val="007321DC"/>
    <w:rsid w:val="00732895"/>
    <w:rsid w:val="00734680"/>
    <w:rsid w:val="0074376C"/>
    <w:rsid w:val="00747828"/>
    <w:rsid w:val="00752C19"/>
    <w:rsid w:val="00753875"/>
    <w:rsid w:val="007572DF"/>
    <w:rsid w:val="00757D50"/>
    <w:rsid w:val="00770D8A"/>
    <w:rsid w:val="00774683"/>
    <w:rsid w:val="007755DF"/>
    <w:rsid w:val="00791B38"/>
    <w:rsid w:val="00791F2B"/>
    <w:rsid w:val="007929A8"/>
    <w:rsid w:val="007A788A"/>
    <w:rsid w:val="007B0212"/>
    <w:rsid w:val="007B08C7"/>
    <w:rsid w:val="007B0DF2"/>
    <w:rsid w:val="007B1E8D"/>
    <w:rsid w:val="007B2D31"/>
    <w:rsid w:val="007B4FD4"/>
    <w:rsid w:val="007B6931"/>
    <w:rsid w:val="007B74C1"/>
    <w:rsid w:val="007C3316"/>
    <w:rsid w:val="007C5324"/>
    <w:rsid w:val="007D3FD0"/>
    <w:rsid w:val="007D6085"/>
    <w:rsid w:val="007D7702"/>
    <w:rsid w:val="007E376A"/>
    <w:rsid w:val="007E73E7"/>
    <w:rsid w:val="007F3C36"/>
    <w:rsid w:val="007F7DD9"/>
    <w:rsid w:val="0080101A"/>
    <w:rsid w:val="008022B3"/>
    <w:rsid w:val="00803948"/>
    <w:rsid w:val="00812A90"/>
    <w:rsid w:val="00813F68"/>
    <w:rsid w:val="0081675F"/>
    <w:rsid w:val="00821856"/>
    <w:rsid w:val="00821AE3"/>
    <w:rsid w:val="0084203D"/>
    <w:rsid w:val="00844067"/>
    <w:rsid w:val="00845433"/>
    <w:rsid w:val="0084713E"/>
    <w:rsid w:val="008536D4"/>
    <w:rsid w:val="00854359"/>
    <w:rsid w:val="00860DE8"/>
    <w:rsid w:val="00872D0C"/>
    <w:rsid w:val="00874274"/>
    <w:rsid w:val="00875933"/>
    <w:rsid w:val="00884EA7"/>
    <w:rsid w:val="00885D56"/>
    <w:rsid w:val="00890C68"/>
    <w:rsid w:val="00891660"/>
    <w:rsid w:val="008A0430"/>
    <w:rsid w:val="008A43A1"/>
    <w:rsid w:val="008A5EB2"/>
    <w:rsid w:val="008A7B9A"/>
    <w:rsid w:val="008B2961"/>
    <w:rsid w:val="008B4705"/>
    <w:rsid w:val="008D4DD6"/>
    <w:rsid w:val="008D6C50"/>
    <w:rsid w:val="008E26C0"/>
    <w:rsid w:val="008E7226"/>
    <w:rsid w:val="008E7A6B"/>
    <w:rsid w:val="00914277"/>
    <w:rsid w:val="00914D0F"/>
    <w:rsid w:val="00915E01"/>
    <w:rsid w:val="00917F41"/>
    <w:rsid w:val="00925463"/>
    <w:rsid w:val="0095074E"/>
    <w:rsid w:val="009533FF"/>
    <w:rsid w:val="009600D4"/>
    <w:rsid w:val="00963B8F"/>
    <w:rsid w:val="009679F9"/>
    <w:rsid w:val="00977C33"/>
    <w:rsid w:val="00994059"/>
    <w:rsid w:val="009A28B9"/>
    <w:rsid w:val="009A3A7C"/>
    <w:rsid w:val="009A5034"/>
    <w:rsid w:val="009A6F4E"/>
    <w:rsid w:val="009B1D9E"/>
    <w:rsid w:val="009B3122"/>
    <w:rsid w:val="009C19F1"/>
    <w:rsid w:val="009C3F9C"/>
    <w:rsid w:val="009C593F"/>
    <w:rsid w:val="009D19CD"/>
    <w:rsid w:val="009D41E9"/>
    <w:rsid w:val="009D61DC"/>
    <w:rsid w:val="009E124B"/>
    <w:rsid w:val="009E1475"/>
    <w:rsid w:val="009E1F65"/>
    <w:rsid w:val="009E2CC0"/>
    <w:rsid w:val="009F31F7"/>
    <w:rsid w:val="009F5106"/>
    <w:rsid w:val="00A04E48"/>
    <w:rsid w:val="00A06FFD"/>
    <w:rsid w:val="00A11594"/>
    <w:rsid w:val="00A236F3"/>
    <w:rsid w:val="00A26452"/>
    <w:rsid w:val="00A26827"/>
    <w:rsid w:val="00A42529"/>
    <w:rsid w:val="00A52B7D"/>
    <w:rsid w:val="00A559F7"/>
    <w:rsid w:val="00A61C99"/>
    <w:rsid w:val="00A67282"/>
    <w:rsid w:val="00A703A5"/>
    <w:rsid w:val="00A7384E"/>
    <w:rsid w:val="00A75291"/>
    <w:rsid w:val="00A8713D"/>
    <w:rsid w:val="00A876B0"/>
    <w:rsid w:val="00A907E3"/>
    <w:rsid w:val="00A95D2F"/>
    <w:rsid w:val="00A97924"/>
    <w:rsid w:val="00AA46EE"/>
    <w:rsid w:val="00AB2292"/>
    <w:rsid w:val="00AC3C69"/>
    <w:rsid w:val="00AC755A"/>
    <w:rsid w:val="00AD5A62"/>
    <w:rsid w:val="00AF202B"/>
    <w:rsid w:val="00B001DF"/>
    <w:rsid w:val="00B04954"/>
    <w:rsid w:val="00B078EE"/>
    <w:rsid w:val="00B11F76"/>
    <w:rsid w:val="00B14D86"/>
    <w:rsid w:val="00B253E1"/>
    <w:rsid w:val="00B325CB"/>
    <w:rsid w:val="00B331F5"/>
    <w:rsid w:val="00B43A7F"/>
    <w:rsid w:val="00B57CB1"/>
    <w:rsid w:val="00B643B2"/>
    <w:rsid w:val="00B765CC"/>
    <w:rsid w:val="00B813CE"/>
    <w:rsid w:val="00B96A97"/>
    <w:rsid w:val="00BA299E"/>
    <w:rsid w:val="00BA328F"/>
    <w:rsid w:val="00BA7079"/>
    <w:rsid w:val="00BB053A"/>
    <w:rsid w:val="00BB3A84"/>
    <w:rsid w:val="00BB3D87"/>
    <w:rsid w:val="00BB3DC8"/>
    <w:rsid w:val="00BC441E"/>
    <w:rsid w:val="00BC7AD6"/>
    <w:rsid w:val="00BD2AB9"/>
    <w:rsid w:val="00BE1D83"/>
    <w:rsid w:val="00BE2908"/>
    <w:rsid w:val="00BE56ED"/>
    <w:rsid w:val="00BE5B6D"/>
    <w:rsid w:val="00BF0950"/>
    <w:rsid w:val="00C01207"/>
    <w:rsid w:val="00C013FB"/>
    <w:rsid w:val="00C05A93"/>
    <w:rsid w:val="00C0723F"/>
    <w:rsid w:val="00C10E50"/>
    <w:rsid w:val="00C1739B"/>
    <w:rsid w:val="00C33437"/>
    <w:rsid w:val="00C34CBC"/>
    <w:rsid w:val="00C40F5E"/>
    <w:rsid w:val="00C42E3E"/>
    <w:rsid w:val="00C42FA0"/>
    <w:rsid w:val="00C56BB8"/>
    <w:rsid w:val="00C6727A"/>
    <w:rsid w:val="00C70E78"/>
    <w:rsid w:val="00C7282C"/>
    <w:rsid w:val="00C81429"/>
    <w:rsid w:val="00C86B1F"/>
    <w:rsid w:val="00C91960"/>
    <w:rsid w:val="00C9699F"/>
    <w:rsid w:val="00CA42AF"/>
    <w:rsid w:val="00CA5D0E"/>
    <w:rsid w:val="00CB03E0"/>
    <w:rsid w:val="00CB4B88"/>
    <w:rsid w:val="00CB6684"/>
    <w:rsid w:val="00CC47B0"/>
    <w:rsid w:val="00CD1D9E"/>
    <w:rsid w:val="00CD2539"/>
    <w:rsid w:val="00CD5534"/>
    <w:rsid w:val="00CE0434"/>
    <w:rsid w:val="00CE0545"/>
    <w:rsid w:val="00CE0EFE"/>
    <w:rsid w:val="00CE32F0"/>
    <w:rsid w:val="00CE5003"/>
    <w:rsid w:val="00CE54F7"/>
    <w:rsid w:val="00CF0F8A"/>
    <w:rsid w:val="00CF41A7"/>
    <w:rsid w:val="00CF7DC1"/>
    <w:rsid w:val="00D0492B"/>
    <w:rsid w:val="00D073A6"/>
    <w:rsid w:val="00D1073B"/>
    <w:rsid w:val="00D16E21"/>
    <w:rsid w:val="00D24C30"/>
    <w:rsid w:val="00D32C12"/>
    <w:rsid w:val="00D32EFD"/>
    <w:rsid w:val="00D344AB"/>
    <w:rsid w:val="00D346C3"/>
    <w:rsid w:val="00D37B9E"/>
    <w:rsid w:val="00D46D8B"/>
    <w:rsid w:val="00D520E8"/>
    <w:rsid w:val="00D5636B"/>
    <w:rsid w:val="00D6421E"/>
    <w:rsid w:val="00D64A54"/>
    <w:rsid w:val="00D70361"/>
    <w:rsid w:val="00D70C71"/>
    <w:rsid w:val="00D73E14"/>
    <w:rsid w:val="00D877E1"/>
    <w:rsid w:val="00D87BA8"/>
    <w:rsid w:val="00DA2EE5"/>
    <w:rsid w:val="00DB2D5C"/>
    <w:rsid w:val="00DB58B9"/>
    <w:rsid w:val="00DB5C3C"/>
    <w:rsid w:val="00DE0C90"/>
    <w:rsid w:val="00DE6953"/>
    <w:rsid w:val="00E01FFB"/>
    <w:rsid w:val="00E03195"/>
    <w:rsid w:val="00E066D0"/>
    <w:rsid w:val="00E12855"/>
    <w:rsid w:val="00E1633E"/>
    <w:rsid w:val="00E16F49"/>
    <w:rsid w:val="00E2107F"/>
    <w:rsid w:val="00E23015"/>
    <w:rsid w:val="00E25148"/>
    <w:rsid w:val="00E337D2"/>
    <w:rsid w:val="00E37B9A"/>
    <w:rsid w:val="00E40DFB"/>
    <w:rsid w:val="00E43868"/>
    <w:rsid w:val="00E53829"/>
    <w:rsid w:val="00E64769"/>
    <w:rsid w:val="00E71B1E"/>
    <w:rsid w:val="00E7327A"/>
    <w:rsid w:val="00E84747"/>
    <w:rsid w:val="00E91267"/>
    <w:rsid w:val="00E93427"/>
    <w:rsid w:val="00E95A5F"/>
    <w:rsid w:val="00E964BF"/>
    <w:rsid w:val="00E9752D"/>
    <w:rsid w:val="00EA0BDD"/>
    <w:rsid w:val="00EA5882"/>
    <w:rsid w:val="00EB0072"/>
    <w:rsid w:val="00ED0165"/>
    <w:rsid w:val="00ED6327"/>
    <w:rsid w:val="00ED682B"/>
    <w:rsid w:val="00EE1052"/>
    <w:rsid w:val="00EE1D36"/>
    <w:rsid w:val="00EF05E8"/>
    <w:rsid w:val="00EF19EC"/>
    <w:rsid w:val="00EF53D6"/>
    <w:rsid w:val="00F02552"/>
    <w:rsid w:val="00F07173"/>
    <w:rsid w:val="00F12353"/>
    <w:rsid w:val="00F12E76"/>
    <w:rsid w:val="00F25B11"/>
    <w:rsid w:val="00F266BC"/>
    <w:rsid w:val="00F3089C"/>
    <w:rsid w:val="00F359FE"/>
    <w:rsid w:val="00F40EE9"/>
    <w:rsid w:val="00F42445"/>
    <w:rsid w:val="00F4268C"/>
    <w:rsid w:val="00F51BE7"/>
    <w:rsid w:val="00F5470A"/>
    <w:rsid w:val="00F552E4"/>
    <w:rsid w:val="00F62E62"/>
    <w:rsid w:val="00F87163"/>
    <w:rsid w:val="00F92DB1"/>
    <w:rsid w:val="00F93538"/>
    <w:rsid w:val="00F953CB"/>
    <w:rsid w:val="00F95584"/>
    <w:rsid w:val="00F95E34"/>
    <w:rsid w:val="00F9665F"/>
    <w:rsid w:val="00FA2A47"/>
    <w:rsid w:val="00FB3622"/>
    <w:rsid w:val="00FC166E"/>
    <w:rsid w:val="00FD3786"/>
    <w:rsid w:val="00FE083B"/>
    <w:rsid w:val="00FE7740"/>
    <w:rsid w:val="00FF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FD5093C-AC5F-45A7-8CAD-FF685747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Verdana"/>
      <w:sz w:val="24"/>
      <w:szCs w:val="24"/>
      <w:lang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40"/>
    </w:rPr>
  </w:style>
  <w:style w:type="paragraph" w:styleId="Nagwek5">
    <w:name w:val="heading 5"/>
    <w:basedOn w:val="Normalny"/>
    <w:next w:val="Normalny"/>
    <w:qFormat/>
    <w:pPr>
      <w:keepNext/>
      <w:widowControl/>
      <w:suppressAutoHyphens w:val="0"/>
      <w:ind w:left="708"/>
      <w:jc w:val="both"/>
      <w:outlineLvl w:val="4"/>
    </w:pPr>
    <w:rPr>
      <w:rFonts w:eastAsia="Times New Roman"/>
      <w:sz w:val="28"/>
      <w:u w:val="single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2z0">
    <w:name w:val="WW8Num2z0"/>
    <w:rPr>
      <w:rFonts w:ascii="Bookman Old Style" w:hAnsi="Bookman Old Style"/>
      <w:b w:val="0"/>
      <w:i/>
      <w:sz w:val="24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43z0">
    <w:name w:val="WW8Num43z0"/>
    <w:rPr>
      <w:sz w:val="28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Tekstpodstawowywcity">
    <w:name w:val="Body Text Indent"/>
    <w:basedOn w:val="Normalny"/>
    <w:semiHidden/>
    <w:pPr>
      <w:ind w:left="800"/>
    </w:pPr>
    <w:rPr>
      <w:sz w:val="28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0">
    <w:name w:val="header"/>
    <w:basedOn w:val="Normalny"/>
    <w:next w:val="Tekstpodstawowy"/>
    <w:semiHidden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podstawowywcity2">
    <w:name w:val="WW-Tekst podstawowy wcięty 2"/>
    <w:basedOn w:val="Normalny"/>
    <w:pPr>
      <w:ind w:left="680"/>
      <w:jc w:val="both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Tekstpodstawowywcity2">
    <w:name w:val="Body Text Indent 2"/>
    <w:basedOn w:val="Normalny"/>
    <w:semiHidden/>
    <w:pPr>
      <w:widowControl/>
      <w:suppressAutoHyphens w:val="0"/>
      <w:ind w:left="500" w:hanging="500"/>
    </w:pPr>
    <w:rPr>
      <w:rFonts w:eastAsia="Times New Roman"/>
      <w:b/>
      <w:bCs/>
      <w:sz w:val="28"/>
      <w:lang w:eastAsia="pl-PL"/>
    </w:rPr>
  </w:style>
  <w:style w:type="paragraph" w:styleId="Tekstpodstawowywcity3">
    <w:name w:val="Body Text Indent 3"/>
    <w:basedOn w:val="Normalny"/>
    <w:semiHidden/>
    <w:pPr>
      <w:autoSpaceDE w:val="0"/>
      <w:ind w:firstLine="705"/>
      <w:jc w:val="both"/>
    </w:pPr>
    <w:rPr>
      <w:rFonts w:eastAsia="Arial" w:cs="Arial"/>
      <w:color w:val="000000"/>
    </w:rPr>
  </w:style>
  <w:style w:type="paragraph" w:styleId="Tekstpodstawowy3">
    <w:name w:val="Body Text 3"/>
    <w:basedOn w:val="Normalny"/>
    <w:semiHidden/>
    <w:pPr>
      <w:jc w:val="both"/>
    </w:pPr>
    <w:rPr>
      <w:color w:val="000000"/>
    </w:rPr>
  </w:style>
  <w:style w:type="character" w:customStyle="1" w:styleId="Tekstpodstawowywcity2Znak">
    <w:name w:val="Tekst podstawowy wcięty 2 Znak"/>
    <w:semiHidden/>
    <w:rPr>
      <w:b/>
      <w:bCs/>
      <w:sz w:val="28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Verdana" w:hAnsi="Tahoma" w:cs="Tahoma"/>
      <w:sz w:val="16"/>
      <w:szCs w:val="16"/>
      <w:lang/>
    </w:rPr>
  </w:style>
  <w:style w:type="paragraph" w:styleId="NormalnyWeb">
    <w:name w:val="Normal (Web)"/>
    <w:basedOn w:val="Normalny"/>
    <w:unhideWhenUsed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semiHidden/>
    <w:rPr>
      <w:rFonts w:eastAsia="Verdana"/>
      <w:sz w:val="28"/>
      <w:szCs w:val="24"/>
      <w:lang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eastAsia="Lucida Sans Unicode"/>
      <w:color w:val="000000"/>
      <w:kern w:val="1"/>
      <w:sz w:val="24"/>
      <w:szCs w:val="24"/>
      <w:lang w:eastAsia="hi-IN" w:bidi="hi-IN"/>
    </w:rPr>
  </w:style>
  <w:style w:type="character" w:styleId="Hipercze">
    <w:name w:val="Hyperlink"/>
    <w:semiHidden/>
    <w:rPr>
      <w:strike w:val="0"/>
      <w:dstrike w:val="0"/>
      <w:color w:val="B8001A"/>
      <w:u w:val="none"/>
      <w:effect w:val="non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eastAsia="Verdana"/>
      <w:sz w:val="24"/>
      <w:szCs w:val="24"/>
      <w:lang/>
    </w:rPr>
  </w:style>
  <w:style w:type="paragraph" w:customStyle="1" w:styleId="description">
    <w:name w:val="description"/>
    <w:basedOn w:val="Normalny"/>
    <w:rsid w:val="00155FD5"/>
    <w:pPr>
      <w:widowControl/>
      <w:suppressAutoHyphens w:val="0"/>
      <w:spacing w:before="125" w:after="125"/>
      <w:ind w:left="125" w:right="125"/>
    </w:pPr>
    <w:rPr>
      <w:rFonts w:eastAsia="Times New Roman"/>
      <w:lang w:eastAsia="pl-PL"/>
    </w:rPr>
  </w:style>
  <w:style w:type="paragraph" w:styleId="Bezodstpw">
    <w:name w:val="No Spacing"/>
    <w:link w:val="BezodstpwZnak"/>
    <w:qFormat/>
    <w:rsid w:val="005748E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040EC5"/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A75291"/>
    <w:rPr>
      <w:i/>
      <w:iCs/>
    </w:rPr>
  </w:style>
  <w:style w:type="table" w:styleId="Tabela-Siatka">
    <w:name w:val="Table Grid"/>
    <w:basedOn w:val="Standardowy"/>
    <w:uiPriority w:val="59"/>
    <w:rsid w:val="0044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875933"/>
    <w:rPr>
      <w:rFonts w:eastAsia="Verdana"/>
      <w:sz w:val="24"/>
      <w:szCs w:val="24"/>
      <w:lang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87593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3427C.C4EEF95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C3E66-75B4-4820-91F6-4C69CA911E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80B5887-D07E-436B-9978-1DA37178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Wałcz, dnia 04</vt:lpstr>
    </vt:vector>
  </TitlesOfParts>
  <Company>WAK nr 3 Wałcz</Company>
  <LinksUpToDate>false</LinksUpToDate>
  <CharactersWithSpaces>3163</CharactersWithSpaces>
  <SharedDoc>false</SharedDoc>
  <HLinks>
    <vt:vector size="6" baseType="variant">
      <vt:variant>
        <vt:i4>7602242</vt:i4>
      </vt:variant>
      <vt:variant>
        <vt:i4>-1</vt:i4>
      </vt:variant>
      <vt:variant>
        <vt:i4>1027</vt:i4>
      </vt:variant>
      <vt:variant>
        <vt:i4>1</vt:i4>
      </vt:variant>
      <vt:variant>
        <vt:lpwstr>cid:image001.jpg@01D3427C.C4EEF950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Wałcz, dnia 04</dc:title>
  <dc:subject/>
  <dc:creator>2rbm</dc:creator>
  <cp:keywords/>
  <cp:lastModifiedBy>Okoniewska Joanna</cp:lastModifiedBy>
  <cp:revision>2</cp:revision>
  <cp:lastPrinted>2025-03-06T13:03:00Z</cp:lastPrinted>
  <dcterms:created xsi:type="dcterms:W3CDTF">2025-03-18T11:55:00Z</dcterms:created>
  <dcterms:modified xsi:type="dcterms:W3CDTF">2025-03-18T11:55:00Z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f052289c-9b6c-4e74-9e07-728c691fd370</vt:lpwstr>
  </property>
  <property fmtid="{D5CDD505-2E9C-101B-9397-08002B2CF9AE}" pid="3" name="bjSaver">
    <vt:lpwstr>4Hh6MDVDGss6nhlgbSsMJksRSHluPoUb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2rbm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10.90.81.99</vt:lpwstr>
  </property>
</Properties>
</file>