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00EE0" w14:textId="77777777" w:rsidR="000A462C" w:rsidRPr="00C42675" w:rsidRDefault="000A462C" w:rsidP="000A462C">
      <w:pPr>
        <w:pStyle w:val="Tekstpodstawowy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/>
        <w:jc w:val="right"/>
        <w:rPr>
          <w:rFonts w:ascii="Calibri" w:hAnsi="Calibri"/>
          <w:sz w:val="22"/>
          <w:szCs w:val="22"/>
          <w:u w:val="single"/>
          <w:lang w:val="pl-PL"/>
        </w:rPr>
      </w:pPr>
      <w:r w:rsidRPr="00C42675">
        <w:rPr>
          <w:rFonts w:ascii="Calibri" w:hAnsi="Calibri"/>
          <w:sz w:val="22"/>
          <w:szCs w:val="22"/>
          <w:lang w:val="pl-PL"/>
        </w:rPr>
        <w:t>Załącznik nr 1 do SWZ</w:t>
      </w:r>
    </w:p>
    <w:p w14:paraId="66A76EA1" w14:textId="77777777" w:rsidR="000A462C" w:rsidRPr="00C42675" w:rsidRDefault="000A462C" w:rsidP="000A462C">
      <w:pPr>
        <w:spacing w:after="120"/>
        <w:ind w:left="4956" w:hanging="4956"/>
        <w:jc w:val="both"/>
        <w:rPr>
          <w:rFonts w:ascii="Calibri" w:hAnsi="Calibri"/>
          <w:b/>
          <w:bCs/>
          <w:sz w:val="22"/>
          <w:szCs w:val="22"/>
        </w:rPr>
      </w:pPr>
      <w:r w:rsidRPr="00C42675">
        <w:rPr>
          <w:rFonts w:ascii="Calibri" w:hAnsi="Calibri"/>
          <w:b/>
          <w:bCs/>
          <w:sz w:val="22"/>
          <w:szCs w:val="22"/>
        </w:rPr>
        <w:t xml:space="preserve">Znak sprawy: </w:t>
      </w:r>
      <w:r w:rsidRPr="00C42675">
        <w:rPr>
          <w:rFonts w:ascii="Calibri" w:hAnsi="Calibri" w:cs="Calibri"/>
          <w:b/>
          <w:color w:val="000000"/>
          <w:sz w:val="22"/>
          <w:szCs w:val="22"/>
        </w:rPr>
        <w:t>EP.ZP/271-2/25</w:t>
      </w:r>
    </w:p>
    <w:p w14:paraId="404C0CBA" w14:textId="77777777" w:rsidR="000A462C" w:rsidRPr="00C42675" w:rsidRDefault="000A462C" w:rsidP="000A462C">
      <w:pPr>
        <w:pStyle w:val="Tekstpodstawowy"/>
        <w:spacing w:after="120"/>
        <w:jc w:val="center"/>
        <w:rPr>
          <w:rFonts w:ascii="Calibri" w:hAnsi="Calibri"/>
          <w:sz w:val="22"/>
          <w:szCs w:val="22"/>
          <w:u w:val="single"/>
          <w:lang w:val="pl-PL"/>
        </w:rPr>
      </w:pPr>
      <w:r w:rsidRPr="00C42675">
        <w:rPr>
          <w:rFonts w:ascii="Calibri" w:hAnsi="Calibri"/>
          <w:sz w:val="22"/>
          <w:szCs w:val="22"/>
          <w:u w:val="single"/>
          <w:lang w:val="pl-PL"/>
        </w:rPr>
        <w:t>FORMULARZ OFERTOWY</w:t>
      </w:r>
    </w:p>
    <w:p w14:paraId="4091072C" w14:textId="77777777" w:rsidR="000A462C" w:rsidRPr="00C42675" w:rsidRDefault="000A462C" w:rsidP="000A462C">
      <w:pPr>
        <w:pStyle w:val="Nagwek5"/>
        <w:tabs>
          <w:tab w:val="clear" w:pos="290"/>
          <w:tab w:val="left" w:pos="0"/>
        </w:tabs>
        <w:spacing w:after="120"/>
        <w:ind w:left="0" w:firstLine="0"/>
        <w:jc w:val="left"/>
        <w:rPr>
          <w:rFonts w:ascii="Calibri" w:hAnsi="Calibri"/>
          <w:color w:val="000000"/>
          <w:szCs w:val="22"/>
        </w:rPr>
      </w:pPr>
      <w:r w:rsidRPr="00C42675">
        <w:rPr>
          <w:rFonts w:ascii="Calibri" w:hAnsi="Calibri"/>
          <w:szCs w:val="22"/>
        </w:rPr>
        <w:t>Wykonawca:</w:t>
      </w:r>
    </w:p>
    <w:p w14:paraId="16CD0764" w14:textId="77777777" w:rsidR="000A462C" w:rsidRPr="00C42675" w:rsidRDefault="000A462C" w:rsidP="000A462C">
      <w:pPr>
        <w:widowControl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 w:rsidRPr="00C42675">
        <w:rPr>
          <w:rFonts w:ascii="Calibri" w:hAnsi="Calibri"/>
          <w:color w:val="000000"/>
          <w:sz w:val="22"/>
          <w:szCs w:val="22"/>
        </w:rPr>
        <w:t>Nazwa.........................................................................................................................................</w:t>
      </w:r>
    </w:p>
    <w:p w14:paraId="52A14A17" w14:textId="77777777" w:rsidR="000A462C" w:rsidRPr="00C42675" w:rsidRDefault="000A462C" w:rsidP="000A462C">
      <w:pPr>
        <w:widowControl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 w:rsidRPr="00C42675">
        <w:rPr>
          <w:rFonts w:ascii="Calibri" w:hAnsi="Calibri"/>
          <w:color w:val="000000"/>
          <w:sz w:val="22"/>
          <w:szCs w:val="22"/>
        </w:rPr>
        <w:t>Siedziba.......................................................................................................................................</w:t>
      </w:r>
    </w:p>
    <w:p w14:paraId="10A42821" w14:textId="77777777" w:rsidR="000A462C" w:rsidRPr="00C42675" w:rsidRDefault="000A462C" w:rsidP="000A462C">
      <w:pPr>
        <w:widowControl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 w:rsidRPr="00C42675">
        <w:rPr>
          <w:rFonts w:ascii="Calibri" w:hAnsi="Calibri"/>
          <w:color w:val="000000"/>
          <w:sz w:val="22"/>
          <w:szCs w:val="22"/>
        </w:rPr>
        <w:t>Nr telefonu.........................................................................................................................</w:t>
      </w:r>
    </w:p>
    <w:p w14:paraId="04A43051" w14:textId="77777777" w:rsidR="000A462C" w:rsidRPr="00C42675" w:rsidRDefault="000A462C" w:rsidP="000A462C">
      <w:pPr>
        <w:widowControl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 w:rsidRPr="00C42675">
        <w:rPr>
          <w:rFonts w:ascii="Calibri" w:hAnsi="Calibri"/>
          <w:color w:val="000000"/>
          <w:sz w:val="22"/>
          <w:szCs w:val="22"/>
        </w:rPr>
        <w:t>Adres e-mail.................................................................................................................................</w:t>
      </w:r>
    </w:p>
    <w:p w14:paraId="29DE3AFD" w14:textId="77777777" w:rsidR="000A462C" w:rsidRPr="00C42675" w:rsidRDefault="000A462C" w:rsidP="000A462C">
      <w:pPr>
        <w:widowControl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 w:rsidRPr="00C42675">
        <w:rPr>
          <w:rFonts w:ascii="Calibri" w:hAnsi="Calibri"/>
          <w:color w:val="000000"/>
          <w:sz w:val="22"/>
          <w:szCs w:val="22"/>
        </w:rPr>
        <w:t>NIP...............................................................................................................................................</w:t>
      </w:r>
    </w:p>
    <w:p w14:paraId="4D89D227" w14:textId="77777777" w:rsidR="000A462C" w:rsidRPr="00C42675" w:rsidRDefault="000A462C" w:rsidP="000A462C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color w:val="000000"/>
          <w:sz w:val="22"/>
          <w:szCs w:val="22"/>
        </w:rPr>
        <w:t>REGON .......................................................................................................................................</w:t>
      </w:r>
    </w:p>
    <w:p w14:paraId="3B4FFEA1" w14:textId="77777777" w:rsidR="000A462C" w:rsidRPr="00C42675" w:rsidRDefault="000A462C" w:rsidP="000A462C">
      <w:pPr>
        <w:autoSpaceDE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Do kontaktów z naszej strony upoważniamy: ............................................ tel. ..........................</w:t>
      </w:r>
    </w:p>
    <w:p w14:paraId="06E845E0" w14:textId="77777777" w:rsidR="000A462C" w:rsidRPr="00C42675" w:rsidRDefault="000A462C" w:rsidP="000A462C">
      <w:pPr>
        <w:pStyle w:val="Nagwek5"/>
        <w:tabs>
          <w:tab w:val="clear" w:pos="290"/>
          <w:tab w:val="left" w:pos="0"/>
        </w:tabs>
        <w:spacing w:after="120"/>
        <w:ind w:left="0" w:firstLine="0"/>
        <w:jc w:val="left"/>
        <w:rPr>
          <w:rFonts w:ascii="Calibri" w:hAnsi="Calibri"/>
          <w:szCs w:val="22"/>
        </w:rPr>
      </w:pPr>
      <w:r w:rsidRPr="00C42675">
        <w:rPr>
          <w:rFonts w:ascii="Calibri" w:hAnsi="Calibri"/>
          <w:szCs w:val="22"/>
        </w:rPr>
        <w:t>Zamawiający:</w:t>
      </w:r>
    </w:p>
    <w:p w14:paraId="17CD5E9F" w14:textId="77777777" w:rsidR="000A462C" w:rsidRPr="00C42675" w:rsidRDefault="000A462C" w:rsidP="000A462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hAnsi="Calibri"/>
          <w:b/>
          <w:bCs/>
          <w:color w:val="000000"/>
          <w:sz w:val="22"/>
          <w:szCs w:val="22"/>
        </w:rPr>
      </w:pPr>
      <w:r w:rsidRPr="00C42675">
        <w:rPr>
          <w:rFonts w:ascii="Calibri" w:hAnsi="Calibri"/>
          <w:b/>
          <w:bCs/>
          <w:color w:val="000000"/>
          <w:sz w:val="22"/>
          <w:szCs w:val="22"/>
        </w:rPr>
        <w:t xml:space="preserve">Estrada Poznańska ul. </w:t>
      </w:r>
      <w:proofErr w:type="spellStart"/>
      <w:r w:rsidRPr="00C42675">
        <w:rPr>
          <w:rFonts w:ascii="Calibri" w:hAnsi="Calibri"/>
          <w:b/>
          <w:bCs/>
          <w:color w:val="000000"/>
          <w:sz w:val="22"/>
          <w:szCs w:val="22"/>
        </w:rPr>
        <w:t>Masztalarska</w:t>
      </w:r>
      <w:proofErr w:type="spellEnd"/>
      <w:r w:rsidRPr="00C42675">
        <w:rPr>
          <w:rFonts w:ascii="Calibri" w:hAnsi="Calibri"/>
          <w:b/>
          <w:bCs/>
          <w:color w:val="000000"/>
          <w:sz w:val="22"/>
          <w:szCs w:val="22"/>
        </w:rPr>
        <w:t xml:space="preserve"> 8 61-767 Poznań NIP 7770002010</w:t>
      </w:r>
    </w:p>
    <w:p w14:paraId="3CB3AEBD" w14:textId="77777777" w:rsidR="000A462C" w:rsidRPr="00C42675" w:rsidRDefault="000A462C" w:rsidP="000A462C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</w:p>
    <w:p w14:paraId="54434C3F" w14:textId="77777777" w:rsidR="000A462C" w:rsidRPr="00C42675" w:rsidRDefault="000A462C" w:rsidP="000A462C">
      <w:pPr>
        <w:spacing w:after="120"/>
        <w:ind w:firstLine="709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W związku z prowadzonym postępowaniem o udzielenie zamówienia publicznego w trybie podstawowym bez negocjacji pn.:</w:t>
      </w:r>
    </w:p>
    <w:p w14:paraId="4C4489D9" w14:textId="1E1CA7FD" w:rsidR="000A462C" w:rsidRPr="00C42675" w:rsidRDefault="003D42EA" w:rsidP="00C42675">
      <w:pPr>
        <w:tabs>
          <w:tab w:val="center" w:pos="4536"/>
          <w:tab w:val="right" w:pos="9072"/>
        </w:tabs>
        <w:ind w:right="-91"/>
        <w:rPr>
          <w:rFonts w:ascii="Calibri" w:hAnsi="Calibri"/>
          <w:b/>
          <w:sz w:val="22"/>
          <w:szCs w:val="22"/>
        </w:rPr>
      </w:pPr>
      <w:r w:rsidRPr="00C42675">
        <w:rPr>
          <w:rFonts w:ascii="Calibri" w:hAnsi="Calibri"/>
          <w:b/>
          <w:sz w:val="22"/>
          <w:szCs w:val="22"/>
        </w:rPr>
        <w:t>Dostawa zestawów komputerowych z oprogramowaniem</w:t>
      </w:r>
      <w:r w:rsidR="00C42675">
        <w:rPr>
          <w:rFonts w:ascii="Calibri" w:hAnsi="Calibri"/>
          <w:b/>
          <w:sz w:val="22"/>
          <w:szCs w:val="22"/>
        </w:rPr>
        <w:t xml:space="preserve">, </w:t>
      </w:r>
      <w:r w:rsidR="000A462C" w:rsidRPr="00C42675">
        <w:rPr>
          <w:rFonts w:ascii="Calibri" w:hAnsi="Calibri"/>
          <w:b/>
          <w:sz w:val="22"/>
          <w:szCs w:val="22"/>
        </w:rPr>
        <w:t>składam następującą ofertę:</w:t>
      </w:r>
    </w:p>
    <w:p w14:paraId="7C691BE0" w14:textId="77777777" w:rsidR="000A462C" w:rsidRPr="00C42675" w:rsidRDefault="000A462C" w:rsidP="000A462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ascii="Calibri" w:hAnsi="Calibri"/>
          <w:b/>
          <w:iCs/>
          <w:sz w:val="22"/>
          <w:szCs w:val="22"/>
        </w:rPr>
      </w:pPr>
      <w:r w:rsidRPr="00C42675">
        <w:rPr>
          <w:rFonts w:ascii="Calibri" w:hAnsi="Calibri"/>
          <w:b/>
          <w:bCs/>
          <w:iCs/>
          <w:sz w:val="22"/>
          <w:szCs w:val="22"/>
        </w:rPr>
        <w:t xml:space="preserve">Cena brutto oferty  - </w:t>
      </w:r>
      <w:r w:rsidRPr="00C42675">
        <w:rPr>
          <w:rFonts w:ascii="Calibri" w:hAnsi="Calibri"/>
          <w:b/>
          <w:bCs/>
          <w:iCs/>
          <w:sz w:val="22"/>
          <w:szCs w:val="22"/>
          <w:u w:val="single"/>
        </w:rPr>
        <w:t>zgodnie z poniższą tabelą cenową:</w:t>
      </w:r>
    </w:p>
    <w:p w14:paraId="675F5C9B" w14:textId="77777777" w:rsidR="000A462C" w:rsidRPr="00C42675" w:rsidRDefault="000A462C" w:rsidP="000A462C">
      <w:pPr>
        <w:spacing w:after="120"/>
        <w:jc w:val="both"/>
        <w:rPr>
          <w:rFonts w:ascii="Calibri" w:hAnsi="Calibri"/>
          <w:iCs/>
          <w:sz w:val="22"/>
          <w:szCs w:val="22"/>
        </w:rPr>
      </w:pPr>
      <w:r w:rsidRPr="00C42675">
        <w:rPr>
          <w:rFonts w:ascii="Calibri" w:hAnsi="Calibri"/>
          <w:bCs/>
          <w:iCs/>
          <w:sz w:val="22"/>
          <w:szCs w:val="22"/>
        </w:rPr>
        <w:t>Tabela nr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518"/>
        <w:gridCol w:w="1845"/>
        <w:gridCol w:w="1246"/>
        <w:gridCol w:w="1894"/>
      </w:tblGrid>
      <w:tr w:rsidR="000A462C" w:rsidRPr="00C42675" w14:paraId="75007453" w14:textId="77777777" w:rsidTr="009D4739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0708671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07E2789E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639F787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9BD60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C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442E2B7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</w:tr>
      <w:tr w:rsidR="000A462C" w:rsidRPr="00C42675" w14:paraId="2EFE50DD" w14:textId="77777777" w:rsidTr="009D4739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D7B78EF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14:paraId="74DB2823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69FB337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Cena za 1 szt. (brutto)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AF90F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Ilość sztuk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5217124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 xml:space="preserve">Cena brutto </w:t>
            </w:r>
          </w:p>
        </w:tc>
      </w:tr>
      <w:tr w:rsidR="000A462C" w:rsidRPr="00C42675" w14:paraId="54143CAA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6D70FF81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2306F42C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Komputer przenośny (laptop) klasy stacji roboczej o parametrach podanych w załączniku 2.1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D1FCA5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63CC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2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E67B47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39F7E807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276838ED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645C968A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Mysz komputerowa bezprzewodowa klasy mobilnej o parametrach podanych w załączniku 2.2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08200C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24621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2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090455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7B6AAD1A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768D2264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1F6D4BF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Oprogramowanie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vmix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HD do prezentacji multimedialnych, realizacji wideo na żywo i transmisji strumieniowej o parametrach podanych w załączniku 2.3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082377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4552D0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1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86D373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596F4B12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467FC5D7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4.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2ED5ABA3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Oprogramowanie specjalistyczne Cyfrowa Stacja Robocza DAW (Digital Audio Workstation)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Reaper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o </w:t>
            </w: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lastRenderedPageBreak/>
              <w:t>parametrach podanych w załączniku 2.4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66095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542234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2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0D1D9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5CE32ACE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1D9FD831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5.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1835A3CC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Tablet multimedialny klasy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o parametrach podanych w załączniku 2.5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D9945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1C8F2B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2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AD3BFD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27579DCA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11EE0F22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6.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74C74D3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Komputer przenośny klasy biznesowej z funkcjonalnością 2w1 (laptop + tablet)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CEA03DC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o parametrach podanych w załączniku 2.6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2D07C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24FC69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3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F4406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4664BA03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674D173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7.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138061BD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Zestaw bezprzewodowy: klawiatura i mysz komputerowa (klasa biurowa, ergonomiczna) o parametrach podanych w załączniku 2.7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325173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6B6EB0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13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821B79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2A447392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2140E2C1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8.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5147BB89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Monitor komputerowy 27" QHD (lub równoważny) o parametrach podanych w załączniku 2.8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F2642A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F98097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18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C6F8D2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6617C8EE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1F12755E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9.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222D5C02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>Komputer stacjonarny klasy stacji roboczej o parametrach podanych w załączniku 2.9</w:t>
            </w:r>
            <w:r w:rsidRPr="00C4267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2F8FCB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C3B22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3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655FC4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14956FE4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39842D6D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10.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1ECF75B5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Zestaw komputera stacjonarnego klasy profesjonalnej, wraz z monitorem 5K, bezprzewodową klawiaturą numeryczną i bezprzewodowym gładzikiem o parametrach podanych w załączniku 2.10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E362B2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4DF42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1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9C1319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489FA53D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43F22E15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11.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3CDEB492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Oprogramowanie specjalistyczne typu DAW (Digital Audio Workstation):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PreSonus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Studio One 7 Professional Upgrade z wersji v4 do v7 o parametrach podanych w załączniku 2.11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C20FD1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E5A96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1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A0C484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6B14807B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2F92F239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12.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33633F1D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Oprogramowanie specjalistyczne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Izotope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RX 11 Standard do zaawansowanego czyszczenia, rekonstrukcji i naprawy materiałów dźwiękowych w formatach cyfrowych o parametrach podanych w załączniku 2.12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78FD2D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955F52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1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769A92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2FFD6A63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0C91E20A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13.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5399525A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Oprogramowanie specjalistyczne - Oprogramowanie Upgrade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FabFilter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Pro-Q 4 -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upgrade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z wersji Pro-Q 3 do wersji Pro-Q 4 o parametrach podanych w załączniku 2.13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F933CB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44B834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1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5B8B5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5FF42DD6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27E73361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6BAAE64B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Komputer typu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All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-in-One z ekranem 27" oraz zestawem bezprzewodowej klawiatury i myszy (lub równoważny) o parametrach podanych w załączniku 2.14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51A979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DF3723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12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530BAF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22C1F009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358F4EEC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15.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55D387F4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Komputer stacjonarny do edycji, montażu materiałów wideo oraz pracy w środowisku VR (lub równoważny) o parametrach podanych w załączniku 2.15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137BC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80367F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6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B75843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0807D1AC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0522601E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16.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12CE0005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Monitor komputerowy 27" klasy biurowo-multimedialnej (lub równoważny) o parametrach podanych w załączniku 2.16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E37E3C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6E8309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6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A5D5CC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3375C5B5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2F036FCE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17.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31E4EDC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Zestaw bezprzewodowy klawiatura + myszka do komputera stacjonarnego </w:t>
            </w: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o parametrach podanych w załączniku 2.17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82D11F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9D6655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6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6B9D13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3E5A9258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482E887F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18.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3C373E83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Zestaw rzeczywistości wirtualnej (gogle VR klasy samodzielnej z pamięcią min. 512 GB) o parametrach podanych w załączniku 2.18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66014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4BEAE5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6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7F0E75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50154440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33AD0CEA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19.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10D549C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Oprogramowanie specjalistyczne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Dragonframe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do animacji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poklatkowej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(stop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motion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) o parametrach podanych w załączniku 2.19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7BDF75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3883FD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18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2C5DBF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4CC5BF16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5AE81940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20.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151D8977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Oprogramowanie specjalistyczne Adobe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>Premiere</w:t>
            </w:r>
            <w:proofErr w:type="spellEnd"/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do edycji i montażu wideo</w:t>
            </w:r>
            <w:r w:rsidRPr="00C42675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C4267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92F4C3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 o parametrach podanych w załączniku 2.20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8B6D04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E1EB2C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18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07E414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1E4204F4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59409771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21.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1DFEABD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Oprogramowanie specjalistyczne Adobe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>After</w:t>
            </w:r>
            <w:proofErr w:type="spellEnd"/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>Effects</w:t>
            </w:r>
            <w:proofErr w:type="spellEnd"/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do animacji i efektów wizualnych </w:t>
            </w: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o parametrach podanych w załączniku 2.21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12E5CA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06674D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18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B5C48B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2EAF0CE9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65C4D33D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22.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4AE8B9C1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Komputer przenośny (laptop) klasy biznesowej 14 cali </w:t>
            </w: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o parametrach podanych w załączniku 2.22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2AFED9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FAD9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8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333CC5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4D3D5D8A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0C8F1B1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23.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690F1007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Komputer przenośny (laptop) klasy biznesowej 15,6 cali o parametrach podanych w załączniku 2.23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E6D21C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172F6D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2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83255F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77559559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463A618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24.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48BC758C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Komputer przenośny (laptop)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ultramobilny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klasy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13,6 cali </w:t>
            </w: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o </w:t>
            </w: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lastRenderedPageBreak/>
              <w:t>parametrach podanych w załączniku 2.24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F65F3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AF9547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1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FE8589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538588D9" w14:textId="77777777" w:rsidTr="009D473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294F5ED9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25.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64F66F17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Komputer przenośny (laptop) </w:t>
            </w: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klasy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16 cali z oprogramowaniem i akcesoriami peryferyjnymi </w:t>
            </w: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o parametrach podanych w załączniku 2.25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10B167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72936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3 szt.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8DF891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0A462C" w:rsidRPr="00C42675" w14:paraId="026133BF" w14:textId="77777777" w:rsidTr="009D473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646" w:type="dxa"/>
          <w:trHeight w:val="870"/>
          <w:jc w:val="center"/>
        </w:trPr>
        <w:tc>
          <w:tcPr>
            <w:tcW w:w="3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D32F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Cena brutto oferty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908F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57799AA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………….…….. zł</w:t>
            </w:r>
          </w:p>
          <w:p w14:paraId="784ECED2" w14:textId="6FBB13FF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60AD7C3" w14:textId="77777777" w:rsidR="000A462C" w:rsidRPr="00C42675" w:rsidRDefault="000A462C" w:rsidP="000A462C">
      <w:pPr>
        <w:spacing w:after="240"/>
        <w:rPr>
          <w:rFonts w:ascii="Calibri" w:hAnsi="Calibri"/>
          <w:b/>
          <w:sz w:val="22"/>
          <w:szCs w:val="22"/>
        </w:rPr>
      </w:pPr>
    </w:p>
    <w:p w14:paraId="49044895" w14:textId="77777777" w:rsidR="000A462C" w:rsidRPr="00C42675" w:rsidRDefault="000A462C" w:rsidP="000A462C">
      <w:pPr>
        <w:spacing w:after="240"/>
        <w:rPr>
          <w:rFonts w:ascii="Calibri" w:hAnsi="Calibri"/>
          <w:b/>
          <w:sz w:val="22"/>
          <w:szCs w:val="22"/>
        </w:rPr>
      </w:pPr>
    </w:p>
    <w:p w14:paraId="44614675" w14:textId="77777777" w:rsidR="000A462C" w:rsidRPr="00C42675" w:rsidRDefault="000A462C" w:rsidP="000A462C">
      <w:pPr>
        <w:spacing w:after="120"/>
        <w:ind w:left="357"/>
        <w:jc w:val="both"/>
        <w:rPr>
          <w:rFonts w:ascii="Calibri" w:hAnsi="Calibri"/>
          <w:b/>
          <w:iCs/>
          <w:sz w:val="22"/>
          <w:szCs w:val="22"/>
          <w:u w:val="single"/>
        </w:rPr>
      </w:pPr>
      <w:r w:rsidRPr="00C42675">
        <w:rPr>
          <w:rFonts w:ascii="Calibri" w:hAnsi="Calibri"/>
          <w:b/>
          <w:iCs/>
          <w:sz w:val="22"/>
          <w:szCs w:val="22"/>
          <w:u w:val="single"/>
        </w:rPr>
        <w:t>Wykonawca składający ofertę zobligowany jest do wypełnienia poniższej tabeli asortymentowej - stanowiącej przedmiotowy środek dowodowy.</w:t>
      </w:r>
    </w:p>
    <w:p w14:paraId="62D8D789" w14:textId="77777777" w:rsidR="000A462C" w:rsidRPr="00C42675" w:rsidRDefault="000A462C" w:rsidP="000A462C">
      <w:pPr>
        <w:spacing w:after="120"/>
        <w:jc w:val="both"/>
        <w:rPr>
          <w:rFonts w:ascii="Calibri" w:hAnsi="Calibri"/>
          <w:b/>
          <w:iCs/>
          <w:sz w:val="22"/>
          <w:szCs w:val="22"/>
        </w:rPr>
      </w:pPr>
      <w:r w:rsidRPr="00C42675">
        <w:rPr>
          <w:rFonts w:ascii="Calibri" w:hAnsi="Calibri"/>
          <w:b/>
          <w:bCs/>
          <w:iCs/>
          <w:sz w:val="22"/>
          <w:szCs w:val="22"/>
        </w:rPr>
        <w:t>Tabela nr 2</w:t>
      </w:r>
    </w:p>
    <w:p w14:paraId="33D1853A" w14:textId="77777777" w:rsidR="000A462C" w:rsidRPr="00C42675" w:rsidRDefault="000A462C" w:rsidP="000A462C">
      <w:pPr>
        <w:spacing w:after="120"/>
        <w:ind w:left="360"/>
        <w:jc w:val="both"/>
        <w:rPr>
          <w:rFonts w:ascii="Calibri" w:hAnsi="Calibr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249"/>
        <w:gridCol w:w="2102"/>
        <w:gridCol w:w="2163"/>
        <w:gridCol w:w="1970"/>
      </w:tblGrid>
      <w:tr w:rsidR="006F4658" w:rsidRPr="00C42675" w14:paraId="47E55C3F" w14:textId="77777777" w:rsidTr="006D7D99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7F0CF7A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C5420C9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27A91F8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B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33E8D7E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C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1C6EFAC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</w:tr>
      <w:tr w:rsidR="006F4658" w:rsidRPr="00C42675" w14:paraId="0AFE91CE" w14:textId="77777777" w:rsidTr="006D7D99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510B0A9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C5610B9" w14:textId="77777777" w:rsidR="000A462C" w:rsidRPr="00C42675" w:rsidRDefault="000A462C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CCC4E10" w14:textId="37BF8E3D" w:rsidR="000A462C" w:rsidRPr="00C42675" w:rsidRDefault="006F4658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Producent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44DBB93E" w14:textId="401B7A89" w:rsidR="000A462C" w:rsidRPr="00C42675" w:rsidRDefault="006F4658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Model/wersja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C5E5C0F" w14:textId="559A1A9B" w:rsidR="000A462C" w:rsidRPr="00C42675" w:rsidRDefault="006F4658" w:rsidP="009D47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Producent i model procesora</w:t>
            </w:r>
            <w:r w:rsidR="000A462C" w:rsidRPr="00C4267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6F4658" w:rsidRPr="00C42675" w14:paraId="0CF58645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632C43F5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3437E9B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Komputer przenośny (laptop) klasy stacji roboczej o parametrach podanych w załączniku 2.1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0DF7E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EC64BD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2 szt.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E157E4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6F4658" w:rsidRPr="00C42675" w14:paraId="3CE71B96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422CC0A2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49E6F033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Mysz komputerowa bezprzewodowa klasy mobilnej o parametrach podanych w załączniku 2.2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9BD34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FC4437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2 szt.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D1C107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6F4658" w:rsidRPr="00C42675" w14:paraId="5C4C7815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3A8F7F2F" w14:textId="010F0599" w:rsidR="000A462C" w:rsidRPr="00C42675" w:rsidRDefault="00DF2CEB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A462C"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A462C"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2E0EF721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Tablet multimedialny klasy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o parametrach podanych w załączniku 2.5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B8AA7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72DE1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2 szt.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BF05C1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6F4658" w:rsidRPr="00C42675" w14:paraId="56346679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7CA79597" w14:textId="24DDA8B5" w:rsidR="000A462C" w:rsidRPr="00C42675" w:rsidRDefault="00DF2CEB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0A462C"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A462C"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4422CB80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Komputer przenośny klasy biznesowej z funkcjonalnością 2w1 (laptop + tablet)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5E5BAE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o parametrach podanych w załączniku 2.6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3FFBBF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A9A15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3 szt.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9F16A4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6F4658" w:rsidRPr="00C42675" w14:paraId="0575EB81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334C0214" w14:textId="086AEACF" w:rsidR="000A462C" w:rsidRPr="00C42675" w:rsidRDefault="00DF2CEB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  <w:r w:rsidR="000A462C"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A462C"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05F8961B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Zestaw bezprzewodowy: klawiatura i mysz komputerowa (klasa biurowa, ergonomiczna) o parametrach podanych w załączniku 2.7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A33F4F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C087B4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13 szt.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22BB3D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6F4658" w:rsidRPr="00C42675" w14:paraId="7041A2A2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53861C05" w14:textId="074F7730" w:rsidR="000A462C" w:rsidRPr="00C42675" w:rsidRDefault="00DF2CEB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0A462C"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A462C"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5AEDBD5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>Komputer stacjonarny klasy stacji roboczej o parametrach podanych w załączniku 2.9</w:t>
            </w:r>
            <w:r w:rsidRPr="00C4267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857E0E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41DBEB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3 szt.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9E918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6F4658" w:rsidRPr="00C42675" w14:paraId="6C074E25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210922B4" w14:textId="208E465D" w:rsidR="000A462C" w:rsidRPr="00C42675" w:rsidRDefault="00DF2CEB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0A462C"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A462C"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768524FC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Zestaw komputera stacjonarnego klasy profesjonalnej, wraz z monitorem 5K, bezprzewodową klawiaturą numeryczną i bezprzewodowym gładzikiem o parametrach podanych w załączniku 2.10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E8D054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8D1F3A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1 szt.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F3BF8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6F4658" w:rsidRPr="00C42675" w14:paraId="44C01895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1B91F114" w14:textId="6C52B828" w:rsidR="000A462C" w:rsidRPr="00C42675" w:rsidRDefault="00DF2CEB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0A462C"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A462C"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48DA4A75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Komputer typu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All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-in-One z ekranem 27" oraz zestawem bezprzewodowej klawiatury i myszy (lub równoważny) o parametrach podanych w załączniku 2.14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673B33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57056C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12 szt.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77B74F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6F4658" w:rsidRPr="00C42675" w14:paraId="792781A4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187BDF87" w14:textId="69978CC4" w:rsidR="000A462C" w:rsidRPr="00C42675" w:rsidRDefault="00DF2CEB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0A462C"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A462C"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633AF7E3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Komputer stacjonarny do edycji, montażu materiałów wideo oraz pracy w środowisku VR (lub równoważny) o parametrach podanych w załączniku 2.15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44A1FE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78802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6 szt.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F97C6F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6F4658" w:rsidRPr="00C42675" w14:paraId="0B034E7C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7BA5702D" w14:textId="5E746B2A" w:rsidR="000A462C" w:rsidRPr="00C42675" w:rsidRDefault="000A462C" w:rsidP="00DF2C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F2CEB"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14CD7B71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Monitor komputerowy 27" klasy biurowo-multimedialnej (lub równoważny) o parametrach podanych w załączniku 2.16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0552BA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4377A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6 szt.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1D91F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6F4658" w:rsidRPr="00C42675" w14:paraId="4AA05DA4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0192704F" w14:textId="15FF0C4C" w:rsidR="000A462C" w:rsidRPr="00C42675" w:rsidRDefault="000A462C" w:rsidP="00DF2C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F2CEB"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69EB45F0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Zestaw rzeczywistości wirtualnej (gogle VR </w:t>
            </w: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lastRenderedPageBreak/>
              <w:t>klasy samodzielnej z pamięcią min. 512 GB) o parametrach podanych w załączniku 2.18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E6EDB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3A6F82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6 szt.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D48287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6F4658" w:rsidRPr="00C42675" w14:paraId="5BEA0AD1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5100D90E" w14:textId="7090945E" w:rsidR="000A462C" w:rsidRPr="00C42675" w:rsidRDefault="00DF2CEB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A462C"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="000A462C"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2893C7DA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Komputer przenośny (laptop) klasy biznesowej 14 cali </w:t>
            </w: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o parametrach podanych w załączniku 2.22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66C0E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031511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8 szt.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4BFB0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6F4658" w:rsidRPr="00C42675" w14:paraId="3F9DD8BE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3CADD4A9" w14:textId="374F4670" w:rsidR="000A462C" w:rsidRPr="00C42675" w:rsidRDefault="00DF2CEB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A462C"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 w:rsidR="000A462C"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73C41DF9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1F4D78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Komputer przenośny (laptop) klasy biznesowej 15,6 cali o parametrach podanych w załączniku 2.23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BEDDB5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4C332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2 szt.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536D87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6F4658" w:rsidRPr="00C42675" w14:paraId="38AE3E93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2590BEE0" w14:textId="07962297" w:rsidR="000A462C" w:rsidRPr="00C42675" w:rsidRDefault="00DF2CEB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A462C"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4.</w:t>
            </w:r>
            <w:r w:rsidR="000A462C"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3CF766A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Komputer przenośny (laptop)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ultramobilny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klasy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13,6 cali </w:t>
            </w: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o parametrach podanych w załączniku 2.24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29CEE2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F2B97A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1 szt.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23D15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  <w:tr w:rsidR="006F4658" w:rsidRPr="00C42675" w14:paraId="30F7E988" w14:textId="77777777" w:rsidTr="006D7D9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B8187"/>
            </w:tcBorders>
            <w:shd w:val="clear" w:color="auto" w:fill="FFFFFF"/>
            <w:hideMark/>
          </w:tcPr>
          <w:p w14:paraId="0FA34F1E" w14:textId="460EA02D" w:rsidR="000A462C" w:rsidRPr="00C42675" w:rsidRDefault="00DF2CEB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A462C"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5.</w:t>
            </w:r>
            <w:r w:rsidR="000A462C"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7B8187"/>
            </w:tcBorders>
            <w:shd w:val="clear" w:color="auto" w:fill="FFFFFF"/>
            <w:vAlign w:val="center"/>
            <w:hideMark/>
          </w:tcPr>
          <w:p w14:paraId="071EF0D8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Komputer przenośny (laptop) </w:t>
            </w: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klasy </w:t>
            </w:r>
            <w:proofErr w:type="spellStart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premium</w:t>
            </w:r>
            <w:proofErr w:type="spellEnd"/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4267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16 cali z oprogramowaniem i akcesoriami peryferyjnymi </w:t>
            </w:r>
            <w:r w:rsidRPr="00C4267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o parametrach podanych w załączniku 2.25</w:t>
            </w:r>
            <w:r w:rsidRPr="00C42675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0A31C2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23CE86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C42675">
              <w:rPr>
                <w:rFonts w:ascii="Calibri" w:hAnsi="Calibri" w:cs="Segoe UI"/>
                <w:sz w:val="22"/>
                <w:szCs w:val="22"/>
              </w:rPr>
              <w:t>3 szt.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7B8187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B6A580" w14:textId="77777777" w:rsidR="000A462C" w:rsidRPr="00C42675" w:rsidRDefault="000A462C" w:rsidP="009D47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</w:tr>
    </w:tbl>
    <w:p w14:paraId="31C6CB91" w14:textId="77777777" w:rsidR="000A462C" w:rsidRPr="00C42675" w:rsidRDefault="000A462C" w:rsidP="000A462C">
      <w:pPr>
        <w:spacing w:after="120"/>
        <w:jc w:val="both"/>
        <w:rPr>
          <w:rFonts w:ascii="Calibri" w:hAnsi="Calibri"/>
          <w:b/>
          <w:iCs/>
          <w:color w:val="FF0000"/>
          <w:sz w:val="22"/>
          <w:szCs w:val="22"/>
        </w:rPr>
      </w:pPr>
    </w:p>
    <w:p w14:paraId="327C4641" w14:textId="77777777" w:rsidR="000A462C" w:rsidRPr="00C42675" w:rsidRDefault="000A462C" w:rsidP="000A462C">
      <w:pPr>
        <w:spacing w:after="120"/>
        <w:ind w:left="360"/>
        <w:jc w:val="both"/>
        <w:rPr>
          <w:rFonts w:ascii="Calibri" w:hAnsi="Calibri"/>
          <w:b/>
          <w:iCs/>
          <w:color w:val="FF0000"/>
          <w:sz w:val="22"/>
          <w:szCs w:val="22"/>
        </w:rPr>
      </w:pPr>
      <w:r w:rsidRPr="00C42675">
        <w:rPr>
          <w:rFonts w:ascii="Calibri" w:hAnsi="Calibri"/>
          <w:b/>
          <w:iCs/>
          <w:color w:val="FF0000"/>
          <w:sz w:val="22"/>
          <w:szCs w:val="22"/>
        </w:rPr>
        <w:t>UWAGA!</w:t>
      </w:r>
    </w:p>
    <w:p w14:paraId="649FF784" w14:textId="77777777" w:rsidR="000A462C" w:rsidRPr="00C42675" w:rsidRDefault="000A462C" w:rsidP="000A462C">
      <w:pPr>
        <w:spacing w:after="120"/>
        <w:ind w:left="360"/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C42675">
        <w:rPr>
          <w:rFonts w:ascii="Calibri" w:hAnsi="Calibri"/>
          <w:b/>
          <w:bCs/>
          <w:color w:val="FF0000"/>
          <w:sz w:val="22"/>
          <w:szCs w:val="22"/>
        </w:rPr>
        <w:t>Zamawiający wymaga od Wykonawcy wskazania w tabeli asortymentowej, producenta oraz dokładny model/wersję oferowanego sprzętu komputerowego, a w przypadku komputerów stacjonarnych i komputerów przenośnych również producenta i model oferowanego procesora.</w:t>
      </w:r>
    </w:p>
    <w:p w14:paraId="67E75CDD" w14:textId="77777777" w:rsidR="000A462C" w:rsidRPr="00C42675" w:rsidRDefault="000A462C" w:rsidP="000A462C">
      <w:pPr>
        <w:spacing w:after="120"/>
        <w:ind w:left="360"/>
        <w:jc w:val="both"/>
        <w:rPr>
          <w:rFonts w:ascii="Calibri" w:hAnsi="Calibri"/>
          <w:b/>
          <w:iCs/>
          <w:color w:val="FF0000"/>
          <w:sz w:val="22"/>
          <w:szCs w:val="22"/>
        </w:rPr>
      </w:pPr>
    </w:p>
    <w:p w14:paraId="31E2894A" w14:textId="066B8EBA" w:rsidR="000A462C" w:rsidRPr="00C42675" w:rsidRDefault="000A462C" w:rsidP="000A462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ascii="Calibri" w:hAnsi="Calibri"/>
          <w:b/>
          <w:iCs/>
          <w:sz w:val="22"/>
          <w:szCs w:val="22"/>
        </w:rPr>
      </w:pPr>
      <w:r w:rsidRPr="00C42675">
        <w:rPr>
          <w:rFonts w:ascii="Calibri" w:hAnsi="Calibri"/>
          <w:b/>
          <w:sz w:val="22"/>
          <w:szCs w:val="22"/>
        </w:rPr>
        <w:t xml:space="preserve">„Okres gwarancji i rękojmi dla </w:t>
      </w:r>
      <w:r w:rsidR="00C53816" w:rsidRPr="00C42675">
        <w:rPr>
          <w:rFonts w:ascii="Calibri" w:hAnsi="Calibri"/>
          <w:b/>
          <w:sz w:val="22"/>
          <w:szCs w:val="22"/>
        </w:rPr>
        <w:t xml:space="preserve">przedmiotu zamówienia ujętego w tabeli nr 2 niniejszego formularza ofertowego </w:t>
      </w:r>
      <w:r w:rsidR="00446122" w:rsidRPr="00C42675">
        <w:rPr>
          <w:rFonts w:ascii="Calibri" w:hAnsi="Calibri"/>
          <w:b/>
          <w:sz w:val="22"/>
          <w:szCs w:val="22"/>
        </w:rPr>
        <w:t>owych</w:t>
      </w:r>
      <w:r w:rsidRPr="00C42675">
        <w:rPr>
          <w:rFonts w:ascii="Calibri" w:hAnsi="Calibri"/>
          <w:b/>
          <w:sz w:val="22"/>
          <w:szCs w:val="22"/>
        </w:rPr>
        <w:t xml:space="preserve">  – G</w:t>
      </w:r>
    </w:p>
    <w:p w14:paraId="5AB9B126" w14:textId="0E23ACAF" w:rsidR="000A462C" w:rsidRPr="00C42675" w:rsidRDefault="000A462C" w:rsidP="000A462C">
      <w:pPr>
        <w:spacing w:after="120"/>
        <w:ind w:left="357"/>
        <w:jc w:val="both"/>
        <w:rPr>
          <w:rFonts w:ascii="Calibri" w:hAnsi="Calibri"/>
          <w:b/>
          <w:sz w:val="22"/>
          <w:szCs w:val="22"/>
        </w:rPr>
      </w:pPr>
      <w:r w:rsidRPr="00C42675">
        <w:rPr>
          <w:rFonts w:ascii="Calibri" w:hAnsi="Calibri"/>
          <w:b/>
          <w:sz w:val="22"/>
          <w:szCs w:val="22"/>
        </w:rPr>
        <w:t xml:space="preserve">Oferuję / nie oferuję* </w:t>
      </w:r>
      <w:r w:rsidRPr="00C42675">
        <w:rPr>
          <w:rFonts w:ascii="Calibri" w:hAnsi="Calibri"/>
          <w:b/>
          <w:bCs/>
          <w:sz w:val="22"/>
          <w:szCs w:val="22"/>
        </w:rPr>
        <w:t xml:space="preserve">wydłużony okres gwarancji i rękojmi dla </w:t>
      </w:r>
      <w:r w:rsidR="00C53816" w:rsidRPr="00C42675">
        <w:rPr>
          <w:rFonts w:ascii="Calibri" w:hAnsi="Calibri"/>
          <w:b/>
          <w:bCs/>
          <w:sz w:val="22"/>
          <w:szCs w:val="22"/>
        </w:rPr>
        <w:t xml:space="preserve"> </w:t>
      </w:r>
      <w:r w:rsidR="00C53816" w:rsidRPr="00C42675">
        <w:rPr>
          <w:rFonts w:ascii="Calibri" w:hAnsi="Calibri"/>
          <w:b/>
          <w:sz w:val="22"/>
          <w:szCs w:val="22"/>
        </w:rPr>
        <w:t xml:space="preserve">przedmiotu zamówienia ujętego w tabeli nr 2 niniejszego formularza ofertowego, </w:t>
      </w:r>
      <w:r w:rsidRPr="00C42675">
        <w:rPr>
          <w:rFonts w:ascii="Calibri" w:hAnsi="Calibri"/>
          <w:b/>
          <w:bCs/>
          <w:sz w:val="22"/>
          <w:szCs w:val="22"/>
        </w:rPr>
        <w:t>do 48 m-</w:t>
      </w:r>
      <w:proofErr w:type="spellStart"/>
      <w:r w:rsidRPr="00C42675">
        <w:rPr>
          <w:rFonts w:ascii="Calibri" w:hAnsi="Calibri"/>
          <w:b/>
          <w:bCs/>
          <w:sz w:val="22"/>
          <w:szCs w:val="22"/>
        </w:rPr>
        <w:t>cy</w:t>
      </w:r>
      <w:proofErr w:type="spellEnd"/>
      <w:r w:rsidRPr="00C42675">
        <w:rPr>
          <w:rFonts w:ascii="Calibri" w:hAnsi="Calibri"/>
          <w:b/>
          <w:bCs/>
          <w:sz w:val="22"/>
          <w:szCs w:val="22"/>
        </w:rPr>
        <w:t>.</w:t>
      </w:r>
    </w:p>
    <w:p w14:paraId="20CDF3C5" w14:textId="77777777" w:rsidR="000A462C" w:rsidRPr="00C42675" w:rsidRDefault="000A462C" w:rsidP="000A462C">
      <w:pPr>
        <w:spacing w:before="120" w:after="120"/>
        <w:ind w:left="357"/>
        <w:jc w:val="both"/>
        <w:rPr>
          <w:rFonts w:ascii="Calibri" w:hAnsi="Calibri"/>
          <w:b/>
          <w:sz w:val="22"/>
          <w:szCs w:val="22"/>
        </w:rPr>
      </w:pPr>
      <w:r w:rsidRPr="00C42675">
        <w:rPr>
          <w:rFonts w:ascii="Calibri" w:hAnsi="Calibri"/>
          <w:b/>
          <w:sz w:val="22"/>
          <w:szCs w:val="22"/>
        </w:rPr>
        <w:t>*</w:t>
      </w:r>
      <w:r w:rsidRPr="00C42675">
        <w:rPr>
          <w:rFonts w:ascii="Calibri" w:hAnsi="Calibri"/>
          <w:b/>
          <w:sz w:val="22"/>
          <w:szCs w:val="22"/>
          <w:u w:val="single"/>
        </w:rPr>
        <w:t>niewłaściwe skreślić</w:t>
      </w:r>
    </w:p>
    <w:p w14:paraId="180D94CD" w14:textId="77777777" w:rsidR="000A462C" w:rsidRPr="00C42675" w:rsidRDefault="000A462C" w:rsidP="000A462C">
      <w:pPr>
        <w:spacing w:after="12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C42675">
        <w:rPr>
          <w:rFonts w:ascii="Calibri" w:hAnsi="Calibri"/>
          <w:b/>
          <w:color w:val="FF0000"/>
          <w:sz w:val="22"/>
          <w:szCs w:val="22"/>
        </w:rPr>
        <w:t>UWAGA!</w:t>
      </w:r>
    </w:p>
    <w:p w14:paraId="5C1233D8" w14:textId="01707FA5" w:rsidR="000A462C" w:rsidRPr="00C42675" w:rsidRDefault="000A462C" w:rsidP="000A462C">
      <w:pPr>
        <w:spacing w:after="120"/>
        <w:ind w:left="720"/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C42675">
        <w:rPr>
          <w:rFonts w:ascii="Calibri" w:hAnsi="Calibri"/>
          <w:b/>
          <w:bCs/>
          <w:color w:val="FF0000"/>
          <w:sz w:val="22"/>
          <w:szCs w:val="22"/>
        </w:rPr>
        <w:lastRenderedPageBreak/>
        <w:t xml:space="preserve">Punkty w przedmiotowym kryterium oceny ofert zostaną przyznane zgodnie z zapisami pkt. 16.3. b) SWZ – </w:t>
      </w:r>
      <w:r w:rsidR="00446122" w:rsidRPr="00C42675">
        <w:rPr>
          <w:rFonts w:ascii="Calibri" w:hAnsi="Calibri"/>
          <w:b/>
          <w:bCs/>
          <w:color w:val="FF0000"/>
          <w:sz w:val="22"/>
          <w:szCs w:val="22"/>
        </w:rPr>
        <w:t>10</w:t>
      </w:r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 pkt. jeżeli Wykonawca w swojej ofercie zaproponuje wydłużony okres gwarancji i rękojmi dla </w:t>
      </w:r>
      <w:r w:rsidR="00C53816"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  <w:r w:rsidR="00C53816" w:rsidRPr="009F3152">
        <w:rPr>
          <w:rFonts w:ascii="Calibri" w:hAnsi="Calibri"/>
          <w:b/>
          <w:color w:val="FF0000"/>
          <w:sz w:val="22"/>
          <w:szCs w:val="22"/>
        </w:rPr>
        <w:t>przedmiotu zamówienia ujętego w tabeli nr 2 niniejszego formularza</w:t>
      </w:r>
      <w:r w:rsidR="00C53816" w:rsidRPr="00C42675">
        <w:rPr>
          <w:rFonts w:ascii="Calibri" w:hAnsi="Calibri"/>
          <w:b/>
          <w:sz w:val="22"/>
          <w:szCs w:val="22"/>
        </w:rPr>
        <w:t xml:space="preserve">, </w:t>
      </w:r>
      <w:r w:rsidRPr="00C42675">
        <w:rPr>
          <w:rFonts w:ascii="Calibri" w:hAnsi="Calibri"/>
          <w:b/>
          <w:bCs/>
          <w:color w:val="FF0000"/>
          <w:sz w:val="22"/>
          <w:szCs w:val="22"/>
        </w:rPr>
        <w:t>do 48 m-</w:t>
      </w:r>
      <w:proofErr w:type="spellStart"/>
      <w:r w:rsidRPr="00C42675">
        <w:rPr>
          <w:rFonts w:ascii="Calibri" w:hAnsi="Calibri"/>
          <w:b/>
          <w:bCs/>
          <w:color w:val="FF0000"/>
          <w:sz w:val="22"/>
          <w:szCs w:val="22"/>
        </w:rPr>
        <w:t>cy</w:t>
      </w:r>
      <w:proofErr w:type="spellEnd"/>
      <w:r w:rsidRPr="00C42675">
        <w:rPr>
          <w:rFonts w:ascii="Calibri" w:hAnsi="Calibri"/>
          <w:b/>
          <w:bCs/>
          <w:color w:val="FF0000"/>
          <w:sz w:val="22"/>
          <w:szCs w:val="22"/>
        </w:rPr>
        <w:t>.</w:t>
      </w:r>
    </w:p>
    <w:p w14:paraId="415BC839" w14:textId="53DD7BE3" w:rsidR="000A462C" w:rsidRPr="00C42675" w:rsidRDefault="000A462C" w:rsidP="000A462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ascii="Calibri" w:hAnsi="Calibri"/>
          <w:b/>
          <w:iCs/>
          <w:sz w:val="22"/>
          <w:szCs w:val="22"/>
        </w:rPr>
      </w:pPr>
      <w:r w:rsidRPr="00C42675">
        <w:rPr>
          <w:rFonts w:ascii="Calibri" w:hAnsi="Calibri"/>
          <w:b/>
          <w:sz w:val="22"/>
          <w:szCs w:val="22"/>
        </w:rPr>
        <w:t xml:space="preserve">„Termin </w:t>
      </w:r>
      <w:r w:rsidR="001B15E6">
        <w:rPr>
          <w:rFonts w:ascii="Calibri" w:hAnsi="Calibri"/>
          <w:b/>
          <w:sz w:val="22"/>
          <w:szCs w:val="22"/>
        </w:rPr>
        <w:t>wykonania</w:t>
      </w:r>
      <w:r w:rsidRPr="00C42675">
        <w:rPr>
          <w:rFonts w:ascii="Calibri" w:hAnsi="Calibri"/>
          <w:b/>
          <w:sz w:val="22"/>
          <w:szCs w:val="22"/>
        </w:rPr>
        <w:t xml:space="preserve"> </w:t>
      </w:r>
      <w:r w:rsidR="00C53816" w:rsidRPr="00C42675">
        <w:rPr>
          <w:rFonts w:ascii="Calibri" w:hAnsi="Calibri"/>
          <w:b/>
          <w:sz w:val="22"/>
          <w:szCs w:val="22"/>
        </w:rPr>
        <w:t xml:space="preserve"> </w:t>
      </w:r>
      <w:r w:rsidR="00446122" w:rsidRPr="00C42675">
        <w:rPr>
          <w:rFonts w:ascii="Calibri" w:hAnsi="Calibri"/>
          <w:b/>
          <w:sz w:val="22"/>
          <w:szCs w:val="22"/>
        </w:rPr>
        <w:t>zamówienia</w:t>
      </w:r>
      <w:r w:rsidRPr="00C42675">
        <w:rPr>
          <w:rFonts w:ascii="Calibri" w:hAnsi="Calibri"/>
          <w:b/>
          <w:sz w:val="22"/>
          <w:szCs w:val="22"/>
        </w:rPr>
        <w:t>” – T</w:t>
      </w:r>
    </w:p>
    <w:p w14:paraId="791D1BFA" w14:textId="3D08873C" w:rsidR="000A462C" w:rsidRPr="00C42675" w:rsidRDefault="000A462C" w:rsidP="000A462C">
      <w:pPr>
        <w:spacing w:after="120"/>
        <w:ind w:left="357"/>
        <w:jc w:val="both"/>
        <w:rPr>
          <w:rFonts w:ascii="Calibri" w:hAnsi="Calibri"/>
          <w:b/>
          <w:sz w:val="22"/>
          <w:szCs w:val="22"/>
        </w:rPr>
      </w:pPr>
      <w:r w:rsidRPr="00C42675">
        <w:rPr>
          <w:rFonts w:ascii="Calibri" w:hAnsi="Calibri"/>
          <w:b/>
          <w:sz w:val="22"/>
          <w:szCs w:val="22"/>
        </w:rPr>
        <w:t>Oferuję / nie oferuję* skróc</w:t>
      </w:r>
      <w:r w:rsidR="00C42675">
        <w:rPr>
          <w:rFonts w:ascii="Calibri" w:hAnsi="Calibri"/>
          <w:b/>
          <w:sz w:val="22"/>
          <w:szCs w:val="22"/>
        </w:rPr>
        <w:t>enie</w:t>
      </w:r>
      <w:r w:rsidRPr="00C42675">
        <w:rPr>
          <w:rFonts w:ascii="Calibri" w:hAnsi="Calibri"/>
          <w:b/>
          <w:sz w:val="22"/>
          <w:szCs w:val="22"/>
        </w:rPr>
        <w:t xml:space="preserve"> termin</w:t>
      </w:r>
      <w:r w:rsidR="00C42675">
        <w:rPr>
          <w:rFonts w:ascii="Calibri" w:hAnsi="Calibri"/>
          <w:b/>
          <w:sz w:val="22"/>
          <w:szCs w:val="22"/>
        </w:rPr>
        <w:t>u</w:t>
      </w:r>
      <w:r w:rsidRPr="00C42675">
        <w:rPr>
          <w:rFonts w:ascii="Calibri" w:hAnsi="Calibri"/>
          <w:b/>
          <w:sz w:val="22"/>
          <w:szCs w:val="22"/>
        </w:rPr>
        <w:t xml:space="preserve"> </w:t>
      </w:r>
      <w:r w:rsidR="001B15E6">
        <w:rPr>
          <w:rFonts w:ascii="Calibri" w:hAnsi="Calibri"/>
          <w:b/>
          <w:sz w:val="22"/>
          <w:szCs w:val="22"/>
        </w:rPr>
        <w:t>wykonania</w:t>
      </w:r>
      <w:r w:rsidRPr="00C42675">
        <w:rPr>
          <w:rFonts w:ascii="Calibri" w:hAnsi="Calibri"/>
          <w:b/>
          <w:sz w:val="22"/>
          <w:szCs w:val="22"/>
        </w:rPr>
        <w:t xml:space="preserve"> </w:t>
      </w:r>
      <w:bookmarkStart w:id="0" w:name="_GoBack"/>
      <w:bookmarkEnd w:id="0"/>
      <w:r w:rsidR="00446122" w:rsidRPr="00C42675">
        <w:rPr>
          <w:rFonts w:ascii="Calibri" w:hAnsi="Calibri"/>
          <w:b/>
          <w:sz w:val="22"/>
          <w:szCs w:val="22"/>
        </w:rPr>
        <w:t>zamówienia</w:t>
      </w:r>
      <w:r w:rsidRPr="00C42675">
        <w:rPr>
          <w:rFonts w:ascii="Calibri" w:hAnsi="Calibri"/>
          <w:b/>
          <w:sz w:val="22"/>
          <w:szCs w:val="22"/>
        </w:rPr>
        <w:t>, o 30 dni</w:t>
      </w:r>
      <w:r w:rsidR="006D3642">
        <w:rPr>
          <w:rFonts w:ascii="Calibri" w:hAnsi="Calibri"/>
          <w:b/>
          <w:sz w:val="22"/>
          <w:szCs w:val="22"/>
        </w:rPr>
        <w:t xml:space="preserve">, licząc od podstawowego terminu </w:t>
      </w:r>
      <w:r w:rsidR="00AE5A66">
        <w:rPr>
          <w:rFonts w:ascii="Calibri" w:hAnsi="Calibri"/>
          <w:b/>
          <w:sz w:val="22"/>
          <w:szCs w:val="22"/>
        </w:rPr>
        <w:t>wykonania</w:t>
      </w:r>
      <w:r w:rsidR="006D3642">
        <w:rPr>
          <w:rFonts w:ascii="Calibri" w:hAnsi="Calibri"/>
          <w:b/>
          <w:sz w:val="22"/>
          <w:szCs w:val="22"/>
        </w:rPr>
        <w:t xml:space="preserve"> – określonego w pkt 6 SWZ,</w:t>
      </w:r>
      <w:r w:rsidRPr="00C42675">
        <w:rPr>
          <w:rFonts w:ascii="Calibri" w:hAnsi="Calibri"/>
          <w:b/>
          <w:sz w:val="22"/>
          <w:szCs w:val="22"/>
        </w:rPr>
        <w:t xml:space="preserve"> od dnia zawarcia umowy w sprawie zamówienia publicznego</w:t>
      </w:r>
    </w:p>
    <w:p w14:paraId="6CC74DE3" w14:textId="77777777" w:rsidR="000A462C" w:rsidRPr="00C42675" w:rsidRDefault="000A462C" w:rsidP="000A462C">
      <w:pPr>
        <w:spacing w:after="120"/>
        <w:ind w:left="357"/>
        <w:jc w:val="both"/>
        <w:rPr>
          <w:rFonts w:ascii="Calibri" w:hAnsi="Calibri"/>
          <w:b/>
          <w:sz w:val="22"/>
          <w:szCs w:val="22"/>
        </w:rPr>
      </w:pPr>
      <w:r w:rsidRPr="00C42675">
        <w:rPr>
          <w:rFonts w:ascii="Calibri" w:hAnsi="Calibri"/>
          <w:b/>
          <w:sz w:val="22"/>
          <w:szCs w:val="22"/>
        </w:rPr>
        <w:t>*</w:t>
      </w:r>
      <w:r w:rsidRPr="00C42675">
        <w:rPr>
          <w:rFonts w:ascii="Calibri" w:hAnsi="Calibri"/>
          <w:b/>
          <w:sz w:val="22"/>
          <w:szCs w:val="22"/>
          <w:u w:val="single"/>
        </w:rPr>
        <w:t>niewłaściwe skreślić</w:t>
      </w:r>
    </w:p>
    <w:p w14:paraId="3503F846" w14:textId="77777777" w:rsidR="000A462C" w:rsidRPr="00C42675" w:rsidRDefault="000A462C" w:rsidP="000A462C">
      <w:pPr>
        <w:spacing w:after="120"/>
        <w:ind w:left="720"/>
        <w:jc w:val="both"/>
        <w:rPr>
          <w:rFonts w:ascii="Calibri" w:hAnsi="Calibri"/>
          <w:b/>
          <w:color w:val="FF0000"/>
          <w:sz w:val="22"/>
          <w:szCs w:val="22"/>
        </w:rPr>
      </w:pPr>
      <w:r w:rsidRPr="00C42675">
        <w:rPr>
          <w:rFonts w:ascii="Calibri" w:hAnsi="Calibri"/>
          <w:b/>
          <w:color w:val="FF0000"/>
          <w:sz w:val="22"/>
          <w:szCs w:val="22"/>
        </w:rPr>
        <w:t>UWAGA!</w:t>
      </w:r>
    </w:p>
    <w:p w14:paraId="7458642D" w14:textId="58210938" w:rsidR="000A462C" w:rsidRPr="00C42675" w:rsidRDefault="000A462C" w:rsidP="000A462C">
      <w:pPr>
        <w:spacing w:after="120"/>
        <w:ind w:left="720"/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Punkty w przedmiotowym kryterium oceny ofert zostaną przyznane zgodnie z zapisami pkt. 16.3. c) SWZ – </w:t>
      </w:r>
      <w:r w:rsidR="00446122" w:rsidRPr="00C42675">
        <w:rPr>
          <w:rFonts w:ascii="Calibri" w:hAnsi="Calibri"/>
          <w:b/>
          <w:bCs/>
          <w:color w:val="FF0000"/>
          <w:sz w:val="22"/>
          <w:szCs w:val="22"/>
        </w:rPr>
        <w:t>1</w:t>
      </w:r>
      <w:r w:rsidRPr="00C42675">
        <w:rPr>
          <w:rFonts w:ascii="Calibri" w:hAnsi="Calibri"/>
          <w:b/>
          <w:bCs/>
          <w:color w:val="FF0000"/>
          <w:sz w:val="22"/>
          <w:szCs w:val="22"/>
        </w:rPr>
        <w:t>0 pkt. jeżeli Wykonawca w swojej ofercie zaproponuje skróc</w:t>
      </w:r>
      <w:r w:rsidR="00EB2282">
        <w:rPr>
          <w:rFonts w:ascii="Calibri" w:hAnsi="Calibri"/>
          <w:b/>
          <w:bCs/>
          <w:color w:val="FF0000"/>
          <w:sz w:val="22"/>
          <w:szCs w:val="22"/>
        </w:rPr>
        <w:t>enie</w:t>
      </w:r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 termin</w:t>
      </w:r>
      <w:r w:rsidR="00EB2282">
        <w:rPr>
          <w:rFonts w:ascii="Calibri" w:hAnsi="Calibri"/>
          <w:b/>
          <w:bCs/>
          <w:color w:val="FF0000"/>
          <w:sz w:val="22"/>
          <w:szCs w:val="22"/>
        </w:rPr>
        <w:t>u</w:t>
      </w:r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  <w:r w:rsidR="00AE5A66">
        <w:rPr>
          <w:rFonts w:ascii="Calibri" w:hAnsi="Calibri"/>
          <w:b/>
          <w:bCs/>
          <w:color w:val="FF0000"/>
          <w:sz w:val="22"/>
          <w:szCs w:val="22"/>
        </w:rPr>
        <w:t xml:space="preserve">wykonania </w:t>
      </w:r>
      <w:r w:rsidR="00EB2282"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  <w:r w:rsidR="00446122" w:rsidRPr="00C42675">
        <w:rPr>
          <w:rFonts w:ascii="Calibri" w:hAnsi="Calibri"/>
          <w:b/>
          <w:bCs/>
          <w:color w:val="FF0000"/>
          <w:sz w:val="22"/>
          <w:szCs w:val="22"/>
        </w:rPr>
        <w:t>zamówienia</w:t>
      </w:r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 o </w:t>
      </w:r>
      <w:r w:rsidR="002D7ACC" w:rsidRPr="00C42675">
        <w:rPr>
          <w:rFonts w:ascii="Calibri" w:hAnsi="Calibri"/>
          <w:b/>
          <w:bCs/>
          <w:color w:val="FF0000"/>
          <w:sz w:val="22"/>
          <w:szCs w:val="22"/>
        </w:rPr>
        <w:t>30</w:t>
      </w:r>
      <w:r w:rsidRPr="00C42675">
        <w:rPr>
          <w:rFonts w:ascii="Calibri" w:hAnsi="Calibri"/>
          <w:b/>
          <w:bCs/>
          <w:color w:val="FF0000"/>
          <w:sz w:val="22"/>
          <w:szCs w:val="22"/>
        </w:rPr>
        <w:t xml:space="preserve"> dni licząc od dnia zawarcia umowy w sprawie zamówienia publicznego.</w:t>
      </w:r>
    </w:p>
    <w:p w14:paraId="6A62DFF4" w14:textId="53E6AEDC" w:rsidR="000A462C" w:rsidRPr="00C42675" w:rsidRDefault="000A462C" w:rsidP="000A462C">
      <w:pPr>
        <w:spacing w:after="120"/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  <w:r w:rsidRPr="00C42675">
        <w:rPr>
          <w:rFonts w:ascii="Calibri" w:hAnsi="Calibri"/>
          <w:b/>
          <w:sz w:val="22"/>
          <w:szCs w:val="22"/>
          <w:u w:val="single"/>
        </w:rPr>
        <w:t>W imieniu Wykonawcy oświadczam, że:</w:t>
      </w:r>
    </w:p>
    <w:p w14:paraId="6E368501" w14:textId="1A21F0FA" w:rsidR="000A462C" w:rsidRPr="00C42675" w:rsidRDefault="000A462C" w:rsidP="000A462C">
      <w:pPr>
        <w:spacing w:after="120"/>
        <w:jc w:val="both"/>
        <w:rPr>
          <w:rFonts w:ascii="Calibri" w:hAnsi="Calibri" w:cs="Arial"/>
          <w:color w:val="000000"/>
          <w:sz w:val="22"/>
          <w:szCs w:val="22"/>
        </w:rPr>
      </w:pPr>
      <w:r w:rsidRPr="00C42675">
        <w:rPr>
          <w:rFonts w:ascii="Calibri" w:hAnsi="Calibri" w:cs="Arial"/>
          <w:color w:val="000000"/>
          <w:sz w:val="22"/>
          <w:szCs w:val="22"/>
        </w:rPr>
        <w:t>Przystępując do udziału w postępowaniu prowadzonym w trybie podstawowym bez negocjacji pn. „</w:t>
      </w:r>
      <w:r w:rsidR="00767D12" w:rsidRPr="00C42675">
        <w:rPr>
          <w:rFonts w:ascii="Calibri" w:hAnsi="Calibri" w:cs="Arial"/>
          <w:color w:val="000000"/>
          <w:sz w:val="22"/>
          <w:szCs w:val="22"/>
        </w:rPr>
        <w:t>Dostawa zestawów komputerowych z oprogramowaniem</w:t>
      </w:r>
      <w:r w:rsidRPr="00C42675">
        <w:rPr>
          <w:rFonts w:ascii="Calibri" w:hAnsi="Calibri"/>
          <w:sz w:val="22"/>
          <w:szCs w:val="22"/>
        </w:rPr>
        <w:t>”,</w:t>
      </w:r>
      <w:r w:rsidRPr="00C42675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42675">
        <w:rPr>
          <w:rFonts w:ascii="Calibri" w:hAnsi="Calibri"/>
          <w:color w:val="000000"/>
          <w:sz w:val="22"/>
          <w:szCs w:val="22"/>
        </w:rPr>
        <w:t>oświadczam:</w:t>
      </w:r>
    </w:p>
    <w:p w14:paraId="3C9970BF" w14:textId="77777777" w:rsidR="000A462C" w:rsidRPr="00C42675" w:rsidRDefault="000A462C" w:rsidP="000A462C">
      <w:pPr>
        <w:pStyle w:val="Akapitzlist"/>
        <w:numPr>
          <w:ilvl w:val="0"/>
          <w:numId w:val="2"/>
        </w:numPr>
        <w:spacing w:after="120"/>
        <w:ind w:left="357" w:hanging="357"/>
        <w:contextualSpacing/>
        <w:jc w:val="both"/>
        <w:rPr>
          <w:rFonts w:ascii="Calibri" w:hAnsi="Calibri" w:cs="Arial"/>
          <w:color w:val="000000"/>
          <w:sz w:val="22"/>
          <w:szCs w:val="22"/>
          <w:lang w:val="pl-PL"/>
        </w:rPr>
      </w:pPr>
      <w:r w:rsidRPr="00C42675">
        <w:rPr>
          <w:rFonts w:ascii="Calibri" w:hAnsi="Calibri" w:cs="Arial"/>
          <w:color w:val="000000"/>
          <w:sz w:val="22"/>
          <w:szCs w:val="22"/>
          <w:lang w:val="pl-PL"/>
        </w:rPr>
        <w:t xml:space="preserve">Zapoznałem się ze Specyfikacją Warunków Zamówienia oraz odpowiednimi dla oferowanego zadania Projektowanymi postanowieniami umowy i nie wnoszę do nich żadnych zastrzeżeń oraz oferuję wykonanie przedmiotu zamówienia na warunkach ustalonych w SWZ, w szczególności w Opisie przedmiotu zamówienia. W przypadku wyboru naszej oferty zobowiązuję się do zawarcia umowy </w:t>
      </w:r>
      <w:r w:rsidRPr="00C42675">
        <w:rPr>
          <w:rFonts w:ascii="Calibri" w:hAnsi="Calibri"/>
          <w:sz w:val="22"/>
          <w:szCs w:val="22"/>
          <w:lang w:val="pl-PL"/>
        </w:rPr>
        <w:t>w miejscu i terminie wyznaczonym przez Zamawiającego.</w:t>
      </w:r>
    </w:p>
    <w:p w14:paraId="6587331D" w14:textId="77777777" w:rsidR="000A462C" w:rsidRPr="00C42675" w:rsidRDefault="000A462C" w:rsidP="000A46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ascii="Calibri" w:hAnsi="Calibri"/>
          <w:bCs/>
          <w:iCs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Wycena przedmiotu zamówienia uwzględnia wszystkie wymagania stawiane przez Zamawiającego i obejmuje cały zakres rzeczowy zamówienia.</w:t>
      </w:r>
    </w:p>
    <w:p w14:paraId="0EC0D6AD" w14:textId="77777777" w:rsidR="000A462C" w:rsidRPr="00C42675" w:rsidRDefault="000A462C" w:rsidP="000A46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Przedmiot zamówienia zostanie zrealizowany zgodnie z zapisami SWZ i zgodnie z oświadczeniami Wykonawcy zawartymi w ofercie.</w:t>
      </w:r>
    </w:p>
    <w:p w14:paraId="16F856FC" w14:textId="77777777" w:rsidR="000A462C" w:rsidRPr="00C42675" w:rsidRDefault="000A462C" w:rsidP="000A46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ascii="Calibri" w:hAnsi="Calibri"/>
          <w:bCs/>
          <w:iCs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Pozostaję związany niniejszą ofertą na czas wskazany w specyfikacji warunków zamówienia.</w:t>
      </w:r>
    </w:p>
    <w:p w14:paraId="502DB47F" w14:textId="77777777" w:rsidR="000A462C" w:rsidRPr="00C42675" w:rsidRDefault="000A462C" w:rsidP="000A462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jc w:val="both"/>
        <w:rPr>
          <w:rFonts w:ascii="Calibri" w:hAnsi="Calibri"/>
          <w:bCs/>
          <w:iCs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Posiadam wszelkie informacje potrzebne do zrealizowania przedmiotu zamówienia.</w:t>
      </w:r>
    </w:p>
    <w:p w14:paraId="047259C3" w14:textId="77777777" w:rsidR="000A462C" w:rsidRPr="00C42675" w:rsidRDefault="000A462C" w:rsidP="000A462C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ascii="Calibri" w:hAnsi="Calibri"/>
          <w:bCs/>
          <w:i/>
          <w:sz w:val="22"/>
          <w:szCs w:val="22"/>
          <w:lang w:val="pl-PL"/>
        </w:rPr>
      </w:pPr>
      <w:proofErr w:type="spellStart"/>
      <w:r w:rsidRPr="00C42675">
        <w:rPr>
          <w:rFonts w:ascii="Calibri" w:hAnsi="Calibri"/>
          <w:bCs/>
          <w:i/>
          <w:iCs/>
          <w:color w:val="000000"/>
          <w:sz w:val="22"/>
          <w:szCs w:val="22"/>
          <w:lang w:val="pl-PL"/>
        </w:rPr>
        <w:t>Ooświadczam</w:t>
      </w:r>
      <w:proofErr w:type="spellEnd"/>
      <w:r w:rsidRPr="00C42675">
        <w:rPr>
          <w:rFonts w:ascii="Calibri" w:hAnsi="Calibri"/>
          <w:bCs/>
          <w:i/>
          <w:iCs/>
          <w:color w:val="000000"/>
          <w:sz w:val="22"/>
          <w:szCs w:val="22"/>
          <w:lang w:val="pl-PL"/>
        </w:rPr>
        <w:t>, że wypełniłem obowiązki informacyjne przewidziane w art. 13 lub art. 14 RODO</w:t>
      </w:r>
      <w:r w:rsidRPr="00C42675">
        <w:rPr>
          <w:rFonts w:ascii="Calibri" w:hAnsi="Calibri"/>
          <w:i/>
          <w:iCs/>
          <w:color w:val="000000"/>
          <w:sz w:val="22"/>
          <w:szCs w:val="22"/>
          <w:vertAlign w:val="superscript"/>
          <w:lang w:val="pl-PL"/>
        </w:rPr>
        <w:t>1)</w:t>
      </w:r>
      <w:r w:rsidRPr="00C42675">
        <w:rPr>
          <w:rFonts w:ascii="Calibri" w:hAnsi="Calibri"/>
          <w:bCs/>
          <w:i/>
          <w:iCs/>
          <w:color w:val="000000"/>
          <w:sz w:val="22"/>
          <w:szCs w:val="22"/>
          <w:lang w:val="pl-PL"/>
        </w:rPr>
        <w:t xml:space="preserve"> wobec osób fizycznych, </w:t>
      </w:r>
      <w:r w:rsidRPr="00C42675">
        <w:rPr>
          <w:rFonts w:ascii="Calibri" w:hAnsi="Calibri"/>
          <w:bCs/>
          <w:i/>
          <w:iCs/>
          <w:sz w:val="22"/>
          <w:szCs w:val="22"/>
          <w:lang w:val="pl-PL"/>
        </w:rPr>
        <w:t>od których dane osobowe bezpośrednio lub pośrednio pozyskałem</w:t>
      </w:r>
      <w:r w:rsidRPr="00C42675">
        <w:rPr>
          <w:rFonts w:ascii="Calibri" w:hAnsi="Calibri"/>
          <w:bCs/>
          <w:i/>
          <w:iCs/>
          <w:color w:val="000000"/>
          <w:sz w:val="22"/>
          <w:szCs w:val="22"/>
          <w:lang w:val="pl-PL"/>
        </w:rPr>
        <w:t xml:space="preserve"> w celu ubiegania się o udzielenie zamówienia publicznego w niniejszym postępowaniu</w:t>
      </w:r>
      <w:r w:rsidRPr="00C42675">
        <w:rPr>
          <w:rFonts w:ascii="Calibri" w:hAnsi="Calibri"/>
          <w:bCs/>
          <w:i/>
          <w:iCs/>
          <w:sz w:val="22"/>
          <w:szCs w:val="22"/>
          <w:vertAlign w:val="superscript"/>
          <w:lang w:val="pl-PL"/>
        </w:rPr>
        <w:t>2</w:t>
      </w:r>
      <w:r w:rsidRPr="00C42675">
        <w:rPr>
          <w:rFonts w:ascii="Calibri" w:hAnsi="Calibri"/>
          <w:i/>
          <w:iCs/>
          <w:sz w:val="22"/>
          <w:szCs w:val="22"/>
          <w:vertAlign w:val="superscript"/>
          <w:lang w:val="pl-PL"/>
        </w:rPr>
        <w:t>)</w:t>
      </w:r>
      <w:r w:rsidRPr="00C42675">
        <w:rPr>
          <w:rFonts w:ascii="Calibri" w:hAnsi="Calibri"/>
          <w:i/>
          <w:iCs/>
          <w:sz w:val="22"/>
          <w:szCs w:val="22"/>
          <w:lang w:val="pl-PL"/>
        </w:rPr>
        <w:t>.</w:t>
      </w:r>
    </w:p>
    <w:p w14:paraId="31EA375A" w14:textId="77777777" w:rsidR="000A462C" w:rsidRPr="00C42675" w:rsidRDefault="000A462C" w:rsidP="000A462C">
      <w:pPr>
        <w:pStyle w:val="Tekstprzypisudolnego"/>
        <w:ind w:left="720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color w:val="000000"/>
          <w:sz w:val="22"/>
          <w:szCs w:val="22"/>
          <w:vertAlign w:val="superscript"/>
        </w:rPr>
        <w:t xml:space="preserve">1) </w:t>
      </w:r>
      <w:r w:rsidRPr="00C42675">
        <w:rPr>
          <w:rFonts w:ascii="Calibri" w:hAnsi="Calibr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15A434D" w14:textId="77777777" w:rsidR="000A462C" w:rsidRPr="00C42675" w:rsidRDefault="000A462C" w:rsidP="000A462C">
      <w:pPr>
        <w:pStyle w:val="NormalnyWeb"/>
        <w:ind w:left="720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color w:val="000000"/>
          <w:sz w:val="22"/>
          <w:szCs w:val="22"/>
          <w:vertAlign w:val="superscript"/>
        </w:rPr>
        <w:t>2)</w:t>
      </w:r>
      <w:r w:rsidRPr="00C42675">
        <w:rPr>
          <w:rFonts w:ascii="Calibri" w:hAnsi="Calibri"/>
          <w:color w:val="000000"/>
          <w:sz w:val="22"/>
          <w:szCs w:val="22"/>
        </w:rPr>
        <w:t xml:space="preserve"> W przypadku, gdy wykonawca </w:t>
      </w:r>
      <w:r w:rsidRPr="00C42675">
        <w:rPr>
          <w:rFonts w:ascii="Calibri" w:hAnsi="Calibri"/>
          <w:sz w:val="22"/>
          <w:szCs w:val="22"/>
        </w:rPr>
        <w:t xml:space="preserve">nie przekazuje danych osobowych innych niż bezpośrednio jego dotyczących lub zachodzi wyłączenie stosowania obowiązku informacyjnego, stosownie </w:t>
      </w:r>
      <w:r w:rsidRPr="00C42675">
        <w:rPr>
          <w:rFonts w:ascii="Calibri" w:hAnsi="Calibri"/>
          <w:sz w:val="22"/>
          <w:szCs w:val="22"/>
        </w:rPr>
        <w:lastRenderedPageBreak/>
        <w:t>do art. 13 ust. 4 lub art. 14 ust. 5 RODO treści oświadczenia wykonawca nie składa (usunięcie treści oświadczenia np. przez jego wykreślenie).</w:t>
      </w:r>
    </w:p>
    <w:p w14:paraId="7ED49F03" w14:textId="77777777" w:rsidR="000A462C" w:rsidRPr="00C42675" w:rsidRDefault="000A462C" w:rsidP="000A462C">
      <w:pPr>
        <w:pStyle w:val="Akapitzlist"/>
        <w:numPr>
          <w:ilvl w:val="0"/>
          <w:numId w:val="2"/>
        </w:numPr>
        <w:spacing w:before="240"/>
        <w:ind w:left="357" w:hanging="357"/>
        <w:jc w:val="both"/>
        <w:rPr>
          <w:rFonts w:ascii="Calibri" w:hAnsi="Calibri" w:cs="Arial"/>
          <w:color w:val="000000"/>
          <w:sz w:val="22"/>
          <w:szCs w:val="22"/>
          <w:lang w:val="pl-PL"/>
        </w:rPr>
      </w:pPr>
      <w:r w:rsidRPr="00C42675">
        <w:rPr>
          <w:rFonts w:ascii="Calibri" w:hAnsi="Calibri" w:cs="Arial"/>
          <w:sz w:val="22"/>
          <w:szCs w:val="22"/>
          <w:lang w:val="pl-PL"/>
        </w:rPr>
        <w:t xml:space="preserve">Przedmiot zamówienia zamierzam zrealizować </w:t>
      </w:r>
      <w:r w:rsidRPr="00C42675">
        <w:rPr>
          <w:rFonts w:ascii="Calibri" w:hAnsi="Calibri" w:cs="Arial"/>
          <w:b/>
          <w:sz w:val="22"/>
          <w:szCs w:val="22"/>
          <w:lang w:val="pl-PL"/>
        </w:rPr>
        <w:t>bez udziału / z udziałem podwykonawcy/ów*</w:t>
      </w:r>
      <w:r w:rsidRPr="00C42675">
        <w:rPr>
          <w:rFonts w:ascii="Calibri" w:hAnsi="Calibri" w:cs="Arial"/>
          <w:sz w:val="22"/>
          <w:szCs w:val="22"/>
          <w:lang w:val="pl-PL"/>
        </w:rPr>
        <w:t>.</w:t>
      </w:r>
    </w:p>
    <w:p w14:paraId="3DE51F37" w14:textId="77777777" w:rsidR="000A462C" w:rsidRPr="00C42675" w:rsidRDefault="000A462C" w:rsidP="000A462C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C42675">
        <w:rPr>
          <w:rFonts w:ascii="Calibri" w:hAnsi="Calibri"/>
          <w:b/>
          <w:sz w:val="22"/>
          <w:szCs w:val="22"/>
        </w:rPr>
        <w:t>W przypadku powierzenia części zamówienia podwykonawcom – Wykonawca wypełnia poniższe: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118"/>
      </w:tblGrid>
      <w:tr w:rsidR="000A462C" w:rsidRPr="00C42675" w14:paraId="58C51351" w14:textId="77777777" w:rsidTr="009D4739">
        <w:trPr>
          <w:trHeight w:val="447"/>
        </w:trPr>
        <w:tc>
          <w:tcPr>
            <w:tcW w:w="3119" w:type="dxa"/>
            <w:vAlign w:val="center"/>
          </w:tcPr>
          <w:p w14:paraId="19EB605E" w14:textId="77777777" w:rsidR="000A462C" w:rsidRPr="00C42675" w:rsidRDefault="000A462C" w:rsidP="009D4739">
            <w:pPr>
              <w:pStyle w:val="Tekstpodstawowywcity"/>
              <w:tabs>
                <w:tab w:val="left" w:pos="360"/>
              </w:tabs>
              <w:ind w:left="0" w:firstLine="7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Wskazanie części zamówienia, które zamierzamy zlecić podwykonawcy</w:t>
            </w:r>
          </w:p>
        </w:tc>
        <w:tc>
          <w:tcPr>
            <w:tcW w:w="2835" w:type="dxa"/>
            <w:vAlign w:val="center"/>
          </w:tcPr>
          <w:p w14:paraId="75DCB263" w14:textId="77777777" w:rsidR="000A462C" w:rsidRPr="00C42675" w:rsidRDefault="000A462C" w:rsidP="009D4739">
            <w:pPr>
              <w:pStyle w:val="Tekstpodstawowywcity"/>
              <w:tabs>
                <w:tab w:val="left" w:pos="0"/>
              </w:tabs>
              <w:ind w:left="0" w:hanging="7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Wartość lub procentowa część zamówienia, jaka zostanie powierzona podwykonawcy lub podwykonawcom</w:t>
            </w:r>
          </w:p>
        </w:tc>
        <w:tc>
          <w:tcPr>
            <w:tcW w:w="3118" w:type="dxa"/>
            <w:vAlign w:val="center"/>
          </w:tcPr>
          <w:p w14:paraId="2EB481AB" w14:textId="77777777" w:rsidR="000A462C" w:rsidRPr="00C42675" w:rsidRDefault="000A462C" w:rsidP="009D4739">
            <w:pPr>
              <w:pStyle w:val="Tekstpodstawowywcity"/>
              <w:tabs>
                <w:tab w:val="left" w:pos="0"/>
              </w:tabs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Nazwa i adres firmy</w:t>
            </w:r>
          </w:p>
          <w:p w14:paraId="5DDF40C8" w14:textId="77777777" w:rsidR="000A462C" w:rsidRPr="00C42675" w:rsidRDefault="000A462C" w:rsidP="009D4739">
            <w:pPr>
              <w:pStyle w:val="Tekstpodstawowywcity"/>
              <w:tabs>
                <w:tab w:val="left" w:pos="0"/>
              </w:tabs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2675">
              <w:rPr>
                <w:rFonts w:ascii="Calibri" w:hAnsi="Calibri"/>
                <w:b/>
                <w:sz w:val="22"/>
                <w:szCs w:val="22"/>
              </w:rPr>
              <w:t>podwykonawczej</w:t>
            </w:r>
          </w:p>
        </w:tc>
      </w:tr>
      <w:tr w:rsidR="000A462C" w:rsidRPr="00C42675" w14:paraId="23F2C271" w14:textId="77777777" w:rsidTr="009D4739">
        <w:trPr>
          <w:trHeight w:val="393"/>
        </w:trPr>
        <w:tc>
          <w:tcPr>
            <w:tcW w:w="3119" w:type="dxa"/>
            <w:tcBorders>
              <w:top w:val="single" w:sz="4" w:space="0" w:color="auto"/>
            </w:tcBorders>
          </w:tcPr>
          <w:p w14:paraId="1B830263" w14:textId="77777777" w:rsidR="000A462C" w:rsidRPr="00C42675" w:rsidRDefault="000A462C" w:rsidP="009D473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BFF6264" w14:textId="77777777" w:rsidR="000A462C" w:rsidRPr="00C42675" w:rsidRDefault="000A462C" w:rsidP="009D473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F6E424F" w14:textId="77777777" w:rsidR="000A462C" w:rsidRPr="00C42675" w:rsidRDefault="000A462C" w:rsidP="009D473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462C" w:rsidRPr="00C42675" w14:paraId="64BB6E12" w14:textId="77777777" w:rsidTr="009D4739">
        <w:trPr>
          <w:trHeight w:val="315"/>
        </w:trPr>
        <w:tc>
          <w:tcPr>
            <w:tcW w:w="3119" w:type="dxa"/>
          </w:tcPr>
          <w:p w14:paraId="331A388D" w14:textId="77777777" w:rsidR="000A462C" w:rsidRPr="00C42675" w:rsidRDefault="000A462C" w:rsidP="009D473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F8485A" w14:textId="77777777" w:rsidR="000A462C" w:rsidRPr="00C42675" w:rsidRDefault="000A462C" w:rsidP="009D473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2FC50FA" w14:textId="77777777" w:rsidR="000A462C" w:rsidRPr="00C42675" w:rsidRDefault="000A462C" w:rsidP="009D473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57A8DEC" w14:textId="77777777" w:rsidR="000A462C" w:rsidRPr="00C42675" w:rsidRDefault="000A462C" w:rsidP="000A462C">
      <w:pPr>
        <w:ind w:left="360"/>
        <w:jc w:val="both"/>
        <w:rPr>
          <w:rFonts w:ascii="Calibri" w:hAnsi="Calibri" w:cs="Arial"/>
          <w:i/>
          <w:sz w:val="22"/>
          <w:szCs w:val="22"/>
          <w:u w:val="single"/>
        </w:rPr>
      </w:pPr>
      <w:r w:rsidRPr="00C42675">
        <w:rPr>
          <w:rFonts w:ascii="Calibri" w:hAnsi="Calibri" w:cs="Arial"/>
          <w:i/>
          <w:sz w:val="22"/>
          <w:szCs w:val="22"/>
          <w:u w:val="single"/>
        </w:rPr>
        <w:t>Uwaga:</w:t>
      </w:r>
    </w:p>
    <w:p w14:paraId="49A340FE" w14:textId="77777777" w:rsidR="000A462C" w:rsidRPr="00C42675" w:rsidRDefault="000A462C" w:rsidP="000A462C">
      <w:pPr>
        <w:numPr>
          <w:ilvl w:val="4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rPr>
          <w:rFonts w:ascii="Calibri" w:hAnsi="Calibri" w:cs="Arial"/>
          <w:i/>
          <w:sz w:val="22"/>
          <w:szCs w:val="22"/>
        </w:rPr>
      </w:pPr>
      <w:r w:rsidRPr="00C42675">
        <w:rPr>
          <w:rFonts w:ascii="Calibri" w:hAnsi="Calibri" w:cs="Arial"/>
          <w:i/>
          <w:sz w:val="22"/>
          <w:szCs w:val="22"/>
        </w:rPr>
        <w:t xml:space="preserve">należy wpisać i </w:t>
      </w:r>
      <w:r w:rsidRPr="00C42675">
        <w:rPr>
          <w:rFonts w:ascii="Calibri" w:hAnsi="Calibri" w:cs="Arial"/>
          <w:b/>
          <w:i/>
          <w:sz w:val="22"/>
          <w:szCs w:val="22"/>
        </w:rPr>
        <w:t xml:space="preserve">określić przewidziany przedmiot (część/zakres) podwykonawstwa, </w:t>
      </w:r>
      <w:r w:rsidRPr="00C42675">
        <w:rPr>
          <w:rFonts w:ascii="Calibri" w:hAnsi="Calibri" w:cs="Arial"/>
          <w:i/>
          <w:sz w:val="22"/>
          <w:szCs w:val="22"/>
        </w:rPr>
        <w:t>który</w:t>
      </w:r>
      <w:r w:rsidRPr="00C42675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42675">
        <w:rPr>
          <w:rFonts w:ascii="Calibri" w:hAnsi="Calibri" w:cs="Arial"/>
          <w:i/>
          <w:sz w:val="22"/>
          <w:szCs w:val="22"/>
        </w:rPr>
        <w:t xml:space="preserve">wykonanie wykonawca zamierza powierzyć podwykonawcy – jeżeli jest znany </w:t>
      </w:r>
    </w:p>
    <w:p w14:paraId="17013B33" w14:textId="77777777" w:rsidR="000A462C" w:rsidRPr="00C42675" w:rsidRDefault="000A462C" w:rsidP="000A462C">
      <w:pPr>
        <w:numPr>
          <w:ilvl w:val="4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rPr>
          <w:rFonts w:ascii="Calibri" w:hAnsi="Calibri" w:cs="Arial"/>
          <w:i/>
          <w:sz w:val="22"/>
          <w:szCs w:val="22"/>
        </w:rPr>
      </w:pPr>
      <w:r w:rsidRPr="00C42675">
        <w:rPr>
          <w:rFonts w:ascii="Calibri" w:hAnsi="Calibri" w:cs="Arial"/>
          <w:i/>
          <w:sz w:val="22"/>
          <w:szCs w:val="22"/>
        </w:rPr>
        <w:t>brak wpisu/skreślenia powyżej rozumiany jest, iż przedmiotowe zamówienie realizowane będzie bez udziału podwykonawców.</w:t>
      </w:r>
    </w:p>
    <w:p w14:paraId="2548CEB9" w14:textId="77777777" w:rsidR="000A462C" w:rsidRPr="00C42675" w:rsidRDefault="000A462C" w:rsidP="000A462C">
      <w:pPr>
        <w:ind w:left="360"/>
        <w:jc w:val="both"/>
        <w:rPr>
          <w:rFonts w:ascii="Calibri" w:hAnsi="Calibri"/>
          <w:sz w:val="22"/>
          <w:szCs w:val="22"/>
        </w:rPr>
      </w:pPr>
    </w:p>
    <w:p w14:paraId="744F6268" w14:textId="77777777" w:rsidR="00446122" w:rsidRPr="00C42675" w:rsidRDefault="00446122" w:rsidP="0044612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 w:line="276" w:lineRule="auto"/>
        <w:jc w:val="both"/>
        <w:rPr>
          <w:rFonts w:ascii="Calibri" w:hAnsi="Calibri"/>
          <w:bCs/>
          <w:iCs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Oświadczamy, że jesteśmy (</w:t>
      </w:r>
      <w:r w:rsidRPr="00C42675">
        <w:rPr>
          <w:rFonts w:ascii="Calibri" w:hAnsi="Calibri"/>
          <w:i/>
          <w:sz w:val="22"/>
          <w:szCs w:val="22"/>
        </w:rPr>
        <w:t>odpowiednie zakreślić):</w:t>
      </w:r>
    </w:p>
    <w:p w14:paraId="247F2173" w14:textId="77777777" w:rsidR="00446122" w:rsidRPr="00C42675" w:rsidRDefault="00446122" w:rsidP="0044612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 w:line="276" w:lineRule="auto"/>
        <w:ind w:left="992" w:hanging="425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mikroprzedsiębiorstwem (zatrudniającym mniej niż  10 osób i roczny obrót lub roczna suma bilansowa nie przekracza 2 milionów euro),</w:t>
      </w:r>
    </w:p>
    <w:p w14:paraId="3C330162" w14:textId="77777777" w:rsidR="00446122" w:rsidRPr="00C42675" w:rsidRDefault="00446122" w:rsidP="0044612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 w:line="276" w:lineRule="auto"/>
        <w:ind w:left="992" w:hanging="425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małym przedsiębiorstwem (zatrudniającym mniej niż  50 osób i roczny obrót lub roczna suma bilansowa nie przekracza 10 milionów euro),</w:t>
      </w:r>
    </w:p>
    <w:p w14:paraId="0BC8E6D2" w14:textId="77777777" w:rsidR="00446122" w:rsidRPr="00C42675" w:rsidRDefault="00446122" w:rsidP="0044612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 w:line="276" w:lineRule="auto"/>
        <w:ind w:left="992" w:hanging="425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średnim przedsiębiorstwem (zatrudniającym mniej niż 250 osób i roczny obrót nie przekracza 50 milionów euro  lub roczna suma bilansowa nie przekracza 43 milionów euro),</w:t>
      </w:r>
    </w:p>
    <w:p w14:paraId="354BAE14" w14:textId="77777777" w:rsidR="00446122" w:rsidRPr="00C42675" w:rsidRDefault="00446122" w:rsidP="0044612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 w:line="276" w:lineRule="auto"/>
        <w:ind w:left="992" w:hanging="425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jednoosobową działalnością gospodarczą</w:t>
      </w:r>
    </w:p>
    <w:p w14:paraId="3361FA0D" w14:textId="77777777" w:rsidR="00446122" w:rsidRPr="00C42675" w:rsidRDefault="00446122" w:rsidP="0044612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 w:line="276" w:lineRule="auto"/>
        <w:ind w:left="992" w:hanging="425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osobą fizyczną nieprowadzącą działalności gospodarczej</w:t>
      </w:r>
    </w:p>
    <w:p w14:paraId="50C294D2" w14:textId="77777777" w:rsidR="00446122" w:rsidRPr="00C42675" w:rsidRDefault="00446122" w:rsidP="0044612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 w:line="276" w:lineRule="auto"/>
        <w:ind w:left="992" w:hanging="425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inny rodzaj</w:t>
      </w:r>
    </w:p>
    <w:p w14:paraId="7E9D1739" w14:textId="77777777" w:rsidR="000A462C" w:rsidRPr="00C42675" w:rsidRDefault="000A462C" w:rsidP="0061136D">
      <w:pPr>
        <w:jc w:val="both"/>
        <w:rPr>
          <w:rFonts w:ascii="Calibri" w:hAnsi="Calibri"/>
          <w:sz w:val="22"/>
          <w:szCs w:val="22"/>
        </w:rPr>
      </w:pPr>
    </w:p>
    <w:p w14:paraId="6B90D473" w14:textId="77777777" w:rsidR="000A462C" w:rsidRPr="00C42675" w:rsidRDefault="000A462C" w:rsidP="000A462C">
      <w:pPr>
        <w:spacing w:after="120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Integralną część niniejszej oferty stanowią załączniki:</w:t>
      </w:r>
    </w:p>
    <w:p w14:paraId="2E332B9A" w14:textId="77777777" w:rsidR="000A462C" w:rsidRPr="00C42675" w:rsidRDefault="000A462C" w:rsidP="000A462C">
      <w:pPr>
        <w:spacing w:after="120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1) ……………………………………………………</w:t>
      </w:r>
    </w:p>
    <w:p w14:paraId="7C1C751B" w14:textId="77777777" w:rsidR="000A462C" w:rsidRPr="00C42675" w:rsidRDefault="000A462C" w:rsidP="000A462C">
      <w:pPr>
        <w:spacing w:after="120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2) ……………………………………………………</w:t>
      </w:r>
    </w:p>
    <w:p w14:paraId="6AC5758E" w14:textId="77777777" w:rsidR="000A462C" w:rsidRPr="00C42675" w:rsidRDefault="000A462C" w:rsidP="000A462C">
      <w:pPr>
        <w:spacing w:after="120"/>
        <w:jc w:val="both"/>
        <w:rPr>
          <w:rFonts w:ascii="Calibri" w:hAnsi="Calibri"/>
          <w:sz w:val="22"/>
          <w:szCs w:val="22"/>
        </w:rPr>
      </w:pPr>
      <w:r w:rsidRPr="00C42675">
        <w:rPr>
          <w:rFonts w:ascii="Calibri" w:hAnsi="Calibri"/>
          <w:sz w:val="22"/>
          <w:szCs w:val="22"/>
        </w:rPr>
        <w:t>3) ……………………………………………………</w:t>
      </w:r>
    </w:p>
    <w:p w14:paraId="343BC664" w14:textId="77777777" w:rsidR="000A462C" w:rsidRPr="00C42675" w:rsidRDefault="000A462C" w:rsidP="000A462C">
      <w:pPr>
        <w:spacing w:after="120"/>
        <w:ind w:left="4956"/>
        <w:jc w:val="right"/>
        <w:rPr>
          <w:rFonts w:ascii="Calibri" w:hAnsi="Calibri"/>
          <w:b/>
          <w:i/>
          <w:sz w:val="22"/>
          <w:szCs w:val="22"/>
        </w:rPr>
      </w:pPr>
      <w:r w:rsidRPr="00C42675">
        <w:rPr>
          <w:rFonts w:ascii="Calibri" w:hAnsi="Calibri"/>
          <w:b/>
          <w:i/>
          <w:sz w:val="22"/>
          <w:szCs w:val="22"/>
        </w:rPr>
        <w:t xml:space="preserve">Kwalifikowany podpis elektroniczny lub podpis zaufany lub podpis osobisty </w:t>
      </w:r>
    </w:p>
    <w:p w14:paraId="081C5D68" w14:textId="674F1FD4" w:rsidR="00551FE4" w:rsidRPr="0061136D" w:rsidRDefault="000A462C" w:rsidP="0061136D">
      <w:pPr>
        <w:spacing w:after="120"/>
        <w:ind w:left="4956" w:hanging="4956"/>
        <w:jc w:val="both"/>
        <w:rPr>
          <w:rFonts w:ascii="Calibri" w:hAnsi="Calibri"/>
          <w:bCs/>
          <w:sz w:val="22"/>
          <w:szCs w:val="22"/>
        </w:rPr>
      </w:pPr>
      <w:r w:rsidRPr="00C42675">
        <w:rPr>
          <w:rFonts w:ascii="Calibri" w:hAnsi="Calibri"/>
          <w:bCs/>
          <w:sz w:val="22"/>
          <w:szCs w:val="22"/>
        </w:rPr>
        <w:t xml:space="preserve"> (*</w:t>
      </w:r>
      <w:r w:rsidRPr="00C42675">
        <w:rPr>
          <w:rFonts w:ascii="Calibri" w:hAnsi="Calibri"/>
          <w:bCs/>
          <w:i/>
          <w:iCs/>
          <w:sz w:val="22"/>
          <w:szCs w:val="22"/>
          <w:u w:val="single"/>
        </w:rPr>
        <w:t>niepotrzebne skreślić</w:t>
      </w:r>
      <w:r w:rsidRPr="00C42675">
        <w:rPr>
          <w:rFonts w:ascii="Calibri" w:hAnsi="Calibri"/>
          <w:bCs/>
          <w:sz w:val="22"/>
          <w:szCs w:val="22"/>
        </w:rPr>
        <w:t>)</w:t>
      </w:r>
    </w:p>
    <w:sectPr w:rsidR="00551FE4" w:rsidRPr="0061136D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AD75B" w14:textId="77777777" w:rsidR="00415B6E" w:rsidRPr="00B81DE8" w:rsidRDefault="00415B6E">
      <w:r w:rsidRPr="00B81DE8">
        <w:separator/>
      </w:r>
    </w:p>
    <w:p w14:paraId="63B49AD1" w14:textId="77777777" w:rsidR="00415B6E" w:rsidRPr="00B81DE8" w:rsidRDefault="00415B6E"/>
  </w:endnote>
  <w:endnote w:type="continuationSeparator" w:id="0">
    <w:p w14:paraId="1218C033" w14:textId="77777777" w:rsidR="00415B6E" w:rsidRPr="00B81DE8" w:rsidRDefault="00415B6E">
      <w:r w:rsidRPr="00B81DE8">
        <w:continuationSeparator/>
      </w:r>
    </w:p>
    <w:p w14:paraId="5A921B00" w14:textId="77777777" w:rsidR="00415B6E" w:rsidRPr="00B81DE8" w:rsidRDefault="00415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89FC" w14:textId="77777777" w:rsidR="00B438E0" w:rsidRPr="00B81DE8" w:rsidRDefault="00B438E0">
    <w:pPr>
      <w:pStyle w:val="Stopka"/>
    </w:pPr>
  </w:p>
  <w:p w14:paraId="5042CA3A" w14:textId="77777777" w:rsidR="00F46E3C" w:rsidRPr="00B81DE8" w:rsidRDefault="00F46E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9A48D" w14:textId="0FB6CAC9" w:rsidR="00551FE4" w:rsidRPr="00B81DE8" w:rsidRDefault="00B438E0">
    <w:pPr>
      <w:pStyle w:val="Stopka1"/>
      <w:tabs>
        <w:tab w:val="clear" w:pos="9072"/>
        <w:tab w:val="right" w:pos="9046"/>
      </w:tabs>
      <w:jc w:val="right"/>
    </w:pPr>
    <w:r w:rsidRPr="00B81DE8">
      <w:rPr>
        <w:rStyle w:val="Numerstrony1"/>
        <w:noProof/>
        <w:lang w:eastAsia="pl-PL"/>
      </w:rPr>
      <w:drawing>
        <wp:anchor distT="152400" distB="152400" distL="152400" distR="152400" simplePos="0" relativeHeight="251661312" behindDoc="0" locked="0" layoutInCell="1" allowOverlap="1" wp14:anchorId="21EF383F" wp14:editId="6C0229FC">
          <wp:simplePos x="0" y="0"/>
          <wp:positionH relativeFrom="margin">
            <wp:posOffset>248920</wp:posOffset>
          </wp:positionH>
          <wp:positionV relativeFrom="line">
            <wp:posOffset>-352120</wp:posOffset>
          </wp:positionV>
          <wp:extent cx="5392979" cy="355080"/>
          <wp:effectExtent l="0" t="0" r="5080" b="63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93626586" name="officeArt object" descr="wklejony-obra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wklejony-obrazek.pdf" descr="wklejony-obra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2979" cy="355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B81DE8">
      <w:rPr>
        <w:rStyle w:val="Numerstrony1"/>
      </w:rPr>
      <w:fldChar w:fldCharType="begin"/>
    </w:r>
    <w:r w:rsidRPr="00B81DE8">
      <w:rPr>
        <w:rStyle w:val="Numerstrony1"/>
      </w:rPr>
      <w:instrText xml:space="preserve"> PAGE </w:instrText>
    </w:r>
    <w:r w:rsidRPr="00B81DE8">
      <w:rPr>
        <w:rStyle w:val="Numerstrony1"/>
      </w:rPr>
      <w:fldChar w:fldCharType="separate"/>
    </w:r>
    <w:r w:rsidR="009F3152">
      <w:rPr>
        <w:rStyle w:val="Numerstrony1"/>
        <w:noProof/>
      </w:rPr>
      <w:t>8</w:t>
    </w:r>
    <w:r w:rsidRPr="00B81DE8">
      <w:rPr>
        <w:rStyle w:val="Numerstrony1"/>
      </w:rPr>
      <w:fldChar w:fldCharType="end"/>
    </w:r>
  </w:p>
  <w:p w14:paraId="3006B0EE" w14:textId="77777777" w:rsidR="00F46E3C" w:rsidRPr="00B81DE8" w:rsidRDefault="00F46E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C6109" w14:textId="77777777" w:rsidR="00415B6E" w:rsidRPr="00B81DE8" w:rsidRDefault="00415B6E">
      <w:r w:rsidRPr="00B81DE8">
        <w:separator/>
      </w:r>
    </w:p>
    <w:p w14:paraId="0FC37894" w14:textId="77777777" w:rsidR="00415B6E" w:rsidRPr="00B81DE8" w:rsidRDefault="00415B6E"/>
  </w:footnote>
  <w:footnote w:type="continuationSeparator" w:id="0">
    <w:p w14:paraId="5E04FC80" w14:textId="77777777" w:rsidR="00415B6E" w:rsidRPr="00B81DE8" w:rsidRDefault="00415B6E">
      <w:r w:rsidRPr="00B81DE8">
        <w:continuationSeparator/>
      </w:r>
    </w:p>
    <w:p w14:paraId="0057B310" w14:textId="77777777" w:rsidR="00415B6E" w:rsidRPr="00B81DE8" w:rsidRDefault="00415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A211E" w14:textId="77777777" w:rsidR="00B438E0" w:rsidRPr="00B81DE8" w:rsidRDefault="00B438E0">
    <w:pPr>
      <w:pStyle w:val="Nagwek"/>
    </w:pPr>
  </w:p>
  <w:p w14:paraId="5FAD315C" w14:textId="77777777" w:rsidR="00F46E3C" w:rsidRPr="00B81DE8" w:rsidRDefault="00F46E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3ACA" w14:textId="6AD434F4" w:rsidR="00551FE4" w:rsidRPr="00B81DE8" w:rsidRDefault="00B438E0">
    <w:pPr>
      <w:pStyle w:val="Nagwek1"/>
      <w:tabs>
        <w:tab w:val="clear" w:pos="9072"/>
        <w:tab w:val="right" w:pos="9046"/>
      </w:tabs>
    </w:pPr>
    <w:r w:rsidRPr="00B81DE8">
      <w:rPr>
        <w:rStyle w:val="Numerstrony1"/>
        <w:noProof/>
        <w:lang w:eastAsia="pl-PL"/>
      </w:rPr>
      <w:drawing>
        <wp:anchor distT="152400" distB="152400" distL="152400" distR="152400" simplePos="0" relativeHeight="251659264" behindDoc="0" locked="0" layoutInCell="1" allowOverlap="1" wp14:anchorId="0EA66249" wp14:editId="427C9B64">
          <wp:simplePos x="0" y="0"/>
          <wp:positionH relativeFrom="margin">
            <wp:posOffset>250825</wp:posOffset>
          </wp:positionH>
          <wp:positionV relativeFrom="page">
            <wp:posOffset>654990</wp:posOffset>
          </wp:positionV>
          <wp:extent cx="5247640" cy="328295"/>
          <wp:effectExtent l="0" t="0" r="0" b="190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33262140" name="officeArt object" descr="wklejony-obra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klejony-obrazek.pdf" descr="wklejony-obra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7640" cy="3282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321B7A4" w14:textId="5F340C99" w:rsidR="00F46E3C" w:rsidRPr="00B81DE8" w:rsidRDefault="00F46E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91085F1A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  <w:i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9C8749F"/>
    <w:multiLevelType w:val="hybridMultilevel"/>
    <w:tmpl w:val="A16423E2"/>
    <w:lvl w:ilvl="0" w:tplc="1F80D0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B1F72"/>
    <w:multiLevelType w:val="hybridMultilevel"/>
    <w:tmpl w:val="0D7816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7">
      <w:start w:val="1"/>
      <w:numFmt w:val="lowerLetter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3441D3"/>
    <w:multiLevelType w:val="multilevel"/>
    <w:tmpl w:val="2D72CFE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598" w:hanging="48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182C9F"/>
    <w:multiLevelType w:val="hybridMultilevel"/>
    <w:tmpl w:val="6116DF6C"/>
    <w:lvl w:ilvl="0" w:tplc="F1CCA02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E4"/>
    <w:rsid w:val="000A462C"/>
    <w:rsid w:val="00104610"/>
    <w:rsid w:val="00126ED4"/>
    <w:rsid w:val="00165051"/>
    <w:rsid w:val="001B15E6"/>
    <w:rsid w:val="002D7ACC"/>
    <w:rsid w:val="003356B4"/>
    <w:rsid w:val="00383E9A"/>
    <w:rsid w:val="003D42EA"/>
    <w:rsid w:val="00415B6E"/>
    <w:rsid w:val="00433691"/>
    <w:rsid w:val="00446122"/>
    <w:rsid w:val="00466A83"/>
    <w:rsid w:val="004F783B"/>
    <w:rsid w:val="00551FE4"/>
    <w:rsid w:val="0061136D"/>
    <w:rsid w:val="00690E46"/>
    <w:rsid w:val="006A55DC"/>
    <w:rsid w:val="006D3642"/>
    <w:rsid w:val="006D7D99"/>
    <w:rsid w:val="006F0A3C"/>
    <w:rsid w:val="006F4658"/>
    <w:rsid w:val="00767D12"/>
    <w:rsid w:val="00905DED"/>
    <w:rsid w:val="00932821"/>
    <w:rsid w:val="00973AD5"/>
    <w:rsid w:val="009F3152"/>
    <w:rsid w:val="00A00E58"/>
    <w:rsid w:val="00A509F1"/>
    <w:rsid w:val="00AD35CF"/>
    <w:rsid w:val="00AE5A66"/>
    <w:rsid w:val="00B27AC8"/>
    <w:rsid w:val="00B438E0"/>
    <w:rsid w:val="00B81DE8"/>
    <w:rsid w:val="00C42675"/>
    <w:rsid w:val="00C53816"/>
    <w:rsid w:val="00C90A67"/>
    <w:rsid w:val="00CA6A31"/>
    <w:rsid w:val="00CF3094"/>
    <w:rsid w:val="00D52001"/>
    <w:rsid w:val="00DF2CEB"/>
    <w:rsid w:val="00E50319"/>
    <w:rsid w:val="00EB2282"/>
    <w:rsid w:val="00F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6DCE"/>
  <w15:docId w15:val="{E8237B8D-EEC0-4927-8026-A45CBFED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A462C"/>
    <w:pPr>
      <w:keepNext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90"/>
      </w:tabs>
      <w:suppressAutoHyphens/>
      <w:ind w:left="-140" w:firstLine="70"/>
      <w:jc w:val="center"/>
      <w:outlineLvl w:val="4"/>
    </w:pPr>
    <w:rPr>
      <w:rFonts w:eastAsia="Times New Roman"/>
      <w:b/>
      <w:bCs/>
      <w:sz w:val="22"/>
      <w:szCs w:val="20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1">
    <w:name w:val="Nagłówek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umerstrony1">
    <w:name w:val="Numer strony1"/>
  </w:style>
  <w:style w:type="paragraph" w:customStyle="1" w:styleId="Normalny1">
    <w:name w:val="Normalny1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438E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8E0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438E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8E0"/>
    <w:rPr>
      <w:sz w:val="24"/>
      <w:szCs w:val="24"/>
      <w:lang w:val="en-US" w:eastAsia="en-US"/>
    </w:rPr>
  </w:style>
  <w:style w:type="character" w:customStyle="1" w:styleId="Nagwek5Znak">
    <w:name w:val="Nagłówek 5 Znak"/>
    <w:basedOn w:val="Domylnaczcionkaakapitu"/>
    <w:link w:val="Nagwek5"/>
    <w:rsid w:val="000A462C"/>
    <w:rPr>
      <w:rFonts w:eastAsia="Times New Roman"/>
      <w:b/>
      <w:bCs/>
      <w:sz w:val="22"/>
      <w:bdr w:val="none" w:sz="0" w:space="0" w:color="auto"/>
      <w:lang w:val="pl-PL" w:eastAsia="zh-CN"/>
    </w:rPr>
  </w:style>
  <w:style w:type="paragraph" w:styleId="Tekstpodstawowy">
    <w:name w:val="Body Text"/>
    <w:basedOn w:val="Normalny"/>
    <w:link w:val="TekstpodstawowyZnak"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eastAsia="Times New Roman"/>
      <w:b/>
      <w:bCs/>
      <w:bdr w:val="none" w:sz="0" w:space="0" w:color="auto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A462C"/>
    <w:rPr>
      <w:rFonts w:eastAsia="Times New Roman"/>
      <w:b/>
      <w:bCs/>
      <w:sz w:val="24"/>
      <w:szCs w:val="24"/>
      <w:bdr w:val="none" w:sz="0" w:space="0" w:color="auto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360"/>
    </w:pPr>
    <w:rPr>
      <w:rFonts w:eastAsia="Times New Roman"/>
      <w:bdr w:val="none" w:sz="0" w:space="0" w:color="auto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62C"/>
    <w:rPr>
      <w:rFonts w:eastAsia="Times New Roman"/>
      <w:sz w:val="24"/>
      <w:szCs w:val="24"/>
      <w:bdr w:val="none" w:sz="0" w:space="0" w:color="auto"/>
      <w:lang w:val="pl-PL" w:eastAsia="zh-CN"/>
    </w:rPr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eastAsia="Times New Roman"/>
      <w:bdr w:val="none" w:sz="0" w:space="0" w:color="auto"/>
      <w:lang w:val="x-none" w:eastAsia="zh-C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0"/>
      <w:szCs w:val="20"/>
      <w:bdr w:val="none" w:sz="0" w:space="0" w:color="auto"/>
      <w:lang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A462C"/>
    <w:rPr>
      <w:rFonts w:eastAsia="Times New Roman"/>
      <w:bdr w:val="none" w:sz="0" w:space="0" w:color="auto"/>
      <w:lang w:val="pl-PL" w:eastAsia="zh-CN"/>
    </w:rPr>
  </w:style>
  <w:style w:type="paragraph" w:styleId="NormalnyWeb">
    <w:name w:val="Normal (Web)"/>
    <w:basedOn w:val="Normalny"/>
    <w:uiPriority w:val="99"/>
    <w:unhideWhenUsed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bdr w:val="none" w:sz="0" w:space="0" w:color="auto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A462C"/>
    <w:rPr>
      <w:rFonts w:eastAsia="Times New Roman"/>
      <w:sz w:val="24"/>
      <w:szCs w:val="24"/>
      <w:bdr w:val="none" w:sz="0" w:space="0" w:color="auto"/>
      <w:lang w:val="x-none" w:eastAsia="zh-CN"/>
    </w:rPr>
  </w:style>
  <w:style w:type="character" w:styleId="Odwoaniedokomentarza">
    <w:name w:val="annotation reference"/>
    <w:uiPriority w:val="99"/>
    <w:semiHidden/>
    <w:unhideWhenUsed/>
    <w:rsid w:val="000A46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0"/>
      <w:szCs w:val="20"/>
      <w:bdr w:val="none" w:sz="0" w:space="0" w:color="auto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462C"/>
    <w:rPr>
      <w:rFonts w:eastAsia="Times New Roman"/>
      <w:bdr w:val="none" w:sz="0" w:space="0" w:color="auto"/>
      <w:lang w:val="pl-PL" w:eastAsia="zh-CN"/>
    </w:rPr>
  </w:style>
  <w:style w:type="paragraph" w:customStyle="1" w:styleId="paragraph">
    <w:name w:val="paragraph"/>
    <w:basedOn w:val="Normalny"/>
    <w:rsid w:val="000A4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character" w:customStyle="1" w:styleId="normaltextrun">
    <w:name w:val="normaltextrun"/>
    <w:basedOn w:val="Domylnaczcionkaakapitu"/>
    <w:rsid w:val="000A462C"/>
  </w:style>
  <w:style w:type="character" w:customStyle="1" w:styleId="eop">
    <w:name w:val="eop"/>
    <w:basedOn w:val="Domylnaczcionkaakapitu"/>
    <w:rsid w:val="000A462C"/>
  </w:style>
  <w:style w:type="paragraph" w:styleId="Tekstdymka">
    <w:name w:val="Balloon Text"/>
    <w:basedOn w:val="Normalny"/>
    <w:link w:val="TekstdymkaZnak"/>
    <w:uiPriority w:val="99"/>
    <w:semiHidden/>
    <w:unhideWhenUsed/>
    <w:rsid w:val="00126E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ED4"/>
    <w:rPr>
      <w:rFonts w:ascii="Segoe UI" w:hAnsi="Segoe UI" w:cs="Segoe UI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AC8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/>
      <w:b/>
      <w:bCs/>
      <w:bdr w:val="nil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AC8"/>
    <w:rPr>
      <w:rFonts w:eastAsia="Times New Roman"/>
      <w:b/>
      <w:bCs/>
      <w:bdr w:val="none" w:sz="0" w:space="0" w:color="auto"/>
      <w:lang w:val="pl-PL" w:eastAsia="en-US"/>
    </w:rPr>
  </w:style>
  <w:style w:type="paragraph" w:styleId="Poprawka">
    <w:name w:val="Revision"/>
    <w:hidden/>
    <w:uiPriority w:val="99"/>
    <w:semiHidden/>
    <w:rsid w:val="00B27A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FCE71-A939-45F6-BB5D-567A3689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1710</Words>
  <Characters>10261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Przesławski</dc:creator>
  <cp:lastModifiedBy>Kozubowicz Marcin</cp:lastModifiedBy>
  <cp:revision>3</cp:revision>
  <dcterms:created xsi:type="dcterms:W3CDTF">2025-05-05T12:53:00Z</dcterms:created>
  <dcterms:modified xsi:type="dcterms:W3CDTF">2025-05-06T07:00:00Z</dcterms:modified>
</cp:coreProperties>
</file>