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6D" w:rsidRPr="00A426CC" w:rsidRDefault="00F5466D" w:rsidP="00A426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 w:rsidP="00A426C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 w:rsidP="00A426C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 w:rsidP="00A426CC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 w:rsidP="00A426CC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65CB7" w:rsidRPr="00D55274" w:rsidRDefault="00F5466D" w:rsidP="00A426CC">
      <w:pPr>
        <w:pStyle w:val="Akapitzlist1"/>
        <w:spacing w:after="60"/>
        <w:ind w:left="0"/>
        <w:jc w:val="both"/>
        <w:rPr>
          <w:rFonts w:ascii="Cambria" w:hAnsi="Cambria" w:cs="Arial"/>
          <w:b/>
          <w:i/>
          <w:color w:val="000000"/>
        </w:rPr>
      </w:pPr>
      <w:r>
        <w:rPr>
          <w:rFonts w:ascii="Cambria" w:hAnsi="Cambria" w:cs="Arial"/>
          <w:bCs/>
        </w:rPr>
        <w:t>Działając w imieniu __________________________________________________________________ z siedzibą w</w:t>
      </w:r>
      <w:r w:rsidR="004846B6">
        <w:rPr>
          <w:rFonts w:ascii="Cambria" w:hAnsi="Cambria" w:cs="Arial"/>
          <w:bCs/>
        </w:rPr>
        <w:t> </w:t>
      </w:r>
      <w:r>
        <w:rPr>
          <w:rFonts w:ascii="Cambria" w:hAnsi="Cambria" w:cs="Arial"/>
          <w:bCs/>
        </w:rPr>
        <w:t>__________________________________ oświadczam, że ww. podmiot trzeci zobowiązuje się, na</w:t>
      </w:r>
      <w:r w:rsidR="00124212">
        <w:rPr>
          <w:rFonts w:ascii="Cambria" w:hAnsi="Cambria" w:cs="Arial"/>
          <w:bCs/>
        </w:rPr>
        <w:t> </w:t>
      </w:r>
      <w:r>
        <w:rPr>
          <w:rFonts w:ascii="Cambria" w:hAnsi="Cambria" w:cs="Arial"/>
          <w:bCs/>
        </w:rPr>
        <w:t xml:space="preserve">zasadzie art. 118 </w:t>
      </w:r>
      <w:r w:rsidR="00272C8C">
        <w:rPr>
          <w:rFonts w:ascii="Cambria" w:hAnsi="Cambria" w:cs="Arial"/>
          <w:bCs/>
        </w:rPr>
        <w:t xml:space="preserve">w zw. z art. 266 </w:t>
      </w:r>
      <w:r>
        <w:rPr>
          <w:rFonts w:ascii="Cambria" w:hAnsi="Cambria" w:cs="Arial"/>
          <w:bCs/>
        </w:rPr>
        <w:t xml:space="preserve">ustawy z dnia 11 września 2019 r. Prawo zamówień publicznych </w:t>
      </w:r>
      <w:r w:rsidR="005A1534" w:rsidRPr="005A1534">
        <w:rPr>
          <w:rFonts w:ascii="Cambria" w:hAnsi="Cambria" w:cs="Arial"/>
          <w:bCs/>
        </w:rPr>
        <w:t>(</w:t>
      </w:r>
      <w:proofErr w:type="spellStart"/>
      <w:r w:rsidR="005A1534" w:rsidRPr="005A1534">
        <w:rPr>
          <w:rFonts w:ascii="Cambria" w:hAnsi="Cambria" w:cs="Arial"/>
          <w:bCs/>
        </w:rPr>
        <w:t>t.j</w:t>
      </w:r>
      <w:proofErr w:type="spellEnd"/>
      <w:r w:rsidR="005A1534" w:rsidRPr="005A1534">
        <w:rPr>
          <w:rFonts w:ascii="Cambria" w:hAnsi="Cambria" w:cs="Arial"/>
          <w:bCs/>
        </w:rPr>
        <w:t>.</w:t>
      </w:r>
      <w:r w:rsidR="004846B6">
        <w:rPr>
          <w:rFonts w:ascii="Cambria" w:hAnsi="Cambria" w:cs="Arial"/>
          <w:bCs/>
        </w:rPr>
        <w:t> </w:t>
      </w:r>
      <w:r w:rsidR="005A1534" w:rsidRPr="005A1534">
        <w:rPr>
          <w:rFonts w:ascii="Cambria" w:hAnsi="Cambria" w:cs="Arial"/>
          <w:bCs/>
        </w:rPr>
        <w:t>Dz. U. z 202</w:t>
      </w:r>
      <w:r w:rsidR="00FA753C">
        <w:rPr>
          <w:rFonts w:ascii="Cambria" w:hAnsi="Cambria" w:cs="Arial"/>
          <w:bCs/>
        </w:rPr>
        <w:t>4</w:t>
      </w:r>
      <w:r w:rsidR="005A1534" w:rsidRPr="005A1534">
        <w:rPr>
          <w:rFonts w:ascii="Cambria" w:hAnsi="Cambria" w:cs="Arial"/>
          <w:bCs/>
        </w:rPr>
        <w:t xml:space="preserve"> r. poz. </w:t>
      </w:r>
      <w:r w:rsidR="00FA753C">
        <w:rPr>
          <w:rFonts w:ascii="Cambria" w:hAnsi="Cambria" w:cs="Arial"/>
          <w:bCs/>
        </w:rPr>
        <w:t>1320</w:t>
      </w:r>
      <w:r w:rsidR="00C66126" w:rsidRPr="005A1534">
        <w:rPr>
          <w:rFonts w:ascii="Cambria" w:hAnsi="Cambria" w:cs="Arial"/>
          <w:bCs/>
        </w:rPr>
        <w:t xml:space="preserve"> </w:t>
      </w:r>
      <w:r w:rsidR="005A1534" w:rsidRPr="005A1534">
        <w:rPr>
          <w:rFonts w:ascii="Cambria" w:hAnsi="Cambria" w:cs="Arial"/>
          <w:bCs/>
        </w:rPr>
        <w:t xml:space="preserve">z </w:t>
      </w:r>
      <w:proofErr w:type="spellStart"/>
      <w:r w:rsidR="005A1534" w:rsidRPr="005A1534">
        <w:rPr>
          <w:rFonts w:ascii="Cambria" w:hAnsi="Cambria" w:cs="Arial"/>
          <w:bCs/>
        </w:rPr>
        <w:t>późn</w:t>
      </w:r>
      <w:proofErr w:type="spellEnd"/>
      <w:r w:rsidR="005A1534" w:rsidRPr="005A1534">
        <w:rPr>
          <w:rFonts w:ascii="Cambria" w:hAnsi="Cambria" w:cs="Arial"/>
          <w:bCs/>
        </w:rPr>
        <w:t xml:space="preserve">. zm.) </w:t>
      </w:r>
      <w:r>
        <w:rPr>
          <w:rFonts w:ascii="Cambria" w:hAnsi="Cambria" w:cs="Arial"/>
          <w:bCs/>
        </w:rPr>
        <w:t xml:space="preserve"> udostępnić wykonawcy przystępującemu do postępowania w sprawie zamówienia publicznego prowadzonego w</w:t>
      </w:r>
      <w:r w:rsidR="004846B6">
        <w:rPr>
          <w:rFonts w:ascii="Cambria" w:hAnsi="Cambria" w:cs="Arial"/>
          <w:bCs/>
        </w:rPr>
        <w:t> </w:t>
      </w:r>
      <w:r>
        <w:rPr>
          <w:rFonts w:ascii="Cambria" w:hAnsi="Cambria" w:cs="Arial"/>
          <w:bCs/>
        </w:rPr>
        <w:t xml:space="preserve">trybie </w:t>
      </w:r>
      <w:r w:rsidR="00945994">
        <w:rPr>
          <w:rFonts w:ascii="Cambria" w:hAnsi="Cambria" w:cs="Arial"/>
          <w:bCs/>
        </w:rPr>
        <w:t xml:space="preserve">podstawowym bez negocjacji, o którym mowa w art. 275 pkt 1 PZP </w:t>
      </w:r>
      <w:r>
        <w:rPr>
          <w:rFonts w:ascii="Cambria" w:hAnsi="Cambria" w:cs="Arial"/>
          <w:bCs/>
        </w:rPr>
        <w:t xml:space="preserve">na </w:t>
      </w:r>
      <w:r w:rsidR="00D55274" w:rsidRPr="00F2381B">
        <w:rPr>
          <w:rFonts w:ascii="Cambria" w:hAnsi="Cambria" w:cs="Arial"/>
          <w:bCs/>
        </w:rPr>
        <w:t>„</w:t>
      </w:r>
      <w:r w:rsidR="00D55274" w:rsidRPr="00901F5C">
        <w:rPr>
          <w:rFonts w:ascii="Cambria" w:hAnsi="Cambria" w:cs="Arial"/>
          <w:b/>
        </w:rPr>
        <w:t>Wymian</w:t>
      </w:r>
      <w:r w:rsidR="00D55274">
        <w:rPr>
          <w:rFonts w:ascii="Cambria" w:hAnsi="Cambria" w:cs="Arial"/>
          <w:b/>
        </w:rPr>
        <w:t>ę</w:t>
      </w:r>
      <w:r w:rsidR="00D55274" w:rsidRPr="00901F5C">
        <w:rPr>
          <w:rFonts w:ascii="Cambria" w:hAnsi="Cambria" w:cs="Arial"/>
          <w:b/>
        </w:rPr>
        <w:t xml:space="preserve"> stolarki okiennej w budynku Nadleśnictwa Lębork</w:t>
      </w:r>
      <w:r w:rsidR="00D55274">
        <w:rPr>
          <w:rFonts w:ascii="Cambria" w:hAnsi="Cambria" w:cs="Arial"/>
          <w:b/>
        </w:rPr>
        <w:t>”</w:t>
      </w:r>
      <w:r w:rsidR="00726670" w:rsidRPr="00726670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>(dalej:</w:t>
      </w:r>
      <w:r w:rsidR="00150DB0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>„Postępowanie”),</w:t>
      </w:r>
      <w:r w:rsidR="00A426CC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>tj.</w:t>
      </w:r>
      <w:r w:rsidR="00A426CC">
        <w:rPr>
          <w:rFonts w:ascii="Cambria" w:hAnsi="Cambria" w:cs="Arial"/>
          <w:bCs/>
        </w:rPr>
        <w:t xml:space="preserve"> _____________________________________</w:t>
      </w:r>
    </w:p>
    <w:p w:rsidR="00945994" w:rsidRPr="00C65CB7" w:rsidRDefault="00F5466D" w:rsidP="00A426CC">
      <w:pPr>
        <w:pStyle w:val="Akapitzlist1"/>
        <w:spacing w:after="60"/>
        <w:ind w:left="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_________________________________________________________________________________________________________ ____________________________________________________________________________________________ z siedzibą w</w:t>
      </w:r>
      <w:r w:rsidR="004846B6">
        <w:rPr>
          <w:rFonts w:ascii="Cambria" w:hAnsi="Cambria" w:cs="Arial"/>
          <w:bCs/>
        </w:rPr>
        <w:t> </w:t>
      </w:r>
      <w:r>
        <w:rPr>
          <w:rFonts w:ascii="Cambria" w:hAnsi="Cambria" w:cs="Arial"/>
          <w:bCs/>
        </w:rPr>
        <w:t xml:space="preserve">____________________________________________ (dalej: „Wykonawca”), następujące zasoby: 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4846B6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 w:rsidP="00A426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 w:rsidP="00A426CC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 w:rsidP="00A426CC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A426CC" w:rsidRPr="008E7CEB" w:rsidRDefault="00A426CC" w:rsidP="00A426CC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17" w:name="_Hlk77608743"/>
      <w:r w:rsidRPr="008E7CEB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17"/>
      <w:r w:rsidRPr="008E7CEB">
        <w:rPr>
          <w:rFonts w:ascii="Cambria" w:hAnsi="Cambria" w:cs="Arial"/>
          <w:bCs/>
          <w:i/>
          <w:sz w:val="18"/>
          <w:szCs w:val="18"/>
        </w:rPr>
        <w:t>.</w:t>
      </w:r>
    </w:p>
    <w:p w:rsidR="00F5466D" w:rsidRDefault="00F5466D" w:rsidP="00A426CC">
      <w:pPr>
        <w:suppressAutoHyphens w:val="0"/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18" w:name="_GoBack"/>
      <w:bookmarkEnd w:id="18"/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606" w:rsidRDefault="007A3606">
      <w:r>
        <w:separator/>
      </w:r>
    </w:p>
  </w:endnote>
  <w:endnote w:type="continuationSeparator" w:id="0">
    <w:p w:rsidR="007A3606" w:rsidRDefault="007A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26C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606" w:rsidRDefault="007A3606">
      <w:r>
        <w:separator/>
      </w:r>
    </w:p>
  </w:footnote>
  <w:footnote w:type="continuationSeparator" w:id="0">
    <w:p w:rsidR="007A3606" w:rsidRDefault="007A3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57BD"/>
    <w:rsid w:val="000A61E6"/>
    <w:rsid w:val="000A68E5"/>
    <w:rsid w:val="000B1038"/>
    <w:rsid w:val="000B17D4"/>
    <w:rsid w:val="000B285B"/>
    <w:rsid w:val="000B33D6"/>
    <w:rsid w:val="000B34D2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4212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1CB"/>
    <w:rsid w:val="00145A7A"/>
    <w:rsid w:val="00145ABB"/>
    <w:rsid w:val="00146CED"/>
    <w:rsid w:val="0014790C"/>
    <w:rsid w:val="00150A18"/>
    <w:rsid w:val="00150DB0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037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6D8C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98B"/>
    <w:rsid w:val="002A2E2A"/>
    <w:rsid w:val="002A4539"/>
    <w:rsid w:val="002A5139"/>
    <w:rsid w:val="002A544F"/>
    <w:rsid w:val="002A604E"/>
    <w:rsid w:val="002A6D2F"/>
    <w:rsid w:val="002B0A92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D96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1C38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EA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46B6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0D8B"/>
    <w:rsid w:val="004A24E7"/>
    <w:rsid w:val="004A2B08"/>
    <w:rsid w:val="004A52AD"/>
    <w:rsid w:val="004A6DB8"/>
    <w:rsid w:val="004A7A64"/>
    <w:rsid w:val="004A7B8C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581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4CA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534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E7A1B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EF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D0B"/>
    <w:rsid w:val="00721626"/>
    <w:rsid w:val="007217B2"/>
    <w:rsid w:val="007218A9"/>
    <w:rsid w:val="007221AB"/>
    <w:rsid w:val="00723C7F"/>
    <w:rsid w:val="00724122"/>
    <w:rsid w:val="00725C30"/>
    <w:rsid w:val="0072667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3606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5AA1"/>
    <w:rsid w:val="007C7122"/>
    <w:rsid w:val="007C7D78"/>
    <w:rsid w:val="007D0940"/>
    <w:rsid w:val="007D1905"/>
    <w:rsid w:val="007D4130"/>
    <w:rsid w:val="007D6D24"/>
    <w:rsid w:val="007E1D2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F02"/>
    <w:rsid w:val="009A17D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2EC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6CC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8"/>
    <w:rsid w:val="00BD0E36"/>
    <w:rsid w:val="00BD37AF"/>
    <w:rsid w:val="00BD3E1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1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38"/>
    <w:rsid w:val="00C620D4"/>
    <w:rsid w:val="00C6271F"/>
    <w:rsid w:val="00C653D2"/>
    <w:rsid w:val="00C65CB7"/>
    <w:rsid w:val="00C66126"/>
    <w:rsid w:val="00C711FB"/>
    <w:rsid w:val="00C72B98"/>
    <w:rsid w:val="00C758E7"/>
    <w:rsid w:val="00C762A6"/>
    <w:rsid w:val="00C76540"/>
    <w:rsid w:val="00C77FBA"/>
    <w:rsid w:val="00C8063F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3608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274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A2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DA2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594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A753C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1BA85DDD-1049-4F88-AC1A-A0B51358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 Sp.K.</cp:lastModifiedBy>
  <cp:revision>4</cp:revision>
  <cp:lastPrinted>2023-04-26T10:56:00Z</cp:lastPrinted>
  <dcterms:created xsi:type="dcterms:W3CDTF">2025-02-04T12:36:00Z</dcterms:created>
  <dcterms:modified xsi:type="dcterms:W3CDTF">2025-02-04T14:05:00Z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