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4E62" w14:textId="77777777" w:rsidR="00155389" w:rsidRDefault="00155389" w:rsidP="0093504F">
      <w:pPr>
        <w:spacing w:after="0"/>
      </w:pPr>
    </w:p>
    <w:p w14:paraId="3D57B206" w14:textId="4A24335D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081075"/>
      <w:r w:rsidRPr="00642EBC">
        <w:rPr>
          <w:rFonts w:ascii="Times New Roman" w:hAnsi="Times New Roman" w:cs="Times New Roman"/>
          <w:b/>
          <w:bCs/>
          <w:sz w:val="24"/>
          <w:szCs w:val="24"/>
        </w:rPr>
        <w:t>UMOWA NR ………..</w:t>
      </w:r>
      <w:r w:rsidR="00302919">
        <w:rPr>
          <w:rFonts w:ascii="Times New Roman" w:hAnsi="Times New Roman" w:cs="Times New Roman"/>
          <w:b/>
          <w:bCs/>
          <w:sz w:val="24"/>
          <w:szCs w:val="24"/>
        </w:rPr>
        <w:t>/P</w:t>
      </w:r>
    </w:p>
    <w:p w14:paraId="68556658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bookmarkEnd w:id="0"/>
    <w:p w14:paraId="2F4439D4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B3728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14:paraId="172FDBC4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 r. w Białymstoku pomiędzy: </w:t>
      </w:r>
    </w:p>
    <w:p w14:paraId="220EA6B4" w14:textId="6E30F07D" w:rsidR="0092361D" w:rsidRPr="00642EBC" w:rsidRDefault="0092361D" w:rsidP="00D07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w imieniu którego działa Zarząd Województwa Podlaskiego z siedzibą w Białymstoku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642EBC">
        <w:rPr>
          <w:rFonts w:ascii="Times New Roman" w:hAnsi="Times New Roman" w:cs="Times New Roman"/>
          <w:sz w:val="24"/>
          <w:szCs w:val="24"/>
        </w:rPr>
        <w:t>przy </w:t>
      </w:r>
      <w:r w:rsidR="00D07AD9" w:rsidRPr="00D07AD9">
        <w:rPr>
          <w:rFonts w:ascii="Times New Roman" w:hAnsi="Times New Roman" w:cs="Times New Roman"/>
          <w:sz w:val="24"/>
          <w:szCs w:val="24"/>
        </w:rPr>
        <w:t>M. Curie-Skłodowskiej 14</w:t>
      </w:r>
      <w:r w:rsidR="00D07AD9">
        <w:rPr>
          <w:rFonts w:ascii="Times New Roman" w:hAnsi="Times New Roman" w:cs="Times New Roman"/>
          <w:sz w:val="24"/>
          <w:szCs w:val="24"/>
        </w:rPr>
        <w:t xml:space="preserve">, </w:t>
      </w:r>
      <w:r w:rsidR="00D07AD9" w:rsidRPr="00D07AD9">
        <w:rPr>
          <w:rFonts w:ascii="Times New Roman" w:hAnsi="Times New Roman" w:cs="Times New Roman"/>
          <w:sz w:val="24"/>
          <w:szCs w:val="24"/>
        </w:rPr>
        <w:t>15-097 Białystok</w:t>
      </w:r>
      <w:r w:rsidRPr="00642EBC">
        <w:rPr>
          <w:rFonts w:ascii="Times New Roman" w:hAnsi="Times New Roman" w:cs="Times New Roman"/>
          <w:sz w:val="24"/>
          <w:szCs w:val="24"/>
        </w:rPr>
        <w:t>, reprezentowany przez:</w:t>
      </w:r>
    </w:p>
    <w:p w14:paraId="271DF938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EAB2A" w14:textId="77777777" w:rsidR="0092361D" w:rsidRDefault="0092361D" w:rsidP="009D5B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26EE1EB2" w14:textId="77777777" w:rsidR="00C03674" w:rsidRPr="00642EBC" w:rsidRDefault="00C03674" w:rsidP="00C0367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95196" w14:textId="77777777" w:rsidR="0092361D" w:rsidRPr="00642EBC" w:rsidRDefault="0092361D" w:rsidP="009D5B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6A2BAD79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a</w:t>
      </w:r>
    </w:p>
    <w:p w14:paraId="28AAEDD3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0727C96" w14:textId="77777777" w:rsidR="0092361D" w:rsidRDefault="0092361D" w:rsidP="009236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zwanym/zwaną dalej „</w:t>
      </w:r>
      <w:r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 w:cs="Times New Roman"/>
          <w:sz w:val="24"/>
          <w:szCs w:val="24"/>
        </w:rPr>
        <w:t>”, reprezentowanym/reprezentowaną przez:</w:t>
      </w:r>
    </w:p>
    <w:p w14:paraId="03226488" w14:textId="77777777" w:rsidR="0092361D" w:rsidRPr="00642EBC" w:rsidRDefault="0092361D" w:rsidP="009236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7674F" w14:textId="77777777" w:rsidR="0092361D" w:rsidRPr="00642EBC" w:rsidRDefault="0092361D" w:rsidP="009D5B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54C31A7E" w14:textId="77777777" w:rsidR="0092361D" w:rsidRPr="00642EBC" w:rsidRDefault="0092361D" w:rsidP="009D5B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5BDC279E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14:paraId="27E8BC0E" w14:textId="77777777" w:rsidR="0092361D" w:rsidRDefault="0092361D" w:rsidP="0092361D">
      <w:pPr>
        <w:spacing w:after="0"/>
        <w:jc w:val="center"/>
        <w:rPr>
          <w:color w:val="E36C0A" w:themeColor="accent6" w:themeShade="BF"/>
        </w:rPr>
      </w:pPr>
    </w:p>
    <w:p w14:paraId="26832EE4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11AAB773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5D4C695A" w14:textId="62FBBA8F" w:rsidR="0092361D" w:rsidRPr="00DC3476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</w:t>
      </w:r>
      <w:r w:rsidR="00465BB9">
        <w:rPr>
          <w:rFonts w:ascii="Times New Roman" w:hAnsi="Times New Roman" w:cs="Times New Roman"/>
          <w:sz w:val="24"/>
          <w:szCs w:val="24"/>
        </w:rPr>
        <w:br/>
      </w:r>
      <w:r w:rsidRPr="00DC347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DC347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 osobowych), zwane dalej RODO.</w:t>
      </w:r>
    </w:p>
    <w:p w14:paraId="577292D6" w14:textId="77777777" w:rsidR="0092361D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80038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3AD5470" w14:textId="77777777" w:rsidR="0092361D" w:rsidRPr="00DC3476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DC3476">
        <w:rPr>
          <w:rFonts w:eastAsiaTheme="minorHAnsi"/>
          <w:b/>
          <w:lang w:eastAsia="en-US"/>
        </w:rPr>
        <w:t>Powierzenie do przetwarzania danych osobowych</w:t>
      </w:r>
    </w:p>
    <w:p w14:paraId="3B8D1C56" w14:textId="41D2671A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RODO Administrator powierza Podmiotowi przetwarzającemu przetwarzanie danych osobowych wyłącznie w celu wykonania zobowiązań w zakresie realizacji zadań wynikających z umowy ………………………………………………</w:t>
      </w:r>
      <w:r w:rsidR="002533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F84EC4E" w14:textId="6686E4DE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powierza Podmiotowi przetwarzającemu przetwarzanie danych osobowych </w:t>
      </w:r>
      <w:r w:rsidR="003D7F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procesu/ów z Rejestru Czynności Przetwarzania:</w:t>
      </w:r>
    </w:p>
    <w:p w14:paraId="196A36BE" w14:textId="3FCA372C" w:rsidR="0092361D" w:rsidRDefault="00D13E8A" w:rsidP="009D5B56">
      <w:pPr>
        <w:pStyle w:val="Akapitzlist"/>
        <w:numPr>
          <w:ilvl w:val="0"/>
          <w:numId w:val="26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bookmarkStart w:id="1" w:name="_Hlk195868247"/>
      <w:r w:rsidRPr="00D13E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3029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44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„</w:t>
      </w:r>
      <w:r w:rsidR="00302919" w:rsidRPr="0030291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Realizacja projektu własnego Województwa Podlaskiego „Regionalny projekt </w:t>
      </w:r>
      <w:r w:rsidR="0030291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302919" w:rsidRPr="0030291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zakresie budowy potencjału regionu PPO” w ramach FEDP 2021-2027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</w:t>
      </w:r>
      <w:r w:rsidR="002533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bookmarkEnd w:id="1"/>
    <w:p w14:paraId="6106666C" w14:textId="4BE61F46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Przetwarzanie danych osobowych w proces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ie/ach, o których mowa w ust. 2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zgodne </w:t>
      </w:r>
      <w:r w:rsidR="003D7F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prawem i spełnia warunki art. 6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lit. </w:t>
      </w:r>
      <w:r w:rsidR="00D13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a, lit. b i lit. c 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RODO. </w:t>
      </w:r>
    </w:p>
    <w:p w14:paraId="4D9421F0" w14:textId="77777777" w:rsidR="0092361D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stanowi udokumentowane polecenie administratora, zgodnie z art. 29 RODO. </w:t>
      </w:r>
    </w:p>
    <w:p w14:paraId="46E6D2D2" w14:textId="77777777" w:rsidR="0092361D" w:rsidRPr="00DC3476" w:rsidRDefault="0092361D" w:rsidP="0092361D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133DA3" w14:textId="77777777" w:rsidR="00302919" w:rsidRDefault="00302919" w:rsidP="0092361D">
      <w:pPr>
        <w:pStyle w:val="doc-ti"/>
        <w:spacing w:before="0" w:beforeAutospacing="0" w:after="0" w:afterAutospacing="0" w:line="276" w:lineRule="auto"/>
        <w:jc w:val="center"/>
        <w:rPr>
          <w:b/>
        </w:rPr>
      </w:pPr>
    </w:p>
    <w:p w14:paraId="2032ABF1" w14:textId="49ED9FAB" w:rsidR="0092361D" w:rsidRPr="0013463D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lastRenderedPageBreak/>
        <w:t>§</w:t>
      </w:r>
      <w:r>
        <w:rPr>
          <w:b/>
        </w:rPr>
        <w:t xml:space="preserve"> 3</w:t>
      </w:r>
    </w:p>
    <w:p w14:paraId="52FAF45F" w14:textId="77777777" w:rsidR="0092361D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Oświadczenia stron</w:t>
      </w:r>
    </w:p>
    <w:p w14:paraId="007DC6B8" w14:textId="77777777" w:rsidR="0092361D" w:rsidRPr="001079B6" w:rsidRDefault="0092361D" w:rsidP="009D5B56">
      <w:pPr>
        <w:pStyle w:val="Akapitzlist"/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 xml:space="preserve">Administrator oświadcza, iż jest </w:t>
      </w:r>
      <w:r>
        <w:rPr>
          <w:rFonts w:ascii="Times New Roman" w:hAnsi="Times New Roman" w:cs="Times New Roman"/>
          <w:sz w:val="24"/>
          <w:szCs w:val="24"/>
        </w:rPr>
        <w:t>w rozumieniu art. 4 pkt. 7 RODO</w:t>
      </w:r>
      <w:r w:rsidRPr="00347DA2">
        <w:rPr>
          <w:rFonts w:ascii="Times New Roman" w:hAnsi="Times New Roman" w:cs="Times New Roman"/>
          <w:sz w:val="24"/>
          <w:szCs w:val="24"/>
        </w:rPr>
        <w:t xml:space="preserve"> </w:t>
      </w:r>
      <w:r w:rsidRPr="00BC614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347DA2">
        <w:rPr>
          <w:rFonts w:ascii="Times New Roman" w:hAnsi="Times New Roman" w:cs="Times New Roman"/>
          <w:sz w:val="24"/>
          <w:szCs w:val="24"/>
        </w:rPr>
        <w:t xml:space="preserve">powierzanych </w:t>
      </w:r>
      <w:r w:rsidRPr="001079B6">
        <w:rPr>
          <w:rFonts w:ascii="Times New Roman" w:hAnsi="Times New Roman" w:cs="Times New Roman"/>
          <w:sz w:val="24"/>
          <w:szCs w:val="24"/>
        </w:rPr>
        <w:t xml:space="preserve">do przetwarzania w ramach niniejszej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1079B6">
        <w:rPr>
          <w:rFonts w:ascii="Times New Roman" w:hAnsi="Times New Roman" w:cs="Times New Roman"/>
          <w:sz w:val="24"/>
          <w:szCs w:val="24"/>
        </w:rPr>
        <w:t xml:space="preserve">i przetwarza je na podstawie: </w:t>
      </w:r>
    </w:p>
    <w:p w14:paraId="743D2B07" w14:textId="26ACB56A" w:rsidR="0092361D" w:rsidRPr="00302919" w:rsidRDefault="0092361D" w:rsidP="0030291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02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 </w:t>
      </w:r>
      <w:r w:rsidR="00302919" w:rsidRPr="003029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244</w:t>
      </w:r>
      <w:r w:rsidR="00302919" w:rsidRPr="0030291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„Realizacja projektu własnego Województwa Podlaskiego „Regionalny projekt w zakresie budowy potencjału regionu PPO” </w:t>
      </w:r>
      <w:r w:rsidR="0030291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302919" w:rsidRPr="0030291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ramach FEDP 2021-2027”</w:t>
      </w:r>
      <w:r w:rsidR="00D13E8A" w:rsidRPr="003029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- </w:t>
      </w:r>
      <w:r w:rsidRPr="00302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prawnej zawartej w </w:t>
      </w:r>
      <w:r w:rsidR="00D13E8A" w:rsidRPr="00302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ustawie o samorządzie województwa z dnia 5 czerwca 1998 r., w szczególności zadania wskazane w art. 11 ust. 2, pkt. 1, 6 i 8. </w:t>
      </w:r>
    </w:p>
    <w:p w14:paraId="3FFC2194" w14:textId="77777777" w:rsidR="0092361D" w:rsidRPr="0092361D" w:rsidRDefault="0092361D" w:rsidP="0092361D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</w:p>
    <w:p w14:paraId="647849D6" w14:textId="68F3C7F2" w:rsidR="00FC2E9B" w:rsidRPr="00FA1C90" w:rsidRDefault="0092361D" w:rsidP="00FC2E9B">
      <w:pPr>
        <w:numPr>
          <w:ilvl w:val="0"/>
          <w:numId w:val="9"/>
        </w:numPr>
        <w:tabs>
          <w:tab w:val="left" w:pos="284"/>
        </w:tabs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361D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oświadcza, że będzie przetwarzał dane osobowe powierzone </w:t>
      </w:r>
      <w:r w:rsidR="003625FA">
        <w:rPr>
          <w:rFonts w:ascii="Times New Roman" w:eastAsia="Times New Roman" w:hAnsi="Times New Roman" w:cs="Times New Roman"/>
          <w:sz w:val="24"/>
          <w:szCs w:val="24"/>
        </w:rPr>
        <w:br/>
      </w:r>
      <w:r w:rsidRPr="0092361D">
        <w:rPr>
          <w:rFonts w:ascii="Times New Roman" w:eastAsia="Times New Roman" w:hAnsi="Times New Roman" w:cs="Times New Roman"/>
          <w:sz w:val="24"/>
          <w:szCs w:val="24"/>
        </w:rPr>
        <w:t>do przetwarzania na terytorium ……….…………………………………….</w:t>
      </w:r>
      <w:r w:rsidR="00FC2E9B">
        <w:rPr>
          <w:rFonts w:ascii="Times New Roman" w:eastAsia="Times New Roman" w:hAnsi="Times New Roman" w:cs="Times New Roman"/>
          <w:sz w:val="24"/>
          <w:szCs w:val="24"/>
        </w:rPr>
        <w:br/>
      </w:r>
      <w:r w:rsidR="00FC2E9B" w:rsidRPr="00FC2E9B">
        <w:rPr>
          <w:rFonts w:ascii="Times New Roman" w:hAnsi="Times New Roman" w:cs="Times New Roman"/>
          <w:i/>
          <w:color w:val="0070C0"/>
          <w:sz w:val="18"/>
          <w:szCs w:val="18"/>
        </w:rPr>
        <w:t>(Proszę wpisać miejsca lokalizacji serwerów, gdzie będą przesyłane dane: Rzeczypospolitej Polski / państwa członkowskiego Europejskiego Obszaru Gospodarczego / państwa trzeciego (transfer poza Europejski Obszar Gospodarczy)</w:t>
      </w:r>
    </w:p>
    <w:p w14:paraId="6B4A8F44" w14:textId="1F75AD34" w:rsidR="00FA1C90" w:rsidRPr="00FA1C90" w:rsidRDefault="00FA1C90" w:rsidP="00FA1C90">
      <w:pPr>
        <w:pStyle w:val="Akapitzlist"/>
        <w:numPr>
          <w:ilvl w:val="0"/>
          <w:numId w:val="9"/>
        </w:num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A1C90">
        <w:rPr>
          <w:rFonts w:ascii="Times New Roman" w:eastAsia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RODO oraz z innymi przepisami prawa powszechnie obowiązującego, które chronią prawa i wolność osób, których dane dotyczą.</w:t>
      </w:r>
    </w:p>
    <w:p w14:paraId="30889182" w14:textId="081B19DC" w:rsidR="00FA1D5F" w:rsidRPr="00806517" w:rsidRDefault="0092361D" w:rsidP="0031243D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Przetwarzanie danych będzie odbywać się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>w lokalizacji (adresem): ……………………….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…. Wykonawca oświadcza, </w:t>
      </w:r>
      <w:r w:rsidR="003D7FA9">
        <w:rPr>
          <w:rFonts w:ascii="Times New Roman" w:eastAsia="Times New Roman" w:hAnsi="Times New Roman" w:cs="Times New Roman"/>
          <w:sz w:val="24"/>
          <w:szCs w:val="24"/>
        </w:rPr>
        <w:br/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przed każdą zmianą lokalizacji, z wyprzedzeniem 2 tygodniowym będzie informował 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każdorazowo Administratora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, umożliwiając mu zajęcie stanowiska w tej sprawie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br/>
        <w:t>i ewentualne wniesienie sprzeciwu.</w:t>
      </w:r>
    </w:p>
    <w:p w14:paraId="7EC5461F" w14:textId="71AEB324" w:rsidR="002865FF" w:rsidRPr="00F406AD" w:rsidRDefault="002865FF" w:rsidP="00F406AD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5FF">
        <w:rPr>
          <w:rFonts w:ascii="Times New Roman" w:hAnsi="Times New Roman" w:cs="Times New Roman"/>
          <w:sz w:val="24"/>
          <w:szCs w:val="24"/>
        </w:rPr>
        <w:t>Podmiot przetwarzający stwierdza, że jest mu znana treść obowiązujących przepisów</w:t>
      </w:r>
      <w:r w:rsidR="00F406AD">
        <w:rPr>
          <w:rFonts w:ascii="Times New Roman" w:hAnsi="Times New Roman" w:cs="Times New Roman"/>
          <w:sz w:val="24"/>
          <w:szCs w:val="24"/>
        </w:rPr>
        <w:t xml:space="preserve">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 xml:space="preserve">w zakresie ochrony danych osobowych oraz oświadcza, że będzie przetwarzać powierzone mu dane osobowe zgodnie z niniejszą Umową powierzenia, rozporządzeniem RODO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 xml:space="preserve">oraz z innymi przepisami prawa powszechnie obowiązującego, które chronią prawa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>i wolność osób, których dane dotyczą.</w:t>
      </w:r>
    </w:p>
    <w:p w14:paraId="0E6F83AD" w14:textId="77777777" w:rsidR="00FA1D5F" w:rsidRPr="00FA1D5F" w:rsidRDefault="0092361D" w:rsidP="00FA1D5F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oświadcza też, iż dysponuje odpowiednimi środkami technicznymi i organizacyjnymi, doświadczeniem, wiedzą i wykwalifikowanym personelem, umożliwiającymi mu prawidłowe wykonanie niniejszej Umowy powierzenia,</w:t>
      </w:r>
    </w:p>
    <w:p w14:paraId="31634E94" w14:textId="77777777" w:rsidR="00FA1D5F" w:rsidRPr="00FA1D5F" w:rsidRDefault="0092361D" w:rsidP="00FA1D5F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 w:rsidRPr="00EC636C">
        <w:t xml:space="preserve"> </w:t>
      </w:r>
      <w:r w:rsidRPr="00FA1D5F">
        <w:rPr>
          <w:rFonts w:ascii="Times New Roman" w:hAnsi="Times New Roman" w:cs="Times New Roman"/>
          <w:sz w:val="24"/>
          <w:szCs w:val="24"/>
        </w:rPr>
        <w:t xml:space="preserve">ochrony praw osób, których dane dotyczą, zgodnie z wymogiem art. 28 ust. 1 RODO, przekazał Administratorowi opis wdrożonych mechanizmów zapewniających bezpieczeństwo przetwarzania danych osobowych, stanowiący </w:t>
      </w:r>
      <w:r w:rsidRPr="00FA1D5F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FA1D5F"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3CAF978A" w14:textId="77777777" w:rsidR="00D25B76" w:rsidRPr="00D25B76" w:rsidRDefault="0092361D" w:rsidP="00D25B76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7B87A5EA" w14:textId="561B4F95" w:rsidR="00D25B76" w:rsidRPr="00806517" w:rsidRDefault="00D25B76" w:rsidP="00D25B76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w związku z prowadzoną działalnością i realizacją umów zawartych z podmiotami świadczącymi mu wsparcie np. do urządzeń, systemów informatycznych, którym powierzył przetwarzanie posiadanych danych osobowych, zobowiązany jest do sporządzenia i przekazania Administratorowi listy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podmiotów </w:t>
      </w:r>
      <w:r w:rsidR="003D7FA9">
        <w:rPr>
          <w:rFonts w:ascii="Times New Roman" w:eastAsia="Times New Roman" w:hAnsi="Times New Roman" w:cs="Times New Roman"/>
          <w:sz w:val="24"/>
          <w:szCs w:val="24"/>
        </w:rPr>
        <w:br/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z którymi ma zawarte umowy powierzenia w zakresie danych osobowych dotyczących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Umowy powierzenia, przed ich udostępnieniem np. przy wsparciu do usług IT, awarii urządzenia z z</w:t>
      </w:r>
      <w:r w:rsidR="00FA1C90" w:rsidRPr="00806517">
        <w:rPr>
          <w:rFonts w:ascii="Times New Roman" w:eastAsia="Times New Roman" w:hAnsi="Times New Roman" w:cs="Times New Roman"/>
          <w:sz w:val="24"/>
          <w:szCs w:val="24"/>
        </w:rPr>
        <w:t>apisanymi danymi Administratora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. W przypadku zmiany podmiotu,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zobowiązany jest do zaktualizowania listy oraz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uzyskania akceptacji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Administrator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>a przed udostępnieniem powierzonych danych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05319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0D234" w14:textId="77777777" w:rsidR="0092361D" w:rsidRPr="00347DA2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EBCFE77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A2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7DA2">
        <w:rPr>
          <w:rFonts w:ascii="Times New Roman" w:hAnsi="Times New Roman" w:cs="Times New Roman"/>
          <w:b/>
          <w:bCs/>
          <w:sz w:val="24"/>
          <w:szCs w:val="24"/>
        </w:rPr>
        <w:t>których dane dotyczą</w:t>
      </w:r>
    </w:p>
    <w:p w14:paraId="437AF272" w14:textId="77777777" w:rsidR="0092361D" w:rsidRDefault="0092361D" w:rsidP="009D5B56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danych </w:t>
      </w:r>
      <w:r w:rsidRPr="00B523A9">
        <w:rPr>
          <w:rFonts w:ascii="Times New Roman" w:hAnsi="Times New Roman" w:cs="Times New Roman"/>
          <w:sz w:val="24"/>
          <w:szCs w:val="24"/>
        </w:rPr>
        <w:t>osobowych, w zakresie niezbędnym do realizacji Umowy</w:t>
      </w:r>
      <w:r>
        <w:rPr>
          <w:rFonts w:ascii="Times New Roman" w:hAnsi="Times New Roman" w:cs="Times New Roman"/>
          <w:sz w:val="24"/>
          <w:szCs w:val="24"/>
        </w:rPr>
        <w:t>, o której mowa w § 2 ust. 1,</w:t>
      </w:r>
      <w:r w:rsidRPr="00B523A9">
        <w:rPr>
          <w:rFonts w:ascii="Times New Roman" w:hAnsi="Times New Roman" w:cs="Times New Roman"/>
          <w:sz w:val="24"/>
          <w:szCs w:val="24"/>
        </w:rPr>
        <w:t xml:space="preserve"> oraz 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osób, których dane dotyczą powierz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 w:rsidRPr="00ED5680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przetwarzania zostały określone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w </w:t>
      </w:r>
      <w:r w:rsidRPr="00E22FCB">
        <w:rPr>
          <w:rFonts w:ascii="Times New Roman" w:hAnsi="Times New Roman" w:cs="Times New Roman"/>
          <w:i/>
          <w:sz w:val="24"/>
          <w:szCs w:val="24"/>
        </w:rPr>
        <w:t>załączniku nr 1</w:t>
      </w:r>
      <w:r w:rsidRPr="00ED5680">
        <w:rPr>
          <w:rFonts w:ascii="Times New Roman" w:hAnsi="Times New Roman" w:cs="Times New Roman"/>
          <w:sz w:val="24"/>
          <w:szCs w:val="24"/>
        </w:rPr>
        <w:t xml:space="preserve"> do niniejszej umowy powierzenia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3E9BC" w14:textId="32A1D32D" w:rsidR="0092361D" w:rsidRPr="00781362" w:rsidRDefault="0092361D" w:rsidP="009D5B56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426"/>
          <w:tab w:val="left" w:pos="567"/>
        </w:tabs>
        <w:spacing w:after="0"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81362">
        <w:rPr>
          <w:rFonts w:ascii="Times New Roman" w:hAnsi="Times New Roman" w:cs="Times New Roman"/>
          <w:bCs/>
          <w:sz w:val="24"/>
          <w:szCs w:val="24"/>
        </w:rPr>
        <w:t>Przetwarza</w:t>
      </w:r>
      <w:r>
        <w:rPr>
          <w:rFonts w:ascii="Times New Roman" w:hAnsi="Times New Roman" w:cs="Times New Roman"/>
          <w:bCs/>
          <w:sz w:val="24"/>
          <w:szCs w:val="24"/>
        </w:rPr>
        <w:t>nie danych osobowych odbywa się</w:t>
      </w:r>
      <w:r w:rsidR="00FF4FE4">
        <w:rPr>
          <w:rFonts w:ascii="Times New Roman" w:hAnsi="Times New Roman" w:cs="Times New Roman"/>
          <w:bCs/>
          <w:sz w:val="24"/>
          <w:szCs w:val="24"/>
        </w:rPr>
        <w:t xml:space="preserve"> w formie papierowej oraz przy wykorzystaniu systemów informatycznych. </w:t>
      </w:r>
    </w:p>
    <w:p w14:paraId="19711DDC" w14:textId="22F14C89" w:rsidR="0092361D" w:rsidRDefault="00302919" w:rsidP="009D5B56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361D" w:rsidRPr="00781362">
        <w:rPr>
          <w:rFonts w:ascii="Times New Roman" w:hAnsi="Times New Roman" w:cs="Times New Roman"/>
          <w:bCs/>
          <w:sz w:val="24"/>
          <w:szCs w:val="24"/>
        </w:rPr>
        <w:t xml:space="preserve">Powierzone przez Administratora dane osobowe </w:t>
      </w:r>
      <w:r w:rsidR="0092361D">
        <w:rPr>
          <w:rFonts w:ascii="Times New Roman" w:hAnsi="Times New Roman" w:cs="Times New Roman"/>
          <w:bCs/>
          <w:sz w:val="24"/>
          <w:szCs w:val="24"/>
        </w:rPr>
        <w:t xml:space="preserve">będą przetwarzane przez Podmiot </w:t>
      </w:r>
      <w:r w:rsidR="0092361D" w:rsidRPr="00781362">
        <w:rPr>
          <w:rFonts w:ascii="Times New Roman" w:hAnsi="Times New Roman" w:cs="Times New Roman"/>
          <w:bCs/>
          <w:sz w:val="24"/>
          <w:szCs w:val="24"/>
        </w:rPr>
        <w:t>prz</w:t>
      </w:r>
      <w:r w:rsidR="0092361D">
        <w:rPr>
          <w:rFonts w:ascii="Times New Roman" w:hAnsi="Times New Roman" w:cs="Times New Roman"/>
          <w:bCs/>
          <w:sz w:val="24"/>
          <w:szCs w:val="24"/>
        </w:rPr>
        <w:t>etwarzający wyłącznie w celu</w:t>
      </w:r>
      <w:r w:rsidR="00FF4FE4">
        <w:rPr>
          <w:rFonts w:ascii="Times New Roman" w:hAnsi="Times New Roman" w:cs="Times New Roman"/>
          <w:bCs/>
          <w:sz w:val="24"/>
          <w:szCs w:val="24"/>
        </w:rPr>
        <w:t xml:space="preserve"> określonym w umowie nr ………………………………</w:t>
      </w:r>
    </w:p>
    <w:p w14:paraId="7851D36D" w14:textId="229BE640" w:rsidR="00FF4FE4" w:rsidRDefault="00FF4FE4" w:rsidP="00FF4FE4">
      <w:pPr>
        <w:pStyle w:val="Akapitzlist"/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tj. </w:t>
      </w:r>
      <w:r w:rsidR="0030291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B4A9D3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E3C55E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7176617" w14:textId="77777777" w:rsidR="0092361D" w:rsidRPr="00832E78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67B44A02" w14:textId="77777777" w:rsidR="0092361D" w:rsidRPr="00832E78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0A881DC6" w14:textId="2493EBDD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(poza EOG) może nastąpić </w:t>
      </w:r>
      <w:r w:rsidRPr="00FD1BEF">
        <w:rPr>
          <w:rFonts w:ascii="Times New Roman" w:hAnsi="Times New Roman" w:cs="Times New Roman"/>
          <w:sz w:val="24"/>
          <w:szCs w:val="24"/>
        </w:rPr>
        <w:t>jedynie na pisemne polecenie Administratora</w:t>
      </w:r>
      <w:r w:rsidR="00FA1C90">
        <w:rPr>
          <w:rFonts w:ascii="Times New Roman" w:hAnsi="Times New Roman" w:cs="Times New Roman"/>
          <w:sz w:val="24"/>
          <w:szCs w:val="24"/>
        </w:rPr>
        <w:t xml:space="preserve">, </w:t>
      </w:r>
      <w:r w:rsidR="00FA1C90" w:rsidRPr="00FD1BEF">
        <w:rPr>
          <w:rFonts w:ascii="Times New Roman" w:hAnsi="Times New Roman" w:cs="Times New Roman"/>
          <w:sz w:val="24"/>
          <w:szCs w:val="24"/>
        </w:rPr>
        <w:t>chyba, że obowiązek</w:t>
      </w:r>
      <w:r w:rsidR="00FA1C90" w:rsidRPr="00832E78">
        <w:rPr>
          <w:rFonts w:ascii="Times New Roman" w:hAnsi="Times New Roman" w:cs="Times New Roman"/>
          <w:sz w:val="24"/>
          <w:szCs w:val="24"/>
        </w:rPr>
        <w:t xml:space="preserve"> taki nakładają na Podmiot przetwarzający przepisy prawa, któremu podlega </w:t>
      </w:r>
      <w:r w:rsidR="00FA1C90">
        <w:rPr>
          <w:rFonts w:ascii="Times New Roman" w:hAnsi="Times New Roman" w:cs="Times New Roman"/>
          <w:sz w:val="24"/>
          <w:szCs w:val="24"/>
        </w:rPr>
        <w:t>P</w:t>
      </w:r>
      <w:r w:rsidR="00FA1C90" w:rsidRPr="00832E78">
        <w:rPr>
          <w:rFonts w:ascii="Times New Roman" w:hAnsi="Times New Roman" w:cs="Times New Roman"/>
          <w:sz w:val="24"/>
          <w:szCs w:val="24"/>
        </w:rPr>
        <w:t xml:space="preserve">odmiot przetwarzający. </w:t>
      </w:r>
      <w:r w:rsidR="00FA1C90">
        <w:rPr>
          <w:rFonts w:ascii="Times New Roman" w:hAnsi="Times New Roman" w:cs="Times New Roman"/>
          <w:sz w:val="24"/>
          <w:szCs w:val="24"/>
        </w:rPr>
        <w:br/>
      </w:r>
      <w:r w:rsidR="00FA1C90" w:rsidRPr="00832E78">
        <w:rPr>
          <w:rFonts w:ascii="Times New Roman" w:hAnsi="Times New Roman" w:cs="Times New Roman"/>
          <w:sz w:val="24"/>
          <w:szCs w:val="24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4D6BD617" w14:textId="77AC36E4" w:rsidR="00B64F38" w:rsidRPr="00B64F38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38">
        <w:rPr>
          <w:rFonts w:ascii="Times New Roman" w:hAnsi="Times New Roman" w:cs="Times New Roman"/>
          <w:sz w:val="24"/>
          <w:szCs w:val="24"/>
        </w:rPr>
        <w:t xml:space="preserve">Podmiot przetwarzający zobowiązuje się, przed przystąpieniem do przetwarzania danych osobowych powierzonych przez Administratora, wdrożyć i utrzymywać przez czas przetwarzania odpowiednie do ryzyka wystąpienia środki techniczne i organizacyjne,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>o których mowa w obowiązujących przepisach pr</w:t>
      </w:r>
      <w:r w:rsidR="00FA1C90">
        <w:rPr>
          <w:rFonts w:ascii="Times New Roman" w:hAnsi="Times New Roman" w:cs="Times New Roman"/>
          <w:sz w:val="24"/>
          <w:szCs w:val="24"/>
        </w:rPr>
        <w:t>awa o ochronie danych osobowych</w:t>
      </w:r>
      <w:r w:rsidRPr="00B64F38">
        <w:rPr>
          <w:rFonts w:ascii="Times New Roman" w:hAnsi="Times New Roman" w:cs="Times New Roman"/>
          <w:sz w:val="24"/>
          <w:szCs w:val="24"/>
        </w:rPr>
        <w:t xml:space="preserve"> RODO, a w szczególności zabezpieczyć dane przed przypadkowym lub niezgodnym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z prawem zniszczeniem, utratą, modyfikacją, nieuprawnionym ujawnieniem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lub nieuprawnionym dostępem do danych osobowych przesyłanych, przechowywanych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lub w inny sposób przetwarzanych. </w:t>
      </w:r>
    </w:p>
    <w:p w14:paraId="29FC62C8" w14:textId="77777777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przetwarzający, ponadto:</w:t>
      </w:r>
    </w:p>
    <w:p w14:paraId="526657D0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</w:t>
      </w:r>
      <w:r w:rsidRPr="00FD1BEF">
        <w:rPr>
          <w:rFonts w:ascii="Times New Roman" w:hAnsi="Times New Roman" w:cs="Times New Roman"/>
          <w:sz w:val="24"/>
          <w:szCs w:val="24"/>
        </w:rPr>
        <w:t>współpracuje z Administratorem</w:t>
      </w:r>
      <w:r w:rsidRPr="007E5BA7">
        <w:rPr>
          <w:rFonts w:ascii="Times New Roman" w:hAnsi="Times New Roman" w:cs="Times New Roman"/>
          <w:sz w:val="24"/>
          <w:szCs w:val="24"/>
        </w:rPr>
        <w:t xml:space="preserve">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 xml:space="preserve">kreślonych </w:t>
      </w:r>
      <w:bookmarkStart w:id="2" w:name="_Hlk78439097"/>
      <w:r>
        <w:rPr>
          <w:rFonts w:ascii="Times New Roman" w:hAnsi="Times New Roman" w:cs="Times New Roman"/>
          <w:sz w:val="24"/>
          <w:szCs w:val="24"/>
        </w:rPr>
        <w:t>w rozdziale III RODO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14:paraId="3B43B981" w14:textId="77777777" w:rsidR="0092361D" w:rsidRPr="00EC1964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303055C4" w14:textId="77777777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642EBC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 xml:space="preserve">zobowiązuje się odpowiedzieć niezwłocznie na każde pytanie Administratora </w:t>
      </w:r>
      <w:r w:rsidRPr="00642EBC">
        <w:rPr>
          <w:rFonts w:ascii="Times New Roman" w:hAnsi="Times New Roman" w:cs="Times New Roman"/>
          <w:sz w:val="24"/>
          <w:szCs w:val="24"/>
        </w:rPr>
        <w:t xml:space="preserve">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14:paraId="49571A1E" w14:textId="4D48F21D" w:rsidR="0092361D" w:rsidRDefault="00561B17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  <w:r w:rsidR="006B741E" w:rsidRPr="00806517">
        <w:rPr>
          <w:rFonts w:ascii="Times New Roman" w:hAnsi="Times New Roman" w:cs="Times New Roman"/>
          <w:sz w:val="24"/>
          <w:szCs w:val="24"/>
        </w:rPr>
        <w:t xml:space="preserve">Podmiot przetwarzający przekazuje informacje o  osobach upoważnionych </w:t>
      </w:r>
      <w:r w:rsidR="00A80EFC" w:rsidRPr="00806517">
        <w:rPr>
          <w:rFonts w:ascii="Times New Roman" w:hAnsi="Times New Roman" w:cs="Times New Roman"/>
          <w:sz w:val="24"/>
          <w:szCs w:val="24"/>
        </w:rPr>
        <w:t xml:space="preserve">zgodnie z załącznikiem nr 6 do umowy </w:t>
      </w:r>
      <w:r w:rsidR="006B741E">
        <w:rPr>
          <w:rFonts w:ascii="Times New Roman" w:hAnsi="Times New Roman" w:cs="Times New Roman"/>
          <w:sz w:val="24"/>
          <w:szCs w:val="24"/>
        </w:rPr>
        <w:t>oraz</w:t>
      </w:r>
      <w:r w:rsidR="0092361D" w:rsidRPr="00FD1BEF">
        <w:rPr>
          <w:rFonts w:ascii="Times New Roman" w:hAnsi="Times New Roman" w:cs="Times New Roman"/>
          <w:sz w:val="24"/>
          <w:szCs w:val="24"/>
        </w:rPr>
        <w:t xml:space="preserve"> zapewnia, by osoby upoważnione do przetwarzania danych osobowych zostały zobowiązane do zachowania tajemnicy, o której mowa w art. 28 ust. 3 pkt b RODO, zarówno w trakcie zatrudnienia ich w Podmiocie przetwarzającym, jak i po jego ustaniu.</w:t>
      </w:r>
    </w:p>
    <w:p w14:paraId="536CA3A3" w14:textId="489ECDFE" w:rsidR="00B64F38" w:rsidRPr="00806517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t>Korespondencja pomiędzy Stronami zawierająca dane osobowe przekazywana pocztą elektroniczną odbywa się z zastosowaniem zabezpieczeń kryptograficzny</w:t>
      </w:r>
      <w:r w:rsidR="00DC0EF0" w:rsidRPr="00806517">
        <w:rPr>
          <w:rFonts w:ascii="Times New Roman" w:hAnsi="Times New Roman" w:cs="Times New Roman"/>
          <w:sz w:val="24"/>
          <w:szCs w:val="24"/>
        </w:rPr>
        <w:t>ch</w:t>
      </w:r>
      <w:r w:rsidRPr="00806517">
        <w:rPr>
          <w:rFonts w:ascii="Times New Roman" w:hAnsi="Times New Roman" w:cs="Times New Roman"/>
          <w:sz w:val="24"/>
          <w:szCs w:val="24"/>
        </w:rPr>
        <w:t>, a dane hasła niezbędne do odczytania wiadomości przekazuje się innym kanałem komunikacji.</w:t>
      </w:r>
    </w:p>
    <w:p w14:paraId="79178C3A" w14:textId="24C2CE47" w:rsidR="00B64F38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t xml:space="preserve">Podmiot przetwarzający wysyłając wiadomość za pomocą poczty elektronicznej do </w:t>
      </w:r>
      <w:r w:rsidRPr="00B64F38">
        <w:rPr>
          <w:rFonts w:ascii="Times New Roman" w:hAnsi="Times New Roman" w:cs="Times New Roman"/>
          <w:sz w:val="24"/>
          <w:szCs w:val="24"/>
        </w:rPr>
        <w:t>kilku odbiorców, wskazuje ich adresy w polu UDW (</w:t>
      </w:r>
      <w:r w:rsidRPr="009A409C">
        <w:rPr>
          <w:rFonts w:ascii="Times New Roman" w:hAnsi="Times New Roman" w:cs="Times New Roman"/>
          <w:i/>
          <w:sz w:val="24"/>
          <w:szCs w:val="24"/>
        </w:rPr>
        <w:t>Ukryte Do Wiadomości</w:t>
      </w:r>
      <w:r w:rsidRPr="00B64F38">
        <w:rPr>
          <w:rFonts w:ascii="Times New Roman" w:hAnsi="Times New Roman" w:cs="Times New Roman"/>
          <w:sz w:val="24"/>
          <w:szCs w:val="24"/>
        </w:rPr>
        <w:t xml:space="preserve">). W takim wypadku Podmiot przetwarzający powiadomienie adresuje do siebie, wskazując swój adres e-mail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>w polu Do.</w:t>
      </w:r>
    </w:p>
    <w:p w14:paraId="26208F69" w14:textId="4D6B205F" w:rsidR="003229BB" w:rsidRPr="009A409C" w:rsidRDefault="003229BB" w:rsidP="003229B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9C">
        <w:rPr>
          <w:rFonts w:ascii="Times New Roman" w:hAnsi="Times New Roman" w:cs="Times New Roman"/>
          <w:sz w:val="24"/>
          <w:szCs w:val="24"/>
        </w:rPr>
        <w:t xml:space="preserve">W przypadku wystąpienia osoby, której dane dotyczą </w:t>
      </w:r>
      <w:r w:rsidR="009A409C" w:rsidRPr="009A409C">
        <w:rPr>
          <w:rFonts w:ascii="Times New Roman" w:hAnsi="Times New Roman" w:cs="Times New Roman"/>
          <w:sz w:val="24"/>
          <w:szCs w:val="24"/>
        </w:rPr>
        <w:t xml:space="preserve">bezpośrednio do Podmiotu przetwarzającego </w:t>
      </w:r>
      <w:r w:rsidRPr="009A409C">
        <w:rPr>
          <w:rFonts w:ascii="Times New Roman" w:hAnsi="Times New Roman" w:cs="Times New Roman"/>
          <w:sz w:val="24"/>
          <w:szCs w:val="24"/>
        </w:rPr>
        <w:t xml:space="preserve">z żądaniem </w:t>
      </w:r>
      <w:r w:rsidR="009A409C" w:rsidRPr="009A409C">
        <w:rPr>
          <w:rFonts w:ascii="Times New Roman" w:hAnsi="Times New Roman" w:cs="Times New Roman"/>
          <w:sz w:val="24"/>
          <w:szCs w:val="24"/>
        </w:rPr>
        <w:t>udzielania</w:t>
      </w:r>
      <w:r w:rsidRPr="009A409C">
        <w:rPr>
          <w:rFonts w:ascii="Times New Roman" w:hAnsi="Times New Roman" w:cs="Times New Roman"/>
          <w:sz w:val="24"/>
          <w:szCs w:val="24"/>
        </w:rPr>
        <w:t xml:space="preserve"> informacji dotyczących jej danych osobowych</w:t>
      </w:r>
      <w:r w:rsidR="009A409C" w:rsidRPr="009A409C">
        <w:rPr>
          <w:rFonts w:ascii="Times New Roman" w:hAnsi="Times New Roman" w:cs="Times New Roman"/>
          <w:sz w:val="24"/>
          <w:szCs w:val="24"/>
        </w:rPr>
        <w:t>,</w:t>
      </w:r>
      <w:r w:rsidRPr="009A409C">
        <w:rPr>
          <w:rFonts w:ascii="Times New Roman" w:hAnsi="Times New Roman" w:cs="Times New Roman"/>
          <w:sz w:val="24"/>
          <w:szCs w:val="24"/>
        </w:rPr>
        <w:t xml:space="preserve"> Podmiot przetwarzający niezwłocznie udostępnia wszystkie niezbędne informacje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9A409C">
        <w:rPr>
          <w:rFonts w:ascii="Times New Roman" w:hAnsi="Times New Roman" w:cs="Times New Roman"/>
          <w:sz w:val="24"/>
          <w:szCs w:val="24"/>
        </w:rPr>
        <w:t xml:space="preserve">dla Administratora celem wykonywania praw </w:t>
      </w:r>
      <w:r w:rsidR="009A409C" w:rsidRPr="009A409C">
        <w:rPr>
          <w:rFonts w:ascii="Times New Roman" w:hAnsi="Times New Roman" w:cs="Times New Roman"/>
          <w:sz w:val="24"/>
          <w:szCs w:val="24"/>
        </w:rPr>
        <w:t xml:space="preserve">osoby występującej </w:t>
      </w:r>
      <w:r w:rsidRPr="009A409C">
        <w:rPr>
          <w:rFonts w:ascii="Times New Roman" w:hAnsi="Times New Roman" w:cs="Times New Roman"/>
          <w:sz w:val="24"/>
          <w:szCs w:val="24"/>
        </w:rPr>
        <w:t xml:space="preserve">określonych w rozdziale III RODO oraz pomaga Administratorowi wywiązać się z obowiązków określonych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9A409C">
        <w:rPr>
          <w:rFonts w:ascii="Times New Roman" w:hAnsi="Times New Roman" w:cs="Times New Roman"/>
          <w:sz w:val="24"/>
          <w:szCs w:val="24"/>
        </w:rPr>
        <w:t>w art. 32–36 RODO.</w:t>
      </w:r>
    </w:p>
    <w:p w14:paraId="2D91C98A" w14:textId="55225160" w:rsidR="0092361D" w:rsidRPr="00FD1BEF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FD1BEF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9A409C">
        <w:rPr>
          <w:rFonts w:ascii="Times New Roman" w:hAnsi="Times New Roman" w:cs="Times New Roman"/>
          <w:sz w:val="24"/>
          <w:szCs w:val="24"/>
        </w:rPr>
        <w:t>n</w:t>
      </w:r>
      <w:r w:rsidRPr="00FD1BEF">
        <w:rPr>
          <w:rFonts w:ascii="Times New Roman" w:hAnsi="Times New Roman" w:cs="Times New Roman"/>
          <w:sz w:val="24"/>
          <w:szCs w:val="24"/>
        </w:rPr>
        <w:t>iezwłocznie</w:t>
      </w:r>
      <w:r w:rsidR="003229BB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>od powzięcia informacji, zawiadomić Administratora o:</w:t>
      </w:r>
    </w:p>
    <w:p w14:paraId="4CED8867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616BD60C" w14:textId="21C5C0D8" w:rsidR="0092361D" w:rsidRPr="00EC1964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 xml:space="preserve">każdym postępowaniu, decyzji lub orzeczeniu dotyczącym przetwarzania przez Podmiot przetwarzający danych osobowych, które zostały mu powierzone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powierzenia;</w:t>
      </w:r>
    </w:p>
    <w:p w14:paraId="00FF6819" w14:textId="3A83DA43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 xml:space="preserve">każdej planowanej inspekcji, kontroli lub audytowi dotyczącym przetwarzania przez Podmiot przetwarzający danych osobowych, które zostały mu powierzone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powierzenia.</w:t>
      </w:r>
    </w:p>
    <w:p w14:paraId="011BCAC7" w14:textId="77777777" w:rsidR="00380C6F" w:rsidRPr="00380C6F" w:rsidRDefault="00380C6F" w:rsidP="00380C6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94379" w14:textId="6F59143A" w:rsidR="0092361D" w:rsidRPr="00942B20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 xml:space="preserve">Planując dokonanie </w:t>
      </w:r>
      <w:r>
        <w:rPr>
          <w:rFonts w:ascii="Times New Roman" w:hAnsi="Times New Roman" w:cs="Times New Roman"/>
          <w:sz w:val="24"/>
          <w:szCs w:val="24"/>
        </w:rPr>
        <w:t>zmian w sposobie przetwarzania d</w:t>
      </w:r>
      <w:r w:rsidRPr="00942B20">
        <w:rPr>
          <w:rFonts w:ascii="Times New Roman" w:hAnsi="Times New Roman" w:cs="Times New Roman"/>
          <w:sz w:val="24"/>
          <w:szCs w:val="24"/>
        </w:rPr>
        <w:t xml:space="preserve">anych osobowych, Podmiot przetwarzający ma obowiązek zastosować się do wymogów, o których mowa w art. 25 ust. 1 RODO </w:t>
      </w:r>
      <w:r w:rsidRPr="00FD1BEF">
        <w:rPr>
          <w:rFonts w:ascii="Times New Roman" w:hAnsi="Times New Roman" w:cs="Times New Roman"/>
          <w:sz w:val="24"/>
          <w:szCs w:val="24"/>
        </w:rPr>
        <w:t>i ma obowiązek z wyprzedzeniem informować Administratora o</w:t>
      </w:r>
      <w:r w:rsidRPr="00942B20">
        <w:rPr>
          <w:rFonts w:ascii="Times New Roman" w:hAnsi="Times New Roman" w:cs="Times New Roman"/>
          <w:sz w:val="24"/>
          <w:szCs w:val="24"/>
        </w:rPr>
        <w:t xml:space="preserve"> planowanych zmianach w taki sposób i terminie, który zapewni Administratorowi realną możliwość reagowania, jeżeli planowane przez Podmiot przetwarzający zmiany w opinii </w:t>
      </w:r>
      <w:r w:rsidRPr="00BE5F4F">
        <w:rPr>
          <w:rFonts w:ascii="Times New Roman" w:hAnsi="Times New Roman" w:cs="Times New Roman"/>
          <w:sz w:val="24"/>
          <w:szCs w:val="24"/>
        </w:rPr>
        <w:t xml:space="preserve">Administratora zagrażają uzgodnionemu poziomowi bezpieczeństwa powierzonych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E5F4F">
        <w:rPr>
          <w:rFonts w:ascii="Times New Roman" w:hAnsi="Times New Roman" w:cs="Times New Roman"/>
          <w:sz w:val="24"/>
          <w:szCs w:val="24"/>
        </w:rPr>
        <w:t>do przetwarzania danych osobowych lub zwiększają ryzyko naruszenia</w:t>
      </w:r>
      <w:r w:rsidRPr="00942B20">
        <w:rPr>
          <w:rFonts w:ascii="Times New Roman" w:hAnsi="Times New Roman" w:cs="Times New Roman"/>
          <w:sz w:val="24"/>
          <w:szCs w:val="24"/>
        </w:rPr>
        <w:t xml:space="preserve"> praw lub wolności osób, wskutek ich przetwarzania przez Podmiot przetwarzający.</w:t>
      </w:r>
    </w:p>
    <w:p w14:paraId="52AE623B" w14:textId="77777777" w:rsidR="0092361D" w:rsidRDefault="0092361D" w:rsidP="009D5B5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02144">
        <w:rPr>
          <w:rFonts w:ascii="Times New Roman" w:hAnsi="Times New Roman" w:cs="Times New Roman"/>
          <w:sz w:val="24"/>
          <w:szCs w:val="24"/>
        </w:rPr>
        <w:t xml:space="preserve">podejrzenia </w:t>
      </w:r>
      <w:r w:rsidRPr="008879D3">
        <w:rPr>
          <w:rFonts w:ascii="Times New Roman" w:hAnsi="Times New Roman" w:cs="Times New Roman"/>
          <w:sz w:val="24"/>
          <w:szCs w:val="24"/>
        </w:rPr>
        <w:t xml:space="preserve">incydentu lub zaistnienia naruszenia </w:t>
      </w:r>
      <w:r w:rsidRPr="00545713">
        <w:rPr>
          <w:rFonts w:ascii="Times New Roman" w:hAnsi="Times New Roman" w:cs="Times New Roman"/>
          <w:sz w:val="24"/>
          <w:szCs w:val="24"/>
        </w:rPr>
        <w:t>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FB5E9C" w14:textId="77777777" w:rsidR="0092361D" w:rsidRPr="008879D3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8">
        <w:rPr>
          <w:rFonts w:ascii="Times New Roman" w:hAnsi="Times New Roman" w:cs="Times New Roman"/>
          <w:sz w:val="24"/>
          <w:szCs w:val="24"/>
        </w:rPr>
        <w:t xml:space="preserve">informuje </w:t>
      </w:r>
      <w:r w:rsidRPr="00570D16">
        <w:rPr>
          <w:rFonts w:ascii="Times New Roman" w:hAnsi="Times New Roman" w:cs="Times New Roman"/>
          <w:sz w:val="24"/>
          <w:szCs w:val="24"/>
        </w:rPr>
        <w:t xml:space="preserve">Administratora bez zbędnej zwłoki, </w:t>
      </w:r>
      <w:r w:rsidRPr="002416E8">
        <w:rPr>
          <w:rFonts w:ascii="Times New Roman" w:hAnsi="Times New Roman" w:cs="Times New Roman"/>
          <w:sz w:val="24"/>
          <w:szCs w:val="24"/>
        </w:rPr>
        <w:t>o podejrzeniu i/lub stwierdzeniu naruszenia ochrony danych osobowych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6E8">
        <w:rPr>
          <w:rFonts w:ascii="Times New Roman" w:hAnsi="Times New Roman" w:cs="Times New Roman"/>
          <w:sz w:val="24"/>
          <w:szCs w:val="24"/>
        </w:rPr>
        <w:t xml:space="preserve"> nie później niż w </w:t>
      </w:r>
      <w:r>
        <w:rPr>
          <w:rFonts w:ascii="Times New Roman" w:hAnsi="Times New Roman" w:cs="Times New Roman"/>
          <w:sz w:val="24"/>
          <w:szCs w:val="24"/>
        </w:rPr>
        <w:t xml:space="preserve">ciągu </w:t>
      </w:r>
      <w:r w:rsidRPr="002416E8">
        <w:rPr>
          <w:rFonts w:ascii="Times New Roman" w:hAnsi="Times New Roman" w:cs="Times New Roman"/>
          <w:sz w:val="24"/>
          <w:szCs w:val="24"/>
        </w:rPr>
        <w:t>24 godzin</w:t>
      </w:r>
      <w:r>
        <w:rPr>
          <w:rFonts w:ascii="Times New Roman" w:hAnsi="Times New Roman" w:cs="Times New Roman"/>
          <w:sz w:val="24"/>
          <w:szCs w:val="24"/>
        </w:rPr>
        <w:t xml:space="preserve"> od powzięcia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takiej informacji, </w:t>
      </w:r>
      <w:r w:rsidRPr="008879D3">
        <w:rPr>
          <w:rFonts w:ascii="Times New Roman" w:hAnsi="Times New Roman" w:cs="Times New Roman"/>
          <w:sz w:val="24"/>
          <w:szCs w:val="24"/>
        </w:rPr>
        <w:t xml:space="preserve">w formie zgodnej z </w:t>
      </w:r>
      <w:r w:rsidRPr="00B64F38">
        <w:rPr>
          <w:rFonts w:ascii="Times New Roman" w:hAnsi="Times New Roman" w:cs="Times New Roman"/>
          <w:i/>
          <w:iCs/>
          <w:sz w:val="24"/>
          <w:szCs w:val="24"/>
        </w:rPr>
        <w:t>załącznikiem nr 3</w:t>
      </w:r>
      <w:r w:rsidRPr="008879D3">
        <w:rPr>
          <w:rFonts w:ascii="Times New Roman" w:hAnsi="Times New Roman" w:cs="Times New Roman"/>
          <w:sz w:val="24"/>
          <w:szCs w:val="24"/>
        </w:rPr>
        <w:t xml:space="preserve"> do niniejszej Umowy powierzenia;</w:t>
      </w:r>
    </w:p>
    <w:p w14:paraId="74692CBC" w14:textId="77777777" w:rsidR="0092361D" w:rsidRPr="00BE5F4F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współpracuje przy ocenie naruszenia i ewentualnym</w:t>
      </w:r>
      <w:r>
        <w:rPr>
          <w:rFonts w:ascii="Times New Roman" w:hAnsi="Times New Roman" w:cs="Times New Roman"/>
          <w:sz w:val="24"/>
          <w:szCs w:val="24"/>
        </w:rPr>
        <w:t xml:space="preserve"> zawiadomieniu o tym organu nadzorczego i</w:t>
      </w:r>
      <w:r w:rsidRPr="00BE5F4F">
        <w:rPr>
          <w:rFonts w:ascii="Times New Roman" w:hAnsi="Times New Roman" w:cs="Times New Roman"/>
          <w:sz w:val="24"/>
          <w:szCs w:val="24"/>
        </w:rPr>
        <w:t xml:space="preserve"> osób, których dane dotyczą;</w:t>
      </w:r>
    </w:p>
    <w:p w14:paraId="01E60CA1" w14:textId="256C267C" w:rsidR="0092361D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przekazuje informacje niezbędne Administratorowi do</w:t>
      </w:r>
      <w:r w:rsidRPr="005F409B">
        <w:rPr>
          <w:rFonts w:ascii="Times New Roman" w:hAnsi="Times New Roman" w:cs="Times New Roman"/>
          <w:sz w:val="24"/>
          <w:szCs w:val="24"/>
        </w:rPr>
        <w:t xml:space="preserve"> przeprowadzenia oceny skutków dla ochrony danych oraz przeprowadzania uprzednich konsultacji z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Pr="005F409B">
        <w:rPr>
          <w:rFonts w:ascii="Times New Roman" w:hAnsi="Times New Roman" w:cs="Times New Roman"/>
          <w:sz w:val="24"/>
          <w:szCs w:val="24"/>
        </w:rPr>
        <w:t>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7F385A" w14:textId="77777777" w:rsidR="0092361D" w:rsidRPr="00EE0CEE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38A1D9EC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</w:t>
      </w:r>
      <w:r w:rsidRPr="005F409B">
        <w:rPr>
          <w:rFonts w:ascii="Times New Roman" w:hAnsi="Times New Roman" w:cs="Times New Roman"/>
          <w:sz w:val="24"/>
          <w:szCs w:val="24"/>
        </w:rPr>
        <w:t xml:space="preserve">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1FBA4" w14:textId="35FC9FA1" w:rsidR="0092361D" w:rsidRPr="00DC2C09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</w:t>
      </w:r>
      <w:r w:rsidRPr="00DC2C09">
        <w:rPr>
          <w:rFonts w:ascii="Times New Roman" w:hAnsi="Times New Roman" w:cs="Times New Roman"/>
          <w:sz w:val="24"/>
          <w:szCs w:val="24"/>
        </w:rPr>
        <w:t xml:space="preserve">odmiot przetwarzający będzie pozyskiwał dane w imieniu Administratora, jego obowiązkiem jest również realizacja obowiązku informacyjnego,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o którym mowa w art. 13 i art. 14 RODO</w:t>
      </w:r>
      <w:r w:rsidR="00A80EFC">
        <w:rPr>
          <w:rFonts w:ascii="Times New Roman" w:hAnsi="Times New Roman" w:cs="Times New Roman"/>
          <w:sz w:val="24"/>
          <w:szCs w:val="24"/>
        </w:rPr>
        <w:t xml:space="preserve"> w imieniu Administratora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7C8F924C" w14:textId="041BDE64" w:rsidR="0092361D" w:rsidRPr="008879D3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przetwarzający, z chwilą wygaśnięcia niniejszej umowy, zobowiązuje się </w:t>
      </w:r>
      <w:r w:rsidRPr="00D81720">
        <w:rPr>
          <w:rFonts w:ascii="Times New Roman" w:hAnsi="Times New Roman" w:cs="Times New Roman"/>
          <w:sz w:val="24"/>
          <w:szCs w:val="24"/>
        </w:rPr>
        <w:t>zwrócić wszelkie dane osobowe</w:t>
      </w:r>
      <w:r w:rsidRPr="00DC2C09">
        <w:rPr>
          <w:rFonts w:ascii="Times New Roman" w:hAnsi="Times New Roman" w:cs="Times New Roman"/>
          <w:sz w:val="24"/>
          <w:szCs w:val="24"/>
        </w:rPr>
        <w:t xml:space="preserve">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Pr="008879D3">
        <w:rPr>
          <w:rFonts w:ascii="Times New Roman" w:hAnsi="Times New Roman" w:cs="Times New Roman"/>
          <w:sz w:val="24"/>
          <w:szCs w:val="24"/>
        </w:rPr>
        <w:t xml:space="preserve">Podmiot przetwarzający zrealizuje </w:t>
      </w:r>
      <w:r w:rsidR="00E20AD4">
        <w:rPr>
          <w:rFonts w:ascii="Times New Roman" w:hAnsi="Times New Roman" w:cs="Times New Roman"/>
          <w:sz w:val="24"/>
          <w:szCs w:val="24"/>
        </w:rPr>
        <w:t xml:space="preserve">powyższe czynności najpóźniej w dniu wygaśnięcia umowy oraz przedstawi </w:t>
      </w:r>
      <w:r w:rsidRPr="008879D3">
        <w:rPr>
          <w:rFonts w:ascii="Times New Roman" w:hAnsi="Times New Roman" w:cs="Times New Roman"/>
          <w:sz w:val="24"/>
          <w:szCs w:val="24"/>
        </w:rPr>
        <w:t>Administratorowi oświadczenie potwierdzające ich realizację, w terminie nie dłuższym niż 5 dni od wygaśnięcia lub rozwiązania niniejszej umowy.</w:t>
      </w:r>
    </w:p>
    <w:p w14:paraId="2AEC7801" w14:textId="5D43C19B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2EDA13D7" w14:textId="77777777" w:rsidR="00AC1082" w:rsidRPr="00AC1082" w:rsidRDefault="00AC1082" w:rsidP="00AC10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82">
        <w:rPr>
          <w:rFonts w:ascii="Times New Roman" w:hAnsi="Times New Roman" w:cs="Times New Roman"/>
          <w:sz w:val="24"/>
          <w:szCs w:val="24"/>
        </w:rPr>
        <w:t>Podmiot przetwarzający jest odpowiedzialny za wszelkie wyrządzone osobom szkody, które powstały w związku z  nienależytym  przetwarzaniem  przez  niego  powierzonych  danych osobowych.</w:t>
      </w:r>
    </w:p>
    <w:p w14:paraId="7D52FAAC" w14:textId="1BE9871A" w:rsidR="006B2C73" w:rsidRPr="006B2C73" w:rsidRDefault="0092361D" w:rsidP="006B2C7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W przypadku naruszenia przepisów niniejszej Umowy powierzenia lub RODO z przyczyn leżących po stronie Podmiotu przetwarzającego, w następstwie czego Administrator zostanie zobowiązany do wypłaty odszkodowania lub</w:t>
      </w:r>
      <w:r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6E0242D3" w14:textId="77777777" w:rsidR="006B2C73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67CA9495" w14:textId="77777777" w:rsidR="006B2C73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51">
        <w:rPr>
          <w:rFonts w:ascii="Times New Roman" w:hAnsi="Times New Roman" w:cs="Times New Roman"/>
          <w:b/>
          <w:sz w:val="24"/>
          <w:szCs w:val="24"/>
        </w:rPr>
        <w:t>Obowiązki Administratora</w:t>
      </w:r>
    </w:p>
    <w:p w14:paraId="2B7D6BCC" w14:textId="77777777" w:rsidR="006B2C73" w:rsidRPr="00E20AD4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20AD4">
        <w:rPr>
          <w:rFonts w:ascii="Times New Roman" w:hAnsi="Times New Roman" w:cs="Times New Roman"/>
          <w:sz w:val="24"/>
          <w:szCs w:val="24"/>
        </w:rPr>
        <w:t xml:space="preserve">1. </w:t>
      </w:r>
      <w:r w:rsidRPr="00FF4FE4">
        <w:rPr>
          <w:rFonts w:ascii="Times New Roman" w:hAnsi="Times New Roman" w:cs="Times New Roman"/>
          <w:sz w:val="24"/>
          <w:szCs w:val="24"/>
        </w:rPr>
        <w:t xml:space="preserve">Administrator  informuje osobę, której dane dotyczą o zamiarze przekazania jej danych osobowych do Podmiotu przetwarzającego oraz udziela się jej wszelkich innych stosownych informacji z art. 13 RODO. </w:t>
      </w:r>
    </w:p>
    <w:p w14:paraId="7DE3E2DC" w14:textId="3A474A44" w:rsidR="006B2C73" w:rsidRPr="00FF4FE4" w:rsidRDefault="006B2C73" w:rsidP="00FF4FE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2.</w:t>
      </w:r>
      <w:r w:rsidRPr="00411C51"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Administrator </w:t>
      </w:r>
      <w:r>
        <w:rPr>
          <w:rFonts w:ascii="Times New Roman" w:hAnsi="Times New Roman" w:cs="Times New Roman"/>
          <w:sz w:val="24"/>
          <w:szCs w:val="24"/>
        </w:rPr>
        <w:t>powierza do przetwarzania / przekazuje</w:t>
      </w:r>
      <w:r w:rsidRPr="00411C51">
        <w:rPr>
          <w:rFonts w:ascii="Times New Roman" w:hAnsi="Times New Roman" w:cs="Times New Roman"/>
          <w:sz w:val="24"/>
          <w:szCs w:val="24"/>
        </w:rPr>
        <w:t xml:space="preserve"> dane osobowe Podmiotowi przetwarzającemu zgodnie z § 2 Umowy powierzenia.</w:t>
      </w:r>
    </w:p>
    <w:p w14:paraId="2A8314D3" w14:textId="4769F7BF" w:rsidR="006B2C73" w:rsidRPr="00411C51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3. Administrator zapewnia realizację prawnych obowiązków administratora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osobowych w zakresie swojej działalności, w tym wdrożenie i utrzymywanie odpowiednich do ryzyka przetwarzania środków technicznych i organizacyjnych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dla ochrony danych osobowych,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w szczególności tych, o których mowa w art. 32 RODO.</w:t>
      </w:r>
    </w:p>
    <w:p w14:paraId="01C2A2B8" w14:textId="4D2C9BC7" w:rsidR="006B2C73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11C51">
        <w:rPr>
          <w:rFonts w:ascii="Times New Roman" w:hAnsi="Times New Roman" w:cs="Times New Roman"/>
          <w:sz w:val="24"/>
          <w:szCs w:val="24"/>
        </w:rPr>
        <w:t xml:space="preserve">. Administrator zgłasza naruszenie danych osobowych stwierdzone w Podmiocie przetwarzającym do organu nadzorczego i/lub osoby, której naruszenie dotyczy, </w:t>
      </w:r>
      <w:r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po uzyskaniu zgłoszenia od Podmiotu przetwarzającego i wymaganych wyjaśnień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po przepr</w:t>
      </w:r>
      <w:r>
        <w:rPr>
          <w:rFonts w:ascii="Times New Roman" w:hAnsi="Times New Roman" w:cs="Times New Roman"/>
          <w:sz w:val="24"/>
          <w:szCs w:val="24"/>
        </w:rPr>
        <w:t xml:space="preserve">owadzeniu własnego postępowania /i </w:t>
      </w:r>
      <w:r w:rsidRPr="00411C51">
        <w:rPr>
          <w:rFonts w:ascii="Times New Roman" w:hAnsi="Times New Roman" w:cs="Times New Roman"/>
          <w:sz w:val="24"/>
          <w:szCs w:val="24"/>
        </w:rPr>
        <w:t>kontroli.</w:t>
      </w:r>
    </w:p>
    <w:p w14:paraId="5A806698" w14:textId="0AECCC95" w:rsidR="006B2C73" w:rsidRDefault="006B2C73" w:rsidP="006B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71312B" w14:textId="5FE70D91" w:rsidR="006B2C73" w:rsidRPr="00DC2C09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4E31F382" w14:textId="6F86BE1B" w:rsidR="003A14E5" w:rsidRPr="003A14E5" w:rsidRDefault="0092361D" w:rsidP="003A1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76475FE5" w14:textId="4F60C352" w:rsidR="0092361D" w:rsidRPr="00642EBC" w:rsidRDefault="0092361D" w:rsidP="003A1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 2 ust. 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14:paraId="2B36C137" w14:textId="77777777" w:rsidR="0092361D" w:rsidRPr="00DC2C09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inny podmiot przetwarzający zapewnienia, podobnie jak Podmiot przetwarzający, wystarczające gwarancje wdrożenia odpowiednich środków technicznych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14:paraId="6E9F198B" w14:textId="77777777" w:rsidR="0092361D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FDF">
        <w:rPr>
          <w:rFonts w:ascii="Times New Roman" w:hAnsi="Times New Roman" w:cs="Times New Roman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68A3DD09" w14:textId="7E9E83EB" w:rsidR="0092361D" w:rsidRPr="00EC0FDF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Podmiot przetwarzający poinformuje Administratora o zamiarze korzystania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przetwarzającego, </w:t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wraz z informacją o tym podmiocie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i zastosowanych w tym podmiocie zabezpieczeniach zapewniających odpowiedni stopień bezpieczeństwa, który odpowiadał będzie ryzyku związanemu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879D3">
        <w:rPr>
          <w:rFonts w:ascii="Times New Roman" w:hAnsi="Times New Roman" w:cs="Times New Roman"/>
          <w:bCs/>
          <w:sz w:val="24"/>
          <w:szCs w:val="24"/>
        </w:rPr>
        <w:t>z powierzeniem danych osobowych, z którego usług zamierza korzystać</w:t>
      </w:r>
      <w:r w:rsidRPr="008879D3">
        <w:rPr>
          <w:rFonts w:ascii="Times New Roman" w:hAnsi="Times New Roman" w:cs="Times New Roman"/>
        </w:rPr>
        <w:t xml:space="preserve"> </w:t>
      </w:r>
      <w:r w:rsidRPr="008879D3">
        <w:rPr>
          <w:rFonts w:ascii="Times New Roman" w:hAnsi="Times New Roman" w:cs="Times New Roman"/>
          <w:bCs/>
          <w:sz w:val="24"/>
          <w:szCs w:val="24"/>
        </w:rPr>
        <w:t>dając tym samym Administratorowi możliwo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ść wyrażenia sprzeciwu wobec korzystania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przetwarzającego. </w:t>
      </w:r>
    </w:p>
    <w:p w14:paraId="71637FB4" w14:textId="77777777" w:rsidR="0092361D" w:rsidRPr="00EC0FDF" w:rsidRDefault="0092361D" w:rsidP="009D5B56">
      <w:pPr>
        <w:pStyle w:val="Akapitzlist"/>
        <w:numPr>
          <w:ilvl w:val="0"/>
          <w:numId w:val="1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14:paraId="112709A4" w14:textId="77777777" w:rsidR="0092361D" w:rsidRPr="00EC0FDF" w:rsidRDefault="0092361D" w:rsidP="009D5B56">
      <w:pPr>
        <w:pStyle w:val="Akapitzlist"/>
        <w:numPr>
          <w:ilvl w:val="0"/>
          <w:numId w:val="1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 odpowiedzialność wobec Administratora za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innego podmio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tu przetwarzającego spoczywa na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Podmiocie przetwarzającym.</w:t>
      </w:r>
    </w:p>
    <w:p w14:paraId="21A985C3" w14:textId="77777777" w:rsidR="0092361D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D519E" w14:textId="193BAC20" w:rsidR="0092361D" w:rsidRPr="00EC0FDF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05B11B0E" w14:textId="77777777" w:rsidR="0092361D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766796EA" w14:textId="77777777" w:rsidR="0092361D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14:paraId="7F157D00" w14:textId="77777777" w:rsidR="0092361D" w:rsidRPr="00E64BB7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Osoby wykonujące czynności kontrolne złożą oświadczenie o zachowaniu poufności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w zakresie stosowanych przez Podmiot przetwarzający technicznych i organizacyjnych środków ochrony danych osobowych, w myśl którego odbiorcami informacji w tym zakresie pozostanie Administrator oraz podmioty mające dostęp do tych informacji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mocy odrębnych przepisów prawa. Kontrolerem/audytorem nie może być podmiot </w:t>
      </w:r>
      <w:r w:rsidRPr="00E64BB7">
        <w:rPr>
          <w:rFonts w:ascii="Times New Roman" w:hAnsi="Times New Roman" w:cs="Times New Roman"/>
          <w:bCs/>
          <w:sz w:val="24"/>
          <w:szCs w:val="24"/>
        </w:rPr>
        <w:lastRenderedPageBreak/>
        <w:t>prowadzący działalność konkurencyjną wobec Podmiotu przetwarzającego, lub osoby pozostające w stosunku pracy z Podmiotem przetwarzającym lub w inny sposób z nim współpracujące.</w:t>
      </w:r>
    </w:p>
    <w:p w14:paraId="76695BB6" w14:textId="77777777" w:rsidR="0092361D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42F058EB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Na zakończenie kontroli, przedstawiciel Administratora sporządza protokół 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Podmiot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14:paraId="198FF655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14:paraId="42E9CEE1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zastrzeżeniem uwzględnienia całości lub części zastrzeżeń zgodnie z ust. 4.</w:t>
      </w:r>
    </w:p>
    <w:p w14:paraId="1EB269D4" w14:textId="77777777" w:rsidR="0092361D" w:rsidRDefault="0092361D" w:rsidP="0092361D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92A68F" w14:textId="3C1BBA9C" w:rsidR="0092361D" w:rsidRPr="001F4E34" w:rsidRDefault="0092361D" w:rsidP="0092361D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 Osoby kontaktowe</w:t>
      </w:r>
    </w:p>
    <w:p w14:paraId="3E0C8CCC" w14:textId="77777777" w:rsidR="0092361D" w:rsidRPr="00E64BB7" w:rsidRDefault="0092361D" w:rsidP="009D5B56">
      <w:pPr>
        <w:pStyle w:val="Akapitzlist"/>
        <w:numPr>
          <w:ilvl w:val="3"/>
          <w:numId w:val="11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m.in. komunikacji dotyczącej podejrzenia naruszenia / naruszeń ochrony danych osobowych </w:t>
      </w:r>
      <w:r w:rsidRPr="00E64BB7">
        <w:rPr>
          <w:rFonts w:ascii="Times New Roman" w:hAnsi="Times New Roman" w:cs="Times New Roman"/>
          <w:bCs/>
          <w:sz w:val="24"/>
          <w:szCs w:val="24"/>
        </w:rPr>
        <w:br/>
        <w:t>i dla osób, których dane osobowe dotyczą.</w:t>
      </w:r>
    </w:p>
    <w:p w14:paraId="02824794" w14:textId="34D18ADD" w:rsidR="0092361D" w:rsidRPr="00E64BB7" w:rsidRDefault="0092361D" w:rsidP="009D5B56">
      <w:pPr>
        <w:pStyle w:val="Akapitzlist"/>
        <w:numPr>
          <w:ilvl w:val="3"/>
          <w:numId w:val="11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Inspektorem Ochrony Danych Administratora </w:t>
      </w:r>
      <w:r w:rsidR="003B3CE0">
        <w:rPr>
          <w:rFonts w:ascii="Times New Roman" w:hAnsi="Times New Roman" w:cs="Times New Roman"/>
          <w:bCs/>
          <w:sz w:val="24"/>
          <w:szCs w:val="24"/>
        </w:rPr>
        <w:t xml:space="preserve">……………………..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należy kontaktować pod numerem telefonu: </w:t>
      </w:r>
      <w:r w:rsidR="000742D4" w:rsidRPr="000742D4">
        <w:rPr>
          <w:rFonts w:ascii="Times New Roman" w:hAnsi="Times New Roman" w:cs="Times New Roman"/>
          <w:bCs/>
          <w:sz w:val="24"/>
          <w:szCs w:val="24"/>
        </w:rPr>
        <w:t>+48 609 270 117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, pod adresem poczty elektronicznej: </w:t>
      </w:r>
      <w:hyperlink r:id="rId8" w:history="1">
        <w:r w:rsidR="001D0FB3" w:rsidRPr="00A4694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iod@podlaskie.eu</w:t>
        </w:r>
      </w:hyperlink>
    </w:p>
    <w:p w14:paraId="432A6037" w14:textId="18F5DE89" w:rsidR="0092361D" w:rsidRPr="004D2675" w:rsidRDefault="0092361D" w:rsidP="004D2675">
      <w:pPr>
        <w:pStyle w:val="Akapitzlist"/>
        <w:numPr>
          <w:ilvl w:val="3"/>
          <w:numId w:val="11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3B3CE0">
        <w:rPr>
          <w:rFonts w:ascii="Times New Roman" w:hAnsi="Times New Roman" w:cs="Times New Roman"/>
          <w:bCs/>
          <w:color w:val="0070C0"/>
          <w:sz w:val="24"/>
          <w:szCs w:val="24"/>
        </w:rPr>
        <w:t>Inspektorem Ochrony Danych</w:t>
      </w:r>
      <w:r w:rsidR="003B3CE0" w:rsidRPr="003B3CE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/ osobą wyznaczona do kontaktów</w:t>
      </w:r>
      <w:r w:rsidR="003B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 Podmiotu przetwarzającego …</w:t>
      </w:r>
      <w:r w:rsidR="003B3CE0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E64BB7">
        <w:rPr>
          <w:rFonts w:ascii="Times New Roman" w:hAnsi="Times New Roman" w:cs="Times New Roman"/>
          <w:bCs/>
          <w:sz w:val="24"/>
          <w:szCs w:val="24"/>
        </w:rPr>
        <w:t>…………….. należy kontaktować pod numerem telefonu: ……….., pod adresem poczty elektronicznej: ………….</w:t>
      </w:r>
    </w:p>
    <w:p w14:paraId="4BBA0156" w14:textId="0879A4C5" w:rsidR="0092361D" w:rsidRPr="00E61E9C" w:rsidRDefault="0092361D" w:rsidP="0092361D">
      <w:pPr>
        <w:pStyle w:val="Akapitzlist"/>
        <w:suppressAutoHyphens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sz w:val="24"/>
          <w:szCs w:val="24"/>
        </w:rPr>
        <w:t>10</w:t>
      </w:r>
    </w:p>
    <w:p w14:paraId="39D2148A" w14:textId="77777777" w:rsidR="0092361D" w:rsidRDefault="0092361D" w:rsidP="0092361D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4B6AB2DF" w14:textId="77777777" w:rsidR="0092361D" w:rsidRPr="00EC0FDF" w:rsidRDefault="0092361D" w:rsidP="009D5B5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Niniejsza umowa powierzenia przetwarzania danych osobowych zostaje zawarta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na czas określony do dnia ………………, zgodny z czasem obowiązywan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umowy,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o której mowa § 2 ust. 1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2E7F702" w14:textId="5E554130" w:rsidR="0092361D" w:rsidRPr="00CD0F2F" w:rsidRDefault="0092361D" w:rsidP="0092361D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Wygaśnięcie 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niniejszej umowy jest równoważne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wygaśnięciem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umowy, o której mowa w 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FBCB8A" w14:textId="0E7F7B89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350D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1BC2F5E" w14:textId="77777777" w:rsidR="0092361D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3B7218DE" w14:textId="77777777" w:rsidR="0092361D" w:rsidRPr="00EC0FDF" w:rsidRDefault="0092361D" w:rsidP="009D5B56">
      <w:pPr>
        <w:pStyle w:val="Akapitzlist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2330CFD2" w14:textId="77777777" w:rsidR="0092361D" w:rsidRPr="00EC0FDF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14:paraId="22A17698" w14:textId="77777777" w:rsidR="0092361D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274F6DC0" w14:textId="3E426682" w:rsidR="0092361D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nie usunął w wyznaczonym terminie uchybień stwierdzonych w tok</w:t>
      </w:r>
      <w:r>
        <w:rPr>
          <w:rFonts w:ascii="Times New Roman" w:hAnsi="Times New Roman" w:cs="Times New Roman"/>
          <w:sz w:val="24"/>
          <w:szCs w:val="24"/>
        </w:rPr>
        <w:t xml:space="preserve">u kontroli, 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2350D4">
        <w:rPr>
          <w:rFonts w:ascii="Times New Roman" w:hAnsi="Times New Roman" w:cs="Times New Roman"/>
          <w:sz w:val="24"/>
          <w:szCs w:val="24"/>
        </w:rPr>
        <w:t xml:space="preserve">której mowa w § </w:t>
      </w:r>
      <w:r w:rsidR="002350D4" w:rsidRPr="002350D4">
        <w:rPr>
          <w:rFonts w:ascii="Times New Roman" w:hAnsi="Times New Roman" w:cs="Times New Roman"/>
          <w:sz w:val="24"/>
          <w:szCs w:val="24"/>
        </w:rPr>
        <w:t>8</w:t>
      </w:r>
      <w:r w:rsidRPr="002350D4">
        <w:rPr>
          <w:rFonts w:ascii="Times New Roman" w:hAnsi="Times New Roman" w:cs="Times New Roman"/>
          <w:sz w:val="24"/>
          <w:szCs w:val="24"/>
        </w:rPr>
        <w:t>.</w:t>
      </w:r>
    </w:p>
    <w:p w14:paraId="79B4D5E8" w14:textId="1ECAFB8F" w:rsidR="0092361D" w:rsidRPr="00CD0F2F" w:rsidRDefault="0092361D" w:rsidP="00CD0F2F">
      <w:pPr>
        <w:pStyle w:val="Akapitzlist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lastRenderedPageBreak/>
        <w:t xml:space="preserve">Rozwiązanie umowy jest równoznaczne z rozwiązaniem umowy, o której mowa w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97F100E" w14:textId="39E71C8E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743B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762007F1" w14:textId="45DDAE13" w:rsidR="00235ED7" w:rsidRDefault="0092361D" w:rsidP="00235E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7A321A5F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14:paraId="6F2AA6EB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525281AD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4245B0E0" w14:textId="77777777" w:rsidR="0092361D" w:rsidRPr="00BF6CB6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F6CB6">
        <w:rPr>
          <w:rFonts w:ascii="Times New Roman" w:hAnsi="Times New Roman" w:cs="Times New Roman"/>
          <w:sz w:val="24"/>
          <w:szCs w:val="24"/>
        </w:rPr>
        <w:t>a umową, o której mowa w § 2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BF6CB6">
        <w:rPr>
          <w:rFonts w:ascii="Times New Roman" w:hAnsi="Times New Roman" w:cs="Times New Roman"/>
          <w:sz w:val="24"/>
          <w:szCs w:val="24"/>
        </w:rPr>
        <w:t xml:space="preserve"> w zakresie danych osobowych, 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7007AE42" w14:textId="71C15703" w:rsidR="00CD0F2F" w:rsidRPr="004D2675" w:rsidRDefault="0092361D" w:rsidP="004D2675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po jednym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594D82BB" w14:textId="77777777" w:rsidTr="0031243D">
        <w:tc>
          <w:tcPr>
            <w:tcW w:w="4530" w:type="dxa"/>
            <w:vAlign w:val="center"/>
          </w:tcPr>
          <w:p w14:paraId="73EA119B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FF7E" w14:textId="7E99F8C8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1AF686B1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3733" w14:textId="119EFA5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283F33C9" w14:textId="77777777" w:rsidTr="0031243D">
        <w:tc>
          <w:tcPr>
            <w:tcW w:w="4530" w:type="dxa"/>
            <w:vAlign w:val="center"/>
          </w:tcPr>
          <w:p w14:paraId="108B6FC3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D2CA8" w14:textId="66276646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7307E9BD" w14:textId="77777777" w:rsidR="008B32BA" w:rsidRDefault="008B32BA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6F202" w14:textId="504B47A2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76DF3EFF" w14:textId="162025BF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7A07C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bookmarkStart w:id="3" w:name="_Hlk77070492"/>
    </w:p>
    <w:p w14:paraId="1337926C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86761C2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AC83542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134879A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CACEA5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CDB634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44DDD64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5E38A6F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47328B1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D9DA74A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5D5E99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E2FA4D4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2534FC2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BF1ABE3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3F9F50D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6B8F5CD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2C5FDCF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9FE91AC" w14:textId="77777777" w:rsidR="008B32BA" w:rsidRDefault="008B32BA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818E6AB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9EE86D3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E1A3B3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0F4437B" w14:textId="77777777" w:rsidR="00CC6FA9" w:rsidRDefault="00CC6FA9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5D93524" w14:textId="77777777" w:rsidR="00CC6FA9" w:rsidRDefault="00CC6FA9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D80C23B" w14:textId="35CD739E" w:rsidR="0092361D" w:rsidRPr="004D65B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1 do umowy nr ………………………….. powierzenia przetwarzania danych osobowych – Rodzaj danych osobowych oraz kategorie osób, których dane dotyczą</w:t>
      </w:r>
    </w:p>
    <w:bookmarkEnd w:id="3"/>
    <w:p w14:paraId="7FA84C8A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D34C1" w14:textId="77777777" w:rsidR="0092361D" w:rsidRDefault="0092361D" w:rsidP="00923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DBC3D" w14:textId="77777777" w:rsidR="0092361D" w:rsidRPr="004F244A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4A"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p w14:paraId="4F9B27D5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92361D" w:rsidRPr="00642EBC" w14:paraId="5416D123" w14:textId="77777777" w:rsidTr="008B32B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EA6" w14:textId="77777777" w:rsidR="0092361D" w:rsidRPr="00642EBC" w:rsidRDefault="0092361D" w:rsidP="003124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Kategorie danych osobowych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powierzanych do przetwarzania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8BB" w14:textId="77777777" w:rsidR="0092361D" w:rsidRPr="00642EBC" w:rsidRDefault="0092361D" w:rsidP="00312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92361D" w:rsidRPr="00642EBC" w14:paraId="46A8812D" w14:textId="77777777" w:rsidTr="008B32BA">
        <w:trPr>
          <w:trHeight w:val="283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1870" w14:textId="77777777" w:rsidR="0092361D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5944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5D13587F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4A36F553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Seria i nr paszportu, termin ważności,</w:t>
            </w:r>
          </w:p>
          <w:p w14:paraId="396E4E4A" w14:textId="3CF4F3F9" w:rsid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 w:rsidR="00011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A0B54A" w14:textId="56796B90" w:rsidR="00011758" w:rsidRPr="008B32BA" w:rsidRDefault="00011758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Stanowisko,</w:t>
            </w:r>
          </w:p>
          <w:p w14:paraId="57BE3E41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Data urodzenia,</w:t>
            </w:r>
          </w:p>
          <w:p w14:paraId="3867277E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14:paraId="6862EB7B" w14:textId="77777777" w:rsidR="008B32BA" w:rsidRPr="008B32BA" w:rsidRDefault="008B32BA" w:rsidP="008B32B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BA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262BEB5D" w14:textId="77777777" w:rsidR="0092361D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17C3" w14:textId="77777777" w:rsidR="0092361D" w:rsidRPr="00642EBC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78C" w14:textId="77777777" w:rsidR="0092361D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400E" w14:textId="67E467C7" w:rsidR="00864004" w:rsidRPr="00864004" w:rsidRDefault="00864004" w:rsidP="00864004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 xml:space="preserve">Przedstawiciele Urzędu Marszałkowskiego Województwa Podlaskiego, </w:t>
            </w:r>
          </w:p>
          <w:p w14:paraId="252990E6" w14:textId="6DB00030" w:rsidR="00044B7D" w:rsidRPr="008B32BA" w:rsidRDefault="00864004" w:rsidP="00864004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nteresariusze projektu „Regionalny projekt w zakresie budowy potencjału regionu PPO”: MŚP, duże przedsiębiorstwa, przedstawiciele podlaskich uczelni/naukowcy realizujący granty na badania, liderzy Inteligentnych Specjalizacji</w:t>
            </w:r>
            <w:r w:rsidR="0025339D">
              <w:rPr>
                <w:rFonts w:ascii="Times New Roman" w:hAnsi="Times New Roman" w:cs="Times New Roman"/>
                <w:sz w:val="24"/>
                <w:szCs w:val="24"/>
              </w:rPr>
              <w:t>, osoby wyznaczone przez Liderów.</w:t>
            </w:r>
          </w:p>
        </w:tc>
      </w:tr>
      <w:tr w:rsidR="0092361D" w:rsidRPr="00642EBC" w14:paraId="7877F930" w14:textId="77777777" w:rsidTr="008B32BA">
        <w:trPr>
          <w:trHeight w:val="56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68F9" w14:textId="77777777" w:rsidR="0092361D" w:rsidRPr="00642EBC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Operacje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podmiotu przetwarzającego na powierzanych danych osobowych</w:t>
            </w:r>
          </w:p>
        </w:tc>
      </w:tr>
      <w:tr w:rsidR="0092361D" w:rsidRPr="00642EBC" w14:paraId="1E9A2E9E" w14:textId="77777777" w:rsidTr="008B32BA">
        <w:trPr>
          <w:trHeight w:val="125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9362" w14:textId="776C1C28" w:rsidR="0092361D" w:rsidRPr="003E0034" w:rsidRDefault="00044B7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zbieranie,  □  organizowanie,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porządkowanie,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przechowywanie,</w:t>
            </w:r>
            <w:r w:rsidR="0092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utrwalanie,  </w:t>
            </w:r>
          </w:p>
          <w:p w14:paraId="5DE5F4A3" w14:textId="3A1ACE03" w:rsidR="0092361D" w:rsidRPr="00E64BB7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odzyskiwanie,  □  rejestracja,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adaptowanie,   □  modyfikowanie,  □  pobieranie, </w:t>
            </w:r>
          </w:p>
          <w:p w14:paraId="59E6E97B" w14:textId="2ECAA32D" w:rsidR="0092361D" w:rsidRPr="00E64BB7" w:rsidRDefault="00044B7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przeglądanie,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wykorzystywanie,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ujawnianie poprzez przesłanie,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ujawnianie poprzez transmisję, □  rozpowszechnianie,   □  dopasowywanie, □ blokowanie,</w:t>
            </w:r>
          </w:p>
          <w:p w14:paraId="0A97EC7A" w14:textId="77560A72" w:rsidR="0092361D" w:rsidRPr="00E64BB7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łączenie,  □  ograniczanie,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usuwanie,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niszczenie, 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archiwizowanie,</w:t>
            </w:r>
          </w:p>
          <w:p w14:paraId="0157C12B" w14:textId="162F0777" w:rsidR="0092361D" w:rsidRPr="0057459A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nagrywanie,  </w:t>
            </w:r>
            <w:r w:rsidR="00044B7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fotografowanie,  □  inne …………………………………….</w:t>
            </w:r>
          </w:p>
        </w:tc>
      </w:tr>
    </w:tbl>
    <w:p w14:paraId="1BFB2C62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2676F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6D585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A1663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9A5A2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26C54A65" w14:textId="77777777" w:rsidTr="0031243D">
        <w:tc>
          <w:tcPr>
            <w:tcW w:w="4530" w:type="dxa"/>
            <w:vAlign w:val="center"/>
          </w:tcPr>
          <w:p w14:paraId="39F4379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6906039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595D680B" w14:textId="77777777" w:rsidTr="0031243D">
        <w:tc>
          <w:tcPr>
            <w:tcW w:w="4530" w:type="dxa"/>
            <w:vAlign w:val="center"/>
          </w:tcPr>
          <w:p w14:paraId="79C3CC8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678AF81D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6F6D6355" w14:textId="77777777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6BFD8" w14:textId="7A5559AE" w:rsidR="00863BF2" w:rsidRDefault="00863BF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834A83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CB3E1E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E21E75C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E5C51D3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3C1491A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B75FBF0" w14:textId="77777777" w:rsidR="00044B7D" w:rsidRDefault="00044B7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E3D7AB2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0B8FBF3" w14:textId="77777777" w:rsidR="003A14E5" w:rsidRDefault="003A14E5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B3AAD10" w14:textId="4798EC95" w:rsidR="0092361D" w:rsidRPr="00792DF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Załącznik nr 2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14:paraId="750E38B8" w14:textId="77777777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92361D" w:rsidRPr="001515BA" w14:paraId="5E9685BF" w14:textId="77777777" w:rsidTr="0031243D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3DA2D8FD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2B6B3C5A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4BF70563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92361D" w:rsidRPr="001515BA" w14:paraId="79A9BB9D" w14:textId="77777777" w:rsidTr="0031243D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4F95E7F9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44F11166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6F355D01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6D3DDF3B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92361D" w:rsidRPr="001515BA" w14:paraId="50817CC5" w14:textId="77777777" w:rsidTr="0031243D">
        <w:trPr>
          <w:trHeight w:val="1247"/>
        </w:trPr>
        <w:tc>
          <w:tcPr>
            <w:tcW w:w="542" w:type="dxa"/>
          </w:tcPr>
          <w:p w14:paraId="7F8F668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B5C2F11" w14:textId="77777777" w:rsidR="0092361D" w:rsidRPr="00E64BB7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rPr>
                <w:rFonts w:ascii="Times New Roman" w:hAnsi="Times New Roman" w:cs="Times New Roman"/>
                <w:strike/>
              </w:rPr>
              <w:t xml:space="preserve"> </w:t>
            </w:r>
            <w:r w:rsidRPr="00E64BB7">
              <w:rPr>
                <w:rFonts w:ascii="Times New Roman" w:hAnsi="Times New Roman" w:cs="Times New Roman"/>
              </w:rPr>
              <w:t>posiada wdrożoną Politykę ochrony danych osobowych lub inne akty wewnętrzne określające zasady ochrony danych osobowych,</w:t>
            </w:r>
          </w:p>
        </w:tc>
        <w:tc>
          <w:tcPr>
            <w:tcW w:w="1267" w:type="dxa"/>
          </w:tcPr>
          <w:p w14:paraId="5A866EAC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250B1F8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  <w:p w14:paraId="1CC8701B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76EA2D3" w14:textId="77777777" w:rsidTr="0031243D">
        <w:trPr>
          <w:trHeight w:val="1247"/>
        </w:trPr>
        <w:tc>
          <w:tcPr>
            <w:tcW w:w="542" w:type="dxa"/>
          </w:tcPr>
          <w:p w14:paraId="129C7DE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8974683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7E78D485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C7DF6B6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Nr wdrożonej normy ISO lub nazwa certyfikowanego kodeksu postępowania.</w:t>
            </w:r>
          </w:p>
        </w:tc>
      </w:tr>
      <w:tr w:rsidR="0092361D" w:rsidRPr="001515BA" w14:paraId="5F9CA709" w14:textId="77777777" w:rsidTr="0031243D">
        <w:trPr>
          <w:trHeight w:val="666"/>
        </w:trPr>
        <w:tc>
          <w:tcPr>
            <w:tcW w:w="542" w:type="dxa"/>
            <w:vMerge w:val="restart"/>
          </w:tcPr>
          <w:p w14:paraId="3A69321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4"/>
          </w:tcPr>
          <w:p w14:paraId="70B4B550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92361D" w:rsidRPr="001515BA" w14:paraId="23526FEA" w14:textId="77777777" w:rsidTr="0031243D">
        <w:trPr>
          <w:trHeight w:val="495"/>
        </w:trPr>
        <w:tc>
          <w:tcPr>
            <w:tcW w:w="542" w:type="dxa"/>
            <w:vMerge/>
          </w:tcPr>
          <w:p w14:paraId="17C0F08B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FD8CA0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pseudonimizacje</w:t>
            </w:r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ACB5DF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14:paraId="06E08408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6E35DC54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39D4F55" w14:textId="77777777" w:rsidTr="0031243D">
        <w:trPr>
          <w:trHeight w:val="270"/>
        </w:trPr>
        <w:tc>
          <w:tcPr>
            <w:tcW w:w="542" w:type="dxa"/>
            <w:vMerge/>
          </w:tcPr>
          <w:p w14:paraId="2C9C1EF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C5D34C8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EBEE64D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C95E560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3D8D5FB4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20054BC" w14:textId="77777777" w:rsidTr="0031243D">
        <w:trPr>
          <w:trHeight w:val="1215"/>
        </w:trPr>
        <w:tc>
          <w:tcPr>
            <w:tcW w:w="542" w:type="dxa"/>
            <w:vMerge/>
          </w:tcPr>
          <w:p w14:paraId="74F9730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0BDC269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D7EFEA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91BBF92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78911C87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0CE8AD4" w14:textId="77777777" w:rsidTr="0031243D">
        <w:trPr>
          <w:trHeight w:val="541"/>
        </w:trPr>
        <w:tc>
          <w:tcPr>
            <w:tcW w:w="542" w:type="dxa"/>
            <w:vMerge/>
          </w:tcPr>
          <w:p w14:paraId="11BFAD81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16FF56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regularne testowanie, mierzenie i ocenianie skuteczności środków technicznych i organizacyjnych mających zapewnić bezpieczeństwo przetwarzania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3F26F59E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4A98FE1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08019C1C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80BCB11" w14:textId="77777777" w:rsidTr="0031243D">
        <w:trPr>
          <w:trHeight w:val="872"/>
        </w:trPr>
        <w:tc>
          <w:tcPr>
            <w:tcW w:w="542" w:type="dxa"/>
            <w:vMerge w:val="restart"/>
          </w:tcPr>
          <w:p w14:paraId="4EB0CAB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6F5ED228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</w:t>
            </w:r>
            <w:r w:rsidRPr="001515BA">
              <w:rPr>
                <w:rFonts w:ascii="Times New Roman" w:hAnsi="Times New Roman" w:cs="Times New Roman"/>
              </w:rPr>
              <w:lastRenderedPageBreak/>
              <w:t xml:space="preserve">zapewniające ochronę przetwarzanych </w:t>
            </w:r>
            <w:r w:rsidRPr="00BF6CB6">
              <w:rPr>
                <w:rStyle w:val="Uwydatnienie"/>
                <w:rFonts w:ascii="Times New Roman" w:hAnsi="Times New Roman" w:cs="Times New Roman"/>
              </w:rPr>
              <w:t>danych osobowych</w:t>
            </w:r>
            <w:r w:rsidRPr="00BF6CB6">
              <w:rPr>
                <w:rFonts w:ascii="Times New Roman" w:hAnsi="Times New Roman" w:cs="Times New Roman"/>
                <w:i/>
              </w:rPr>
              <w:t xml:space="preserve"> </w:t>
            </w:r>
            <w:r w:rsidRPr="001515BA">
              <w:rPr>
                <w:rFonts w:ascii="Times New Roman" w:hAnsi="Times New Roman" w:cs="Times New Roman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23B14165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622672B7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Stosowane środki techniczne i organizacyjne </w:t>
            </w:r>
            <w:r w:rsidRPr="00E64BB7">
              <w:rPr>
                <w:rFonts w:ascii="Times New Roman" w:hAnsi="Times New Roman" w:cs="Times New Roman"/>
              </w:rPr>
              <w:t>mające zapewnić bezpieczeństwo danych osobowych</w:t>
            </w:r>
            <w:r w:rsidRPr="00B311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39FD">
              <w:rPr>
                <w:rFonts w:ascii="Times New Roman" w:hAnsi="Times New Roman" w:cs="Times New Roman"/>
              </w:rPr>
              <w:t xml:space="preserve">przed niżej opisanymi zagrożeniami – opisać sposób realizacji </w:t>
            </w:r>
            <w:r w:rsidRPr="006A39FD">
              <w:rPr>
                <w:rFonts w:ascii="Times New Roman" w:hAnsi="Times New Roman" w:cs="Times New Roman"/>
              </w:rPr>
              <w:lastRenderedPageBreak/>
              <w:t>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92361D" w:rsidRPr="001515BA" w14:paraId="153231F5" w14:textId="77777777" w:rsidTr="0031243D">
        <w:trPr>
          <w:trHeight w:val="465"/>
        </w:trPr>
        <w:tc>
          <w:tcPr>
            <w:tcW w:w="542" w:type="dxa"/>
            <w:vMerge/>
          </w:tcPr>
          <w:p w14:paraId="777A3D4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278E324D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152C758A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5A5E02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  <w:p w14:paraId="2794709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04B0FEF8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6CE975D" w14:textId="77777777" w:rsidTr="0031243D">
        <w:trPr>
          <w:trHeight w:val="465"/>
        </w:trPr>
        <w:tc>
          <w:tcPr>
            <w:tcW w:w="542" w:type="dxa"/>
            <w:vMerge/>
          </w:tcPr>
          <w:p w14:paraId="41B350E1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1732AF84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0E842463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7E749DB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  <w:p w14:paraId="5AD44934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1D093F5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ED5A101" w14:textId="77777777" w:rsidTr="0031243D">
        <w:trPr>
          <w:trHeight w:val="450"/>
        </w:trPr>
        <w:tc>
          <w:tcPr>
            <w:tcW w:w="542" w:type="dxa"/>
            <w:vMerge/>
          </w:tcPr>
          <w:p w14:paraId="3E918036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EF05EA6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166BE7A4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4A23041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  <w:p w14:paraId="1D2217D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FFA427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E930756" w14:textId="77777777" w:rsidTr="0031243D">
        <w:trPr>
          <w:trHeight w:val="540"/>
        </w:trPr>
        <w:tc>
          <w:tcPr>
            <w:tcW w:w="542" w:type="dxa"/>
            <w:vMerge/>
          </w:tcPr>
          <w:p w14:paraId="648E9D4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4E344E49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47AC27C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327ECE4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  <w:p w14:paraId="45BCD449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7828C178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4CEF61A" w14:textId="77777777" w:rsidTr="0031243D">
        <w:trPr>
          <w:trHeight w:val="420"/>
        </w:trPr>
        <w:tc>
          <w:tcPr>
            <w:tcW w:w="542" w:type="dxa"/>
            <w:vMerge/>
          </w:tcPr>
          <w:p w14:paraId="798D5A1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3EC50043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26A7EC46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131FFC6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  <w:p w14:paraId="4D23572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FD4766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65E27AD4" w14:textId="77777777" w:rsidTr="0031243D">
        <w:trPr>
          <w:trHeight w:val="735"/>
        </w:trPr>
        <w:tc>
          <w:tcPr>
            <w:tcW w:w="542" w:type="dxa"/>
            <w:vMerge/>
          </w:tcPr>
          <w:p w14:paraId="42C4357D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C44C191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74C2CA9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FE3DB73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14:paraId="1366B2B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3E0B9500" w14:textId="77777777" w:rsidTr="0031243D">
        <w:trPr>
          <w:trHeight w:val="1517"/>
        </w:trPr>
        <w:tc>
          <w:tcPr>
            <w:tcW w:w="542" w:type="dxa"/>
          </w:tcPr>
          <w:p w14:paraId="3C8F163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85532B2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</w:t>
            </w:r>
            <w:r>
              <w:rPr>
                <w:rFonts w:ascii="Times New Roman" w:hAnsi="Times New Roman" w:cs="Times New Roman"/>
              </w:rPr>
              <w:t>aczył Inspektora Ochrony Danych.</w:t>
            </w:r>
          </w:p>
        </w:tc>
        <w:tc>
          <w:tcPr>
            <w:tcW w:w="1267" w:type="dxa"/>
          </w:tcPr>
          <w:p w14:paraId="5786BF43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7645D0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14:paraId="1052DB9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  <w:p w14:paraId="55C02E1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  <w:p w14:paraId="48B40AB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A87A0F5" w14:textId="77777777" w:rsidTr="0031243D">
        <w:trPr>
          <w:trHeight w:val="1553"/>
        </w:trPr>
        <w:tc>
          <w:tcPr>
            <w:tcW w:w="542" w:type="dxa"/>
          </w:tcPr>
          <w:p w14:paraId="5D5FF34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50488D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14:paraId="5A0273B9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B1E755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92361D" w:rsidRPr="001515BA" w14:paraId="64B0CBA3" w14:textId="77777777" w:rsidTr="0031243D">
        <w:trPr>
          <w:trHeight w:val="1553"/>
        </w:trPr>
        <w:tc>
          <w:tcPr>
            <w:tcW w:w="542" w:type="dxa"/>
          </w:tcPr>
          <w:p w14:paraId="5036AC7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C8467A4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14:paraId="5E88E0C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425440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upoważnionych.</w:t>
            </w:r>
          </w:p>
        </w:tc>
      </w:tr>
      <w:tr w:rsidR="0092361D" w:rsidRPr="001515BA" w14:paraId="73950475" w14:textId="77777777" w:rsidTr="0031243D">
        <w:tc>
          <w:tcPr>
            <w:tcW w:w="542" w:type="dxa"/>
          </w:tcPr>
          <w:p w14:paraId="6D812466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E5E4462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zobowiązał osoby upoważnione do </w:t>
            </w:r>
            <w:r w:rsidRPr="001515BA">
              <w:rPr>
                <w:rFonts w:ascii="Times New Roman" w:hAnsi="Times New Roman" w:cs="Times New Roman"/>
              </w:rPr>
              <w:lastRenderedPageBreak/>
              <w:t>przetwarzania danych osobowych do zachowania w tajemnicy przetwarzanych danych osobowych oraz sposobów zabezpieczenia powierzonych do</w:t>
            </w:r>
            <w:r>
              <w:rPr>
                <w:rFonts w:ascii="Times New Roman" w:hAnsi="Times New Roman" w:cs="Times New Roman"/>
              </w:rPr>
              <w:t xml:space="preserve"> przetwarzania danych osobowych </w:t>
            </w:r>
            <w:r w:rsidRPr="00E64BB7">
              <w:rPr>
                <w:rFonts w:ascii="Times New Roman" w:hAnsi="Times New Roman" w:cs="Times New Roman"/>
              </w:rPr>
              <w:t>lub osoby te  podlegają ustawowemu obowiązkowi zachowania tajemnicy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17229A9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23B50BD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92361D" w:rsidRPr="001515BA" w14:paraId="7639A5CE" w14:textId="77777777" w:rsidTr="0031243D">
        <w:trPr>
          <w:trHeight w:val="833"/>
        </w:trPr>
        <w:tc>
          <w:tcPr>
            <w:tcW w:w="542" w:type="dxa"/>
          </w:tcPr>
          <w:p w14:paraId="36D90147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E12D58A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396D351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C35AF8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14:paraId="329AC30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291F2E11" w14:textId="77777777" w:rsidTr="0031243D">
        <w:trPr>
          <w:trHeight w:val="1829"/>
        </w:trPr>
        <w:tc>
          <w:tcPr>
            <w:tcW w:w="542" w:type="dxa"/>
          </w:tcPr>
          <w:p w14:paraId="1C9AD91B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B87B1A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</w:t>
            </w:r>
            <w:r w:rsidRPr="00FA2143">
              <w:rPr>
                <w:rFonts w:ascii="Times New Roman" w:hAnsi="Times New Roman" w:cs="Times New Roman"/>
              </w:rPr>
              <w:t>dokonał</w:t>
            </w:r>
            <w:r w:rsidRPr="001515BA">
              <w:rPr>
                <w:rFonts w:ascii="Times New Roman" w:hAnsi="Times New Roman" w:cs="Times New Roman"/>
              </w:rPr>
              <w:t xml:space="preserve"> dalszego powierzenia danych osobowych powierzonych przez Administratora danych.</w:t>
            </w:r>
          </w:p>
        </w:tc>
        <w:tc>
          <w:tcPr>
            <w:tcW w:w="1267" w:type="dxa"/>
          </w:tcPr>
          <w:p w14:paraId="1FB7537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70B047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14:paraId="5CB7B840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14:paraId="0F2459BA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14:paraId="0092EC52" w14:textId="77777777" w:rsidR="0092361D" w:rsidRPr="00FA2143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FA2143">
              <w:rPr>
                <w:rFonts w:ascii="Times New Roman" w:hAnsi="Times New Roman" w:cs="Times New Roman"/>
              </w:rPr>
              <w:t xml:space="preserve">Zakres przedmiotowy umowy </w:t>
            </w:r>
          </w:p>
          <w:p w14:paraId="1F80BEA9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  <w:tr w:rsidR="0092361D" w:rsidRPr="001515BA" w14:paraId="5D88FE15" w14:textId="77777777" w:rsidTr="0031243D">
        <w:trPr>
          <w:trHeight w:val="2280"/>
        </w:trPr>
        <w:tc>
          <w:tcPr>
            <w:tcW w:w="542" w:type="dxa"/>
          </w:tcPr>
          <w:p w14:paraId="2C370AE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6A9C4A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49EAFBF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6D2516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2F629F8" w14:textId="77777777" w:rsidTr="0031243D">
        <w:trPr>
          <w:trHeight w:val="2280"/>
        </w:trPr>
        <w:tc>
          <w:tcPr>
            <w:tcW w:w="542" w:type="dxa"/>
          </w:tcPr>
          <w:p w14:paraId="6B885187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7ACA971" w14:textId="77777777" w:rsidR="0092361D" w:rsidRPr="00E709DF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 posiada aktualne oprogramowania, zarówno użytkowe jak i systemowe, z wysokim poziomem odporności na cyberataki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65ED4890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B05A77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 xml:space="preserve">Nie dotyczy </w:t>
            </w:r>
            <w:r w:rsidRPr="00E64BB7">
              <w:rPr>
                <w:rFonts w:ascii="Times New Roman" w:hAnsi="Times New Roman" w:cs="Times New Roman"/>
                <w:i/>
              </w:rPr>
              <w:t>jeżeli przetwarzanie danych osobowych nie będzie odbywać się z wykorzystaniem Internetu i komputerów</w:t>
            </w:r>
          </w:p>
        </w:tc>
      </w:tr>
      <w:tr w:rsidR="0092361D" w:rsidRPr="001515BA" w14:paraId="7DCBC22A" w14:textId="77777777" w:rsidTr="0031243D">
        <w:trPr>
          <w:trHeight w:val="2280"/>
        </w:trPr>
        <w:tc>
          <w:tcPr>
            <w:tcW w:w="542" w:type="dxa"/>
          </w:tcPr>
          <w:p w14:paraId="38B4C93D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A990135" w14:textId="77777777" w:rsidR="0092361D" w:rsidRPr="00B718DD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t xml:space="preserve"> </w:t>
            </w:r>
            <w:r w:rsidRPr="00E64BB7">
              <w:rPr>
                <w:rFonts w:ascii="Times New Roman" w:hAnsi="Times New Roman" w:cs="Times New Roman"/>
              </w:rPr>
              <w:t>zapewnia nadzór nad osobami niebędącymi pracownikami podmiotu przetwarzającego, a przebywającymi w jego siedzibie, wykluczający ich dostęp do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D002C8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90772CC" w14:textId="77777777" w:rsidR="0092361D" w:rsidRPr="007F20F5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CE4BF18" w14:textId="77777777" w:rsidR="0092361D" w:rsidRPr="00BF6CB6" w:rsidRDefault="0092361D" w:rsidP="0092361D">
      <w:pPr>
        <w:pStyle w:val="Akapitzlist"/>
        <w:ind w:left="0"/>
        <w:rPr>
          <w:rFonts w:ascii="Times New Roman" w:hAnsi="Times New Roman" w:cs="Times New Roman"/>
        </w:rPr>
      </w:pPr>
      <w:r w:rsidRPr="00BF6CB6">
        <w:rPr>
          <w:rFonts w:ascii="Times New Roman" w:hAnsi="Times New Roman" w:cs="Times New Roman"/>
        </w:rPr>
        <w:t xml:space="preserve">*niepotrzebne skreślić </w:t>
      </w:r>
    </w:p>
    <w:p w14:paraId="3E83BCAF" w14:textId="77777777" w:rsidR="0092361D" w:rsidRDefault="0092361D" w:rsidP="0092361D"/>
    <w:p w14:paraId="5EEA4B8E" w14:textId="77777777" w:rsidR="0092361D" w:rsidRDefault="0092361D" w:rsidP="0092361D"/>
    <w:p w14:paraId="5D617973" w14:textId="77777777" w:rsidR="0092361D" w:rsidRDefault="0092361D" w:rsidP="0092361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1FD0E988" w14:textId="77777777" w:rsidTr="0031243D">
        <w:tc>
          <w:tcPr>
            <w:tcW w:w="4530" w:type="dxa"/>
            <w:vAlign w:val="center"/>
          </w:tcPr>
          <w:p w14:paraId="7F7D1C12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DAAE2EF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63F47092" w14:textId="77777777" w:rsidTr="0031243D">
        <w:tc>
          <w:tcPr>
            <w:tcW w:w="4530" w:type="dxa"/>
            <w:vAlign w:val="center"/>
          </w:tcPr>
          <w:p w14:paraId="2C9BBFE1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E1CDA6D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7E011B3E" w14:textId="77777777" w:rsidR="00FA1C90" w:rsidRDefault="00FA1C90" w:rsidP="00FA1C90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4BD5552" w14:textId="77777777" w:rsidR="00FA1C90" w:rsidRDefault="00FA1C90">
      <w:pPr>
        <w:spacing w:after="200" w:line="276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br w:type="page"/>
      </w:r>
    </w:p>
    <w:p w14:paraId="48F657CB" w14:textId="0B7F110A" w:rsidR="00FA1C90" w:rsidRPr="004D65B4" w:rsidRDefault="00FA1C90" w:rsidP="00FA1C90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3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Środki ochrony fizycznej dokumentacji papierowej</w:t>
      </w:r>
    </w:p>
    <w:p w14:paraId="2D92D6B2" w14:textId="77777777" w:rsidR="00FA1C90" w:rsidRDefault="00FA1C90" w:rsidP="00FA1C90">
      <w:pPr>
        <w:rPr>
          <w:rFonts w:ascii="Times New Roman" w:hAnsi="Times New Roman" w:cs="Times New Roman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798"/>
        <w:gridCol w:w="1623"/>
        <w:gridCol w:w="1299"/>
      </w:tblGrid>
      <w:tr w:rsidR="00FA1C90" w:rsidRPr="009E4D4E" w14:paraId="69C973D6" w14:textId="77777777" w:rsidTr="00FA1C90">
        <w:trPr>
          <w:trHeight w:val="5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D3B" w14:textId="77777777" w:rsidR="00FA1C90" w:rsidRPr="009E4D4E" w:rsidRDefault="00FA1C90" w:rsidP="00FA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Dokumentacja papierowa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715" w14:textId="77777777" w:rsidR="00FA1C90" w:rsidRPr="009E4D4E" w:rsidRDefault="00FA1C90" w:rsidP="00FA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Zastosowane zabezpieczenia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dla danych powierzonych  w dokumentacji papierowej</w:t>
            </w:r>
          </w:p>
        </w:tc>
      </w:tr>
      <w:tr w:rsidR="00FA1C90" w:rsidRPr="009E4D4E" w14:paraId="40C3F21D" w14:textId="77777777" w:rsidTr="00FA1C90">
        <w:trPr>
          <w:trHeight w:val="288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06DD652" w14:textId="77777777" w:rsidR="00FA1C90" w:rsidRPr="009E4D4E" w:rsidRDefault="00FA1C90" w:rsidP="00FA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Środki ochrony fizycznej:</w:t>
            </w:r>
          </w:p>
        </w:tc>
      </w:tr>
      <w:tr w:rsidR="00FA1C90" w:rsidRPr="009E4D4E" w14:paraId="275669D8" w14:textId="77777777" w:rsidTr="00FA1C90">
        <w:trPr>
          <w:trHeight w:val="553"/>
        </w:trPr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12C9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11B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zwykłymi        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23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AF8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EBAF2B3" w14:textId="77777777" w:rsidTr="00FA1C90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45DB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9DA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o podwyższonej odporności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włamanie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B20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6AD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2A5CB73" w14:textId="77777777" w:rsidTr="00FA1C90">
        <w:trPr>
          <w:trHeight w:val="6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D6D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49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o podwyższonej odporności ogniowej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8F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2463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9602B2C" w14:textId="77777777" w:rsidTr="00FA1C90">
        <w:trPr>
          <w:trHeight w:val="4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7ABA5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pomieszczenia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drzwiami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07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zamykanymi na klucz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F34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DB8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1781A1C3" w14:textId="77777777" w:rsidTr="00FA1C90">
        <w:trPr>
          <w:trHeight w:val="288"/>
        </w:trPr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171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C3D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kratami      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2F8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3D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0DA8E4ED" w14:textId="77777777" w:rsidTr="00FA1C90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6139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810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roletami zewnętrznymi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E47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BC5C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2DE098F2" w14:textId="77777777" w:rsidTr="00FA1C90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36300DC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Zabezpieczenie okien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A9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folią antywłamaniową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3E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079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784FB6C8" w14:textId="77777777" w:rsidTr="00FA1C90">
        <w:trPr>
          <w:trHeight w:val="288"/>
        </w:trPr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407A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Użycie systemu alarmowego</w:t>
            </w: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438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E57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6824137E" w14:textId="77777777" w:rsidTr="00FA1C90">
        <w:trPr>
          <w:trHeight w:val="5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16E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Użycie systemu kontroli dostępu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pomieszczeń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A77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557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6C5DDE3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069957F8" w14:textId="77777777" w:rsidTr="00FA1C90">
        <w:trPr>
          <w:trHeight w:val="5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A54F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monitoringu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zastosowaniem kamer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AE0D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8073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69DC4884" w14:textId="77777777" w:rsidTr="00FA1C90">
        <w:trPr>
          <w:trHeight w:val="6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52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Nadzorowanie pomieszczeń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przez ochronę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całodobową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134FC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7F2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2C889A77" w14:textId="77777777" w:rsidTr="00FA1C90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D1E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Przechowywanie danych osobowych w szafach / meblach zamykanych na klucz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EB473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D8873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30F153C1" w14:textId="77777777" w:rsidTr="00FA1C90">
        <w:trPr>
          <w:trHeight w:val="8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9648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Przechowywanie danych osobowych w szafach / meblach metalowych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413D6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BDC0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0B82ACF6" w14:textId="77777777" w:rsidTr="00FA1C90">
        <w:trPr>
          <w:trHeight w:val="5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74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Niszczenie danych z użyciem niszczarek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A82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4CC4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</w:p>
        </w:tc>
      </w:tr>
      <w:tr w:rsidR="00FA1C90" w:rsidRPr="009E4D4E" w14:paraId="7E999343" w14:textId="77777777" w:rsidTr="00FA1C90">
        <w:trPr>
          <w:trHeight w:val="3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DDC" w14:textId="77777777" w:rsidR="00FA1C90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pomieszczeniu gdzie przetwarza się dane osobowe, dopuszcza się przebywanie osoby nieupoważnionej (postronnej) pod nadzorem osoby upoważnionej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4A60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TAK*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16055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 □ 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 ogóle nie może</w:t>
            </w:r>
          </w:p>
        </w:tc>
      </w:tr>
      <w:tr w:rsidR="00FA1C90" w:rsidRPr="009E4D4E" w14:paraId="162A8A52" w14:textId="77777777" w:rsidTr="00FA1C90">
        <w:trPr>
          <w:trHeight w:val="5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13E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Inne zabezpieczenia </w:t>
            </w: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4D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proszę opisać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3C2" w14:textId="77777777" w:rsidR="00FA1C90" w:rsidRPr="009E4D4E" w:rsidRDefault="00FA1C90" w:rsidP="00FA1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4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9093464" w14:textId="77777777" w:rsidR="00FA1C90" w:rsidRDefault="00FA1C90" w:rsidP="00FA1C90">
      <w:pPr>
        <w:spacing w:after="0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9E4D4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* </w:t>
      </w:r>
      <w:r w:rsidRPr="00B36EBA">
        <w:rPr>
          <w:rFonts w:ascii="Calibri" w:eastAsia="Times New Roman" w:hAnsi="Calibri" w:cs="Calibri"/>
          <w:i/>
          <w:iCs/>
          <w:color w:val="000000"/>
          <w:lang w:eastAsia="pl-PL"/>
        </w:rPr>
        <w:t>proszę zaznaczyć</w:t>
      </w:r>
      <w:r w:rsidRPr="009E4D4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właściwe</w:t>
      </w:r>
    </w:p>
    <w:p w14:paraId="55FBCE3D" w14:textId="75CAFE3E" w:rsidR="00FA1C90" w:rsidRDefault="00FA1C90" w:rsidP="00FA1C90">
      <w:pPr>
        <w:spacing w:after="0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tbl>
      <w:tblPr>
        <w:tblStyle w:val="Tabela-Siatka"/>
        <w:tblW w:w="1008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1026"/>
        <w:gridCol w:w="3504"/>
        <w:gridCol w:w="1026"/>
      </w:tblGrid>
      <w:tr w:rsidR="00FA1C90" w:rsidRPr="00642EBC" w14:paraId="6AE4512E" w14:textId="77777777" w:rsidTr="00FA1C90">
        <w:trPr>
          <w:gridBefore w:val="2"/>
          <w:wBefore w:w="5556" w:type="dxa"/>
          <w:jc w:val="right"/>
        </w:trPr>
        <w:tc>
          <w:tcPr>
            <w:tcW w:w="4530" w:type="dxa"/>
            <w:gridSpan w:val="2"/>
            <w:vAlign w:val="center"/>
          </w:tcPr>
          <w:p w14:paraId="3B5FF26F" w14:textId="77777777" w:rsidR="00FA1C90" w:rsidRPr="00642EBC" w:rsidRDefault="00FA1C90" w:rsidP="00FA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A1C90" w:rsidRPr="00642EBC" w14:paraId="50E7F49D" w14:textId="77777777" w:rsidTr="00FA1C90">
        <w:trPr>
          <w:gridBefore w:val="2"/>
          <w:wBefore w:w="5556" w:type="dxa"/>
          <w:jc w:val="right"/>
        </w:trPr>
        <w:tc>
          <w:tcPr>
            <w:tcW w:w="4530" w:type="dxa"/>
            <w:gridSpan w:val="2"/>
            <w:vAlign w:val="center"/>
          </w:tcPr>
          <w:p w14:paraId="540B4F24" w14:textId="77777777" w:rsidR="00FA1C90" w:rsidRPr="00642EBC" w:rsidRDefault="00FA1C90" w:rsidP="00FA1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  <w:tr w:rsidR="0092361D" w:rsidRPr="00642EBC" w14:paraId="43D16E4A" w14:textId="77777777" w:rsidTr="00FA1C90">
        <w:tblPrEx>
          <w:jc w:val="left"/>
        </w:tblPrEx>
        <w:trPr>
          <w:gridAfter w:val="1"/>
          <w:wAfter w:w="1026" w:type="dxa"/>
        </w:trPr>
        <w:tc>
          <w:tcPr>
            <w:tcW w:w="4530" w:type="dxa"/>
            <w:vAlign w:val="center"/>
          </w:tcPr>
          <w:p w14:paraId="338F7D50" w14:textId="588E85EC" w:rsidR="0092361D" w:rsidRPr="00642EBC" w:rsidRDefault="0092361D" w:rsidP="0031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2F9A0C2A" w14:textId="2FB05EC2" w:rsidR="0092361D" w:rsidRPr="00642EBC" w:rsidRDefault="0092361D" w:rsidP="0031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0EE37" w14:textId="2FC24854" w:rsidR="0092361D" w:rsidRPr="00792DF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</w:t>
      </w:r>
      <w:r w:rsidR="00AB0F40">
        <w:rPr>
          <w:rFonts w:ascii="Times New Roman" w:hAnsi="Times New Roman" w:cs="Times New Roman"/>
          <w:b/>
          <w:bCs/>
          <w:i/>
          <w:sz w:val="20"/>
          <w:szCs w:val="20"/>
        </w:rPr>
        <w:t>4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14:paraId="713F8BF2" w14:textId="77777777" w:rsidR="0092361D" w:rsidRDefault="0092361D" w:rsidP="0092361D">
      <w:pPr>
        <w:jc w:val="center"/>
        <w:rPr>
          <w:b/>
          <w:sz w:val="28"/>
          <w:szCs w:val="28"/>
        </w:rPr>
      </w:pPr>
    </w:p>
    <w:p w14:paraId="2DE8A632" w14:textId="77777777" w:rsidR="0092361D" w:rsidRPr="00A178C5" w:rsidRDefault="0092361D" w:rsidP="0092361D">
      <w:pPr>
        <w:jc w:val="center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513C9990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wstę</w:t>
      </w:r>
      <w:r>
        <w:rPr>
          <w:rFonts w:ascii="Times New Roman" w:hAnsi="Times New Roman" w:cs="Times New Roman"/>
        </w:rPr>
        <w:t xml:space="preserve">pne                            </w:t>
      </w:r>
      <w:r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X</w:t>
      </w:r>
      <w:r>
        <w:rPr>
          <w:rFonts w:ascii="Times New Roman" w:hAnsi="Times New Roman" w:cs="Times New Roman"/>
          <w:i/>
          <w:color w:val="808080" w:themeColor="background1" w:themeShade="80"/>
        </w:rPr>
        <w:t>”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przy właściwej treści</w:t>
      </w:r>
      <w:r w:rsidRPr="00A178C5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1CDC1B8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uzupełniające/zmieniające</w:t>
      </w:r>
    </w:p>
    <w:p w14:paraId="4317F6CF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Trwające podejrzenie incydentu/zaistnienia naruszenie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                                                                                                             </w:t>
      </w:r>
    </w:p>
    <w:p w14:paraId="09643FF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65F6954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czas przybliżony</w:t>
      </w:r>
    </w:p>
    <w:p w14:paraId="3FC8FD7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>…………………………..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1CB074B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3879F941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 w:rsidRPr="00A178C5">
        <w:rPr>
          <w:rFonts w:ascii="Times New Roman" w:hAnsi="Times New Roman" w:cs="Times New Roman"/>
          <w:b/>
          <w:sz w:val="20"/>
        </w:rPr>
        <w:t xml:space="preserve"> 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A5C009D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690643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1C629D3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 xml:space="preserve">…………………………..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</w:p>
    <w:p w14:paraId="0E3699E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Komentarz do czasu podejrzenia incydentu/zaistnienia naruszenia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5FBB18F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27B9CB1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1DB03760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Charakter możliwości naruszenia:             </w:t>
      </w:r>
      <w:r>
        <w:rPr>
          <w:rFonts w:ascii="Times New Roman" w:hAnsi="Times New Roman" w:cs="Times New Roman"/>
          <w:b/>
        </w:rPr>
        <w:t xml:space="preserve">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0C491C72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Naruszenie poufności danych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6BD4E839" w14:textId="77777777" w:rsidR="0092361D" w:rsidRPr="00A178C5" w:rsidRDefault="0092361D" w:rsidP="0092361D">
      <w:pPr>
        <w:pStyle w:val="Akapitzlist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bądź udostępnienie danych                    </w:t>
      </w:r>
    </w:p>
    <w:p w14:paraId="61DDD65B" w14:textId="77777777" w:rsidR="0092361D" w:rsidRPr="00A178C5" w:rsidRDefault="0092361D" w:rsidP="009D5B5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integralności danych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nieuprawnionych zmian podczas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</w:p>
    <w:p w14:paraId="16754072" w14:textId="77777777" w:rsidR="0092361D" w:rsidRPr="00A178C5" w:rsidRDefault="0092361D" w:rsidP="0092361D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odczytu, zapisu, transmisji lub przechowywania</w:t>
      </w:r>
    </w:p>
    <w:p w14:paraId="2B3611A8" w14:textId="77777777" w:rsidR="0092361D" w:rsidRPr="00A178C5" w:rsidRDefault="0092361D" w:rsidP="009D5B5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dostępności danych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                                        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 założonym czasie, przez osobę do tego uprawnioną</w:t>
      </w:r>
    </w:p>
    <w:p w14:paraId="5450355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</w:p>
    <w:p w14:paraId="241C4119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  <w:b/>
        </w:rPr>
        <w:t xml:space="preserve">Na czym polegało zdarzenie?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6AFA2FC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Można usunąć nieprzydatne  przykłady </w:t>
      </w:r>
    </w:p>
    <w:p w14:paraId="1B07BB03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Zgubienie lub kradzież nośnika/urządzenia</w:t>
      </w:r>
    </w:p>
    <w:p w14:paraId="129E3424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5A42F895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Korespondencja papierowa utracona przez operatora pocztowego lub otwarta przed zwróceniem do nadawcy</w:t>
      </w:r>
    </w:p>
    <w:p w14:paraId="56474C1C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Nieuprawnione uzyskanie dostępu do informacji</w:t>
      </w:r>
    </w:p>
    <w:p w14:paraId="083FC22A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Nieuprawnione uzyskanie dostępu do informacji poprzez złamanie zabezpieczeń</w:t>
      </w:r>
    </w:p>
    <w:p w14:paraId="11087FA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0E150A13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Uzyskanie poufnych informacji poprzez pozornie zaufaną osobę w oficjalnej komunikacji elektronicznej, takiej jak e-mail czy komunikator internetowy (phishing)</w:t>
      </w:r>
    </w:p>
    <w:p w14:paraId="5830326C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Nieprawidłowa  anonimizacja danych osobowych w dokumencie</w:t>
      </w:r>
    </w:p>
    <w:p w14:paraId="4C0B49ED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Nieprawidłowe usunięcie/zniszczenie danych osobowych z nośnika/urządzenia elektronicznego przed jego zbyciem przez administratora</w:t>
      </w:r>
    </w:p>
    <w:p w14:paraId="681FEA2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Niezamierzona publikacja</w:t>
      </w:r>
    </w:p>
    <w:p w14:paraId="2B65D672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osobowe wysłane do niewłaściwego odbiorcy </w:t>
      </w:r>
    </w:p>
    <w:p w14:paraId="7CE0A0D0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Ujawnienie danych niewłaściwej osobie</w:t>
      </w:r>
    </w:p>
    <w:p w14:paraId="50863DC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Ustne ujawnienie danych osobowych</w:t>
      </w:r>
    </w:p>
    <w:p w14:paraId="48FBE80F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Zdarzenie dotyczy dziecka/dzieci - w związku ze świadczeniem usług społeczeństwa informacyjnego skierowanego do dziecka/dzieci</w:t>
      </w:r>
    </w:p>
    <w:p w14:paraId="03026437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</w:p>
    <w:p w14:paraId="0DCB408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4976B3B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Przyczyna zdarzenia:</w:t>
      </w:r>
    </w:p>
    <w:p w14:paraId="69D940F4" w14:textId="77777777" w:rsidR="0092361D" w:rsidRPr="00A178C5" w:rsidRDefault="0092361D" w:rsidP="009D5B56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Wewnętrzne działanie w podmiocie/organizacji/urzędzie</w:t>
      </w:r>
    </w:p>
    <w:p w14:paraId="4E9DC9CD" w14:textId="77777777" w:rsidR="0092361D" w:rsidRPr="00A178C5" w:rsidRDefault="0092361D" w:rsidP="009D5B56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Zewnętrzne działanie w podmiocie/organizacji/urzędzie</w:t>
      </w:r>
    </w:p>
    <w:p w14:paraId="16538C4D" w14:textId="77777777" w:rsidR="0092361D" w:rsidRPr="00A178C5" w:rsidRDefault="0092361D" w:rsidP="009D5B56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Inne przyczyny: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1E3A1CB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366D9CC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2623A25C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</w:rPr>
        <w:t xml:space="preserve">Dane identyfikacyjne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hashowane), nr dowodu osobistego/paszportu, adres IP, nr tel. stacjonarnego/komórkowego, </w:t>
      </w:r>
    </w:p>
    <w:p w14:paraId="40185BC5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Krajowy nr identyfikacyjny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01855ED3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kontaktowe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7493785A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Dane ekonomiczne i finansowe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historie transakcji, faktury, dane o rachunkach bankowych</w:t>
      </w:r>
    </w:p>
    <w:p w14:paraId="587CFB46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Oficjalne dokumenty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4DC08512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lokalizacyjne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6DBDD8CE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27334BC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</w:t>
      </w:r>
    </w:p>
    <w:p w14:paraId="75EFBFC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099D1A00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</w:p>
    <w:p w14:paraId="6AFB2A4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 szczególnej kategorii:</w:t>
      </w:r>
    </w:p>
    <w:p w14:paraId="409182B7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pochodzeniu rasowym lub etnicznym</w:t>
      </w:r>
    </w:p>
    <w:p w14:paraId="295084D1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poglądach politycznych</w:t>
      </w:r>
    </w:p>
    <w:p w14:paraId="110413B4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przekonaniach religijnych lub światopoglądowych</w:t>
      </w:r>
    </w:p>
    <w:p w14:paraId="6474A8B2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przynależności do związków zawodowych</w:t>
      </w:r>
    </w:p>
    <w:p w14:paraId="6A78995E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seksualności lub orientacji seksualnej</w:t>
      </w:r>
    </w:p>
    <w:p w14:paraId="2FA089C9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zdrowia</w:t>
      </w:r>
    </w:p>
    <w:p w14:paraId="3CD2A74E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genetyczne</w:t>
      </w:r>
    </w:p>
    <w:p w14:paraId="78693985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biometryczne w celu jednoznacznego zidentyfikowania osoby fizycznej</w:t>
      </w:r>
    </w:p>
    <w:p w14:paraId="77D0898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163883D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Dane, o których mowa w art. 10 RODO:</w:t>
      </w:r>
    </w:p>
    <w:p w14:paraId="11279951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wyroków skazujących</w:t>
      </w:r>
    </w:p>
    <w:p w14:paraId="37317EB6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czynów zabronionych</w:t>
      </w:r>
    </w:p>
    <w:p w14:paraId="00D6CE22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 xml:space="preserve">Inne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4BAEA2C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05A8720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2A2A8C5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3D57E39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Kategorie osób:</w:t>
      </w:r>
    </w:p>
    <w:p w14:paraId="6FC2F1D7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Pracownicy</w:t>
      </w:r>
    </w:p>
    <w:p w14:paraId="24C4CB14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Użytkownicy</w:t>
      </w:r>
    </w:p>
    <w:p w14:paraId="2CAF8F6A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Subskrybenci</w:t>
      </w:r>
    </w:p>
    <w:p w14:paraId="661DA47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Studenci</w:t>
      </w:r>
    </w:p>
    <w:p w14:paraId="1A3BEDC2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Uczniowie</w:t>
      </w:r>
    </w:p>
    <w:p w14:paraId="081CF49C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Klienci</w:t>
      </w:r>
    </w:p>
    <w:p w14:paraId="59E0C2F0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Pacjenci</w:t>
      </w:r>
    </w:p>
    <w:p w14:paraId="1EA348D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Dzieci</w:t>
      </w:r>
    </w:p>
    <w:p w14:paraId="792EC0F6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Osoby o szczególnych potrzebach  np. osoby starsze, niepełnosprawne itp.</w:t>
      </w:r>
    </w:p>
    <w:p w14:paraId="11ADA18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4D1B14DB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22FBFAB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osób, których mogło dotyczyć zdarzenia  …………..</w:t>
      </w:r>
    </w:p>
    <w:p w14:paraId="37CDFA3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7404477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6335E73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</w:t>
      </w:r>
    </w:p>
    <w:p w14:paraId="25F3D3C4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</w:t>
      </w:r>
    </w:p>
    <w:p w14:paraId="160FD52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78720A6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MOŻLIWE KONSEKWENCJE DLA OSOBY, KTÓREJ DANE DOTYCZĄ</w:t>
      </w:r>
    </w:p>
    <w:p w14:paraId="4A069A5D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 kontroli nad własnymi danymi osobowymi</w:t>
      </w:r>
    </w:p>
    <w:p w14:paraId="7A5CC66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Ograniczenie możliwości realizowania praw z art. 15 – 22 RODO</w:t>
      </w:r>
    </w:p>
    <w:p w14:paraId="5434A82C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Dyskryminacja</w:t>
      </w:r>
    </w:p>
    <w:p w14:paraId="03248DE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Kradzież lub sfałszowanie tożsamości</w:t>
      </w:r>
    </w:p>
    <w:p w14:paraId="2C64C2A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Strata finansowa</w:t>
      </w:r>
    </w:p>
    <w:p w14:paraId="308CD53E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Naruszenie dobrego imienia</w:t>
      </w:r>
    </w:p>
    <w:p w14:paraId="25DD8211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poufności danych osobowych chronionych tajemnicą zawodową</w:t>
      </w:r>
    </w:p>
    <w:p w14:paraId="3DD39826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Nieuprawnione odwrócenie pseudonimizacji</w:t>
      </w:r>
    </w:p>
    <w:p w14:paraId="7980B8B3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5A3AB57E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1951966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6A033837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Niskie</w:t>
      </w:r>
    </w:p>
    <w:p w14:paraId="1890978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Średnie</w:t>
      </w:r>
    </w:p>
    <w:p w14:paraId="7E12186A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Wysokie</w:t>
      </w:r>
    </w:p>
    <w:p w14:paraId="173F9CD0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7E6F863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ZARADCZE</w:t>
      </w:r>
    </w:p>
    <w:p w14:paraId="177DD89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Komunikacja z osobami, których dane dotyczą</w:t>
      </w:r>
    </w:p>
    <w:p w14:paraId="51EAA0D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Czy osoby, których dane dotyczą, zostaną powiadomione o zdarzeniu?</w:t>
      </w:r>
    </w:p>
    <w:p w14:paraId="312A7590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Tak</w:t>
      </w:r>
    </w:p>
    <w:p w14:paraId="44ECD40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Proszę opisać czy każda osoba, której dotyczy podejrzenie naruszenia zostanie powiadomiona, w jaki sposób (na e-maila, pisemnie itp.)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4C8EEBA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21F36114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Liczba osób, które zostaną powiadomione ……………….</w:t>
      </w:r>
    </w:p>
    <w:p w14:paraId="10DFF5F7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Środki komunikacji, jakie zostaną  wykorzystane do zawiadomienia osoby, której dane dotyczą</w:t>
      </w:r>
    </w:p>
    <w:p w14:paraId="7AEBB2F5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3F3D63FB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 xml:space="preserve">Proszę przedstawić/załączyć  proponowaną do wysłania  treść  zawiadomienia osób, których dane dotyczą zdarzenia </w:t>
      </w:r>
    </w:p>
    <w:p w14:paraId="31315B24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Nie, ponieważ:</w:t>
      </w:r>
    </w:p>
    <w:p w14:paraId="4D824E71" w14:textId="3668753A" w:rsidR="0092361D" w:rsidRPr="00A178C5" w:rsidRDefault="0092361D" w:rsidP="009D5B56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Przed zdarzeniem wdrożono odpowiednie techniczne i organizacyjne środki ochrony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 xml:space="preserve"> i środki te zostały zastosowane do danych osobowych, których dotyczy naruszenie, 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>w szczególności  środki takie jak szyfrowanie, anonimizacja czy pseudonimizacji uniemożliwiające odczyt osobom nieuprawnionym  do dostępu do tych danych</w:t>
      </w:r>
    </w:p>
    <w:p w14:paraId="1B08212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21EC1E9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7A5F8A9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 oceniłem</w:t>
      </w:r>
    </w:p>
    <w:p w14:paraId="3E555C2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6BBC800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3989950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6E26A51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B97B5F3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62C026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4165A63A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Transgraniczne przetwarzania</w:t>
      </w:r>
    </w:p>
    <w:p w14:paraId="73A6D35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62077DE2" w14:textId="60660CA8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 xml:space="preserve">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547544E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31E1512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2BF2E29E" w14:textId="77777777" w:rsidR="0092361D" w:rsidRPr="00A178C5" w:rsidRDefault="0092361D" w:rsidP="0092361D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……………………………………….</w:t>
      </w:r>
    </w:p>
    <w:p w14:paraId="1FEC89A3" w14:textId="77777777" w:rsidR="0092361D" w:rsidRPr="00A178C5" w:rsidRDefault="0092361D" w:rsidP="0092361D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Podpis osoby dokonującej zgłoszenia</w:t>
      </w:r>
    </w:p>
    <w:p w14:paraId="6CE46708" w14:textId="0AEDE7C7" w:rsidR="00E10BA4" w:rsidRPr="00863BF2" w:rsidRDefault="00863BF2" w:rsidP="00863BF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627266" w:rsidRPr="00642EBC" w14:paraId="7313D7E4" w14:textId="77777777" w:rsidTr="00627266">
        <w:trPr>
          <w:jc w:val="right"/>
        </w:trPr>
        <w:tc>
          <w:tcPr>
            <w:tcW w:w="4530" w:type="dxa"/>
            <w:vAlign w:val="center"/>
          </w:tcPr>
          <w:p w14:paraId="24FF595C" w14:textId="77777777" w:rsidR="00627266" w:rsidRPr="00642EBC" w:rsidRDefault="00627266" w:rsidP="00FA1C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99D883" w14:textId="2C6CC5E9" w:rsidR="00436794" w:rsidRPr="004D65B4" w:rsidRDefault="00436794" w:rsidP="0043679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</w:t>
      </w:r>
      <w:r w:rsidR="00743B1E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</w:t>
      </w:r>
      <w:r w:rsidR="00863BF2">
        <w:rPr>
          <w:rFonts w:ascii="Times New Roman" w:hAnsi="Times New Roman" w:cs="Times New Roman"/>
          <w:b/>
          <w:bCs/>
          <w:i/>
          <w:sz w:val="20"/>
          <w:szCs w:val="20"/>
        </w:rPr>
        <w:t>Wykaz osób upoważnionych przez podmiot przetwarzający.</w:t>
      </w:r>
    </w:p>
    <w:p w14:paraId="2CED91B2" w14:textId="121AE864" w:rsidR="001635D3" w:rsidRDefault="001635D3" w:rsidP="00802E86">
      <w:pPr>
        <w:rPr>
          <w:rFonts w:ascii="Times New Roman" w:hAnsi="Times New Roman" w:cs="Times New Roman"/>
        </w:rPr>
      </w:pPr>
    </w:p>
    <w:p w14:paraId="2D520B5D" w14:textId="58DD57D4" w:rsidR="00863BF2" w:rsidRDefault="00863BF2" w:rsidP="00802E86">
      <w:pPr>
        <w:rPr>
          <w:rFonts w:ascii="Times New Roman" w:hAnsi="Times New Roman" w:cs="Times New Roman"/>
        </w:rPr>
      </w:pPr>
    </w:p>
    <w:p w14:paraId="3E7F47F1" w14:textId="38790EF8" w:rsidR="00863BF2" w:rsidRPr="00863BF2" w:rsidRDefault="00863BF2" w:rsidP="00802E86">
      <w:pPr>
        <w:rPr>
          <w:rFonts w:ascii="Times New Roman" w:hAnsi="Times New Roman" w:cs="Times New Roman"/>
          <w:b/>
          <w:sz w:val="24"/>
          <w:szCs w:val="24"/>
        </w:rPr>
      </w:pPr>
      <w:r w:rsidRPr="00863BF2">
        <w:rPr>
          <w:rFonts w:ascii="Times New Roman" w:hAnsi="Times New Roman" w:cs="Times New Roman"/>
          <w:b/>
          <w:sz w:val="24"/>
          <w:szCs w:val="24"/>
        </w:rPr>
        <w:t xml:space="preserve">Wykaz osób upoważnionych do przetwarzania danych osobowych, których administratorem jest Województwo Podlaskie. </w:t>
      </w:r>
    </w:p>
    <w:p w14:paraId="198DD3C4" w14:textId="6B997840" w:rsidR="00863BF2" w:rsidRPr="00863BF2" w:rsidRDefault="00863BF2" w:rsidP="00802E86">
      <w:pPr>
        <w:rPr>
          <w:rFonts w:ascii="Times New Roman" w:hAnsi="Times New Roman" w:cs="Times New Roman"/>
          <w:sz w:val="24"/>
          <w:szCs w:val="24"/>
        </w:rPr>
      </w:pPr>
    </w:p>
    <w:p w14:paraId="55C5C67D" w14:textId="77777777" w:rsidR="00863BF2" w:rsidRDefault="00863BF2" w:rsidP="00863BF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398"/>
        <w:gridCol w:w="4244"/>
      </w:tblGrid>
      <w:tr w:rsidR="00863BF2" w14:paraId="3C65B937" w14:textId="77777777" w:rsidTr="00863BF2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C8247" w14:textId="77777777" w:rsidR="00863BF2" w:rsidRDefault="00863BF2">
            <w:pPr>
              <w:spacing w:line="27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EA19B" w14:textId="77777777" w:rsidR="00863BF2" w:rsidRDefault="00863BF2">
            <w:pPr>
              <w:spacing w:line="276" w:lineRule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A798B" w14:textId="77777777" w:rsidR="00863BF2" w:rsidRDefault="00863BF2">
            <w:pPr>
              <w:spacing w:line="276" w:lineRule="auto"/>
              <w:jc w:val="center"/>
            </w:pPr>
            <w:r>
              <w:rPr>
                <w:b/>
                <w:bCs/>
              </w:rPr>
              <w:t>Adres e-mail</w:t>
            </w:r>
          </w:p>
        </w:tc>
      </w:tr>
      <w:tr w:rsidR="00863BF2" w14:paraId="093BE9A9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F4627" w14:textId="77777777" w:rsidR="00863BF2" w:rsidRDefault="00863BF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31179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2177D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28A32A7A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FA44D" w14:textId="77777777" w:rsidR="00863BF2" w:rsidRDefault="00863BF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F08BE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5B02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35C3DE77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1607E" w14:textId="77777777" w:rsidR="00863BF2" w:rsidRDefault="00863BF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F70E7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B316D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4A95F289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A5A17" w14:textId="77777777" w:rsidR="00863BF2" w:rsidRDefault="00863BF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FC8B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B58AF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5D16D799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65E1D" w14:textId="77777777" w:rsidR="00863BF2" w:rsidRDefault="00863BF2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57167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C416E" w14:textId="77777777" w:rsidR="00863BF2" w:rsidRDefault="00863BF2">
            <w:pPr>
              <w:spacing w:line="276" w:lineRule="auto"/>
              <w:jc w:val="both"/>
            </w:pPr>
          </w:p>
        </w:tc>
      </w:tr>
      <w:tr w:rsidR="00863BF2" w14:paraId="6DCFA01D" w14:textId="77777777" w:rsidTr="00863BF2"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A0317" w14:textId="77777777" w:rsidR="00863BF2" w:rsidRDefault="00863BF2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56286" w14:textId="77777777" w:rsidR="00863BF2" w:rsidRDefault="00863BF2">
            <w:pPr>
              <w:spacing w:line="276" w:lineRule="auto"/>
              <w:jc w:val="both"/>
            </w:pP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16800" w14:textId="77777777" w:rsidR="00863BF2" w:rsidRDefault="00863BF2">
            <w:pPr>
              <w:spacing w:line="276" w:lineRule="auto"/>
              <w:jc w:val="both"/>
            </w:pPr>
          </w:p>
        </w:tc>
      </w:tr>
    </w:tbl>
    <w:p w14:paraId="79A72CD4" w14:textId="1A8A0CB3" w:rsidR="00863BF2" w:rsidRDefault="00863BF2" w:rsidP="00802E86">
      <w:pPr>
        <w:rPr>
          <w:rFonts w:ascii="Times New Roman" w:hAnsi="Times New Roman" w:cs="Times New Roman"/>
        </w:rPr>
      </w:pPr>
    </w:p>
    <w:p w14:paraId="3D15ED98" w14:textId="0CC21096" w:rsidR="00743B1E" w:rsidRDefault="00743B1E" w:rsidP="00802E86">
      <w:pPr>
        <w:rPr>
          <w:rFonts w:ascii="Times New Roman" w:hAnsi="Times New Roman" w:cs="Times New Roman"/>
        </w:rPr>
      </w:pPr>
    </w:p>
    <w:p w14:paraId="0C030DB5" w14:textId="10A7BC1A" w:rsidR="00743B1E" w:rsidRDefault="00743B1E" w:rsidP="00802E86">
      <w:pPr>
        <w:rPr>
          <w:rFonts w:ascii="Times New Roman" w:hAnsi="Times New Roman" w:cs="Times New Roman"/>
        </w:rPr>
      </w:pPr>
    </w:p>
    <w:p w14:paraId="0DE7F988" w14:textId="25204F22" w:rsidR="00743B1E" w:rsidRDefault="00743B1E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43B1E" w:rsidRPr="00642EBC" w14:paraId="3137B207" w14:textId="77777777" w:rsidTr="00FA1C90">
        <w:trPr>
          <w:jc w:val="right"/>
        </w:trPr>
        <w:tc>
          <w:tcPr>
            <w:tcW w:w="4530" w:type="dxa"/>
            <w:vAlign w:val="center"/>
          </w:tcPr>
          <w:p w14:paraId="5C3D2816" w14:textId="77777777" w:rsidR="00743B1E" w:rsidRPr="00642EBC" w:rsidRDefault="00743B1E" w:rsidP="00FA1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B58ECF" w14:textId="459A1E20" w:rsidR="00743B1E" w:rsidRPr="004D65B4" w:rsidRDefault="00743B1E" w:rsidP="00743B1E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</w:t>
      </w:r>
      <w:r w:rsidR="001F7667">
        <w:rPr>
          <w:rFonts w:ascii="Times New Roman" w:hAnsi="Times New Roman" w:cs="Times New Roman"/>
          <w:b/>
          <w:bCs/>
          <w:i/>
          <w:sz w:val="20"/>
          <w:szCs w:val="20"/>
        </w:rPr>
        <w:t>6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</w:t>
      </w:r>
      <w:r w:rsidR="007D7B74" w:rsidRPr="007D7B74">
        <w:rPr>
          <w:rFonts w:ascii="Times New Roman" w:hAnsi="Times New Roman" w:cs="Times New Roman"/>
          <w:b/>
          <w:bCs/>
          <w:i/>
          <w:sz w:val="20"/>
          <w:szCs w:val="20"/>
        </w:rPr>
        <w:t>o umowy nr ………………………….. powierzenia przetwarzania danych osobowych – Wykaz osób upoważnionych przez podmiot przetwarzający.</w:t>
      </w:r>
    </w:p>
    <w:p w14:paraId="103473FE" w14:textId="77777777" w:rsidR="00743B1E" w:rsidRDefault="00743B1E" w:rsidP="00743B1E">
      <w:pPr>
        <w:rPr>
          <w:rFonts w:ascii="Times New Roman" w:hAnsi="Times New Roman" w:cs="Times New Roman"/>
        </w:rPr>
      </w:pPr>
    </w:p>
    <w:p w14:paraId="4752941D" w14:textId="77777777" w:rsidR="00743B1E" w:rsidRDefault="00743B1E" w:rsidP="00743B1E">
      <w:pPr>
        <w:spacing w:after="24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KLAUZULA INFORMACYJNA DOTYCZĄCA PRZETWARZANIA DANYCH OSOBOWYCH </w:t>
      </w:r>
      <w:r>
        <w:rPr>
          <w:rFonts w:ascii="Calibri" w:hAnsi="Calibri" w:cs="Calibri"/>
          <w:b/>
          <w:bCs/>
          <w:color w:val="000000"/>
        </w:rPr>
        <w:br/>
        <w:t>PRZEZ WOJEWÓDZTWO</w:t>
      </w:r>
    </w:p>
    <w:p w14:paraId="46090942" w14:textId="77777777" w:rsidR="00743B1E" w:rsidRDefault="00743B1E" w:rsidP="00743B1E">
      <w:pPr>
        <w:pStyle w:val="Tekstpodstawowy"/>
        <w:rPr>
          <w:rFonts w:ascii="Calibri Light" w:hAnsi="Calibri Light" w:cs="Calibri Light"/>
          <w:sz w:val="22"/>
          <w:szCs w:val="22"/>
        </w:rPr>
      </w:pPr>
    </w:p>
    <w:p w14:paraId="63B4F1F4" w14:textId="77777777" w:rsidR="00743B1E" w:rsidRDefault="00743B1E" w:rsidP="00743B1E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Zgodnie z art. 13 ust. 1 i 2 oraz art. 14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(Dz.Urz.UE.L Nr 119, str. 1), dalej „</w:t>
      </w:r>
      <w:r>
        <w:rPr>
          <w:rFonts w:ascii="Calibri" w:hAnsi="Calibri" w:cs="Calibri"/>
          <w:b/>
          <w:bCs/>
        </w:rPr>
        <w:t>RODO</w:t>
      </w:r>
      <w:r>
        <w:rPr>
          <w:rFonts w:ascii="Calibri" w:hAnsi="Calibri" w:cs="Calibri"/>
        </w:rPr>
        <w:t xml:space="preserve">”, informujmy, że: </w:t>
      </w:r>
    </w:p>
    <w:p w14:paraId="2FB31AB2" w14:textId="77777777" w:rsidR="00743B1E" w:rsidRDefault="00743B1E" w:rsidP="00743B1E">
      <w:pPr>
        <w:numPr>
          <w:ilvl w:val="0"/>
          <w:numId w:val="30"/>
        </w:numPr>
        <w:spacing w:after="240" w:line="276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Administrator danych</w:t>
      </w:r>
    </w:p>
    <w:p w14:paraId="0513FE94" w14:textId="09A3D61D" w:rsidR="00743B1E" w:rsidRDefault="00743B1E" w:rsidP="00F4571D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Administratorem danych osobowych zawartych w Umowie jest Województwo Podlaskie reprezentowane przez Marszałka oraz Zarząd Województwa Podlaskiego z siedzibą przy ul</w:t>
      </w:r>
      <w:r w:rsidR="007F1A8C">
        <w:rPr>
          <w:rFonts w:ascii="Calibri" w:hAnsi="Calibri" w:cs="Calibri"/>
        </w:rPr>
        <w:t>. Marii Skłodowskiej – Curie 14,</w:t>
      </w:r>
      <w:r>
        <w:rPr>
          <w:rFonts w:ascii="Calibri" w:hAnsi="Calibri" w:cs="Calibri"/>
        </w:rPr>
        <w:t xml:space="preserve"> 15-</w:t>
      </w:r>
      <w:r w:rsidR="007F1A8C">
        <w:rPr>
          <w:rFonts w:ascii="Calibri" w:hAnsi="Calibri" w:cs="Calibri"/>
        </w:rPr>
        <w:t>097</w:t>
      </w:r>
      <w:r>
        <w:rPr>
          <w:rFonts w:ascii="Calibri" w:hAnsi="Calibri" w:cs="Calibri"/>
        </w:rPr>
        <w:t xml:space="preserve"> Białystok, tel. +48 (85) 66 54 549, e-mail: </w:t>
      </w:r>
      <w:hyperlink r:id="rId9" w:history="1">
        <w:r w:rsidR="007F1A8C" w:rsidRPr="00A46947">
          <w:rPr>
            <w:rStyle w:val="Hipercze"/>
            <w:rFonts w:ascii="Calibri" w:hAnsi="Calibri" w:cs="Calibri"/>
          </w:rPr>
          <w:t>kancelaria@podlaskie.eu</w:t>
        </w:r>
      </w:hyperlink>
      <w:r>
        <w:rPr>
          <w:rFonts w:ascii="Calibri" w:hAnsi="Calibri" w:cs="Calibri"/>
        </w:rPr>
        <w:t xml:space="preserve">, </w:t>
      </w:r>
      <w:hyperlink r:id="rId10" w:history="1">
        <w:r w:rsidR="007F1A8C" w:rsidRPr="00A46947">
          <w:rPr>
            <w:rStyle w:val="Hipercze"/>
            <w:rFonts w:ascii="Calibri" w:hAnsi="Calibri" w:cs="Calibri"/>
          </w:rPr>
          <w:t>https://bip.podlaskie.eu/</w:t>
        </w:r>
      </w:hyperlink>
      <w:r>
        <w:rPr>
          <w:rFonts w:ascii="Calibri" w:hAnsi="Calibri" w:cs="Calibri"/>
        </w:rPr>
        <w:t xml:space="preserve"> (dalej „</w:t>
      </w:r>
      <w:r>
        <w:rPr>
          <w:rFonts w:ascii="Calibri" w:hAnsi="Calibri" w:cs="Calibri"/>
          <w:b/>
          <w:bCs/>
        </w:rPr>
        <w:t>Administrator</w:t>
      </w:r>
      <w:r>
        <w:rPr>
          <w:rFonts w:ascii="Calibri" w:hAnsi="Calibri" w:cs="Calibri"/>
        </w:rPr>
        <w:t xml:space="preserve">”). Z Administratorem można skontaktować się poprzez Elektroniczną skrzynkę podawczą  na ww. dane teleadresowe lub przesyłając e-mail </w:t>
      </w:r>
      <w:r w:rsidR="00F4571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na adres: </w:t>
      </w:r>
      <w:hyperlink r:id="rId11" w:history="1">
        <w:r w:rsidR="007D7B74" w:rsidRPr="00A46947">
          <w:rPr>
            <w:rStyle w:val="Hipercze"/>
            <w:rFonts w:ascii="Calibri" w:hAnsi="Calibri" w:cs="Calibri"/>
          </w:rPr>
          <w:t>kancelaria@podlaskie.eu</w:t>
        </w:r>
      </w:hyperlink>
      <w:r>
        <w:rPr>
          <w:rFonts w:ascii="Calibri" w:hAnsi="Calibri" w:cs="Calibri"/>
        </w:rPr>
        <w:t>.</w:t>
      </w:r>
    </w:p>
    <w:p w14:paraId="6B1A140F" w14:textId="77777777" w:rsidR="00743B1E" w:rsidRDefault="00743B1E" w:rsidP="00743B1E">
      <w:pPr>
        <w:numPr>
          <w:ilvl w:val="0"/>
          <w:numId w:val="30"/>
        </w:numPr>
        <w:spacing w:after="240" w:line="276" w:lineRule="auto"/>
        <w:ind w:left="357" w:hanging="357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>Inspektor ochrony danych</w:t>
      </w:r>
    </w:p>
    <w:p w14:paraId="6280684D" w14:textId="46007A06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 wyznaczył osobę odpowiedzialną za ochronę danych osobowych, tj. Inspektora Ochrony Danych, z którym kontakt jest możliwy za pośrednictwem adresu mailowego </w:t>
      </w:r>
      <w:hyperlink r:id="rId12" w:history="1">
        <w:r w:rsidR="00F4571D" w:rsidRPr="003E51CE">
          <w:rPr>
            <w:rStyle w:val="Hipercze"/>
            <w:rFonts w:ascii="Calibri" w:hAnsi="Calibri" w:cs="Calibri"/>
          </w:rPr>
          <w:t>iod@podlaskie.eu</w:t>
        </w:r>
      </w:hyperlink>
      <w:r>
        <w:rPr>
          <w:rFonts w:ascii="Calibri" w:hAnsi="Calibri" w:cs="Calibri"/>
        </w:rPr>
        <w:t xml:space="preserve"> 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poprzez Elektroniczną Skrzynkę Podawczą z dopiskiem „Do Inspektora Ochrony Danych”. </w:t>
      </w:r>
    </w:p>
    <w:p w14:paraId="732E3EB1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 xml:space="preserve">3. Cele i podstawy przetwarzania </w:t>
      </w:r>
    </w:p>
    <w:p w14:paraId="5027FBA5" w14:textId="77777777" w:rsidR="00743B1E" w:rsidRDefault="00743B1E" w:rsidP="00743B1E">
      <w:pPr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Administrator przetwarza dane osobowe Pani/Pana w celu:</w:t>
      </w:r>
    </w:p>
    <w:p w14:paraId="28EDBFC9" w14:textId="175E77ED" w:rsidR="00743B1E" w:rsidRPr="00334978" w:rsidRDefault="00743B1E" w:rsidP="00743B1E">
      <w:pPr>
        <w:spacing w:after="0" w:line="240" w:lineRule="auto"/>
        <w:jc w:val="both"/>
        <w:rPr>
          <w:rFonts w:ascii="Calibri" w:hAnsi="Calibri" w:cs="Calibri"/>
        </w:rPr>
      </w:pPr>
      <w:r w:rsidRPr="00334978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) </w:t>
      </w:r>
      <w:r w:rsidRPr="00334978">
        <w:rPr>
          <w:rFonts w:ascii="Calibri" w:hAnsi="Calibri" w:cs="Calibri"/>
          <w:b/>
          <w:bCs/>
        </w:rPr>
        <w:t>zawarcia i wykonywania umowy</w:t>
      </w:r>
      <w:r>
        <w:rPr>
          <w:rFonts w:ascii="Calibri" w:hAnsi="Calibri" w:cs="Calibri"/>
        </w:rPr>
        <w:t xml:space="preserve"> </w:t>
      </w:r>
      <w:r w:rsidRPr="00334978">
        <w:rPr>
          <w:rFonts w:ascii="Calibri" w:hAnsi="Calibri" w:cs="Calibri"/>
        </w:rPr>
        <w:t>zawartej z Administratorem oraz dokonania niezbędnych rozliczeń w związku z jej zawarciem</w:t>
      </w:r>
      <w:r>
        <w:rPr>
          <w:rFonts w:ascii="Calibri" w:hAnsi="Calibri" w:cs="Calibri"/>
        </w:rPr>
        <w:t xml:space="preserve">, dochodzenia roszczeń </w:t>
      </w:r>
      <w:r w:rsidRPr="00334978">
        <w:rPr>
          <w:rFonts w:ascii="Calibri" w:hAnsi="Calibri" w:cs="Calibri"/>
        </w:rPr>
        <w:t xml:space="preserve"> – </w:t>
      </w:r>
      <w:r w:rsidRPr="00334978">
        <w:rPr>
          <w:rFonts w:ascii="Calibri" w:hAnsi="Calibri" w:cs="Calibri"/>
          <w:b/>
          <w:bCs/>
        </w:rPr>
        <w:t>przez czas</w:t>
      </w:r>
      <w:r w:rsidRPr="00334978">
        <w:rPr>
          <w:rFonts w:ascii="Calibri" w:hAnsi="Calibri" w:cs="Calibri"/>
        </w:rPr>
        <w:t xml:space="preserve"> niezbędny do realizacji umowy, a po jej zakończeniu dane osobowe będą przetwarzane przez czas potrzebny na wykazanie prawidłowości wykonania wynikających z niej obowiązków do upływu terminów wskazanych w przepisach </w:t>
      </w:r>
      <w:r w:rsidR="00163A3E">
        <w:rPr>
          <w:rFonts w:ascii="Calibri" w:hAnsi="Calibri" w:cs="Calibri"/>
        </w:rPr>
        <w:br/>
      </w:r>
      <w:r w:rsidRPr="00334978">
        <w:rPr>
          <w:rFonts w:ascii="Calibri" w:hAnsi="Calibri" w:cs="Calibri"/>
        </w:rPr>
        <w:t>o archiwizacji (art. 6 ust. 1 lit. b RODO)</w:t>
      </w:r>
      <w:r>
        <w:rPr>
          <w:rFonts w:ascii="Calibri" w:hAnsi="Calibri" w:cs="Calibri"/>
        </w:rPr>
        <w:t>.</w:t>
      </w:r>
    </w:p>
    <w:p w14:paraId="43E34980" w14:textId="74542665" w:rsidR="00743B1E" w:rsidRDefault="00743B1E" w:rsidP="00743B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Pr="00334978">
        <w:rPr>
          <w:rFonts w:ascii="Calibri" w:hAnsi="Calibri" w:cs="Calibri"/>
          <w:b/>
          <w:bCs/>
        </w:rPr>
        <w:t>wykonywania ustawowych obowiązków Administratora</w:t>
      </w:r>
      <w:r w:rsidRPr="00334978">
        <w:rPr>
          <w:rFonts w:ascii="Calibri" w:hAnsi="Calibri" w:cs="Calibri"/>
        </w:rPr>
        <w:t xml:space="preserve">, w szczególności podatkowych </w:t>
      </w:r>
      <w:r w:rsidR="00163A3E">
        <w:rPr>
          <w:rFonts w:ascii="Calibri" w:hAnsi="Calibri" w:cs="Calibri"/>
        </w:rPr>
        <w:br/>
      </w:r>
      <w:r w:rsidRPr="00334978">
        <w:rPr>
          <w:rFonts w:ascii="Calibri" w:hAnsi="Calibri" w:cs="Calibri"/>
        </w:rPr>
        <w:t>i sprawozdawczych w szczególności do czasu upływu terminu przedawnienia zobowiązań podatkowych</w:t>
      </w:r>
      <w:r>
        <w:rPr>
          <w:rFonts w:ascii="Calibri" w:hAnsi="Calibri" w:cs="Calibri"/>
        </w:rPr>
        <w:t xml:space="preserve"> oraz udokumentowania czynności administracyjnych, co stanowi obowiązek prawny ciążący </w:t>
      </w:r>
      <w:r w:rsidR="00163A3E">
        <w:rPr>
          <w:rFonts w:ascii="Calibri" w:hAnsi="Calibri" w:cs="Calibri"/>
        </w:rPr>
        <w:br/>
      </w:r>
      <w:r>
        <w:rPr>
          <w:rFonts w:ascii="Calibri" w:hAnsi="Calibri" w:cs="Calibri"/>
        </w:rPr>
        <w:t>na Administratorze (art. 6 ust. 1 lit. c RODO).</w:t>
      </w:r>
    </w:p>
    <w:p w14:paraId="01879848" w14:textId="77777777" w:rsidR="00743B1E" w:rsidRDefault="00743B1E" w:rsidP="00743B1E">
      <w:pPr>
        <w:spacing w:before="240"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 Odbiorcy danych</w:t>
      </w:r>
    </w:p>
    <w:p w14:paraId="49E9C165" w14:textId="386924BC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Odbiorcami Pani/Pana danych osobowych są podmioty którym Administrator zleca wykonywanie czynności, z którymi wiąże się konieczność przetwarzania danych osobowych, w szczególności </w:t>
      </w:r>
      <w:r w:rsidR="00163A3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zakresie obsługi poczty elektronicznej, hostingu, IT, obsługi administracyjnej, obsługi prawnej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 xml:space="preserve">lub doradczej. Odbiorcami Pani/Pana danych osobowych mogą być również podmioty i organy uprawnione do otrzymania Pani/Pana danych – tylko w uzasadnionych przypadkach i na podstawie powszechnie obowiązujących przepisów prawa. </w:t>
      </w:r>
    </w:p>
    <w:p w14:paraId="27AD2539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 Okres przechowywania danych</w:t>
      </w:r>
    </w:p>
    <w:p w14:paraId="3879BF5E" w14:textId="77777777" w:rsidR="00743B1E" w:rsidRDefault="00743B1E" w:rsidP="00743B1E">
      <w:pPr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Dane osobowe będą przechowywane do czasu:</w:t>
      </w:r>
    </w:p>
    <w:p w14:paraId="31AF53D0" w14:textId="77777777" w:rsidR="00743B1E" w:rsidRDefault="00743B1E" w:rsidP="00743B1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</w:rPr>
        <w:t>wykonania Umowy – do momentu jego rozwiązania lub wygaśnięcia;</w:t>
      </w:r>
    </w:p>
    <w:p w14:paraId="2E2F2429" w14:textId="77777777" w:rsidR="00743B1E" w:rsidRDefault="00743B1E" w:rsidP="00743B1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 momentu wygaśnięcia obowiązku przechowywania danych osobowych wynikających Instrukcji Kancelaryjnej i kategorii archiwalnej.</w:t>
      </w:r>
    </w:p>
    <w:p w14:paraId="618B0B50" w14:textId="77777777" w:rsidR="00743B1E" w:rsidRDefault="00743B1E" w:rsidP="00743B1E">
      <w:pPr>
        <w:spacing w:after="240"/>
        <w:ind w:left="862"/>
        <w:contextualSpacing/>
        <w:jc w:val="both"/>
        <w:rPr>
          <w:rFonts w:ascii="Calibri" w:hAnsi="Calibri" w:cs="Calibri"/>
        </w:rPr>
      </w:pPr>
    </w:p>
    <w:p w14:paraId="2E3DF4C6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>6. Prawa osób, których dane dotyczą</w:t>
      </w:r>
    </w:p>
    <w:p w14:paraId="19E41B4F" w14:textId="34B30FF2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z przetwarzaniem danych osobowych osobie, której dane dotyczą przysługują następujące prawa do: dostępu do danych, sprostowania danych, ograniczenia przetwarzania danych, prawo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t>do sprzeciwu wobec przetwarzania danych, jak również prawo wniesienia skargi do Prezesa Urzędu Ochrony Danych Osobowych. Prawa te przysługują Państwu w przypadkach i w zakresie przewidzianym przez powszechnie obowiązujące przepisy prawa.</w:t>
      </w:r>
    </w:p>
    <w:p w14:paraId="5EF87532" w14:textId="77777777" w:rsidR="00743B1E" w:rsidRDefault="00743B1E" w:rsidP="00743B1E">
      <w:pPr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 xml:space="preserve">7. Informacja o wymogu/dobrowolności podania danych </w:t>
      </w:r>
    </w:p>
    <w:p w14:paraId="7CB4F4A6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Podanie danych osobowych ma charakter dobrowolny, jednakże jest niezbędne do zawarcia Umowy. Niepodanie danych osobowych w niezbędnym zakresie skutkuje niemożnością zawarcia Umowy.</w:t>
      </w:r>
    </w:p>
    <w:p w14:paraId="451A7D50" w14:textId="77777777" w:rsidR="00743B1E" w:rsidRDefault="00743B1E" w:rsidP="00743B1E">
      <w:pPr>
        <w:jc w:val="both"/>
        <w:rPr>
          <w:rFonts w:ascii="Calibri" w:hAnsi="Calibri" w:cs="Calibri"/>
          <w:b/>
          <w:bCs/>
          <w:spacing w:val="8"/>
          <w:lang w:eastAsia="pl-PL"/>
        </w:rPr>
      </w:pPr>
      <w:r>
        <w:rPr>
          <w:rFonts w:ascii="Calibri" w:hAnsi="Calibri" w:cs="Calibri"/>
          <w:b/>
          <w:bCs/>
          <w:spacing w:val="8"/>
        </w:rPr>
        <w:t xml:space="preserve">8. Informacja o zautomatyzowanym podejmowaniu decyzji, w tym profilowaniu </w:t>
      </w:r>
    </w:p>
    <w:p w14:paraId="24464D64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W oparciu o dane osobowe Administrator nie będzie podejmował zautomatyzowanych decyzji, w tym decyzji będących wynikiem profilowania.</w:t>
      </w:r>
    </w:p>
    <w:p w14:paraId="3813BB50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Oświadczam, że zapoznałam/em się z treścią niniejszej klauzuli informacyjnej dotyczącej przetwarzania danych osobowych i wypełniłem obowiązki informacyjne, określone w art. 13 oraz 14 RODO wobec osób, których dane osobowe przekazałem Administratorowi w związku z zawarciem i realizacją Umowy. </w:t>
      </w:r>
    </w:p>
    <w:p w14:paraId="6805B890" w14:textId="77777777" w:rsidR="00743B1E" w:rsidRDefault="00743B1E" w:rsidP="00743B1E">
      <w:pPr>
        <w:spacing w:after="240"/>
        <w:jc w:val="both"/>
        <w:rPr>
          <w:rFonts w:ascii="Calibri" w:hAnsi="Calibri" w:cs="Calibri"/>
        </w:rPr>
      </w:pPr>
    </w:p>
    <w:p w14:paraId="161248DC" w14:textId="3E86579C" w:rsidR="00743B1E" w:rsidRPr="00230EBA" w:rsidRDefault="00743B1E" w:rsidP="00743B1E">
      <w:pPr>
        <w:rPr>
          <w:rFonts w:ascii="Times New Roman" w:hAnsi="Times New Roman" w:cs="Times New Roman"/>
        </w:rPr>
      </w:pPr>
      <w:r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br/>
      </w:r>
    </w:p>
    <w:sectPr w:rsidR="00743B1E" w:rsidRPr="00230EBA" w:rsidSect="00380FA7">
      <w:headerReference w:type="default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A1E1" w14:textId="77777777" w:rsidR="00DD0728" w:rsidRDefault="00DD0728" w:rsidP="00D75B70">
      <w:pPr>
        <w:spacing w:after="0" w:line="240" w:lineRule="auto"/>
      </w:pPr>
      <w:r>
        <w:separator/>
      </w:r>
    </w:p>
  </w:endnote>
  <w:endnote w:type="continuationSeparator" w:id="0">
    <w:p w14:paraId="2E27951C" w14:textId="77777777" w:rsidR="00DD0728" w:rsidRDefault="00DD0728" w:rsidP="00D7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541298"/>
      <w:docPartObj>
        <w:docPartGallery w:val="Page Numbers (Bottom of Page)"/>
        <w:docPartUnique/>
      </w:docPartObj>
    </w:sdtPr>
    <w:sdtContent>
      <w:p w14:paraId="2EB7D9C2" w14:textId="7F55FDEE" w:rsidR="00FA1C90" w:rsidRDefault="00FA1C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EF">
          <w:rPr>
            <w:noProof/>
          </w:rPr>
          <w:t>4</w:t>
        </w:r>
        <w:r>
          <w:fldChar w:fldCharType="end"/>
        </w:r>
      </w:p>
    </w:sdtContent>
  </w:sdt>
  <w:p w14:paraId="56F24000" w14:textId="77777777" w:rsidR="00FA1C90" w:rsidRDefault="00FA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D927" w14:textId="77777777" w:rsidR="00DD0728" w:rsidRDefault="00DD0728" w:rsidP="00D75B70">
      <w:pPr>
        <w:spacing w:after="0" w:line="240" w:lineRule="auto"/>
      </w:pPr>
      <w:r>
        <w:separator/>
      </w:r>
    </w:p>
  </w:footnote>
  <w:footnote w:type="continuationSeparator" w:id="0">
    <w:p w14:paraId="5E0DB011" w14:textId="77777777" w:rsidR="00DD0728" w:rsidRDefault="00DD0728" w:rsidP="00D7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B14C" w14:textId="77777777" w:rsidR="00FA1C90" w:rsidRPr="00AA3B08" w:rsidRDefault="00FA1C90" w:rsidP="00AA3B0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AA3B08">
      <w:rPr>
        <w:rFonts w:cstheme="minorHAnsi"/>
        <w:b/>
        <w:sz w:val="24"/>
        <w:szCs w:val="24"/>
      </w:rPr>
      <w:t>URZĄD MARSZAŁKOWSKI WOJEWÓDZTWA PODLASKIEGO W BIAŁYMSTOKU</w:t>
    </w:r>
  </w:p>
  <w:p w14:paraId="3D89B409" w14:textId="77777777" w:rsidR="00FA1C90" w:rsidRPr="00AA3B08" w:rsidRDefault="00FA1C90" w:rsidP="00AA3B0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AA3B08">
      <w:rPr>
        <w:rFonts w:cstheme="minorHAnsi"/>
        <w:b/>
        <w:sz w:val="24"/>
        <w:szCs w:val="24"/>
      </w:rPr>
      <w:t xml:space="preserve">Procedura Polityki Bezpieczeństwa Przetwarzania Danych Osobowych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600B" w14:textId="77777777" w:rsidR="009E4831" w:rsidRPr="00AA3B08" w:rsidRDefault="009E4831" w:rsidP="009E4831">
    <w:pPr>
      <w:spacing w:after="0" w:line="240" w:lineRule="auto"/>
      <w:jc w:val="center"/>
      <w:rPr>
        <w:rFonts w:cstheme="minorHAnsi"/>
        <w:b/>
        <w:sz w:val="24"/>
        <w:szCs w:val="24"/>
      </w:rPr>
    </w:pPr>
    <w:bookmarkStart w:id="4" w:name="_Hlk157344624"/>
    <w:r w:rsidRPr="00AA3B08">
      <w:rPr>
        <w:rFonts w:cstheme="minorHAnsi"/>
        <w:b/>
        <w:sz w:val="24"/>
        <w:szCs w:val="24"/>
      </w:rPr>
      <w:t>URZĄD MARSZAŁKOWSKI WOJEWÓDZTWA PODLASKIEGO W BIAŁYMSTOKU</w:t>
    </w:r>
  </w:p>
  <w:p w14:paraId="0D3E8800" w14:textId="77777777" w:rsidR="009E4831" w:rsidRPr="00AA1B7E" w:rsidRDefault="009E4831" w:rsidP="009E4831">
    <w:pPr>
      <w:spacing w:after="0" w:line="240" w:lineRule="auto"/>
      <w:jc w:val="center"/>
      <w:rPr>
        <w:rFonts w:cstheme="minorHAnsi"/>
        <w:b/>
        <w:color w:val="C00000"/>
        <w:sz w:val="24"/>
        <w:szCs w:val="24"/>
      </w:rPr>
    </w:pPr>
    <w:r w:rsidRPr="00AA3B08">
      <w:rPr>
        <w:rFonts w:cstheme="minorHAnsi"/>
        <w:b/>
        <w:sz w:val="24"/>
        <w:szCs w:val="24"/>
      </w:rPr>
      <w:t>Procedura Polityki</w:t>
    </w:r>
    <w:r>
      <w:rPr>
        <w:rFonts w:cstheme="minorHAnsi"/>
        <w:b/>
        <w:sz w:val="24"/>
        <w:szCs w:val="24"/>
      </w:rPr>
      <w:t xml:space="preserve"> Ochrony Danych Osobowych</w:t>
    </w:r>
    <w:r w:rsidRPr="00AA1B7E">
      <w:rPr>
        <w:rFonts w:cstheme="minorHAnsi"/>
        <w:b/>
        <w:color w:val="C00000"/>
        <w:sz w:val="24"/>
        <w:szCs w:val="24"/>
      </w:rPr>
      <w:t xml:space="preserve"> </w:t>
    </w:r>
  </w:p>
  <w:p w14:paraId="32F4212C" w14:textId="77777777" w:rsidR="009E4831" w:rsidRPr="005252FB" w:rsidRDefault="009E4831" w:rsidP="009E4831">
    <w:pPr>
      <w:pStyle w:val="Nagwek"/>
    </w:pPr>
  </w:p>
  <w:bookmarkEnd w:id="4"/>
  <w:p w14:paraId="6578917D" w14:textId="77777777" w:rsidR="009E4831" w:rsidRDefault="009E4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EF146C5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</w:rPr>
    </w:lvl>
  </w:abstractNum>
  <w:abstractNum w:abstractNumId="1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color w:val="000000"/>
      </w:rPr>
    </w:lvl>
  </w:abstractNum>
  <w:abstractNum w:abstractNumId="2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932B5"/>
    <w:multiLevelType w:val="hybridMultilevel"/>
    <w:tmpl w:val="DC8C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57A4F28"/>
    <w:multiLevelType w:val="hybridMultilevel"/>
    <w:tmpl w:val="E13E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432BB"/>
    <w:multiLevelType w:val="hybridMultilevel"/>
    <w:tmpl w:val="23FA8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41624B"/>
    <w:multiLevelType w:val="hybridMultilevel"/>
    <w:tmpl w:val="6D12B45A"/>
    <w:lvl w:ilvl="0" w:tplc="38DCD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A47AC"/>
    <w:multiLevelType w:val="hybridMultilevel"/>
    <w:tmpl w:val="BEB47A2E"/>
    <w:lvl w:ilvl="0" w:tplc="1096C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E1039C"/>
    <w:multiLevelType w:val="hybridMultilevel"/>
    <w:tmpl w:val="2EDC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B24EF"/>
    <w:multiLevelType w:val="hybridMultilevel"/>
    <w:tmpl w:val="548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6332B"/>
    <w:multiLevelType w:val="multilevel"/>
    <w:tmpl w:val="87FAE85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F407D"/>
    <w:multiLevelType w:val="hybridMultilevel"/>
    <w:tmpl w:val="5A201AD6"/>
    <w:lvl w:ilvl="0" w:tplc="F4DC1CC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9536E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4224D"/>
    <w:multiLevelType w:val="hybridMultilevel"/>
    <w:tmpl w:val="E7B83ADA"/>
    <w:lvl w:ilvl="0" w:tplc="0D42088A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A1C2B"/>
    <w:multiLevelType w:val="hybridMultilevel"/>
    <w:tmpl w:val="7CB0FAE6"/>
    <w:lvl w:ilvl="0" w:tplc="0718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3005359"/>
    <w:multiLevelType w:val="hybridMultilevel"/>
    <w:tmpl w:val="8E9C8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4231B1"/>
    <w:multiLevelType w:val="hybridMultilevel"/>
    <w:tmpl w:val="87704C6C"/>
    <w:lvl w:ilvl="0" w:tplc="3D684A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DC73F1"/>
    <w:multiLevelType w:val="hybridMultilevel"/>
    <w:tmpl w:val="87D687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B583354"/>
    <w:multiLevelType w:val="hybridMultilevel"/>
    <w:tmpl w:val="269C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E6CFC"/>
    <w:multiLevelType w:val="hybridMultilevel"/>
    <w:tmpl w:val="8E02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7ED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FD27B04"/>
    <w:multiLevelType w:val="hybridMultilevel"/>
    <w:tmpl w:val="B75A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61741">
    <w:abstractNumId w:val="18"/>
  </w:num>
  <w:num w:numId="2" w16cid:durableId="2095853777">
    <w:abstractNumId w:val="6"/>
  </w:num>
  <w:num w:numId="3" w16cid:durableId="1421217659">
    <w:abstractNumId w:val="11"/>
  </w:num>
  <w:num w:numId="4" w16cid:durableId="517625245">
    <w:abstractNumId w:val="27"/>
  </w:num>
  <w:num w:numId="5" w16cid:durableId="1404372839">
    <w:abstractNumId w:val="16"/>
  </w:num>
  <w:num w:numId="6" w16cid:durableId="1293096592">
    <w:abstractNumId w:val="22"/>
  </w:num>
  <w:num w:numId="7" w16cid:durableId="1920291075">
    <w:abstractNumId w:val="8"/>
  </w:num>
  <w:num w:numId="8" w16cid:durableId="146897707">
    <w:abstractNumId w:val="24"/>
  </w:num>
  <w:num w:numId="9" w16cid:durableId="1778791227">
    <w:abstractNumId w:val="5"/>
  </w:num>
  <w:num w:numId="10" w16cid:durableId="235282846">
    <w:abstractNumId w:val="30"/>
  </w:num>
  <w:num w:numId="11" w16cid:durableId="1823235058">
    <w:abstractNumId w:val="25"/>
  </w:num>
  <w:num w:numId="12" w16cid:durableId="1198660971">
    <w:abstractNumId w:val="12"/>
  </w:num>
  <w:num w:numId="13" w16cid:durableId="1380088152">
    <w:abstractNumId w:val="32"/>
  </w:num>
  <w:num w:numId="14" w16cid:durableId="1942106517">
    <w:abstractNumId w:val="33"/>
  </w:num>
  <w:num w:numId="15" w16cid:durableId="1967470525">
    <w:abstractNumId w:val="9"/>
  </w:num>
  <w:num w:numId="16" w16cid:durableId="870530176">
    <w:abstractNumId w:val="19"/>
  </w:num>
  <w:num w:numId="17" w16cid:durableId="2095004030">
    <w:abstractNumId w:val="20"/>
  </w:num>
  <w:num w:numId="18" w16cid:durableId="363991997">
    <w:abstractNumId w:val="29"/>
  </w:num>
  <w:num w:numId="19" w16cid:durableId="728918339">
    <w:abstractNumId w:val="26"/>
  </w:num>
  <w:num w:numId="20" w16cid:durableId="1844856682">
    <w:abstractNumId w:val="28"/>
  </w:num>
  <w:num w:numId="21" w16cid:durableId="1454135975">
    <w:abstractNumId w:val="23"/>
  </w:num>
  <w:num w:numId="22" w16cid:durableId="770201410">
    <w:abstractNumId w:val="14"/>
  </w:num>
  <w:num w:numId="23" w16cid:durableId="1142581865">
    <w:abstractNumId w:val="2"/>
  </w:num>
  <w:num w:numId="24" w16cid:durableId="1153252070">
    <w:abstractNumId w:val="4"/>
  </w:num>
  <w:num w:numId="25" w16cid:durableId="1274047910">
    <w:abstractNumId w:val="10"/>
  </w:num>
  <w:num w:numId="26" w16cid:durableId="1303582128">
    <w:abstractNumId w:val="15"/>
  </w:num>
  <w:num w:numId="27" w16cid:durableId="322437182">
    <w:abstractNumId w:val="13"/>
  </w:num>
  <w:num w:numId="28" w16cid:durableId="683286730">
    <w:abstractNumId w:val="31"/>
  </w:num>
  <w:num w:numId="29" w16cid:durableId="1894147632">
    <w:abstractNumId w:val="38"/>
  </w:num>
  <w:num w:numId="30" w16cid:durableId="13609297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1266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5301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7372456">
    <w:abstractNumId w:val="17"/>
  </w:num>
  <w:num w:numId="34" w16cid:durableId="166023129">
    <w:abstractNumId w:val="36"/>
  </w:num>
  <w:num w:numId="35" w16cid:durableId="1808625531">
    <w:abstractNumId w:val="3"/>
  </w:num>
  <w:num w:numId="36" w16cid:durableId="1665742737">
    <w:abstractNumId w:val="39"/>
  </w:num>
  <w:num w:numId="37" w16cid:durableId="142897043">
    <w:abstractNumId w:val="7"/>
  </w:num>
  <w:num w:numId="38" w16cid:durableId="99734018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7A"/>
    <w:rsid w:val="00000C18"/>
    <w:rsid w:val="00001CB0"/>
    <w:rsid w:val="00003084"/>
    <w:rsid w:val="000041EB"/>
    <w:rsid w:val="00006E8F"/>
    <w:rsid w:val="0001026D"/>
    <w:rsid w:val="00010D8B"/>
    <w:rsid w:val="000110CA"/>
    <w:rsid w:val="00011758"/>
    <w:rsid w:val="00012309"/>
    <w:rsid w:val="00012569"/>
    <w:rsid w:val="00012DA8"/>
    <w:rsid w:val="0001576D"/>
    <w:rsid w:val="000165DB"/>
    <w:rsid w:val="00016B8C"/>
    <w:rsid w:val="000170C8"/>
    <w:rsid w:val="00017888"/>
    <w:rsid w:val="000203F8"/>
    <w:rsid w:val="000218CF"/>
    <w:rsid w:val="00023A6A"/>
    <w:rsid w:val="0002414F"/>
    <w:rsid w:val="00024B34"/>
    <w:rsid w:val="00024C78"/>
    <w:rsid w:val="00025F43"/>
    <w:rsid w:val="000260C2"/>
    <w:rsid w:val="00026CDB"/>
    <w:rsid w:val="00026CE8"/>
    <w:rsid w:val="00027195"/>
    <w:rsid w:val="0002730D"/>
    <w:rsid w:val="00030D1A"/>
    <w:rsid w:val="000321A3"/>
    <w:rsid w:val="00032C9E"/>
    <w:rsid w:val="00033EA7"/>
    <w:rsid w:val="00034572"/>
    <w:rsid w:val="0003499D"/>
    <w:rsid w:val="000404D9"/>
    <w:rsid w:val="00041422"/>
    <w:rsid w:val="00041F6F"/>
    <w:rsid w:val="0004211B"/>
    <w:rsid w:val="00042759"/>
    <w:rsid w:val="00043394"/>
    <w:rsid w:val="00043EB8"/>
    <w:rsid w:val="00044A9F"/>
    <w:rsid w:val="00044B7D"/>
    <w:rsid w:val="000459FC"/>
    <w:rsid w:val="00047047"/>
    <w:rsid w:val="000529C9"/>
    <w:rsid w:val="000531E7"/>
    <w:rsid w:val="000539AD"/>
    <w:rsid w:val="0005543E"/>
    <w:rsid w:val="000558BA"/>
    <w:rsid w:val="00056896"/>
    <w:rsid w:val="00057059"/>
    <w:rsid w:val="00057A12"/>
    <w:rsid w:val="00060002"/>
    <w:rsid w:val="000611CA"/>
    <w:rsid w:val="00064505"/>
    <w:rsid w:val="00064AB4"/>
    <w:rsid w:val="00070407"/>
    <w:rsid w:val="0007195B"/>
    <w:rsid w:val="00071D37"/>
    <w:rsid w:val="00071FD2"/>
    <w:rsid w:val="000731A0"/>
    <w:rsid w:val="000742D4"/>
    <w:rsid w:val="00074495"/>
    <w:rsid w:val="0007481D"/>
    <w:rsid w:val="00074EC6"/>
    <w:rsid w:val="00075985"/>
    <w:rsid w:val="00080923"/>
    <w:rsid w:val="00081280"/>
    <w:rsid w:val="0008128A"/>
    <w:rsid w:val="000814AB"/>
    <w:rsid w:val="000828AA"/>
    <w:rsid w:val="0008423D"/>
    <w:rsid w:val="00084E92"/>
    <w:rsid w:val="0008583F"/>
    <w:rsid w:val="00085D08"/>
    <w:rsid w:val="0008655C"/>
    <w:rsid w:val="00087229"/>
    <w:rsid w:val="00090EBC"/>
    <w:rsid w:val="00091087"/>
    <w:rsid w:val="00092615"/>
    <w:rsid w:val="00093D85"/>
    <w:rsid w:val="00094E29"/>
    <w:rsid w:val="0009529C"/>
    <w:rsid w:val="0009550E"/>
    <w:rsid w:val="0009791C"/>
    <w:rsid w:val="00097DC2"/>
    <w:rsid w:val="000A0F24"/>
    <w:rsid w:val="000A1D0D"/>
    <w:rsid w:val="000A3A58"/>
    <w:rsid w:val="000A3E18"/>
    <w:rsid w:val="000A539A"/>
    <w:rsid w:val="000A6A32"/>
    <w:rsid w:val="000A77CC"/>
    <w:rsid w:val="000A7AF6"/>
    <w:rsid w:val="000B0BCD"/>
    <w:rsid w:val="000B0F61"/>
    <w:rsid w:val="000B162F"/>
    <w:rsid w:val="000B1C71"/>
    <w:rsid w:val="000B1E5F"/>
    <w:rsid w:val="000B2296"/>
    <w:rsid w:val="000B4588"/>
    <w:rsid w:val="000B4CE5"/>
    <w:rsid w:val="000B5B83"/>
    <w:rsid w:val="000B6BE6"/>
    <w:rsid w:val="000B70F0"/>
    <w:rsid w:val="000B7B22"/>
    <w:rsid w:val="000C02D7"/>
    <w:rsid w:val="000C0669"/>
    <w:rsid w:val="000C0D7E"/>
    <w:rsid w:val="000C1A23"/>
    <w:rsid w:val="000C3BB5"/>
    <w:rsid w:val="000C4F02"/>
    <w:rsid w:val="000C56D9"/>
    <w:rsid w:val="000C58A0"/>
    <w:rsid w:val="000C5D2C"/>
    <w:rsid w:val="000C7BEB"/>
    <w:rsid w:val="000C7CE6"/>
    <w:rsid w:val="000D0410"/>
    <w:rsid w:val="000D0BCB"/>
    <w:rsid w:val="000D19A8"/>
    <w:rsid w:val="000D2BD7"/>
    <w:rsid w:val="000D2ECA"/>
    <w:rsid w:val="000D47A4"/>
    <w:rsid w:val="000D4CA2"/>
    <w:rsid w:val="000D54A3"/>
    <w:rsid w:val="000D58A1"/>
    <w:rsid w:val="000D615B"/>
    <w:rsid w:val="000D691D"/>
    <w:rsid w:val="000D7E8A"/>
    <w:rsid w:val="000D7FA3"/>
    <w:rsid w:val="000E06D3"/>
    <w:rsid w:val="000E1658"/>
    <w:rsid w:val="000E2AEC"/>
    <w:rsid w:val="000E38CA"/>
    <w:rsid w:val="000E4628"/>
    <w:rsid w:val="000E4A08"/>
    <w:rsid w:val="000E676D"/>
    <w:rsid w:val="000E68A7"/>
    <w:rsid w:val="000E6FF2"/>
    <w:rsid w:val="000F1948"/>
    <w:rsid w:val="000F2FAA"/>
    <w:rsid w:val="000F309D"/>
    <w:rsid w:val="000F3A0C"/>
    <w:rsid w:val="000F4106"/>
    <w:rsid w:val="000F4425"/>
    <w:rsid w:val="000F4BC9"/>
    <w:rsid w:val="000F5CE2"/>
    <w:rsid w:val="000F7C9F"/>
    <w:rsid w:val="000F7F3E"/>
    <w:rsid w:val="00100478"/>
    <w:rsid w:val="001006AF"/>
    <w:rsid w:val="00101268"/>
    <w:rsid w:val="00101787"/>
    <w:rsid w:val="00101D2D"/>
    <w:rsid w:val="00101FE3"/>
    <w:rsid w:val="00103CA9"/>
    <w:rsid w:val="00103F79"/>
    <w:rsid w:val="00104817"/>
    <w:rsid w:val="00105309"/>
    <w:rsid w:val="001072D3"/>
    <w:rsid w:val="00107E54"/>
    <w:rsid w:val="001107FA"/>
    <w:rsid w:val="00111D08"/>
    <w:rsid w:val="00111E3A"/>
    <w:rsid w:val="00112360"/>
    <w:rsid w:val="001136A5"/>
    <w:rsid w:val="001142C5"/>
    <w:rsid w:val="001161DD"/>
    <w:rsid w:val="00116D8D"/>
    <w:rsid w:val="00117656"/>
    <w:rsid w:val="001222FF"/>
    <w:rsid w:val="001227B9"/>
    <w:rsid w:val="0012468F"/>
    <w:rsid w:val="00124941"/>
    <w:rsid w:val="001249E0"/>
    <w:rsid w:val="00125131"/>
    <w:rsid w:val="0012560E"/>
    <w:rsid w:val="00125750"/>
    <w:rsid w:val="00125A41"/>
    <w:rsid w:val="00125D8A"/>
    <w:rsid w:val="00126EB4"/>
    <w:rsid w:val="00127230"/>
    <w:rsid w:val="0013113A"/>
    <w:rsid w:val="00131178"/>
    <w:rsid w:val="001319C6"/>
    <w:rsid w:val="00131E79"/>
    <w:rsid w:val="00137980"/>
    <w:rsid w:val="00137E3B"/>
    <w:rsid w:val="00140D1B"/>
    <w:rsid w:val="0014128F"/>
    <w:rsid w:val="00141756"/>
    <w:rsid w:val="00141D51"/>
    <w:rsid w:val="0014259E"/>
    <w:rsid w:val="00143B4C"/>
    <w:rsid w:val="00143D7A"/>
    <w:rsid w:val="001444F6"/>
    <w:rsid w:val="00146C4B"/>
    <w:rsid w:val="00147322"/>
    <w:rsid w:val="00147D69"/>
    <w:rsid w:val="00147E89"/>
    <w:rsid w:val="001518AA"/>
    <w:rsid w:val="0015223B"/>
    <w:rsid w:val="00154124"/>
    <w:rsid w:val="00154549"/>
    <w:rsid w:val="00154673"/>
    <w:rsid w:val="00154C49"/>
    <w:rsid w:val="00155389"/>
    <w:rsid w:val="0015603A"/>
    <w:rsid w:val="0015697F"/>
    <w:rsid w:val="001576F8"/>
    <w:rsid w:val="00160ECE"/>
    <w:rsid w:val="00160F6C"/>
    <w:rsid w:val="00162603"/>
    <w:rsid w:val="001635D3"/>
    <w:rsid w:val="00163902"/>
    <w:rsid w:val="00163A3E"/>
    <w:rsid w:val="00163D82"/>
    <w:rsid w:val="00164A34"/>
    <w:rsid w:val="00164D42"/>
    <w:rsid w:val="001678C4"/>
    <w:rsid w:val="001703A0"/>
    <w:rsid w:val="001727D2"/>
    <w:rsid w:val="00172A3A"/>
    <w:rsid w:val="00172D9D"/>
    <w:rsid w:val="00173362"/>
    <w:rsid w:val="0017375C"/>
    <w:rsid w:val="001743AF"/>
    <w:rsid w:val="00175AB1"/>
    <w:rsid w:val="00177AA3"/>
    <w:rsid w:val="00177C97"/>
    <w:rsid w:val="00177E2B"/>
    <w:rsid w:val="00180037"/>
    <w:rsid w:val="00180AE4"/>
    <w:rsid w:val="0018238A"/>
    <w:rsid w:val="0018282B"/>
    <w:rsid w:val="00185A83"/>
    <w:rsid w:val="00186346"/>
    <w:rsid w:val="001869F8"/>
    <w:rsid w:val="00186E3D"/>
    <w:rsid w:val="00186F2B"/>
    <w:rsid w:val="00187184"/>
    <w:rsid w:val="00191AB2"/>
    <w:rsid w:val="001925DB"/>
    <w:rsid w:val="001938B0"/>
    <w:rsid w:val="001939F0"/>
    <w:rsid w:val="00194D2C"/>
    <w:rsid w:val="001A048A"/>
    <w:rsid w:val="001A445F"/>
    <w:rsid w:val="001A5ACF"/>
    <w:rsid w:val="001A5D48"/>
    <w:rsid w:val="001A6CF8"/>
    <w:rsid w:val="001B0EAB"/>
    <w:rsid w:val="001B3217"/>
    <w:rsid w:val="001B34A8"/>
    <w:rsid w:val="001B5A8F"/>
    <w:rsid w:val="001B5EC2"/>
    <w:rsid w:val="001B6C99"/>
    <w:rsid w:val="001B7D4C"/>
    <w:rsid w:val="001C01DC"/>
    <w:rsid w:val="001C0584"/>
    <w:rsid w:val="001C3715"/>
    <w:rsid w:val="001C3F50"/>
    <w:rsid w:val="001C4687"/>
    <w:rsid w:val="001C484C"/>
    <w:rsid w:val="001C4E66"/>
    <w:rsid w:val="001C748D"/>
    <w:rsid w:val="001C79F0"/>
    <w:rsid w:val="001C7CF6"/>
    <w:rsid w:val="001C7D51"/>
    <w:rsid w:val="001D02E9"/>
    <w:rsid w:val="001D04C7"/>
    <w:rsid w:val="001D0EF2"/>
    <w:rsid w:val="001D0FB3"/>
    <w:rsid w:val="001D311B"/>
    <w:rsid w:val="001D3FB7"/>
    <w:rsid w:val="001D4233"/>
    <w:rsid w:val="001D47EC"/>
    <w:rsid w:val="001D47FC"/>
    <w:rsid w:val="001D4C96"/>
    <w:rsid w:val="001D7A36"/>
    <w:rsid w:val="001D7C45"/>
    <w:rsid w:val="001E06FB"/>
    <w:rsid w:val="001E0D52"/>
    <w:rsid w:val="001E1337"/>
    <w:rsid w:val="001E19D6"/>
    <w:rsid w:val="001E20A4"/>
    <w:rsid w:val="001E263C"/>
    <w:rsid w:val="001E2E8C"/>
    <w:rsid w:val="001E3EC3"/>
    <w:rsid w:val="001E4136"/>
    <w:rsid w:val="001E4338"/>
    <w:rsid w:val="001E53BF"/>
    <w:rsid w:val="001E5E08"/>
    <w:rsid w:val="001E6197"/>
    <w:rsid w:val="001E6598"/>
    <w:rsid w:val="001F00C1"/>
    <w:rsid w:val="001F1005"/>
    <w:rsid w:val="001F1FA3"/>
    <w:rsid w:val="001F3729"/>
    <w:rsid w:val="001F4982"/>
    <w:rsid w:val="001F4AB1"/>
    <w:rsid w:val="001F5342"/>
    <w:rsid w:val="001F5FA0"/>
    <w:rsid w:val="001F61FF"/>
    <w:rsid w:val="001F6CDB"/>
    <w:rsid w:val="001F7570"/>
    <w:rsid w:val="001F7667"/>
    <w:rsid w:val="00201358"/>
    <w:rsid w:val="00201995"/>
    <w:rsid w:val="00201F99"/>
    <w:rsid w:val="00204951"/>
    <w:rsid w:val="00205185"/>
    <w:rsid w:val="0020639F"/>
    <w:rsid w:val="0020647D"/>
    <w:rsid w:val="002066CE"/>
    <w:rsid w:val="00207802"/>
    <w:rsid w:val="002110FD"/>
    <w:rsid w:val="0021172E"/>
    <w:rsid w:val="00211797"/>
    <w:rsid w:val="00212B7E"/>
    <w:rsid w:val="0021349F"/>
    <w:rsid w:val="002146C2"/>
    <w:rsid w:val="00214BBC"/>
    <w:rsid w:val="00214C3A"/>
    <w:rsid w:val="0021648D"/>
    <w:rsid w:val="00216ABA"/>
    <w:rsid w:val="0022108C"/>
    <w:rsid w:val="002227E8"/>
    <w:rsid w:val="00222844"/>
    <w:rsid w:val="00223260"/>
    <w:rsid w:val="0022339F"/>
    <w:rsid w:val="00224F75"/>
    <w:rsid w:val="00225EFF"/>
    <w:rsid w:val="002264A6"/>
    <w:rsid w:val="00226F32"/>
    <w:rsid w:val="0023008F"/>
    <w:rsid w:val="00230979"/>
    <w:rsid w:val="002309D9"/>
    <w:rsid w:val="00230E55"/>
    <w:rsid w:val="00230EBA"/>
    <w:rsid w:val="00231171"/>
    <w:rsid w:val="00232FBB"/>
    <w:rsid w:val="002350D4"/>
    <w:rsid w:val="0023532A"/>
    <w:rsid w:val="00235C6C"/>
    <w:rsid w:val="00235ED7"/>
    <w:rsid w:val="00237DBA"/>
    <w:rsid w:val="00240B85"/>
    <w:rsid w:val="00241847"/>
    <w:rsid w:val="00242CDC"/>
    <w:rsid w:val="00242D44"/>
    <w:rsid w:val="002438EC"/>
    <w:rsid w:val="00243F2F"/>
    <w:rsid w:val="002440C2"/>
    <w:rsid w:val="00244E94"/>
    <w:rsid w:val="002476E8"/>
    <w:rsid w:val="0025095B"/>
    <w:rsid w:val="00250A9E"/>
    <w:rsid w:val="00252727"/>
    <w:rsid w:val="0025339D"/>
    <w:rsid w:val="0025470E"/>
    <w:rsid w:val="002551E6"/>
    <w:rsid w:val="00256791"/>
    <w:rsid w:val="00256ECF"/>
    <w:rsid w:val="0026016E"/>
    <w:rsid w:val="0026177F"/>
    <w:rsid w:val="00261A6B"/>
    <w:rsid w:val="00261CFD"/>
    <w:rsid w:val="00263439"/>
    <w:rsid w:val="00263614"/>
    <w:rsid w:val="00263734"/>
    <w:rsid w:val="00264578"/>
    <w:rsid w:val="002663A8"/>
    <w:rsid w:val="002674BF"/>
    <w:rsid w:val="002676AA"/>
    <w:rsid w:val="00270B02"/>
    <w:rsid w:val="0027259D"/>
    <w:rsid w:val="00272734"/>
    <w:rsid w:val="00272E9B"/>
    <w:rsid w:val="00272FF3"/>
    <w:rsid w:val="00273F8F"/>
    <w:rsid w:val="00275AB3"/>
    <w:rsid w:val="00275ABB"/>
    <w:rsid w:val="00280BFA"/>
    <w:rsid w:val="002814B7"/>
    <w:rsid w:val="002815DF"/>
    <w:rsid w:val="00282587"/>
    <w:rsid w:val="002839A8"/>
    <w:rsid w:val="00283FB9"/>
    <w:rsid w:val="002865FF"/>
    <w:rsid w:val="00286B0C"/>
    <w:rsid w:val="00286C4F"/>
    <w:rsid w:val="00293AC8"/>
    <w:rsid w:val="00296E12"/>
    <w:rsid w:val="002A0683"/>
    <w:rsid w:val="002A0832"/>
    <w:rsid w:val="002A0C1B"/>
    <w:rsid w:val="002A0E09"/>
    <w:rsid w:val="002A1050"/>
    <w:rsid w:val="002A1D4E"/>
    <w:rsid w:val="002A2059"/>
    <w:rsid w:val="002A248F"/>
    <w:rsid w:val="002A3AC6"/>
    <w:rsid w:val="002A3D68"/>
    <w:rsid w:val="002A435C"/>
    <w:rsid w:val="002A4376"/>
    <w:rsid w:val="002A4C14"/>
    <w:rsid w:val="002A5961"/>
    <w:rsid w:val="002A7BEF"/>
    <w:rsid w:val="002A7C14"/>
    <w:rsid w:val="002A7F60"/>
    <w:rsid w:val="002B4E64"/>
    <w:rsid w:val="002B5976"/>
    <w:rsid w:val="002B69A7"/>
    <w:rsid w:val="002B6A1E"/>
    <w:rsid w:val="002B6D4D"/>
    <w:rsid w:val="002B7A3A"/>
    <w:rsid w:val="002B7D46"/>
    <w:rsid w:val="002C1BBC"/>
    <w:rsid w:val="002C26A8"/>
    <w:rsid w:val="002C3FA7"/>
    <w:rsid w:val="002C5051"/>
    <w:rsid w:val="002C5DA1"/>
    <w:rsid w:val="002C6F7A"/>
    <w:rsid w:val="002C7199"/>
    <w:rsid w:val="002D0208"/>
    <w:rsid w:val="002D0E1B"/>
    <w:rsid w:val="002D4616"/>
    <w:rsid w:val="002D4B72"/>
    <w:rsid w:val="002D548C"/>
    <w:rsid w:val="002D5B3A"/>
    <w:rsid w:val="002D646C"/>
    <w:rsid w:val="002D7D1B"/>
    <w:rsid w:val="002E2F63"/>
    <w:rsid w:val="002E39FE"/>
    <w:rsid w:val="002E3A98"/>
    <w:rsid w:val="002E3FC8"/>
    <w:rsid w:val="002F06DD"/>
    <w:rsid w:val="002F0C80"/>
    <w:rsid w:val="002F22C4"/>
    <w:rsid w:val="002F2ECB"/>
    <w:rsid w:val="002F39F6"/>
    <w:rsid w:val="002F42A3"/>
    <w:rsid w:val="002F42F2"/>
    <w:rsid w:val="002F4AFC"/>
    <w:rsid w:val="002F4F8A"/>
    <w:rsid w:val="002F526E"/>
    <w:rsid w:val="002F5EDE"/>
    <w:rsid w:val="002F7567"/>
    <w:rsid w:val="002F765B"/>
    <w:rsid w:val="002F7793"/>
    <w:rsid w:val="0030129A"/>
    <w:rsid w:val="0030255F"/>
    <w:rsid w:val="0030273E"/>
    <w:rsid w:val="00302919"/>
    <w:rsid w:val="00303C4B"/>
    <w:rsid w:val="00303CCF"/>
    <w:rsid w:val="003044B7"/>
    <w:rsid w:val="00304C40"/>
    <w:rsid w:val="00305AAF"/>
    <w:rsid w:val="00305EB6"/>
    <w:rsid w:val="00307CBA"/>
    <w:rsid w:val="0031070D"/>
    <w:rsid w:val="00310A5D"/>
    <w:rsid w:val="0031243D"/>
    <w:rsid w:val="003131F3"/>
    <w:rsid w:val="00313310"/>
    <w:rsid w:val="003141E1"/>
    <w:rsid w:val="00315CE3"/>
    <w:rsid w:val="003163E3"/>
    <w:rsid w:val="00316474"/>
    <w:rsid w:val="003169E1"/>
    <w:rsid w:val="00316B94"/>
    <w:rsid w:val="00317852"/>
    <w:rsid w:val="00317AB1"/>
    <w:rsid w:val="00317F25"/>
    <w:rsid w:val="00321324"/>
    <w:rsid w:val="00321C97"/>
    <w:rsid w:val="00322961"/>
    <w:rsid w:val="003229BB"/>
    <w:rsid w:val="00323FA9"/>
    <w:rsid w:val="003266CB"/>
    <w:rsid w:val="00326D66"/>
    <w:rsid w:val="0032792C"/>
    <w:rsid w:val="00331207"/>
    <w:rsid w:val="003320BC"/>
    <w:rsid w:val="0033311A"/>
    <w:rsid w:val="00333634"/>
    <w:rsid w:val="00334556"/>
    <w:rsid w:val="00334978"/>
    <w:rsid w:val="00334EF1"/>
    <w:rsid w:val="0033518A"/>
    <w:rsid w:val="00335B4C"/>
    <w:rsid w:val="00335EEB"/>
    <w:rsid w:val="003365F7"/>
    <w:rsid w:val="00337D4A"/>
    <w:rsid w:val="003410CA"/>
    <w:rsid w:val="00343685"/>
    <w:rsid w:val="0034428B"/>
    <w:rsid w:val="00344AB7"/>
    <w:rsid w:val="0034589D"/>
    <w:rsid w:val="00346E2F"/>
    <w:rsid w:val="003506B1"/>
    <w:rsid w:val="003510B0"/>
    <w:rsid w:val="003518DD"/>
    <w:rsid w:val="00352338"/>
    <w:rsid w:val="003530A4"/>
    <w:rsid w:val="00354755"/>
    <w:rsid w:val="00354DC4"/>
    <w:rsid w:val="00354E80"/>
    <w:rsid w:val="00356A4B"/>
    <w:rsid w:val="003570EE"/>
    <w:rsid w:val="00357A32"/>
    <w:rsid w:val="00357C55"/>
    <w:rsid w:val="003601EC"/>
    <w:rsid w:val="0036110B"/>
    <w:rsid w:val="00362485"/>
    <w:rsid w:val="003625FA"/>
    <w:rsid w:val="003629AE"/>
    <w:rsid w:val="00362EF9"/>
    <w:rsid w:val="0036468B"/>
    <w:rsid w:val="00366F2C"/>
    <w:rsid w:val="003671D6"/>
    <w:rsid w:val="00367E73"/>
    <w:rsid w:val="003707CC"/>
    <w:rsid w:val="0037099D"/>
    <w:rsid w:val="003719E2"/>
    <w:rsid w:val="003751AB"/>
    <w:rsid w:val="00377492"/>
    <w:rsid w:val="00380323"/>
    <w:rsid w:val="00380C6F"/>
    <w:rsid w:val="00380FA7"/>
    <w:rsid w:val="00381A16"/>
    <w:rsid w:val="00382C1B"/>
    <w:rsid w:val="00384BEB"/>
    <w:rsid w:val="00385571"/>
    <w:rsid w:val="003870D7"/>
    <w:rsid w:val="00387CD7"/>
    <w:rsid w:val="00387FF5"/>
    <w:rsid w:val="00390221"/>
    <w:rsid w:val="00392112"/>
    <w:rsid w:val="00392577"/>
    <w:rsid w:val="003925E0"/>
    <w:rsid w:val="00392830"/>
    <w:rsid w:val="00392EF6"/>
    <w:rsid w:val="00393582"/>
    <w:rsid w:val="00393742"/>
    <w:rsid w:val="00394A18"/>
    <w:rsid w:val="00394AE0"/>
    <w:rsid w:val="0039556E"/>
    <w:rsid w:val="00397AB7"/>
    <w:rsid w:val="003A1115"/>
    <w:rsid w:val="003A14E5"/>
    <w:rsid w:val="003A1888"/>
    <w:rsid w:val="003A25E2"/>
    <w:rsid w:val="003A3B90"/>
    <w:rsid w:val="003A41F8"/>
    <w:rsid w:val="003A7F0A"/>
    <w:rsid w:val="003B08AD"/>
    <w:rsid w:val="003B0AB3"/>
    <w:rsid w:val="003B108A"/>
    <w:rsid w:val="003B166C"/>
    <w:rsid w:val="003B2F11"/>
    <w:rsid w:val="003B3CE0"/>
    <w:rsid w:val="003B49C7"/>
    <w:rsid w:val="003B5CF3"/>
    <w:rsid w:val="003B79BB"/>
    <w:rsid w:val="003B7AFF"/>
    <w:rsid w:val="003C0DD3"/>
    <w:rsid w:val="003C2E71"/>
    <w:rsid w:val="003C4435"/>
    <w:rsid w:val="003C49F9"/>
    <w:rsid w:val="003C55DB"/>
    <w:rsid w:val="003C6608"/>
    <w:rsid w:val="003C7DC9"/>
    <w:rsid w:val="003D0208"/>
    <w:rsid w:val="003D0C03"/>
    <w:rsid w:val="003D2201"/>
    <w:rsid w:val="003D2D1E"/>
    <w:rsid w:val="003D3819"/>
    <w:rsid w:val="003D3A9D"/>
    <w:rsid w:val="003D3D3D"/>
    <w:rsid w:val="003D42FD"/>
    <w:rsid w:val="003D4419"/>
    <w:rsid w:val="003D477B"/>
    <w:rsid w:val="003D4BB3"/>
    <w:rsid w:val="003D545F"/>
    <w:rsid w:val="003D54AE"/>
    <w:rsid w:val="003D5C7A"/>
    <w:rsid w:val="003D7350"/>
    <w:rsid w:val="003D7FA9"/>
    <w:rsid w:val="003E072E"/>
    <w:rsid w:val="003E0D17"/>
    <w:rsid w:val="003E2C2E"/>
    <w:rsid w:val="003E63DF"/>
    <w:rsid w:val="003E6649"/>
    <w:rsid w:val="003E682D"/>
    <w:rsid w:val="003E6924"/>
    <w:rsid w:val="003F033B"/>
    <w:rsid w:val="003F0552"/>
    <w:rsid w:val="003F05A2"/>
    <w:rsid w:val="003F09DC"/>
    <w:rsid w:val="003F0D9B"/>
    <w:rsid w:val="003F13AB"/>
    <w:rsid w:val="003F344D"/>
    <w:rsid w:val="003F3630"/>
    <w:rsid w:val="003F3772"/>
    <w:rsid w:val="003F3A22"/>
    <w:rsid w:val="003F3C98"/>
    <w:rsid w:val="003F4F62"/>
    <w:rsid w:val="003F5A27"/>
    <w:rsid w:val="003F5C34"/>
    <w:rsid w:val="003F6885"/>
    <w:rsid w:val="003F6D89"/>
    <w:rsid w:val="003F73B7"/>
    <w:rsid w:val="003F7815"/>
    <w:rsid w:val="00400142"/>
    <w:rsid w:val="00401ADB"/>
    <w:rsid w:val="00402348"/>
    <w:rsid w:val="00403CAD"/>
    <w:rsid w:val="0040480F"/>
    <w:rsid w:val="004052C8"/>
    <w:rsid w:val="0040551A"/>
    <w:rsid w:val="00405D6D"/>
    <w:rsid w:val="004067AA"/>
    <w:rsid w:val="0040745A"/>
    <w:rsid w:val="0040749C"/>
    <w:rsid w:val="00407D84"/>
    <w:rsid w:val="0041065A"/>
    <w:rsid w:val="004112C4"/>
    <w:rsid w:val="00411A00"/>
    <w:rsid w:val="004126D7"/>
    <w:rsid w:val="0041354E"/>
    <w:rsid w:val="0041363D"/>
    <w:rsid w:val="00413C87"/>
    <w:rsid w:val="004144E4"/>
    <w:rsid w:val="004150C3"/>
    <w:rsid w:val="00415418"/>
    <w:rsid w:val="004202DE"/>
    <w:rsid w:val="0042194F"/>
    <w:rsid w:val="00422655"/>
    <w:rsid w:val="00422A59"/>
    <w:rsid w:val="00423264"/>
    <w:rsid w:val="0042333D"/>
    <w:rsid w:val="004263DA"/>
    <w:rsid w:val="004268BE"/>
    <w:rsid w:val="004268EF"/>
    <w:rsid w:val="004268F1"/>
    <w:rsid w:val="004272AA"/>
    <w:rsid w:val="00427544"/>
    <w:rsid w:val="00430996"/>
    <w:rsid w:val="00432912"/>
    <w:rsid w:val="0043316E"/>
    <w:rsid w:val="004333C3"/>
    <w:rsid w:val="00436794"/>
    <w:rsid w:val="00436D4E"/>
    <w:rsid w:val="004378ED"/>
    <w:rsid w:val="0044065C"/>
    <w:rsid w:val="00440EDA"/>
    <w:rsid w:val="00441B51"/>
    <w:rsid w:val="00444735"/>
    <w:rsid w:val="0044524D"/>
    <w:rsid w:val="0044576D"/>
    <w:rsid w:val="00446C98"/>
    <w:rsid w:val="0044733F"/>
    <w:rsid w:val="0045201A"/>
    <w:rsid w:val="00452D74"/>
    <w:rsid w:val="00452E74"/>
    <w:rsid w:val="004533AF"/>
    <w:rsid w:val="00453EF3"/>
    <w:rsid w:val="00454307"/>
    <w:rsid w:val="00455C10"/>
    <w:rsid w:val="00456657"/>
    <w:rsid w:val="00457C83"/>
    <w:rsid w:val="00457CB0"/>
    <w:rsid w:val="004620FA"/>
    <w:rsid w:val="0046210B"/>
    <w:rsid w:val="00462248"/>
    <w:rsid w:val="00462E11"/>
    <w:rsid w:val="00463ADB"/>
    <w:rsid w:val="00463F2A"/>
    <w:rsid w:val="004650F2"/>
    <w:rsid w:val="00465492"/>
    <w:rsid w:val="00465BB9"/>
    <w:rsid w:val="004661FF"/>
    <w:rsid w:val="00466670"/>
    <w:rsid w:val="00466B33"/>
    <w:rsid w:val="00467E20"/>
    <w:rsid w:val="0047020A"/>
    <w:rsid w:val="00470B03"/>
    <w:rsid w:val="00470C75"/>
    <w:rsid w:val="00471CE6"/>
    <w:rsid w:val="0047268A"/>
    <w:rsid w:val="00472F87"/>
    <w:rsid w:val="0047519B"/>
    <w:rsid w:val="00475A36"/>
    <w:rsid w:val="00480D69"/>
    <w:rsid w:val="0048332F"/>
    <w:rsid w:val="00483363"/>
    <w:rsid w:val="00484A4A"/>
    <w:rsid w:val="00485263"/>
    <w:rsid w:val="004854FE"/>
    <w:rsid w:val="0048586F"/>
    <w:rsid w:val="00485B89"/>
    <w:rsid w:val="00485F67"/>
    <w:rsid w:val="00486637"/>
    <w:rsid w:val="004876D9"/>
    <w:rsid w:val="004911E7"/>
    <w:rsid w:val="0049199D"/>
    <w:rsid w:val="004925F1"/>
    <w:rsid w:val="004945AA"/>
    <w:rsid w:val="0049480A"/>
    <w:rsid w:val="004960AC"/>
    <w:rsid w:val="0049739D"/>
    <w:rsid w:val="00497418"/>
    <w:rsid w:val="004A044F"/>
    <w:rsid w:val="004A07B5"/>
    <w:rsid w:val="004A111F"/>
    <w:rsid w:val="004A14A2"/>
    <w:rsid w:val="004A3035"/>
    <w:rsid w:val="004A33BA"/>
    <w:rsid w:val="004A4367"/>
    <w:rsid w:val="004A7C11"/>
    <w:rsid w:val="004A7CEB"/>
    <w:rsid w:val="004B02B8"/>
    <w:rsid w:val="004B0C88"/>
    <w:rsid w:val="004B280E"/>
    <w:rsid w:val="004B4A4B"/>
    <w:rsid w:val="004B508C"/>
    <w:rsid w:val="004B54B9"/>
    <w:rsid w:val="004B5556"/>
    <w:rsid w:val="004B7068"/>
    <w:rsid w:val="004B7AD5"/>
    <w:rsid w:val="004B7CA3"/>
    <w:rsid w:val="004C0824"/>
    <w:rsid w:val="004C0B91"/>
    <w:rsid w:val="004C1508"/>
    <w:rsid w:val="004C1847"/>
    <w:rsid w:val="004C1B11"/>
    <w:rsid w:val="004C1D6D"/>
    <w:rsid w:val="004C2062"/>
    <w:rsid w:val="004C2A53"/>
    <w:rsid w:val="004C2ADB"/>
    <w:rsid w:val="004C49F2"/>
    <w:rsid w:val="004C6947"/>
    <w:rsid w:val="004C7E9F"/>
    <w:rsid w:val="004D1446"/>
    <w:rsid w:val="004D1934"/>
    <w:rsid w:val="004D2675"/>
    <w:rsid w:val="004D2A56"/>
    <w:rsid w:val="004D37D9"/>
    <w:rsid w:val="004D3AF5"/>
    <w:rsid w:val="004D3E6E"/>
    <w:rsid w:val="004D44E2"/>
    <w:rsid w:val="004D45EB"/>
    <w:rsid w:val="004D4CFA"/>
    <w:rsid w:val="004D51B6"/>
    <w:rsid w:val="004D658C"/>
    <w:rsid w:val="004D79E3"/>
    <w:rsid w:val="004D7E33"/>
    <w:rsid w:val="004E0868"/>
    <w:rsid w:val="004E0C67"/>
    <w:rsid w:val="004E1222"/>
    <w:rsid w:val="004E2A1E"/>
    <w:rsid w:val="004E7AD7"/>
    <w:rsid w:val="004E7C75"/>
    <w:rsid w:val="004F0709"/>
    <w:rsid w:val="004F161E"/>
    <w:rsid w:val="004F1DC6"/>
    <w:rsid w:val="004F1E17"/>
    <w:rsid w:val="004F30C6"/>
    <w:rsid w:val="004F47F7"/>
    <w:rsid w:val="004F4D58"/>
    <w:rsid w:val="004F6834"/>
    <w:rsid w:val="004F6971"/>
    <w:rsid w:val="004F73E1"/>
    <w:rsid w:val="004F7546"/>
    <w:rsid w:val="005007BE"/>
    <w:rsid w:val="0050100A"/>
    <w:rsid w:val="00501626"/>
    <w:rsid w:val="00501F1F"/>
    <w:rsid w:val="00502097"/>
    <w:rsid w:val="005027EA"/>
    <w:rsid w:val="0050654A"/>
    <w:rsid w:val="00506AAB"/>
    <w:rsid w:val="00511D2E"/>
    <w:rsid w:val="00511E3D"/>
    <w:rsid w:val="005156F6"/>
    <w:rsid w:val="0051579D"/>
    <w:rsid w:val="0051692B"/>
    <w:rsid w:val="005170DA"/>
    <w:rsid w:val="0051747D"/>
    <w:rsid w:val="00520820"/>
    <w:rsid w:val="00521B03"/>
    <w:rsid w:val="005226B4"/>
    <w:rsid w:val="0052350A"/>
    <w:rsid w:val="00524343"/>
    <w:rsid w:val="00524985"/>
    <w:rsid w:val="00525DC0"/>
    <w:rsid w:val="00525E0C"/>
    <w:rsid w:val="00526712"/>
    <w:rsid w:val="00526795"/>
    <w:rsid w:val="00526DAE"/>
    <w:rsid w:val="00527486"/>
    <w:rsid w:val="00530AFA"/>
    <w:rsid w:val="00534AFF"/>
    <w:rsid w:val="00536304"/>
    <w:rsid w:val="00536781"/>
    <w:rsid w:val="0053745F"/>
    <w:rsid w:val="005376DB"/>
    <w:rsid w:val="005376E9"/>
    <w:rsid w:val="00537D8F"/>
    <w:rsid w:val="0054125E"/>
    <w:rsid w:val="00541289"/>
    <w:rsid w:val="005419FE"/>
    <w:rsid w:val="00541DE5"/>
    <w:rsid w:val="00542067"/>
    <w:rsid w:val="00543F18"/>
    <w:rsid w:val="00543F73"/>
    <w:rsid w:val="00544E3B"/>
    <w:rsid w:val="00545075"/>
    <w:rsid w:val="00545897"/>
    <w:rsid w:val="005502F1"/>
    <w:rsid w:val="00552200"/>
    <w:rsid w:val="00554F4E"/>
    <w:rsid w:val="00555958"/>
    <w:rsid w:val="00556038"/>
    <w:rsid w:val="00556C1F"/>
    <w:rsid w:val="005607CF"/>
    <w:rsid w:val="005619E2"/>
    <w:rsid w:val="00561B17"/>
    <w:rsid w:val="005634E8"/>
    <w:rsid w:val="00563850"/>
    <w:rsid w:val="00563FB4"/>
    <w:rsid w:val="00565A87"/>
    <w:rsid w:val="00571836"/>
    <w:rsid w:val="00571CE9"/>
    <w:rsid w:val="00573205"/>
    <w:rsid w:val="0057340C"/>
    <w:rsid w:val="0057432C"/>
    <w:rsid w:val="0057723B"/>
    <w:rsid w:val="00581FBF"/>
    <w:rsid w:val="00582105"/>
    <w:rsid w:val="00582B06"/>
    <w:rsid w:val="005831BA"/>
    <w:rsid w:val="00583398"/>
    <w:rsid w:val="00583CE6"/>
    <w:rsid w:val="00585E9C"/>
    <w:rsid w:val="00586B56"/>
    <w:rsid w:val="00586D38"/>
    <w:rsid w:val="00586EF8"/>
    <w:rsid w:val="005900AD"/>
    <w:rsid w:val="0059051B"/>
    <w:rsid w:val="00591696"/>
    <w:rsid w:val="00592E1F"/>
    <w:rsid w:val="00593F33"/>
    <w:rsid w:val="0059510D"/>
    <w:rsid w:val="00595DDE"/>
    <w:rsid w:val="00596AF1"/>
    <w:rsid w:val="00597AF3"/>
    <w:rsid w:val="00597B69"/>
    <w:rsid w:val="005A0ABE"/>
    <w:rsid w:val="005A1A44"/>
    <w:rsid w:val="005A341E"/>
    <w:rsid w:val="005A3DE1"/>
    <w:rsid w:val="005A3E5D"/>
    <w:rsid w:val="005A6F9A"/>
    <w:rsid w:val="005A7280"/>
    <w:rsid w:val="005A774E"/>
    <w:rsid w:val="005B3C7E"/>
    <w:rsid w:val="005B3CDD"/>
    <w:rsid w:val="005B3D4B"/>
    <w:rsid w:val="005B614D"/>
    <w:rsid w:val="005B63AE"/>
    <w:rsid w:val="005B6DCB"/>
    <w:rsid w:val="005B77A7"/>
    <w:rsid w:val="005B77D8"/>
    <w:rsid w:val="005C029B"/>
    <w:rsid w:val="005C15B9"/>
    <w:rsid w:val="005C266D"/>
    <w:rsid w:val="005C268B"/>
    <w:rsid w:val="005C4F00"/>
    <w:rsid w:val="005C6A14"/>
    <w:rsid w:val="005C7C7A"/>
    <w:rsid w:val="005D0207"/>
    <w:rsid w:val="005D108E"/>
    <w:rsid w:val="005D11C9"/>
    <w:rsid w:val="005D2CB4"/>
    <w:rsid w:val="005D4212"/>
    <w:rsid w:val="005D48A8"/>
    <w:rsid w:val="005D509B"/>
    <w:rsid w:val="005D57EA"/>
    <w:rsid w:val="005D5D44"/>
    <w:rsid w:val="005D5DFE"/>
    <w:rsid w:val="005D5E65"/>
    <w:rsid w:val="005D6197"/>
    <w:rsid w:val="005D7F81"/>
    <w:rsid w:val="005E1439"/>
    <w:rsid w:val="005E147F"/>
    <w:rsid w:val="005E20C7"/>
    <w:rsid w:val="005E3418"/>
    <w:rsid w:val="005E3D7A"/>
    <w:rsid w:val="005E4DBE"/>
    <w:rsid w:val="005E4F4D"/>
    <w:rsid w:val="005E5B21"/>
    <w:rsid w:val="005E6716"/>
    <w:rsid w:val="005E6E5E"/>
    <w:rsid w:val="005F00C2"/>
    <w:rsid w:val="005F0317"/>
    <w:rsid w:val="005F0F4A"/>
    <w:rsid w:val="005F1B19"/>
    <w:rsid w:val="005F1E28"/>
    <w:rsid w:val="005F30A9"/>
    <w:rsid w:val="005F325B"/>
    <w:rsid w:val="005F38CD"/>
    <w:rsid w:val="005F49C2"/>
    <w:rsid w:val="005F6357"/>
    <w:rsid w:val="005F75F1"/>
    <w:rsid w:val="005F7EF1"/>
    <w:rsid w:val="006002F4"/>
    <w:rsid w:val="00600693"/>
    <w:rsid w:val="00600784"/>
    <w:rsid w:val="00600CDB"/>
    <w:rsid w:val="00602580"/>
    <w:rsid w:val="00603233"/>
    <w:rsid w:val="006040DF"/>
    <w:rsid w:val="006051D3"/>
    <w:rsid w:val="00606242"/>
    <w:rsid w:val="006136D4"/>
    <w:rsid w:val="00614D4C"/>
    <w:rsid w:val="00616D99"/>
    <w:rsid w:val="00617EA5"/>
    <w:rsid w:val="006208BF"/>
    <w:rsid w:val="00620FB2"/>
    <w:rsid w:val="00621118"/>
    <w:rsid w:val="0062113D"/>
    <w:rsid w:val="00621434"/>
    <w:rsid w:val="00621989"/>
    <w:rsid w:val="0062200A"/>
    <w:rsid w:val="00623F17"/>
    <w:rsid w:val="00624A37"/>
    <w:rsid w:val="0062620F"/>
    <w:rsid w:val="00626F0C"/>
    <w:rsid w:val="00627266"/>
    <w:rsid w:val="006273E5"/>
    <w:rsid w:val="00627A35"/>
    <w:rsid w:val="00630298"/>
    <w:rsid w:val="00630516"/>
    <w:rsid w:val="0063062E"/>
    <w:rsid w:val="00631ECE"/>
    <w:rsid w:val="006360A9"/>
    <w:rsid w:val="00640011"/>
    <w:rsid w:val="00640417"/>
    <w:rsid w:val="00641929"/>
    <w:rsid w:val="0064218F"/>
    <w:rsid w:val="00642B29"/>
    <w:rsid w:val="0064318C"/>
    <w:rsid w:val="006431C2"/>
    <w:rsid w:val="006431E7"/>
    <w:rsid w:val="00643321"/>
    <w:rsid w:val="006435E1"/>
    <w:rsid w:val="00644848"/>
    <w:rsid w:val="00644D29"/>
    <w:rsid w:val="00644EC4"/>
    <w:rsid w:val="00646809"/>
    <w:rsid w:val="006470D2"/>
    <w:rsid w:val="00647CFE"/>
    <w:rsid w:val="00650460"/>
    <w:rsid w:val="0065101B"/>
    <w:rsid w:val="00654C85"/>
    <w:rsid w:val="00655166"/>
    <w:rsid w:val="00656ECE"/>
    <w:rsid w:val="00661511"/>
    <w:rsid w:val="00661667"/>
    <w:rsid w:val="00662055"/>
    <w:rsid w:val="006625F1"/>
    <w:rsid w:val="0066308D"/>
    <w:rsid w:val="0066354F"/>
    <w:rsid w:val="006638A1"/>
    <w:rsid w:val="00665989"/>
    <w:rsid w:val="0066605C"/>
    <w:rsid w:val="006663F3"/>
    <w:rsid w:val="00667950"/>
    <w:rsid w:val="00672C26"/>
    <w:rsid w:val="00673868"/>
    <w:rsid w:val="00673D5F"/>
    <w:rsid w:val="006745E8"/>
    <w:rsid w:val="00676A42"/>
    <w:rsid w:val="00676B9B"/>
    <w:rsid w:val="006820A2"/>
    <w:rsid w:val="00683CC2"/>
    <w:rsid w:val="00684528"/>
    <w:rsid w:val="00684D2F"/>
    <w:rsid w:val="006857B3"/>
    <w:rsid w:val="00690147"/>
    <w:rsid w:val="006911DF"/>
    <w:rsid w:val="00691A6F"/>
    <w:rsid w:val="00693409"/>
    <w:rsid w:val="00693975"/>
    <w:rsid w:val="006946A4"/>
    <w:rsid w:val="00694C47"/>
    <w:rsid w:val="00695CB8"/>
    <w:rsid w:val="00696757"/>
    <w:rsid w:val="00696C8E"/>
    <w:rsid w:val="006A102D"/>
    <w:rsid w:val="006A2E2D"/>
    <w:rsid w:val="006A3BC1"/>
    <w:rsid w:val="006A40FD"/>
    <w:rsid w:val="006A722B"/>
    <w:rsid w:val="006A7CC0"/>
    <w:rsid w:val="006B0213"/>
    <w:rsid w:val="006B0913"/>
    <w:rsid w:val="006B1814"/>
    <w:rsid w:val="006B1858"/>
    <w:rsid w:val="006B1EC4"/>
    <w:rsid w:val="006B2571"/>
    <w:rsid w:val="006B2C73"/>
    <w:rsid w:val="006B58AA"/>
    <w:rsid w:val="006B741E"/>
    <w:rsid w:val="006C1244"/>
    <w:rsid w:val="006C13F0"/>
    <w:rsid w:val="006C150F"/>
    <w:rsid w:val="006C1515"/>
    <w:rsid w:val="006C1976"/>
    <w:rsid w:val="006C46BA"/>
    <w:rsid w:val="006C5194"/>
    <w:rsid w:val="006C52EB"/>
    <w:rsid w:val="006D1A98"/>
    <w:rsid w:val="006D318D"/>
    <w:rsid w:val="006D556F"/>
    <w:rsid w:val="006D55F7"/>
    <w:rsid w:val="006D5687"/>
    <w:rsid w:val="006D603D"/>
    <w:rsid w:val="006D7F84"/>
    <w:rsid w:val="006E108A"/>
    <w:rsid w:val="006E2A9C"/>
    <w:rsid w:val="006E5FA8"/>
    <w:rsid w:val="006E6854"/>
    <w:rsid w:val="006E7D75"/>
    <w:rsid w:val="006E7F70"/>
    <w:rsid w:val="006F0B3B"/>
    <w:rsid w:val="006F1640"/>
    <w:rsid w:val="006F1958"/>
    <w:rsid w:val="006F20B1"/>
    <w:rsid w:val="006F2D53"/>
    <w:rsid w:val="006F2EC1"/>
    <w:rsid w:val="006F4258"/>
    <w:rsid w:val="007015E0"/>
    <w:rsid w:val="00703159"/>
    <w:rsid w:val="00703877"/>
    <w:rsid w:val="00705297"/>
    <w:rsid w:val="00705FCA"/>
    <w:rsid w:val="00706732"/>
    <w:rsid w:val="00707D62"/>
    <w:rsid w:val="00707DC4"/>
    <w:rsid w:val="00710216"/>
    <w:rsid w:val="00710B66"/>
    <w:rsid w:val="00710E0C"/>
    <w:rsid w:val="00711F05"/>
    <w:rsid w:val="007128F6"/>
    <w:rsid w:val="007145F1"/>
    <w:rsid w:val="0071642C"/>
    <w:rsid w:val="00717049"/>
    <w:rsid w:val="00720E15"/>
    <w:rsid w:val="0072118D"/>
    <w:rsid w:val="00721B39"/>
    <w:rsid w:val="0072247B"/>
    <w:rsid w:val="00722825"/>
    <w:rsid w:val="00723587"/>
    <w:rsid w:val="007254FA"/>
    <w:rsid w:val="0072593D"/>
    <w:rsid w:val="00725F15"/>
    <w:rsid w:val="00726665"/>
    <w:rsid w:val="00726C1D"/>
    <w:rsid w:val="00727343"/>
    <w:rsid w:val="007307E5"/>
    <w:rsid w:val="00730B4F"/>
    <w:rsid w:val="00731739"/>
    <w:rsid w:val="00732646"/>
    <w:rsid w:val="0073379E"/>
    <w:rsid w:val="007363FD"/>
    <w:rsid w:val="0073675C"/>
    <w:rsid w:val="00736E35"/>
    <w:rsid w:val="007371CF"/>
    <w:rsid w:val="0074049F"/>
    <w:rsid w:val="0074105F"/>
    <w:rsid w:val="00743B1E"/>
    <w:rsid w:val="00744089"/>
    <w:rsid w:val="00746DDF"/>
    <w:rsid w:val="00751F02"/>
    <w:rsid w:val="00752A8C"/>
    <w:rsid w:val="0075328C"/>
    <w:rsid w:val="00753C5E"/>
    <w:rsid w:val="00754D2C"/>
    <w:rsid w:val="0075795C"/>
    <w:rsid w:val="00760D6A"/>
    <w:rsid w:val="007619CD"/>
    <w:rsid w:val="0076244A"/>
    <w:rsid w:val="00764E07"/>
    <w:rsid w:val="007656A2"/>
    <w:rsid w:val="00765736"/>
    <w:rsid w:val="007657AC"/>
    <w:rsid w:val="00766972"/>
    <w:rsid w:val="00766C78"/>
    <w:rsid w:val="00767725"/>
    <w:rsid w:val="00767FC9"/>
    <w:rsid w:val="00770398"/>
    <w:rsid w:val="00770697"/>
    <w:rsid w:val="00770A13"/>
    <w:rsid w:val="00771516"/>
    <w:rsid w:val="00771688"/>
    <w:rsid w:val="007722E0"/>
    <w:rsid w:val="007724AC"/>
    <w:rsid w:val="007727FA"/>
    <w:rsid w:val="00772E3D"/>
    <w:rsid w:val="0077371F"/>
    <w:rsid w:val="007751A0"/>
    <w:rsid w:val="00776640"/>
    <w:rsid w:val="00776928"/>
    <w:rsid w:val="00777878"/>
    <w:rsid w:val="007778B2"/>
    <w:rsid w:val="00777ED2"/>
    <w:rsid w:val="00782382"/>
    <w:rsid w:val="0078342E"/>
    <w:rsid w:val="0078381C"/>
    <w:rsid w:val="00784284"/>
    <w:rsid w:val="00784721"/>
    <w:rsid w:val="00785618"/>
    <w:rsid w:val="00785D42"/>
    <w:rsid w:val="0078769B"/>
    <w:rsid w:val="0079017D"/>
    <w:rsid w:val="007907BE"/>
    <w:rsid w:val="00791092"/>
    <w:rsid w:val="00791316"/>
    <w:rsid w:val="00792C9E"/>
    <w:rsid w:val="007937D5"/>
    <w:rsid w:val="007942AC"/>
    <w:rsid w:val="00794EDC"/>
    <w:rsid w:val="00795BAF"/>
    <w:rsid w:val="00795E37"/>
    <w:rsid w:val="00796142"/>
    <w:rsid w:val="00797240"/>
    <w:rsid w:val="00797BA0"/>
    <w:rsid w:val="00797DAF"/>
    <w:rsid w:val="007A1864"/>
    <w:rsid w:val="007A1D5F"/>
    <w:rsid w:val="007A1E59"/>
    <w:rsid w:val="007A2917"/>
    <w:rsid w:val="007A2A8B"/>
    <w:rsid w:val="007A50B9"/>
    <w:rsid w:val="007A5826"/>
    <w:rsid w:val="007A6D65"/>
    <w:rsid w:val="007A6FC0"/>
    <w:rsid w:val="007A7DE9"/>
    <w:rsid w:val="007B025B"/>
    <w:rsid w:val="007B0571"/>
    <w:rsid w:val="007B0834"/>
    <w:rsid w:val="007B3789"/>
    <w:rsid w:val="007B50A7"/>
    <w:rsid w:val="007B5C12"/>
    <w:rsid w:val="007C0D18"/>
    <w:rsid w:val="007C1F31"/>
    <w:rsid w:val="007C2877"/>
    <w:rsid w:val="007C3247"/>
    <w:rsid w:val="007C42D9"/>
    <w:rsid w:val="007C4EEF"/>
    <w:rsid w:val="007C6BEF"/>
    <w:rsid w:val="007D05C6"/>
    <w:rsid w:val="007D0E95"/>
    <w:rsid w:val="007D2959"/>
    <w:rsid w:val="007D2AB8"/>
    <w:rsid w:val="007D2DF9"/>
    <w:rsid w:val="007D34E2"/>
    <w:rsid w:val="007D42FD"/>
    <w:rsid w:val="007D4DA7"/>
    <w:rsid w:val="007D56F4"/>
    <w:rsid w:val="007D57EB"/>
    <w:rsid w:val="007D7B74"/>
    <w:rsid w:val="007D7E29"/>
    <w:rsid w:val="007E066B"/>
    <w:rsid w:val="007E0B6F"/>
    <w:rsid w:val="007E1580"/>
    <w:rsid w:val="007E1B13"/>
    <w:rsid w:val="007E3F31"/>
    <w:rsid w:val="007E427F"/>
    <w:rsid w:val="007E47C0"/>
    <w:rsid w:val="007E50D7"/>
    <w:rsid w:val="007E5AEE"/>
    <w:rsid w:val="007E657B"/>
    <w:rsid w:val="007F0636"/>
    <w:rsid w:val="007F09FA"/>
    <w:rsid w:val="007F1A10"/>
    <w:rsid w:val="007F1A8C"/>
    <w:rsid w:val="007F3771"/>
    <w:rsid w:val="007F39F6"/>
    <w:rsid w:val="007F3E0F"/>
    <w:rsid w:val="007F3F8E"/>
    <w:rsid w:val="007F5783"/>
    <w:rsid w:val="007F5C35"/>
    <w:rsid w:val="007F720B"/>
    <w:rsid w:val="007F7B4F"/>
    <w:rsid w:val="008008A6"/>
    <w:rsid w:val="008012E2"/>
    <w:rsid w:val="00801305"/>
    <w:rsid w:val="00802864"/>
    <w:rsid w:val="00802E86"/>
    <w:rsid w:val="0080418D"/>
    <w:rsid w:val="00805A3C"/>
    <w:rsid w:val="00806004"/>
    <w:rsid w:val="00806484"/>
    <w:rsid w:val="00806517"/>
    <w:rsid w:val="00807B70"/>
    <w:rsid w:val="00810CFA"/>
    <w:rsid w:val="00810D7D"/>
    <w:rsid w:val="00811244"/>
    <w:rsid w:val="0081234F"/>
    <w:rsid w:val="00812A40"/>
    <w:rsid w:val="008131E7"/>
    <w:rsid w:val="00813AD5"/>
    <w:rsid w:val="008141B7"/>
    <w:rsid w:val="00815180"/>
    <w:rsid w:val="00815F61"/>
    <w:rsid w:val="008162B9"/>
    <w:rsid w:val="00816E2F"/>
    <w:rsid w:val="00817F8E"/>
    <w:rsid w:val="008202C6"/>
    <w:rsid w:val="00821A60"/>
    <w:rsid w:val="00822022"/>
    <w:rsid w:val="00822FCB"/>
    <w:rsid w:val="00823B02"/>
    <w:rsid w:val="008255FD"/>
    <w:rsid w:val="00825767"/>
    <w:rsid w:val="0083011A"/>
    <w:rsid w:val="00830476"/>
    <w:rsid w:val="0083353B"/>
    <w:rsid w:val="0083379E"/>
    <w:rsid w:val="00833AF7"/>
    <w:rsid w:val="0083415E"/>
    <w:rsid w:val="00834D96"/>
    <w:rsid w:val="008353F7"/>
    <w:rsid w:val="00836F6C"/>
    <w:rsid w:val="00840D27"/>
    <w:rsid w:val="0084206D"/>
    <w:rsid w:val="008429B4"/>
    <w:rsid w:val="00843289"/>
    <w:rsid w:val="008448C7"/>
    <w:rsid w:val="00844FD8"/>
    <w:rsid w:val="008457F4"/>
    <w:rsid w:val="00845C62"/>
    <w:rsid w:val="00846CFF"/>
    <w:rsid w:val="00847A55"/>
    <w:rsid w:val="008503D6"/>
    <w:rsid w:val="00850717"/>
    <w:rsid w:val="008511AC"/>
    <w:rsid w:val="008519D8"/>
    <w:rsid w:val="00851B5A"/>
    <w:rsid w:val="00851CE7"/>
    <w:rsid w:val="00852884"/>
    <w:rsid w:val="0085371E"/>
    <w:rsid w:val="00855763"/>
    <w:rsid w:val="008562F6"/>
    <w:rsid w:val="00856DEB"/>
    <w:rsid w:val="00860854"/>
    <w:rsid w:val="00860F22"/>
    <w:rsid w:val="008614D0"/>
    <w:rsid w:val="00862CEF"/>
    <w:rsid w:val="00863BF2"/>
    <w:rsid w:val="00864004"/>
    <w:rsid w:val="008644B9"/>
    <w:rsid w:val="00865CA8"/>
    <w:rsid w:val="00866EDA"/>
    <w:rsid w:val="00867296"/>
    <w:rsid w:val="008675A5"/>
    <w:rsid w:val="00870D16"/>
    <w:rsid w:val="0087166A"/>
    <w:rsid w:val="008731D4"/>
    <w:rsid w:val="008740FA"/>
    <w:rsid w:val="00875C0E"/>
    <w:rsid w:val="008765E7"/>
    <w:rsid w:val="0088029B"/>
    <w:rsid w:val="00880D22"/>
    <w:rsid w:val="00880F60"/>
    <w:rsid w:val="008811A8"/>
    <w:rsid w:val="00881841"/>
    <w:rsid w:val="00881A52"/>
    <w:rsid w:val="0088251D"/>
    <w:rsid w:val="008837B3"/>
    <w:rsid w:val="00884394"/>
    <w:rsid w:val="008848B9"/>
    <w:rsid w:val="00885734"/>
    <w:rsid w:val="00885BF8"/>
    <w:rsid w:val="0088775C"/>
    <w:rsid w:val="00890735"/>
    <w:rsid w:val="00893859"/>
    <w:rsid w:val="00893E3A"/>
    <w:rsid w:val="00893E94"/>
    <w:rsid w:val="008944B8"/>
    <w:rsid w:val="00897906"/>
    <w:rsid w:val="008A02C4"/>
    <w:rsid w:val="008A057A"/>
    <w:rsid w:val="008A0CB8"/>
    <w:rsid w:val="008A0DD9"/>
    <w:rsid w:val="008A173A"/>
    <w:rsid w:val="008A1B7B"/>
    <w:rsid w:val="008A5873"/>
    <w:rsid w:val="008A6C68"/>
    <w:rsid w:val="008A7469"/>
    <w:rsid w:val="008B137F"/>
    <w:rsid w:val="008B1C0B"/>
    <w:rsid w:val="008B225D"/>
    <w:rsid w:val="008B2F40"/>
    <w:rsid w:val="008B32BA"/>
    <w:rsid w:val="008B38C7"/>
    <w:rsid w:val="008B3B34"/>
    <w:rsid w:val="008B3D7C"/>
    <w:rsid w:val="008B4050"/>
    <w:rsid w:val="008B4E5A"/>
    <w:rsid w:val="008B705B"/>
    <w:rsid w:val="008B73A3"/>
    <w:rsid w:val="008B7E94"/>
    <w:rsid w:val="008C05D0"/>
    <w:rsid w:val="008C0908"/>
    <w:rsid w:val="008C1C33"/>
    <w:rsid w:val="008C25E3"/>
    <w:rsid w:val="008C267E"/>
    <w:rsid w:val="008C2896"/>
    <w:rsid w:val="008C333E"/>
    <w:rsid w:val="008C3431"/>
    <w:rsid w:val="008C3CE3"/>
    <w:rsid w:val="008C43B2"/>
    <w:rsid w:val="008C5647"/>
    <w:rsid w:val="008C6B76"/>
    <w:rsid w:val="008C73EE"/>
    <w:rsid w:val="008C7741"/>
    <w:rsid w:val="008C7A59"/>
    <w:rsid w:val="008C7E12"/>
    <w:rsid w:val="008D089E"/>
    <w:rsid w:val="008D0F7F"/>
    <w:rsid w:val="008D14C0"/>
    <w:rsid w:val="008D211A"/>
    <w:rsid w:val="008D2E9A"/>
    <w:rsid w:val="008D39DD"/>
    <w:rsid w:val="008D4173"/>
    <w:rsid w:val="008D4962"/>
    <w:rsid w:val="008D5D87"/>
    <w:rsid w:val="008D62BD"/>
    <w:rsid w:val="008D63AE"/>
    <w:rsid w:val="008D7082"/>
    <w:rsid w:val="008E0A14"/>
    <w:rsid w:val="008E0DAD"/>
    <w:rsid w:val="008E0E7F"/>
    <w:rsid w:val="008E21FF"/>
    <w:rsid w:val="008E42AA"/>
    <w:rsid w:val="008E4F9D"/>
    <w:rsid w:val="008E5ECF"/>
    <w:rsid w:val="008E62B1"/>
    <w:rsid w:val="008E672E"/>
    <w:rsid w:val="008E768E"/>
    <w:rsid w:val="008E77DA"/>
    <w:rsid w:val="008E7944"/>
    <w:rsid w:val="008F0143"/>
    <w:rsid w:val="008F01EA"/>
    <w:rsid w:val="008F1F6F"/>
    <w:rsid w:val="008F20EF"/>
    <w:rsid w:val="008F2DC8"/>
    <w:rsid w:val="008F37A8"/>
    <w:rsid w:val="008F3D12"/>
    <w:rsid w:val="008F3E05"/>
    <w:rsid w:val="008F4DD6"/>
    <w:rsid w:val="008F58C2"/>
    <w:rsid w:val="008F6434"/>
    <w:rsid w:val="008F6E6F"/>
    <w:rsid w:val="00903C15"/>
    <w:rsid w:val="009058D7"/>
    <w:rsid w:val="00906121"/>
    <w:rsid w:val="00911680"/>
    <w:rsid w:val="00911EBC"/>
    <w:rsid w:val="009135B1"/>
    <w:rsid w:val="00914157"/>
    <w:rsid w:val="00916C13"/>
    <w:rsid w:val="009203A5"/>
    <w:rsid w:val="00920465"/>
    <w:rsid w:val="00920B73"/>
    <w:rsid w:val="009225BC"/>
    <w:rsid w:val="00922788"/>
    <w:rsid w:val="009233FD"/>
    <w:rsid w:val="0092361D"/>
    <w:rsid w:val="009236BC"/>
    <w:rsid w:val="009246E8"/>
    <w:rsid w:val="0092489A"/>
    <w:rsid w:val="00926201"/>
    <w:rsid w:val="00926DF0"/>
    <w:rsid w:val="00927A2C"/>
    <w:rsid w:val="0093066E"/>
    <w:rsid w:val="00934373"/>
    <w:rsid w:val="00934E71"/>
    <w:rsid w:val="0093504F"/>
    <w:rsid w:val="009354D6"/>
    <w:rsid w:val="0093610A"/>
    <w:rsid w:val="00936A7B"/>
    <w:rsid w:val="0094082E"/>
    <w:rsid w:val="0094090A"/>
    <w:rsid w:val="00940CC1"/>
    <w:rsid w:val="00941137"/>
    <w:rsid w:val="00942040"/>
    <w:rsid w:val="00942198"/>
    <w:rsid w:val="009433CD"/>
    <w:rsid w:val="00943EBF"/>
    <w:rsid w:val="00944A11"/>
    <w:rsid w:val="009457AB"/>
    <w:rsid w:val="0094695E"/>
    <w:rsid w:val="009469B2"/>
    <w:rsid w:val="00947068"/>
    <w:rsid w:val="009470AC"/>
    <w:rsid w:val="00947CD2"/>
    <w:rsid w:val="00950657"/>
    <w:rsid w:val="0095112B"/>
    <w:rsid w:val="009523EB"/>
    <w:rsid w:val="0095267A"/>
    <w:rsid w:val="00952A94"/>
    <w:rsid w:val="00953BFD"/>
    <w:rsid w:val="00953E06"/>
    <w:rsid w:val="009540AA"/>
    <w:rsid w:val="00954130"/>
    <w:rsid w:val="00954B4A"/>
    <w:rsid w:val="00954BFF"/>
    <w:rsid w:val="00957538"/>
    <w:rsid w:val="00960094"/>
    <w:rsid w:val="0096155B"/>
    <w:rsid w:val="00962A9B"/>
    <w:rsid w:val="00963DE5"/>
    <w:rsid w:val="00964203"/>
    <w:rsid w:val="0096542B"/>
    <w:rsid w:val="0096686C"/>
    <w:rsid w:val="0097009F"/>
    <w:rsid w:val="0097097D"/>
    <w:rsid w:val="00971BD2"/>
    <w:rsid w:val="00971D36"/>
    <w:rsid w:val="00971FB2"/>
    <w:rsid w:val="0097324B"/>
    <w:rsid w:val="00973C07"/>
    <w:rsid w:val="00974172"/>
    <w:rsid w:val="00976698"/>
    <w:rsid w:val="00976A35"/>
    <w:rsid w:val="009770A4"/>
    <w:rsid w:val="00977F5C"/>
    <w:rsid w:val="0098159C"/>
    <w:rsid w:val="0098167D"/>
    <w:rsid w:val="00984B3F"/>
    <w:rsid w:val="00984B94"/>
    <w:rsid w:val="00986341"/>
    <w:rsid w:val="00987692"/>
    <w:rsid w:val="00987D8E"/>
    <w:rsid w:val="00987F6F"/>
    <w:rsid w:val="00990293"/>
    <w:rsid w:val="0099035C"/>
    <w:rsid w:val="00990572"/>
    <w:rsid w:val="00990F46"/>
    <w:rsid w:val="00991ED1"/>
    <w:rsid w:val="00993568"/>
    <w:rsid w:val="00994523"/>
    <w:rsid w:val="0099469D"/>
    <w:rsid w:val="00994A2B"/>
    <w:rsid w:val="0099506D"/>
    <w:rsid w:val="00995D29"/>
    <w:rsid w:val="00996126"/>
    <w:rsid w:val="009A0873"/>
    <w:rsid w:val="009A0FC8"/>
    <w:rsid w:val="009A225C"/>
    <w:rsid w:val="009A3838"/>
    <w:rsid w:val="009A409C"/>
    <w:rsid w:val="009A7142"/>
    <w:rsid w:val="009A7336"/>
    <w:rsid w:val="009B013D"/>
    <w:rsid w:val="009B0918"/>
    <w:rsid w:val="009B0D69"/>
    <w:rsid w:val="009B1610"/>
    <w:rsid w:val="009B19E9"/>
    <w:rsid w:val="009B1D81"/>
    <w:rsid w:val="009B1F0D"/>
    <w:rsid w:val="009B2130"/>
    <w:rsid w:val="009B2DCA"/>
    <w:rsid w:val="009C032D"/>
    <w:rsid w:val="009C04F2"/>
    <w:rsid w:val="009C3262"/>
    <w:rsid w:val="009C4990"/>
    <w:rsid w:val="009C592E"/>
    <w:rsid w:val="009C5DE7"/>
    <w:rsid w:val="009C6351"/>
    <w:rsid w:val="009C6C90"/>
    <w:rsid w:val="009C6EE3"/>
    <w:rsid w:val="009D0322"/>
    <w:rsid w:val="009D17D3"/>
    <w:rsid w:val="009D2545"/>
    <w:rsid w:val="009D3D6F"/>
    <w:rsid w:val="009D44BE"/>
    <w:rsid w:val="009D489E"/>
    <w:rsid w:val="009D4C2F"/>
    <w:rsid w:val="009D5B56"/>
    <w:rsid w:val="009D6F81"/>
    <w:rsid w:val="009E146B"/>
    <w:rsid w:val="009E1BA0"/>
    <w:rsid w:val="009E1FD6"/>
    <w:rsid w:val="009E2BEF"/>
    <w:rsid w:val="009E44F8"/>
    <w:rsid w:val="009E4831"/>
    <w:rsid w:val="009E4D4E"/>
    <w:rsid w:val="009E4FE8"/>
    <w:rsid w:val="009E6850"/>
    <w:rsid w:val="009F0CF8"/>
    <w:rsid w:val="009F10F2"/>
    <w:rsid w:val="009F143B"/>
    <w:rsid w:val="009F1595"/>
    <w:rsid w:val="009F17A2"/>
    <w:rsid w:val="009F321E"/>
    <w:rsid w:val="009F459C"/>
    <w:rsid w:val="009F5FD5"/>
    <w:rsid w:val="009F752F"/>
    <w:rsid w:val="00A03B3C"/>
    <w:rsid w:val="00A041C2"/>
    <w:rsid w:val="00A04FC9"/>
    <w:rsid w:val="00A053CE"/>
    <w:rsid w:val="00A06B6A"/>
    <w:rsid w:val="00A07B8A"/>
    <w:rsid w:val="00A07DF6"/>
    <w:rsid w:val="00A10127"/>
    <w:rsid w:val="00A11553"/>
    <w:rsid w:val="00A120BE"/>
    <w:rsid w:val="00A12B97"/>
    <w:rsid w:val="00A1537B"/>
    <w:rsid w:val="00A15610"/>
    <w:rsid w:val="00A165FA"/>
    <w:rsid w:val="00A17B20"/>
    <w:rsid w:val="00A17FF4"/>
    <w:rsid w:val="00A22BB6"/>
    <w:rsid w:val="00A233E4"/>
    <w:rsid w:val="00A24F1E"/>
    <w:rsid w:val="00A25610"/>
    <w:rsid w:val="00A25718"/>
    <w:rsid w:val="00A26F00"/>
    <w:rsid w:val="00A312BD"/>
    <w:rsid w:val="00A31483"/>
    <w:rsid w:val="00A31642"/>
    <w:rsid w:val="00A32E89"/>
    <w:rsid w:val="00A33E31"/>
    <w:rsid w:val="00A34C1C"/>
    <w:rsid w:val="00A3563E"/>
    <w:rsid w:val="00A3564A"/>
    <w:rsid w:val="00A36A39"/>
    <w:rsid w:val="00A36B4D"/>
    <w:rsid w:val="00A37064"/>
    <w:rsid w:val="00A37991"/>
    <w:rsid w:val="00A4142E"/>
    <w:rsid w:val="00A417E0"/>
    <w:rsid w:val="00A43D13"/>
    <w:rsid w:val="00A44421"/>
    <w:rsid w:val="00A4488F"/>
    <w:rsid w:val="00A45F23"/>
    <w:rsid w:val="00A47406"/>
    <w:rsid w:val="00A47B06"/>
    <w:rsid w:val="00A50208"/>
    <w:rsid w:val="00A50D9E"/>
    <w:rsid w:val="00A5262B"/>
    <w:rsid w:val="00A52BC4"/>
    <w:rsid w:val="00A53867"/>
    <w:rsid w:val="00A553F2"/>
    <w:rsid w:val="00A558D9"/>
    <w:rsid w:val="00A55CFF"/>
    <w:rsid w:val="00A6122C"/>
    <w:rsid w:val="00A615C0"/>
    <w:rsid w:val="00A61BB4"/>
    <w:rsid w:val="00A6297F"/>
    <w:rsid w:val="00A62B41"/>
    <w:rsid w:val="00A634A4"/>
    <w:rsid w:val="00A637B0"/>
    <w:rsid w:val="00A66AE8"/>
    <w:rsid w:val="00A67F39"/>
    <w:rsid w:val="00A70631"/>
    <w:rsid w:val="00A70E2B"/>
    <w:rsid w:val="00A71F8A"/>
    <w:rsid w:val="00A729AE"/>
    <w:rsid w:val="00A740E5"/>
    <w:rsid w:val="00A7454C"/>
    <w:rsid w:val="00A74E6F"/>
    <w:rsid w:val="00A75FF7"/>
    <w:rsid w:val="00A76EFE"/>
    <w:rsid w:val="00A772BC"/>
    <w:rsid w:val="00A80EFC"/>
    <w:rsid w:val="00A812F7"/>
    <w:rsid w:val="00A81776"/>
    <w:rsid w:val="00A8223D"/>
    <w:rsid w:val="00A848A5"/>
    <w:rsid w:val="00A8519C"/>
    <w:rsid w:val="00A85403"/>
    <w:rsid w:val="00A87065"/>
    <w:rsid w:val="00A90631"/>
    <w:rsid w:val="00A90AC2"/>
    <w:rsid w:val="00A911BE"/>
    <w:rsid w:val="00A9156A"/>
    <w:rsid w:val="00A9178C"/>
    <w:rsid w:val="00A925B1"/>
    <w:rsid w:val="00A9395D"/>
    <w:rsid w:val="00A96FD8"/>
    <w:rsid w:val="00A97129"/>
    <w:rsid w:val="00AA010E"/>
    <w:rsid w:val="00AA0D36"/>
    <w:rsid w:val="00AA0D6A"/>
    <w:rsid w:val="00AA1200"/>
    <w:rsid w:val="00AA1607"/>
    <w:rsid w:val="00AA1EBA"/>
    <w:rsid w:val="00AA32DE"/>
    <w:rsid w:val="00AA3B08"/>
    <w:rsid w:val="00AA480A"/>
    <w:rsid w:val="00AA6C12"/>
    <w:rsid w:val="00AB0F40"/>
    <w:rsid w:val="00AB12C3"/>
    <w:rsid w:val="00AB1BA7"/>
    <w:rsid w:val="00AB3006"/>
    <w:rsid w:val="00AB3AEC"/>
    <w:rsid w:val="00AB47C0"/>
    <w:rsid w:val="00AB52C5"/>
    <w:rsid w:val="00AB5FD1"/>
    <w:rsid w:val="00AB682A"/>
    <w:rsid w:val="00AB6F07"/>
    <w:rsid w:val="00AC1082"/>
    <w:rsid w:val="00AC1396"/>
    <w:rsid w:val="00AC23D1"/>
    <w:rsid w:val="00AC36B7"/>
    <w:rsid w:val="00AC3D7F"/>
    <w:rsid w:val="00AC3DBC"/>
    <w:rsid w:val="00AC515F"/>
    <w:rsid w:val="00AC6225"/>
    <w:rsid w:val="00AC78EF"/>
    <w:rsid w:val="00AD044B"/>
    <w:rsid w:val="00AD1D38"/>
    <w:rsid w:val="00AD1EE3"/>
    <w:rsid w:val="00AD2BD0"/>
    <w:rsid w:val="00AD3C05"/>
    <w:rsid w:val="00AD3D37"/>
    <w:rsid w:val="00AD4969"/>
    <w:rsid w:val="00AD4F46"/>
    <w:rsid w:val="00AD608D"/>
    <w:rsid w:val="00AD6F13"/>
    <w:rsid w:val="00AD794D"/>
    <w:rsid w:val="00AE1934"/>
    <w:rsid w:val="00AE2A1C"/>
    <w:rsid w:val="00AE4C75"/>
    <w:rsid w:val="00AE5165"/>
    <w:rsid w:val="00AE6DAE"/>
    <w:rsid w:val="00AE6F9E"/>
    <w:rsid w:val="00AE7528"/>
    <w:rsid w:val="00AF0922"/>
    <w:rsid w:val="00AF1D83"/>
    <w:rsid w:val="00AF24BF"/>
    <w:rsid w:val="00AF2FB0"/>
    <w:rsid w:val="00AF39E6"/>
    <w:rsid w:val="00AF3BCB"/>
    <w:rsid w:val="00AF404C"/>
    <w:rsid w:val="00AF4274"/>
    <w:rsid w:val="00AF4C26"/>
    <w:rsid w:val="00B00120"/>
    <w:rsid w:val="00B004C6"/>
    <w:rsid w:val="00B01511"/>
    <w:rsid w:val="00B02BFE"/>
    <w:rsid w:val="00B03F93"/>
    <w:rsid w:val="00B047E4"/>
    <w:rsid w:val="00B067AE"/>
    <w:rsid w:val="00B0791D"/>
    <w:rsid w:val="00B07E49"/>
    <w:rsid w:val="00B10888"/>
    <w:rsid w:val="00B1252D"/>
    <w:rsid w:val="00B134DB"/>
    <w:rsid w:val="00B16B04"/>
    <w:rsid w:val="00B16FFD"/>
    <w:rsid w:val="00B173EF"/>
    <w:rsid w:val="00B17B56"/>
    <w:rsid w:val="00B21260"/>
    <w:rsid w:val="00B2145E"/>
    <w:rsid w:val="00B22973"/>
    <w:rsid w:val="00B235DA"/>
    <w:rsid w:val="00B23A64"/>
    <w:rsid w:val="00B243D7"/>
    <w:rsid w:val="00B24CFB"/>
    <w:rsid w:val="00B25842"/>
    <w:rsid w:val="00B25A99"/>
    <w:rsid w:val="00B25D9C"/>
    <w:rsid w:val="00B25E53"/>
    <w:rsid w:val="00B261A1"/>
    <w:rsid w:val="00B26DA9"/>
    <w:rsid w:val="00B27357"/>
    <w:rsid w:val="00B30D9B"/>
    <w:rsid w:val="00B30DDD"/>
    <w:rsid w:val="00B30E39"/>
    <w:rsid w:val="00B31C76"/>
    <w:rsid w:val="00B3207B"/>
    <w:rsid w:val="00B33B2C"/>
    <w:rsid w:val="00B3428C"/>
    <w:rsid w:val="00B35A2E"/>
    <w:rsid w:val="00B3676B"/>
    <w:rsid w:val="00B36848"/>
    <w:rsid w:val="00B36EBA"/>
    <w:rsid w:val="00B36EC6"/>
    <w:rsid w:val="00B3745F"/>
    <w:rsid w:val="00B37A40"/>
    <w:rsid w:val="00B4013F"/>
    <w:rsid w:val="00B41DD7"/>
    <w:rsid w:val="00B45489"/>
    <w:rsid w:val="00B45689"/>
    <w:rsid w:val="00B46D77"/>
    <w:rsid w:val="00B50F45"/>
    <w:rsid w:val="00B53B94"/>
    <w:rsid w:val="00B54D94"/>
    <w:rsid w:val="00B571C9"/>
    <w:rsid w:val="00B60C75"/>
    <w:rsid w:val="00B60D84"/>
    <w:rsid w:val="00B619CF"/>
    <w:rsid w:val="00B61B94"/>
    <w:rsid w:val="00B62533"/>
    <w:rsid w:val="00B637AF"/>
    <w:rsid w:val="00B63F53"/>
    <w:rsid w:val="00B6427A"/>
    <w:rsid w:val="00B64F38"/>
    <w:rsid w:val="00B65853"/>
    <w:rsid w:val="00B65B5E"/>
    <w:rsid w:val="00B66428"/>
    <w:rsid w:val="00B668E9"/>
    <w:rsid w:val="00B6765B"/>
    <w:rsid w:val="00B67A7C"/>
    <w:rsid w:val="00B67AD3"/>
    <w:rsid w:val="00B70718"/>
    <w:rsid w:val="00B71042"/>
    <w:rsid w:val="00B72927"/>
    <w:rsid w:val="00B73104"/>
    <w:rsid w:val="00B7637E"/>
    <w:rsid w:val="00B802CF"/>
    <w:rsid w:val="00B807B8"/>
    <w:rsid w:val="00B809D8"/>
    <w:rsid w:val="00B80AEC"/>
    <w:rsid w:val="00B820A5"/>
    <w:rsid w:val="00B82200"/>
    <w:rsid w:val="00B82C33"/>
    <w:rsid w:val="00B83832"/>
    <w:rsid w:val="00B83D24"/>
    <w:rsid w:val="00B860AF"/>
    <w:rsid w:val="00B90310"/>
    <w:rsid w:val="00B9112C"/>
    <w:rsid w:val="00B912D8"/>
    <w:rsid w:val="00B92D93"/>
    <w:rsid w:val="00B93C33"/>
    <w:rsid w:val="00B95ACD"/>
    <w:rsid w:val="00B95B7A"/>
    <w:rsid w:val="00BA02A4"/>
    <w:rsid w:val="00BA06E1"/>
    <w:rsid w:val="00BA1203"/>
    <w:rsid w:val="00BA18D1"/>
    <w:rsid w:val="00BA1B5F"/>
    <w:rsid w:val="00BA26F2"/>
    <w:rsid w:val="00BA3839"/>
    <w:rsid w:val="00BA388C"/>
    <w:rsid w:val="00BA7E0B"/>
    <w:rsid w:val="00BB034C"/>
    <w:rsid w:val="00BB08D3"/>
    <w:rsid w:val="00BB0DB6"/>
    <w:rsid w:val="00BB356F"/>
    <w:rsid w:val="00BB3D87"/>
    <w:rsid w:val="00BB49B9"/>
    <w:rsid w:val="00BC023B"/>
    <w:rsid w:val="00BC0271"/>
    <w:rsid w:val="00BC1993"/>
    <w:rsid w:val="00BC1B4B"/>
    <w:rsid w:val="00BC3EDB"/>
    <w:rsid w:val="00BC4347"/>
    <w:rsid w:val="00BC4B49"/>
    <w:rsid w:val="00BC4BC8"/>
    <w:rsid w:val="00BC5B0E"/>
    <w:rsid w:val="00BC6110"/>
    <w:rsid w:val="00BC618E"/>
    <w:rsid w:val="00BC7B38"/>
    <w:rsid w:val="00BC7EF8"/>
    <w:rsid w:val="00BD0317"/>
    <w:rsid w:val="00BD058F"/>
    <w:rsid w:val="00BD0C8D"/>
    <w:rsid w:val="00BD1582"/>
    <w:rsid w:val="00BD193B"/>
    <w:rsid w:val="00BD2204"/>
    <w:rsid w:val="00BD3691"/>
    <w:rsid w:val="00BD6298"/>
    <w:rsid w:val="00BE008D"/>
    <w:rsid w:val="00BE160A"/>
    <w:rsid w:val="00BE22EA"/>
    <w:rsid w:val="00BE24AC"/>
    <w:rsid w:val="00BE2A7D"/>
    <w:rsid w:val="00BE2FB2"/>
    <w:rsid w:val="00BE46E3"/>
    <w:rsid w:val="00BE48B9"/>
    <w:rsid w:val="00BE4B1A"/>
    <w:rsid w:val="00BE594D"/>
    <w:rsid w:val="00BE5DBE"/>
    <w:rsid w:val="00BE605B"/>
    <w:rsid w:val="00BE6665"/>
    <w:rsid w:val="00BE682E"/>
    <w:rsid w:val="00BF1901"/>
    <w:rsid w:val="00BF2E0A"/>
    <w:rsid w:val="00BF3A9E"/>
    <w:rsid w:val="00BF4908"/>
    <w:rsid w:val="00BF5A4D"/>
    <w:rsid w:val="00BF623F"/>
    <w:rsid w:val="00BF7C01"/>
    <w:rsid w:val="00BF7EFF"/>
    <w:rsid w:val="00C01313"/>
    <w:rsid w:val="00C014B9"/>
    <w:rsid w:val="00C02692"/>
    <w:rsid w:val="00C02800"/>
    <w:rsid w:val="00C03674"/>
    <w:rsid w:val="00C04A91"/>
    <w:rsid w:val="00C059D2"/>
    <w:rsid w:val="00C0732D"/>
    <w:rsid w:val="00C12708"/>
    <w:rsid w:val="00C137C1"/>
    <w:rsid w:val="00C13A26"/>
    <w:rsid w:val="00C16737"/>
    <w:rsid w:val="00C2016F"/>
    <w:rsid w:val="00C20A09"/>
    <w:rsid w:val="00C21376"/>
    <w:rsid w:val="00C216EA"/>
    <w:rsid w:val="00C224F4"/>
    <w:rsid w:val="00C23191"/>
    <w:rsid w:val="00C23606"/>
    <w:rsid w:val="00C24668"/>
    <w:rsid w:val="00C25C74"/>
    <w:rsid w:val="00C26046"/>
    <w:rsid w:val="00C26268"/>
    <w:rsid w:val="00C277E9"/>
    <w:rsid w:val="00C3018B"/>
    <w:rsid w:val="00C31963"/>
    <w:rsid w:val="00C34E0E"/>
    <w:rsid w:val="00C37BDC"/>
    <w:rsid w:val="00C37DDC"/>
    <w:rsid w:val="00C40699"/>
    <w:rsid w:val="00C40D45"/>
    <w:rsid w:val="00C40FE1"/>
    <w:rsid w:val="00C42D90"/>
    <w:rsid w:val="00C43A6A"/>
    <w:rsid w:val="00C43B6F"/>
    <w:rsid w:val="00C43D5F"/>
    <w:rsid w:val="00C461E8"/>
    <w:rsid w:val="00C465A8"/>
    <w:rsid w:val="00C47CD9"/>
    <w:rsid w:val="00C50BA7"/>
    <w:rsid w:val="00C50CE8"/>
    <w:rsid w:val="00C51644"/>
    <w:rsid w:val="00C520E7"/>
    <w:rsid w:val="00C524C2"/>
    <w:rsid w:val="00C52632"/>
    <w:rsid w:val="00C55748"/>
    <w:rsid w:val="00C5612B"/>
    <w:rsid w:val="00C56388"/>
    <w:rsid w:val="00C57990"/>
    <w:rsid w:val="00C61B75"/>
    <w:rsid w:val="00C62038"/>
    <w:rsid w:val="00C63287"/>
    <w:rsid w:val="00C63642"/>
    <w:rsid w:val="00C63C9A"/>
    <w:rsid w:val="00C648BC"/>
    <w:rsid w:val="00C6576A"/>
    <w:rsid w:val="00C669BA"/>
    <w:rsid w:val="00C66CB2"/>
    <w:rsid w:val="00C752B9"/>
    <w:rsid w:val="00C84272"/>
    <w:rsid w:val="00C85010"/>
    <w:rsid w:val="00C8583F"/>
    <w:rsid w:val="00C939C0"/>
    <w:rsid w:val="00C94AEB"/>
    <w:rsid w:val="00C94D79"/>
    <w:rsid w:val="00C95B8C"/>
    <w:rsid w:val="00C95FEE"/>
    <w:rsid w:val="00CA00B2"/>
    <w:rsid w:val="00CA079A"/>
    <w:rsid w:val="00CA18B7"/>
    <w:rsid w:val="00CA2E11"/>
    <w:rsid w:val="00CA37E5"/>
    <w:rsid w:val="00CA3907"/>
    <w:rsid w:val="00CA3FFE"/>
    <w:rsid w:val="00CA4CC4"/>
    <w:rsid w:val="00CA4DFE"/>
    <w:rsid w:val="00CA5C6E"/>
    <w:rsid w:val="00CB0D02"/>
    <w:rsid w:val="00CB1A02"/>
    <w:rsid w:val="00CB5996"/>
    <w:rsid w:val="00CB63F3"/>
    <w:rsid w:val="00CB6CA1"/>
    <w:rsid w:val="00CB796B"/>
    <w:rsid w:val="00CC04B2"/>
    <w:rsid w:val="00CC0E77"/>
    <w:rsid w:val="00CC1287"/>
    <w:rsid w:val="00CC1758"/>
    <w:rsid w:val="00CC2ADE"/>
    <w:rsid w:val="00CC3A97"/>
    <w:rsid w:val="00CC3F86"/>
    <w:rsid w:val="00CC4614"/>
    <w:rsid w:val="00CC4C7A"/>
    <w:rsid w:val="00CC4F2A"/>
    <w:rsid w:val="00CC4FCB"/>
    <w:rsid w:val="00CC6C4D"/>
    <w:rsid w:val="00CC6FA9"/>
    <w:rsid w:val="00CC7ACD"/>
    <w:rsid w:val="00CC7D7C"/>
    <w:rsid w:val="00CD0D8C"/>
    <w:rsid w:val="00CD0F2F"/>
    <w:rsid w:val="00CD2BA8"/>
    <w:rsid w:val="00CD466C"/>
    <w:rsid w:val="00CE0590"/>
    <w:rsid w:val="00CE070A"/>
    <w:rsid w:val="00CE1321"/>
    <w:rsid w:val="00CE3680"/>
    <w:rsid w:val="00CE429E"/>
    <w:rsid w:val="00CE5C1F"/>
    <w:rsid w:val="00CE6CFD"/>
    <w:rsid w:val="00CF29C2"/>
    <w:rsid w:val="00CF426D"/>
    <w:rsid w:val="00CF4CDA"/>
    <w:rsid w:val="00CF63CB"/>
    <w:rsid w:val="00CF6F25"/>
    <w:rsid w:val="00CF6FC5"/>
    <w:rsid w:val="00D018CC"/>
    <w:rsid w:val="00D01AA2"/>
    <w:rsid w:val="00D02E07"/>
    <w:rsid w:val="00D02E7E"/>
    <w:rsid w:val="00D0314D"/>
    <w:rsid w:val="00D03B77"/>
    <w:rsid w:val="00D03F1F"/>
    <w:rsid w:val="00D075C8"/>
    <w:rsid w:val="00D07AD9"/>
    <w:rsid w:val="00D10344"/>
    <w:rsid w:val="00D10501"/>
    <w:rsid w:val="00D1073D"/>
    <w:rsid w:val="00D10DF9"/>
    <w:rsid w:val="00D11FA6"/>
    <w:rsid w:val="00D122B1"/>
    <w:rsid w:val="00D12F1F"/>
    <w:rsid w:val="00D13E8A"/>
    <w:rsid w:val="00D13F79"/>
    <w:rsid w:val="00D15ED7"/>
    <w:rsid w:val="00D165C0"/>
    <w:rsid w:val="00D17C0C"/>
    <w:rsid w:val="00D17C96"/>
    <w:rsid w:val="00D20906"/>
    <w:rsid w:val="00D221F5"/>
    <w:rsid w:val="00D22C4B"/>
    <w:rsid w:val="00D25B76"/>
    <w:rsid w:val="00D27745"/>
    <w:rsid w:val="00D323A8"/>
    <w:rsid w:val="00D3702C"/>
    <w:rsid w:val="00D422C5"/>
    <w:rsid w:val="00D42520"/>
    <w:rsid w:val="00D456EE"/>
    <w:rsid w:val="00D469F0"/>
    <w:rsid w:val="00D5041E"/>
    <w:rsid w:val="00D511F9"/>
    <w:rsid w:val="00D511FA"/>
    <w:rsid w:val="00D5127D"/>
    <w:rsid w:val="00D52501"/>
    <w:rsid w:val="00D52EEB"/>
    <w:rsid w:val="00D5448A"/>
    <w:rsid w:val="00D544D7"/>
    <w:rsid w:val="00D54AE9"/>
    <w:rsid w:val="00D5556A"/>
    <w:rsid w:val="00D56702"/>
    <w:rsid w:val="00D56AF7"/>
    <w:rsid w:val="00D57008"/>
    <w:rsid w:val="00D5709C"/>
    <w:rsid w:val="00D57CF8"/>
    <w:rsid w:val="00D57DC7"/>
    <w:rsid w:val="00D612C0"/>
    <w:rsid w:val="00D61783"/>
    <w:rsid w:val="00D62B84"/>
    <w:rsid w:val="00D64D0C"/>
    <w:rsid w:val="00D658FD"/>
    <w:rsid w:val="00D662D7"/>
    <w:rsid w:val="00D66380"/>
    <w:rsid w:val="00D66E76"/>
    <w:rsid w:val="00D6753D"/>
    <w:rsid w:val="00D67A5D"/>
    <w:rsid w:val="00D67C57"/>
    <w:rsid w:val="00D70F54"/>
    <w:rsid w:val="00D72DC3"/>
    <w:rsid w:val="00D73407"/>
    <w:rsid w:val="00D75966"/>
    <w:rsid w:val="00D75B70"/>
    <w:rsid w:val="00D7602C"/>
    <w:rsid w:val="00D76499"/>
    <w:rsid w:val="00D76C7F"/>
    <w:rsid w:val="00D77912"/>
    <w:rsid w:val="00D806CF"/>
    <w:rsid w:val="00D8085C"/>
    <w:rsid w:val="00D80A88"/>
    <w:rsid w:val="00D81081"/>
    <w:rsid w:val="00D81720"/>
    <w:rsid w:val="00D81E6F"/>
    <w:rsid w:val="00D830DA"/>
    <w:rsid w:val="00D8338D"/>
    <w:rsid w:val="00D83ADA"/>
    <w:rsid w:val="00D86C77"/>
    <w:rsid w:val="00D86D38"/>
    <w:rsid w:val="00D8737B"/>
    <w:rsid w:val="00D876AB"/>
    <w:rsid w:val="00D90982"/>
    <w:rsid w:val="00D911D3"/>
    <w:rsid w:val="00D91617"/>
    <w:rsid w:val="00D9344C"/>
    <w:rsid w:val="00D9375B"/>
    <w:rsid w:val="00D9477A"/>
    <w:rsid w:val="00D95C03"/>
    <w:rsid w:val="00D96022"/>
    <w:rsid w:val="00D96053"/>
    <w:rsid w:val="00DA0BCA"/>
    <w:rsid w:val="00DA1259"/>
    <w:rsid w:val="00DA15AA"/>
    <w:rsid w:val="00DA1CD5"/>
    <w:rsid w:val="00DA24EF"/>
    <w:rsid w:val="00DA26D8"/>
    <w:rsid w:val="00DA2A7E"/>
    <w:rsid w:val="00DA3AC1"/>
    <w:rsid w:val="00DA4662"/>
    <w:rsid w:val="00DA5A0A"/>
    <w:rsid w:val="00DA5EC3"/>
    <w:rsid w:val="00DA683C"/>
    <w:rsid w:val="00DA6D57"/>
    <w:rsid w:val="00DA6D9E"/>
    <w:rsid w:val="00DA784C"/>
    <w:rsid w:val="00DB0DA8"/>
    <w:rsid w:val="00DB1111"/>
    <w:rsid w:val="00DB2234"/>
    <w:rsid w:val="00DB2A47"/>
    <w:rsid w:val="00DB2B44"/>
    <w:rsid w:val="00DB4B73"/>
    <w:rsid w:val="00DB60B3"/>
    <w:rsid w:val="00DB63DF"/>
    <w:rsid w:val="00DB7E4F"/>
    <w:rsid w:val="00DC08D2"/>
    <w:rsid w:val="00DC0BB4"/>
    <w:rsid w:val="00DC0EF0"/>
    <w:rsid w:val="00DC21B1"/>
    <w:rsid w:val="00DC2B68"/>
    <w:rsid w:val="00DC393C"/>
    <w:rsid w:val="00DC48BB"/>
    <w:rsid w:val="00DC4A44"/>
    <w:rsid w:val="00DC4B13"/>
    <w:rsid w:val="00DC4B22"/>
    <w:rsid w:val="00DC4DB4"/>
    <w:rsid w:val="00DD0478"/>
    <w:rsid w:val="00DD0728"/>
    <w:rsid w:val="00DD1CF4"/>
    <w:rsid w:val="00DD2512"/>
    <w:rsid w:val="00DD2951"/>
    <w:rsid w:val="00DD3C1D"/>
    <w:rsid w:val="00DD436D"/>
    <w:rsid w:val="00DD53CF"/>
    <w:rsid w:val="00DD54E1"/>
    <w:rsid w:val="00DD5DF6"/>
    <w:rsid w:val="00DD66E1"/>
    <w:rsid w:val="00DD6D62"/>
    <w:rsid w:val="00DD6F83"/>
    <w:rsid w:val="00DD7609"/>
    <w:rsid w:val="00DE0290"/>
    <w:rsid w:val="00DE07A1"/>
    <w:rsid w:val="00DE31A2"/>
    <w:rsid w:val="00DE34E2"/>
    <w:rsid w:val="00DE4418"/>
    <w:rsid w:val="00DE51E5"/>
    <w:rsid w:val="00DE5A4C"/>
    <w:rsid w:val="00DE5BC4"/>
    <w:rsid w:val="00DE5C84"/>
    <w:rsid w:val="00DE6458"/>
    <w:rsid w:val="00DF001C"/>
    <w:rsid w:val="00DF0335"/>
    <w:rsid w:val="00DF0834"/>
    <w:rsid w:val="00DF088B"/>
    <w:rsid w:val="00DF2C2D"/>
    <w:rsid w:val="00DF3E13"/>
    <w:rsid w:val="00DF6251"/>
    <w:rsid w:val="00DF6346"/>
    <w:rsid w:val="00DF7CA6"/>
    <w:rsid w:val="00E030C3"/>
    <w:rsid w:val="00E03E3A"/>
    <w:rsid w:val="00E03E99"/>
    <w:rsid w:val="00E03F57"/>
    <w:rsid w:val="00E04A1F"/>
    <w:rsid w:val="00E05079"/>
    <w:rsid w:val="00E056B8"/>
    <w:rsid w:val="00E05AD0"/>
    <w:rsid w:val="00E0623E"/>
    <w:rsid w:val="00E06BA7"/>
    <w:rsid w:val="00E077F3"/>
    <w:rsid w:val="00E10BA4"/>
    <w:rsid w:val="00E11C74"/>
    <w:rsid w:val="00E1227D"/>
    <w:rsid w:val="00E124CC"/>
    <w:rsid w:val="00E1306E"/>
    <w:rsid w:val="00E137D2"/>
    <w:rsid w:val="00E13D15"/>
    <w:rsid w:val="00E14B7C"/>
    <w:rsid w:val="00E20110"/>
    <w:rsid w:val="00E20AD4"/>
    <w:rsid w:val="00E2116E"/>
    <w:rsid w:val="00E2204E"/>
    <w:rsid w:val="00E23C7B"/>
    <w:rsid w:val="00E2436A"/>
    <w:rsid w:val="00E25099"/>
    <w:rsid w:val="00E25A91"/>
    <w:rsid w:val="00E26A08"/>
    <w:rsid w:val="00E27F36"/>
    <w:rsid w:val="00E30CF4"/>
    <w:rsid w:val="00E3122F"/>
    <w:rsid w:val="00E312E0"/>
    <w:rsid w:val="00E31D30"/>
    <w:rsid w:val="00E32AF5"/>
    <w:rsid w:val="00E33EDA"/>
    <w:rsid w:val="00E33F11"/>
    <w:rsid w:val="00E35151"/>
    <w:rsid w:val="00E35250"/>
    <w:rsid w:val="00E3610A"/>
    <w:rsid w:val="00E3641D"/>
    <w:rsid w:val="00E364BA"/>
    <w:rsid w:val="00E36A1D"/>
    <w:rsid w:val="00E377EC"/>
    <w:rsid w:val="00E423EC"/>
    <w:rsid w:val="00E423F4"/>
    <w:rsid w:val="00E45BF5"/>
    <w:rsid w:val="00E50D0C"/>
    <w:rsid w:val="00E50E52"/>
    <w:rsid w:val="00E51DDE"/>
    <w:rsid w:val="00E520B7"/>
    <w:rsid w:val="00E5226C"/>
    <w:rsid w:val="00E52927"/>
    <w:rsid w:val="00E61641"/>
    <w:rsid w:val="00E61B12"/>
    <w:rsid w:val="00E62849"/>
    <w:rsid w:val="00E62C75"/>
    <w:rsid w:val="00E64DEA"/>
    <w:rsid w:val="00E71AC3"/>
    <w:rsid w:val="00E72234"/>
    <w:rsid w:val="00E72616"/>
    <w:rsid w:val="00E74321"/>
    <w:rsid w:val="00E75858"/>
    <w:rsid w:val="00E75E16"/>
    <w:rsid w:val="00E762A0"/>
    <w:rsid w:val="00E77F34"/>
    <w:rsid w:val="00E82617"/>
    <w:rsid w:val="00E82C6A"/>
    <w:rsid w:val="00E83231"/>
    <w:rsid w:val="00E8499E"/>
    <w:rsid w:val="00E851C9"/>
    <w:rsid w:val="00E87C48"/>
    <w:rsid w:val="00E90C07"/>
    <w:rsid w:val="00E90D6A"/>
    <w:rsid w:val="00E93DBE"/>
    <w:rsid w:val="00E9645E"/>
    <w:rsid w:val="00E9669F"/>
    <w:rsid w:val="00E96B87"/>
    <w:rsid w:val="00E96D86"/>
    <w:rsid w:val="00E96DB0"/>
    <w:rsid w:val="00E97CC6"/>
    <w:rsid w:val="00EA351A"/>
    <w:rsid w:val="00EA3752"/>
    <w:rsid w:val="00EA39A1"/>
    <w:rsid w:val="00EA3AA2"/>
    <w:rsid w:val="00EA3CF6"/>
    <w:rsid w:val="00EA4475"/>
    <w:rsid w:val="00EA4F6D"/>
    <w:rsid w:val="00EA70D2"/>
    <w:rsid w:val="00EB0D5C"/>
    <w:rsid w:val="00EB17E3"/>
    <w:rsid w:val="00EB24EB"/>
    <w:rsid w:val="00EB3FF3"/>
    <w:rsid w:val="00EB539C"/>
    <w:rsid w:val="00EB5501"/>
    <w:rsid w:val="00EB5D42"/>
    <w:rsid w:val="00EB76B0"/>
    <w:rsid w:val="00EB78B7"/>
    <w:rsid w:val="00EB7CBA"/>
    <w:rsid w:val="00EC18AF"/>
    <w:rsid w:val="00EC1FC5"/>
    <w:rsid w:val="00EC2550"/>
    <w:rsid w:val="00EC2E3F"/>
    <w:rsid w:val="00EC30B1"/>
    <w:rsid w:val="00EC340C"/>
    <w:rsid w:val="00EC350B"/>
    <w:rsid w:val="00EC3DF3"/>
    <w:rsid w:val="00EC4864"/>
    <w:rsid w:val="00ED3922"/>
    <w:rsid w:val="00ED49A4"/>
    <w:rsid w:val="00ED4F99"/>
    <w:rsid w:val="00ED5B22"/>
    <w:rsid w:val="00ED6CDE"/>
    <w:rsid w:val="00EE0173"/>
    <w:rsid w:val="00EE307F"/>
    <w:rsid w:val="00EE332F"/>
    <w:rsid w:val="00EE51C8"/>
    <w:rsid w:val="00EE5CD8"/>
    <w:rsid w:val="00EE5D3D"/>
    <w:rsid w:val="00EF0860"/>
    <w:rsid w:val="00EF2BE5"/>
    <w:rsid w:val="00EF33DD"/>
    <w:rsid w:val="00EF3A1B"/>
    <w:rsid w:val="00EF3ECC"/>
    <w:rsid w:val="00EF495C"/>
    <w:rsid w:val="00EF49F4"/>
    <w:rsid w:val="00EF4A02"/>
    <w:rsid w:val="00EF517E"/>
    <w:rsid w:val="00EF7C3E"/>
    <w:rsid w:val="00F002ED"/>
    <w:rsid w:val="00F0213A"/>
    <w:rsid w:val="00F02F07"/>
    <w:rsid w:val="00F03697"/>
    <w:rsid w:val="00F03972"/>
    <w:rsid w:val="00F03E48"/>
    <w:rsid w:val="00F05337"/>
    <w:rsid w:val="00F0582E"/>
    <w:rsid w:val="00F069BF"/>
    <w:rsid w:val="00F079DE"/>
    <w:rsid w:val="00F10076"/>
    <w:rsid w:val="00F1133A"/>
    <w:rsid w:val="00F115E0"/>
    <w:rsid w:val="00F1166B"/>
    <w:rsid w:val="00F11D39"/>
    <w:rsid w:val="00F13412"/>
    <w:rsid w:val="00F14D87"/>
    <w:rsid w:val="00F15EC0"/>
    <w:rsid w:val="00F1608D"/>
    <w:rsid w:val="00F1638E"/>
    <w:rsid w:val="00F164EA"/>
    <w:rsid w:val="00F16B52"/>
    <w:rsid w:val="00F16C36"/>
    <w:rsid w:val="00F179F7"/>
    <w:rsid w:val="00F17E08"/>
    <w:rsid w:val="00F2031F"/>
    <w:rsid w:val="00F20523"/>
    <w:rsid w:val="00F20B68"/>
    <w:rsid w:val="00F22E25"/>
    <w:rsid w:val="00F233A6"/>
    <w:rsid w:val="00F24969"/>
    <w:rsid w:val="00F25D03"/>
    <w:rsid w:val="00F25F05"/>
    <w:rsid w:val="00F25FCC"/>
    <w:rsid w:val="00F2619B"/>
    <w:rsid w:val="00F277C4"/>
    <w:rsid w:val="00F27952"/>
    <w:rsid w:val="00F27F02"/>
    <w:rsid w:val="00F315AB"/>
    <w:rsid w:val="00F32936"/>
    <w:rsid w:val="00F33FD6"/>
    <w:rsid w:val="00F3415F"/>
    <w:rsid w:val="00F34358"/>
    <w:rsid w:val="00F36E4F"/>
    <w:rsid w:val="00F372F8"/>
    <w:rsid w:val="00F37327"/>
    <w:rsid w:val="00F402FE"/>
    <w:rsid w:val="00F406AD"/>
    <w:rsid w:val="00F4237F"/>
    <w:rsid w:val="00F428B7"/>
    <w:rsid w:val="00F42A58"/>
    <w:rsid w:val="00F42BF7"/>
    <w:rsid w:val="00F43814"/>
    <w:rsid w:val="00F4571D"/>
    <w:rsid w:val="00F46DE0"/>
    <w:rsid w:val="00F473AD"/>
    <w:rsid w:val="00F56DC8"/>
    <w:rsid w:val="00F625B2"/>
    <w:rsid w:val="00F62E56"/>
    <w:rsid w:val="00F63866"/>
    <w:rsid w:val="00F63DDC"/>
    <w:rsid w:val="00F63F5C"/>
    <w:rsid w:val="00F64255"/>
    <w:rsid w:val="00F66C8A"/>
    <w:rsid w:val="00F71A63"/>
    <w:rsid w:val="00F7208E"/>
    <w:rsid w:val="00F723F0"/>
    <w:rsid w:val="00F724B8"/>
    <w:rsid w:val="00F72DDF"/>
    <w:rsid w:val="00F73049"/>
    <w:rsid w:val="00F73D1E"/>
    <w:rsid w:val="00F74251"/>
    <w:rsid w:val="00F74723"/>
    <w:rsid w:val="00F74D5A"/>
    <w:rsid w:val="00F76480"/>
    <w:rsid w:val="00F81C71"/>
    <w:rsid w:val="00F8293F"/>
    <w:rsid w:val="00F8317E"/>
    <w:rsid w:val="00F83F92"/>
    <w:rsid w:val="00F84897"/>
    <w:rsid w:val="00F849D7"/>
    <w:rsid w:val="00F85CAA"/>
    <w:rsid w:val="00F86BB3"/>
    <w:rsid w:val="00F87A8B"/>
    <w:rsid w:val="00F909D5"/>
    <w:rsid w:val="00F91B1D"/>
    <w:rsid w:val="00F91C24"/>
    <w:rsid w:val="00F91FE7"/>
    <w:rsid w:val="00F921DD"/>
    <w:rsid w:val="00F929C2"/>
    <w:rsid w:val="00F92DFC"/>
    <w:rsid w:val="00F94767"/>
    <w:rsid w:val="00F96206"/>
    <w:rsid w:val="00F972C5"/>
    <w:rsid w:val="00F973DE"/>
    <w:rsid w:val="00F978AF"/>
    <w:rsid w:val="00FA1784"/>
    <w:rsid w:val="00FA1C90"/>
    <w:rsid w:val="00FA1D5F"/>
    <w:rsid w:val="00FA26D1"/>
    <w:rsid w:val="00FA2E5E"/>
    <w:rsid w:val="00FA3C7B"/>
    <w:rsid w:val="00FA4406"/>
    <w:rsid w:val="00FA4B40"/>
    <w:rsid w:val="00FA4DA3"/>
    <w:rsid w:val="00FA5D51"/>
    <w:rsid w:val="00FA5EFC"/>
    <w:rsid w:val="00FB0592"/>
    <w:rsid w:val="00FB2991"/>
    <w:rsid w:val="00FB2DD7"/>
    <w:rsid w:val="00FB3163"/>
    <w:rsid w:val="00FB319F"/>
    <w:rsid w:val="00FB3210"/>
    <w:rsid w:val="00FB3463"/>
    <w:rsid w:val="00FB3F7F"/>
    <w:rsid w:val="00FB5B61"/>
    <w:rsid w:val="00FB5E2C"/>
    <w:rsid w:val="00FB607E"/>
    <w:rsid w:val="00FC26D6"/>
    <w:rsid w:val="00FC2AAE"/>
    <w:rsid w:val="00FC2E9B"/>
    <w:rsid w:val="00FC31E0"/>
    <w:rsid w:val="00FC35BA"/>
    <w:rsid w:val="00FC36C9"/>
    <w:rsid w:val="00FC6F37"/>
    <w:rsid w:val="00FC732E"/>
    <w:rsid w:val="00FD1356"/>
    <w:rsid w:val="00FD1A87"/>
    <w:rsid w:val="00FD4672"/>
    <w:rsid w:val="00FD4686"/>
    <w:rsid w:val="00FD4F28"/>
    <w:rsid w:val="00FD5F10"/>
    <w:rsid w:val="00FD74F7"/>
    <w:rsid w:val="00FD7EF5"/>
    <w:rsid w:val="00FE0194"/>
    <w:rsid w:val="00FE0B21"/>
    <w:rsid w:val="00FE16DA"/>
    <w:rsid w:val="00FE3249"/>
    <w:rsid w:val="00FE41FD"/>
    <w:rsid w:val="00FE52F3"/>
    <w:rsid w:val="00FE54E0"/>
    <w:rsid w:val="00FE563F"/>
    <w:rsid w:val="00FE7F5B"/>
    <w:rsid w:val="00FF1232"/>
    <w:rsid w:val="00FF1762"/>
    <w:rsid w:val="00FF4FE4"/>
    <w:rsid w:val="00FF63F4"/>
    <w:rsid w:val="00FF68FE"/>
    <w:rsid w:val="00FF6B64"/>
    <w:rsid w:val="00FF74BB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19BC"/>
  <w15:docId w15:val="{91FDD538-1071-4DDA-86E6-B3546AF3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9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6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DC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6DC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6DC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D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D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DC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DC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56D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6D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56D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56DC8"/>
    <w:pPr>
      <w:ind w:left="720"/>
      <w:contextualSpacing/>
    </w:pPr>
  </w:style>
  <w:style w:type="table" w:styleId="Tabela-Siatka">
    <w:name w:val="Table Grid"/>
    <w:basedOn w:val="Standardowy"/>
    <w:uiPriority w:val="59"/>
    <w:rsid w:val="002A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47C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94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B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B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32"/>
  </w:style>
  <w:style w:type="paragraph" w:styleId="Stopka">
    <w:name w:val="footer"/>
    <w:basedOn w:val="Normalny"/>
    <w:link w:val="StopkaZnak"/>
    <w:uiPriority w:val="99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32"/>
  </w:style>
  <w:style w:type="paragraph" w:styleId="Nagwekspisutreci">
    <w:name w:val="TOC Heading"/>
    <w:basedOn w:val="Nagwek1"/>
    <w:next w:val="Normalny"/>
    <w:uiPriority w:val="39"/>
    <w:unhideWhenUsed/>
    <w:qFormat/>
    <w:rsid w:val="006946A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946A4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F42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F42A58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6273E5"/>
    <w:rPr>
      <w:color w:val="800080" w:themeColor="followedHyperlink"/>
      <w:u w:val="single"/>
    </w:rPr>
  </w:style>
  <w:style w:type="paragraph" w:customStyle="1" w:styleId="doc-ti">
    <w:name w:val="doc-ti"/>
    <w:basedOn w:val="Normalny"/>
    <w:rsid w:val="009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361D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7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79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9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FB3"/>
    <w:rPr>
      <w:color w:val="605E5C"/>
      <w:shd w:val="clear" w:color="auto" w:fill="E1DFDD"/>
    </w:rPr>
  </w:style>
  <w:style w:type="paragraph" w:customStyle="1" w:styleId="Default">
    <w:name w:val="Default"/>
    <w:rsid w:val="000742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dlaski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podla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.podla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7CB5-7B7C-468E-B63F-90BBC77D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5816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Małgorzata</dc:creator>
  <cp:keywords/>
  <dc:description/>
  <cp:lastModifiedBy>Ewa Januszewska</cp:lastModifiedBy>
  <cp:revision>6</cp:revision>
  <cp:lastPrinted>2025-04-14T11:29:00Z</cp:lastPrinted>
  <dcterms:created xsi:type="dcterms:W3CDTF">2025-04-10T11:16:00Z</dcterms:created>
  <dcterms:modified xsi:type="dcterms:W3CDTF">2025-04-28T09:24:00Z</dcterms:modified>
</cp:coreProperties>
</file>