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57321" w14:textId="70397123" w:rsidR="00E348D7" w:rsidRPr="00CB53DE" w:rsidRDefault="00E348D7" w:rsidP="00E348D7">
      <w:pPr>
        <w:spacing w:after="0" w:line="288" w:lineRule="auto"/>
        <w:rPr>
          <w:rFonts w:ascii="Arial" w:eastAsia="Times New Roman" w:hAnsi="Arial" w:cs="Arial"/>
          <w:b/>
          <w:color w:val="FF0000"/>
          <w:kern w:val="1"/>
        </w:rPr>
      </w:pPr>
      <w:r w:rsidRPr="003C108B">
        <w:rPr>
          <w:rFonts w:ascii="Arial" w:eastAsia="Times New Roman" w:hAnsi="Arial" w:cs="Arial"/>
          <w:b/>
          <w:kern w:val="1"/>
        </w:rPr>
        <w:t xml:space="preserve">                   ZATWIERDZAM</w:t>
      </w:r>
      <w:r w:rsidRPr="003C108B">
        <w:rPr>
          <w:rFonts w:ascii="Arial" w:eastAsia="Times New Roman" w:hAnsi="Arial" w:cs="Arial"/>
          <w:b/>
          <w:kern w:val="1"/>
        </w:rPr>
        <w:tab/>
      </w:r>
      <w:r w:rsidRPr="003C108B">
        <w:rPr>
          <w:rFonts w:ascii="Arial" w:eastAsia="Times New Roman" w:hAnsi="Arial" w:cs="Arial"/>
          <w:b/>
          <w:kern w:val="1"/>
        </w:rPr>
        <w:tab/>
      </w:r>
      <w:r w:rsidRPr="003C108B">
        <w:rPr>
          <w:rFonts w:ascii="Arial" w:eastAsia="Times New Roman" w:hAnsi="Arial" w:cs="Arial"/>
          <w:b/>
          <w:kern w:val="1"/>
        </w:rPr>
        <w:tab/>
      </w:r>
      <w:r w:rsidRPr="003C108B">
        <w:rPr>
          <w:rFonts w:ascii="Arial" w:eastAsia="Times New Roman" w:hAnsi="Arial" w:cs="Arial"/>
          <w:b/>
          <w:kern w:val="1"/>
        </w:rPr>
        <w:tab/>
      </w:r>
      <w:r w:rsidRPr="003C108B">
        <w:rPr>
          <w:rFonts w:ascii="Arial" w:eastAsia="Times New Roman" w:hAnsi="Arial" w:cs="Arial"/>
          <w:b/>
          <w:kern w:val="1"/>
        </w:rPr>
        <w:tab/>
        <w:t xml:space="preserve">             Radom, dn</w:t>
      </w:r>
      <w:r w:rsidR="00D7240B" w:rsidRPr="003C108B">
        <w:rPr>
          <w:rFonts w:ascii="Arial" w:eastAsia="Times New Roman" w:hAnsi="Arial" w:cs="Arial"/>
          <w:b/>
          <w:kern w:val="1"/>
        </w:rPr>
        <w:t>.</w:t>
      </w:r>
      <w:r w:rsidR="004F4417">
        <w:rPr>
          <w:rFonts w:ascii="Arial" w:eastAsia="Times New Roman" w:hAnsi="Arial" w:cs="Arial"/>
          <w:b/>
          <w:kern w:val="1"/>
        </w:rPr>
        <w:t xml:space="preserve"> </w:t>
      </w:r>
      <w:r w:rsidR="008B3975">
        <w:rPr>
          <w:rFonts w:ascii="Arial" w:eastAsia="Times New Roman" w:hAnsi="Arial" w:cs="Arial"/>
          <w:b/>
          <w:kern w:val="1"/>
        </w:rPr>
        <w:t>03</w:t>
      </w:r>
      <w:r w:rsidR="004F4417" w:rsidRPr="00105A37">
        <w:rPr>
          <w:rFonts w:ascii="Arial" w:eastAsia="Times New Roman" w:hAnsi="Arial" w:cs="Arial"/>
          <w:b/>
          <w:kern w:val="1"/>
        </w:rPr>
        <w:t>.</w:t>
      </w:r>
      <w:r w:rsidR="004F4417" w:rsidRPr="00032EA4">
        <w:rPr>
          <w:rFonts w:ascii="Arial" w:eastAsia="Times New Roman" w:hAnsi="Arial" w:cs="Arial"/>
          <w:b/>
          <w:kern w:val="1"/>
        </w:rPr>
        <w:t>0</w:t>
      </w:r>
      <w:r w:rsidR="00032EA4" w:rsidRPr="00032EA4">
        <w:rPr>
          <w:rFonts w:ascii="Arial" w:eastAsia="Times New Roman" w:hAnsi="Arial" w:cs="Arial"/>
          <w:b/>
          <w:kern w:val="1"/>
        </w:rPr>
        <w:t>3</w:t>
      </w:r>
      <w:r w:rsidR="004F4417" w:rsidRPr="00032EA4">
        <w:rPr>
          <w:rFonts w:ascii="Arial" w:eastAsia="Times New Roman" w:hAnsi="Arial" w:cs="Arial"/>
          <w:b/>
          <w:kern w:val="1"/>
        </w:rPr>
        <w:t>.</w:t>
      </w:r>
      <w:r w:rsidR="00DF1E50" w:rsidRPr="00032EA4">
        <w:rPr>
          <w:rFonts w:ascii="Arial" w:eastAsia="Times New Roman" w:hAnsi="Arial" w:cs="Arial"/>
          <w:b/>
          <w:kern w:val="1"/>
        </w:rPr>
        <w:t>202</w:t>
      </w:r>
      <w:r w:rsidR="008B3975">
        <w:rPr>
          <w:rFonts w:ascii="Arial" w:eastAsia="Times New Roman" w:hAnsi="Arial" w:cs="Arial"/>
          <w:b/>
          <w:kern w:val="1"/>
        </w:rPr>
        <w:t>5</w:t>
      </w:r>
      <w:r w:rsidRPr="00032EA4">
        <w:rPr>
          <w:rFonts w:ascii="Arial" w:eastAsia="Times New Roman" w:hAnsi="Arial" w:cs="Arial"/>
          <w:b/>
          <w:kern w:val="1"/>
        </w:rPr>
        <w:t xml:space="preserve"> r.</w:t>
      </w:r>
    </w:p>
    <w:p w14:paraId="3B0E8378" w14:textId="77777777" w:rsidR="00E348D7" w:rsidRPr="003C108B" w:rsidRDefault="00E348D7" w:rsidP="00E348D7">
      <w:pPr>
        <w:spacing w:after="0" w:line="288" w:lineRule="auto"/>
        <w:ind w:right="5244"/>
        <w:jc w:val="center"/>
        <w:rPr>
          <w:rFonts w:ascii="Arial" w:eastAsia="Times New Roman" w:hAnsi="Arial" w:cs="Arial"/>
          <w:b/>
          <w:kern w:val="1"/>
        </w:rPr>
      </w:pPr>
      <w:r w:rsidRPr="003C108B">
        <w:rPr>
          <w:rFonts w:ascii="Arial" w:eastAsia="Times New Roman" w:hAnsi="Arial" w:cs="Arial"/>
          <w:b/>
          <w:kern w:val="1"/>
        </w:rPr>
        <w:t>DOWÓDCA</w:t>
      </w:r>
    </w:p>
    <w:p w14:paraId="36D65B33" w14:textId="77777777" w:rsidR="00E348D7" w:rsidRPr="003C108B" w:rsidRDefault="00E348D7" w:rsidP="00E348D7">
      <w:pPr>
        <w:spacing w:after="0" w:line="288" w:lineRule="auto"/>
        <w:ind w:right="5244"/>
        <w:jc w:val="center"/>
        <w:rPr>
          <w:rFonts w:ascii="Arial" w:eastAsia="Times New Roman" w:hAnsi="Arial" w:cs="Arial"/>
          <w:b/>
          <w:kern w:val="1"/>
        </w:rPr>
      </w:pPr>
      <w:r w:rsidRPr="003C108B">
        <w:rPr>
          <w:rFonts w:ascii="Arial" w:eastAsia="Times New Roman" w:hAnsi="Arial" w:cs="Arial"/>
          <w:b/>
          <w:kern w:val="1"/>
        </w:rPr>
        <w:t>42. Bazy Lotnictwa Szkolnego</w:t>
      </w:r>
    </w:p>
    <w:p w14:paraId="58758DBD" w14:textId="77777777" w:rsidR="00E348D7" w:rsidRPr="003C108B" w:rsidRDefault="00E348D7" w:rsidP="00E348D7">
      <w:pPr>
        <w:spacing w:after="0" w:line="288" w:lineRule="auto"/>
        <w:ind w:right="5244"/>
        <w:jc w:val="center"/>
        <w:rPr>
          <w:rFonts w:ascii="Arial" w:eastAsia="Times New Roman" w:hAnsi="Arial" w:cs="Arial"/>
          <w:b/>
          <w:kern w:val="1"/>
        </w:rPr>
      </w:pPr>
    </w:p>
    <w:p w14:paraId="30CB802D" w14:textId="77777777" w:rsidR="00E348D7" w:rsidRPr="003C108B" w:rsidRDefault="00E348D7" w:rsidP="00E348D7">
      <w:pPr>
        <w:spacing w:after="0" w:line="288" w:lineRule="auto"/>
        <w:ind w:right="5244"/>
        <w:jc w:val="center"/>
        <w:rPr>
          <w:rFonts w:ascii="Arial" w:eastAsia="Times New Roman" w:hAnsi="Arial" w:cs="Arial"/>
          <w:b/>
          <w:kern w:val="1"/>
        </w:rPr>
      </w:pPr>
      <w:r w:rsidRPr="003C108B">
        <w:rPr>
          <w:rFonts w:ascii="Arial" w:eastAsia="Times New Roman" w:hAnsi="Arial" w:cs="Arial"/>
          <w:b/>
          <w:kern w:val="1"/>
        </w:rPr>
        <w:t>………………………………………</w:t>
      </w:r>
    </w:p>
    <w:p w14:paraId="0A010323" w14:textId="40C245E2" w:rsidR="00E348D7" w:rsidRPr="00042797" w:rsidRDefault="008A5E40" w:rsidP="00645A31">
      <w:pPr>
        <w:spacing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348D7" w:rsidRPr="00042797">
        <w:rPr>
          <w:rFonts w:ascii="Arial" w:hAnsi="Arial" w:cs="Arial"/>
          <w:b/>
        </w:rPr>
        <w:t xml:space="preserve">płk </w:t>
      </w:r>
      <w:r>
        <w:rPr>
          <w:rFonts w:ascii="Arial" w:hAnsi="Arial" w:cs="Arial"/>
          <w:b/>
        </w:rPr>
        <w:t xml:space="preserve">pil. </w:t>
      </w:r>
      <w:r w:rsidR="00E348D7" w:rsidRPr="00042797">
        <w:rPr>
          <w:rFonts w:ascii="Arial" w:hAnsi="Arial" w:cs="Arial"/>
          <w:b/>
        </w:rPr>
        <w:t xml:space="preserve">mgr inż. </w:t>
      </w:r>
      <w:r>
        <w:rPr>
          <w:rFonts w:ascii="Arial" w:hAnsi="Arial" w:cs="Arial"/>
          <w:b/>
        </w:rPr>
        <w:t>Maciej SIEMIŃSKI</w:t>
      </w:r>
    </w:p>
    <w:p w14:paraId="6BE10E52" w14:textId="77777777" w:rsidR="006950F0" w:rsidRDefault="006950F0" w:rsidP="00CB53DE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346A0153" w14:textId="35CF46EF" w:rsidR="006950F0" w:rsidRPr="00313DE7" w:rsidRDefault="006950F0" w:rsidP="006950F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DE7">
        <w:rPr>
          <w:rFonts w:ascii="Arial" w:eastAsia="Arial" w:hAnsi="Arial" w:cs="Arial"/>
          <w:b/>
          <w:color w:val="000000"/>
          <w:sz w:val="24"/>
          <w:szCs w:val="24"/>
        </w:rPr>
        <w:t xml:space="preserve">SPECYFIKACJA WARUNKÓW ZAMÓWIENIA </w:t>
      </w:r>
    </w:p>
    <w:p w14:paraId="1654205B" w14:textId="33EF5547" w:rsidR="006950F0" w:rsidRPr="00313DE7" w:rsidRDefault="006950F0" w:rsidP="006950F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DE7">
        <w:rPr>
          <w:rFonts w:ascii="Arial" w:eastAsia="Arial" w:hAnsi="Arial" w:cs="Arial"/>
          <w:b/>
          <w:color w:val="000000"/>
          <w:sz w:val="24"/>
          <w:szCs w:val="24"/>
        </w:rPr>
        <w:t xml:space="preserve">na </w:t>
      </w:r>
    </w:p>
    <w:p w14:paraId="5B60D4A5" w14:textId="76A96CBF" w:rsidR="00DF1E50" w:rsidRPr="00313DE7" w:rsidRDefault="00DF1E50" w:rsidP="00032EA4">
      <w:pPr>
        <w:pStyle w:val="NormalnyWeb"/>
        <w:spacing w:before="0" w:beforeAutospacing="0" w:after="0" w:afterAutospacing="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  <w:bookmarkStart w:id="0" w:name="_Hlk128742728"/>
      <w:r w:rsidRPr="00313DE7">
        <w:rPr>
          <w:rFonts w:ascii="Arial" w:hAnsi="Arial" w:cs="Arial"/>
          <w:b/>
          <w:sz w:val="23"/>
          <w:szCs w:val="23"/>
        </w:rPr>
        <w:t>„</w:t>
      </w:r>
      <w:r w:rsidR="0063404D">
        <w:rPr>
          <w:rFonts w:ascii="Arial" w:hAnsi="Arial" w:cs="Arial"/>
          <w:b/>
          <w:i/>
          <w:iCs/>
          <w:sz w:val="22"/>
          <w:szCs w:val="22"/>
        </w:rPr>
        <w:t>D</w:t>
      </w:r>
      <w:r w:rsidR="0063404D" w:rsidRPr="00356175">
        <w:rPr>
          <w:rFonts w:ascii="Arial" w:hAnsi="Arial" w:cs="Arial"/>
          <w:b/>
          <w:i/>
          <w:iCs/>
          <w:sz w:val="22"/>
          <w:szCs w:val="22"/>
        </w:rPr>
        <w:t>ostawa materiałów ukompletowania zestawów ratownictwa taktycznego</w:t>
      </w:r>
      <w:r w:rsidR="0063404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63404D">
        <w:rPr>
          <w:rFonts w:ascii="Arial" w:hAnsi="Arial" w:cs="Arial"/>
          <w:b/>
          <w:i/>
          <w:iCs/>
          <w:sz w:val="22"/>
          <w:szCs w:val="22"/>
        </w:rPr>
        <w:br/>
      </w:r>
      <w:r w:rsidR="0063404D" w:rsidRPr="00356175">
        <w:rPr>
          <w:rFonts w:ascii="Arial" w:hAnsi="Arial" w:cs="Arial"/>
          <w:b/>
          <w:i/>
          <w:iCs/>
          <w:sz w:val="22"/>
          <w:szCs w:val="22"/>
        </w:rPr>
        <w:t>i ukompletowania</w:t>
      </w:r>
      <w:r w:rsidR="0063404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63404D" w:rsidRPr="00356175">
        <w:rPr>
          <w:rFonts w:ascii="Arial" w:hAnsi="Arial" w:cs="Arial"/>
          <w:b/>
          <w:i/>
          <w:iCs/>
          <w:sz w:val="22"/>
          <w:szCs w:val="22"/>
        </w:rPr>
        <w:t>IPMed</w:t>
      </w:r>
      <w:r w:rsidR="0063404D">
        <w:rPr>
          <w:rFonts w:ascii="Arial" w:hAnsi="Arial" w:cs="Arial"/>
          <w:b/>
          <w:i/>
          <w:iCs/>
          <w:sz w:val="22"/>
          <w:szCs w:val="22"/>
        </w:rPr>
        <w:t xml:space="preserve"> dla 42 BLSz oraz jednostek będących na jej zaopatrzeniu</w:t>
      </w:r>
      <w:r w:rsidR="0063404D" w:rsidRPr="0035617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63404D">
        <w:rPr>
          <w:rFonts w:ascii="Arial" w:hAnsi="Arial" w:cs="Arial"/>
          <w:b/>
          <w:i/>
          <w:iCs/>
          <w:sz w:val="22"/>
          <w:szCs w:val="22"/>
        </w:rPr>
        <w:br/>
      </w:r>
      <w:r w:rsidR="0063404D" w:rsidRPr="00356175">
        <w:rPr>
          <w:rFonts w:ascii="Arial" w:hAnsi="Arial" w:cs="Arial"/>
          <w:b/>
          <w:i/>
          <w:iCs/>
          <w:sz w:val="22"/>
          <w:szCs w:val="22"/>
        </w:rPr>
        <w:t>wg wymagań eksploatacyjno-technicznych</w:t>
      </w:r>
      <w:r w:rsidR="0063404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63404D" w:rsidRPr="000E611D">
        <w:rPr>
          <w:rFonts w:ascii="Arial" w:hAnsi="Arial" w:cs="Arial"/>
          <w:b/>
          <w:i/>
          <w:iCs/>
          <w:sz w:val="22"/>
          <w:szCs w:val="22"/>
        </w:rPr>
        <w:t>WSZIRWDGRSZ</w:t>
      </w:r>
      <w:r w:rsidRPr="00313DE7">
        <w:rPr>
          <w:rFonts w:ascii="Arial" w:hAnsi="Arial" w:cs="Arial"/>
          <w:b/>
          <w:sz w:val="23"/>
          <w:szCs w:val="23"/>
        </w:rPr>
        <w:t>”</w:t>
      </w:r>
    </w:p>
    <w:bookmarkEnd w:id="0"/>
    <w:p w14:paraId="7AB19424" w14:textId="77777777" w:rsidR="00FE0EED" w:rsidRDefault="00FE0EED" w:rsidP="0063404D">
      <w:pPr>
        <w:pStyle w:val="NormalnyWeb"/>
        <w:pBdr>
          <w:bottom w:val="single" w:sz="4" w:space="0" w:color="000000"/>
        </w:pBdr>
        <w:tabs>
          <w:tab w:val="right" w:pos="9072"/>
        </w:tabs>
        <w:spacing w:before="0" w:beforeAutospacing="0" w:after="0" w:afterAutospacing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6C07558A" w14:textId="3002E767" w:rsidR="00FE0EED" w:rsidRPr="009A2F0F" w:rsidRDefault="00D974CA" w:rsidP="0063404D">
      <w:pPr>
        <w:pStyle w:val="NormalnyWeb"/>
        <w:pBdr>
          <w:bottom w:val="single" w:sz="4" w:space="0" w:color="000000"/>
        </w:pBdr>
        <w:tabs>
          <w:tab w:val="right" w:pos="9072"/>
        </w:tabs>
        <w:spacing w:before="0" w:beforeAutospacing="0" w:after="0" w:afterAutospacing="0" w:line="312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C91116" wp14:editId="50C8F12D">
                <wp:simplePos x="0" y="0"/>
                <wp:positionH relativeFrom="column">
                  <wp:posOffset>5787390</wp:posOffset>
                </wp:positionH>
                <wp:positionV relativeFrom="paragraph">
                  <wp:posOffset>129540</wp:posOffset>
                </wp:positionV>
                <wp:extent cx="1270" cy="1270"/>
                <wp:effectExtent l="5715" t="5715" r="12065" b="12065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511A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455.7pt;margin-top:10.2pt;width:.1pt;height: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" strokeweight=".26mm">
                <v:stroke joinstyle="miter" endcap="square"/>
              </v:shape>
            </w:pict>
          </mc:Fallback>
        </mc:AlternateContent>
      </w:r>
      <w:r w:rsidRPr="003C108B">
        <w:rPr>
          <w:rFonts w:ascii="Arial" w:hAnsi="Arial" w:cs="Arial"/>
          <w:b/>
          <w:bCs/>
          <w:sz w:val="22"/>
          <w:szCs w:val="22"/>
        </w:rPr>
        <w:t>Rozdz. I. WPROWADZENIE</w:t>
      </w:r>
    </w:p>
    <w:p w14:paraId="0BC6A158" w14:textId="60C8B6A1" w:rsidR="00D974CA" w:rsidRPr="003C108B" w:rsidRDefault="00D974CA" w:rsidP="008B3975">
      <w:pPr>
        <w:numPr>
          <w:ilvl w:val="0"/>
          <w:numId w:val="1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Postępowanie o udzielenie zamówienia publicznego prowadzone jest w trybie podstawowym bez negocjacji o wartości poniżej kwoty określonej na podstawie </w:t>
      </w:r>
      <w:r w:rsidR="00042797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art. 3 ust. 1 ustawy z dnia 11 września 2019 roku Prawo zamówień publicznych </w:t>
      </w:r>
      <w:r w:rsidR="00042797">
        <w:rPr>
          <w:rFonts w:ascii="Arial" w:hAnsi="Arial" w:cs="Arial"/>
        </w:rPr>
        <w:br/>
      </w:r>
      <w:r w:rsidRPr="003C108B">
        <w:rPr>
          <w:rFonts w:ascii="Arial" w:hAnsi="Arial" w:cs="Arial"/>
        </w:rPr>
        <w:t>/</w:t>
      </w:r>
      <w:r w:rsidR="008B3975" w:rsidRPr="008B3975">
        <w:rPr>
          <w:rFonts w:ascii="Arial" w:hAnsi="Arial" w:cs="Arial"/>
        </w:rPr>
        <w:t>t.j. Dz. U. z 2024 r., poz. 1320</w:t>
      </w:r>
      <w:r w:rsidRPr="003C108B">
        <w:rPr>
          <w:rFonts w:ascii="Arial" w:hAnsi="Arial" w:cs="Arial"/>
        </w:rPr>
        <w:t>/ zw. dalej ustawą Pzp.</w:t>
      </w:r>
    </w:p>
    <w:p w14:paraId="5E2876EC" w14:textId="6A31A5B2" w:rsidR="00D974CA" w:rsidRPr="003C108B" w:rsidRDefault="00D974CA" w:rsidP="00313DE7">
      <w:pPr>
        <w:numPr>
          <w:ilvl w:val="0"/>
          <w:numId w:val="1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Podstawa prawna udzielenia zamówienia publicznego: art. 275 pkt 1</w:t>
      </w:r>
      <w:r w:rsidR="00790CCF" w:rsidRPr="003C108B">
        <w:rPr>
          <w:rFonts w:ascii="Arial" w:hAnsi="Arial" w:cs="Arial"/>
        </w:rPr>
        <w:t xml:space="preserve"> ustawy Pzp.</w:t>
      </w:r>
    </w:p>
    <w:p w14:paraId="5167204A" w14:textId="77777777" w:rsidR="00D974CA" w:rsidRPr="003C108B" w:rsidRDefault="00D974CA" w:rsidP="00313DE7">
      <w:pPr>
        <w:numPr>
          <w:ilvl w:val="0"/>
          <w:numId w:val="1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Podstawa prawna opracowania Specyfikacji Warunków Zamówienia:</w:t>
      </w:r>
    </w:p>
    <w:p w14:paraId="7C4E8794" w14:textId="58CA3D7C" w:rsidR="00D974CA" w:rsidRPr="003C108B" w:rsidRDefault="00D974CA" w:rsidP="00313DE7">
      <w:pPr>
        <w:numPr>
          <w:ilvl w:val="0"/>
          <w:numId w:val="2"/>
        </w:numPr>
        <w:suppressAutoHyphens/>
        <w:spacing w:after="0" w:line="336" w:lineRule="auto"/>
        <w:ind w:left="714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Ustawa z dnia 11 września 2019 r. Prawo zamówień publicznych /</w:t>
      </w:r>
      <w:r w:rsidR="008B3975">
        <w:rPr>
          <w:rFonts w:ascii="Arial" w:eastAsia="Times New Roman" w:hAnsi="Arial" w:cs="Arial"/>
          <w:lang w:eastAsia="pl-PL"/>
        </w:rPr>
        <w:t>t.j. Dz. U. z 2024 r., poz. 1320</w:t>
      </w:r>
      <w:r w:rsidRPr="003C108B">
        <w:rPr>
          <w:rFonts w:ascii="Arial" w:hAnsi="Arial" w:cs="Arial"/>
        </w:rPr>
        <w:t>/;</w:t>
      </w:r>
    </w:p>
    <w:p w14:paraId="4825A907" w14:textId="17358C20" w:rsidR="008F3C31" w:rsidRPr="008F3C31" w:rsidRDefault="008F3C31" w:rsidP="008F3C31">
      <w:pPr>
        <w:numPr>
          <w:ilvl w:val="0"/>
          <w:numId w:val="2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8F3C31">
        <w:rPr>
          <w:rFonts w:ascii="Arial" w:hAnsi="Arial" w:cs="Arial"/>
        </w:rPr>
        <w:t xml:space="preserve">Rozporządzenie Ministra Rozwoju i Technologii z dnia 3 sierpnia 2023 r. zmieniające rozporządzenie w sprawie podmiotowych środków dowodowych oraz innych dokumentów lub oświadczeń, jakich może żądać zamawiający od wykonawcy </w:t>
      </w:r>
      <w:r>
        <w:rPr>
          <w:rFonts w:ascii="Arial" w:hAnsi="Arial" w:cs="Arial"/>
        </w:rPr>
        <w:br/>
      </w:r>
      <w:r w:rsidRPr="008F3C31">
        <w:rPr>
          <w:rFonts w:ascii="Arial" w:hAnsi="Arial" w:cs="Arial"/>
        </w:rPr>
        <w:t>/Dz. U. z 2023 r. poz. 1824/;</w:t>
      </w:r>
    </w:p>
    <w:p w14:paraId="41DC0EA2" w14:textId="7AEA4234" w:rsidR="008F3C31" w:rsidRPr="008F3C31" w:rsidRDefault="008F3C31" w:rsidP="008F3C31">
      <w:pPr>
        <w:numPr>
          <w:ilvl w:val="0"/>
          <w:numId w:val="2"/>
        </w:numPr>
        <w:suppressAutoHyphens/>
        <w:spacing w:after="0" w:line="336" w:lineRule="auto"/>
        <w:ind w:left="714" w:hanging="357"/>
        <w:jc w:val="both"/>
        <w:rPr>
          <w:rFonts w:ascii="Arial" w:hAnsi="Arial" w:cs="Arial"/>
        </w:rPr>
      </w:pPr>
      <w:r w:rsidRPr="008F3C31">
        <w:rPr>
          <w:rFonts w:ascii="Arial" w:hAnsi="Arial" w:cs="Arial"/>
        </w:rPr>
        <w:t xml:space="preserve">Obwieszczenie Prezesa Urzędu Zamówień Publicznych z dnia 3 grudnia 2023 r. </w:t>
      </w:r>
      <w:r>
        <w:rPr>
          <w:rFonts w:ascii="Arial" w:hAnsi="Arial" w:cs="Arial"/>
        </w:rPr>
        <w:br/>
      </w:r>
      <w:r w:rsidRPr="008F3C31">
        <w:rPr>
          <w:rFonts w:ascii="Arial" w:hAnsi="Arial" w:cs="Arial"/>
        </w:rPr>
        <w:t xml:space="preserve">w sprawie aktualnych progów unijnych, ich równowartości w złotych, równowartości </w:t>
      </w:r>
      <w:r>
        <w:rPr>
          <w:rFonts w:ascii="Arial" w:hAnsi="Arial" w:cs="Arial"/>
        </w:rPr>
        <w:br/>
      </w:r>
      <w:r w:rsidRPr="008F3C31">
        <w:rPr>
          <w:rFonts w:ascii="Arial" w:hAnsi="Arial" w:cs="Arial"/>
        </w:rPr>
        <w:t>w złotych kwot wyrażonych w euro oraz średniego kursu złotego w stosunku do euro stanowiącego podstawę przeliczania wartości zamówień publicznych lub konkursów /M.P. z 2023 r. poz. 1344/.</w:t>
      </w:r>
    </w:p>
    <w:p w14:paraId="2F2383B4" w14:textId="6827E97B" w:rsidR="00AA7834" w:rsidRPr="00AA7834" w:rsidRDefault="00AA7834" w:rsidP="008F3C31">
      <w:pPr>
        <w:numPr>
          <w:ilvl w:val="0"/>
          <w:numId w:val="2"/>
        </w:numPr>
        <w:suppressAutoHyphens/>
        <w:spacing w:after="0" w:line="336" w:lineRule="auto"/>
        <w:ind w:left="714" w:hanging="357"/>
        <w:jc w:val="both"/>
        <w:rPr>
          <w:rFonts w:ascii="Arial" w:hAnsi="Arial" w:cs="Arial"/>
        </w:rPr>
      </w:pPr>
      <w:r w:rsidRPr="00F35503">
        <w:rPr>
          <w:rFonts w:ascii="Arial" w:hAnsi="Arial" w:cs="Arial"/>
        </w:rPr>
        <w:t>Ustawa z dnia 13 kwietnia 2022 r. o szczególnych rozwiązaniach w zakresie przeciwdziałania wspieraniu agresji na Ukrainę oraz służących ochronie bezpieczeństwa narodowego.</w:t>
      </w:r>
    </w:p>
    <w:p w14:paraId="06E35E8E" w14:textId="098D2B28" w:rsidR="00D974CA" w:rsidRPr="003C108B" w:rsidRDefault="00D974CA" w:rsidP="00313DE7">
      <w:pPr>
        <w:numPr>
          <w:ilvl w:val="0"/>
          <w:numId w:val="1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Do czynności podejmowanych przez Zamawiającego i Wykonawców w postępowaniu o udzielenie zamówienia publicznego stosuje się przepisy ustawy Pzp, a w sprawach nieuregulowanych jej przepisami, ustawy - Kodeks cywilny z dnia 23.04.1964 r.</w:t>
      </w:r>
    </w:p>
    <w:p w14:paraId="5BAF21A9" w14:textId="77777777" w:rsidR="00D974CA" w:rsidRPr="003C108B" w:rsidRDefault="00D974CA" w:rsidP="00313DE7">
      <w:pPr>
        <w:numPr>
          <w:ilvl w:val="0"/>
          <w:numId w:val="1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Do czynności podejmowanych przez Zamawiającego i Wykonawców w postępowaniu o udzielenie zamówienia publicznego stosuje się Rozporządzenie Parlamentu Europejskiego i Rady (UE) 2016/679 z dnia 27 kwietnia 2016 r. w sprawie ochrony osób </w:t>
      </w:r>
      <w:r w:rsidRPr="003C108B">
        <w:rPr>
          <w:rFonts w:ascii="Arial" w:hAnsi="Arial" w:cs="Arial"/>
        </w:rPr>
        <w:lastRenderedPageBreak/>
        <w:t xml:space="preserve">fizycznych w związku z przetwarzaniem danych osobowych i w sprawie swobodnego przepływu takich danych oraz uchylenia dyrektywy 95/46/WE (Rozporządzenie RODO), które weszło w życie z dniem 25 maja 2018 r., oraz ustawy </w:t>
      </w:r>
      <w:r w:rsidRPr="003C108B">
        <w:rPr>
          <w:rFonts w:ascii="Arial" w:hAnsi="Arial" w:cs="Arial"/>
          <w:lang w:eastAsia="pl-PL"/>
        </w:rPr>
        <w:t>z dnia 10 maja 2018 r. o ochronie danych osobowych /Dz. U. z 2019 r. poz. 1781 z późn. zm./.</w:t>
      </w:r>
    </w:p>
    <w:p w14:paraId="68AB3373" w14:textId="3DD9A6F5" w:rsidR="00D974CA" w:rsidRPr="003C108B" w:rsidRDefault="00D974CA" w:rsidP="008F3C31">
      <w:pPr>
        <w:numPr>
          <w:ilvl w:val="0"/>
          <w:numId w:val="1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Numer sprawy</w:t>
      </w:r>
      <w:r w:rsidRPr="004F4417">
        <w:rPr>
          <w:rFonts w:ascii="Arial" w:hAnsi="Arial" w:cs="Arial"/>
        </w:rPr>
        <w:t xml:space="preserve">: </w:t>
      </w:r>
      <w:r w:rsidR="008B3975">
        <w:rPr>
          <w:rFonts w:ascii="Arial" w:hAnsi="Arial" w:cs="Arial"/>
          <w:b/>
        </w:rPr>
        <w:t>7/TP/2025.</w:t>
      </w:r>
      <w:r w:rsidR="008F3C31">
        <w:rPr>
          <w:rFonts w:ascii="Arial" w:hAnsi="Arial" w:cs="Arial"/>
          <w:b/>
        </w:rPr>
        <w:t xml:space="preserve"> </w:t>
      </w:r>
      <w:r w:rsidRPr="003C108B">
        <w:rPr>
          <w:rFonts w:ascii="Arial" w:hAnsi="Arial" w:cs="Arial"/>
        </w:rPr>
        <w:t>Wykonawcy powinni, we wszelkich kontaktach z Zamawiającym, powoływać się na wyżej wskazane oznaczenie.</w:t>
      </w:r>
    </w:p>
    <w:p w14:paraId="1B1D19E5" w14:textId="77777777" w:rsidR="00FE0EED" w:rsidRDefault="00FE0EED" w:rsidP="00313DE7">
      <w:pPr>
        <w:pStyle w:val="NormalnyWeb"/>
        <w:pBdr>
          <w:bottom w:val="single" w:sz="4" w:space="1" w:color="000000"/>
        </w:pBdr>
        <w:spacing w:before="0" w:beforeAutospacing="0" w:after="0" w:afterAutospacing="0" w:line="336" w:lineRule="auto"/>
        <w:rPr>
          <w:rFonts w:ascii="Arial" w:hAnsi="Arial" w:cs="Arial"/>
          <w:b/>
          <w:sz w:val="22"/>
          <w:szCs w:val="22"/>
        </w:rPr>
      </w:pPr>
    </w:p>
    <w:p w14:paraId="0AE1A191" w14:textId="706984EB" w:rsidR="00D974CA" w:rsidRPr="003C108B" w:rsidRDefault="00D974CA" w:rsidP="00313DE7">
      <w:pPr>
        <w:pStyle w:val="NormalnyWeb"/>
        <w:pBdr>
          <w:bottom w:val="single" w:sz="4" w:space="1" w:color="000000"/>
        </w:pBdr>
        <w:spacing w:before="0" w:beforeAutospacing="0" w:after="0" w:afterAutospacing="0" w:line="336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Rozdz. II. ZAMAWIAJĄCY</w:t>
      </w:r>
      <w:r w:rsidRPr="003C108B">
        <w:rPr>
          <w:rFonts w:ascii="Arial" w:hAnsi="Arial" w:cs="Arial"/>
          <w:sz w:val="22"/>
          <w:szCs w:val="22"/>
        </w:rPr>
        <w:t xml:space="preserve"> </w:t>
      </w:r>
    </w:p>
    <w:p w14:paraId="0CFFE28A" w14:textId="77777777" w:rsidR="00D974CA" w:rsidRPr="003C108B" w:rsidRDefault="00D974CA" w:rsidP="00313DE7">
      <w:pPr>
        <w:pStyle w:val="NormalnyWeb"/>
        <w:spacing w:before="0" w:beforeAutospacing="0" w:after="0" w:afterAutospacing="0" w:line="336" w:lineRule="auto"/>
        <w:ind w:left="3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42 Baza Lotnictwa Szkolnego</w:t>
      </w:r>
    </w:p>
    <w:p w14:paraId="4FA277B6" w14:textId="77777777" w:rsidR="00D974CA" w:rsidRPr="003C108B" w:rsidRDefault="00D974CA" w:rsidP="00313DE7">
      <w:pPr>
        <w:pStyle w:val="Normalny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ul. Sadków 9</w:t>
      </w:r>
    </w:p>
    <w:p w14:paraId="26D76812" w14:textId="4972EFFA" w:rsidR="00D974CA" w:rsidRDefault="006779DD" w:rsidP="002B16CD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26-600</w:t>
      </w:r>
      <w:r w:rsidR="00D974CA" w:rsidRPr="003C108B">
        <w:rPr>
          <w:rFonts w:ascii="Arial" w:hAnsi="Arial" w:cs="Arial"/>
          <w:b/>
          <w:sz w:val="22"/>
          <w:szCs w:val="22"/>
        </w:rPr>
        <w:t xml:space="preserve"> Radom</w:t>
      </w:r>
    </w:p>
    <w:p w14:paraId="06ABFE8B" w14:textId="77777777" w:rsidR="00DF1E50" w:rsidRPr="003C108B" w:rsidRDefault="00DF1E50" w:rsidP="002B16CD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C0440C" w14:textId="47EDB63C" w:rsidR="00D974CA" w:rsidRPr="003C108B" w:rsidRDefault="00D974CA" w:rsidP="00313DE7">
      <w:pPr>
        <w:pStyle w:val="NormalnyWeb"/>
        <w:spacing w:before="0" w:beforeAutospacing="0" w:after="0" w:afterAutospacing="0" w:line="336" w:lineRule="auto"/>
        <w:ind w:left="3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NIP</w:t>
      </w:r>
      <w:r w:rsidR="006779DD">
        <w:rPr>
          <w:rFonts w:ascii="Arial" w:hAnsi="Arial" w:cs="Arial"/>
          <w:sz w:val="22"/>
          <w:szCs w:val="22"/>
        </w:rPr>
        <w:t>:</w:t>
      </w:r>
      <w:r w:rsidRPr="003C108B">
        <w:rPr>
          <w:rFonts w:ascii="Arial" w:hAnsi="Arial" w:cs="Arial"/>
          <w:sz w:val="22"/>
          <w:szCs w:val="22"/>
        </w:rPr>
        <w:t xml:space="preserve"> 796-29-32-928 </w:t>
      </w:r>
    </w:p>
    <w:p w14:paraId="5AFF3B1A" w14:textId="3A338EA8" w:rsidR="00D974CA" w:rsidRDefault="00D974CA" w:rsidP="002B16CD">
      <w:pPr>
        <w:pStyle w:val="NormalnyWeb"/>
        <w:tabs>
          <w:tab w:val="center" w:pos="4538"/>
        </w:tabs>
        <w:spacing w:before="0" w:beforeAutospacing="0" w:after="0" w:afterAutospacing="0"/>
        <w:ind w:left="6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REGON</w:t>
      </w:r>
      <w:r w:rsidR="006779DD">
        <w:rPr>
          <w:rFonts w:ascii="Arial" w:hAnsi="Arial" w:cs="Arial"/>
          <w:sz w:val="22"/>
          <w:szCs w:val="22"/>
        </w:rPr>
        <w:t>:</w:t>
      </w:r>
      <w:r w:rsidRPr="003C108B">
        <w:rPr>
          <w:rFonts w:ascii="Arial" w:hAnsi="Arial" w:cs="Arial"/>
          <w:sz w:val="22"/>
          <w:szCs w:val="22"/>
        </w:rPr>
        <w:t xml:space="preserve"> 14267</w:t>
      </w:r>
      <w:r w:rsidR="006779DD">
        <w:rPr>
          <w:rFonts w:ascii="Arial" w:hAnsi="Arial" w:cs="Arial"/>
          <w:sz w:val="22"/>
          <w:szCs w:val="22"/>
        </w:rPr>
        <w:t>6</w:t>
      </w:r>
      <w:r w:rsidRPr="003C108B">
        <w:rPr>
          <w:rFonts w:ascii="Arial" w:hAnsi="Arial" w:cs="Arial"/>
          <w:sz w:val="22"/>
          <w:szCs w:val="22"/>
        </w:rPr>
        <w:t xml:space="preserve">316 </w:t>
      </w:r>
    </w:p>
    <w:p w14:paraId="76A30E02" w14:textId="77777777" w:rsidR="00DF1E50" w:rsidRPr="003C108B" w:rsidRDefault="00DF1E50" w:rsidP="002B16CD">
      <w:pPr>
        <w:pStyle w:val="NormalnyWeb"/>
        <w:tabs>
          <w:tab w:val="center" w:pos="4538"/>
        </w:tabs>
        <w:spacing w:before="0" w:beforeAutospacing="0" w:after="0" w:afterAutospacing="0"/>
        <w:ind w:left="6"/>
        <w:rPr>
          <w:rFonts w:ascii="Arial" w:hAnsi="Arial" w:cs="Arial"/>
          <w:sz w:val="22"/>
          <w:szCs w:val="22"/>
        </w:rPr>
      </w:pPr>
    </w:p>
    <w:p w14:paraId="0C8B3DDF" w14:textId="3980A724" w:rsidR="00D974CA" w:rsidRDefault="00D974CA" w:rsidP="00313DE7">
      <w:pPr>
        <w:pStyle w:val="NormalnyWeb"/>
        <w:spacing w:before="0" w:beforeAutospacing="0" w:after="0" w:afterAutospacing="0" w:line="336" w:lineRule="auto"/>
        <w:ind w:left="3"/>
        <w:rPr>
          <w:rFonts w:ascii="Arial" w:hAnsi="Arial" w:cs="Arial"/>
          <w:b/>
          <w:sz w:val="22"/>
          <w:szCs w:val="22"/>
          <w:lang w:val="en-US"/>
        </w:rPr>
      </w:pPr>
      <w:r w:rsidRPr="003C108B">
        <w:rPr>
          <w:rFonts w:ascii="Arial" w:hAnsi="Arial" w:cs="Arial"/>
          <w:sz w:val="22"/>
          <w:szCs w:val="22"/>
          <w:lang w:val="en-US"/>
        </w:rPr>
        <w:t xml:space="preserve">tel. </w:t>
      </w:r>
      <w:r w:rsidRPr="003C108B">
        <w:rPr>
          <w:rFonts w:ascii="Arial" w:hAnsi="Arial" w:cs="Arial"/>
          <w:b/>
          <w:sz w:val="22"/>
          <w:szCs w:val="22"/>
          <w:lang w:val="en-US"/>
        </w:rPr>
        <w:t>261 511</w:t>
      </w:r>
      <w:r w:rsidR="00DF1E50">
        <w:rPr>
          <w:rFonts w:ascii="Arial" w:hAnsi="Arial" w:cs="Arial"/>
          <w:b/>
          <w:sz w:val="22"/>
          <w:szCs w:val="22"/>
          <w:lang w:val="en-US"/>
        </w:rPr>
        <w:t> </w:t>
      </w:r>
      <w:r w:rsidR="00D751E0" w:rsidRPr="003C108B">
        <w:rPr>
          <w:rFonts w:ascii="Arial" w:hAnsi="Arial" w:cs="Arial"/>
          <w:b/>
          <w:sz w:val="22"/>
          <w:szCs w:val="22"/>
          <w:lang w:val="en-US"/>
        </w:rPr>
        <w:t>232</w:t>
      </w:r>
    </w:p>
    <w:p w14:paraId="1798F396" w14:textId="0394B323" w:rsidR="00DF1E50" w:rsidRPr="00A0727B" w:rsidRDefault="00DF1E50" w:rsidP="002B16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727B">
        <w:rPr>
          <w:rFonts w:ascii="Arial" w:eastAsia="Times New Roman" w:hAnsi="Arial" w:cs="Arial"/>
          <w:lang w:eastAsia="pl-PL"/>
        </w:rPr>
        <w:t>Adres poczty elektronicznej</w:t>
      </w:r>
      <w:r w:rsidRPr="00A0727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950F0">
        <w:rPr>
          <w:rFonts w:ascii="Arial" w:eastAsia="Times New Roman" w:hAnsi="Arial" w:cs="Arial"/>
          <w:b/>
          <w:bCs/>
          <w:lang w:eastAsia="pl-PL"/>
        </w:rPr>
        <w:t>p.kuras</w:t>
      </w:r>
      <w:r w:rsidRPr="00A0727B">
        <w:rPr>
          <w:rFonts w:ascii="Arial" w:eastAsia="Times New Roman" w:hAnsi="Arial" w:cs="Arial"/>
          <w:b/>
          <w:bCs/>
          <w:lang w:eastAsia="pl-PL"/>
        </w:rPr>
        <w:t>@ron.mil.pl</w:t>
      </w:r>
      <w:r w:rsidRPr="00A0727B">
        <w:rPr>
          <w:rFonts w:ascii="Arial" w:hAnsi="Arial" w:cs="Arial"/>
        </w:rPr>
        <w:t xml:space="preserve"> </w:t>
      </w:r>
    </w:p>
    <w:p w14:paraId="416A1544" w14:textId="77777777" w:rsidR="004514BB" w:rsidRDefault="004514BB" w:rsidP="002B16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419E94" w14:textId="77777777" w:rsidR="006B7C79" w:rsidRPr="006B7C79" w:rsidRDefault="006B7C79" w:rsidP="006B7C79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lang w:eastAsia="pl-PL"/>
        </w:rPr>
      </w:pPr>
      <w:r w:rsidRPr="006B7C79">
        <w:rPr>
          <w:rFonts w:ascii="Arial" w:eastAsia="Times New Roman" w:hAnsi="Arial" w:cs="Arial"/>
          <w:lang w:eastAsia="pl-PL"/>
        </w:rPr>
        <w:t>Adres strony internetowej, na której prowadzone jest postępowanie</w:t>
      </w:r>
      <w:r w:rsidRPr="006B7C79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326D5315" w14:textId="77777777" w:rsidR="006B7C79" w:rsidRPr="006B7C79" w:rsidRDefault="006B7C79" w:rsidP="006B7C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FF"/>
          <w:u w:val="single"/>
        </w:rPr>
      </w:pPr>
      <w:r w:rsidRPr="006B7C79">
        <w:rPr>
          <w:rFonts w:ascii="Arial" w:hAnsi="Arial" w:cs="Arial"/>
          <w:color w:val="0000FF"/>
          <w:u w:val="single"/>
        </w:rPr>
        <w:t>https://platformazakupowa.pl/pn/42blsz/proceedings</w:t>
      </w:r>
    </w:p>
    <w:p w14:paraId="13FBA9ED" w14:textId="77777777" w:rsidR="004514BB" w:rsidRPr="008B3975" w:rsidRDefault="004514BB" w:rsidP="002B1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1137FF4" w14:textId="77777777" w:rsidR="006B7C79" w:rsidRPr="006B7C79" w:rsidRDefault="006B7C79" w:rsidP="006B7C79">
      <w:pPr>
        <w:suppressAutoHyphens/>
        <w:spacing w:after="0" w:line="336" w:lineRule="auto"/>
        <w:jc w:val="both"/>
        <w:rPr>
          <w:rFonts w:ascii="Arial" w:eastAsia="Times New Roman" w:hAnsi="Arial" w:cs="Arial"/>
          <w:lang w:eastAsia="zh-CN"/>
        </w:rPr>
      </w:pPr>
      <w:r w:rsidRPr="006B7C79">
        <w:rPr>
          <w:rFonts w:ascii="Arial" w:eastAsia="Times New Roman" w:hAnsi="Arial" w:cs="Arial"/>
          <w:lang w:eastAsia="zh-CN"/>
        </w:rPr>
        <w:t xml:space="preserve">Wykonawcy pobierający SWZ z wyżej wskazanej platformy zakupowej są związani wszelkimi modyfikacjami i wyjaśnieniami do treści SWZ zamieszczonymi na portalu dostępnym </w:t>
      </w:r>
      <w:r w:rsidRPr="006B7C79">
        <w:rPr>
          <w:rFonts w:ascii="Arial" w:eastAsia="Times New Roman" w:hAnsi="Arial" w:cs="Arial"/>
          <w:lang w:eastAsia="zh-CN"/>
        </w:rPr>
        <w:br/>
        <w:t xml:space="preserve">na stronie internetowej Zamawiającego. </w:t>
      </w:r>
    </w:p>
    <w:p w14:paraId="2420902E" w14:textId="77777777" w:rsidR="006B7C79" w:rsidRPr="006B7C79" w:rsidRDefault="006B7C79" w:rsidP="006B7C79">
      <w:pPr>
        <w:suppressAutoHyphens/>
        <w:spacing w:after="0" w:line="336" w:lineRule="auto"/>
        <w:jc w:val="both"/>
        <w:rPr>
          <w:rFonts w:ascii="Arial" w:hAnsi="Arial" w:cs="Arial"/>
          <w:b/>
          <w:iCs/>
        </w:rPr>
      </w:pPr>
      <w:r w:rsidRPr="006B7C79">
        <w:rPr>
          <w:rFonts w:ascii="Arial" w:eastAsia="Times New Roman" w:hAnsi="Arial" w:cs="Arial"/>
          <w:lang w:eastAsia="zh-CN"/>
        </w:rPr>
        <w:t xml:space="preserve">Adres strony internetowej: </w:t>
      </w:r>
      <w:r w:rsidRPr="006B7C79">
        <w:rPr>
          <w:rFonts w:ascii="Arial" w:eastAsia="Times New Roman" w:hAnsi="Arial" w:cs="Arial"/>
          <w:b/>
          <w:bCs/>
          <w:lang w:eastAsia="zh-CN"/>
        </w:rPr>
        <w:t>http://www.42blsz.wp.mil.pl</w:t>
      </w:r>
      <w:r w:rsidRPr="006B7C79">
        <w:rPr>
          <w:rFonts w:ascii="Arial" w:eastAsia="Times New Roman" w:hAnsi="Arial" w:cs="Arial"/>
          <w:lang w:eastAsia="zh-CN"/>
        </w:rPr>
        <w:t xml:space="preserve"> /</w:t>
      </w:r>
      <w:r w:rsidRPr="006B7C79">
        <w:rPr>
          <w:rFonts w:ascii="Arial" w:eastAsia="Times New Roman" w:hAnsi="Arial" w:cs="Arial"/>
          <w:b/>
          <w:lang w:eastAsia="zh-CN"/>
        </w:rPr>
        <w:t>Zakładka: BIP /Ogłoszenia/ Postępowania przetargowe</w:t>
      </w:r>
      <w:r w:rsidRPr="006B7C79">
        <w:rPr>
          <w:rFonts w:ascii="Arial" w:eastAsia="Times New Roman" w:hAnsi="Arial" w:cs="Arial"/>
          <w:lang w:eastAsia="zh-CN"/>
        </w:rPr>
        <w:t xml:space="preserve">/ </w:t>
      </w:r>
      <w:r w:rsidRPr="006B7C79">
        <w:rPr>
          <w:rFonts w:ascii="Arial" w:hAnsi="Arial" w:cs="Arial"/>
          <w:b/>
          <w:iCs/>
        </w:rPr>
        <w:t>https://platformazakupowa.pl/pn/42blsz/proceedings</w:t>
      </w:r>
    </w:p>
    <w:p w14:paraId="1047F4B4" w14:textId="77777777" w:rsidR="006B7C79" w:rsidRPr="006B7C79" w:rsidRDefault="006B7C79" w:rsidP="006B7C79">
      <w:pP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3835583" w14:textId="48C820C5" w:rsidR="006B7C79" w:rsidRDefault="006B7C79" w:rsidP="006B7C79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6B7C79">
        <w:rPr>
          <w:rFonts w:ascii="Arial" w:eastAsia="Times New Roman" w:hAnsi="Arial" w:cs="Arial"/>
          <w:b/>
          <w:lang w:eastAsia="pl-PL"/>
        </w:rPr>
        <w:t>UWAGA!</w:t>
      </w:r>
      <w:r w:rsidRPr="006B7C79">
        <w:rPr>
          <w:rFonts w:ascii="Arial" w:eastAsia="Times New Roman" w:hAnsi="Arial" w:cs="Arial"/>
          <w:lang w:eastAsia="pl-PL"/>
        </w:rPr>
        <w:t xml:space="preserve"> W związku z prowadzonym postępowaniem, Zamawiający zastrzega sobie porozumiewanie się z Wykonawcami tylko w sposób wskazany w niniejszym SWZ </w:t>
      </w:r>
      <w:r w:rsidRPr="006B7C79">
        <w:rPr>
          <w:rFonts w:ascii="Arial" w:eastAsia="Times New Roman" w:hAnsi="Arial" w:cs="Arial"/>
          <w:lang w:eastAsia="pl-PL"/>
        </w:rPr>
        <w:br/>
        <w:t xml:space="preserve">(platforma zakupowa). Zamawiający nie będzie reagował na inne formy kontaktowania się, </w:t>
      </w:r>
      <w:r w:rsidRPr="006B7C79">
        <w:rPr>
          <w:rFonts w:ascii="Arial" w:eastAsia="Times New Roman" w:hAnsi="Arial" w:cs="Arial"/>
          <w:lang w:eastAsia="pl-PL"/>
        </w:rPr>
        <w:br/>
        <w:t>w szczególności na kontakt telefoniczny lub/i osobisty w swojej siedzibie.</w:t>
      </w:r>
    </w:p>
    <w:p w14:paraId="409E0121" w14:textId="77777777" w:rsidR="006B7C79" w:rsidRPr="006B7C79" w:rsidRDefault="006B7C79" w:rsidP="006B7C79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33CEFD81" w14:textId="467716AC" w:rsidR="00D974CA" w:rsidRPr="003C108B" w:rsidRDefault="00D974CA" w:rsidP="00313DE7">
      <w:pPr>
        <w:pStyle w:val="NormalnyWeb"/>
        <w:pBdr>
          <w:bottom w:val="single" w:sz="4" w:space="1" w:color="000000"/>
        </w:pBdr>
        <w:spacing w:before="0" w:beforeAutospacing="0" w:after="0" w:afterAutospacing="0" w:line="336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bCs/>
          <w:sz w:val="22"/>
          <w:szCs w:val="22"/>
        </w:rPr>
        <w:t xml:space="preserve">Rozdz. III. TRYB UDZIELENIA ZAMÓWIENIA </w:t>
      </w:r>
    </w:p>
    <w:p w14:paraId="26E00067" w14:textId="6926446D" w:rsidR="00D974CA" w:rsidRPr="003C108B" w:rsidRDefault="00D974CA" w:rsidP="00313DE7">
      <w:pPr>
        <w:pStyle w:val="NormalnyWeb"/>
        <w:numPr>
          <w:ilvl w:val="0"/>
          <w:numId w:val="3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Postępowanie o udzielenie przedmiotowego zamówienia prowadzone jest w </w:t>
      </w:r>
      <w:r w:rsidRPr="006C357A">
        <w:rPr>
          <w:rFonts w:ascii="Arial" w:hAnsi="Arial" w:cs="Arial"/>
          <w:b/>
          <w:bCs/>
          <w:sz w:val="22"/>
          <w:szCs w:val="22"/>
        </w:rPr>
        <w:t>trybie podstawowym, w wariancie, o którym mowa w art. 275 pkt 1</w:t>
      </w:r>
      <w:r w:rsidRPr="003C108B">
        <w:rPr>
          <w:rFonts w:ascii="Arial" w:hAnsi="Arial" w:cs="Arial"/>
          <w:sz w:val="22"/>
          <w:szCs w:val="22"/>
        </w:rPr>
        <w:t xml:space="preserve"> ustawy z dnia </w:t>
      </w:r>
      <w:r w:rsidRPr="003C108B">
        <w:rPr>
          <w:rFonts w:ascii="Arial" w:hAnsi="Arial" w:cs="Arial"/>
          <w:sz w:val="22"/>
          <w:szCs w:val="22"/>
        </w:rPr>
        <w:br/>
        <w:t xml:space="preserve">11 września 2019 r </w:t>
      </w:r>
      <w:r w:rsidR="008B3975">
        <w:rPr>
          <w:rFonts w:ascii="Arial" w:hAnsi="Arial" w:cs="Arial"/>
          <w:sz w:val="22"/>
          <w:szCs w:val="22"/>
        </w:rPr>
        <w:t>/</w:t>
      </w:r>
      <w:r w:rsidR="008B3975" w:rsidRPr="008B3975">
        <w:rPr>
          <w:rFonts w:ascii="Arial" w:hAnsi="Arial" w:cs="Arial"/>
          <w:sz w:val="22"/>
          <w:szCs w:val="22"/>
        </w:rPr>
        <w:t>t.j. Dz. U. z 2024 r., poz. 1320</w:t>
      </w:r>
      <w:r w:rsidR="008B3975">
        <w:rPr>
          <w:rFonts w:ascii="Arial" w:hAnsi="Arial" w:cs="Arial"/>
          <w:sz w:val="22"/>
          <w:szCs w:val="22"/>
        </w:rPr>
        <w:t>/</w:t>
      </w:r>
      <w:r w:rsidRPr="003C108B">
        <w:rPr>
          <w:rFonts w:ascii="Arial" w:hAnsi="Arial" w:cs="Arial"/>
          <w:sz w:val="22"/>
          <w:szCs w:val="22"/>
        </w:rPr>
        <w:t xml:space="preserve"> Prawo zamówień</w:t>
      </w:r>
      <w:r w:rsidR="004514BB">
        <w:rPr>
          <w:rFonts w:ascii="Arial" w:hAnsi="Arial" w:cs="Arial"/>
          <w:sz w:val="22"/>
          <w:szCs w:val="22"/>
        </w:rPr>
        <w:t xml:space="preserve"> </w:t>
      </w:r>
      <w:r w:rsidRPr="003C108B">
        <w:rPr>
          <w:rFonts w:ascii="Arial" w:hAnsi="Arial" w:cs="Arial"/>
          <w:sz w:val="22"/>
          <w:szCs w:val="22"/>
        </w:rPr>
        <w:t xml:space="preserve">publicznych, </w:t>
      </w:r>
      <w:r w:rsidR="008B3975">
        <w:rPr>
          <w:rFonts w:ascii="Arial" w:hAnsi="Arial" w:cs="Arial"/>
          <w:sz w:val="22"/>
          <w:szCs w:val="22"/>
        </w:rPr>
        <w:br/>
      </w:r>
      <w:r w:rsidRPr="003C108B">
        <w:rPr>
          <w:rFonts w:ascii="Arial" w:hAnsi="Arial" w:cs="Arial"/>
          <w:sz w:val="22"/>
          <w:szCs w:val="22"/>
        </w:rPr>
        <w:t xml:space="preserve">zgodnie z wymogami określonymi w niniejszej Specyfikacji Warunków Zamówienia, </w:t>
      </w:r>
      <w:r w:rsidR="008B3975">
        <w:rPr>
          <w:rFonts w:ascii="Arial" w:hAnsi="Arial" w:cs="Arial"/>
          <w:sz w:val="22"/>
          <w:szCs w:val="22"/>
        </w:rPr>
        <w:br/>
      </w:r>
      <w:r w:rsidRPr="003C108B">
        <w:rPr>
          <w:rFonts w:ascii="Arial" w:hAnsi="Arial" w:cs="Arial"/>
          <w:sz w:val="22"/>
          <w:szCs w:val="22"/>
        </w:rPr>
        <w:t>zwanej dalej „SWZ”.</w:t>
      </w:r>
    </w:p>
    <w:p w14:paraId="2C6C9D6E" w14:textId="408FFABA" w:rsidR="006B7C79" w:rsidRPr="006B7C79" w:rsidRDefault="006B7C79" w:rsidP="006B7C79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6B7C79">
        <w:rPr>
          <w:rFonts w:ascii="Arial" w:eastAsia="Times New Roman" w:hAnsi="Arial" w:cs="Arial"/>
          <w:lang w:eastAsia="pl-PL"/>
        </w:rPr>
        <w:t xml:space="preserve">Dokumentacja prowadzonego postępowania zamieszczona jest na dedykowanej platformie zakupowej pod adresem: </w:t>
      </w:r>
      <w:hyperlink r:id="rId9" w:history="1">
        <w:r w:rsidRPr="006B7C79">
          <w:rPr>
            <w:rStyle w:val="Hipercze"/>
            <w:rFonts w:ascii="Arial" w:eastAsia="Times New Roman" w:hAnsi="Arial" w:cs="Arial"/>
            <w:lang w:eastAsia="pl-PL"/>
          </w:rPr>
          <w:t>https://platformazakupowa.pl/pn/42blsz/proceedings</w:t>
        </w:r>
      </w:hyperlink>
    </w:p>
    <w:p w14:paraId="0C7AE182" w14:textId="0F0ACB07" w:rsidR="00D974CA" w:rsidRPr="003C108B" w:rsidRDefault="00D974CA" w:rsidP="00313DE7">
      <w:pPr>
        <w:pStyle w:val="NormalnyWeb"/>
        <w:numPr>
          <w:ilvl w:val="0"/>
          <w:numId w:val="3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wyboru najkorzystniejszej oferty z możliwością prowadzenia negocjacji.</w:t>
      </w:r>
    </w:p>
    <w:p w14:paraId="6129DF90" w14:textId="028FCF1D" w:rsidR="00D974CA" w:rsidRPr="003C108B" w:rsidRDefault="00D974CA" w:rsidP="00313DE7">
      <w:pPr>
        <w:pStyle w:val="NormalnyWeb"/>
        <w:numPr>
          <w:ilvl w:val="0"/>
          <w:numId w:val="3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lastRenderedPageBreak/>
        <w:t>Zamawiający przewiduje możliwość unieważnienia postępowania na mocy art. 256 ustawy</w:t>
      </w:r>
      <w:r w:rsidR="00790CCF" w:rsidRPr="003C108B">
        <w:rPr>
          <w:rFonts w:ascii="Arial" w:hAnsi="Arial" w:cs="Arial"/>
          <w:sz w:val="22"/>
          <w:szCs w:val="22"/>
        </w:rPr>
        <w:t xml:space="preserve"> </w:t>
      </w:r>
    </w:p>
    <w:p w14:paraId="1DB7D80F" w14:textId="5DC47353" w:rsidR="00FE0EED" w:rsidRDefault="004514BB" w:rsidP="00313DE7">
      <w:pPr>
        <w:pStyle w:val="NormalnyWeb"/>
        <w:pBdr>
          <w:bottom w:val="single" w:sz="4" w:space="1" w:color="000000"/>
        </w:pBdr>
        <w:spacing w:before="0" w:beforeAutospacing="0" w:after="0" w:afterAutospacing="0" w:line="336" w:lineRule="auto"/>
        <w:ind w:firstLine="357"/>
        <w:rPr>
          <w:rFonts w:ascii="Arial" w:hAnsi="Arial" w:cs="Arial"/>
          <w:sz w:val="22"/>
          <w:szCs w:val="22"/>
        </w:rPr>
      </w:pPr>
      <w:r w:rsidRPr="004E0F56">
        <w:rPr>
          <w:rFonts w:ascii="Arial" w:hAnsi="Arial" w:cs="Arial"/>
          <w:sz w:val="22"/>
          <w:szCs w:val="22"/>
        </w:rPr>
        <w:t>oraz art. 310 ustawy Pzp.</w:t>
      </w:r>
    </w:p>
    <w:p w14:paraId="02EEAE43" w14:textId="77777777" w:rsidR="004F7880" w:rsidRDefault="004F7880" w:rsidP="00313DE7">
      <w:pPr>
        <w:pStyle w:val="NormalnyWeb"/>
        <w:pBdr>
          <w:bottom w:val="single" w:sz="4" w:space="1" w:color="000000"/>
        </w:pBdr>
        <w:spacing w:before="0" w:beforeAutospacing="0" w:after="0" w:afterAutospacing="0" w:line="336" w:lineRule="auto"/>
        <w:rPr>
          <w:rFonts w:ascii="Arial" w:hAnsi="Arial" w:cs="Arial"/>
          <w:b/>
          <w:sz w:val="22"/>
          <w:szCs w:val="22"/>
        </w:rPr>
      </w:pPr>
    </w:p>
    <w:p w14:paraId="1E727F04" w14:textId="1CA2698C" w:rsidR="00D974CA" w:rsidRPr="003C108B" w:rsidRDefault="00D974CA" w:rsidP="00313DE7">
      <w:pPr>
        <w:pStyle w:val="NormalnyWeb"/>
        <w:pBdr>
          <w:bottom w:val="single" w:sz="4" w:space="1" w:color="000000"/>
        </w:pBdr>
        <w:spacing w:before="0" w:beforeAutospacing="0" w:after="120" w:afterAutospacing="0" w:line="336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Rozdz. IV. OPIS PRZEDMIOTU ZAMÓWIENIA</w:t>
      </w:r>
    </w:p>
    <w:p w14:paraId="5AEE9EDA" w14:textId="48F0D671" w:rsidR="006263B5" w:rsidRPr="001E4CDC" w:rsidRDefault="00D974CA" w:rsidP="00000DE6">
      <w:pPr>
        <w:pStyle w:val="Akapitzlist"/>
        <w:numPr>
          <w:ilvl w:val="0"/>
          <w:numId w:val="41"/>
        </w:numPr>
        <w:suppressAutoHyphens/>
        <w:spacing w:line="336" w:lineRule="auto"/>
        <w:ind w:left="284" w:hanging="284"/>
        <w:jc w:val="both"/>
        <w:rPr>
          <w:rFonts w:ascii="Arial" w:hAnsi="Arial" w:cs="Arial"/>
          <w:b/>
          <w:bCs/>
        </w:rPr>
      </w:pPr>
      <w:r w:rsidRPr="006263B5">
        <w:rPr>
          <w:rFonts w:ascii="Arial" w:hAnsi="Arial" w:cs="Arial"/>
        </w:rPr>
        <w:t>Przedmiotem zamówienia jest</w:t>
      </w:r>
      <w:r w:rsidR="006263B5">
        <w:rPr>
          <w:rFonts w:ascii="Arial" w:hAnsi="Arial" w:cs="Arial"/>
        </w:rPr>
        <w:t xml:space="preserve"> </w:t>
      </w:r>
      <w:r w:rsidR="001E4CDC" w:rsidRPr="001E4CDC">
        <w:rPr>
          <w:rFonts w:ascii="Arial" w:hAnsi="Arial" w:cs="Arial"/>
          <w:b/>
        </w:rPr>
        <w:t>„</w:t>
      </w:r>
      <w:r w:rsidR="00000DE6" w:rsidRPr="00000DE6">
        <w:rPr>
          <w:rFonts w:ascii="Arial" w:hAnsi="Arial" w:cs="Arial"/>
          <w:b/>
          <w:bCs/>
        </w:rPr>
        <w:t>Dostawa materiałów ukompletowania zestawów ratownictwa taktycznego i ukompletowania IPMed dla 42 BLSz oraz jednostek będących na jej zaopatrzeniu wg wymagań eksploatacyjno-technicznych WSZIRWDGRSZ</w:t>
      </w:r>
      <w:r w:rsidR="001E4CDC" w:rsidRPr="001E4CDC">
        <w:rPr>
          <w:rFonts w:ascii="Arial" w:hAnsi="Arial" w:cs="Arial"/>
          <w:b/>
        </w:rPr>
        <w:t>”</w:t>
      </w:r>
      <w:r w:rsidR="001E4CDC">
        <w:rPr>
          <w:rFonts w:ascii="Arial" w:hAnsi="Arial" w:cs="Arial"/>
          <w:b/>
        </w:rPr>
        <w:t>.</w:t>
      </w:r>
    </w:p>
    <w:p w14:paraId="6E50A833" w14:textId="0F50EF62" w:rsidR="002462DC" w:rsidRPr="00A0727B" w:rsidRDefault="002462DC">
      <w:pPr>
        <w:pStyle w:val="Akapitzlist"/>
        <w:numPr>
          <w:ilvl w:val="0"/>
          <w:numId w:val="41"/>
        </w:numPr>
        <w:suppressAutoHyphens/>
        <w:spacing w:after="0" w:line="336" w:lineRule="auto"/>
        <w:ind w:left="284" w:hanging="284"/>
        <w:jc w:val="both"/>
        <w:rPr>
          <w:rFonts w:ascii="Arial" w:hAnsi="Arial" w:cs="Arial"/>
          <w:b/>
          <w:i/>
        </w:rPr>
      </w:pPr>
      <w:r w:rsidRPr="00A0727B">
        <w:rPr>
          <w:rFonts w:ascii="Arial" w:hAnsi="Arial" w:cs="Arial"/>
        </w:rPr>
        <w:t xml:space="preserve">Przedmiot zamówienia został podzielony </w:t>
      </w:r>
      <w:r w:rsidRPr="00A0727B">
        <w:rPr>
          <w:rFonts w:ascii="Arial" w:hAnsi="Arial" w:cs="Arial"/>
          <w:b/>
          <w:bCs/>
        </w:rPr>
        <w:t xml:space="preserve">na </w:t>
      </w:r>
      <w:r w:rsidR="00EB7690" w:rsidRPr="00A0727B">
        <w:rPr>
          <w:rFonts w:ascii="Arial" w:hAnsi="Arial" w:cs="Arial"/>
          <w:b/>
          <w:bCs/>
        </w:rPr>
        <w:t>2</w:t>
      </w:r>
      <w:r w:rsidRPr="00A0727B">
        <w:rPr>
          <w:rFonts w:ascii="Arial" w:hAnsi="Arial" w:cs="Arial"/>
          <w:b/>
          <w:bCs/>
        </w:rPr>
        <w:t xml:space="preserve"> części:</w:t>
      </w:r>
    </w:p>
    <w:p w14:paraId="4FAA86F2" w14:textId="6D2B9130" w:rsidR="001E4CDC" w:rsidRPr="00000DE6" w:rsidRDefault="001E4CDC" w:rsidP="00000DE6">
      <w:pPr>
        <w:pStyle w:val="Akapitzlist"/>
        <w:numPr>
          <w:ilvl w:val="0"/>
          <w:numId w:val="40"/>
        </w:numPr>
        <w:suppressAutoHyphens/>
        <w:spacing w:after="0" w:line="336" w:lineRule="auto"/>
        <w:ind w:left="567" w:hanging="283"/>
        <w:jc w:val="both"/>
        <w:rPr>
          <w:rFonts w:ascii="Arial" w:hAnsi="Arial" w:cs="Arial"/>
          <w:bCs/>
        </w:rPr>
      </w:pPr>
      <w:r w:rsidRPr="001E4CDC">
        <w:rPr>
          <w:rFonts w:ascii="Arial" w:hAnsi="Arial" w:cs="Arial"/>
          <w:b/>
        </w:rPr>
        <w:t>Część 1:</w:t>
      </w:r>
      <w:r>
        <w:rPr>
          <w:rFonts w:ascii="Arial" w:hAnsi="Arial" w:cs="Arial"/>
          <w:bCs/>
        </w:rPr>
        <w:t xml:space="preserve"> </w:t>
      </w:r>
      <w:r w:rsidR="00000DE6" w:rsidRPr="00000DE6">
        <w:rPr>
          <w:rFonts w:ascii="Arial" w:hAnsi="Arial" w:cs="Arial"/>
          <w:bCs/>
        </w:rPr>
        <w:t xml:space="preserve">Dostawa materiałów ukompletowania zestawów ratownictwa taktycznego (ZRT) dla 42 Bazy Lotnictwa Szkolnego w Radomiu oraz jednostek będących </w:t>
      </w:r>
      <w:r w:rsidR="00000DE6">
        <w:rPr>
          <w:rFonts w:ascii="Arial" w:hAnsi="Arial" w:cs="Arial"/>
          <w:bCs/>
        </w:rPr>
        <w:br/>
      </w:r>
      <w:r w:rsidR="00000DE6" w:rsidRPr="00000DE6">
        <w:rPr>
          <w:rFonts w:ascii="Arial" w:hAnsi="Arial" w:cs="Arial"/>
          <w:bCs/>
        </w:rPr>
        <w:t xml:space="preserve">na jej zaopatrzeniu wg wymagań eksploatacyjno-technicznych, zatwierdzonych </w:t>
      </w:r>
      <w:r w:rsidR="008B3975">
        <w:rPr>
          <w:rFonts w:ascii="Arial" w:hAnsi="Arial" w:cs="Arial"/>
          <w:bCs/>
        </w:rPr>
        <w:br/>
      </w:r>
      <w:r w:rsidR="00000DE6" w:rsidRPr="00000DE6">
        <w:rPr>
          <w:rFonts w:ascii="Arial" w:hAnsi="Arial" w:cs="Arial"/>
          <w:bCs/>
        </w:rPr>
        <w:t>przez Szefa Zarządu Wojskowej Służby Zdrowia Inspektoratu Rodzajów Wojsk Dowództwa Generalnego RSZ</w:t>
      </w:r>
      <w:r w:rsidR="00000DE6">
        <w:rPr>
          <w:rFonts w:ascii="Arial" w:hAnsi="Arial" w:cs="Arial"/>
          <w:bCs/>
        </w:rPr>
        <w:t>;</w:t>
      </w:r>
    </w:p>
    <w:p w14:paraId="011D73FE" w14:textId="21B70648" w:rsidR="001E4CDC" w:rsidRPr="001E4CDC" w:rsidRDefault="001E4CDC">
      <w:pPr>
        <w:pStyle w:val="Akapitzlist"/>
        <w:numPr>
          <w:ilvl w:val="0"/>
          <w:numId w:val="40"/>
        </w:numPr>
        <w:suppressAutoHyphens/>
        <w:spacing w:after="0" w:line="336" w:lineRule="auto"/>
        <w:ind w:left="567" w:hanging="283"/>
        <w:jc w:val="both"/>
        <w:rPr>
          <w:rFonts w:ascii="Arial" w:hAnsi="Arial" w:cs="Arial"/>
          <w:bCs/>
        </w:rPr>
      </w:pPr>
      <w:r w:rsidRPr="001E4CDC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2</w:t>
      </w:r>
      <w:r w:rsidRPr="001E4CD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000DE6" w:rsidRPr="00000DE6">
        <w:rPr>
          <w:rFonts w:ascii="Arial" w:hAnsi="Arial" w:cs="Arial"/>
        </w:rPr>
        <w:t xml:space="preserve">Dostawa materiałów ukompletowania Indywidualnych Pakietów Medycznych (IPMed) dla 42 Bazy Lotnictwa Szkolnego w Radomiu oraz jednostek będących </w:t>
      </w:r>
      <w:r w:rsidR="008B3975">
        <w:rPr>
          <w:rFonts w:ascii="Arial" w:hAnsi="Arial" w:cs="Arial"/>
        </w:rPr>
        <w:br/>
      </w:r>
      <w:r w:rsidR="00000DE6" w:rsidRPr="00000DE6">
        <w:rPr>
          <w:rFonts w:ascii="Arial" w:hAnsi="Arial" w:cs="Arial"/>
        </w:rPr>
        <w:t>na jej zaopatrzeniu wg wymagań eksploatacyjno-technicznych, zatwierdzonych przez Szefa Zarządu Wojskowej Służby Zdrowia Inspektoratu Rodzajów Wojsk Dowództwa Generalnego RSZ</w:t>
      </w:r>
      <w:r w:rsidR="00000DE6">
        <w:rPr>
          <w:rFonts w:ascii="Arial" w:hAnsi="Arial" w:cs="Arial"/>
        </w:rPr>
        <w:t>.</w:t>
      </w:r>
    </w:p>
    <w:p w14:paraId="1B34B545" w14:textId="43702EB5" w:rsidR="00D974CA" w:rsidRPr="00A0727B" w:rsidRDefault="00D974CA">
      <w:pPr>
        <w:pStyle w:val="Akapitzlist"/>
        <w:numPr>
          <w:ilvl w:val="0"/>
          <w:numId w:val="41"/>
        </w:numPr>
        <w:suppressAutoHyphens/>
        <w:spacing w:after="0" w:line="336" w:lineRule="auto"/>
        <w:ind w:left="284" w:hanging="284"/>
        <w:jc w:val="both"/>
        <w:rPr>
          <w:rFonts w:ascii="Arial" w:hAnsi="Arial" w:cs="Arial"/>
          <w:b/>
          <w:bCs/>
        </w:rPr>
      </w:pPr>
      <w:r w:rsidRPr="00A0727B">
        <w:rPr>
          <w:rFonts w:ascii="Arial" w:hAnsi="Arial" w:cs="Arial"/>
        </w:rPr>
        <w:t xml:space="preserve">Szczegółowy opis przedmiotu zamówienia zawiera </w:t>
      </w:r>
      <w:r w:rsidRPr="00A0727B">
        <w:rPr>
          <w:rFonts w:ascii="Arial" w:hAnsi="Arial" w:cs="Arial"/>
          <w:b/>
          <w:bCs/>
        </w:rPr>
        <w:t>Załącznik nr 1</w:t>
      </w:r>
      <w:r w:rsidR="009B79BD">
        <w:rPr>
          <w:rFonts w:ascii="Arial" w:hAnsi="Arial" w:cs="Arial"/>
          <w:b/>
          <w:bCs/>
        </w:rPr>
        <w:t xml:space="preserve"> i</w:t>
      </w:r>
      <w:r w:rsidR="00971D3E" w:rsidRPr="00A0727B">
        <w:rPr>
          <w:rFonts w:ascii="Arial" w:hAnsi="Arial" w:cs="Arial"/>
          <w:b/>
          <w:bCs/>
        </w:rPr>
        <w:t xml:space="preserve"> </w:t>
      </w:r>
      <w:r w:rsidR="00A0727B" w:rsidRPr="00A0727B">
        <w:rPr>
          <w:rFonts w:ascii="Arial" w:hAnsi="Arial" w:cs="Arial"/>
          <w:b/>
          <w:bCs/>
        </w:rPr>
        <w:t>1a</w:t>
      </w:r>
      <w:r w:rsidR="00971D3E" w:rsidRPr="00A0727B">
        <w:rPr>
          <w:rFonts w:ascii="Arial" w:hAnsi="Arial" w:cs="Arial"/>
          <w:b/>
          <w:bCs/>
        </w:rPr>
        <w:t xml:space="preserve"> do </w:t>
      </w:r>
      <w:r w:rsidRPr="00A0727B">
        <w:rPr>
          <w:rFonts w:ascii="Arial" w:hAnsi="Arial" w:cs="Arial"/>
          <w:b/>
          <w:bCs/>
        </w:rPr>
        <w:t>SWZ</w:t>
      </w:r>
      <w:r w:rsidR="003B4E01" w:rsidRPr="00A0727B">
        <w:rPr>
          <w:rFonts w:ascii="Arial" w:hAnsi="Arial" w:cs="Arial"/>
          <w:b/>
          <w:bCs/>
        </w:rPr>
        <w:t xml:space="preserve"> i umowy</w:t>
      </w:r>
      <w:r w:rsidRPr="00A0727B">
        <w:rPr>
          <w:rFonts w:ascii="Arial" w:hAnsi="Arial" w:cs="Arial"/>
          <w:b/>
          <w:bCs/>
        </w:rPr>
        <w:t>.</w:t>
      </w:r>
    </w:p>
    <w:p w14:paraId="501ADEDF" w14:textId="05E33CD2" w:rsidR="00D974CA" w:rsidRPr="003C108B" w:rsidRDefault="00D974CA">
      <w:pPr>
        <w:pStyle w:val="NormalnyWeb"/>
        <w:numPr>
          <w:ilvl w:val="0"/>
          <w:numId w:val="41"/>
        </w:numPr>
        <w:suppressAutoHyphens/>
        <w:spacing w:before="0" w:beforeAutospacing="0" w:after="0" w:afterAutospacing="0" w:line="33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Projekt umowy stanowi również uzupełnienie opisu przedmiotu zamówienia w zakresie postanowień nieuregulowanych zapisami w</w:t>
      </w:r>
      <w:r w:rsidR="002462DC" w:rsidRPr="003C108B">
        <w:rPr>
          <w:rFonts w:ascii="Arial" w:hAnsi="Arial" w:cs="Arial"/>
          <w:sz w:val="22"/>
          <w:szCs w:val="22"/>
        </w:rPr>
        <w:t>/w zał</w:t>
      </w:r>
      <w:r w:rsidR="003B4E01" w:rsidRPr="003C108B">
        <w:rPr>
          <w:rFonts w:ascii="Arial" w:hAnsi="Arial" w:cs="Arial"/>
          <w:sz w:val="22"/>
          <w:szCs w:val="22"/>
        </w:rPr>
        <w:t>ącznik</w:t>
      </w:r>
      <w:r w:rsidR="00790CCF" w:rsidRPr="003C108B">
        <w:rPr>
          <w:rFonts w:ascii="Arial" w:hAnsi="Arial" w:cs="Arial"/>
          <w:sz w:val="22"/>
          <w:szCs w:val="22"/>
        </w:rPr>
        <w:t>ach</w:t>
      </w:r>
      <w:r w:rsidR="001E4CDC">
        <w:rPr>
          <w:rFonts w:ascii="Arial" w:hAnsi="Arial" w:cs="Arial"/>
          <w:sz w:val="22"/>
          <w:szCs w:val="22"/>
        </w:rPr>
        <w:t xml:space="preserve"> do SWZ.</w:t>
      </w:r>
    </w:p>
    <w:p w14:paraId="4ECED59E" w14:textId="77777777" w:rsidR="007713EF" w:rsidRPr="007713EF" w:rsidRDefault="00700065">
      <w:pPr>
        <w:pStyle w:val="NormalnyWeb"/>
        <w:numPr>
          <w:ilvl w:val="0"/>
          <w:numId w:val="41"/>
        </w:numPr>
        <w:suppressAutoHyphens/>
        <w:spacing w:before="0" w:beforeAutospacing="0" w:after="0" w:afterAutospacing="0" w:line="33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7713EF">
        <w:rPr>
          <w:rFonts w:ascii="Arial" w:hAnsi="Arial" w:cs="Arial"/>
          <w:b/>
          <w:bCs/>
          <w:sz w:val="22"/>
          <w:szCs w:val="22"/>
        </w:rPr>
        <w:t xml:space="preserve">Nazwa i kod zamówienia według </w:t>
      </w:r>
      <w:r w:rsidR="007713EF">
        <w:rPr>
          <w:rFonts w:ascii="Arial" w:hAnsi="Arial" w:cs="Arial"/>
          <w:b/>
          <w:bCs/>
          <w:sz w:val="22"/>
          <w:szCs w:val="22"/>
        </w:rPr>
        <w:t>W</w:t>
      </w:r>
      <w:r w:rsidRPr="007713EF">
        <w:rPr>
          <w:rFonts w:ascii="Arial" w:hAnsi="Arial" w:cs="Arial"/>
          <w:b/>
          <w:bCs/>
          <w:sz w:val="22"/>
          <w:szCs w:val="22"/>
        </w:rPr>
        <w:t xml:space="preserve">spólnego </w:t>
      </w:r>
      <w:r w:rsidR="007713EF">
        <w:rPr>
          <w:rFonts w:ascii="Arial" w:hAnsi="Arial" w:cs="Arial"/>
          <w:b/>
          <w:bCs/>
          <w:sz w:val="22"/>
          <w:szCs w:val="22"/>
        </w:rPr>
        <w:t>S</w:t>
      </w:r>
      <w:r w:rsidRPr="007713EF">
        <w:rPr>
          <w:rFonts w:ascii="Arial" w:hAnsi="Arial" w:cs="Arial"/>
          <w:b/>
          <w:bCs/>
          <w:sz w:val="22"/>
          <w:szCs w:val="22"/>
        </w:rPr>
        <w:t xml:space="preserve">łownika </w:t>
      </w:r>
      <w:r w:rsidR="007713EF">
        <w:rPr>
          <w:rFonts w:ascii="Arial" w:hAnsi="Arial" w:cs="Arial"/>
          <w:b/>
          <w:bCs/>
          <w:sz w:val="22"/>
          <w:szCs w:val="22"/>
        </w:rPr>
        <w:t>Z</w:t>
      </w:r>
      <w:r w:rsidRPr="007713EF">
        <w:rPr>
          <w:rFonts w:ascii="Arial" w:hAnsi="Arial" w:cs="Arial"/>
          <w:b/>
          <w:bCs/>
          <w:sz w:val="22"/>
          <w:szCs w:val="22"/>
        </w:rPr>
        <w:t>amówień</w:t>
      </w:r>
      <w:r w:rsidR="00350ED0" w:rsidRPr="007713EF">
        <w:rPr>
          <w:rFonts w:ascii="Arial" w:hAnsi="Arial" w:cs="Arial"/>
          <w:b/>
          <w:bCs/>
          <w:sz w:val="22"/>
          <w:szCs w:val="22"/>
        </w:rPr>
        <w:t>:</w:t>
      </w:r>
      <w:r w:rsidR="00350ED0">
        <w:rPr>
          <w:rFonts w:ascii="Arial" w:hAnsi="Arial" w:cs="Arial"/>
          <w:sz w:val="22"/>
          <w:szCs w:val="22"/>
        </w:rPr>
        <w:t xml:space="preserve"> </w:t>
      </w:r>
    </w:p>
    <w:p w14:paraId="64305C22" w14:textId="788B8123" w:rsidR="007713EF" w:rsidRPr="007713EF" w:rsidRDefault="00350ED0" w:rsidP="00313DE7">
      <w:pPr>
        <w:pStyle w:val="NormalnyWeb"/>
        <w:suppressAutoHyphens/>
        <w:spacing w:before="0" w:beforeAutospacing="0" w:after="0" w:afterAutospacing="0" w:line="33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713EF">
        <w:rPr>
          <w:rFonts w:ascii="Arial" w:hAnsi="Arial" w:cs="Arial"/>
          <w:b/>
          <w:bCs/>
          <w:sz w:val="22"/>
          <w:szCs w:val="22"/>
        </w:rPr>
        <w:t>33140000-3</w:t>
      </w:r>
      <w:r w:rsidRPr="007713EF">
        <w:rPr>
          <w:rFonts w:ascii="Arial" w:hAnsi="Arial" w:cs="Arial"/>
          <w:sz w:val="22"/>
          <w:szCs w:val="22"/>
        </w:rPr>
        <w:t xml:space="preserve"> </w:t>
      </w:r>
      <w:r w:rsidR="007713EF">
        <w:rPr>
          <w:rFonts w:ascii="Arial" w:hAnsi="Arial" w:cs="Arial"/>
          <w:sz w:val="22"/>
          <w:szCs w:val="22"/>
        </w:rPr>
        <w:t>- M</w:t>
      </w:r>
      <w:r w:rsidRPr="007713EF">
        <w:rPr>
          <w:rFonts w:ascii="Arial" w:hAnsi="Arial" w:cs="Arial"/>
          <w:sz w:val="22"/>
          <w:szCs w:val="22"/>
        </w:rPr>
        <w:t xml:space="preserve">ateriały medyczne; </w:t>
      </w:r>
    </w:p>
    <w:p w14:paraId="525D3FE4" w14:textId="6CAB0090" w:rsidR="00700065" w:rsidRPr="00BF7836" w:rsidRDefault="00BF7836" w:rsidP="00313DE7">
      <w:pPr>
        <w:pStyle w:val="NormalnyWeb"/>
        <w:suppressAutoHyphens/>
        <w:spacing w:before="0" w:beforeAutospacing="0" w:after="0" w:afterAutospacing="0" w:line="33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F7836">
        <w:rPr>
          <w:rFonts w:ascii="Arial" w:hAnsi="Arial" w:cs="Arial"/>
          <w:b/>
          <w:bCs/>
          <w:sz w:val="22"/>
          <w:szCs w:val="22"/>
        </w:rPr>
        <w:t>33600000-6</w:t>
      </w:r>
      <w:r w:rsidRPr="00BF7836">
        <w:rPr>
          <w:rFonts w:ascii="Arial" w:hAnsi="Arial" w:cs="Arial"/>
          <w:sz w:val="22"/>
          <w:szCs w:val="22"/>
        </w:rPr>
        <w:t xml:space="preserve"> – Produkty farmaceutyczne</w:t>
      </w:r>
      <w:r w:rsidR="00350ED0" w:rsidRPr="00BF7836">
        <w:rPr>
          <w:rFonts w:ascii="Arial" w:hAnsi="Arial" w:cs="Arial"/>
          <w:sz w:val="22"/>
          <w:szCs w:val="22"/>
        </w:rPr>
        <w:t>.</w:t>
      </w:r>
    </w:p>
    <w:p w14:paraId="740BC74F" w14:textId="18393B24" w:rsidR="00313DE7" w:rsidRPr="00CF3086" w:rsidRDefault="00313DE7" w:rsidP="004D1552">
      <w:pPr>
        <w:pStyle w:val="Akapitzlist"/>
        <w:numPr>
          <w:ilvl w:val="0"/>
          <w:numId w:val="41"/>
        </w:numPr>
        <w:spacing w:after="0" w:line="336" w:lineRule="auto"/>
        <w:ind w:left="284" w:hanging="284"/>
        <w:contextualSpacing w:val="0"/>
        <w:jc w:val="both"/>
        <w:rPr>
          <w:rFonts w:ascii="Arial" w:hAnsi="Arial" w:cs="Arial"/>
        </w:rPr>
      </w:pPr>
      <w:r w:rsidRPr="00CF3086">
        <w:rPr>
          <w:rFonts w:ascii="Arial" w:eastAsia="Arial Unicode MS" w:hAnsi="Arial" w:cs="Arial"/>
          <w:b/>
          <w:iCs/>
          <w:lang w:eastAsia="pl-PL"/>
        </w:rPr>
        <w:t xml:space="preserve">Zamawiający zastrzega sobie możliwość skorzystania z prawa opcji określonego </w:t>
      </w:r>
      <w:r>
        <w:rPr>
          <w:rFonts w:ascii="Arial" w:eastAsia="Arial Unicode MS" w:hAnsi="Arial" w:cs="Arial"/>
          <w:b/>
          <w:iCs/>
          <w:lang w:eastAsia="pl-PL"/>
        </w:rPr>
        <w:br/>
      </w:r>
      <w:r w:rsidRPr="00CF3086">
        <w:rPr>
          <w:rFonts w:ascii="Arial" w:eastAsia="Arial Unicode MS" w:hAnsi="Arial" w:cs="Arial"/>
          <w:b/>
          <w:iCs/>
          <w:lang w:eastAsia="pl-PL"/>
        </w:rPr>
        <w:t>w art. 441 ustawy Pzp</w:t>
      </w:r>
      <w:r w:rsidR="00A4596A">
        <w:rPr>
          <w:rFonts w:ascii="Arial" w:eastAsia="Arial Unicode MS" w:hAnsi="Arial" w:cs="Arial"/>
          <w:iCs/>
          <w:lang w:eastAsia="pl-PL"/>
        </w:rPr>
        <w:t xml:space="preserve"> </w:t>
      </w:r>
      <w:r w:rsidR="00A4596A" w:rsidRPr="00C73779">
        <w:rPr>
          <w:rFonts w:ascii="Arial" w:eastAsia="Arial Unicode MS" w:hAnsi="Arial" w:cs="Arial"/>
          <w:iCs/>
          <w:lang w:eastAsia="pl-PL"/>
        </w:rPr>
        <w:t>(dotyczy</w:t>
      </w:r>
      <w:r w:rsidR="00A4596A">
        <w:rPr>
          <w:rFonts w:ascii="Arial" w:eastAsia="Arial Unicode MS" w:hAnsi="Arial" w:cs="Arial"/>
          <w:iCs/>
          <w:lang w:eastAsia="pl-PL"/>
        </w:rPr>
        <w:t xml:space="preserve"> cz. I i II zamówienia</w:t>
      </w:r>
      <w:r w:rsidR="00A4596A" w:rsidRPr="00C73779">
        <w:rPr>
          <w:rFonts w:ascii="Arial" w:hAnsi="Arial" w:cs="Arial"/>
          <w:bCs/>
        </w:rPr>
        <w:t>)</w:t>
      </w:r>
      <w:r w:rsidR="00A4596A">
        <w:rPr>
          <w:rFonts w:ascii="Arial" w:hAnsi="Arial" w:cs="Arial"/>
          <w:bCs/>
        </w:rPr>
        <w:t>:</w:t>
      </w:r>
      <w:r w:rsidRPr="00CF3086">
        <w:rPr>
          <w:rFonts w:ascii="Arial" w:eastAsia="Arial Unicode MS" w:hAnsi="Arial" w:cs="Arial"/>
          <w:iCs/>
          <w:lang w:eastAsia="pl-PL"/>
        </w:rPr>
        <w:t xml:space="preserve"> </w:t>
      </w:r>
    </w:p>
    <w:p w14:paraId="02EA105F" w14:textId="28787474" w:rsidR="00313DE7" w:rsidRPr="00414026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eastAsia="Arial Unicode MS" w:hAnsi="Arial" w:cs="Arial"/>
          <w:iCs/>
          <w:lang w:eastAsia="pl-PL"/>
        </w:rPr>
        <w:t xml:space="preserve">Realizacja prawa opcji polegać będzie na zwiększeniu zakresu zamówienia podstawowego maksymalnie do ilości określonych w formularzu </w:t>
      </w:r>
      <w:r w:rsidRPr="00560C45">
        <w:rPr>
          <w:rFonts w:ascii="Arial" w:eastAsia="Arial Unicode MS" w:hAnsi="Arial" w:cs="Arial"/>
          <w:iCs/>
          <w:lang w:eastAsia="pl-PL"/>
        </w:rPr>
        <w:t xml:space="preserve">ofertowym </w:t>
      </w:r>
      <w:r w:rsidRPr="00D67A42">
        <w:rPr>
          <w:rFonts w:ascii="Arial" w:eastAsia="Arial Unicode MS" w:hAnsi="Arial" w:cs="Arial"/>
          <w:iCs/>
          <w:lang w:eastAsia="pl-PL"/>
        </w:rPr>
        <w:t>(</w:t>
      </w:r>
      <w:r w:rsidRPr="00680BEC">
        <w:rPr>
          <w:rFonts w:ascii="Arial" w:eastAsia="Arial Unicode MS" w:hAnsi="Arial" w:cs="Arial"/>
          <w:b/>
          <w:bCs/>
          <w:iCs/>
          <w:lang w:eastAsia="pl-PL"/>
        </w:rPr>
        <w:t>załącznik nr 2 do SWZ</w:t>
      </w:r>
      <w:r w:rsidRPr="00D67A42">
        <w:rPr>
          <w:rFonts w:ascii="Arial" w:eastAsia="Arial Unicode MS" w:hAnsi="Arial" w:cs="Arial"/>
          <w:iCs/>
          <w:lang w:eastAsia="pl-PL"/>
        </w:rPr>
        <w:t>) oraz w przypadku wyczerpania kwoty maksymalnej</w:t>
      </w:r>
      <w:r>
        <w:rPr>
          <w:rFonts w:ascii="Arial" w:eastAsia="Arial Unicode MS" w:hAnsi="Arial" w:cs="Arial"/>
          <w:iCs/>
          <w:lang w:eastAsia="pl-PL"/>
        </w:rPr>
        <w:t xml:space="preserve"> </w:t>
      </w:r>
      <w:r w:rsidRPr="00414026">
        <w:rPr>
          <w:rFonts w:ascii="Arial" w:eastAsia="Arial Unicode MS" w:hAnsi="Arial" w:cs="Arial"/>
          <w:iCs/>
          <w:lang w:eastAsia="pl-PL"/>
        </w:rPr>
        <w:t>umowy,</w:t>
      </w:r>
      <w:r w:rsidR="002B16CD">
        <w:rPr>
          <w:rFonts w:ascii="Arial" w:eastAsia="Arial Unicode MS" w:hAnsi="Arial" w:cs="Arial"/>
          <w:iCs/>
          <w:lang w:eastAsia="pl-PL"/>
        </w:rPr>
        <w:t xml:space="preserve"> </w:t>
      </w:r>
      <w:r w:rsidRPr="00414026">
        <w:rPr>
          <w:rFonts w:ascii="Arial" w:eastAsia="Arial Unicode MS" w:hAnsi="Arial" w:cs="Arial"/>
          <w:iCs/>
          <w:lang w:eastAsia="pl-PL"/>
        </w:rPr>
        <w:t>przeznaczonej na zrealizowanie zamówienia podstawowego</w:t>
      </w:r>
      <w:r>
        <w:rPr>
          <w:rFonts w:ascii="Arial" w:eastAsia="Arial Unicode MS" w:hAnsi="Arial" w:cs="Arial"/>
          <w:iCs/>
          <w:lang w:eastAsia="pl-PL"/>
        </w:rPr>
        <w:t>;</w:t>
      </w:r>
    </w:p>
    <w:p w14:paraId="6882CAED" w14:textId="77777777" w:rsidR="00313DE7" w:rsidRPr="00414026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eastAsia="Times New Roman" w:hAnsi="Arial" w:cs="Arial"/>
          <w:lang w:eastAsia="pl-PL"/>
        </w:rPr>
        <w:t>Zamawiający będzie mógł skorzystać z prawa opcji  w sytuacji, gdy wykorzystane zostaną ilości zamówienia podstawowego, wskazane w opisie przedmiotu zamówienia, a Zamawiający uzyska brakujące środki finansowe, których pierwotnie nie mógł pozyskać</w:t>
      </w:r>
      <w:r>
        <w:rPr>
          <w:rFonts w:ascii="Arial" w:eastAsia="Times New Roman" w:hAnsi="Arial" w:cs="Arial"/>
          <w:lang w:eastAsia="pl-PL"/>
        </w:rPr>
        <w:t>;</w:t>
      </w:r>
    </w:p>
    <w:p w14:paraId="7CAFCBB3" w14:textId="77777777" w:rsidR="00313DE7" w:rsidRPr="00414026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eastAsia="Arial Unicode MS" w:hAnsi="Arial" w:cs="Arial"/>
          <w:iCs/>
          <w:lang w:eastAsia="pl-PL"/>
        </w:rPr>
        <w:t>Prawo opcji realizowane będzie na takich samych warunkach jak zamówienie podstawowe</w:t>
      </w:r>
      <w:r>
        <w:rPr>
          <w:rFonts w:ascii="Arial" w:eastAsia="Arial Unicode MS" w:hAnsi="Arial" w:cs="Arial"/>
          <w:iCs/>
          <w:lang w:eastAsia="pl-PL"/>
        </w:rPr>
        <w:t>;</w:t>
      </w:r>
    </w:p>
    <w:p w14:paraId="7F268E8E" w14:textId="77777777" w:rsidR="00313DE7" w:rsidRPr="00414026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hAnsi="Arial" w:cs="Arial"/>
        </w:rPr>
        <w:t>Zamawiający uprawniony jest do skorzystania z prawa opcji przez okres obowiązywania umowy</w:t>
      </w:r>
      <w:r>
        <w:rPr>
          <w:rFonts w:ascii="Arial" w:hAnsi="Arial" w:cs="Arial"/>
        </w:rPr>
        <w:t>;</w:t>
      </w:r>
    </w:p>
    <w:p w14:paraId="0537D999" w14:textId="48528B93" w:rsidR="00313DE7" w:rsidRPr="00414026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eastAsia="Arial Unicode MS" w:hAnsi="Arial" w:cs="Arial"/>
          <w:iCs/>
          <w:lang w:eastAsia="pl-PL"/>
        </w:rPr>
        <w:lastRenderedPageBreak/>
        <w:t xml:space="preserve">Ceny jednostkowe asortymentu dostarczanego w ramach prawa opcji będą identyczne jak zamówienia podstawowego, określone w formularzu cenowym dołączonym </w:t>
      </w:r>
      <w:r w:rsidR="004D1552">
        <w:rPr>
          <w:rFonts w:ascii="Arial" w:eastAsia="Arial Unicode MS" w:hAnsi="Arial" w:cs="Arial"/>
          <w:iCs/>
          <w:lang w:eastAsia="pl-PL"/>
        </w:rPr>
        <w:br/>
      </w:r>
      <w:r w:rsidRPr="00414026">
        <w:rPr>
          <w:rFonts w:ascii="Arial" w:eastAsia="Arial Unicode MS" w:hAnsi="Arial" w:cs="Arial"/>
          <w:iCs/>
          <w:lang w:eastAsia="pl-PL"/>
        </w:rPr>
        <w:t>do oferty złożonej przez Wykonawcę (</w:t>
      </w:r>
      <w:r w:rsidRPr="00414026">
        <w:rPr>
          <w:rFonts w:ascii="Arial" w:eastAsia="Arial Unicode MS" w:hAnsi="Arial" w:cs="Arial"/>
          <w:b/>
          <w:iCs/>
          <w:lang w:eastAsia="pl-PL"/>
        </w:rPr>
        <w:t>załącznik nr 2</w:t>
      </w:r>
      <w:r w:rsidRPr="00414026">
        <w:rPr>
          <w:rFonts w:ascii="Arial" w:eastAsia="Arial Unicode MS" w:hAnsi="Arial" w:cs="Arial"/>
          <w:iCs/>
          <w:lang w:eastAsia="pl-PL"/>
        </w:rPr>
        <w:t xml:space="preserve"> </w:t>
      </w:r>
      <w:r w:rsidRPr="00F0358E">
        <w:rPr>
          <w:rFonts w:ascii="Arial" w:eastAsia="Arial Unicode MS" w:hAnsi="Arial" w:cs="Arial"/>
          <w:b/>
          <w:bCs/>
          <w:iCs/>
          <w:lang w:eastAsia="pl-PL"/>
        </w:rPr>
        <w:t>do SWZ</w:t>
      </w:r>
      <w:r w:rsidRPr="00414026">
        <w:rPr>
          <w:rFonts w:ascii="Arial" w:eastAsia="Arial Unicode MS" w:hAnsi="Arial" w:cs="Arial"/>
          <w:iCs/>
          <w:lang w:eastAsia="pl-PL"/>
        </w:rPr>
        <w:t>)</w:t>
      </w:r>
      <w:r>
        <w:rPr>
          <w:rFonts w:ascii="Arial" w:eastAsia="Arial Unicode MS" w:hAnsi="Arial" w:cs="Arial"/>
          <w:iCs/>
          <w:lang w:eastAsia="pl-PL"/>
        </w:rPr>
        <w:t>;</w:t>
      </w:r>
    </w:p>
    <w:p w14:paraId="4AA3675F" w14:textId="77777777" w:rsidR="00313DE7" w:rsidRPr="00414026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eastAsia="Arial Unicode MS" w:hAnsi="Arial" w:cs="Arial"/>
          <w:iCs/>
          <w:lang w:eastAsia="pl-PL"/>
        </w:rPr>
        <w:t>O zamiarze skorzystania z prawa opcji Zamawiający poinformuje Wykonawcę odrębnym pismem/oświadczeniem</w:t>
      </w:r>
      <w:r>
        <w:rPr>
          <w:rFonts w:ascii="Arial" w:eastAsia="Arial Unicode MS" w:hAnsi="Arial" w:cs="Arial"/>
          <w:iCs/>
          <w:lang w:eastAsia="pl-PL"/>
        </w:rPr>
        <w:t>;</w:t>
      </w:r>
    </w:p>
    <w:p w14:paraId="79C18877" w14:textId="77777777" w:rsidR="00313DE7" w:rsidRPr="00414026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eastAsia="Arial Unicode MS" w:hAnsi="Arial" w:cs="Arial"/>
          <w:iCs/>
          <w:lang w:eastAsia="pl-PL"/>
        </w:rPr>
        <w:t xml:space="preserve">Zamawiający jest uprawniony według własnego wyboru do składania oświadczenia </w:t>
      </w:r>
      <w:r w:rsidRPr="00414026">
        <w:rPr>
          <w:rFonts w:ascii="Arial" w:eastAsia="Arial Unicode MS" w:hAnsi="Arial" w:cs="Arial"/>
          <w:iCs/>
          <w:lang w:eastAsia="pl-PL"/>
        </w:rPr>
        <w:br/>
        <w:t xml:space="preserve">w przedmiocie zamówienia udzielanego w ramach prawa opcji kilkakrotnie </w:t>
      </w:r>
      <w:r>
        <w:rPr>
          <w:rFonts w:ascii="Arial" w:eastAsia="Arial Unicode MS" w:hAnsi="Arial" w:cs="Arial"/>
          <w:iCs/>
          <w:lang w:eastAsia="pl-PL"/>
        </w:rPr>
        <w:br/>
      </w:r>
      <w:r w:rsidRPr="00414026">
        <w:rPr>
          <w:rFonts w:ascii="Arial" w:eastAsia="Arial Unicode MS" w:hAnsi="Arial" w:cs="Arial"/>
          <w:iCs/>
          <w:lang w:eastAsia="pl-PL"/>
        </w:rPr>
        <w:t>albo jednokrotnie</w:t>
      </w:r>
      <w:r>
        <w:rPr>
          <w:rFonts w:ascii="Arial" w:eastAsia="Arial Unicode MS" w:hAnsi="Arial" w:cs="Arial"/>
          <w:iCs/>
          <w:lang w:eastAsia="pl-PL"/>
        </w:rPr>
        <w:t>;</w:t>
      </w:r>
    </w:p>
    <w:p w14:paraId="05D9151E" w14:textId="40C7DF69" w:rsidR="00313DE7" w:rsidRPr="00313DE7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eastAsia="Arial Unicode MS" w:hAnsi="Arial" w:cs="Arial"/>
          <w:iCs/>
          <w:lang w:eastAsia="pl-PL"/>
        </w:rPr>
        <w:t xml:space="preserve">Prawo opcji jest uprawnieniem Zamawiającego, z którego może, ale nie musi skorzystać w ramach realizacji umowy, w przypadku nie skorzystania </w:t>
      </w:r>
      <w:r>
        <w:rPr>
          <w:rFonts w:ascii="Arial" w:eastAsia="Arial Unicode MS" w:hAnsi="Arial" w:cs="Arial"/>
          <w:iCs/>
          <w:lang w:eastAsia="pl-PL"/>
        </w:rPr>
        <w:br/>
      </w:r>
      <w:r w:rsidRPr="00414026">
        <w:rPr>
          <w:rFonts w:ascii="Arial" w:eastAsia="Arial Unicode MS" w:hAnsi="Arial" w:cs="Arial"/>
          <w:iCs/>
          <w:lang w:eastAsia="pl-PL"/>
        </w:rPr>
        <w:t xml:space="preserve">przez Zamawiającego z prawa opcji Wykonawcy nie przysługuje żadne roszczenie </w:t>
      </w:r>
      <w:r w:rsidRPr="00414026">
        <w:rPr>
          <w:rFonts w:ascii="Arial" w:eastAsia="Arial Unicode MS" w:hAnsi="Arial" w:cs="Arial"/>
          <w:iCs/>
          <w:lang w:eastAsia="pl-PL"/>
        </w:rPr>
        <w:br/>
        <w:t>z tego tytułu.</w:t>
      </w:r>
    </w:p>
    <w:p w14:paraId="60AE0882" w14:textId="77777777" w:rsidR="00FE0EED" w:rsidRDefault="00FE0EED" w:rsidP="00313DE7">
      <w:pPr>
        <w:pStyle w:val="NormalnyWeb"/>
        <w:pBdr>
          <w:bottom w:val="single" w:sz="4" w:space="1" w:color="000000"/>
        </w:pBdr>
        <w:suppressAutoHyphens/>
        <w:spacing w:before="0" w:beforeAutospacing="0" w:after="0" w:afterAutospacing="0" w:line="33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39CFB3CD" w14:textId="30E873C5" w:rsidR="00D974CA" w:rsidRPr="003C108B" w:rsidRDefault="00D974CA" w:rsidP="00313DE7">
      <w:pPr>
        <w:pStyle w:val="NormalnyWeb"/>
        <w:pBdr>
          <w:bottom w:val="single" w:sz="4" w:space="1" w:color="000000"/>
        </w:pBdr>
        <w:suppressAutoHyphens/>
        <w:spacing w:before="0" w:beforeAutospacing="0" w:after="0" w:afterAutospacing="0" w:line="33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3C108B">
        <w:rPr>
          <w:rFonts w:ascii="Arial" w:hAnsi="Arial" w:cs="Arial"/>
          <w:b/>
          <w:bCs/>
          <w:sz w:val="22"/>
          <w:szCs w:val="22"/>
        </w:rPr>
        <w:t>Rozdz. V. INFORMACJE DODATKOWE</w:t>
      </w:r>
    </w:p>
    <w:p w14:paraId="7031A1A0" w14:textId="75F5ED5B" w:rsidR="00D974CA" w:rsidRPr="009B79BD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dopuszcza możliwości składania ofert częściowych</w:t>
      </w:r>
      <w:r w:rsidR="007713EF">
        <w:rPr>
          <w:rFonts w:ascii="Arial" w:hAnsi="Arial" w:cs="Arial"/>
          <w:sz w:val="22"/>
          <w:szCs w:val="22"/>
        </w:rPr>
        <w:t xml:space="preserve">. </w:t>
      </w:r>
      <w:r w:rsidRPr="009B79BD">
        <w:rPr>
          <w:rFonts w:ascii="Arial" w:hAnsi="Arial" w:cs="Arial"/>
          <w:sz w:val="22"/>
          <w:szCs w:val="22"/>
        </w:rPr>
        <w:t xml:space="preserve">Oferty nie zawierające pełnego zakresu przedmiotu zamówienia </w:t>
      </w:r>
      <w:r w:rsidRPr="009B79BD">
        <w:rPr>
          <w:rFonts w:ascii="Arial" w:hAnsi="Arial" w:cs="Arial"/>
          <w:b/>
          <w:bCs/>
          <w:sz w:val="22"/>
          <w:szCs w:val="22"/>
        </w:rPr>
        <w:t>zostaną odrzucone</w:t>
      </w:r>
      <w:r w:rsidRPr="009B79BD">
        <w:rPr>
          <w:rFonts w:ascii="Arial" w:hAnsi="Arial" w:cs="Arial"/>
          <w:sz w:val="22"/>
          <w:szCs w:val="22"/>
        </w:rPr>
        <w:t xml:space="preserve"> jako niezgodne z treścią SWZ</w:t>
      </w:r>
      <w:r w:rsidR="009B79BD">
        <w:rPr>
          <w:rFonts w:ascii="Arial" w:hAnsi="Arial" w:cs="Arial"/>
          <w:sz w:val="22"/>
          <w:szCs w:val="22"/>
        </w:rPr>
        <w:t>.</w:t>
      </w:r>
    </w:p>
    <w:p w14:paraId="3B127561" w14:textId="6603CABE" w:rsidR="00D974CA" w:rsidRPr="003C108B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dopuszcza możliwości składania ofert wariantowych</w:t>
      </w:r>
      <w:r w:rsidR="009B79BD">
        <w:rPr>
          <w:rFonts w:ascii="Arial" w:hAnsi="Arial" w:cs="Arial"/>
          <w:sz w:val="22"/>
          <w:szCs w:val="22"/>
        </w:rPr>
        <w:t>.</w:t>
      </w:r>
    </w:p>
    <w:p w14:paraId="4E2DE6A0" w14:textId="3BFE9454" w:rsidR="00D974CA" w:rsidRPr="003C108B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Zamawiający nie dopuszcza składania ofert w postaci katalogów elektronicznych </w:t>
      </w:r>
      <w:r w:rsidR="0066217A">
        <w:rPr>
          <w:rFonts w:ascii="Arial" w:hAnsi="Arial" w:cs="Arial"/>
          <w:sz w:val="22"/>
          <w:szCs w:val="22"/>
        </w:rPr>
        <w:br/>
      </w:r>
      <w:r w:rsidRPr="003C108B">
        <w:rPr>
          <w:rFonts w:ascii="Arial" w:hAnsi="Arial" w:cs="Arial"/>
          <w:sz w:val="22"/>
          <w:szCs w:val="22"/>
        </w:rPr>
        <w:t>lub dołączenia katalogów elektronicznych do oferty</w:t>
      </w:r>
      <w:r w:rsidR="009B79BD">
        <w:rPr>
          <w:rFonts w:ascii="Arial" w:hAnsi="Arial" w:cs="Arial"/>
          <w:sz w:val="22"/>
          <w:szCs w:val="22"/>
        </w:rPr>
        <w:t>.</w:t>
      </w:r>
    </w:p>
    <w:p w14:paraId="51F5608A" w14:textId="34E78FAE" w:rsidR="00D974CA" w:rsidRPr="003C108B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Zamawiający nie przewiduje udzielania zaliczek na poczet realizacji zamówienia </w:t>
      </w:r>
      <w:r w:rsidR="0066217A">
        <w:rPr>
          <w:rFonts w:ascii="Arial" w:hAnsi="Arial" w:cs="Arial"/>
          <w:sz w:val="22"/>
          <w:szCs w:val="22"/>
        </w:rPr>
        <w:br/>
      </w:r>
      <w:r w:rsidRPr="003C108B">
        <w:rPr>
          <w:rFonts w:ascii="Arial" w:hAnsi="Arial" w:cs="Arial"/>
          <w:sz w:val="22"/>
          <w:szCs w:val="22"/>
        </w:rPr>
        <w:t>przez Wykonawcę</w:t>
      </w:r>
      <w:r w:rsidR="009B79BD">
        <w:rPr>
          <w:rFonts w:ascii="Arial" w:hAnsi="Arial" w:cs="Arial"/>
          <w:sz w:val="22"/>
          <w:szCs w:val="22"/>
        </w:rPr>
        <w:t>.</w:t>
      </w:r>
    </w:p>
    <w:p w14:paraId="4D8574DC" w14:textId="6BB54792" w:rsidR="00D974CA" w:rsidRPr="003C108B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zawarcia umowy ramowej</w:t>
      </w:r>
      <w:r w:rsidR="009B79BD">
        <w:rPr>
          <w:rFonts w:ascii="Arial" w:hAnsi="Arial" w:cs="Arial"/>
          <w:sz w:val="22"/>
          <w:szCs w:val="22"/>
        </w:rPr>
        <w:t>.</w:t>
      </w:r>
    </w:p>
    <w:p w14:paraId="13E0F6E3" w14:textId="7F588CC6" w:rsidR="00D974CA" w:rsidRPr="003C108B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ustanowienia dynamicznego systemu zakupów</w:t>
      </w:r>
      <w:r w:rsidR="009B79BD">
        <w:rPr>
          <w:rFonts w:ascii="Arial" w:hAnsi="Arial" w:cs="Arial"/>
          <w:sz w:val="22"/>
          <w:szCs w:val="22"/>
        </w:rPr>
        <w:t>.</w:t>
      </w:r>
    </w:p>
    <w:p w14:paraId="386C2993" w14:textId="1DBD4062" w:rsidR="00D974CA" w:rsidRPr="003C108B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wyboru oferty najkorzystniejszej z zastosowaniem aukcji elektronicznej</w:t>
      </w:r>
      <w:r w:rsidR="009B79BD">
        <w:rPr>
          <w:rFonts w:ascii="Arial" w:hAnsi="Arial" w:cs="Arial"/>
          <w:sz w:val="22"/>
          <w:szCs w:val="22"/>
        </w:rPr>
        <w:t>.</w:t>
      </w:r>
    </w:p>
    <w:p w14:paraId="2883AE57" w14:textId="560AC4C2" w:rsidR="00D974CA" w:rsidRPr="003C108B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rozliczeń w walutach obcych</w:t>
      </w:r>
      <w:r w:rsidR="009B79BD">
        <w:rPr>
          <w:rFonts w:ascii="Arial" w:hAnsi="Arial" w:cs="Arial"/>
          <w:sz w:val="22"/>
          <w:szCs w:val="22"/>
        </w:rPr>
        <w:t>.</w:t>
      </w:r>
    </w:p>
    <w:p w14:paraId="72E1FCAF" w14:textId="302ED555" w:rsidR="009B79BD" w:rsidRPr="009B79BD" w:rsidRDefault="009B79BD" w:rsidP="00313DE7">
      <w:pPr>
        <w:pStyle w:val="NormalnyWeb"/>
        <w:numPr>
          <w:ilvl w:val="0"/>
          <w:numId w:val="4"/>
        </w:numPr>
        <w:suppressAutoHyphens/>
        <w:spacing w:before="0" w:beforeAutospacing="0" w:after="120" w:afterAutospacing="0" w:line="336" w:lineRule="auto"/>
        <w:jc w:val="both"/>
        <w:rPr>
          <w:rFonts w:ascii="Arial" w:hAnsi="Arial" w:cs="Arial"/>
          <w:sz w:val="22"/>
          <w:szCs w:val="22"/>
        </w:rPr>
      </w:pPr>
      <w:r w:rsidRPr="00402271">
        <w:rPr>
          <w:rFonts w:ascii="Arial" w:hAnsi="Arial" w:cs="Arial"/>
          <w:sz w:val="22"/>
          <w:szCs w:val="22"/>
        </w:rPr>
        <w:t xml:space="preserve">Wykonawca zobowiązuje się, że każda osoba realizująca przedmiot umowy na terenie jednostki wojskowej musi posiadać </w:t>
      </w:r>
      <w:r w:rsidRPr="00402271">
        <w:rPr>
          <w:rFonts w:ascii="Arial" w:hAnsi="Arial" w:cs="Arial"/>
          <w:b/>
          <w:sz w:val="22"/>
          <w:szCs w:val="22"/>
        </w:rPr>
        <w:t>obywatelstwo polskie</w:t>
      </w:r>
      <w:r>
        <w:rPr>
          <w:rFonts w:ascii="Arial" w:hAnsi="Arial" w:cs="Arial"/>
          <w:sz w:val="22"/>
          <w:szCs w:val="22"/>
        </w:rPr>
        <w:t>. Wykonawcy lub pracownicy W</w:t>
      </w:r>
      <w:r w:rsidRPr="00402271">
        <w:rPr>
          <w:rFonts w:ascii="Arial" w:hAnsi="Arial" w:cs="Arial"/>
          <w:sz w:val="22"/>
          <w:szCs w:val="22"/>
        </w:rPr>
        <w:t>ykonawcy, nieposiadający obywatelstwa polskiego, mogą wejść na teren jednostki wojskowej celem realizacji przedmiotu umowy, wyłącznie po spełnieniu wymogów określonych w Decyzji nr 1</w:t>
      </w:r>
      <w:r>
        <w:rPr>
          <w:rFonts w:ascii="Arial" w:hAnsi="Arial" w:cs="Arial"/>
          <w:sz w:val="22"/>
          <w:szCs w:val="22"/>
        </w:rPr>
        <w:t>07</w:t>
      </w:r>
      <w:r w:rsidRPr="00402271">
        <w:rPr>
          <w:rFonts w:ascii="Arial" w:hAnsi="Arial" w:cs="Arial"/>
          <w:sz w:val="22"/>
          <w:szCs w:val="22"/>
        </w:rPr>
        <w:t xml:space="preserve">/MON Ministra Obrony Narodowej z dnia </w:t>
      </w:r>
      <w:r>
        <w:rPr>
          <w:rFonts w:ascii="Arial" w:hAnsi="Arial" w:cs="Arial"/>
          <w:sz w:val="22"/>
          <w:szCs w:val="22"/>
        </w:rPr>
        <w:t>18</w:t>
      </w:r>
      <w:r w:rsidRPr="00402271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8</w:t>
      </w:r>
      <w:r w:rsidRPr="00402271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r w:rsidRPr="00402271">
        <w:rPr>
          <w:rFonts w:ascii="Arial" w:hAnsi="Arial" w:cs="Arial"/>
          <w:sz w:val="22"/>
          <w:szCs w:val="22"/>
        </w:rPr>
        <w:t xml:space="preserve"> r. </w:t>
      </w:r>
      <w:r w:rsidRPr="00402271">
        <w:rPr>
          <w:rFonts w:ascii="Arial" w:hAnsi="Arial" w:cs="Arial"/>
          <w:sz w:val="22"/>
          <w:szCs w:val="22"/>
        </w:rPr>
        <w:br/>
        <w:t xml:space="preserve">w sprawie planowania i realizowania przedsięwzięć współpracy międzynarodowej </w:t>
      </w:r>
      <w:r w:rsidRPr="00402271">
        <w:rPr>
          <w:rFonts w:ascii="Arial" w:hAnsi="Arial" w:cs="Arial"/>
          <w:sz w:val="22"/>
          <w:szCs w:val="22"/>
        </w:rPr>
        <w:br/>
        <w:t>w resorcie obrony narodowej</w:t>
      </w:r>
      <w:r>
        <w:rPr>
          <w:rFonts w:ascii="Arial" w:hAnsi="Arial" w:cs="Arial"/>
          <w:sz w:val="22"/>
          <w:szCs w:val="22"/>
        </w:rPr>
        <w:t xml:space="preserve"> (Dz. Urz. MON z 2021 r. poz. 177)</w:t>
      </w:r>
      <w:r w:rsidRPr="00402271">
        <w:rPr>
          <w:rFonts w:ascii="Arial" w:hAnsi="Arial" w:cs="Arial"/>
          <w:sz w:val="22"/>
          <w:szCs w:val="22"/>
        </w:rPr>
        <w:t>.</w:t>
      </w:r>
    </w:p>
    <w:p w14:paraId="3B8C20C3" w14:textId="0FBADCAC" w:rsidR="0047157C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Postępowanie o udzielenie zamówienia prowadzi się w języku polskim.</w:t>
      </w:r>
    </w:p>
    <w:p w14:paraId="38895E41" w14:textId="1E400BA8" w:rsidR="00A422E6" w:rsidRDefault="00A422E6" w:rsidP="00A422E6">
      <w:pPr>
        <w:spacing w:after="120" w:line="336" w:lineRule="auto"/>
        <w:rPr>
          <w:rFonts w:ascii="Arial" w:hAnsi="Arial" w:cs="Arial"/>
          <w:b/>
          <w:bCs/>
        </w:rPr>
      </w:pPr>
    </w:p>
    <w:p w14:paraId="1A0BDCBD" w14:textId="0161455E" w:rsidR="00385261" w:rsidRDefault="00385261" w:rsidP="00A422E6">
      <w:pPr>
        <w:spacing w:after="120" w:line="336" w:lineRule="auto"/>
        <w:rPr>
          <w:rFonts w:ascii="Arial" w:hAnsi="Arial" w:cs="Arial"/>
          <w:b/>
          <w:bCs/>
        </w:rPr>
      </w:pPr>
    </w:p>
    <w:p w14:paraId="0BAEE9D7" w14:textId="77777777" w:rsidR="00385261" w:rsidRDefault="00385261" w:rsidP="00A422E6">
      <w:pPr>
        <w:spacing w:after="120" w:line="336" w:lineRule="auto"/>
        <w:rPr>
          <w:rFonts w:ascii="Arial" w:hAnsi="Arial" w:cs="Arial"/>
          <w:b/>
          <w:bCs/>
        </w:rPr>
      </w:pPr>
    </w:p>
    <w:p w14:paraId="232B066F" w14:textId="11C5434D" w:rsidR="00D974CA" w:rsidRPr="003C108B" w:rsidRDefault="00D974CA" w:rsidP="00313DE7">
      <w:pPr>
        <w:pBdr>
          <w:bottom w:val="single" w:sz="4" w:space="0" w:color="000000"/>
        </w:pBdr>
        <w:spacing w:after="120" w:line="336" w:lineRule="auto"/>
        <w:rPr>
          <w:rFonts w:ascii="Arial" w:hAnsi="Arial" w:cs="Arial"/>
          <w:b/>
          <w:bCs/>
        </w:rPr>
      </w:pPr>
      <w:r w:rsidRPr="003C108B">
        <w:rPr>
          <w:rFonts w:ascii="Arial" w:hAnsi="Arial" w:cs="Arial"/>
          <w:b/>
          <w:bCs/>
        </w:rPr>
        <w:lastRenderedPageBreak/>
        <w:t>Rozdz. VI. PODWYKONAWSTWO</w:t>
      </w:r>
    </w:p>
    <w:p w14:paraId="44A29A21" w14:textId="5F7F8A9D" w:rsidR="00D974CA" w:rsidRPr="00217DCC" w:rsidRDefault="00D974CA" w:rsidP="00313DE7">
      <w:pPr>
        <w:pStyle w:val="arimr"/>
        <w:numPr>
          <w:ilvl w:val="0"/>
          <w:numId w:val="5"/>
        </w:numPr>
        <w:suppressAutoHyphens/>
        <w:spacing w:line="33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217DCC">
        <w:rPr>
          <w:rFonts w:ascii="Arial" w:hAnsi="Arial" w:cs="Arial"/>
          <w:sz w:val="22"/>
          <w:szCs w:val="22"/>
          <w:lang w:val="pl-PL"/>
        </w:rPr>
        <w:t xml:space="preserve">Wykonawca może powierzyć wykonanie części zamówienia </w:t>
      </w:r>
      <w:r w:rsidR="00217DCC" w:rsidRPr="00217DCC">
        <w:rPr>
          <w:rFonts w:ascii="Arial" w:hAnsi="Arial" w:cs="Arial"/>
          <w:sz w:val="22"/>
          <w:szCs w:val="22"/>
          <w:lang w:val="pl-PL"/>
        </w:rPr>
        <w:t>P</w:t>
      </w:r>
      <w:r w:rsidRPr="00217DCC">
        <w:rPr>
          <w:rFonts w:ascii="Arial" w:hAnsi="Arial" w:cs="Arial"/>
          <w:sz w:val="22"/>
          <w:szCs w:val="22"/>
          <w:lang w:val="pl-PL"/>
        </w:rPr>
        <w:t>odwykonawcy</w:t>
      </w:r>
      <w:r w:rsidR="00A916DE">
        <w:rPr>
          <w:rFonts w:ascii="Arial" w:hAnsi="Arial" w:cs="Arial"/>
          <w:sz w:val="22"/>
          <w:szCs w:val="22"/>
          <w:lang w:val="pl-PL"/>
        </w:rPr>
        <w:t>.</w:t>
      </w:r>
    </w:p>
    <w:p w14:paraId="0D67D541" w14:textId="77777777" w:rsidR="00217DCC" w:rsidRPr="00217DCC" w:rsidRDefault="00D974CA" w:rsidP="00313DE7">
      <w:pPr>
        <w:pStyle w:val="arimr"/>
        <w:numPr>
          <w:ilvl w:val="0"/>
          <w:numId w:val="5"/>
        </w:numPr>
        <w:suppressAutoHyphens/>
        <w:spacing w:line="33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217DCC">
        <w:rPr>
          <w:rFonts w:ascii="Arial" w:hAnsi="Arial" w:cs="Arial"/>
          <w:sz w:val="22"/>
          <w:szCs w:val="22"/>
          <w:lang w:val="pl-PL"/>
        </w:rPr>
        <w:t>Zamawiający nie zastrzega obowiązku osobistego wykonania przez Wykonawcę kluczowych części zamówienia.</w:t>
      </w:r>
    </w:p>
    <w:p w14:paraId="38CA2007" w14:textId="06EB0A39" w:rsidR="004D1552" w:rsidRPr="004D1552" w:rsidRDefault="004D1552" w:rsidP="004D1552">
      <w:pPr>
        <w:pStyle w:val="arimr"/>
        <w:numPr>
          <w:ilvl w:val="0"/>
          <w:numId w:val="5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636CCAAB" w14:textId="026D5E5F" w:rsidR="00217DCC" w:rsidRPr="00402271" w:rsidRDefault="00217DCC" w:rsidP="00313DE7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02271">
        <w:rPr>
          <w:rFonts w:ascii="Arial" w:hAnsi="Arial" w:cs="Arial"/>
          <w:sz w:val="22"/>
          <w:szCs w:val="22"/>
        </w:rPr>
        <w:t xml:space="preserve">W przypadku, gdy Wykonawca zamierza powierzyć część zamówienia Podwykonawcy, stosownie do treści art. 462 ust. 1 ustawy Pzp, </w:t>
      </w:r>
      <w:r w:rsidRPr="00402271">
        <w:rPr>
          <w:rFonts w:ascii="Arial" w:hAnsi="Arial" w:cs="Arial"/>
          <w:bCs/>
          <w:sz w:val="22"/>
          <w:szCs w:val="22"/>
        </w:rPr>
        <w:t>Zamawiający żąda wskazania przez Wykonawcę części zamówienia, których wykonanie zamierza powierzyć Podwykonawcom, i podania nazw ewentualnych Podwykonawców, jeżeli są już znani.</w:t>
      </w:r>
    </w:p>
    <w:p w14:paraId="7ADFCAF1" w14:textId="77777777" w:rsidR="00217DCC" w:rsidRPr="00402271" w:rsidRDefault="00217DCC" w:rsidP="00313DE7">
      <w:pPr>
        <w:numPr>
          <w:ilvl w:val="0"/>
          <w:numId w:val="5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 xml:space="preserve">Stosownie do treści art. 462 ust. 7 ustawy Pzp, Zamawiający informuje, iż </w:t>
      </w:r>
      <w:r w:rsidRPr="00402271">
        <w:rPr>
          <w:rFonts w:ascii="Arial" w:hAnsi="Arial" w:cs="Arial"/>
          <w:bCs/>
        </w:rPr>
        <w:t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</w:t>
      </w:r>
      <w:r w:rsidRPr="00402271">
        <w:rPr>
          <w:rFonts w:ascii="Arial" w:hAnsi="Arial" w:cs="Arial"/>
        </w:rPr>
        <w:t>.</w:t>
      </w:r>
    </w:p>
    <w:p w14:paraId="1C19B8AB" w14:textId="7BD576E9" w:rsidR="00217DCC" w:rsidRPr="00402271" w:rsidRDefault="00217DCC" w:rsidP="00313DE7">
      <w:pPr>
        <w:numPr>
          <w:ilvl w:val="0"/>
          <w:numId w:val="5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  <w:color w:val="FF0000"/>
        </w:rPr>
      </w:pPr>
      <w:r w:rsidRPr="00402271">
        <w:rPr>
          <w:rFonts w:ascii="Arial" w:hAnsi="Arial" w:cs="Arial"/>
        </w:rPr>
        <w:t xml:space="preserve">Zgodnie z art. 462 ust. </w:t>
      </w:r>
      <w:r>
        <w:rPr>
          <w:rFonts w:ascii="Arial" w:hAnsi="Arial" w:cs="Arial"/>
        </w:rPr>
        <w:t>5</w:t>
      </w:r>
      <w:r w:rsidRPr="00402271">
        <w:rPr>
          <w:rFonts w:ascii="Arial" w:hAnsi="Arial" w:cs="Arial"/>
        </w:rPr>
        <w:t xml:space="preserve"> </w:t>
      </w:r>
      <w:r w:rsidRPr="00402271">
        <w:rPr>
          <w:rFonts w:ascii="Arial" w:hAnsi="Arial" w:cs="Arial"/>
          <w:bCs/>
        </w:rPr>
        <w:t xml:space="preserve">jeżeli powierzenie Podwykonawcy wykonania części zamówienia na </w:t>
      </w:r>
      <w:r>
        <w:rPr>
          <w:rFonts w:ascii="Arial" w:hAnsi="Arial" w:cs="Arial"/>
          <w:bCs/>
        </w:rPr>
        <w:t>usługi</w:t>
      </w:r>
      <w:r w:rsidRPr="00B5366F">
        <w:rPr>
          <w:rFonts w:ascii="Arial" w:hAnsi="Arial" w:cs="Arial"/>
          <w:bCs/>
        </w:rPr>
        <w:t xml:space="preserve"> </w:t>
      </w:r>
      <w:r w:rsidRPr="00402271">
        <w:rPr>
          <w:rFonts w:ascii="Arial" w:hAnsi="Arial" w:cs="Arial"/>
          <w:bCs/>
        </w:rPr>
        <w:t>następuje w trakcie jego realizacji, Wykonawca na żądanie Zamawiającego przedstawia oświadczenie, o którym mowa w art. 125 ust. 1,</w:t>
      </w:r>
      <w:r w:rsidR="009B79BD">
        <w:rPr>
          <w:rFonts w:ascii="Arial" w:hAnsi="Arial" w:cs="Arial"/>
          <w:bCs/>
        </w:rPr>
        <w:t xml:space="preserve"> </w:t>
      </w:r>
      <w:r w:rsidRPr="00402271">
        <w:rPr>
          <w:rFonts w:ascii="Arial" w:hAnsi="Arial" w:cs="Arial"/>
          <w:bCs/>
        </w:rPr>
        <w:t>lub</w:t>
      </w:r>
      <w:r w:rsidRPr="00402271">
        <w:rPr>
          <w:rFonts w:ascii="Arial" w:hAnsi="Arial" w:cs="Arial"/>
          <w:bCs/>
          <w:color w:val="FF0000"/>
        </w:rPr>
        <w:t xml:space="preserve"> </w:t>
      </w:r>
      <w:r w:rsidRPr="00B6159C">
        <w:rPr>
          <w:rFonts w:ascii="Arial" w:hAnsi="Arial" w:cs="Arial"/>
          <w:bCs/>
        </w:rPr>
        <w:t>podmiotowe środki dowodowe dotyczące tego podwykonawcy.</w:t>
      </w:r>
    </w:p>
    <w:p w14:paraId="2CFFBA9B" w14:textId="74EC3FDF" w:rsidR="00D974CA" w:rsidRPr="009B79BD" w:rsidRDefault="00217DCC" w:rsidP="004D1552">
      <w:pPr>
        <w:numPr>
          <w:ilvl w:val="0"/>
          <w:numId w:val="5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  <w:strike/>
        </w:rPr>
      </w:pPr>
      <w:r w:rsidRPr="00402271">
        <w:rPr>
          <w:rFonts w:ascii="Arial" w:hAnsi="Arial" w:cs="Arial"/>
          <w:bCs/>
        </w:rPr>
        <w:t>Zgodnie z art. 462 ust. 6 jeżeli Zamawiający stwierdzi, że wobec danego Podwykonawcy zachodzą podstawy wykluczenia, Wykonawca obowiązany jest zastąpić tego Podwykonawcę</w:t>
      </w:r>
      <w:r>
        <w:rPr>
          <w:rFonts w:ascii="Arial" w:hAnsi="Arial" w:cs="Arial"/>
          <w:bCs/>
        </w:rPr>
        <w:t xml:space="preserve"> pod rygorem niedopuszczenia P</w:t>
      </w:r>
      <w:r w:rsidRPr="00402271">
        <w:rPr>
          <w:rFonts w:ascii="Arial" w:hAnsi="Arial" w:cs="Arial"/>
          <w:bCs/>
        </w:rPr>
        <w:t>odwykonawcy do realizacji części zamówienia.</w:t>
      </w:r>
    </w:p>
    <w:p w14:paraId="1C288F9E" w14:textId="2337265D" w:rsidR="004D1552" w:rsidRPr="004D1552" w:rsidRDefault="004D1552" w:rsidP="004D1552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</w:rPr>
      </w:pPr>
      <w:r w:rsidRPr="004D1552">
        <w:rPr>
          <w:rFonts w:ascii="Arial" w:eastAsia="Times New Roman" w:hAnsi="Arial" w:cs="Arial"/>
        </w:rPr>
        <w:t xml:space="preserve">Powierzenie części zamówienia podwykonawcom nie zwalnia Wykonawcy </w:t>
      </w:r>
      <w:r>
        <w:rPr>
          <w:rFonts w:ascii="Arial" w:eastAsia="Times New Roman" w:hAnsi="Arial" w:cs="Arial"/>
        </w:rPr>
        <w:br/>
      </w:r>
      <w:r w:rsidRPr="004D1552">
        <w:rPr>
          <w:rFonts w:ascii="Arial" w:eastAsia="Times New Roman" w:hAnsi="Arial" w:cs="Arial"/>
        </w:rPr>
        <w:t>z odpowiedzialności z</w:t>
      </w:r>
      <w:r>
        <w:rPr>
          <w:rFonts w:ascii="Arial" w:eastAsia="Times New Roman" w:hAnsi="Arial" w:cs="Arial"/>
        </w:rPr>
        <w:t>a należyte wykonanie zamówienia.</w:t>
      </w:r>
    </w:p>
    <w:p w14:paraId="0C45D561" w14:textId="43DD3535" w:rsidR="00FE0EED" w:rsidRDefault="009B79BD" w:rsidP="0092147B">
      <w:pPr>
        <w:numPr>
          <w:ilvl w:val="0"/>
          <w:numId w:val="5"/>
        </w:numPr>
        <w:suppressAutoHyphens/>
        <w:spacing w:after="60" w:line="360" w:lineRule="auto"/>
        <w:ind w:left="357" w:hanging="357"/>
        <w:jc w:val="both"/>
        <w:rPr>
          <w:rFonts w:ascii="Arial" w:eastAsia="Times New Roman" w:hAnsi="Arial" w:cs="Arial"/>
        </w:rPr>
      </w:pPr>
      <w:r w:rsidRPr="008A22C3">
        <w:rPr>
          <w:rFonts w:ascii="Arial" w:eastAsia="Times New Roman" w:hAnsi="Arial" w:cs="Arial"/>
        </w:rPr>
        <w:t>Pozos</w:t>
      </w:r>
      <w:r w:rsidRPr="004D1552">
        <w:rPr>
          <w:rFonts w:ascii="Arial" w:eastAsia="Times New Roman" w:hAnsi="Arial" w:cs="Arial"/>
        </w:rPr>
        <w:t xml:space="preserve">tałe wymagania dotyczące Podwykonawstwa zostały określone w Załączniku nr 3 </w:t>
      </w:r>
      <w:r w:rsidR="002B16CD">
        <w:rPr>
          <w:rFonts w:ascii="Arial" w:eastAsia="Times New Roman" w:hAnsi="Arial" w:cs="Arial"/>
        </w:rPr>
        <w:br/>
      </w:r>
      <w:r w:rsidRPr="004D1552">
        <w:rPr>
          <w:rFonts w:ascii="Arial" w:eastAsia="Times New Roman" w:hAnsi="Arial" w:cs="Arial"/>
        </w:rPr>
        <w:t xml:space="preserve">– Projekt umowy. </w:t>
      </w:r>
    </w:p>
    <w:p w14:paraId="184F11F1" w14:textId="77777777" w:rsidR="00A422E6" w:rsidRPr="004D1552" w:rsidRDefault="00A422E6" w:rsidP="00A422E6">
      <w:pPr>
        <w:suppressAutoHyphens/>
        <w:spacing w:after="60" w:line="360" w:lineRule="auto"/>
        <w:ind w:left="357"/>
        <w:jc w:val="both"/>
        <w:rPr>
          <w:rFonts w:ascii="Arial" w:eastAsia="Times New Roman" w:hAnsi="Arial" w:cs="Arial"/>
        </w:rPr>
      </w:pPr>
    </w:p>
    <w:p w14:paraId="5B641805" w14:textId="2B5C3ABB" w:rsidR="00D974CA" w:rsidRPr="003C108B" w:rsidRDefault="00D974CA" w:rsidP="00313DE7">
      <w:pPr>
        <w:pBdr>
          <w:bottom w:val="single" w:sz="4" w:space="1" w:color="000000"/>
        </w:pBdr>
        <w:spacing w:after="60" w:line="336" w:lineRule="auto"/>
        <w:rPr>
          <w:rFonts w:ascii="Arial" w:hAnsi="Arial" w:cs="Arial"/>
          <w:b/>
          <w:bCs/>
        </w:rPr>
      </w:pPr>
      <w:r w:rsidRPr="003C108B">
        <w:rPr>
          <w:rFonts w:ascii="Arial" w:hAnsi="Arial" w:cs="Arial"/>
          <w:b/>
          <w:bCs/>
        </w:rPr>
        <w:t>Rozdz. VII. TERMIN WYKONANIA ZAMÓWIENIA</w:t>
      </w:r>
    </w:p>
    <w:p w14:paraId="358D6623" w14:textId="77DDBB65" w:rsidR="007864BF" w:rsidRPr="007865AD" w:rsidRDefault="00D974CA" w:rsidP="00313DE7">
      <w:pPr>
        <w:pStyle w:val="Tekstpodstawowy"/>
        <w:numPr>
          <w:ilvl w:val="0"/>
          <w:numId w:val="6"/>
        </w:numPr>
        <w:tabs>
          <w:tab w:val="left" w:pos="360"/>
        </w:tabs>
        <w:overflowPunct w:val="0"/>
        <w:autoSpaceDE w:val="0"/>
        <w:spacing w:after="0" w:line="336" w:lineRule="auto"/>
        <w:ind w:left="357" w:hanging="357"/>
        <w:jc w:val="both"/>
        <w:textAlignment w:val="baseline"/>
        <w:rPr>
          <w:rFonts w:ascii="Arial" w:hAnsi="Arial" w:cs="Arial"/>
          <w:b/>
          <w:bCs/>
        </w:rPr>
      </w:pPr>
      <w:bookmarkStart w:id="1" w:name="_Hlk76555884"/>
      <w:r w:rsidRPr="007865AD">
        <w:rPr>
          <w:rFonts w:ascii="Arial" w:hAnsi="Arial" w:cs="Arial"/>
          <w:b/>
          <w:bCs/>
        </w:rPr>
        <w:t>Termin realizacji przedmiotu zamówienia:</w:t>
      </w:r>
      <w:r w:rsidR="00E7263A" w:rsidRPr="007865AD">
        <w:rPr>
          <w:rFonts w:ascii="Arial" w:hAnsi="Arial" w:cs="Arial"/>
          <w:b/>
          <w:bCs/>
        </w:rPr>
        <w:t xml:space="preserve"> </w:t>
      </w:r>
      <w:bookmarkEnd w:id="1"/>
    </w:p>
    <w:p w14:paraId="106AFF04" w14:textId="3D84E9F3" w:rsidR="00831ABA" w:rsidRPr="007865AD" w:rsidRDefault="00831ABA" w:rsidP="004D1552">
      <w:pPr>
        <w:pStyle w:val="Tekstpodstawowy"/>
        <w:numPr>
          <w:ilvl w:val="0"/>
          <w:numId w:val="44"/>
        </w:numPr>
        <w:tabs>
          <w:tab w:val="left" w:pos="360"/>
        </w:tabs>
        <w:overflowPunct w:val="0"/>
        <w:autoSpaceDE w:val="0"/>
        <w:spacing w:after="0" w:line="336" w:lineRule="auto"/>
        <w:ind w:left="709" w:hanging="283"/>
        <w:jc w:val="both"/>
        <w:textAlignment w:val="baseline"/>
        <w:rPr>
          <w:rFonts w:ascii="Arial" w:hAnsi="Arial" w:cs="Arial"/>
          <w:b/>
          <w:bCs/>
        </w:rPr>
      </w:pPr>
      <w:r w:rsidRPr="007865AD">
        <w:rPr>
          <w:rFonts w:ascii="Arial" w:hAnsi="Arial" w:cs="Arial"/>
          <w:b/>
          <w:bCs/>
        </w:rPr>
        <w:t xml:space="preserve">podstawowego – </w:t>
      </w:r>
      <w:r w:rsidR="00A422E6" w:rsidRPr="00A422E6">
        <w:rPr>
          <w:rFonts w:ascii="Arial" w:hAnsi="Arial" w:cs="Arial"/>
          <w:b/>
          <w:bCs/>
        </w:rPr>
        <w:t>30 dni roboczych od dnia podpisania umowy</w:t>
      </w:r>
      <w:r w:rsidRPr="007865AD">
        <w:rPr>
          <w:rFonts w:ascii="Arial" w:hAnsi="Arial" w:cs="Arial"/>
          <w:b/>
          <w:bCs/>
        </w:rPr>
        <w:t>;</w:t>
      </w:r>
    </w:p>
    <w:p w14:paraId="4912B456" w14:textId="7C7B8C7A" w:rsidR="00831ABA" w:rsidRPr="004D1552" w:rsidRDefault="00831ABA" w:rsidP="004D1552">
      <w:pPr>
        <w:pStyle w:val="Tekstpodstawowy"/>
        <w:numPr>
          <w:ilvl w:val="0"/>
          <w:numId w:val="44"/>
        </w:numPr>
        <w:tabs>
          <w:tab w:val="left" w:pos="360"/>
        </w:tabs>
        <w:overflowPunct w:val="0"/>
        <w:autoSpaceDE w:val="0"/>
        <w:spacing w:after="0" w:line="336" w:lineRule="auto"/>
        <w:ind w:left="709" w:hanging="283"/>
        <w:jc w:val="both"/>
        <w:textAlignment w:val="baseline"/>
        <w:rPr>
          <w:rFonts w:ascii="Arial" w:hAnsi="Arial" w:cs="Arial"/>
          <w:b/>
          <w:bCs/>
        </w:rPr>
      </w:pPr>
      <w:r w:rsidRPr="007865AD">
        <w:rPr>
          <w:rFonts w:ascii="Arial" w:hAnsi="Arial" w:cs="Arial"/>
          <w:b/>
          <w:bCs/>
        </w:rPr>
        <w:t xml:space="preserve">z prawem opcji – </w:t>
      </w:r>
      <w:r w:rsidR="00A422E6" w:rsidRPr="00AB14C8">
        <w:rPr>
          <w:rFonts w:ascii="Arial" w:hAnsi="Arial" w:cs="Arial"/>
          <w:b/>
        </w:rPr>
        <w:t xml:space="preserve">30 dni roboczych od chwili przesłania zamówienia drogą elektroniczną na podany e-mail Wykonawcy, jednak nie później </w:t>
      </w:r>
      <w:r w:rsidR="00A422E6">
        <w:rPr>
          <w:rFonts w:ascii="Arial" w:hAnsi="Arial" w:cs="Arial"/>
          <w:b/>
        </w:rPr>
        <w:br/>
      </w:r>
      <w:r w:rsidR="00A422E6" w:rsidRPr="00AB14C8">
        <w:rPr>
          <w:rFonts w:ascii="Arial" w:hAnsi="Arial" w:cs="Arial"/>
          <w:b/>
        </w:rPr>
        <w:t xml:space="preserve">niż do </w:t>
      </w:r>
      <w:r w:rsidR="00A422E6">
        <w:rPr>
          <w:rFonts w:ascii="Arial" w:hAnsi="Arial" w:cs="Arial"/>
          <w:b/>
        </w:rPr>
        <w:t>14</w:t>
      </w:r>
      <w:r w:rsidR="00A422E6" w:rsidRPr="00AB14C8">
        <w:rPr>
          <w:rFonts w:ascii="Arial" w:hAnsi="Arial" w:cs="Arial"/>
          <w:b/>
        </w:rPr>
        <w:t xml:space="preserve"> </w:t>
      </w:r>
      <w:r w:rsidR="00A422E6">
        <w:rPr>
          <w:rFonts w:ascii="Arial" w:hAnsi="Arial" w:cs="Arial"/>
          <w:b/>
        </w:rPr>
        <w:t>listopada</w:t>
      </w:r>
      <w:r w:rsidR="00A422E6" w:rsidRPr="00AB14C8">
        <w:rPr>
          <w:rFonts w:ascii="Arial" w:hAnsi="Arial" w:cs="Arial"/>
          <w:b/>
        </w:rPr>
        <w:t xml:space="preserve"> 202</w:t>
      </w:r>
      <w:r w:rsidR="00A422E6">
        <w:rPr>
          <w:rFonts w:ascii="Arial" w:hAnsi="Arial" w:cs="Arial"/>
          <w:b/>
        </w:rPr>
        <w:t>5</w:t>
      </w:r>
      <w:r w:rsidR="00A422E6" w:rsidRPr="00AB14C8">
        <w:rPr>
          <w:rFonts w:ascii="Arial" w:hAnsi="Arial" w:cs="Arial"/>
          <w:b/>
        </w:rPr>
        <w:t xml:space="preserve"> r.</w:t>
      </w:r>
    </w:p>
    <w:p w14:paraId="4D63D63F" w14:textId="1BB3A7A2" w:rsidR="0092147B" w:rsidRPr="0092147B" w:rsidRDefault="0092147B" w:rsidP="00A422E6">
      <w:pPr>
        <w:pStyle w:val="Tekstpodstawowy"/>
        <w:numPr>
          <w:ilvl w:val="0"/>
          <w:numId w:val="6"/>
        </w:numPr>
        <w:tabs>
          <w:tab w:val="left" w:pos="360"/>
        </w:tabs>
        <w:overflowPunct w:val="0"/>
        <w:autoSpaceDE w:val="0"/>
        <w:spacing w:after="0" w:line="336" w:lineRule="auto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U</w:t>
      </w:r>
      <w:r w:rsidRPr="00FD34C0">
        <w:rPr>
          <w:rFonts w:ascii="Arial" w:hAnsi="Arial" w:cs="Arial"/>
        </w:rPr>
        <w:t xml:space="preserve">mowa będzie obowiązywała od dnia podpisania do </w:t>
      </w:r>
      <w:r w:rsidR="00A422E6" w:rsidRPr="00A422E6">
        <w:rPr>
          <w:rFonts w:ascii="Arial" w:hAnsi="Arial" w:cs="Arial"/>
          <w:b/>
        </w:rPr>
        <w:t>01.12.2025 roku.</w:t>
      </w:r>
    </w:p>
    <w:p w14:paraId="0671254C" w14:textId="113CB28E" w:rsidR="00D974CA" w:rsidRDefault="00D974CA" w:rsidP="00313DE7">
      <w:pPr>
        <w:pStyle w:val="Tekstpodstawowy"/>
        <w:numPr>
          <w:ilvl w:val="0"/>
          <w:numId w:val="6"/>
        </w:numPr>
        <w:tabs>
          <w:tab w:val="left" w:pos="360"/>
        </w:tabs>
        <w:overflowPunct w:val="0"/>
        <w:autoSpaceDE w:val="0"/>
        <w:spacing w:after="0" w:line="336" w:lineRule="auto"/>
        <w:ind w:left="357" w:hanging="357"/>
        <w:jc w:val="both"/>
        <w:textAlignment w:val="baseline"/>
        <w:rPr>
          <w:rFonts w:ascii="Arial" w:hAnsi="Arial" w:cs="Arial"/>
          <w:b/>
          <w:bCs/>
        </w:rPr>
      </w:pPr>
      <w:r w:rsidRPr="007864BF">
        <w:rPr>
          <w:rFonts w:ascii="Arial" w:hAnsi="Arial" w:cs="Arial"/>
        </w:rPr>
        <w:t xml:space="preserve">Miejsce wykonania zamówienia: </w:t>
      </w:r>
      <w:r w:rsidRPr="00A916DE">
        <w:rPr>
          <w:rFonts w:ascii="Arial" w:hAnsi="Arial" w:cs="Arial"/>
          <w:b/>
          <w:bCs/>
        </w:rPr>
        <w:t xml:space="preserve">42 Baza Lotnictwa Szkolnego w Radomiu, </w:t>
      </w:r>
      <w:r w:rsidR="00A916DE">
        <w:rPr>
          <w:rFonts w:ascii="Arial" w:hAnsi="Arial" w:cs="Arial"/>
          <w:b/>
          <w:bCs/>
        </w:rPr>
        <w:br/>
      </w:r>
      <w:r w:rsidR="004D1552">
        <w:rPr>
          <w:rFonts w:ascii="Arial" w:hAnsi="Arial" w:cs="Arial"/>
          <w:b/>
          <w:bCs/>
        </w:rPr>
        <w:t>ul. Sadków 9, 26-600</w:t>
      </w:r>
      <w:r w:rsidRPr="00A916DE">
        <w:rPr>
          <w:rFonts w:ascii="Arial" w:hAnsi="Arial" w:cs="Arial"/>
          <w:b/>
          <w:bCs/>
        </w:rPr>
        <w:t xml:space="preserve"> Radom.</w:t>
      </w:r>
    </w:p>
    <w:p w14:paraId="609AB0C0" w14:textId="77777777" w:rsidR="00A422E6" w:rsidRPr="007864BF" w:rsidRDefault="00A422E6" w:rsidP="00A422E6">
      <w:pPr>
        <w:pStyle w:val="Tekstpodstawowy"/>
        <w:tabs>
          <w:tab w:val="left" w:pos="360"/>
        </w:tabs>
        <w:overflowPunct w:val="0"/>
        <w:autoSpaceDE w:val="0"/>
        <w:spacing w:after="0" w:line="336" w:lineRule="auto"/>
        <w:ind w:left="357"/>
        <w:jc w:val="both"/>
        <w:textAlignment w:val="baseline"/>
        <w:rPr>
          <w:rFonts w:ascii="Arial" w:hAnsi="Arial" w:cs="Arial"/>
          <w:b/>
          <w:bCs/>
        </w:rPr>
      </w:pPr>
    </w:p>
    <w:p w14:paraId="3DB08B4F" w14:textId="0D9246C2" w:rsidR="00D974CA" w:rsidRPr="003C108B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eastAsia="Times New Roman" w:hAnsi="Arial" w:cs="Arial"/>
          <w:b/>
          <w:lang w:eastAsia="pl-PL"/>
        </w:rPr>
        <w:t>Rozdz. VIII. WARUNKI UDZIAŁU W POSTĘPOWANIU</w:t>
      </w:r>
    </w:p>
    <w:p w14:paraId="38DD201B" w14:textId="0ACBD3A6" w:rsidR="00D974CA" w:rsidRPr="003C108B" w:rsidRDefault="00D974CA" w:rsidP="00313DE7">
      <w:pPr>
        <w:pStyle w:val="Teksttreci0"/>
        <w:numPr>
          <w:ilvl w:val="0"/>
          <w:numId w:val="7"/>
        </w:numPr>
        <w:shd w:val="clear" w:color="auto" w:fill="auto"/>
        <w:spacing w:line="336" w:lineRule="auto"/>
        <w:ind w:left="425" w:right="23" w:hanging="425"/>
        <w:jc w:val="both"/>
        <w:rPr>
          <w:rFonts w:ascii="Arial" w:hAnsi="Arial" w:cs="Arial"/>
          <w:sz w:val="22"/>
          <w:shd w:val="clear" w:color="auto" w:fill="FFFFFF"/>
        </w:rPr>
      </w:pPr>
      <w:r w:rsidRPr="003C108B">
        <w:rPr>
          <w:rFonts w:ascii="Arial" w:hAnsi="Arial" w:cs="Arial"/>
          <w:sz w:val="22"/>
        </w:rPr>
        <w:t xml:space="preserve">O udzielenie zamówienia mogą ubiegać się Wykonawcy, którzy nie podlegają wykluczeniu na zasadach określonych </w:t>
      </w:r>
      <w:r w:rsidRPr="00217DCC">
        <w:rPr>
          <w:rFonts w:ascii="Arial" w:hAnsi="Arial" w:cs="Arial"/>
          <w:sz w:val="22"/>
        </w:rPr>
        <w:t xml:space="preserve">w </w:t>
      </w:r>
      <w:r w:rsidRPr="00217DCC">
        <w:rPr>
          <w:rFonts w:ascii="Arial" w:hAnsi="Arial" w:cs="Arial"/>
          <w:b/>
          <w:sz w:val="22"/>
        </w:rPr>
        <w:t>Rozdziale X SWZ</w:t>
      </w:r>
      <w:r w:rsidRPr="00217DCC">
        <w:rPr>
          <w:rFonts w:ascii="Arial" w:hAnsi="Arial" w:cs="Arial"/>
          <w:sz w:val="22"/>
        </w:rPr>
        <w:t xml:space="preserve"> </w:t>
      </w:r>
      <w:r w:rsidRPr="003C108B">
        <w:rPr>
          <w:rFonts w:ascii="Arial" w:hAnsi="Arial" w:cs="Arial"/>
          <w:sz w:val="22"/>
        </w:rPr>
        <w:t>oraz spełniają określone przez Zamawiającego warunki</w:t>
      </w:r>
      <w:r w:rsidRPr="003C108B">
        <w:rPr>
          <w:rFonts w:ascii="Arial" w:hAnsi="Arial" w:cs="Arial"/>
          <w:b/>
          <w:bCs/>
          <w:sz w:val="22"/>
          <w:shd w:val="clear" w:color="auto" w:fill="FFFFFF"/>
        </w:rPr>
        <w:t xml:space="preserve"> </w:t>
      </w:r>
      <w:r w:rsidRPr="003C108B">
        <w:rPr>
          <w:rFonts w:ascii="Arial" w:hAnsi="Arial" w:cs="Arial"/>
          <w:bCs/>
          <w:sz w:val="22"/>
          <w:shd w:val="clear" w:color="auto" w:fill="FFFFFF"/>
        </w:rPr>
        <w:t>udziału w postępowaniu.</w:t>
      </w:r>
    </w:p>
    <w:p w14:paraId="16256D73" w14:textId="77777777" w:rsidR="00D974CA" w:rsidRPr="003C108B" w:rsidRDefault="00D974CA" w:rsidP="00313DE7">
      <w:pPr>
        <w:pStyle w:val="Teksttreci0"/>
        <w:numPr>
          <w:ilvl w:val="0"/>
          <w:numId w:val="7"/>
        </w:numPr>
        <w:shd w:val="clear" w:color="auto" w:fill="auto"/>
        <w:spacing w:line="336" w:lineRule="auto"/>
        <w:ind w:left="425" w:right="23" w:hanging="425"/>
        <w:jc w:val="both"/>
        <w:rPr>
          <w:rFonts w:ascii="Arial" w:hAnsi="Arial" w:cs="Arial"/>
          <w:sz w:val="22"/>
          <w:shd w:val="clear" w:color="auto" w:fill="FFFFFF"/>
        </w:rPr>
      </w:pPr>
      <w:r w:rsidRPr="003C108B">
        <w:rPr>
          <w:rFonts w:ascii="Arial" w:hAnsi="Arial" w:cs="Arial"/>
          <w:sz w:val="22"/>
        </w:rPr>
        <w:t xml:space="preserve">O udzielenie zamówienia mogą ubiegać się Wykonawcy, którzy spełniają warunki, dotyczące: </w:t>
      </w:r>
    </w:p>
    <w:p w14:paraId="34E48CC0" w14:textId="77777777" w:rsidR="00D974CA" w:rsidRPr="003C108B" w:rsidRDefault="00D974CA" w:rsidP="00313DE7">
      <w:pPr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714" w:hanging="357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zdolności do występowania w obrocie gospodarczym: </w:t>
      </w:r>
    </w:p>
    <w:p w14:paraId="3EF86F87" w14:textId="77777777" w:rsidR="00D974CA" w:rsidRPr="003C108B" w:rsidRDefault="00D974CA" w:rsidP="00313DE7">
      <w:pPr>
        <w:autoSpaceDE w:val="0"/>
        <w:autoSpaceDN w:val="0"/>
        <w:adjustRightInd w:val="0"/>
        <w:spacing w:after="0" w:line="33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nie stawia wymagań w powyższym zakresie.</w:t>
      </w:r>
    </w:p>
    <w:p w14:paraId="5BDB5659" w14:textId="092376B1" w:rsidR="00D974CA" w:rsidRPr="003C108B" w:rsidRDefault="00D974CA" w:rsidP="00313DE7">
      <w:pPr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714" w:hanging="357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uprawnień do prowadzenia określonej działalności gospodarczej </w:t>
      </w:r>
      <w:r w:rsidR="00F2402F">
        <w:rPr>
          <w:rFonts w:ascii="Arial" w:eastAsia="Times New Roman" w:hAnsi="Arial" w:cs="Arial"/>
          <w:b/>
          <w:lang w:eastAsia="pl-PL"/>
        </w:rPr>
        <w:br/>
      </w:r>
      <w:r w:rsidRPr="003C108B">
        <w:rPr>
          <w:rFonts w:ascii="Arial" w:eastAsia="Times New Roman" w:hAnsi="Arial" w:cs="Arial"/>
          <w:b/>
          <w:lang w:eastAsia="pl-PL"/>
        </w:rPr>
        <w:t>lub zawodowej, o ile wynika to z odrębnych przepisów:</w:t>
      </w:r>
    </w:p>
    <w:p w14:paraId="088C790A" w14:textId="77777777" w:rsidR="00D974CA" w:rsidRPr="003C108B" w:rsidRDefault="00D974CA" w:rsidP="00313DE7">
      <w:pPr>
        <w:autoSpaceDE w:val="0"/>
        <w:autoSpaceDN w:val="0"/>
        <w:adjustRightInd w:val="0"/>
        <w:spacing w:after="0" w:line="33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nie stawia wymagań w powyższym zakresie.</w:t>
      </w:r>
    </w:p>
    <w:p w14:paraId="100C2CE8" w14:textId="77777777" w:rsidR="00D974CA" w:rsidRPr="003C108B" w:rsidRDefault="00D974CA" w:rsidP="00313DE7">
      <w:pPr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sytuacji ekonomicznej lub finansowej: </w:t>
      </w:r>
    </w:p>
    <w:p w14:paraId="3E238391" w14:textId="77777777" w:rsidR="00D974CA" w:rsidRPr="003C108B" w:rsidRDefault="00D974CA" w:rsidP="00313DE7">
      <w:pPr>
        <w:pStyle w:val="Akapitzlist"/>
        <w:widowControl w:val="0"/>
        <w:spacing w:after="0" w:line="336" w:lineRule="auto"/>
        <w:ind w:left="709"/>
        <w:jc w:val="both"/>
        <w:rPr>
          <w:rFonts w:ascii="Arial" w:hAnsi="Arial" w:cs="Arial"/>
          <w:bCs/>
          <w:i/>
        </w:rPr>
      </w:pPr>
      <w:r w:rsidRPr="003C108B">
        <w:rPr>
          <w:rFonts w:ascii="Arial" w:eastAsia="Times New Roman" w:hAnsi="Arial" w:cs="Arial"/>
          <w:lang w:eastAsia="pl-PL"/>
        </w:rPr>
        <w:t>Zamawiający nie stawia wymagań w powyższym zakresie.</w:t>
      </w:r>
    </w:p>
    <w:p w14:paraId="564A0407" w14:textId="73A08C38" w:rsidR="00BC3DAD" w:rsidRPr="009509B4" w:rsidRDefault="00D974CA" w:rsidP="00313DE7">
      <w:pPr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zdolności technicznej lub zawodowej: </w:t>
      </w:r>
    </w:p>
    <w:p w14:paraId="57E7F11F" w14:textId="5F86ED49" w:rsidR="00D974CA" w:rsidRPr="003C108B" w:rsidRDefault="00D974CA" w:rsidP="00313DE7">
      <w:pPr>
        <w:pStyle w:val="Akapitzlist"/>
        <w:spacing w:after="0" w:line="336" w:lineRule="auto"/>
        <w:ind w:left="708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u w:val="single"/>
        </w:rPr>
        <w:t>Opis spełnienia warunku</w:t>
      </w:r>
      <w:r w:rsidRPr="003C108B">
        <w:rPr>
          <w:rFonts w:ascii="Arial" w:hAnsi="Arial" w:cs="Arial"/>
        </w:rPr>
        <w:t>:</w:t>
      </w:r>
    </w:p>
    <w:p w14:paraId="69152660" w14:textId="0B3AA414" w:rsidR="00E758AD" w:rsidRPr="00C32011" w:rsidRDefault="00C32011" w:rsidP="00B34922">
      <w:pPr>
        <w:pStyle w:val="Akapitzlist"/>
        <w:numPr>
          <w:ilvl w:val="0"/>
          <w:numId w:val="42"/>
        </w:numPr>
        <w:tabs>
          <w:tab w:val="left" w:pos="993"/>
        </w:tabs>
        <w:spacing w:after="0" w:line="336" w:lineRule="auto"/>
        <w:ind w:left="993" w:hanging="284"/>
        <w:jc w:val="both"/>
        <w:rPr>
          <w:rFonts w:ascii="Arial" w:hAnsi="Arial" w:cs="Arial"/>
          <w:iCs/>
        </w:rPr>
      </w:pPr>
      <w:r w:rsidRPr="00C32011">
        <w:rPr>
          <w:rFonts w:ascii="Arial" w:hAnsi="Arial" w:cs="Arial"/>
          <w:iCs/>
        </w:rPr>
        <w:t>Wykonawca spełni warunek je</w:t>
      </w:r>
      <w:r w:rsidR="00FB2AA6">
        <w:rPr>
          <w:rFonts w:ascii="Arial" w:hAnsi="Arial" w:cs="Arial"/>
          <w:iCs/>
        </w:rPr>
        <w:t>żeli przedstawi wykaz wykonanej</w:t>
      </w:r>
      <w:r w:rsidRPr="00C32011">
        <w:rPr>
          <w:rFonts w:ascii="Arial" w:hAnsi="Arial" w:cs="Arial"/>
          <w:iCs/>
        </w:rPr>
        <w:t xml:space="preserve">, a w </w:t>
      </w:r>
      <w:r w:rsidR="00FB2AA6">
        <w:rPr>
          <w:rFonts w:ascii="Arial" w:hAnsi="Arial" w:cs="Arial"/>
          <w:iCs/>
        </w:rPr>
        <w:t>przypadku świadczenia okresowego lub ciągłej</w:t>
      </w:r>
      <w:r w:rsidRPr="00C32011">
        <w:rPr>
          <w:rFonts w:ascii="Arial" w:hAnsi="Arial" w:cs="Arial"/>
          <w:iCs/>
        </w:rPr>
        <w:t xml:space="preserve"> </w:t>
      </w:r>
      <w:r w:rsidR="00FB2AA6">
        <w:rPr>
          <w:rFonts w:ascii="Arial" w:hAnsi="Arial" w:cs="Arial"/>
          <w:iCs/>
        </w:rPr>
        <w:t>również wykonywanej</w:t>
      </w:r>
      <w:r w:rsidRPr="00C32011">
        <w:rPr>
          <w:rFonts w:ascii="Arial" w:hAnsi="Arial" w:cs="Arial"/>
          <w:iCs/>
        </w:rPr>
        <w:t xml:space="preserve"> </w:t>
      </w:r>
      <w:r w:rsidR="00FB2AA6">
        <w:rPr>
          <w:rFonts w:ascii="Arial" w:hAnsi="Arial" w:cs="Arial"/>
          <w:b/>
          <w:iCs/>
        </w:rPr>
        <w:t>głównej</w:t>
      </w:r>
      <w:r w:rsidRPr="00D2674B">
        <w:rPr>
          <w:rFonts w:ascii="Arial" w:hAnsi="Arial" w:cs="Arial"/>
          <w:b/>
          <w:iCs/>
        </w:rPr>
        <w:t xml:space="preserve"> dostaw</w:t>
      </w:r>
      <w:r w:rsidR="00FB2AA6">
        <w:rPr>
          <w:rFonts w:ascii="Arial" w:hAnsi="Arial" w:cs="Arial"/>
          <w:b/>
          <w:iCs/>
        </w:rPr>
        <w:t>y</w:t>
      </w:r>
      <w:r w:rsidR="00FB2AA6">
        <w:rPr>
          <w:rFonts w:ascii="Arial" w:hAnsi="Arial" w:cs="Arial"/>
          <w:iCs/>
        </w:rPr>
        <w:t xml:space="preserve"> związanej</w:t>
      </w:r>
      <w:r w:rsidRPr="00C32011">
        <w:rPr>
          <w:rFonts w:ascii="Arial" w:hAnsi="Arial" w:cs="Arial"/>
          <w:iCs/>
        </w:rPr>
        <w:t xml:space="preserve"> z przedmiotem zamówienia, w okresie ostatnich trzech lat (3) </w:t>
      </w:r>
      <w:r w:rsidR="00FB2AA6">
        <w:rPr>
          <w:rFonts w:ascii="Arial" w:hAnsi="Arial" w:cs="Arial"/>
          <w:iCs/>
        </w:rPr>
        <w:br/>
      </w:r>
      <w:r w:rsidRPr="00C32011">
        <w:rPr>
          <w:rFonts w:ascii="Arial" w:hAnsi="Arial" w:cs="Arial"/>
          <w:iCs/>
        </w:rPr>
        <w:t xml:space="preserve">przed upływem terminu składania ofert, a jeżeli okres prowadzenia działalności </w:t>
      </w:r>
      <w:r w:rsidR="00FB2AA6">
        <w:rPr>
          <w:rFonts w:ascii="Arial" w:hAnsi="Arial" w:cs="Arial"/>
          <w:iCs/>
        </w:rPr>
        <w:br/>
      </w:r>
      <w:r w:rsidRPr="00C32011">
        <w:rPr>
          <w:rFonts w:ascii="Arial" w:hAnsi="Arial" w:cs="Arial"/>
          <w:iCs/>
        </w:rPr>
        <w:t xml:space="preserve">jest krótszy – w tym okresie, wraz z podaniem wartości, przedmiotu zamówienia, </w:t>
      </w:r>
      <w:r w:rsidR="00FB2AA6">
        <w:rPr>
          <w:rFonts w:ascii="Arial" w:hAnsi="Arial" w:cs="Arial"/>
          <w:iCs/>
        </w:rPr>
        <w:br/>
        <w:t>dat wykonania i podmiotu na rzecz, której dostawa została wykonana</w:t>
      </w:r>
      <w:r w:rsidRPr="00C32011">
        <w:rPr>
          <w:rFonts w:ascii="Arial" w:hAnsi="Arial" w:cs="Arial"/>
          <w:iCs/>
        </w:rPr>
        <w:t xml:space="preserve">, </w:t>
      </w:r>
      <w:r w:rsidR="00FB2AA6">
        <w:rPr>
          <w:rFonts w:ascii="Arial" w:hAnsi="Arial" w:cs="Arial"/>
          <w:iCs/>
        </w:rPr>
        <w:br/>
      </w:r>
      <w:r w:rsidRPr="00C32011">
        <w:rPr>
          <w:rFonts w:ascii="Arial" w:hAnsi="Arial" w:cs="Arial"/>
          <w:iCs/>
        </w:rPr>
        <w:t xml:space="preserve">oraz załączenia dowodów, </w:t>
      </w:r>
      <w:r w:rsidR="00FB2AA6">
        <w:rPr>
          <w:rFonts w:ascii="Arial" w:hAnsi="Arial" w:cs="Arial"/>
          <w:iCs/>
        </w:rPr>
        <w:t>czy została wykonana lub jest wykonywana</w:t>
      </w:r>
      <w:r w:rsidRPr="00C32011">
        <w:rPr>
          <w:rFonts w:ascii="Arial" w:hAnsi="Arial" w:cs="Arial"/>
          <w:iCs/>
        </w:rPr>
        <w:t xml:space="preserve"> należycie. </w:t>
      </w:r>
      <w:r w:rsidR="002E21EC" w:rsidRPr="00C32011">
        <w:rPr>
          <w:rFonts w:ascii="Arial" w:hAnsi="Arial" w:cs="Arial"/>
          <w:b/>
          <w:bCs/>
        </w:rPr>
        <w:t>Wymagana</w:t>
      </w:r>
      <w:r w:rsidR="00E758AD" w:rsidRPr="00C32011">
        <w:rPr>
          <w:rFonts w:ascii="Arial" w:hAnsi="Arial" w:cs="Arial"/>
        </w:rPr>
        <w:t xml:space="preserve"> </w:t>
      </w:r>
      <w:r w:rsidR="00E758AD" w:rsidRPr="00C32011">
        <w:rPr>
          <w:rFonts w:ascii="Arial" w:hAnsi="Arial" w:cs="Arial"/>
          <w:b/>
          <w:bCs/>
        </w:rPr>
        <w:t xml:space="preserve">max. </w:t>
      </w:r>
      <w:r w:rsidR="002E21EC" w:rsidRPr="00C32011">
        <w:rPr>
          <w:rFonts w:ascii="Arial" w:hAnsi="Arial" w:cs="Arial"/>
          <w:b/>
          <w:bCs/>
        </w:rPr>
        <w:t>1</w:t>
      </w:r>
      <w:r w:rsidR="00D2674B">
        <w:rPr>
          <w:rFonts w:ascii="Arial" w:hAnsi="Arial" w:cs="Arial"/>
          <w:b/>
          <w:bCs/>
        </w:rPr>
        <w:t xml:space="preserve"> dostawa</w:t>
      </w:r>
      <w:r w:rsidR="00E758AD" w:rsidRPr="00C32011">
        <w:rPr>
          <w:rFonts w:ascii="Arial" w:hAnsi="Arial" w:cs="Arial"/>
          <w:b/>
          <w:bCs/>
        </w:rPr>
        <w:t xml:space="preserve"> o łącznej wartości:</w:t>
      </w:r>
    </w:p>
    <w:p w14:paraId="60093B8F" w14:textId="76851AE1" w:rsidR="001E2EE4" w:rsidRPr="00FB2AA6" w:rsidRDefault="001E2EE4" w:rsidP="00B34922">
      <w:pPr>
        <w:pStyle w:val="Akapitzlist"/>
        <w:numPr>
          <w:ilvl w:val="0"/>
          <w:numId w:val="45"/>
        </w:numPr>
        <w:spacing w:after="0" w:line="336" w:lineRule="auto"/>
        <w:ind w:left="993" w:firstLine="141"/>
        <w:jc w:val="both"/>
        <w:rPr>
          <w:rFonts w:ascii="Arial" w:hAnsi="Arial" w:cs="Arial"/>
        </w:rPr>
      </w:pPr>
      <w:r w:rsidRPr="00FB2AA6">
        <w:rPr>
          <w:rFonts w:ascii="Arial" w:hAnsi="Arial" w:cs="Arial"/>
        </w:rPr>
        <w:t xml:space="preserve">dla </w:t>
      </w:r>
      <w:r w:rsidR="00E758AD" w:rsidRPr="00FB2AA6">
        <w:rPr>
          <w:rFonts w:ascii="Arial" w:hAnsi="Arial" w:cs="Arial"/>
        </w:rPr>
        <w:t>częś</w:t>
      </w:r>
      <w:r w:rsidRPr="00FB2AA6">
        <w:rPr>
          <w:rFonts w:ascii="Arial" w:hAnsi="Arial" w:cs="Arial"/>
        </w:rPr>
        <w:t xml:space="preserve">ci </w:t>
      </w:r>
      <w:r w:rsidR="00E758AD" w:rsidRPr="00FB2AA6">
        <w:rPr>
          <w:rFonts w:ascii="Arial" w:hAnsi="Arial" w:cs="Arial"/>
        </w:rPr>
        <w:t>I – min.</w:t>
      </w:r>
      <w:r w:rsidR="00A422E6">
        <w:rPr>
          <w:rFonts w:ascii="Arial" w:hAnsi="Arial" w:cs="Arial"/>
        </w:rPr>
        <w:t xml:space="preserve"> 8</w:t>
      </w:r>
      <w:r w:rsidR="00FB2AA6" w:rsidRPr="00FB2AA6">
        <w:rPr>
          <w:rFonts w:ascii="Arial" w:hAnsi="Arial" w:cs="Arial"/>
        </w:rPr>
        <w:t>0</w:t>
      </w:r>
      <w:r w:rsidRPr="00FB2AA6">
        <w:rPr>
          <w:rFonts w:ascii="Arial" w:hAnsi="Arial" w:cs="Arial"/>
        </w:rPr>
        <w:t> </w:t>
      </w:r>
      <w:r w:rsidR="00E758AD" w:rsidRPr="00FB2AA6">
        <w:rPr>
          <w:rFonts w:ascii="Arial" w:hAnsi="Arial" w:cs="Arial"/>
        </w:rPr>
        <w:t>000</w:t>
      </w:r>
      <w:r w:rsidRPr="00FB2AA6">
        <w:rPr>
          <w:rFonts w:ascii="Arial" w:hAnsi="Arial" w:cs="Arial"/>
        </w:rPr>
        <w:t>,00</w:t>
      </w:r>
      <w:r w:rsidR="00E758AD" w:rsidRPr="00FB2AA6">
        <w:rPr>
          <w:rFonts w:ascii="Arial" w:hAnsi="Arial" w:cs="Arial"/>
        </w:rPr>
        <w:t xml:space="preserve"> zł</w:t>
      </w:r>
      <w:r w:rsidRPr="00FB2AA6">
        <w:rPr>
          <w:rFonts w:ascii="Arial" w:hAnsi="Arial" w:cs="Arial"/>
        </w:rPr>
        <w:t xml:space="preserve"> brutto</w:t>
      </w:r>
      <w:r w:rsidR="00E758AD" w:rsidRPr="00FB2AA6">
        <w:rPr>
          <w:rFonts w:ascii="Arial" w:hAnsi="Arial" w:cs="Arial"/>
        </w:rPr>
        <w:t>;</w:t>
      </w:r>
    </w:p>
    <w:p w14:paraId="2431D5C3" w14:textId="4B504A18" w:rsidR="009D3021" w:rsidRPr="009D3021" w:rsidRDefault="009D3021" w:rsidP="009D3021">
      <w:pPr>
        <w:numPr>
          <w:ilvl w:val="0"/>
          <w:numId w:val="45"/>
        </w:numPr>
        <w:spacing w:after="120" w:line="336" w:lineRule="auto"/>
        <w:ind w:left="851" w:firstLine="65"/>
        <w:contextualSpacing/>
        <w:jc w:val="both"/>
        <w:rPr>
          <w:rFonts w:ascii="Arial" w:hAnsi="Arial" w:cs="Arial"/>
          <w:strike/>
        </w:rPr>
      </w:pPr>
      <w:r w:rsidRPr="009D3021">
        <w:rPr>
          <w:rFonts w:ascii="Arial" w:hAnsi="Arial" w:cs="Arial"/>
          <w:strike/>
          <w:color w:val="FF0000"/>
        </w:rPr>
        <w:t>dla części II – min. 260 000,00 zł brutto</w:t>
      </w:r>
      <w:r w:rsidRPr="009D3021">
        <w:rPr>
          <w:rFonts w:ascii="Arial" w:hAnsi="Arial" w:cs="Arial"/>
        </w:rPr>
        <w:t>.  dla części II – min. 200 000,00 zł brutto.</w:t>
      </w:r>
    </w:p>
    <w:p w14:paraId="62375D06" w14:textId="77777777" w:rsidR="009D3021" w:rsidRPr="009D3021" w:rsidRDefault="009D3021" w:rsidP="009D3021">
      <w:pPr>
        <w:spacing w:after="120" w:line="336" w:lineRule="auto"/>
        <w:ind w:left="916"/>
        <w:contextualSpacing/>
        <w:jc w:val="both"/>
        <w:rPr>
          <w:rFonts w:ascii="Arial" w:hAnsi="Arial" w:cs="Arial"/>
          <w:strike/>
        </w:rPr>
      </w:pPr>
      <w:bookmarkStart w:id="2" w:name="_GoBack"/>
      <w:bookmarkEnd w:id="2"/>
    </w:p>
    <w:p w14:paraId="22A6FB28" w14:textId="527D8F66" w:rsidR="009509B4" w:rsidRDefault="00D2674B" w:rsidP="00FB2AA6">
      <w:pPr>
        <w:spacing w:after="0" w:line="336" w:lineRule="auto"/>
        <w:ind w:left="709"/>
        <w:contextualSpacing/>
        <w:jc w:val="both"/>
        <w:rPr>
          <w:rFonts w:ascii="Arial" w:hAnsi="Arial" w:cs="Arial"/>
          <w:bCs/>
        </w:rPr>
      </w:pPr>
      <w:r w:rsidRPr="00D2674B">
        <w:rPr>
          <w:rFonts w:ascii="Arial" w:hAnsi="Arial" w:cs="Arial"/>
          <w:b/>
          <w:bCs/>
        </w:rPr>
        <w:t>UWAGA</w:t>
      </w:r>
      <w:r>
        <w:rPr>
          <w:rFonts w:ascii="Arial" w:hAnsi="Arial" w:cs="Arial"/>
          <w:b/>
          <w:bCs/>
        </w:rPr>
        <w:t xml:space="preserve"> </w:t>
      </w:r>
      <w:r w:rsidRPr="00D2674B">
        <w:rPr>
          <w:rFonts w:ascii="Arial" w:hAnsi="Arial" w:cs="Arial"/>
          <w:b/>
          <w:bCs/>
        </w:rPr>
        <w:t>!</w:t>
      </w:r>
      <w:r>
        <w:rPr>
          <w:rFonts w:ascii="Arial" w:hAnsi="Arial" w:cs="Arial"/>
          <w:bCs/>
        </w:rPr>
        <w:t xml:space="preserve"> </w:t>
      </w:r>
      <w:r w:rsidR="009509B4" w:rsidRPr="00675EB3">
        <w:rPr>
          <w:rFonts w:ascii="Arial" w:hAnsi="Arial" w:cs="Arial"/>
          <w:bCs/>
        </w:rPr>
        <w:t xml:space="preserve">W przypadku złożenia oferty na więcej niż jedną część dopuszcza się sumowanie wartości wykonanych </w:t>
      </w:r>
      <w:r w:rsidR="001E2EE4">
        <w:rPr>
          <w:rFonts w:ascii="Arial" w:hAnsi="Arial" w:cs="Arial"/>
          <w:bCs/>
        </w:rPr>
        <w:t>dostaw</w:t>
      </w:r>
      <w:r w:rsidR="009509B4">
        <w:rPr>
          <w:rFonts w:ascii="Arial" w:hAnsi="Arial" w:cs="Arial"/>
          <w:bCs/>
        </w:rPr>
        <w:t>,</w:t>
      </w:r>
      <w:r w:rsidR="009509B4" w:rsidRPr="00741AFB">
        <w:rPr>
          <w:rFonts w:ascii="Arial" w:hAnsi="Arial" w:cs="Arial"/>
          <w:bCs/>
        </w:rPr>
        <w:t xml:space="preserve"> </w:t>
      </w:r>
      <w:r w:rsidR="009509B4">
        <w:rPr>
          <w:rFonts w:ascii="Arial" w:hAnsi="Arial" w:cs="Arial"/>
          <w:bCs/>
        </w:rPr>
        <w:t>przewidzianej dla danej części zamówienia lub osobno na każdą część.</w:t>
      </w:r>
    </w:p>
    <w:p w14:paraId="48F8895E" w14:textId="77777777" w:rsidR="00D2674B" w:rsidRPr="009509B4" w:rsidRDefault="00D2674B" w:rsidP="00FB2AA6">
      <w:pPr>
        <w:spacing w:after="0" w:line="336" w:lineRule="auto"/>
        <w:ind w:left="709"/>
        <w:contextualSpacing/>
        <w:jc w:val="both"/>
        <w:rPr>
          <w:rFonts w:ascii="Arial" w:hAnsi="Arial" w:cs="Arial"/>
          <w:bCs/>
        </w:rPr>
      </w:pPr>
    </w:p>
    <w:p w14:paraId="4D15CE07" w14:textId="78B40EBC" w:rsidR="009509B4" w:rsidRDefault="00AF4CB5" w:rsidP="00313DE7">
      <w:pPr>
        <w:spacing w:after="0" w:line="336" w:lineRule="auto"/>
        <w:ind w:left="709"/>
        <w:contextualSpacing/>
        <w:jc w:val="both"/>
        <w:rPr>
          <w:rFonts w:ascii="Arial" w:hAnsi="Arial" w:cs="Arial"/>
          <w:bCs/>
          <w:i/>
          <w:iCs/>
        </w:rPr>
      </w:pPr>
      <w:r w:rsidRPr="009509B4">
        <w:rPr>
          <w:rFonts w:ascii="Arial" w:hAnsi="Arial" w:cs="Arial"/>
          <w:bCs/>
          <w:i/>
          <w:iCs/>
        </w:rPr>
        <w:t xml:space="preserve">Dowodami o których mowa, są referencje bądź inne dokumenty wystawione </w:t>
      </w:r>
      <w:r w:rsidR="00BC3DAD" w:rsidRPr="009509B4">
        <w:rPr>
          <w:rFonts w:ascii="Arial" w:hAnsi="Arial" w:cs="Arial"/>
          <w:bCs/>
          <w:i/>
          <w:iCs/>
        </w:rPr>
        <w:br/>
      </w:r>
      <w:r w:rsidRPr="009509B4">
        <w:rPr>
          <w:rFonts w:ascii="Arial" w:hAnsi="Arial" w:cs="Arial"/>
          <w:bCs/>
          <w:i/>
          <w:iCs/>
        </w:rPr>
        <w:t xml:space="preserve">przez podmiot, na rzecz którego </w:t>
      </w:r>
      <w:r w:rsidR="003B4E01" w:rsidRPr="009509B4">
        <w:rPr>
          <w:rFonts w:ascii="Arial" w:hAnsi="Arial" w:cs="Arial"/>
          <w:bCs/>
          <w:i/>
          <w:iCs/>
        </w:rPr>
        <w:t>dostawy</w:t>
      </w:r>
      <w:r w:rsidRPr="009509B4">
        <w:rPr>
          <w:rFonts w:ascii="Arial" w:hAnsi="Arial" w:cs="Arial"/>
          <w:bCs/>
          <w:i/>
          <w:iCs/>
        </w:rPr>
        <w:t xml:space="preserve"> były wykonane, a w przypadku świadczeń okresowych lub ciągłych są wykonywane. Jeżeli z uzasadnionej przyczyny</w:t>
      </w:r>
      <w:r w:rsidR="00321444" w:rsidRPr="009509B4">
        <w:rPr>
          <w:rFonts w:ascii="Arial" w:hAnsi="Arial" w:cs="Arial"/>
          <w:bCs/>
          <w:i/>
          <w:iCs/>
        </w:rPr>
        <w:br/>
      </w:r>
      <w:r w:rsidRPr="009509B4">
        <w:rPr>
          <w:rFonts w:ascii="Arial" w:hAnsi="Arial" w:cs="Arial"/>
          <w:bCs/>
          <w:i/>
          <w:iCs/>
        </w:rPr>
        <w:t xml:space="preserve"> o obiektywnym charakterze Wykonawca nie jest w stanie uzyskać tych dokumentów składa swoje oświadczenie. W przypadku świadczeń okresowych lub ciągłych nadal </w:t>
      </w:r>
      <w:r w:rsidRPr="009509B4">
        <w:rPr>
          <w:rFonts w:ascii="Arial" w:hAnsi="Arial" w:cs="Arial"/>
          <w:bCs/>
          <w:i/>
          <w:iCs/>
        </w:rPr>
        <w:lastRenderedPageBreak/>
        <w:t>wykonywanych referencje bądź inne dokumenty potwierdzające ich należyte</w:t>
      </w:r>
      <w:r w:rsidR="001E2EE4">
        <w:rPr>
          <w:rFonts w:ascii="Arial" w:hAnsi="Arial" w:cs="Arial"/>
          <w:bCs/>
          <w:i/>
          <w:iCs/>
        </w:rPr>
        <w:t xml:space="preserve"> </w:t>
      </w:r>
      <w:r w:rsidRPr="009509B4">
        <w:rPr>
          <w:rFonts w:ascii="Arial" w:hAnsi="Arial" w:cs="Arial"/>
          <w:bCs/>
          <w:i/>
          <w:iCs/>
        </w:rPr>
        <w:t>wykonanie powinny być wydane nie wcześniej niż 3 miesiące przed upływem terminu składania ofert</w:t>
      </w:r>
      <w:r w:rsidR="0081097C" w:rsidRPr="009509B4">
        <w:rPr>
          <w:rFonts w:ascii="Arial" w:hAnsi="Arial" w:cs="Arial"/>
          <w:bCs/>
          <w:i/>
          <w:iCs/>
        </w:rPr>
        <w:t>.</w:t>
      </w:r>
    </w:p>
    <w:p w14:paraId="2EA64426" w14:textId="77777777" w:rsidR="00D2674B" w:rsidRPr="00313DE7" w:rsidRDefault="00D2674B" w:rsidP="00313DE7">
      <w:pPr>
        <w:spacing w:after="0" w:line="336" w:lineRule="auto"/>
        <w:ind w:left="709"/>
        <w:contextualSpacing/>
        <w:jc w:val="both"/>
        <w:rPr>
          <w:rFonts w:ascii="Arial" w:hAnsi="Arial" w:cs="Arial"/>
          <w:bCs/>
          <w:i/>
          <w:iCs/>
        </w:rPr>
      </w:pPr>
    </w:p>
    <w:p w14:paraId="203C13C5" w14:textId="464D2ED8" w:rsidR="00D2674B" w:rsidRPr="00D2674B" w:rsidRDefault="00D2674B" w:rsidP="00D2674B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lang w:eastAsia="pl-PL"/>
        </w:rPr>
      </w:pPr>
      <w:r w:rsidRPr="00D2674B">
        <w:rPr>
          <w:rFonts w:ascii="Arial" w:eastAsia="Times New Roman" w:hAnsi="Arial" w:cs="Arial"/>
          <w:lang w:eastAsia="pl-PL"/>
        </w:rPr>
        <w:t>Zamawiający, w stosunku do Wykonawców wspólnie ubiegających się o udzielenie zamówienia, w odniesieniu do warunku dotyczącego zdolności technicznej lub zawodowej dopuszcza łączne spełnianie warunku przez Wykonawców</w:t>
      </w:r>
      <w:r>
        <w:rPr>
          <w:rFonts w:ascii="Arial" w:eastAsia="Times New Roman" w:hAnsi="Arial" w:cs="Arial"/>
          <w:lang w:eastAsia="pl-PL"/>
        </w:rPr>
        <w:t>.</w:t>
      </w:r>
    </w:p>
    <w:p w14:paraId="495DCD84" w14:textId="5D946037" w:rsidR="00D974CA" w:rsidRPr="003C108B" w:rsidRDefault="00D974CA" w:rsidP="00313DE7">
      <w:pPr>
        <w:numPr>
          <w:ilvl w:val="0"/>
          <w:numId w:val="9"/>
        </w:numPr>
        <w:autoSpaceDE w:val="0"/>
        <w:autoSpaceDN w:val="0"/>
        <w:adjustRightInd w:val="0"/>
        <w:spacing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może, na każdym etapie postępowania, uznać, że Wykonawca nie posiada wymaganych zdolności, jeżeli zaangażowanie zasobów technicznych lub zawodowych Wykonawcy w inne przedsięwzięcia gospodarcze Wykonawcy</w:t>
      </w:r>
      <w:r w:rsidR="009A4108">
        <w:rPr>
          <w:rFonts w:ascii="Arial" w:eastAsia="Times New Roman" w:hAnsi="Arial" w:cs="Arial"/>
          <w:lang w:eastAsia="pl-PL"/>
        </w:rPr>
        <w:t>,</w:t>
      </w:r>
      <w:r w:rsidRPr="003C108B">
        <w:rPr>
          <w:rFonts w:ascii="Arial" w:eastAsia="Times New Roman" w:hAnsi="Arial" w:cs="Arial"/>
          <w:lang w:eastAsia="pl-PL"/>
        </w:rPr>
        <w:t xml:space="preserve"> może mieć negatywny wpływ na realizację przedmiotu zamówienia. </w:t>
      </w:r>
    </w:p>
    <w:p w14:paraId="255C423D" w14:textId="77777777" w:rsidR="00FE0EED" w:rsidRDefault="00FE0EED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b/>
          <w:bCs/>
        </w:rPr>
      </w:pPr>
    </w:p>
    <w:p w14:paraId="2EA21AA5" w14:textId="64A4E7C4" w:rsidR="00D974CA" w:rsidRPr="003C108B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 xml:space="preserve">Rozdz. IX. </w:t>
      </w:r>
      <w:r w:rsidRPr="003C108B">
        <w:rPr>
          <w:rFonts w:ascii="Arial" w:hAnsi="Arial" w:cs="Arial"/>
          <w:b/>
          <w:bCs/>
          <w:caps/>
        </w:rPr>
        <w:t>poleganie na zasobach innych podmiotów</w:t>
      </w:r>
    </w:p>
    <w:p w14:paraId="1BE4EFAE" w14:textId="2B810856" w:rsidR="00D974CA" w:rsidRPr="003C108B" w:rsidRDefault="00D974CA" w:rsidP="00313DE7">
      <w:pPr>
        <w:numPr>
          <w:ilvl w:val="0"/>
          <w:numId w:val="10"/>
        </w:numPr>
        <w:autoSpaceDE w:val="0"/>
        <w:autoSpaceDN w:val="0"/>
        <w:adjustRightInd w:val="0"/>
        <w:spacing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Wykonawca może w celu potwierdzenia spełniania warunków udziału w postępowaniu (Rozdz. VIII</w:t>
      </w:r>
      <w:r w:rsidR="00A916DE">
        <w:rPr>
          <w:rFonts w:ascii="Arial" w:eastAsia="Times New Roman" w:hAnsi="Arial" w:cs="Arial"/>
          <w:lang w:eastAsia="pl-PL"/>
        </w:rPr>
        <w:t xml:space="preserve"> pkt 2 ppkt 4</w:t>
      </w:r>
      <w:r w:rsidRPr="003C108B">
        <w:rPr>
          <w:rFonts w:ascii="Arial" w:eastAsia="Times New Roman" w:hAnsi="Arial" w:cs="Arial"/>
          <w:lang w:eastAsia="pl-PL"/>
        </w:rPr>
        <w:t xml:space="preserve">) w stosownych sytuacjach oraz w odniesieniu do konkretnego zamówienia, lub jego części, polegać na zdolnościach technicznych lub zawodowych </w:t>
      </w:r>
      <w:r w:rsidR="00616934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lub sytuacji finansowej lub ekonomicznej innych podmiotów, niezależnie od charakteru prawnego łączących go z nim stosunków prawnych. </w:t>
      </w:r>
    </w:p>
    <w:p w14:paraId="38CBA17B" w14:textId="247618EE" w:rsidR="00D974CA" w:rsidRPr="00B43E38" w:rsidRDefault="00D974CA" w:rsidP="00313DE7">
      <w:pPr>
        <w:numPr>
          <w:ilvl w:val="0"/>
          <w:numId w:val="10"/>
        </w:numPr>
        <w:autoSpaceDE w:val="0"/>
        <w:autoSpaceDN w:val="0"/>
        <w:adjustRightInd w:val="0"/>
        <w:spacing w:after="0" w:line="336" w:lineRule="auto"/>
        <w:ind w:left="357" w:hanging="357"/>
        <w:jc w:val="both"/>
        <w:rPr>
          <w:rFonts w:ascii="Arial" w:eastAsia="Times New Roman" w:hAnsi="Arial" w:cs="Arial"/>
          <w:u w:val="single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Wykonawca, który polega na zdolnościach lub sytuacji podmiotów udostępniających zasoby, składa, wraz z ofertą, </w:t>
      </w:r>
      <w:r w:rsidRPr="003C108B">
        <w:rPr>
          <w:rFonts w:ascii="Arial" w:eastAsia="Times New Roman" w:hAnsi="Arial" w:cs="Arial"/>
          <w:b/>
          <w:lang w:eastAsia="pl-PL"/>
        </w:rPr>
        <w:t>zobowiązanie podmiotu udostępniającego zasoby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="001F3FB8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do oddania mu do dyspozycji niezbędnych zasobów na potrzeby realizacji danego zamówienia potwierdzające, że Wykonawca realizując zamówienie, będzie dysponował niezbędnymi zasobami tych podmiotów. Wzór oświadczenia stanowi </w:t>
      </w:r>
      <w:r w:rsidRPr="00B43E38">
        <w:rPr>
          <w:rFonts w:ascii="Arial" w:eastAsia="Times New Roman" w:hAnsi="Arial" w:cs="Arial"/>
          <w:b/>
          <w:bCs/>
          <w:u w:val="single"/>
          <w:lang w:eastAsia="pl-PL"/>
        </w:rPr>
        <w:t xml:space="preserve">załącznik nr 7 </w:t>
      </w:r>
      <w:r w:rsidR="00616934">
        <w:rPr>
          <w:rFonts w:ascii="Arial" w:eastAsia="Times New Roman" w:hAnsi="Arial" w:cs="Arial"/>
          <w:b/>
          <w:bCs/>
          <w:u w:val="single"/>
          <w:lang w:eastAsia="pl-PL"/>
        </w:rPr>
        <w:br/>
      </w:r>
      <w:r w:rsidRPr="00B43E38">
        <w:rPr>
          <w:rFonts w:ascii="Arial" w:eastAsia="Times New Roman" w:hAnsi="Arial" w:cs="Arial"/>
          <w:b/>
          <w:bCs/>
          <w:u w:val="single"/>
          <w:lang w:eastAsia="pl-PL"/>
        </w:rPr>
        <w:t>do SWZ.</w:t>
      </w:r>
    </w:p>
    <w:p w14:paraId="76FEB928" w14:textId="6C47555A" w:rsidR="00D974CA" w:rsidRPr="003C108B" w:rsidRDefault="00D974CA" w:rsidP="00313DE7">
      <w:pPr>
        <w:numPr>
          <w:ilvl w:val="0"/>
          <w:numId w:val="10"/>
        </w:numPr>
        <w:autoSpaceDE w:val="0"/>
        <w:autoSpaceDN w:val="0"/>
        <w:adjustRightInd w:val="0"/>
        <w:spacing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ocenia, czy udostępniane Wykonawcy przez podmioty udostępniające zasoby zdolności techniczne lub zawodowe</w:t>
      </w:r>
      <w:r w:rsidR="009A4108">
        <w:rPr>
          <w:rFonts w:ascii="Arial" w:eastAsia="Times New Roman" w:hAnsi="Arial" w:cs="Arial"/>
          <w:lang w:eastAsia="pl-PL"/>
        </w:rPr>
        <w:t>,</w:t>
      </w:r>
      <w:r w:rsidRPr="003C108B">
        <w:rPr>
          <w:rFonts w:ascii="Arial" w:eastAsia="Times New Roman" w:hAnsi="Arial" w:cs="Arial"/>
          <w:lang w:eastAsia="pl-PL"/>
        </w:rPr>
        <w:t xml:space="preserve">  ich sytuacja finansowa lub ekonomiczna,</w:t>
      </w:r>
      <w:r w:rsidR="00651AA0"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lang w:eastAsia="pl-PL"/>
        </w:rPr>
        <w:t>pozwalają na wykazanie przez Wykonawcę spełniania warunków udziału</w:t>
      </w:r>
      <w:r w:rsidR="00651AA0"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lang w:eastAsia="pl-PL"/>
        </w:rPr>
        <w:t>w postępowaniu, a także bada, czy nie zachodzą wobec tego podmiotu podstawy wykluczenia, które zostały przewidziane względem Wykonawcy.</w:t>
      </w:r>
    </w:p>
    <w:p w14:paraId="25122CB1" w14:textId="3D1FF284" w:rsidR="00D974CA" w:rsidRPr="003C108B" w:rsidRDefault="00D974CA" w:rsidP="00313DE7">
      <w:pPr>
        <w:numPr>
          <w:ilvl w:val="0"/>
          <w:numId w:val="10"/>
        </w:numPr>
        <w:autoSpaceDE w:val="0"/>
        <w:autoSpaceDN w:val="0"/>
        <w:adjustRightInd w:val="0"/>
        <w:spacing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 odniesieniu do warunków dotyczących wykształcenia, kwalifikacji zawodowych 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lub doświadczenia, Wykonawcy mogą polegać na zdolnościach podmiotów udostępniających zasoby, </w:t>
      </w:r>
      <w:r w:rsidRPr="003C108B">
        <w:rPr>
          <w:rFonts w:ascii="Arial" w:eastAsia="Times New Roman" w:hAnsi="Arial" w:cs="Arial"/>
          <w:b/>
          <w:lang w:eastAsia="pl-PL"/>
        </w:rPr>
        <w:t>jeśli podmioty te wykonają świadczenie,</w:t>
      </w:r>
      <w:r w:rsidRPr="003C108B">
        <w:rPr>
          <w:rFonts w:ascii="Arial" w:eastAsia="Times New Roman" w:hAnsi="Arial" w:cs="Arial"/>
          <w:lang w:eastAsia="pl-PL"/>
        </w:rPr>
        <w:t xml:space="preserve"> do realizacji którego te zdolności są wymagane.</w:t>
      </w:r>
    </w:p>
    <w:p w14:paraId="45495133" w14:textId="42BA64E8" w:rsidR="00D974CA" w:rsidRPr="003C108B" w:rsidRDefault="00D974CA" w:rsidP="00313DE7">
      <w:pPr>
        <w:numPr>
          <w:ilvl w:val="0"/>
          <w:numId w:val="10"/>
        </w:numPr>
        <w:autoSpaceDE w:val="0"/>
        <w:autoSpaceDN w:val="0"/>
        <w:adjustRightInd w:val="0"/>
        <w:spacing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Jeżeli zdolności techniczne lub zawodowe podmiotu udostępniającego zasoby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 nie potwierdzają spełniania przez Wykonawcę warunków udziału w postępowaniu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 lub zachodzą wobec tego podmiotu podstawy wykluczenia, Zamawiający żąda, 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aby Wykonawca w terminie określonym przez Zamawiającego zastąpił ten podmiot innym podmiotem lub podmiotami albo wykazał, że samodzielnie spełnia warunki udziału w postępowaniu.</w:t>
      </w:r>
    </w:p>
    <w:p w14:paraId="65D6AA72" w14:textId="75E9C76A" w:rsidR="00FE0EED" w:rsidRPr="00A422E6" w:rsidRDefault="00D974CA" w:rsidP="00D2674B">
      <w:pPr>
        <w:numPr>
          <w:ilvl w:val="0"/>
          <w:numId w:val="10"/>
        </w:numPr>
        <w:autoSpaceDE w:val="0"/>
        <w:autoSpaceDN w:val="0"/>
        <w:adjustRightInd w:val="0"/>
        <w:spacing w:after="0" w:line="336" w:lineRule="auto"/>
        <w:ind w:left="357" w:hanging="357"/>
        <w:jc w:val="both"/>
        <w:rPr>
          <w:rFonts w:ascii="Arial" w:eastAsia="Times New Roman" w:hAnsi="Arial" w:cs="Arial"/>
          <w:u w:val="single"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lastRenderedPageBreak/>
        <w:t xml:space="preserve">UWAGA: </w:t>
      </w:r>
      <w:r w:rsidRPr="00616934">
        <w:rPr>
          <w:rFonts w:ascii="Arial" w:eastAsia="Times New Roman" w:hAnsi="Arial" w:cs="Arial"/>
          <w:lang w:eastAsia="pl-PL"/>
        </w:rPr>
        <w:t xml:space="preserve">Wykonawca nie może, po upływie terminu składania ofert, powoływać </w:t>
      </w:r>
      <w:r w:rsidR="00CC3D42" w:rsidRPr="00616934">
        <w:rPr>
          <w:rFonts w:ascii="Arial" w:eastAsia="Times New Roman" w:hAnsi="Arial" w:cs="Arial"/>
          <w:lang w:eastAsia="pl-PL"/>
        </w:rPr>
        <w:br/>
      </w:r>
      <w:r w:rsidRPr="00616934">
        <w:rPr>
          <w:rFonts w:ascii="Arial" w:eastAsia="Times New Roman" w:hAnsi="Arial" w:cs="Arial"/>
          <w:lang w:eastAsia="pl-PL"/>
        </w:rPr>
        <w:t>się na zdolności lub sytuację podmiotów udostępniających zasoby, jeżeli na etapie składania ofert nie polegał on w danym zakresie na zdolnościach lub sytuacji podmiotów udostępniających zasoby.</w:t>
      </w:r>
    </w:p>
    <w:p w14:paraId="249416A2" w14:textId="77777777" w:rsidR="00A422E6" w:rsidRPr="00D2674B" w:rsidRDefault="00A422E6" w:rsidP="00A422E6">
      <w:pPr>
        <w:autoSpaceDE w:val="0"/>
        <w:autoSpaceDN w:val="0"/>
        <w:adjustRightInd w:val="0"/>
        <w:spacing w:after="0" w:line="336" w:lineRule="auto"/>
        <w:ind w:left="357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7428151A" w14:textId="5F65F78C" w:rsidR="00D974CA" w:rsidRPr="003C108B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b/>
          <w:lang w:eastAsia="pl-PL"/>
        </w:rPr>
        <w:t>Rozdz. X. PODSTAWY WYKLUCZENIA Z POSTĘPOWANIA</w:t>
      </w:r>
    </w:p>
    <w:p w14:paraId="40BE6AB3" w14:textId="2B76C47C" w:rsidR="00D974CA" w:rsidRPr="003C108B" w:rsidRDefault="00D974CA" w:rsidP="00313DE7">
      <w:pPr>
        <w:numPr>
          <w:ilvl w:val="0"/>
          <w:numId w:val="11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Z postępowania o udzielenie zamówienia wyklucza się Wykonawców, w stosunku 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do których zachodzi którakolwiek z okoliczności wskazanych w:</w:t>
      </w:r>
    </w:p>
    <w:p w14:paraId="6410305D" w14:textId="77777777" w:rsidR="00D974CA" w:rsidRPr="00BC0D94" w:rsidRDefault="00D974CA" w:rsidP="00313DE7">
      <w:pPr>
        <w:numPr>
          <w:ilvl w:val="0"/>
          <w:numId w:val="12"/>
        </w:numPr>
        <w:spacing w:after="0" w:line="336" w:lineRule="auto"/>
        <w:ind w:left="812" w:hanging="386"/>
        <w:jc w:val="both"/>
        <w:rPr>
          <w:rFonts w:ascii="Arial" w:eastAsia="Times New Roman" w:hAnsi="Arial" w:cs="Arial"/>
          <w:lang w:eastAsia="pl-PL"/>
        </w:rPr>
      </w:pPr>
      <w:r w:rsidRPr="00BC0D94">
        <w:rPr>
          <w:rFonts w:ascii="Arial" w:eastAsia="Times New Roman" w:hAnsi="Arial" w:cs="Arial"/>
          <w:lang w:eastAsia="pl-PL"/>
        </w:rPr>
        <w:t>w art. 108 ust. 1 Pzp.;</w:t>
      </w:r>
    </w:p>
    <w:p w14:paraId="1F371015" w14:textId="34457626" w:rsidR="003E0CD2" w:rsidRPr="00BC0D94" w:rsidRDefault="00D974CA" w:rsidP="00313DE7">
      <w:pPr>
        <w:numPr>
          <w:ilvl w:val="0"/>
          <w:numId w:val="12"/>
        </w:numPr>
        <w:spacing w:after="0" w:line="336" w:lineRule="auto"/>
        <w:ind w:left="812" w:hanging="386"/>
        <w:jc w:val="both"/>
        <w:rPr>
          <w:rFonts w:ascii="Arial" w:eastAsia="Times New Roman" w:hAnsi="Arial" w:cs="Arial"/>
          <w:lang w:eastAsia="pl-PL"/>
        </w:rPr>
      </w:pPr>
      <w:r w:rsidRPr="00BC0D94">
        <w:rPr>
          <w:rFonts w:ascii="Arial" w:eastAsia="Times New Roman" w:hAnsi="Arial" w:cs="Arial"/>
          <w:lang w:eastAsia="pl-PL"/>
        </w:rPr>
        <w:t>w art. 109 ust. 1</w:t>
      </w:r>
      <w:r w:rsidRPr="00BC0D94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BC0D94">
        <w:rPr>
          <w:rFonts w:ascii="Arial" w:eastAsia="Times New Roman" w:hAnsi="Arial" w:cs="Arial"/>
          <w:lang w:eastAsia="pl-PL"/>
        </w:rPr>
        <w:t xml:space="preserve">pkt. </w:t>
      </w:r>
      <w:r w:rsidRPr="00AE666E">
        <w:rPr>
          <w:rFonts w:ascii="Arial" w:eastAsia="Times New Roman" w:hAnsi="Arial" w:cs="Arial"/>
          <w:lang w:eastAsia="pl-PL"/>
        </w:rPr>
        <w:t>1,</w:t>
      </w:r>
      <w:r w:rsidR="009509B4" w:rsidRPr="00AE666E">
        <w:rPr>
          <w:rFonts w:ascii="Arial" w:eastAsia="Times New Roman" w:hAnsi="Arial" w:cs="Arial"/>
          <w:lang w:eastAsia="pl-PL"/>
        </w:rPr>
        <w:t xml:space="preserve"> </w:t>
      </w:r>
      <w:r w:rsidRPr="00AE666E">
        <w:rPr>
          <w:rFonts w:ascii="Arial" w:eastAsia="Times New Roman" w:hAnsi="Arial" w:cs="Arial"/>
          <w:lang w:eastAsia="pl-PL"/>
        </w:rPr>
        <w:t>4</w:t>
      </w:r>
      <w:r w:rsidR="00DF1BEF" w:rsidRPr="00AE666E">
        <w:rPr>
          <w:rFonts w:ascii="Arial" w:eastAsia="Times New Roman" w:hAnsi="Arial" w:cs="Arial"/>
          <w:lang w:eastAsia="pl-PL"/>
        </w:rPr>
        <w:t>,</w:t>
      </w:r>
      <w:r w:rsidR="009509B4" w:rsidRPr="00AE666E">
        <w:rPr>
          <w:rFonts w:ascii="Arial" w:eastAsia="Times New Roman" w:hAnsi="Arial" w:cs="Arial"/>
          <w:lang w:eastAsia="pl-PL"/>
        </w:rPr>
        <w:t xml:space="preserve"> 5, </w:t>
      </w:r>
      <w:r w:rsidR="00DF1BEF" w:rsidRPr="00AE666E">
        <w:rPr>
          <w:rFonts w:ascii="Arial" w:eastAsia="Times New Roman" w:hAnsi="Arial" w:cs="Arial"/>
          <w:lang w:eastAsia="pl-PL"/>
        </w:rPr>
        <w:t>6,</w:t>
      </w:r>
      <w:r w:rsidR="009509B4" w:rsidRPr="00AE666E">
        <w:rPr>
          <w:rFonts w:ascii="Arial" w:eastAsia="Times New Roman" w:hAnsi="Arial" w:cs="Arial"/>
          <w:lang w:eastAsia="pl-PL"/>
        </w:rPr>
        <w:t xml:space="preserve"> </w:t>
      </w:r>
      <w:r w:rsidR="00D65C6A" w:rsidRPr="00AE666E">
        <w:rPr>
          <w:rFonts w:ascii="Arial" w:eastAsia="Times New Roman" w:hAnsi="Arial" w:cs="Arial"/>
          <w:lang w:eastAsia="pl-PL"/>
        </w:rPr>
        <w:t>7</w:t>
      </w:r>
      <w:r w:rsidR="00DF1BEF" w:rsidRPr="00AE666E">
        <w:rPr>
          <w:rFonts w:ascii="Arial" w:eastAsia="Times New Roman" w:hAnsi="Arial" w:cs="Arial"/>
          <w:lang w:eastAsia="pl-PL"/>
        </w:rPr>
        <w:t>,</w:t>
      </w:r>
      <w:r w:rsidR="009509B4" w:rsidRPr="00AE666E">
        <w:rPr>
          <w:rFonts w:ascii="Arial" w:eastAsia="Times New Roman" w:hAnsi="Arial" w:cs="Arial"/>
          <w:lang w:eastAsia="pl-PL"/>
        </w:rPr>
        <w:t xml:space="preserve"> 8, 10</w:t>
      </w:r>
      <w:r w:rsidR="00D65C6A" w:rsidRPr="00AE666E">
        <w:rPr>
          <w:rFonts w:ascii="Arial" w:eastAsia="Times New Roman" w:hAnsi="Arial" w:cs="Arial"/>
          <w:lang w:eastAsia="pl-PL"/>
        </w:rPr>
        <w:t xml:space="preserve"> </w:t>
      </w:r>
      <w:r w:rsidRPr="00BC0D94">
        <w:rPr>
          <w:rFonts w:ascii="Arial" w:eastAsia="Times New Roman" w:hAnsi="Arial" w:cs="Arial"/>
          <w:lang w:eastAsia="pl-PL"/>
        </w:rPr>
        <w:t>Pzp, tj.:</w:t>
      </w:r>
    </w:p>
    <w:p w14:paraId="444584FE" w14:textId="1BB6EA79" w:rsidR="00D974CA" w:rsidRPr="00AE666E" w:rsidRDefault="00D974CA" w:rsidP="00313DE7">
      <w:pPr>
        <w:numPr>
          <w:ilvl w:val="0"/>
          <w:numId w:val="13"/>
        </w:numPr>
        <w:spacing w:after="0" w:line="336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AE666E">
        <w:rPr>
          <w:rFonts w:ascii="Arial" w:eastAsia="Times New Roman" w:hAnsi="Arial" w:cs="Arial"/>
          <w:bCs/>
          <w:kern w:val="32"/>
          <w:lang w:eastAsia="pl-PL"/>
        </w:rPr>
        <w:t xml:space="preserve">który naruszył obowiązki dotyczące płatności podatków, opłat lub składek </w:t>
      </w:r>
      <w:r w:rsidR="00CC3D42" w:rsidRPr="00AE666E">
        <w:rPr>
          <w:rFonts w:ascii="Arial" w:eastAsia="Times New Roman" w:hAnsi="Arial" w:cs="Arial"/>
          <w:bCs/>
          <w:kern w:val="32"/>
          <w:lang w:eastAsia="pl-PL"/>
        </w:rPr>
        <w:br/>
      </w:r>
      <w:r w:rsidRPr="00AE666E">
        <w:rPr>
          <w:rFonts w:ascii="Arial" w:eastAsia="Times New Roman" w:hAnsi="Arial" w:cs="Arial"/>
          <w:bCs/>
          <w:kern w:val="32"/>
          <w:lang w:eastAsia="pl-PL"/>
        </w:rPr>
        <w:t xml:space="preserve">na ubezpieczenia społeczne lub zdrowotne, z wyjątkiem przypadku, o którym mowa w art. 108 ust. 1 pkt 3, chyba że Wykonawca odpowiednio przed upływem terminu do składania wniosków o dopuszczenie do udziału w postępowaniu </w:t>
      </w:r>
      <w:r w:rsidR="00CC3D42" w:rsidRPr="00AE666E">
        <w:rPr>
          <w:rFonts w:ascii="Arial" w:eastAsia="Times New Roman" w:hAnsi="Arial" w:cs="Arial"/>
          <w:bCs/>
          <w:kern w:val="32"/>
          <w:lang w:eastAsia="pl-PL"/>
        </w:rPr>
        <w:br/>
      </w:r>
      <w:r w:rsidRPr="00AE666E">
        <w:rPr>
          <w:rFonts w:ascii="Arial" w:eastAsia="Times New Roman" w:hAnsi="Arial" w:cs="Arial"/>
          <w:bCs/>
          <w:kern w:val="32"/>
          <w:lang w:eastAsia="pl-PL"/>
        </w:rPr>
        <w:t xml:space="preserve">albo przed upływem terminu składania ofert dokonał płatności należnych podatków, opłat lub składek na ubezpieczenia społeczne lub zdrowotne wraz z odsetkami </w:t>
      </w:r>
      <w:r w:rsidR="00AE666E" w:rsidRPr="00AE666E">
        <w:rPr>
          <w:rFonts w:ascii="Arial" w:eastAsia="Times New Roman" w:hAnsi="Arial" w:cs="Arial"/>
          <w:bCs/>
          <w:kern w:val="32"/>
          <w:lang w:eastAsia="pl-PL"/>
        </w:rPr>
        <w:br/>
      </w:r>
      <w:r w:rsidRPr="00AE666E">
        <w:rPr>
          <w:rFonts w:ascii="Arial" w:eastAsia="Times New Roman" w:hAnsi="Arial" w:cs="Arial"/>
          <w:bCs/>
          <w:kern w:val="32"/>
          <w:lang w:eastAsia="pl-PL"/>
        </w:rPr>
        <w:t>lub grzywnami lub zawarł wiążące porozumienie w sprawie spłaty tych należności;</w:t>
      </w:r>
    </w:p>
    <w:p w14:paraId="3A0BD9FE" w14:textId="5F124A94" w:rsidR="00D974CA" w:rsidRPr="00AE666E" w:rsidRDefault="00D974CA" w:rsidP="00313DE7">
      <w:pPr>
        <w:numPr>
          <w:ilvl w:val="0"/>
          <w:numId w:val="13"/>
        </w:numPr>
        <w:spacing w:after="0" w:line="336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AE666E">
        <w:rPr>
          <w:rFonts w:ascii="Arial" w:eastAsia="Times New Roman" w:hAnsi="Arial" w:cs="Arial"/>
          <w:bCs/>
          <w:kern w:val="32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6FF626E" w14:textId="05289A59" w:rsidR="00AE666E" w:rsidRPr="00AE666E" w:rsidRDefault="00AE666E" w:rsidP="00313DE7">
      <w:pPr>
        <w:numPr>
          <w:ilvl w:val="0"/>
          <w:numId w:val="13"/>
        </w:numPr>
        <w:spacing w:after="0" w:line="336" w:lineRule="auto"/>
        <w:jc w:val="both"/>
        <w:rPr>
          <w:rFonts w:ascii="Arial" w:eastAsia="Times New Roman" w:hAnsi="Arial" w:cs="Arial"/>
          <w:bCs/>
          <w:color w:val="FF0000"/>
          <w:kern w:val="32"/>
          <w:lang w:eastAsia="pl-PL"/>
        </w:rPr>
      </w:pPr>
      <w:r w:rsidRPr="00AE666E">
        <w:rPr>
          <w:rFonts w:ascii="Arial" w:hAnsi="Arial" w:cs="Arial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>
        <w:rPr>
          <w:rFonts w:ascii="Arial" w:hAnsi="Arial" w:cs="Arial"/>
        </w:rPr>
        <w:br/>
      </w:r>
      <w:r w:rsidRPr="00AE666E">
        <w:rPr>
          <w:rFonts w:ascii="Arial" w:hAnsi="Arial" w:cs="Arial"/>
        </w:rPr>
        <w:t>co zamawiający jest w stanie wykazać za pomocą stosownych dowodów;</w:t>
      </w:r>
    </w:p>
    <w:p w14:paraId="79A18CAD" w14:textId="534DD1BD" w:rsidR="0090337C" w:rsidRPr="00AE666E" w:rsidRDefault="0090337C" w:rsidP="00313DE7">
      <w:pPr>
        <w:numPr>
          <w:ilvl w:val="0"/>
          <w:numId w:val="13"/>
        </w:numPr>
        <w:spacing w:after="0" w:line="336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AE666E">
        <w:rPr>
          <w:rFonts w:ascii="Arial" w:eastAsia="Times New Roman" w:hAnsi="Arial" w:cs="Arial"/>
          <w:bCs/>
          <w:kern w:val="32"/>
          <w:lang w:eastAsia="pl-PL"/>
        </w:rPr>
        <w:t>jeżeli występuje konflikt interesów w rozumieniu art. 56 ust. 2, którego nie można skutecznie wyeliminować w inny sposób niż przez wykluczenie Wykonawcy;</w:t>
      </w:r>
    </w:p>
    <w:p w14:paraId="43A39AA8" w14:textId="4FBC064B" w:rsidR="00D974CA" w:rsidRPr="00AE666E" w:rsidRDefault="00D974CA" w:rsidP="00313DE7">
      <w:pPr>
        <w:numPr>
          <w:ilvl w:val="0"/>
          <w:numId w:val="13"/>
        </w:numPr>
        <w:spacing w:after="0" w:line="336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AE666E">
        <w:rPr>
          <w:rFonts w:ascii="Arial" w:eastAsia="Times New Roman" w:hAnsi="Arial" w:cs="Arial"/>
          <w:bCs/>
          <w:kern w:val="32"/>
          <w:lang w:eastAsia="pl-PL"/>
        </w:rPr>
        <w:t xml:space="preserve">który, z przyczyn leżących po jego stronie, w znacznym stopniu lub zakresie </w:t>
      </w:r>
      <w:r w:rsidR="00CC3D42" w:rsidRPr="00AE666E">
        <w:rPr>
          <w:rFonts w:ascii="Arial" w:eastAsia="Times New Roman" w:hAnsi="Arial" w:cs="Arial"/>
          <w:bCs/>
          <w:kern w:val="32"/>
          <w:lang w:eastAsia="pl-PL"/>
        </w:rPr>
        <w:br/>
      </w:r>
      <w:r w:rsidRPr="00AE666E">
        <w:rPr>
          <w:rFonts w:ascii="Arial" w:eastAsia="Times New Roman" w:hAnsi="Arial" w:cs="Arial"/>
          <w:bCs/>
          <w:kern w:val="32"/>
          <w:lang w:eastAsia="pl-PL"/>
        </w:rPr>
        <w:t xml:space="preserve">nie wykonał lub nienależycie wykonał albo długotrwale nienależycie wykonywał istotne zobowiązanie wynikające z wcześniejszej umowy w sprawie zamówienia publicznego lub umowy koncesji, co doprowadziło do wypowiedzenia </w:t>
      </w:r>
      <w:r w:rsidR="00CC3D42" w:rsidRPr="00AE666E">
        <w:rPr>
          <w:rFonts w:ascii="Arial" w:eastAsia="Times New Roman" w:hAnsi="Arial" w:cs="Arial"/>
          <w:bCs/>
          <w:kern w:val="32"/>
          <w:lang w:eastAsia="pl-PL"/>
        </w:rPr>
        <w:br/>
      </w:r>
      <w:r w:rsidRPr="00AE666E">
        <w:rPr>
          <w:rFonts w:ascii="Arial" w:eastAsia="Times New Roman" w:hAnsi="Arial" w:cs="Arial"/>
          <w:bCs/>
          <w:kern w:val="32"/>
          <w:lang w:eastAsia="pl-PL"/>
        </w:rPr>
        <w:t>lub odstąpienia od umowy, odszkodowania, wykonania zastępczego lub realizacji uprawnień z tytułu rękojmi za wady</w:t>
      </w:r>
      <w:r w:rsidR="00AE666E" w:rsidRPr="00AE666E">
        <w:rPr>
          <w:rFonts w:ascii="Arial" w:eastAsia="Times New Roman" w:hAnsi="Arial" w:cs="Arial"/>
          <w:bCs/>
          <w:kern w:val="32"/>
          <w:lang w:eastAsia="pl-PL"/>
        </w:rPr>
        <w:t>;</w:t>
      </w:r>
    </w:p>
    <w:p w14:paraId="7B4A38DE" w14:textId="0A91F53E" w:rsidR="00AE666E" w:rsidRPr="00AE666E" w:rsidRDefault="00AE666E" w:rsidP="00313DE7">
      <w:pPr>
        <w:numPr>
          <w:ilvl w:val="0"/>
          <w:numId w:val="13"/>
        </w:numPr>
        <w:spacing w:after="0" w:line="336" w:lineRule="auto"/>
        <w:jc w:val="both"/>
        <w:rPr>
          <w:rFonts w:ascii="Arial" w:eastAsia="Times New Roman" w:hAnsi="Arial" w:cs="Arial"/>
          <w:bCs/>
          <w:color w:val="FF0000"/>
          <w:kern w:val="32"/>
          <w:lang w:eastAsia="pl-PL"/>
        </w:rPr>
      </w:pPr>
      <w:r w:rsidRPr="00AE666E">
        <w:rPr>
          <w:rFonts w:ascii="Arial" w:hAnsi="Arial" w:cs="Arial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</w:t>
      </w:r>
      <w:r>
        <w:rPr>
          <w:rFonts w:ascii="Arial" w:hAnsi="Arial" w:cs="Arial"/>
        </w:rPr>
        <w:br/>
      </w:r>
      <w:r w:rsidRPr="00AE666E">
        <w:rPr>
          <w:rFonts w:ascii="Arial" w:hAnsi="Arial" w:cs="Arial"/>
        </w:rPr>
        <w:lastRenderedPageBreak/>
        <w:t>o udzielenie zamówienia, lub który zataił te informacje lub nie jest w stanie przedstawić wymaganych podmiotowych środków dowodowych;</w:t>
      </w:r>
    </w:p>
    <w:p w14:paraId="5FDE33F6" w14:textId="30F25EDA" w:rsidR="00AE666E" w:rsidRPr="00AE666E" w:rsidRDefault="00AE666E" w:rsidP="00313DE7">
      <w:pPr>
        <w:numPr>
          <w:ilvl w:val="0"/>
          <w:numId w:val="13"/>
        </w:numPr>
        <w:spacing w:after="0" w:line="336" w:lineRule="auto"/>
        <w:jc w:val="both"/>
        <w:rPr>
          <w:rFonts w:ascii="Arial" w:eastAsia="Times New Roman" w:hAnsi="Arial" w:cs="Arial"/>
          <w:bCs/>
          <w:color w:val="FF0000"/>
          <w:kern w:val="32"/>
          <w:lang w:eastAsia="pl-PL"/>
        </w:rPr>
      </w:pPr>
      <w:r w:rsidRPr="00AE666E">
        <w:rPr>
          <w:rFonts w:ascii="Arial" w:hAnsi="Arial" w:cs="Arial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2EF6AF2D" w14:textId="319B5146" w:rsidR="00BA4ACF" w:rsidRDefault="00BA4ACF" w:rsidP="00D2674B">
      <w:pPr>
        <w:pStyle w:val="Normalny1"/>
        <w:numPr>
          <w:ilvl w:val="0"/>
          <w:numId w:val="12"/>
        </w:numPr>
        <w:spacing w:after="0" w:line="336" w:lineRule="auto"/>
        <w:jc w:val="both"/>
        <w:rPr>
          <w:rFonts w:ascii="Arial" w:hAnsi="Arial" w:cs="Arial"/>
        </w:rPr>
      </w:pPr>
      <w:r w:rsidRPr="000662BB">
        <w:rPr>
          <w:rFonts w:ascii="Arial" w:hAnsi="Arial" w:cs="Arial"/>
        </w:rPr>
        <w:t xml:space="preserve">w art. 7 ust. 1 ustawy z dnia 13 kwietnia 2022 r. o szczególnych rozwiązaniach </w:t>
      </w:r>
      <w:r>
        <w:rPr>
          <w:rFonts w:ascii="Arial" w:hAnsi="Arial" w:cs="Arial"/>
        </w:rPr>
        <w:br/>
      </w:r>
      <w:r w:rsidRPr="000662BB">
        <w:rPr>
          <w:rFonts w:ascii="Arial" w:hAnsi="Arial" w:cs="Arial"/>
        </w:rPr>
        <w:t>w zakresie przeciwdziałania wspieraniu agresji na Ukrainę oraz służących ochronie bezpieczeństwa narodowego (</w:t>
      </w:r>
      <w:r w:rsidR="00D2674B" w:rsidRPr="00D2674B">
        <w:rPr>
          <w:rFonts w:ascii="Arial" w:hAnsi="Arial" w:cs="Arial"/>
        </w:rPr>
        <w:t>t.j. Dz. U. z</w:t>
      </w:r>
      <w:r w:rsidR="00D2674B">
        <w:rPr>
          <w:rFonts w:ascii="Arial" w:hAnsi="Arial" w:cs="Arial"/>
        </w:rPr>
        <w:t xml:space="preserve"> 2023 r., poz. 1497 z późn. zm.</w:t>
      </w:r>
      <w:r w:rsidRPr="000662BB">
        <w:rPr>
          <w:rFonts w:ascii="Arial" w:hAnsi="Arial" w:cs="Arial"/>
        </w:rPr>
        <w:t xml:space="preserve">) z postępowania o udzielenie zamówienia publicznego </w:t>
      </w:r>
      <w:r>
        <w:rPr>
          <w:rFonts w:ascii="Arial" w:hAnsi="Arial" w:cs="Arial"/>
        </w:rPr>
        <w:t>lub konkursu prowadzonego na podstawie ustawy Pzp wyklucza się:</w:t>
      </w:r>
    </w:p>
    <w:p w14:paraId="48AB1708" w14:textId="77777777" w:rsidR="00BA4ACF" w:rsidRDefault="00BA4ACF">
      <w:pPr>
        <w:pStyle w:val="Normalny1"/>
        <w:numPr>
          <w:ilvl w:val="0"/>
          <w:numId w:val="43"/>
        </w:numPr>
        <w:spacing w:after="0" w:line="33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wykonawcę oraz uczestnika konkursu wymienionego w wykazach określonych </w:t>
      </w:r>
      <w:r>
        <w:rPr>
          <w:rFonts w:ascii="Arial" w:hAnsi="Arial" w:cs="Arial"/>
        </w:rPr>
        <w:br/>
        <w:t xml:space="preserve">w rozporządzeniu 765/2006 i rozporządzeniu 269/2014 albo wpisanego na listę </w:t>
      </w:r>
      <w:r>
        <w:rPr>
          <w:rFonts w:ascii="Arial" w:hAnsi="Arial" w:cs="Arial"/>
        </w:rPr>
        <w:br/>
        <w:t>na podstawie decyzji w sprawie wpisu na listę rozstrzygającej o zastosowaniu środka, o którym mowa w art. 1 pkt 3 ustawy;</w:t>
      </w:r>
    </w:p>
    <w:p w14:paraId="669F64E5" w14:textId="1513041D" w:rsidR="00BA4ACF" w:rsidRDefault="00BA4ACF" w:rsidP="00D2674B">
      <w:pPr>
        <w:pStyle w:val="Normalny1"/>
        <w:numPr>
          <w:ilvl w:val="0"/>
          <w:numId w:val="43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wykonawcę oraz uczestnika konkursu, którego beneficjentem rzeczywistym </w:t>
      </w:r>
      <w:r>
        <w:rPr>
          <w:rFonts w:ascii="Arial" w:hAnsi="Arial" w:cs="Arial"/>
        </w:rPr>
        <w:br/>
        <w:t xml:space="preserve">w rozumieniu ustawy z dnia 1 marca 2018 r. o przeciwdziałaniu praniu pieniędzy oraz finansowaniu terroryzmu </w:t>
      </w:r>
      <w:r w:rsidR="00D2674B" w:rsidRPr="00D2674B">
        <w:rPr>
          <w:rFonts w:ascii="Arial" w:hAnsi="Arial" w:cs="Arial"/>
        </w:rPr>
        <w:t>(t.j. Dz. U. z 2023 r., poz. 1124 z późn. zm.)</w:t>
      </w:r>
      <w:r>
        <w:rPr>
          <w:rFonts w:ascii="Arial" w:hAnsi="Arial" w:cs="Arial"/>
        </w:rPr>
        <w:t xml:space="preserve"> jest osoba wymieniona w wykazach określonych w rozporządzeniu 765/2006 </w:t>
      </w:r>
      <w:r w:rsidR="009509B4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rozporządzeniu 269/2014 albo wpisana na listę lub będąca takim beneficjentem rzeczywistym od dnia 24 lutego 2022 r., o ile została wpisana na listę </w:t>
      </w:r>
      <w:r>
        <w:rPr>
          <w:rFonts w:ascii="Arial" w:hAnsi="Arial" w:cs="Arial"/>
        </w:rPr>
        <w:br/>
        <w:t>na podstawie decyzji w sprawie wpisu na listę rozstrzygającej o zastosowaniu środka, o którym mowa w art. 1 pkt 3 ustawy;</w:t>
      </w:r>
    </w:p>
    <w:p w14:paraId="5A30DC36" w14:textId="2D526751" w:rsidR="00BA4ACF" w:rsidRPr="00D2674B" w:rsidRDefault="00BA4ACF" w:rsidP="00D2674B">
      <w:pPr>
        <w:pStyle w:val="Normalny1"/>
        <w:numPr>
          <w:ilvl w:val="0"/>
          <w:numId w:val="43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wykonawcę oraz uczestnika konkursu, którego jednostką dominującą </w:t>
      </w:r>
      <w:r>
        <w:rPr>
          <w:rFonts w:ascii="Arial" w:hAnsi="Arial" w:cs="Arial"/>
        </w:rPr>
        <w:br/>
        <w:t xml:space="preserve">w rozumieniu art. 3 ust. 1 pkt 37 ustawy z dnia 29 września 1994 r. </w:t>
      </w:r>
      <w:r>
        <w:rPr>
          <w:rFonts w:ascii="Arial" w:hAnsi="Arial" w:cs="Arial"/>
        </w:rPr>
        <w:br/>
        <w:t xml:space="preserve">o rachunkowości </w:t>
      </w:r>
      <w:r w:rsidR="00D2674B" w:rsidRPr="00D2674B">
        <w:rPr>
          <w:rFonts w:ascii="Arial" w:hAnsi="Arial" w:cs="Arial"/>
        </w:rPr>
        <w:t>(t.j. Dz. U. z 2023 r. poz. 120 z późn. zm.)</w:t>
      </w:r>
      <w:r w:rsidRPr="00D2674B">
        <w:rPr>
          <w:rFonts w:ascii="Arial" w:hAnsi="Arial" w:cs="Arial"/>
        </w:rPr>
        <w:t xml:space="preserve">, jest podmiot wymieniony w wykazach określonych w rozporządzeniu 765/2006 </w:t>
      </w:r>
      <w:r w:rsidR="00D2674B">
        <w:rPr>
          <w:rFonts w:ascii="Arial" w:hAnsi="Arial" w:cs="Arial"/>
        </w:rPr>
        <w:br/>
      </w:r>
      <w:r w:rsidRPr="00D2674B">
        <w:rPr>
          <w:rFonts w:ascii="Arial" w:hAnsi="Arial" w:cs="Aria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D2674B">
        <w:rPr>
          <w:rFonts w:ascii="Arial" w:hAnsi="Arial" w:cs="Arial"/>
        </w:rPr>
        <w:br/>
      </w:r>
      <w:r w:rsidRPr="00D2674B">
        <w:rPr>
          <w:rFonts w:ascii="Arial" w:hAnsi="Arial" w:cs="Arial"/>
        </w:rPr>
        <w:t>o którym mowa w art. 1 pkt 3 ustawy.</w:t>
      </w:r>
    </w:p>
    <w:p w14:paraId="67F9C9D1" w14:textId="4E7B1C05" w:rsidR="00D974CA" w:rsidRPr="003C108B" w:rsidRDefault="00D974CA" w:rsidP="00313DE7">
      <w:pPr>
        <w:pStyle w:val="Akapitzlist"/>
        <w:numPr>
          <w:ilvl w:val="0"/>
          <w:numId w:val="11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Wykonawca może zostać wykluczony przez Zamawiającego na każdym etapie postępowania o udzielenie zamówienia</w:t>
      </w:r>
      <w:r w:rsidR="003B4E01" w:rsidRPr="003C108B">
        <w:rPr>
          <w:rFonts w:ascii="Arial" w:eastAsia="Times New Roman" w:hAnsi="Arial" w:cs="Arial"/>
          <w:lang w:eastAsia="pl-PL"/>
        </w:rPr>
        <w:t xml:space="preserve"> publicznego</w:t>
      </w:r>
      <w:r w:rsidRPr="003C108B">
        <w:rPr>
          <w:rFonts w:ascii="Arial" w:eastAsia="Times New Roman" w:hAnsi="Arial" w:cs="Arial"/>
          <w:lang w:eastAsia="pl-PL"/>
        </w:rPr>
        <w:t>.</w:t>
      </w:r>
    </w:p>
    <w:p w14:paraId="74C055ED" w14:textId="74E55E0C" w:rsidR="00D974CA" w:rsidRDefault="00D974CA" w:rsidP="00313DE7">
      <w:pPr>
        <w:numPr>
          <w:ilvl w:val="0"/>
          <w:numId w:val="11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Wykluczenie Wykonawcy następuje zgodnie z art. 111 Pzp. </w:t>
      </w:r>
    </w:p>
    <w:p w14:paraId="1E55EC0C" w14:textId="248D9D84" w:rsidR="00CB2169" w:rsidRDefault="00CB2169" w:rsidP="00313DE7">
      <w:pPr>
        <w:spacing w:after="0" w:line="336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67E09968" w14:textId="0A803627" w:rsidR="00A422E6" w:rsidRDefault="00A422E6" w:rsidP="00313DE7">
      <w:pPr>
        <w:spacing w:after="0" w:line="336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73AA2F09" w14:textId="77777777" w:rsidR="00A422E6" w:rsidRPr="003C108B" w:rsidRDefault="00A422E6" w:rsidP="00313DE7">
      <w:pPr>
        <w:spacing w:after="0" w:line="336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11AD60BC" w14:textId="4FCDC5DC" w:rsidR="00D974CA" w:rsidRPr="003C108B" w:rsidRDefault="00D974CA" w:rsidP="00313DE7">
      <w:pPr>
        <w:pBdr>
          <w:bottom w:val="single" w:sz="4" w:space="1" w:color="000000"/>
        </w:pBdr>
        <w:spacing w:after="120" w:line="336" w:lineRule="auto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lastRenderedPageBreak/>
        <w:t xml:space="preserve">Rozdz. XI. OŚWIADCZENIA I DOKUMENTY, JAKIE ZOBOWIĄZANI SĄ DOSTARCZYĆ WYKONAWCY W CELU POTWIERDZENIA SPEŁNIANIA WARUNKÓW UDZIAŁU </w:t>
      </w:r>
      <w:r w:rsidRPr="003C108B">
        <w:rPr>
          <w:rFonts w:ascii="Arial" w:eastAsia="Times New Roman" w:hAnsi="Arial" w:cs="Arial"/>
          <w:b/>
          <w:lang w:eastAsia="pl-PL"/>
        </w:rPr>
        <w:br/>
        <w:t xml:space="preserve">W POSTĘPOWANIU ORAZ WYKAZANIA BRAKU PODSTAW WYKLUCZENIA </w:t>
      </w:r>
    </w:p>
    <w:p w14:paraId="4364B4AF" w14:textId="69D0CF8F" w:rsidR="00D974CA" w:rsidRPr="00B43E38" w:rsidRDefault="00D974CA" w:rsidP="00313DE7">
      <w:pPr>
        <w:pStyle w:val="Akapitzlist"/>
        <w:numPr>
          <w:ilvl w:val="0"/>
          <w:numId w:val="14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</w:rPr>
        <w:t>Do oferty</w:t>
      </w:r>
      <w:r w:rsidR="004454C4">
        <w:rPr>
          <w:rFonts w:ascii="Arial" w:hAnsi="Arial" w:cs="Arial"/>
        </w:rPr>
        <w:t>,</w:t>
      </w:r>
      <w:r w:rsidRPr="003C108B">
        <w:rPr>
          <w:rFonts w:ascii="Arial" w:hAnsi="Arial" w:cs="Arial"/>
        </w:rPr>
        <w:t xml:space="preserve"> każdy Wykonawca zobowiązany jest dołączyć aktualne na dzień składania ofert oświadczenie o spełnianiu warunków udziału w postępowaniu oraz o braku podstaw </w:t>
      </w:r>
      <w:r w:rsidR="009509B4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do wykluczenia z postępowania – </w:t>
      </w:r>
      <w:r w:rsidRPr="00B43E38">
        <w:rPr>
          <w:rFonts w:ascii="Arial" w:hAnsi="Arial" w:cs="Arial"/>
        </w:rPr>
        <w:t xml:space="preserve">zgodnie </w:t>
      </w:r>
      <w:r w:rsidRPr="00B43E38">
        <w:rPr>
          <w:rFonts w:ascii="Arial" w:hAnsi="Arial" w:cs="Arial"/>
          <w:bCs/>
        </w:rPr>
        <w:t>z</w:t>
      </w:r>
      <w:r w:rsidRPr="00B43E38">
        <w:rPr>
          <w:rFonts w:ascii="Arial" w:hAnsi="Arial" w:cs="Arial"/>
          <w:b/>
        </w:rPr>
        <w:t xml:space="preserve"> Załącznikiem nr 4 do SWZ.</w:t>
      </w:r>
    </w:p>
    <w:p w14:paraId="097473BF" w14:textId="77777777" w:rsidR="00D974CA" w:rsidRPr="003C108B" w:rsidRDefault="00D974CA" w:rsidP="00313DE7">
      <w:pPr>
        <w:pStyle w:val="Akapitzlist"/>
        <w:numPr>
          <w:ilvl w:val="0"/>
          <w:numId w:val="14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eastAsia="Times New Roman" w:hAnsi="Arial" w:cs="Arial"/>
          <w:lang w:eastAsia="pl-PL"/>
        </w:rPr>
        <w:t>Informacje zawarte w oświadczeniu, o którym mowa w pkt 1 stanowią wstępne potwierdzenie, że Wykonawca nie podlega wykluczeniu oraz spełnia warunki udziału w postępowaniu.</w:t>
      </w:r>
    </w:p>
    <w:p w14:paraId="53891584" w14:textId="6E5F184A" w:rsidR="00D974CA" w:rsidRPr="003C108B" w:rsidRDefault="00D974CA" w:rsidP="00313DE7">
      <w:pPr>
        <w:pStyle w:val="Akapitzlist"/>
        <w:numPr>
          <w:ilvl w:val="0"/>
          <w:numId w:val="14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W przypadku wspólnego ubiegania się o zamówienie przez Wykonawców, oświadczenie, o którym mowa w pkt. 1 składa każdy z Wykonawców wspólnie ubiegających </w:t>
      </w:r>
      <w:r w:rsidR="00CC3D42">
        <w:rPr>
          <w:rFonts w:ascii="Arial" w:hAnsi="Arial" w:cs="Arial"/>
        </w:rPr>
        <w:br/>
      </w:r>
      <w:r w:rsidRPr="003C108B">
        <w:rPr>
          <w:rFonts w:ascii="Arial" w:hAnsi="Arial" w:cs="Arial"/>
        </w:rPr>
        <w:t>się o zamówienie.</w:t>
      </w:r>
    </w:p>
    <w:p w14:paraId="4D0B4C75" w14:textId="77777777" w:rsidR="00D974CA" w:rsidRPr="003C108B" w:rsidRDefault="00D974CA" w:rsidP="00313DE7">
      <w:pPr>
        <w:pStyle w:val="Akapitzlist"/>
        <w:numPr>
          <w:ilvl w:val="0"/>
          <w:numId w:val="14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Wykonawca, który zamierza powierzyć wykonanie części zamówienia Podwykonawcom, w celu wykazania braku istnienia wobec nich podstaw wykluczenia z udziału w postępowaniu zamieszcza informacje o Podwykonawcach w oświadczeniu, o którym mowa w pkt. 1.</w:t>
      </w:r>
    </w:p>
    <w:p w14:paraId="458106BC" w14:textId="614D3B3C" w:rsidR="00D974CA" w:rsidRPr="003C108B" w:rsidRDefault="00D974CA" w:rsidP="00313DE7">
      <w:pPr>
        <w:pStyle w:val="Akapitzlist"/>
        <w:numPr>
          <w:ilvl w:val="0"/>
          <w:numId w:val="14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Wykonawca, w przypadku polegania na zdolnościach lub sytuacji podmiotów udostępniających zasoby, przedstawia, wraz z oświadczeniem, o którym mowa w pkt 1, także oświadczenie podmiotu udostępniającego zasoby, potwierdzające brak podstaw wykluczenia tego podmiotu oraz odpowiednio spełnianie warunków udziału w postępowaniu lub kryteriów selekcji, w zakresie, w jakim Wykonawca powołuje się </w:t>
      </w:r>
      <w:r w:rsidR="00CB2169">
        <w:rPr>
          <w:rFonts w:ascii="Arial" w:hAnsi="Arial" w:cs="Arial"/>
        </w:rPr>
        <w:br/>
      </w:r>
      <w:r w:rsidRPr="003C108B">
        <w:rPr>
          <w:rFonts w:ascii="Arial" w:hAnsi="Arial" w:cs="Arial"/>
        </w:rPr>
        <w:t>na jego zasoby.</w:t>
      </w:r>
    </w:p>
    <w:p w14:paraId="01EC3929" w14:textId="01E78DB2" w:rsidR="00D974CA" w:rsidRPr="009509B4" w:rsidRDefault="00D974CA" w:rsidP="00313DE7">
      <w:pPr>
        <w:pStyle w:val="Akapitzlist"/>
        <w:numPr>
          <w:ilvl w:val="0"/>
          <w:numId w:val="14"/>
        </w:numPr>
        <w:suppressAutoHyphens/>
        <w:spacing w:after="0" w:line="336" w:lineRule="auto"/>
        <w:jc w:val="both"/>
        <w:rPr>
          <w:rFonts w:ascii="Arial" w:hAnsi="Arial" w:cs="Arial"/>
          <w:b/>
        </w:rPr>
      </w:pPr>
      <w:r w:rsidRPr="009509B4">
        <w:rPr>
          <w:rFonts w:ascii="Arial" w:hAnsi="Arial" w:cs="Arial"/>
          <w:b/>
        </w:rPr>
        <w:t xml:space="preserve">Zamawiający przed udzieleniem zamówienia, wezwie Wykonawcę, którego oferta została najwyżej oceniona, do złożenia w wyznaczonym terminie, nie krótszym </w:t>
      </w:r>
      <w:r w:rsidR="00AE666E">
        <w:rPr>
          <w:rFonts w:ascii="Arial" w:hAnsi="Arial" w:cs="Arial"/>
          <w:b/>
        </w:rPr>
        <w:br/>
      </w:r>
      <w:r w:rsidRPr="009509B4">
        <w:rPr>
          <w:rFonts w:ascii="Arial" w:hAnsi="Arial" w:cs="Arial"/>
          <w:b/>
        </w:rPr>
        <w:t>niż 5 dni od dnia wezwania, aktualnych na dzień złożenia następujących oświadczeń lub dokumentów:</w:t>
      </w:r>
    </w:p>
    <w:p w14:paraId="7D081575" w14:textId="77777777" w:rsidR="004768A2" w:rsidRDefault="00D974CA" w:rsidP="004768A2">
      <w:pPr>
        <w:pStyle w:val="Akapitzlist"/>
        <w:numPr>
          <w:ilvl w:val="0"/>
          <w:numId w:val="59"/>
        </w:numPr>
        <w:suppressAutoHyphens/>
        <w:autoSpaceDE w:val="0"/>
        <w:spacing w:after="0" w:line="336" w:lineRule="auto"/>
        <w:jc w:val="both"/>
        <w:rPr>
          <w:rFonts w:ascii="Arial" w:hAnsi="Arial" w:cs="Arial"/>
        </w:rPr>
      </w:pPr>
      <w:r w:rsidRPr="004768A2">
        <w:rPr>
          <w:rFonts w:ascii="Arial" w:hAnsi="Arial" w:cs="Arial"/>
          <w:b/>
        </w:rPr>
        <w:t>zaświadczenia właściwego naczelnika urzędu skarbowego</w:t>
      </w:r>
      <w:r w:rsidRPr="004768A2">
        <w:rPr>
          <w:rFonts w:ascii="Arial" w:hAnsi="Arial" w:cs="Arial"/>
        </w:rPr>
        <w:t xml:space="preserve"> potwierdzającego, </w:t>
      </w:r>
      <w:r w:rsidR="005725E0" w:rsidRPr="004768A2">
        <w:rPr>
          <w:rFonts w:ascii="Arial" w:hAnsi="Arial" w:cs="Arial"/>
        </w:rPr>
        <w:br/>
      </w:r>
      <w:r w:rsidRPr="004768A2">
        <w:rPr>
          <w:rFonts w:ascii="Arial" w:hAnsi="Arial" w:cs="Arial"/>
        </w:rPr>
        <w:t xml:space="preserve">że Wykonawca nie zalega z opłacaniem podatków i opłat, w zakresie art. 109 ust. 1 pkt 1 ustawy, wystawionego </w:t>
      </w:r>
      <w:r w:rsidRPr="004768A2">
        <w:rPr>
          <w:rFonts w:ascii="Arial" w:hAnsi="Arial" w:cs="Arial"/>
          <w:bCs/>
        </w:rPr>
        <w:t>nie wcześniej niż 3 miesiące</w:t>
      </w:r>
      <w:r w:rsidRPr="004768A2">
        <w:rPr>
          <w:rFonts w:ascii="Arial" w:hAnsi="Arial" w:cs="Arial"/>
        </w:rPr>
        <w:t xml:space="preserve"> przed jego złożeniem, </w:t>
      </w:r>
      <w:r w:rsidRPr="004768A2">
        <w:rPr>
          <w:rFonts w:ascii="Arial" w:hAnsi="Arial" w:cs="Arial"/>
        </w:rPr>
        <w:br/>
        <w:t xml:space="preserve">a w przypadku zalegania z opłacaniem podatków lub opłat wraz z zaświadczeniem Zamawiający żąda złożenia dokumentów potwierdzających, że odpowiednio </w:t>
      </w:r>
      <w:r w:rsidR="005725E0" w:rsidRPr="004768A2">
        <w:rPr>
          <w:rFonts w:ascii="Arial" w:hAnsi="Arial" w:cs="Arial"/>
        </w:rPr>
        <w:br/>
      </w:r>
      <w:r w:rsidRPr="004768A2">
        <w:rPr>
          <w:rFonts w:ascii="Arial" w:hAnsi="Arial" w:cs="Arial"/>
        </w:rPr>
        <w:t>przed upływem terminu składania wniosków o dopuszczenie do udziału w postępowaniu albo przed upływem terminu składania ofert Wykonawca dokonał płatności należnych podatków lub opłat wraz z odsetkami lub grzywnami lub zawarł wiążące porozumienie</w:t>
      </w:r>
      <w:r w:rsidR="004768A2">
        <w:rPr>
          <w:rFonts w:ascii="Arial" w:hAnsi="Arial" w:cs="Arial"/>
        </w:rPr>
        <w:t xml:space="preserve"> </w:t>
      </w:r>
      <w:r w:rsidRPr="004768A2">
        <w:rPr>
          <w:rFonts w:ascii="Arial" w:hAnsi="Arial" w:cs="Arial"/>
        </w:rPr>
        <w:t>w sprawie spłat tych należności;</w:t>
      </w:r>
    </w:p>
    <w:p w14:paraId="5F4C2F10" w14:textId="77777777" w:rsidR="004768A2" w:rsidRDefault="00D974CA" w:rsidP="004768A2">
      <w:pPr>
        <w:pStyle w:val="Akapitzlist"/>
        <w:numPr>
          <w:ilvl w:val="0"/>
          <w:numId w:val="59"/>
        </w:numPr>
        <w:suppressAutoHyphens/>
        <w:autoSpaceDE w:val="0"/>
        <w:spacing w:after="0" w:line="336" w:lineRule="auto"/>
        <w:jc w:val="both"/>
        <w:rPr>
          <w:rFonts w:ascii="Arial" w:hAnsi="Arial" w:cs="Arial"/>
        </w:rPr>
      </w:pPr>
      <w:r w:rsidRPr="004768A2">
        <w:rPr>
          <w:rFonts w:ascii="Arial" w:hAnsi="Arial" w:cs="Arial"/>
          <w:b/>
        </w:rPr>
        <w:t>zaświadczenia albo innego dokumentu właściwej terenowej jednostki organizacyjnej Zakładu Ubezpieczeń Społecznyc</w:t>
      </w:r>
      <w:r w:rsidR="00BA4ACF" w:rsidRPr="004768A2">
        <w:rPr>
          <w:rFonts w:ascii="Arial" w:hAnsi="Arial" w:cs="Arial"/>
          <w:b/>
        </w:rPr>
        <w:t>h</w:t>
      </w:r>
      <w:r w:rsidRPr="004768A2">
        <w:rPr>
          <w:rFonts w:ascii="Arial" w:hAnsi="Arial" w:cs="Arial"/>
        </w:rPr>
        <w:t xml:space="preserve"> lub właściwego oddziału regionalnego lub właściwej placówki terenowej Kasy Rolniczego Ubezpieczenia Społecznego potwierdzającego,</w:t>
      </w:r>
      <w:r w:rsidR="00BA4ACF" w:rsidRPr="004768A2">
        <w:rPr>
          <w:rFonts w:ascii="Arial" w:hAnsi="Arial" w:cs="Arial"/>
        </w:rPr>
        <w:t xml:space="preserve"> </w:t>
      </w:r>
      <w:r w:rsidRPr="004768A2">
        <w:rPr>
          <w:rFonts w:ascii="Arial" w:hAnsi="Arial" w:cs="Arial"/>
        </w:rPr>
        <w:t xml:space="preserve">że Wykonawca nie zalega z opłacaniem składek </w:t>
      </w:r>
      <w:r w:rsidR="005725E0" w:rsidRPr="004768A2">
        <w:rPr>
          <w:rFonts w:ascii="Arial" w:hAnsi="Arial" w:cs="Arial"/>
        </w:rPr>
        <w:br/>
      </w:r>
      <w:r w:rsidRPr="004768A2">
        <w:rPr>
          <w:rFonts w:ascii="Arial" w:hAnsi="Arial" w:cs="Arial"/>
        </w:rPr>
        <w:lastRenderedPageBreak/>
        <w:t xml:space="preserve">na ubezpieczenia społeczne i zdrowotne w zakresie art. 109 ust. 1 pkt 1 ustawy, wystawionego </w:t>
      </w:r>
      <w:r w:rsidRPr="004768A2">
        <w:rPr>
          <w:rFonts w:ascii="Arial" w:hAnsi="Arial" w:cs="Arial"/>
          <w:b/>
          <w:bCs/>
        </w:rPr>
        <w:t>nie wcześniej</w:t>
      </w:r>
      <w:r w:rsidR="00BA4ACF" w:rsidRPr="004768A2">
        <w:rPr>
          <w:rFonts w:ascii="Arial" w:hAnsi="Arial" w:cs="Arial"/>
          <w:b/>
          <w:bCs/>
        </w:rPr>
        <w:t xml:space="preserve"> </w:t>
      </w:r>
      <w:r w:rsidRPr="004768A2">
        <w:rPr>
          <w:rFonts w:ascii="Arial" w:hAnsi="Arial" w:cs="Arial"/>
          <w:b/>
          <w:bCs/>
        </w:rPr>
        <w:t>niż 3 miesiące</w:t>
      </w:r>
      <w:r w:rsidRPr="004768A2">
        <w:rPr>
          <w:rFonts w:ascii="Arial" w:hAnsi="Arial" w:cs="Arial"/>
          <w:b/>
        </w:rPr>
        <w:t xml:space="preserve"> </w:t>
      </w:r>
      <w:r w:rsidRPr="004768A2">
        <w:rPr>
          <w:rFonts w:ascii="Arial" w:hAnsi="Arial" w:cs="Arial"/>
        </w:rPr>
        <w:t xml:space="preserve">przed jego złożeniem, a w przypadku zalegania z opłacaniem składek na ubezpieczenia społeczne lub zdrowotne </w:t>
      </w:r>
      <w:r w:rsidR="005725E0" w:rsidRPr="004768A2">
        <w:rPr>
          <w:rFonts w:ascii="Arial" w:hAnsi="Arial" w:cs="Arial"/>
        </w:rPr>
        <w:br/>
      </w:r>
      <w:r w:rsidRPr="004768A2">
        <w:rPr>
          <w:rFonts w:ascii="Arial" w:hAnsi="Arial" w:cs="Arial"/>
        </w:rPr>
        <w:t>wraz z zaświadczeniem albo innym dokumentem Zamawiający żąda złożenia dokumentów potwierdzających, że odpowiednio przed upływem terminu składania wniosków o dopuszczenie do udziału w postępowaniu albo przed upływem terminu składania ofert Wykonawca dokonał płatności należnych składek na ubezpieczenia społeczne lub zdrowotne wraz z odsetkami lub grzywnami lub zawarł wiążące porozumienie w sprawie spłat tych należności;</w:t>
      </w:r>
    </w:p>
    <w:p w14:paraId="1B8CABEB" w14:textId="0CB5A439" w:rsidR="004768A2" w:rsidRPr="004768A2" w:rsidRDefault="00D974CA" w:rsidP="004768A2">
      <w:pPr>
        <w:pStyle w:val="Akapitzlist"/>
        <w:numPr>
          <w:ilvl w:val="0"/>
          <w:numId w:val="59"/>
        </w:numPr>
        <w:suppressAutoHyphens/>
        <w:autoSpaceDE w:val="0"/>
        <w:spacing w:after="0" w:line="336" w:lineRule="auto"/>
        <w:jc w:val="both"/>
        <w:rPr>
          <w:rFonts w:ascii="Arial" w:hAnsi="Arial" w:cs="Arial"/>
        </w:rPr>
      </w:pPr>
      <w:r w:rsidRPr="004768A2">
        <w:rPr>
          <w:rFonts w:ascii="Arial" w:hAnsi="Arial" w:cs="Arial"/>
          <w:b/>
        </w:rPr>
        <w:t>oświadczenia Wykonawcy, w zakresie art. 108 ust. 1 pkt 5 ustawy, o braku przynależności do tej samej grupy kapitałowej</w:t>
      </w:r>
      <w:r w:rsidRPr="004768A2">
        <w:rPr>
          <w:rFonts w:ascii="Arial" w:hAnsi="Arial" w:cs="Arial"/>
        </w:rPr>
        <w:t xml:space="preserve"> w rozumieniu ustawy z dnia </w:t>
      </w:r>
      <w:r w:rsidR="004768A2">
        <w:rPr>
          <w:rFonts w:ascii="Arial" w:hAnsi="Arial" w:cs="Arial"/>
        </w:rPr>
        <w:br/>
      </w:r>
      <w:r w:rsidRPr="004768A2">
        <w:rPr>
          <w:rFonts w:ascii="Arial" w:hAnsi="Arial" w:cs="Arial"/>
        </w:rPr>
        <w:t>16 lutego 2007 r. o ochronie konkurencji i konsumentów (</w:t>
      </w:r>
      <w:r w:rsidR="00FB2AA6" w:rsidRPr="004768A2">
        <w:rPr>
          <w:rFonts w:ascii="Arial" w:hAnsi="Arial" w:cs="Arial"/>
        </w:rPr>
        <w:t xml:space="preserve">t.j. Dz. U. z 2023 r., poz. 1689 z późn. zm.), </w:t>
      </w:r>
      <w:r w:rsidRPr="004768A2">
        <w:rPr>
          <w:rFonts w:ascii="Arial" w:hAnsi="Arial" w:cs="Arial"/>
        </w:rPr>
        <w:t xml:space="preserve">z innym Wykonawcą, który złożył odrębną ofertę, ofertę częściową </w:t>
      </w:r>
      <w:r w:rsidR="004768A2">
        <w:rPr>
          <w:rFonts w:ascii="Arial" w:hAnsi="Arial" w:cs="Arial"/>
        </w:rPr>
        <w:br/>
      </w:r>
      <w:r w:rsidRPr="004768A2">
        <w:rPr>
          <w:rFonts w:ascii="Arial" w:hAnsi="Arial" w:cs="Arial"/>
        </w:rPr>
        <w:t>lub wniosek o dopuszczenie do udziału w postępowaniu albo oświadczenie o przynależności</w:t>
      </w:r>
      <w:r w:rsidR="004768A2">
        <w:rPr>
          <w:rFonts w:ascii="Arial" w:hAnsi="Arial" w:cs="Arial"/>
        </w:rPr>
        <w:t xml:space="preserve"> </w:t>
      </w:r>
      <w:r w:rsidRPr="004768A2">
        <w:rPr>
          <w:rFonts w:ascii="Arial" w:hAnsi="Arial" w:cs="Arial"/>
        </w:rPr>
        <w:t xml:space="preserve">do tej samej grupy kapitałowej wraz z dokumentami lub informacjami potwierdzającymi przygotowanie oferty, oferty częściowej lub wniosku o dopuszczenie do udziału w postępowaniu niezależnie od innego Wykonawcy należącego do tej samej grupy kapitałowej – </w:t>
      </w:r>
      <w:r w:rsidRPr="004768A2">
        <w:rPr>
          <w:rFonts w:ascii="Arial" w:hAnsi="Arial" w:cs="Arial"/>
          <w:b/>
        </w:rPr>
        <w:t>załącznik nr 5 do SWZ</w:t>
      </w:r>
      <w:r w:rsidRPr="004768A2">
        <w:rPr>
          <w:rFonts w:ascii="Arial" w:hAnsi="Arial" w:cs="Arial"/>
          <w:bCs/>
        </w:rPr>
        <w:t>;</w:t>
      </w:r>
    </w:p>
    <w:p w14:paraId="24E8DAA8" w14:textId="49AD61C5" w:rsidR="00A422E6" w:rsidRPr="004768A2" w:rsidRDefault="00FB2AA6" w:rsidP="004768A2">
      <w:pPr>
        <w:pStyle w:val="Akapitzlist"/>
        <w:numPr>
          <w:ilvl w:val="0"/>
          <w:numId w:val="59"/>
        </w:numPr>
        <w:suppressAutoHyphens/>
        <w:autoSpaceDE w:val="0"/>
        <w:spacing w:after="0" w:line="336" w:lineRule="auto"/>
        <w:jc w:val="both"/>
        <w:rPr>
          <w:rFonts w:ascii="Arial" w:hAnsi="Arial" w:cs="Arial"/>
        </w:rPr>
      </w:pPr>
      <w:r w:rsidRPr="004768A2">
        <w:rPr>
          <w:rFonts w:ascii="Arial" w:hAnsi="Arial" w:cs="Arial"/>
          <w:b/>
          <w:iCs/>
        </w:rPr>
        <w:t>wykaz wykonanej, a w przypadku świadczenia okresowego lub ciągłej również wykonywanej głównej dostawy związanej z przedmiotem zamówienia</w:t>
      </w:r>
      <w:r w:rsidRPr="004768A2">
        <w:rPr>
          <w:rFonts w:ascii="Arial" w:hAnsi="Arial" w:cs="Arial"/>
          <w:iCs/>
        </w:rPr>
        <w:t xml:space="preserve">, w okresie ostatnich trzech lat (3) przed upływem terminu składania ofert, a jeżeli okres prowadzenia działalności jest krótszy – w tym okresie, wraz z podaniem wartości, przedmiotu zamówienia, dat wykonania i podmiotu na rzecz, której dostawa została wykonana, oraz załączenia dowodów, czy została wykonana lub jest wykonywana należycie. </w:t>
      </w:r>
    </w:p>
    <w:p w14:paraId="54613712" w14:textId="01293527" w:rsidR="00FB2AA6" w:rsidRPr="00FB2AA6" w:rsidRDefault="00FB2AA6" w:rsidP="00A422E6">
      <w:pPr>
        <w:pStyle w:val="Akapitzlist"/>
        <w:tabs>
          <w:tab w:val="left" w:pos="993"/>
        </w:tabs>
        <w:spacing w:after="0" w:line="336" w:lineRule="auto"/>
        <w:ind w:left="644" w:firstLine="65"/>
        <w:jc w:val="both"/>
        <w:rPr>
          <w:rFonts w:ascii="Arial" w:hAnsi="Arial" w:cs="Arial"/>
          <w:iCs/>
        </w:rPr>
      </w:pPr>
      <w:r w:rsidRPr="00FB2AA6">
        <w:rPr>
          <w:rFonts w:ascii="Arial" w:hAnsi="Arial" w:cs="Arial"/>
          <w:b/>
          <w:bCs/>
        </w:rPr>
        <w:t>Wymagana</w:t>
      </w:r>
      <w:r w:rsidRPr="00FB2AA6">
        <w:rPr>
          <w:rFonts w:ascii="Arial" w:hAnsi="Arial" w:cs="Arial"/>
        </w:rPr>
        <w:t xml:space="preserve"> </w:t>
      </w:r>
      <w:r w:rsidRPr="00FB2AA6">
        <w:rPr>
          <w:rFonts w:ascii="Arial" w:hAnsi="Arial" w:cs="Arial"/>
          <w:b/>
          <w:bCs/>
        </w:rPr>
        <w:t>max. 1 dostawa o łącznej wartości:</w:t>
      </w:r>
    </w:p>
    <w:p w14:paraId="3646D4F0" w14:textId="77777777" w:rsidR="00A422E6" w:rsidRPr="00A422E6" w:rsidRDefault="00A422E6" w:rsidP="00A422E6">
      <w:pPr>
        <w:numPr>
          <w:ilvl w:val="0"/>
          <w:numId w:val="45"/>
        </w:numPr>
        <w:spacing w:after="120" w:line="336" w:lineRule="auto"/>
        <w:ind w:left="851" w:firstLine="0"/>
        <w:contextualSpacing/>
        <w:jc w:val="both"/>
        <w:rPr>
          <w:rFonts w:ascii="Arial" w:hAnsi="Arial" w:cs="Arial"/>
        </w:rPr>
      </w:pPr>
      <w:r w:rsidRPr="00A422E6">
        <w:rPr>
          <w:rFonts w:ascii="Arial" w:hAnsi="Arial" w:cs="Arial"/>
        </w:rPr>
        <w:t>dla części I – min. 80 000,00 zł brutto;</w:t>
      </w:r>
    </w:p>
    <w:p w14:paraId="362EEE82" w14:textId="53FE4B1B" w:rsidR="009D3021" w:rsidRPr="009D3021" w:rsidRDefault="00A422E6" w:rsidP="009D3021">
      <w:pPr>
        <w:numPr>
          <w:ilvl w:val="0"/>
          <w:numId w:val="45"/>
        </w:numPr>
        <w:spacing w:after="120" w:line="336" w:lineRule="auto"/>
        <w:ind w:left="851" w:firstLine="65"/>
        <w:contextualSpacing/>
        <w:jc w:val="both"/>
        <w:rPr>
          <w:rFonts w:ascii="Arial" w:hAnsi="Arial" w:cs="Arial"/>
          <w:strike/>
        </w:rPr>
      </w:pPr>
      <w:r w:rsidRPr="009D3021">
        <w:rPr>
          <w:rFonts w:ascii="Arial" w:hAnsi="Arial" w:cs="Arial"/>
          <w:strike/>
          <w:color w:val="FF0000"/>
        </w:rPr>
        <w:t>dla części II – min. 260 000,00 zł brutto</w:t>
      </w:r>
      <w:r w:rsidRPr="009D3021">
        <w:rPr>
          <w:rFonts w:ascii="Arial" w:hAnsi="Arial" w:cs="Arial"/>
        </w:rPr>
        <w:t>.</w:t>
      </w:r>
      <w:r w:rsidR="009D3021" w:rsidRPr="009D3021">
        <w:rPr>
          <w:rFonts w:ascii="Arial" w:hAnsi="Arial" w:cs="Arial"/>
        </w:rPr>
        <w:t xml:space="preserve">  dla części II – min. 200 000,00 zł brutto.</w:t>
      </w:r>
    </w:p>
    <w:p w14:paraId="5663BA93" w14:textId="2F0D8E49" w:rsidR="00A422E6" w:rsidRPr="009D3021" w:rsidRDefault="00A422E6" w:rsidP="009D3021">
      <w:pPr>
        <w:spacing w:after="120" w:line="336" w:lineRule="auto"/>
        <w:contextualSpacing/>
        <w:jc w:val="both"/>
        <w:rPr>
          <w:rFonts w:ascii="Arial" w:hAnsi="Arial" w:cs="Arial"/>
          <w:strike/>
        </w:rPr>
      </w:pPr>
    </w:p>
    <w:p w14:paraId="0DDD22D4" w14:textId="796BAAFA" w:rsidR="009509B4" w:rsidRPr="00A659F1" w:rsidRDefault="009509B4" w:rsidP="004768A2">
      <w:pPr>
        <w:spacing w:after="120" w:line="336" w:lineRule="auto"/>
        <w:ind w:left="709"/>
        <w:contextualSpacing/>
        <w:jc w:val="both"/>
        <w:rPr>
          <w:rFonts w:ascii="Arial" w:hAnsi="Arial" w:cs="Arial"/>
          <w:bCs/>
        </w:rPr>
      </w:pPr>
      <w:r w:rsidRPr="00675EB3">
        <w:rPr>
          <w:rFonts w:ascii="Arial" w:hAnsi="Arial" w:cs="Arial"/>
          <w:bCs/>
        </w:rPr>
        <w:t xml:space="preserve">W przypadku złożenia oferty na więcej niż jedną część dopuszcza się sumowanie wartości wykonanych </w:t>
      </w:r>
      <w:r w:rsidR="00AE666E">
        <w:rPr>
          <w:rFonts w:ascii="Arial" w:hAnsi="Arial" w:cs="Arial"/>
          <w:bCs/>
        </w:rPr>
        <w:t>dostaw</w:t>
      </w:r>
      <w:r>
        <w:rPr>
          <w:rFonts w:ascii="Arial" w:hAnsi="Arial" w:cs="Arial"/>
          <w:bCs/>
        </w:rPr>
        <w:t>, przewidzianej dla danej części zamówienia lub osobno na każdą część.</w:t>
      </w:r>
    </w:p>
    <w:p w14:paraId="0A96F103" w14:textId="77777777" w:rsidR="00FB2AA6" w:rsidRDefault="00FB2AA6" w:rsidP="00FB2AA6">
      <w:pPr>
        <w:spacing w:after="0" w:line="336" w:lineRule="auto"/>
        <w:ind w:left="426"/>
        <w:jc w:val="both"/>
        <w:rPr>
          <w:rFonts w:ascii="Arial" w:hAnsi="Arial" w:cs="Arial"/>
          <w:bCs/>
          <w:i/>
          <w:iCs/>
        </w:rPr>
      </w:pPr>
    </w:p>
    <w:p w14:paraId="20413C85" w14:textId="167D7858" w:rsidR="0081097C" w:rsidRPr="00FB2AA6" w:rsidRDefault="0081097C" w:rsidP="004768A2">
      <w:pPr>
        <w:spacing w:after="0" w:line="336" w:lineRule="auto"/>
        <w:ind w:left="567"/>
        <w:jc w:val="both"/>
        <w:rPr>
          <w:rFonts w:ascii="Arial" w:hAnsi="Arial" w:cs="Arial"/>
          <w:bCs/>
          <w:i/>
          <w:iCs/>
        </w:rPr>
      </w:pPr>
      <w:r w:rsidRPr="00AE666E">
        <w:rPr>
          <w:rFonts w:ascii="Arial" w:hAnsi="Arial" w:cs="Arial"/>
          <w:bCs/>
          <w:i/>
          <w:iCs/>
        </w:rPr>
        <w:t xml:space="preserve">Dowodami o których mowa, są referencje bądź inne dokumenty wystawione </w:t>
      </w:r>
      <w:r w:rsidR="00AE666E">
        <w:rPr>
          <w:rFonts w:ascii="Arial" w:hAnsi="Arial" w:cs="Arial"/>
          <w:bCs/>
          <w:i/>
          <w:iCs/>
        </w:rPr>
        <w:br/>
      </w:r>
      <w:r w:rsidRPr="00AE666E">
        <w:rPr>
          <w:rFonts w:ascii="Arial" w:hAnsi="Arial" w:cs="Arial"/>
          <w:bCs/>
          <w:i/>
          <w:iCs/>
        </w:rPr>
        <w:t xml:space="preserve">przez podmiot, na rzecz którego </w:t>
      </w:r>
      <w:r w:rsidR="003B4E01" w:rsidRPr="00AE666E">
        <w:rPr>
          <w:rFonts w:ascii="Arial" w:hAnsi="Arial" w:cs="Arial"/>
          <w:bCs/>
          <w:i/>
          <w:iCs/>
        </w:rPr>
        <w:t>dostawy</w:t>
      </w:r>
      <w:r w:rsidRPr="00AE666E">
        <w:rPr>
          <w:rFonts w:ascii="Arial" w:hAnsi="Arial" w:cs="Arial"/>
          <w:bCs/>
          <w:i/>
          <w:iCs/>
        </w:rPr>
        <w:t xml:space="preserve"> były wykonane, a w przypadku świadczeń okresowych lub ciągłych są wykonywane. Jeżeli z uzasadnionej przyczyny </w:t>
      </w:r>
      <w:r w:rsidR="004768A2">
        <w:rPr>
          <w:rFonts w:ascii="Arial" w:hAnsi="Arial" w:cs="Arial"/>
          <w:bCs/>
          <w:i/>
          <w:iCs/>
        </w:rPr>
        <w:br/>
      </w:r>
      <w:r w:rsidRPr="00AE666E">
        <w:rPr>
          <w:rFonts w:ascii="Arial" w:hAnsi="Arial" w:cs="Arial"/>
          <w:bCs/>
          <w:i/>
          <w:iCs/>
        </w:rPr>
        <w:t xml:space="preserve">o obiektywnym charakterze Wykonawca nie jest w stanie uzyskać tych dokumentów składa swoje oświadczenie. W przypadku świadczeń okresowych lub ciągłych nadal wykonywanych referencje bądź inne dokumenty potwierdzające ich należyte wykonanie </w:t>
      </w:r>
      <w:r w:rsidRPr="00AE666E">
        <w:rPr>
          <w:rFonts w:ascii="Arial" w:hAnsi="Arial" w:cs="Arial"/>
          <w:bCs/>
          <w:i/>
          <w:iCs/>
        </w:rPr>
        <w:lastRenderedPageBreak/>
        <w:t>powinny być wydane nie wcześniej niż 3 miesiące przed upływem terminu składania ofert</w:t>
      </w:r>
      <w:r w:rsidR="00960E69" w:rsidRPr="00AE666E">
        <w:rPr>
          <w:rFonts w:ascii="Arial" w:hAnsi="Arial" w:cs="Arial"/>
          <w:bCs/>
          <w:i/>
          <w:iCs/>
        </w:rPr>
        <w:t xml:space="preserve"> – </w:t>
      </w:r>
      <w:r w:rsidR="00B43E38" w:rsidRPr="00AE666E">
        <w:rPr>
          <w:rFonts w:ascii="Arial" w:hAnsi="Arial" w:cs="Arial"/>
          <w:b/>
        </w:rPr>
        <w:t>Z</w:t>
      </w:r>
      <w:r w:rsidR="00960E69" w:rsidRPr="00AE666E">
        <w:rPr>
          <w:rFonts w:ascii="Arial" w:hAnsi="Arial" w:cs="Arial"/>
          <w:b/>
        </w:rPr>
        <w:t>ałącznik nr 6 do SWZ.</w:t>
      </w:r>
    </w:p>
    <w:p w14:paraId="524211AC" w14:textId="77777777" w:rsidR="00AE666E" w:rsidRDefault="00AE666E" w:rsidP="00313DE7">
      <w:pPr>
        <w:suppressAutoHyphens/>
        <w:autoSpaceDE w:val="0"/>
        <w:spacing w:after="0" w:line="336" w:lineRule="auto"/>
        <w:ind w:left="426"/>
        <w:jc w:val="both"/>
        <w:rPr>
          <w:rFonts w:ascii="Arial" w:hAnsi="Arial" w:cs="Arial"/>
          <w:b/>
        </w:rPr>
      </w:pPr>
    </w:p>
    <w:p w14:paraId="3CBEAE58" w14:textId="3E0EA92E" w:rsidR="00484163" w:rsidRDefault="00D974CA" w:rsidP="00313DE7">
      <w:pPr>
        <w:suppressAutoHyphens/>
        <w:autoSpaceDE w:val="0"/>
        <w:spacing w:after="0" w:line="336" w:lineRule="auto"/>
        <w:ind w:left="426"/>
        <w:jc w:val="both"/>
        <w:rPr>
          <w:rFonts w:ascii="Arial" w:hAnsi="Arial" w:cs="Arial"/>
        </w:rPr>
      </w:pPr>
      <w:r w:rsidRPr="003C108B">
        <w:rPr>
          <w:rFonts w:ascii="Arial" w:hAnsi="Arial" w:cs="Arial"/>
          <w:b/>
        </w:rPr>
        <w:t xml:space="preserve">UWAGA: </w:t>
      </w:r>
      <w:r w:rsidRPr="00AE666E">
        <w:rPr>
          <w:rFonts w:ascii="Arial" w:hAnsi="Arial" w:cs="Arial"/>
        </w:rPr>
        <w:t xml:space="preserve">W przypadku oferty składanej przez Wykonawców wspólnie ubiegających się o udzielenie zamówienia (Konsorcjum, spółka cywilna), dokumenty, o których mowa </w:t>
      </w:r>
      <w:r w:rsidR="00AE666E">
        <w:rPr>
          <w:rFonts w:ascii="Arial" w:hAnsi="Arial" w:cs="Arial"/>
        </w:rPr>
        <w:br/>
      </w:r>
      <w:r w:rsidRPr="00AE666E">
        <w:rPr>
          <w:rFonts w:ascii="Arial" w:hAnsi="Arial" w:cs="Arial"/>
        </w:rPr>
        <w:t>w ppkt 1, 2 i 3 składane będą przez każdego partnera konsorcjum/ wspólnika spółki cywilnej.</w:t>
      </w:r>
    </w:p>
    <w:p w14:paraId="537D202D" w14:textId="77777777" w:rsidR="00AE666E" w:rsidRPr="00AE666E" w:rsidRDefault="00AE666E" w:rsidP="00313DE7">
      <w:pPr>
        <w:suppressAutoHyphens/>
        <w:autoSpaceDE w:val="0"/>
        <w:spacing w:after="0" w:line="336" w:lineRule="auto"/>
        <w:ind w:left="426"/>
        <w:jc w:val="both"/>
        <w:rPr>
          <w:rFonts w:ascii="Arial" w:hAnsi="Arial" w:cs="Arial"/>
        </w:rPr>
      </w:pPr>
    </w:p>
    <w:p w14:paraId="08BD2FF3" w14:textId="77777777" w:rsidR="00960E69" w:rsidRPr="003C108B" w:rsidRDefault="00D974CA" w:rsidP="00313DE7">
      <w:pPr>
        <w:pStyle w:val="Akapitzlist"/>
        <w:numPr>
          <w:ilvl w:val="0"/>
          <w:numId w:val="14"/>
        </w:numPr>
        <w:suppressAutoHyphens/>
        <w:autoSpaceDE w:val="0"/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3C108B">
        <w:rPr>
          <w:rFonts w:ascii="Arial" w:eastAsia="Times New Roman" w:hAnsi="Arial" w:cs="Arial"/>
          <w:lang w:eastAsia="pl-PL"/>
        </w:rPr>
        <w:t>Jeżeli Wykonawca ma siedzibę lub miejsce zamieszkania poza granicami Rzeczypospolitej Polskiej, zamiast:</w:t>
      </w:r>
    </w:p>
    <w:p w14:paraId="47EB839A" w14:textId="2AA76BFD" w:rsidR="00D974CA" w:rsidRPr="003C108B" w:rsidRDefault="00960E69" w:rsidP="00CE0256">
      <w:pPr>
        <w:pStyle w:val="Akapitzlist"/>
        <w:numPr>
          <w:ilvl w:val="2"/>
          <w:numId w:val="7"/>
        </w:numPr>
        <w:suppressAutoHyphens/>
        <w:autoSpaceDE w:val="0"/>
        <w:spacing w:after="0" w:line="336" w:lineRule="auto"/>
        <w:ind w:left="709" w:hanging="283"/>
        <w:jc w:val="both"/>
        <w:rPr>
          <w:rFonts w:ascii="Arial" w:hAnsi="Arial" w:cs="Arial"/>
        </w:rPr>
      </w:pPr>
      <w:r w:rsidRPr="003C108B">
        <w:rPr>
          <w:rFonts w:ascii="Arial" w:eastAsia="Times New Roman" w:hAnsi="Arial" w:cs="Arial"/>
          <w:lang w:eastAsia="pl-PL"/>
        </w:rPr>
        <w:t xml:space="preserve"> </w:t>
      </w:r>
      <w:r w:rsidR="00D974CA" w:rsidRPr="003C108B">
        <w:rPr>
          <w:rFonts w:ascii="Arial" w:hAnsi="Arial" w:cs="Arial"/>
        </w:rPr>
        <w:t xml:space="preserve">zaświadczenia, o którym mowa w pkt 6 ppkt 1, zaświadczenia albo innego dokumentu potwierdzającego, że Wykonawca nie zalega z opłacaniem składek na ubezpieczenia społeczne lub zdrowotne, o których mowa w pkt 6 ppkt 2, lub odpisu albo informacji </w:t>
      </w:r>
      <w:r w:rsidR="00CE0256">
        <w:rPr>
          <w:rFonts w:ascii="Arial" w:hAnsi="Arial" w:cs="Arial"/>
        </w:rPr>
        <w:br/>
      </w:r>
      <w:r w:rsidR="00D974CA" w:rsidRPr="003C108B">
        <w:rPr>
          <w:rFonts w:ascii="Arial" w:hAnsi="Arial" w:cs="Arial"/>
        </w:rPr>
        <w:t xml:space="preserve">z Krajowego Rejestru Sądowego lub z Centralnej Ewidencji i Informacji o Działalności Gospodarczej, o których mowa w </w:t>
      </w:r>
      <w:r w:rsidR="00D974CA" w:rsidRPr="00203689">
        <w:rPr>
          <w:rFonts w:ascii="Arial" w:hAnsi="Arial" w:cs="Arial"/>
        </w:rPr>
        <w:t xml:space="preserve">Rozdz. XV pkt 4 – składa </w:t>
      </w:r>
      <w:r w:rsidR="00D974CA" w:rsidRPr="003C108B">
        <w:rPr>
          <w:rFonts w:ascii="Arial" w:hAnsi="Arial" w:cs="Arial"/>
        </w:rPr>
        <w:t>dokument lub dokumenty wystawione w kraju, w którym Wykonawca ma siedzibę lub miejsce zamieszkania, potwierdzające odpowiednio, że:</w:t>
      </w:r>
    </w:p>
    <w:p w14:paraId="31248AC8" w14:textId="45B2BC9F" w:rsidR="00D974CA" w:rsidRPr="003C108B" w:rsidRDefault="00D974CA" w:rsidP="00313DE7">
      <w:pPr>
        <w:pStyle w:val="Akapitzlist"/>
        <w:numPr>
          <w:ilvl w:val="0"/>
          <w:numId w:val="16"/>
        </w:numPr>
        <w:suppressAutoHyphens/>
        <w:autoSpaceDE w:val="0"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nie naruszył obowiązków dotyczących płatności podatków, opłat lub składek</w:t>
      </w:r>
      <w:r w:rsidR="000B4AC5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na ubezpieczenie społeczne lub zdrowotne,</w:t>
      </w:r>
    </w:p>
    <w:p w14:paraId="61ECDA58" w14:textId="77777777" w:rsidR="00D974CA" w:rsidRPr="003C108B" w:rsidRDefault="00D974CA" w:rsidP="00313DE7">
      <w:pPr>
        <w:pStyle w:val="Akapitzlist"/>
        <w:numPr>
          <w:ilvl w:val="0"/>
          <w:numId w:val="16"/>
        </w:numPr>
        <w:suppressAutoHyphens/>
        <w:autoSpaceDE w:val="0"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56814AF1" w14:textId="74FAF4BA" w:rsidR="00D974CA" w:rsidRPr="003C108B" w:rsidRDefault="00D974CA" w:rsidP="00313DE7">
      <w:pPr>
        <w:pStyle w:val="Akapitzlist"/>
        <w:numPr>
          <w:ilvl w:val="0"/>
          <w:numId w:val="14"/>
        </w:numPr>
        <w:suppressAutoHyphens/>
        <w:autoSpaceDE w:val="0"/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Dokumenty, o których mowa w pkt </w:t>
      </w:r>
      <w:r w:rsidR="003B4E01" w:rsidRPr="003C108B">
        <w:rPr>
          <w:rFonts w:ascii="Arial" w:eastAsia="Times New Roman" w:hAnsi="Arial" w:cs="Arial"/>
          <w:lang w:eastAsia="pl-PL"/>
        </w:rPr>
        <w:t>7</w:t>
      </w:r>
      <w:r w:rsidR="00623B79">
        <w:rPr>
          <w:rFonts w:ascii="Arial" w:eastAsia="Times New Roman" w:hAnsi="Arial" w:cs="Arial"/>
          <w:lang w:eastAsia="pl-PL"/>
        </w:rPr>
        <w:t>,</w:t>
      </w:r>
      <w:r w:rsidRPr="003C108B">
        <w:rPr>
          <w:rFonts w:ascii="Arial" w:eastAsia="Times New Roman" w:hAnsi="Arial" w:cs="Arial"/>
          <w:lang w:eastAsia="pl-PL"/>
        </w:rPr>
        <w:t xml:space="preserve"> powinny być wystawione nie wcześniej </w:t>
      </w:r>
      <w:r w:rsidR="000B4AC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niż </w:t>
      </w:r>
      <w:r w:rsidRPr="003C108B">
        <w:rPr>
          <w:rFonts w:ascii="Arial" w:eastAsia="Times New Roman" w:hAnsi="Arial" w:cs="Arial"/>
          <w:b/>
          <w:lang w:eastAsia="pl-PL"/>
        </w:rPr>
        <w:t>3 miesiące</w:t>
      </w:r>
      <w:r w:rsidRPr="003C108B">
        <w:rPr>
          <w:rFonts w:ascii="Arial" w:eastAsia="Times New Roman" w:hAnsi="Arial" w:cs="Arial"/>
          <w:lang w:eastAsia="pl-PL"/>
        </w:rPr>
        <w:t xml:space="preserve"> przed ich złożeniem.</w:t>
      </w:r>
    </w:p>
    <w:p w14:paraId="26BEC2AF" w14:textId="0FA5D639" w:rsidR="00CE0256" w:rsidRPr="00DC2A4A" w:rsidRDefault="00CE0256" w:rsidP="00CE0256">
      <w:pPr>
        <w:pStyle w:val="Akapitzlist"/>
        <w:numPr>
          <w:ilvl w:val="0"/>
          <w:numId w:val="14"/>
        </w:numPr>
        <w:suppressAutoHyphens/>
        <w:autoSpaceDE w:val="0"/>
        <w:spacing w:after="120" w:line="288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C2A4A">
        <w:rPr>
          <w:rFonts w:ascii="Arial" w:hAnsi="Arial" w:cs="Arial"/>
        </w:rPr>
        <w:t>Jeżeli w kraju, w którym Wykonawca ma siedzibę lub miejsce zamieszkania lub miejsce zamieszkania ma osoba, której dokument dotyczy, nie wydaje się dokumentów, o których</w:t>
      </w:r>
      <w:r w:rsidRPr="00DC2A4A">
        <w:rPr>
          <w:rFonts w:ascii="Arial" w:eastAsia="Times New Roman" w:hAnsi="Arial" w:cs="Arial"/>
          <w:lang w:eastAsia="pl-PL"/>
        </w:rPr>
        <w:t xml:space="preserve"> </w:t>
      </w:r>
      <w:r w:rsidRPr="00DC2A4A">
        <w:rPr>
          <w:rFonts w:ascii="Arial" w:hAnsi="Arial" w:cs="Arial"/>
        </w:rPr>
        <w:t>mowa w pkt 7, lub gdy dokumenty te nie odnoszą się do wszystkich przypadków, o których mowa w art. 108 ust. 1 pkt 1, 2</w:t>
      </w:r>
      <w:r w:rsidRPr="00DC2A4A">
        <w:rPr>
          <w:rFonts w:ascii="Arial" w:eastAsia="Times New Roman" w:hAnsi="Arial" w:cs="Arial"/>
          <w:lang w:eastAsia="pl-PL"/>
        </w:rPr>
        <w:t xml:space="preserve"> </w:t>
      </w:r>
      <w:r w:rsidRPr="00DC2A4A">
        <w:rPr>
          <w:rFonts w:ascii="Arial" w:hAnsi="Arial" w:cs="Arial"/>
        </w:rPr>
        <w:t>i 4, art. 109 ust. 1 pkt 1, 2 lit. a i b oraz pkt 3 ustawy, zastępuje się je odpowiednio w całości lub w części dokumentem</w:t>
      </w:r>
      <w:r w:rsidRPr="00DC2A4A">
        <w:rPr>
          <w:rFonts w:ascii="Arial" w:eastAsia="Times New Roman" w:hAnsi="Arial" w:cs="Arial"/>
          <w:lang w:eastAsia="pl-PL"/>
        </w:rPr>
        <w:t xml:space="preserve"> </w:t>
      </w:r>
      <w:r w:rsidRPr="00DC2A4A">
        <w:rPr>
          <w:rFonts w:ascii="Arial" w:hAnsi="Arial" w:cs="Arial"/>
        </w:rPr>
        <w:t>zawierającym odpowiednio oświadczenie Wykonawcy, ze wskazaniem osoby albo osób uprawnionych do jego reprezentacji,</w:t>
      </w:r>
      <w:r w:rsidRPr="00DC2A4A">
        <w:rPr>
          <w:rFonts w:ascii="Arial" w:eastAsia="Times New Roman" w:hAnsi="Arial" w:cs="Arial"/>
          <w:lang w:eastAsia="pl-PL"/>
        </w:rPr>
        <w:t xml:space="preserve"> </w:t>
      </w:r>
      <w:r w:rsidRPr="00DC2A4A">
        <w:rPr>
          <w:rFonts w:ascii="Arial" w:hAnsi="Arial" w:cs="Arial"/>
        </w:rPr>
        <w:t>lub oświadczenie osoby, której dokument miał dotyczyć, złożone pod przysięgą, lub, jeżeli w kraju, w którym Wykonawca</w:t>
      </w:r>
      <w:r w:rsidRPr="00DC2A4A">
        <w:rPr>
          <w:rFonts w:ascii="Arial" w:eastAsia="Times New Roman" w:hAnsi="Arial" w:cs="Arial"/>
          <w:lang w:eastAsia="pl-PL"/>
        </w:rPr>
        <w:t xml:space="preserve"> </w:t>
      </w:r>
      <w:r w:rsidRPr="00DC2A4A">
        <w:rPr>
          <w:rFonts w:ascii="Arial" w:hAnsi="Arial" w:cs="Arial"/>
        </w:rPr>
        <w:t>ma siedzibę lub miejsce zamieszkania</w:t>
      </w:r>
      <w:r>
        <w:rPr>
          <w:rFonts w:ascii="Arial" w:hAnsi="Arial" w:cs="Arial"/>
        </w:rPr>
        <w:t xml:space="preserve"> </w:t>
      </w:r>
      <w:r w:rsidRPr="00DC2A4A">
        <w:rPr>
          <w:rFonts w:ascii="Arial" w:hAnsi="Arial" w:cs="Arial"/>
        </w:rPr>
        <w:t xml:space="preserve">lub miejsce zamieszkania ma osoba, której dokument miał dotyczyć, </w:t>
      </w:r>
      <w:r>
        <w:rPr>
          <w:rFonts w:ascii="Arial" w:hAnsi="Arial" w:cs="Arial"/>
        </w:rPr>
        <w:br/>
      </w:r>
      <w:r w:rsidRPr="00DC2A4A">
        <w:rPr>
          <w:rFonts w:ascii="Arial" w:hAnsi="Arial" w:cs="Arial"/>
        </w:rPr>
        <w:t>nie ma przepisów o oświadczeniu pod przysięgą, złożone przed organem</w:t>
      </w:r>
      <w:r w:rsidRPr="00DC2A4A">
        <w:rPr>
          <w:rFonts w:ascii="Arial" w:eastAsia="Times New Roman" w:hAnsi="Arial" w:cs="Arial"/>
          <w:lang w:eastAsia="pl-PL"/>
        </w:rPr>
        <w:t xml:space="preserve"> </w:t>
      </w:r>
      <w:r w:rsidRPr="00DC2A4A">
        <w:rPr>
          <w:rFonts w:ascii="Arial" w:hAnsi="Arial" w:cs="Arial"/>
        </w:rPr>
        <w:t xml:space="preserve">sądowym </w:t>
      </w:r>
      <w:r>
        <w:rPr>
          <w:rFonts w:ascii="Arial" w:hAnsi="Arial" w:cs="Arial"/>
        </w:rPr>
        <w:br/>
      </w:r>
      <w:r w:rsidRPr="00DC2A4A">
        <w:rPr>
          <w:rFonts w:ascii="Arial" w:hAnsi="Arial" w:cs="Arial"/>
        </w:rPr>
        <w:t xml:space="preserve">lub administracyjnym, notariuszem, organem samorządu zawodowego </w:t>
      </w:r>
      <w:r>
        <w:rPr>
          <w:rFonts w:ascii="Arial" w:hAnsi="Arial" w:cs="Arial"/>
        </w:rPr>
        <w:br/>
      </w:r>
      <w:r w:rsidRPr="00DC2A4A">
        <w:rPr>
          <w:rFonts w:ascii="Arial" w:hAnsi="Arial" w:cs="Arial"/>
        </w:rPr>
        <w:t>lub gospodarczego, właściwym ze względu</w:t>
      </w:r>
      <w:r w:rsidRPr="00DC2A4A">
        <w:rPr>
          <w:rFonts w:ascii="Arial" w:eastAsia="Times New Roman" w:hAnsi="Arial" w:cs="Arial"/>
          <w:lang w:eastAsia="pl-PL"/>
        </w:rPr>
        <w:t xml:space="preserve"> </w:t>
      </w:r>
      <w:r w:rsidRPr="00DC2A4A">
        <w:rPr>
          <w:rFonts w:ascii="Arial" w:hAnsi="Arial" w:cs="Arial"/>
        </w:rPr>
        <w:t xml:space="preserve">na siedzibę lub miejsce zamieszkania Wykonawcy lub miejsce zamieszkania osoby, której dokument miał dotyczyć. Przepis, </w:t>
      </w:r>
      <w:r>
        <w:rPr>
          <w:rFonts w:ascii="Arial" w:hAnsi="Arial" w:cs="Arial"/>
        </w:rPr>
        <w:br/>
      </w:r>
      <w:r w:rsidRPr="00DC2A4A">
        <w:rPr>
          <w:rFonts w:ascii="Arial" w:hAnsi="Arial" w:cs="Arial"/>
        </w:rPr>
        <w:t>o którym mowa w pkt 8 stosuje się.</w:t>
      </w:r>
    </w:p>
    <w:p w14:paraId="1741679B" w14:textId="01AD766C" w:rsidR="00D974CA" w:rsidRPr="00CE0256" w:rsidRDefault="00D974CA" w:rsidP="00CE0256">
      <w:pPr>
        <w:numPr>
          <w:ilvl w:val="0"/>
          <w:numId w:val="14"/>
        </w:numPr>
        <w:spacing w:after="0" w:line="336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nie wzywa do złożenia podmiotow</w:t>
      </w:r>
      <w:r w:rsidR="00CE0256">
        <w:rPr>
          <w:rFonts w:ascii="Arial" w:eastAsia="Times New Roman" w:hAnsi="Arial" w:cs="Arial"/>
          <w:lang w:eastAsia="pl-PL"/>
        </w:rPr>
        <w:t xml:space="preserve">ych środków dowodowych, jeżeli </w:t>
      </w:r>
      <w:r w:rsidRPr="00CE0256">
        <w:rPr>
          <w:rFonts w:ascii="Arial" w:eastAsia="Times New Roman" w:hAnsi="Arial" w:cs="Arial"/>
          <w:lang w:eastAsia="pl-PL"/>
        </w:rPr>
        <w:t xml:space="preserve">może je uzyskać za pomocą bezpłatnych i ogólnodostępnych baz danych, w szczególności </w:t>
      </w:r>
      <w:r w:rsidRPr="00CE0256">
        <w:rPr>
          <w:rFonts w:ascii="Arial" w:eastAsia="Times New Roman" w:hAnsi="Arial" w:cs="Arial"/>
          <w:lang w:eastAsia="pl-PL"/>
        </w:rPr>
        <w:lastRenderedPageBreak/>
        <w:t xml:space="preserve">rejestrów publicznych w rozumieniu ustawy z dnia 17 lutego 2005 r. o informatyzacji działalności podmiotów realizujących zadania publiczne, o ile Wykonawca wskazał </w:t>
      </w:r>
      <w:r w:rsidR="00CE0256">
        <w:rPr>
          <w:rFonts w:ascii="Arial" w:eastAsia="Times New Roman" w:hAnsi="Arial" w:cs="Arial"/>
          <w:lang w:eastAsia="pl-PL"/>
        </w:rPr>
        <w:br/>
      </w:r>
      <w:r w:rsidRPr="00CE0256">
        <w:rPr>
          <w:rFonts w:ascii="Arial" w:eastAsia="Times New Roman" w:hAnsi="Arial" w:cs="Arial"/>
          <w:lang w:eastAsia="pl-PL"/>
        </w:rPr>
        <w:t xml:space="preserve">w oświadczeniu, o którym mowa w art. 125 ust. 1 </w:t>
      </w:r>
      <w:r w:rsidR="000B4AC5" w:rsidRPr="00CE0256">
        <w:rPr>
          <w:rFonts w:ascii="Arial" w:eastAsia="Times New Roman" w:hAnsi="Arial" w:cs="Arial"/>
          <w:lang w:eastAsia="pl-PL"/>
        </w:rPr>
        <w:t>P</w:t>
      </w:r>
      <w:r w:rsidRPr="00CE0256">
        <w:rPr>
          <w:rFonts w:ascii="Arial" w:eastAsia="Times New Roman" w:hAnsi="Arial" w:cs="Arial"/>
          <w:lang w:eastAsia="pl-PL"/>
        </w:rPr>
        <w:t>zp dane umożl</w:t>
      </w:r>
      <w:r w:rsidR="00CE0256">
        <w:rPr>
          <w:rFonts w:ascii="Arial" w:eastAsia="Times New Roman" w:hAnsi="Arial" w:cs="Arial"/>
          <w:lang w:eastAsia="pl-PL"/>
        </w:rPr>
        <w:t>iwiające dostęp do tych środków.</w:t>
      </w:r>
    </w:p>
    <w:p w14:paraId="314F22BE" w14:textId="15F887F2" w:rsidR="00D974CA" w:rsidRDefault="00D974CA" w:rsidP="00313DE7">
      <w:pPr>
        <w:numPr>
          <w:ilvl w:val="0"/>
          <w:numId w:val="18"/>
        </w:numPr>
        <w:spacing w:after="0" w:line="336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Wykonawca nie jest zobowiązany do złożenia podmiotowych środków dowodowych, które Zamawiający posiada, jeżeli Wykonawca wskaże te środki oraz potwierdzi </w:t>
      </w:r>
      <w:r w:rsidR="000B4AC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ich prawidłowość i aktualność.</w:t>
      </w:r>
    </w:p>
    <w:p w14:paraId="31213263" w14:textId="238AC141" w:rsidR="00FE0EED" w:rsidRDefault="00FE0EED" w:rsidP="00313DE7">
      <w:pPr>
        <w:pStyle w:val="Akapitzlist"/>
        <w:pBdr>
          <w:bottom w:val="single" w:sz="4" w:space="0" w:color="000000"/>
        </w:pBdr>
        <w:spacing w:after="0" w:line="336" w:lineRule="auto"/>
        <w:ind w:left="357" w:hanging="357"/>
        <w:jc w:val="both"/>
        <w:rPr>
          <w:rFonts w:ascii="Arial" w:hAnsi="Arial" w:cs="Arial"/>
          <w:b/>
          <w:bCs/>
        </w:rPr>
      </w:pPr>
    </w:p>
    <w:p w14:paraId="4D7DD5DB" w14:textId="7755C987" w:rsidR="00A70769" w:rsidRPr="00A70769" w:rsidRDefault="00A70769" w:rsidP="00313DE7">
      <w:pPr>
        <w:pStyle w:val="Akapitzlist"/>
        <w:pBdr>
          <w:bottom w:val="single" w:sz="4" w:space="0" w:color="000000"/>
        </w:pBdr>
        <w:spacing w:after="0" w:line="336" w:lineRule="auto"/>
        <w:ind w:left="360" w:hanging="360"/>
        <w:jc w:val="both"/>
        <w:rPr>
          <w:rFonts w:ascii="Arial" w:hAnsi="Arial" w:cs="Arial"/>
          <w:b/>
          <w:bCs/>
        </w:rPr>
      </w:pPr>
      <w:r w:rsidRPr="00A70769">
        <w:rPr>
          <w:rFonts w:ascii="Arial" w:hAnsi="Arial" w:cs="Arial"/>
          <w:b/>
          <w:bCs/>
        </w:rPr>
        <w:t>Rozdz. XII. INFORMACJA O PRZEDMIOTOWYCH ŚRODKACH DOWODOWYCH</w:t>
      </w:r>
    </w:p>
    <w:p w14:paraId="23CF220D" w14:textId="11522D95" w:rsidR="00A70769" w:rsidRPr="00A70769" w:rsidRDefault="00A70769" w:rsidP="00313DE7">
      <w:pPr>
        <w:pStyle w:val="Akapitzlist"/>
        <w:spacing w:after="0" w:line="336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A70769">
        <w:rPr>
          <w:rFonts w:ascii="Arial" w:eastAsia="Times New Roman" w:hAnsi="Arial" w:cs="Arial"/>
          <w:lang w:eastAsia="pl-PL"/>
        </w:rPr>
        <w:t>Zamawiający nie wymaga w niniejszym postępowaniu złożenia przedmiotowych środków dowodowych.</w:t>
      </w:r>
    </w:p>
    <w:p w14:paraId="6E82BB4E" w14:textId="77777777" w:rsidR="00FE0EED" w:rsidRDefault="00FE0EED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b/>
          <w:bCs/>
        </w:rPr>
      </w:pPr>
    </w:p>
    <w:p w14:paraId="43F4AEA9" w14:textId="6196BAA2" w:rsidR="00D974CA" w:rsidRPr="004768A2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lang w:eastAsia="zh-CN"/>
        </w:rPr>
      </w:pPr>
      <w:r w:rsidRPr="004768A2">
        <w:rPr>
          <w:rFonts w:ascii="Arial" w:hAnsi="Arial" w:cs="Arial"/>
          <w:b/>
          <w:bCs/>
        </w:rPr>
        <w:t>Rozdz. XII</w:t>
      </w:r>
      <w:r w:rsidR="00A70769" w:rsidRPr="004768A2">
        <w:rPr>
          <w:rFonts w:ascii="Arial" w:hAnsi="Arial" w:cs="Arial"/>
          <w:b/>
          <w:bCs/>
        </w:rPr>
        <w:t>I</w:t>
      </w:r>
      <w:r w:rsidRPr="004768A2">
        <w:rPr>
          <w:rFonts w:ascii="Arial" w:hAnsi="Arial" w:cs="Arial"/>
          <w:b/>
          <w:bCs/>
        </w:rPr>
        <w:t xml:space="preserve">. </w:t>
      </w:r>
      <w:r w:rsidRPr="004768A2">
        <w:rPr>
          <w:rFonts w:ascii="Arial" w:hAnsi="Arial" w:cs="Arial"/>
          <w:b/>
          <w:bCs/>
          <w:caps/>
        </w:rPr>
        <w:t>sposób komunikacji</w:t>
      </w:r>
    </w:p>
    <w:p w14:paraId="127A55BE" w14:textId="26D220D2" w:rsidR="00AE666E" w:rsidRPr="004768A2" w:rsidRDefault="00AE666E">
      <w:pPr>
        <w:pStyle w:val="Akapitzlist"/>
        <w:numPr>
          <w:ilvl w:val="0"/>
          <w:numId w:val="46"/>
        </w:numPr>
        <w:suppressAutoHyphens/>
        <w:autoSpaceDE w:val="0"/>
        <w:spacing w:before="60"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bookmarkStart w:id="3" w:name="_Hlk66873708"/>
      <w:r w:rsidRPr="004768A2">
        <w:rPr>
          <w:rFonts w:ascii="Arial" w:eastAsia="Times New Roman" w:hAnsi="Arial" w:cs="Arial"/>
          <w:lang w:eastAsia="pl-PL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 Wykonawcą, z uwzględnieniem wyjątków określonych w ustawie Pzp., odbywa się </w:t>
      </w:r>
      <w:r w:rsidRPr="004768A2">
        <w:rPr>
          <w:rFonts w:ascii="Arial" w:eastAsia="Times New Roman" w:hAnsi="Arial" w:cs="Arial"/>
          <w:lang w:eastAsia="pl-PL"/>
        </w:rPr>
        <w:br/>
        <w:t xml:space="preserve">przy użyciu środków komunikacji elektronicznej. Przez środki komunikacji elektronicznej rozumie się środki komunikacji elektronicznej zdefiniowane w ustawie z dnia 18 lipca </w:t>
      </w:r>
      <w:r w:rsidR="00A422E6" w:rsidRPr="004768A2">
        <w:rPr>
          <w:rFonts w:ascii="Arial" w:eastAsia="Times New Roman" w:hAnsi="Arial" w:cs="Arial"/>
          <w:lang w:eastAsia="pl-PL"/>
        </w:rPr>
        <w:br/>
      </w:r>
      <w:r w:rsidRPr="004768A2">
        <w:rPr>
          <w:rFonts w:ascii="Arial" w:eastAsia="Times New Roman" w:hAnsi="Arial" w:cs="Arial"/>
          <w:lang w:eastAsia="pl-PL"/>
        </w:rPr>
        <w:t>2002 r. o świadczeniu usług drogą elektroniczną (t</w:t>
      </w:r>
      <w:r w:rsidR="00A422E6" w:rsidRPr="004768A2">
        <w:rPr>
          <w:rFonts w:ascii="Arial" w:eastAsia="Times New Roman" w:hAnsi="Arial" w:cs="Arial"/>
          <w:lang w:eastAsia="pl-PL"/>
        </w:rPr>
        <w:t>.j. Dz. U. z 2024</w:t>
      </w:r>
      <w:r w:rsidRPr="004768A2">
        <w:rPr>
          <w:rFonts w:ascii="Arial" w:eastAsia="Times New Roman" w:hAnsi="Arial" w:cs="Arial"/>
          <w:lang w:eastAsia="pl-PL"/>
        </w:rPr>
        <w:t xml:space="preserve"> r. poz. </w:t>
      </w:r>
      <w:r w:rsidR="00A422E6" w:rsidRPr="004768A2">
        <w:rPr>
          <w:rFonts w:ascii="Arial" w:eastAsia="Times New Roman" w:hAnsi="Arial" w:cs="Arial"/>
          <w:lang w:eastAsia="pl-PL"/>
        </w:rPr>
        <w:t>1513</w:t>
      </w:r>
      <w:r w:rsidRPr="004768A2">
        <w:rPr>
          <w:rFonts w:ascii="Arial" w:eastAsia="Times New Roman" w:hAnsi="Arial" w:cs="Arial"/>
          <w:lang w:eastAsia="pl-PL"/>
        </w:rPr>
        <w:t xml:space="preserve">). </w:t>
      </w:r>
    </w:p>
    <w:p w14:paraId="5533C49C" w14:textId="12B1B2CD" w:rsidR="00AE666E" w:rsidRPr="000C5471" w:rsidRDefault="00AE666E">
      <w:pPr>
        <w:pStyle w:val="Akapitzlist"/>
        <w:numPr>
          <w:ilvl w:val="0"/>
          <w:numId w:val="46"/>
        </w:numPr>
        <w:suppressAutoHyphens/>
        <w:autoSpaceDE w:val="0"/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0C5471">
        <w:rPr>
          <w:rFonts w:ascii="Arial" w:eastAsia="Times New Roman" w:hAnsi="Arial" w:cs="Arial"/>
          <w:lang w:eastAsia="pl-PL"/>
        </w:rPr>
        <w:t xml:space="preserve">Ofertę, oświadczenia, o których mowa w art. 125 ust. 1 Pzp, podmiotowe środki dowodowe, pełnomocnictwa, zobowiązanie podmiotu udostępniającego zasoby sporządza się w postaci elektronicznej, w ogólnie dostępnych formatach danych, w szczególności </w:t>
      </w:r>
      <w:r>
        <w:rPr>
          <w:rFonts w:ascii="Arial" w:eastAsia="Times New Roman" w:hAnsi="Arial" w:cs="Arial"/>
          <w:lang w:eastAsia="pl-PL"/>
        </w:rPr>
        <w:br/>
      </w:r>
      <w:r w:rsidRPr="000C5471">
        <w:rPr>
          <w:rFonts w:ascii="Arial" w:eastAsia="Times New Roman" w:hAnsi="Arial" w:cs="Arial"/>
          <w:lang w:eastAsia="pl-PL"/>
        </w:rPr>
        <w:t xml:space="preserve">w formatach: </w:t>
      </w:r>
      <w:r w:rsidRPr="000C5471">
        <w:rPr>
          <w:rFonts w:ascii="Arial" w:eastAsia="Times New Roman" w:hAnsi="Arial" w:cs="Arial"/>
          <w:b/>
          <w:lang w:eastAsia="pl-PL"/>
        </w:rPr>
        <w:t>pdf, doc, docx, rtf, odt.</w:t>
      </w:r>
      <w:r w:rsidRPr="000C5471">
        <w:rPr>
          <w:rFonts w:ascii="Arial" w:eastAsia="Times New Roman" w:hAnsi="Arial" w:cs="Arial"/>
          <w:lang w:eastAsia="pl-PL"/>
        </w:rPr>
        <w:t xml:space="preserve"> Ofertę, a także oświadczenie o jakim mowa </w:t>
      </w:r>
      <w:r>
        <w:rPr>
          <w:rFonts w:ascii="Arial" w:eastAsia="Times New Roman" w:hAnsi="Arial" w:cs="Arial"/>
          <w:lang w:eastAsia="pl-PL"/>
        </w:rPr>
        <w:br/>
      </w:r>
      <w:r w:rsidRPr="000C5471">
        <w:rPr>
          <w:rFonts w:ascii="Arial" w:eastAsia="Times New Roman" w:hAnsi="Arial" w:cs="Arial"/>
          <w:lang w:eastAsia="pl-PL"/>
        </w:rPr>
        <w:t xml:space="preserve">w Rozdziale XI ust. 1 SWZ oraz wszystkie dokumenty składane wraz z ofertą i na wezwanie Zamawiającego, składa się, pod rygorem nieważności, w formie elektronicznej </w:t>
      </w:r>
      <w:r>
        <w:rPr>
          <w:rFonts w:ascii="Arial" w:eastAsia="Times New Roman" w:hAnsi="Arial" w:cs="Arial"/>
          <w:lang w:eastAsia="pl-PL"/>
        </w:rPr>
        <w:br/>
      </w:r>
      <w:r w:rsidRPr="000C5471">
        <w:rPr>
          <w:rFonts w:ascii="Arial" w:eastAsia="Times New Roman" w:hAnsi="Arial" w:cs="Arial"/>
          <w:lang w:eastAsia="pl-PL"/>
        </w:rPr>
        <w:t xml:space="preserve">lub w postaci elektronicznej opatrzonej </w:t>
      </w:r>
      <w:r w:rsidRPr="000C5471">
        <w:rPr>
          <w:rFonts w:ascii="Arial" w:eastAsia="Times New Roman" w:hAnsi="Arial" w:cs="Arial"/>
          <w:u w:val="single"/>
          <w:lang w:eastAsia="pl-PL"/>
        </w:rPr>
        <w:t>elektronicznym podpisem kwalifikowanym, podpisem zaufanym lub  elektronicznym podpisem osobistym</w:t>
      </w:r>
      <w:r w:rsidRPr="000C5471">
        <w:rPr>
          <w:rFonts w:ascii="Arial" w:eastAsia="Times New Roman" w:hAnsi="Arial" w:cs="Arial"/>
          <w:lang w:eastAsia="pl-PL"/>
        </w:rPr>
        <w:t>.</w:t>
      </w:r>
    </w:p>
    <w:p w14:paraId="297188E2" w14:textId="0A1180DB" w:rsidR="006B7C79" w:rsidRPr="006B7C79" w:rsidRDefault="006B7C79" w:rsidP="006B7C79">
      <w:pPr>
        <w:pStyle w:val="Akapitzlist"/>
        <w:numPr>
          <w:ilvl w:val="0"/>
          <w:numId w:val="46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E4B37">
        <w:rPr>
          <w:rFonts w:ascii="Arial" w:hAnsi="Arial" w:cs="Arial"/>
        </w:rPr>
        <w:t xml:space="preserve">Zawiadomienia, oświadczenia, wnioski lub informacje Wykonawcy przekazują poprzez Platformę zakupową, dostępną pod adresem </w:t>
      </w:r>
      <w:r w:rsidRPr="005E4B37">
        <w:rPr>
          <w:rFonts w:ascii="Arial" w:hAnsi="Arial" w:cs="Arial"/>
          <w:b/>
          <w:bCs/>
        </w:rPr>
        <w:t>https://platformazakupowa.pl/pn/42blsz/proceedings,</w:t>
      </w:r>
      <w:r w:rsidRPr="005E4B37">
        <w:rPr>
          <w:rFonts w:ascii="Arial" w:hAnsi="Arial" w:cs="Arial"/>
        </w:rPr>
        <w:t xml:space="preserve"> za pośrednictwem komendy „Wyślij wiadomość do Zamawiającego”.</w:t>
      </w:r>
    </w:p>
    <w:p w14:paraId="3E0A6B11" w14:textId="4F4BC92C" w:rsidR="00AE666E" w:rsidRPr="000C5471" w:rsidRDefault="00AE666E">
      <w:pPr>
        <w:pStyle w:val="Akapitzlist"/>
        <w:numPr>
          <w:ilvl w:val="0"/>
          <w:numId w:val="46"/>
        </w:numPr>
        <w:suppressAutoHyphens/>
        <w:autoSpaceDE w:val="0"/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0C5471">
        <w:rPr>
          <w:rFonts w:ascii="Arial" w:hAnsi="Arial" w:cs="Arial"/>
        </w:rPr>
        <w:t>Przeglądanie i pobieranie publicznej treści dokumentacji postępowania nie wymaga posiadania konta w Systemie ani logowania do Systemu.</w:t>
      </w:r>
    </w:p>
    <w:p w14:paraId="1C806CC3" w14:textId="77777777" w:rsidR="006B7C79" w:rsidRDefault="006B7C79" w:rsidP="006B7C79">
      <w:pPr>
        <w:pStyle w:val="Akapitzlist"/>
        <w:numPr>
          <w:ilvl w:val="0"/>
          <w:numId w:val="46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E4B37">
        <w:rPr>
          <w:rFonts w:ascii="Arial" w:eastAsia="Times New Roman" w:hAnsi="Arial" w:cs="Arial"/>
          <w:lang w:eastAsia="pl-PL"/>
        </w:rPr>
        <w:t>Komunikacja za pośrednictwem Platformy zakupowej wymaga założenia konta Użytkownika.</w:t>
      </w:r>
    </w:p>
    <w:p w14:paraId="05D93F53" w14:textId="77777777" w:rsidR="006B7C79" w:rsidRDefault="006B7C79" w:rsidP="006B7C79">
      <w:pPr>
        <w:pStyle w:val="Akapitzlist"/>
        <w:numPr>
          <w:ilvl w:val="0"/>
          <w:numId w:val="46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E4B37">
        <w:rPr>
          <w:rFonts w:ascii="Arial" w:eastAsia="Times New Roman" w:hAnsi="Arial" w:cs="Arial"/>
          <w:lang w:eastAsia="pl-PL"/>
        </w:rPr>
        <w:t xml:space="preserve">W celu założenia konta Użytkownika na Platformie Zakupowej, koniecznym jest posiadanie przez Użytkownika (Wykonawcę) aktywnego konta poczty elektronicznej </w:t>
      </w:r>
      <w:r w:rsidRPr="005E4B37">
        <w:rPr>
          <w:rFonts w:ascii="Arial" w:eastAsia="Times New Roman" w:hAnsi="Arial" w:cs="Arial"/>
          <w:lang w:eastAsia="pl-PL"/>
        </w:rPr>
        <w:br/>
        <w:t>(e-mail). Korzystanie z Platformy Zakupowej przez Wykonawcę jest bezpłatne.</w:t>
      </w:r>
    </w:p>
    <w:p w14:paraId="7A5EF564" w14:textId="77777777" w:rsidR="006B7C79" w:rsidRDefault="006B7C79" w:rsidP="006B7C79">
      <w:pPr>
        <w:pStyle w:val="Akapitzlist"/>
        <w:numPr>
          <w:ilvl w:val="0"/>
          <w:numId w:val="46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E4B37">
        <w:rPr>
          <w:rFonts w:ascii="Arial" w:hAnsi="Arial" w:cs="Arial"/>
        </w:rPr>
        <w:lastRenderedPageBreak/>
        <w:t xml:space="preserve">Wymagania techniczne i organizacyjne wysyłania oraz odbierania dokumentów elektronicznych, elektronicznych kopii dokumentów i oświadczeń oraz informacji przekazywanych przy ich użyciu zostały opisane w Regulaminie korzystania z platformy zakupowej: </w:t>
      </w:r>
      <w:hyperlink r:id="rId10" w:history="1">
        <w:r w:rsidRPr="005E4B37">
          <w:rPr>
            <w:rStyle w:val="Hipercze"/>
            <w:rFonts w:ascii="Arial" w:hAnsi="Arial" w:cs="Arial"/>
          </w:rPr>
          <w:t>https://platformazakupowa.pl/strona/1-regulamin</w:t>
        </w:r>
      </w:hyperlink>
      <w:r w:rsidRPr="005E4B37">
        <w:rPr>
          <w:rFonts w:ascii="Arial" w:hAnsi="Arial" w:cs="Arial"/>
        </w:rPr>
        <w:t>. Składając ofertę Wykonawca akceptuje powyższy Regulamin.</w:t>
      </w:r>
    </w:p>
    <w:p w14:paraId="27F8FDE8" w14:textId="77777777" w:rsidR="006B7C79" w:rsidRDefault="006B7C79" w:rsidP="006B7C79">
      <w:pPr>
        <w:pStyle w:val="Akapitzlist"/>
        <w:numPr>
          <w:ilvl w:val="0"/>
          <w:numId w:val="46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E4B37">
        <w:rPr>
          <w:rFonts w:ascii="Arial" w:hAnsi="Arial" w:cs="Arial"/>
        </w:rPr>
        <w:t xml:space="preserve">Na stronie platformy zakupowej znajduje się Instrukcja dla Wykonawców zawierająca </w:t>
      </w:r>
      <w:r w:rsidRPr="005E4B37">
        <w:rPr>
          <w:rFonts w:ascii="Arial" w:hAnsi="Arial" w:cs="Arial"/>
        </w:rPr>
        <w:br/>
        <w:t>m.in. informacje dotyczące sposobu składania ofert.</w:t>
      </w:r>
    </w:p>
    <w:p w14:paraId="16317B6F" w14:textId="77777777" w:rsidR="006B7C79" w:rsidRPr="005E4B37" w:rsidRDefault="006B7C79" w:rsidP="006B7C79">
      <w:pPr>
        <w:pStyle w:val="Akapitzlist"/>
        <w:numPr>
          <w:ilvl w:val="0"/>
          <w:numId w:val="46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E4B37">
        <w:rPr>
          <w:rFonts w:ascii="Arial" w:hAnsi="Arial" w:cs="Arial"/>
          <w:b/>
          <w:bCs/>
        </w:rPr>
        <w:t xml:space="preserve">Zamawiający zaleca aby nie wprowadzać jakichkolwiek zmian w plikach </w:t>
      </w:r>
      <w:r w:rsidRPr="005E4B37">
        <w:rPr>
          <w:rFonts w:ascii="Arial" w:hAnsi="Arial" w:cs="Arial"/>
          <w:b/>
          <w:bCs/>
        </w:rPr>
        <w:br/>
        <w:t xml:space="preserve">po podpisaniu ich podpisem kwalifikowanym. Może to skutkować naruszeniem integralności plików co równoważne będzie z koniecznością odrzucenia oferty </w:t>
      </w:r>
      <w:r w:rsidRPr="005E4B37">
        <w:rPr>
          <w:rFonts w:ascii="Arial" w:hAnsi="Arial" w:cs="Arial"/>
          <w:b/>
          <w:bCs/>
        </w:rPr>
        <w:br/>
        <w:t>w postępowaniu.</w:t>
      </w:r>
    </w:p>
    <w:p w14:paraId="0359161D" w14:textId="77777777" w:rsidR="006B7C79" w:rsidRDefault="006B7C79" w:rsidP="006B7C79">
      <w:pPr>
        <w:pStyle w:val="Akapitzlist"/>
        <w:numPr>
          <w:ilvl w:val="0"/>
          <w:numId w:val="46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E4B37">
        <w:rPr>
          <w:rFonts w:ascii="Arial" w:hAnsi="Arial" w:cs="Arial"/>
        </w:rPr>
        <w:t xml:space="preserve">Zamawiający w zakresie pytań technicznych związanych </w:t>
      </w:r>
      <w:r w:rsidRPr="005E4B37">
        <w:rPr>
          <w:rFonts w:ascii="Arial" w:eastAsia="Times New Roman" w:hAnsi="Arial" w:cs="Arial"/>
          <w:lang w:eastAsia="pl-PL"/>
        </w:rPr>
        <w:t>z działem platformy zakupowej prosi o kontakt z Centrum Wsparcia Klienta www.platformazakupowa.pl pod numerem +48 22 101 02 02, cwk@platformazakupowa.pl, która udziela wszystkich informacji związanych z procesem składania ofert, rejestracji czy innych aspektów technicznych platformy zakupowej od poniedziałku do piątku od 8:00 do 17:00</w:t>
      </w:r>
      <w:r w:rsidRPr="005E4B37">
        <w:rPr>
          <w:rFonts w:ascii="Arial" w:hAnsi="Arial" w:cs="Arial"/>
        </w:rPr>
        <w:t>.</w:t>
      </w:r>
    </w:p>
    <w:p w14:paraId="69101858" w14:textId="7847FD51" w:rsidR="00FE0EED" w:rsidRPr="00CE0256" w:rsidRDefault="00D974CA" w:rsidP="00CE0256">
      <w:pPr>
        <w:pStyle w:val="Akapitzlist"/>
        <w:numPr>
          <w:ilvl w:val="0"/>
          <w:numId w:val="46"/>
        </w:numPr>
        <w:suppressAutoHyphens/>
        <w:autoSpaceDE w:val="0"/>
        <w:spacing w:line="336" w:lineRule="auto"/>
        <w:ind w:left="356" w:hangingChars="162" w:hanging="356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911FD1">
        <w:rPr>
          <w:rFonts w:ascii="Arial" w:eastAsia="Times New Roman" w:hAnsi="Arial" w:cs="Arial"/>
          <w:lang w:eastAsia="pl-PL"/>
        </w:rPr>
        <w:t>W korespondencji kierowanej do Zamawiającego Wykonawcy powinni posługiwać się numerem przedmiotowego postępowania</w:t>
      </w:r>
      <w:r w:rsidR="00C1250B" w:rsidRPr="00911FD1">
        <w:rPr>
          <w:rFonts w:ascii="Arial" w:eastAsia="Times New Roman" w:hAnsi="Arial" w:cs="Arial"/>
          <w:lang w:eastAsia="pl-PL"/>
        </w:rPr>
        <w:t xml:space="preserve"> </w:t>
      </w:r>
      <w:r w:rsidR="00C1250B" w:rsidRPr="00911FD1">
        <w:rPr>
          <w:rFonts w:ascii="Arial" w:eastAsia="Times New Roman" w:hAnsi="Arial" w:cs="Arial"/>
          <w:color w:val="000000" w:themeColor="text1"/>
          <w:lang w:eastAsia="pl-PL"/>
        </w:rPr>
        <w:t>tj.</w:t>
      </w:r>
      <w:r w:rsidR="00C1250B" w:rsidRPr="00911FD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A422E6">
        <w:rPr>
          <w:rFonts w:ascii="Arial" w:eastAsia="Times New Roman" w:hAnsi="Arial" w:cs="Arial"/>
          <w:b/>
          <w:bCs/>
          <w:color w:val="000000" w:themeColor="text1"/>
          <w:lang w:eastAsia="pl-PL"/>
        </w:rPr>
        <w:t>7/TP/2025</w:t>
      </w:r>
      <w:r w:rsidR="00CE0256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  <w:bookmarkEnd w:id="3"/>
    </w:p>
    <w:p w14:paraId="70A3458C" w14:textId="2858931A" w:rsidR="00D974CA" w:rsidRPr="003C108B" w:rsidRDefault="00D974CA" w:rsidP="006B7C79">
      <w:pPr>
        <w:pBdr>
          <w:bottom w:val="single" w:sz="4" w:space="1" w:color="000000"/>
        </w:pBdr>
        <w:spacing w:after="120" w:line="336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XI</w:t>
      </w:r>
      <w:r w:rsidR="00C1250B">
        <w:rPr>
          <w:rFonts w:ascii="Arial" w:hAnsi="Arial" w:cs="Arial"/>
          <w:b/>
          <w:bCs/>
        </w:rPr>
        <w:t>V</w:t>
      </w:r>
      <w:r w:rsidRPr="003C108B">
        <w:rPr>
          <w:rFonts w:ascii="Arial" w:hAnsi="Arial" w:cs="Arial"/>
          <w:b/>
          <w:bCs/>
        </w:rPr>
        <w:t>. WYJAŚNIENIA I MODYFIKACJA TREŚCI SWZ</w:t>
      </w:r>
    </w:p>
    <w:p w14:paraId="5C8E6AE7" w14:textId="77777777" w:rsidR="006B7C79" w:rsidRPr="00A31AAB" w:rsidRDefault="006B7C79" w:rsidP="006B7C79">
      <w:pPr>
        <w:widowControl w:val="0"/>
        <w:numPr>
          <w:ilvl w:val="0"/>
          <w:numId w:val="19"/>
        </w:numPr>
        <w:suppressAutoHyphens/>
        <w:spacing w:before="360" w:after="0" w:line="288" w:lineRule="auto"/>
        <w:ind w:left="426" w:hanging="426"/>
        <w:contextualSpacing/>
        <w:jc w:val="both"/>
        <w:rPr>
          <w:rFonts w:ascii="Arial" w:hAnsi="Arial" w:cs="Arial"/>
          <w:b/>
          <w:lang w:eastAsia="zh-CN"/>
        </w:rPr>
      </w:pPr>
      <w:r w:rsidRPr="00A31AAB">
        <w:rPr>
          <w:rFonts w:ascii="Arial" w:hAnsi="Arial" w:cs="Arial"/>
          <w:lang w:eastAsia="zh-CN"/>
        </w:rPr>
        <w:t xml:space="preserve">W uzasadnionych przypadkach Zamawiający może przed upływem terminu składania ofert zmienić treść Specyfikacji Warunków Zamówienia. Dokonaną zmianę treści specyfikacji Zamawiający udostępni na stronie internetowej pod adresem: </w:t>
      </w:r>
      <w:r w:rsidRPr="00A31AAB">
        <w:rPr>
          <w:rFonts w:ascii="Arial" w:hAnsi="Arial" w:cs="Arial"/>
          <w:b/>
          <w:lang w:eastAsia="zh-CN"/>
        </w:rPr>
        <w:t>https://platformazakupowa.pl/pn/42blsz</w:t>
      </w:r>
    </w:p>
    <w:p w14:paraId="31FF214E" w14:textId="70127D67" w:rsidR="00911FD1" w:rsidRPr="003C108B" w:rsidRDefault="006B7C79">
      <w:pPr>
        <w:pStyle w:val="Akapitzlist"/>
        <w:widowControl w:val="0"/>
        <w:numPr>
          <w:ilvl w:val="0"/>
          <w:numId w:val="19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6B7C79">
        <w:rPr>
          <w:rFonts w:ascii="Arial" w:hAnsi="Arial" w:cs="Arial"/>
          <w:lang w:eastAsia="zh-CN"/>
        </w:rPr>
        <w:t>Jeżeli w wyniku zmiany treści SWZ jest niezbędny dodatkowy czas na wprowadzenie zmian w ofertach, Zamawiający przedłuża termin składania ofert i informuje o tym Wykonawców przez zamieszczenie informacji na stronie internetowej pod adresem:</w:t>
      </w:r>
      <w:r w:rsidRPr="006B7C79">
        <w:rPr>
          <w:rFonts w:ascii="Arial" w:hAnsi="Arial" w:cs="Arial"/>
          <w:b/>
          <w:color w:val="0000FF"/>
          <w:u w:val="single"/>
          <w:lang w:eastAsia="zh-CN"/>
        </w:rPr>
        <w:t xml:space="preserve"> </w:t>
      </w:r>
      <w:r w:rsidRPr="006B7C79">
        <w:rPr>
          <w:rFonts w:ascii="Arial" w:hAnsi="Arial" w:cs="Arial"/>
          <w:b/>
          <w:lang w:eastAsia="zh-CN"/>
        </w:rPr>
        <w:t>www.platformazakupowa.pl</w:t>
      </w:r>
      <w:r w:rsidRPr="006B7C79">
        <w:rPr>
          <w:rFonts w:ascii="Arial" w:hAnsi="Arial" w:cs="Arial"/>
          <w:lang w:eastAsia="zh-CN"/>
        </w:rPr>
        <w:t xml:space="preserve">  na którym udostępnił SWZ.</w:t>
      </w:r>
      <w:r w:rsidR="00911FD1" w:rsidRPr="003C108B">
        <w:rPr>
          <w:rFonts w:ascii="Arial" w:hAnsi="Arial" w:cs="Arial"/>
        </w:rPr>
        <w:t>.</w:t>
      </w:r>
    </w:p>
    <w:p w14:paraId="23AD751F" w14:textId="77777777" w:rsidR="00911FD1" w:rsidRDefault="00911FD1">
      <w:pPr>
        <w:pStyle w:val="Akapitzlist"/>
        <w:widowControl w:val="0"/>
        <w:numPr>
          <w:ilvl w:val="0"/>
          <w:numId w:val="19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Wykonawca może zwrócić się do Zamawiającego z wnioskiem o wyjaśnienie treści SWZ.</w:t>
      </w:r>
    </w:p>
    <w:p w14:paraId="5072DA30" w14:textId="47D6AA53" w:rsidR="00911FD1" w:rsidRPr="00D75381" w:rsidRDefault="00911FD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36" w:lineRule="auto"/>
        <w:contextualSpacing w:val="0"/>
        <w:jc w:val="both"/>
        <w:rPr>
          <w:rFonts w:ascii="Arial" w:hAnsi="Arial" w:cs="Arial"/>
        </w:rPr>
      </w:pPr>
      <w:r w:rsidRPr="00D75381">
        <w:rPr>
          <w:rFonts w:ascii="Arial" w:hAnsi="Arial" w:cs="Arial"/>
        </w:rPr>
        <w:t xml:space="preserve">Składanie przez Wykonawców wniosków o wyjaśnienie treści SWZ odbywa się  </w:t>
      </w:r>
      <w:r>
        <w:rPr>
          <w:rFonts w:ascii="Arial" w:hAnsi="Arial" w:cs="Arial"/>
        </w:rPr>
        <w:br/>
      </w:r>
      <w:r w:rsidRPr="00D75381">
        <w:rPr>
          <w:rFonts w:ascii="Arial" w:hAnsi="Arial" w:cs="Arial"/>
        </w:rPr>
        <w:t xml:space="preserve">w zakładce „Pytania do postępowania”. Po otwarciu ofert, komunikacja między Zamawiającym a Wykonawcami, w tym wszelkie oświadczenia, wnioski, zawiadomienia oraz informacje, przekazywane są w formie elektronicznej za pośrednictwem Platformy, </w:t>
      </w:r>
      <w:r w:rsidR="00313DE7">
        <w:rPr>
          <w:rFonts w:ascii="Arial" w:hAnsi="Arial" w:cs="Arial"/>
        </w:rPr>
        <w:br/>
      </w:r>
      <w:r w:rsidRPr="00D75381">
        <w:rPr>
          <w:rFonts w:ascii="Arial" w:hAnsi="Arial" w:cs="Arial"/>
        </w:rPr>
        <w:t xml:space="preserve">w zakładce „Korespondencja”, która dla Wykonawcy jest widoczna w Zakładce „Oferty”, </w:t>
      </w:r>
      <w:r w:rsidRPr="00D75381">
        <w:rPr>
          <w:rFonts w:ascii="Arial" w:hAnsi="Arial" w:cs="Arial"/>
        </w:rPr>
        <w:br/>
        <w:t xml:space="preserve">po zaznaczeniu numeru złożonej oferty. Za datę wpływu oświadczeń, wniosków, zaświadczeń oraz informacji przyjmuje się datę zapisania plików na serwerze. Domniemywa się, iż od chwili zapisu na serwerze Wykonawca zapoznał się </w:t>
      </w:r>
      <w:r w:rsidRPr="00D75381">
        <w:rPr>
          <w:rFonts w:ascii="Arial" w:hAnsi="Arial" w:cs="Arial"/>
        </w:rPr>
        <w:br/>
        <w:t>z przeznaczoną dla niego informacją lub skierowanym do niego oświadczeniem.</w:t>
      </w:r>
    </w:p>
    <w:p w14:paraId="6129388E" w14:textId="77777777" w:rsidR="00911FD1" w:rsidRPr="00D75381" w:rsidRDefault="00911FD1" w:rsidP="00313DE7">
      <w:pPr>
        <w:pStyle w:val="Akapitzlist"/>
        <w:autoSpaceDE w:val="0"/>
        <w:autoSpaceDN w:val="0"/>
        <w:adjustRightInd w:val="0"/>
        <w:spacing w:after="0" w:line="336" w:lineRule="auto"/>
        <w:ind w:left="360"/>
        <w:contextualSpacing w:val="0"/>
        <w:jc w:val="both"/>
        <w:rPr>
          <w:rFonts w:ascii="Arial" w:hAnsi="Arial" w:cs="Arial"/>
        </w:rPr>
      </w:pPr>
      <w:r w:rsidRPr="00D75381">
        <w:rPr>
          <w:rFonts w:ascii="Arial" w:hAnsi="Arial" w:cs="Arial"/>
        </w:rPr>
        <w:t>Aktualna data i godzina, zsynchronizowane z Głównym Urzędem Miar, wyświetlane są w prawym górnym rogu Platformy.</w:t>
      </w:r>
    </w:p>
    <w:p w14:paraId="056B869E" w14:textId="77777777" w:rsidR="00911FD1" w:rsidRPr="003C108B" w:rsidRDefault="00911FD1">
      <w:pPr>
        <w:pStyle w:val="Akapitzlist"/>
        <w:widowControl w:val="0"/>
        <w:numPr>
          <w:ilvl w:val="0"/>
          <w:numId w:val="19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Zamawiający jest obowiązany udzielić wyjaśnień niezwłocznie, jednak nie później </w:t>
      </w:r>
      <w:r>
        <w:rPr>
          <w:rFonts w:ascii="Arial" w:hAnsi="Arial" w:cs="Arial"/>
        </w:rPr>
        <w:br/>
      </w:r>
      <w:r w:rsidRPr="003C108B">
        <w:rPr>
          <w:rFonts w:ascii="Arial" w:hAnsi="Arial" w:cs="Arial"/>
        </w:rPr>
        <w:lastRenderedPageBreak/>
        <w:t xml:space="preserve">niż na 2 dni przed upływem terminu składania odpowiednio ofert, pod warunkiem </w:t>
      </w:r>
      <w:r>
        <w:rPr>
          <w:rFonts w:ascii="Arial" w:hAnsi="Arial" w:cs="Arial"/>
        </w:rPr>
        <w:br/>
      </w:r>
      <w:r w:rsidRPr="003C108B">
        <w:rPr>
          <w:rFonts w:ascii="Arial" w:hAnsi="Arial" w:cs="Arial"/>
        </w:rPr>
        <w:t>że wniosek o wyjaśnienie treści SWZ wpłynął do Zamawiającego nie później</w:t>
      </w:r>
      <w:r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</w:rPr>
        <w:t xml:space="preserve">niż na 4 dni przed upływem terminu składania odpowiednio ofert. </w:t>
      </w:r>
    </w:p>
    <w:p w14:paraId="09180583" w14:textId="6788D98E" w:rsidR="00911FD1" w:rsidRPr="003C108B" w:rsidRDefault="00911FD1">
      <w:pPr>
        <w:pStyle w:val="Akapitzlist"/>
        <w:widowControl w:val="0"/>
        <w:numPr>
          <w:ilvl w:val="0"/>
          <w:numId w:val="19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Jeżeli Zamawiający nie udzieli wyjaśnień w terminie, o którym mowa w ust. </w:t>
      </w:r>
      <w:r>
        <w:rPr>
          <w:rFonts w:ascii="Arial" w:hAnsi="Arial" w:cs="Arial"/>
        </w:rPr>
        <w:t>5</w:t>
      </w:r>
      <w:r w:rsidRPr="003C108B">
        <w:rPr>
          <w:rFonts w:ascii="Arial" w:hAnsi="Arial" w:cs="Arial"/>
        </w:rPr>
        <w:t xml:space="preserve">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</w:t>
      </w:r>
      <w:r w:rsidR="00F3700A">
        <w:rPr>
          <w:rFonts w:ascii="Arial" w:hAnsi="Arial" w:cs="Arial"/>
        </w:rPr>
        <w:t>4</w:t>
      </w:r>
      <w:r w:rsidRPr="003C108B">
        <w:rPr>
          <w:rFonts w:ascii="Arial" w:hAnsi="Arial" w:cs="Arial"/>
        </w:rPr>
        <w:t>, Zamawiający nie ma obowiązku udzielania wyjaśnień SWZ</w:t>
      </w:r>
      <w:r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</w:rPr>
        <w:t>oraz obowiązku przedłużenia terminu składania ofert.</w:t>
      </w:r>
    </w:p>
    <w:p w14:paraId="79982936" w14:textId="0DA532A1" w:rsidR="00911FD1" w:rsidRPr="003C108B" w:rsidRDefault="00911FD1">
      <w:pPr>
        <w:pStyle w:val="Akapitzlist"/>
        <w:widowControl w:val="0"/>
        <w:numPr>
          <w:ilvl w:val="0"/>
          <w:numId w:val="19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Przedłużenie terminu składania ofert, o których mowa w ust. </w:t>
      </w:r>
      <w:r w:rsidR="00F3700A">
        <w:rPr>
          <w:rFonts w:ascii="Arial" w:hAnsi="Arial" w:cs="Arial"/>
        </w:rPr>
        <w:t>6</w:t>
      </w:r>
      <w:r w:rsidRPr="003C108B">
        <w:rPr>
          <w:rFonts w:ascii="Arial" w:hAnsi="Arial" w:cs="Arial"/>
        </w:rPr>
        <w:t>, nie wpływa na bieg terminu składania wniosku o wyjaśnienie treści SWZ.</w:t>
      </w:r>
    </w:p>
    <w:p w14:paraId="71BE65FC" w14:textId="0BD90FD6" w:rsidR="00FE0EED" w:rsidRDefault="00911FD1" w:rsidP="00F3700A">
      <w:pPr>
        <w:pStyle w:val="Akapitzlist"/>
        <w:widowControl w:val="0"/>
        <w:numPr>
          <w:ilvl w:val="0"/>
          <w:numId w:val="19"/>
        </w:numPr>
        <w:suppressAutoHyphens/>
        <w:spacing w:after="12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Treść zapytań wraz z wyjaśnieniami Zamawiający udostępnia, bez ujawniania źródła zapytania, na stronie internetowej (</w:t>
      </w:r>
      <w:r w:rsidR="00F3700A" w:rsidRPr="00F3700A">
        <w:rPr>
          <w:rFonts w:ascii="Arial" w:hAnsi="Arial" w:cs="Arial"/>
          <w:u w:val="single"/>
        </w:rPr>
        <w:t>Platforma zakupowa</w:t>
      </w:r>
      <w:r w:rsidRPr="003C108B">
        <w:rPr>
          <w:rFonts w:ascii="Arial" w:hAnsi="Arial" w:cs="Arial"/>
        </w:rPr>
        <w:t>) prowadzonego postępowania.</w:t>
      </w:r>
    </w:p>
    <w:p w14:paraId="21414C9A" w14:textId="77777777" w:rsidR="00F3700A" w:rsidRPr="00911FD1" w:rsidRDefault="00F3700A" w:rsidP="00F3700A">
      <w:pPr>
        <w:pStyle w:val="Akapitzlist"/>
        <w:widowControl w:val="0"/>
        <w:suppressAutoHyphens/>
        <w:spacing w:after="120" w:line="336" w:lineRule="auto"/>
        <w:ind w:left="360"/>
        <w:jc w:val="both"/>
        <w:rPr>
          <w:rFonts w:ascii="Arial" w:hAnsi="Arial" w:cs="Arial"/>
        </w:rPr>
      </w:pPr>
    </w:p>
    <w:p w14:paraId="76787CB6" w14:textId="5AAE74A9" w:rsidR="00D974CA" w:rsidRPr="003C108B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  <w:b/>
          <w:bCs/>
        </w:rPr>
        <w:t xml:space="preserve">Rozdz. XV. </w:t>
      </w:r>
      <w:r w:rsidRPr="003C108B">
        <w:rPr>
          <w:rFonts w:ascii="Arial" w:hAnsi="Arial" w:cs="Arial"/>
          <w:b/>
          <w:bCs/>
          <w:caps/>
        </w:rPr>
        <w:t>OPIS SPOSOBU PRZYGOTOWANIA OFERTY</w:t>
      </w:r>
    </w:p>
    <w:p w14:paraId="07553E3E" w14:textId="71E5CC10" w:rsidR="00D974CA" w:rsidRPr="001F06AF" w:rsidRDefault="00D974CA">
      <w:pPr>
        <w:numPr>
          <w:ilvl w:val="0"/>
          <w:numId w:val="20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  <w:b/>
        </w:rPr>
      </w:pPr>
      <w:r w:rsidRPr="001F06AF">
        <w:rPr>
          <w:rFonts w:ascii="Arial" w:hAnsi="Arial" w:cs="Arial"/>
          <w:b/>
        </w:rPr>
        <w:t>Ofertę składa się pod rygorem nieważności w formie elektronicznej lub w postaci elektronicznej opatrzonej</w:t>
      </w:r>
      <w:r w:rsidR="00EB53AE">
        <w:rPr>
          <w:rFonts w:ascii="Arial" w:hAnsi="Arial" w:cs="Arial"/>
          <w:b/>
        </w:rPr>
        <w:t xml:space="preserve"> </w:t>
      </w:r>
      <w:r w:rsidR="00EB53AE">
        <w:rPr>
          <w:rFonts w:ascii="Arial" w:eastAsia="Arial" w:hAnsi="Arial" w:cs="Arial"/>
          <w:b/>
        </w:rPr>
        <w:t>elektronicznym</w:t>
      </w:r>
      <w:r w:rsidRPr="001F06AF">
        <w:rPr>
          <w:rFonts w:ascii="Arial" w:hAnsi="Arial" w:cs="Arial"/>
          <w:b/>
        </w:rPr>
        <w:t xml:space="preserve"> podpisem kwalifikowanym, podpisem zaufanym lub </w:t>
      </w:r>
      <w:r w:rsidR="00DD5AD2">
        <w:rPr>
          <w:rFonts w:ascii="Arial" w:eastAsia="Arial" w:hAnsi="Arial" w:cs="Arial"/>
          <w:b/>
        </w:rPr>
        <w:t>elektronicznym</w:t>
      </w:r>
      <w:r w:rsidR="00DD5AD2" w:rsidRPr="001F06AF">
        <w:rPr>
          <w:rFonts w:ascii="Arial" w:hAnsi="Arial" w:cs="Arial"/>
          <w:b/>
        </w:rPr>
        <w:t xml:space="preserve"> </w:t>
      </w:r>
      <w:r w:rsidRPr="001F06AF">
        <w:rPr>
          <w:rFonts w:ascii="Arial" w:hAnsi="Arial" w:cs="Arial"/>
          <w:b/>
        </w:rPr>
        <w:t>podpisem osobistym.</w:t>
      </w:r>
    </w:p>
    <w:p w14:paraId="6C418831" w14:textId="77777777" w:rsidR="00D974CA" w:rsidRPr="003C108B" w:rsidRDefault="00D974CA">
      <w:pPr>
        <w:pStyle w:val="Akapitzlist"/>
        <w:numPr>
          <w:ilvl w:val="0"/>
          <w:numId w:val="20"/>
        </w:numPr>
        <w:spacing w:after="0" w:line="336" w:lineRule="auto"/>
        <w:jc w:val="both"/>
        <w:rPr>
          <w:rFonts w:ascii="Arial" w:hAnsi="Arial" w:cs="Arial"/>
          <w:b/>
          <w:u w:val="single"/>
        </w:rPr>
      </w:pPr>
      <w:r w:rsidRPr="003C108B">
        <w:rPr>
          <w:rFonts w:ascii="Arial" w:hAnsi="Arial" w:cs="Arial"/>
          <w:b/>
          <w:u w:val="single"/>
        </w:rPr>
        <w:t xml:space="preserve">Dokumenty, które Wykonawca zobowiązany jest złożyć wraz z ofertą: </w:t>
      </w:r>
    </w:p>
    <w:p w14:paraId="2912BE6E" w14:textId="77777777" w:rsidR="00D974CA" w:rsidRPr="003C108B" w:rsidRDefault="00D974CA">
      <w:pPr>
        <w:pStyle w:val="Akapitzlist"/>
        <w:numPr>
          <w:ilvl w:val="0"/>
          <w:numId w:val="21"/>
        </w:numPr>
        <w:spacing w:after="0" w:line="336" w:lineRule="auto"/>
        <w:ind w:left="567" w:hanging="141"/>
        <w:jc w:val="both"/>
        <w:rPr>
          <w:rFonts w:ascii="Arial" w:hAnsi="Arial" w:cs="Arial"/>
        </w:rPr>
      </w:pPr>
      <w:r w:rsidRPr="001F06AF">
        <w:rPr>
          <w:rFonts w:ascii="Arial" w:hAnsi="Arial" w:cs="Arial"/>
          <w:b/>
          <w:bCs/>
        </w:rPr>
        <w:t>formularz ofertowy</w:t>
      </w:r>
      <w:r w:rsidRPr="003C108B">
        <w:rPr>
          <w:rFonts w:ascii="Arial" w:hAnsi="Arial" w:cs="Arial"/>
        </w:rPr>
        <w:t xml:space="preserve"> – zgodnie </w:t>
      </w:r>
      <w:r w:rsidRPr="00306452">
        <w:rPr>
          <w:rFonts w:ascii="Arial" w:hAnsi="Arial" w:cs="Arial"/>
        </w:rPr>
        <w:t xml:space="preserve">z </w:t>
      </w:r>
      <w:r w:rsidRPr="00F43505">
        <w:rPr>
          <w:rFonts w:ascii="Arial" w:hAnsi="Arial" w:cs="Arial"/>
          <w:b/>
        </w:rPr>
        <w:t>Załącznikiem nr 2 do SWZ</w:t>
      </w:r>
      <w:r w:rsidRPr="00306452">
        <w:rPr>
          <w:rFonts w:ascii="Arial" w:hAnsi="Arial" w:cs="Arial"/>
        </w:rPr>
        <w:t xml:space="preserve">; </w:t>
      </w:r>
    </w:p>
    <w:p w14:paraId="5F4AD0C1" w14:textId="77777777" w:rsidR="003B4E01" w:rsidRPr="003C108B" w:rsidRDefault="00D974CA">
      <w:pPr>
        <w:pStyle w:val="Akapitzlist"/>
        <w:numPr>
          <w:ilvl w:val="0"/>
          <w:numId w:val="21"/>
        </w:numPr>
        <w:spacing w:after="0" w:line="336" w:lineRule="auto"/>
        <w:ind w:left="709" w:hanging="283"/>
        <w:jc w:val="both"/>
        <w:rPr>
          <w:rFonts w:ascii="Arial" w:hAnsi="Arial" w:cs="Arial"/>
        </w:rPr>
      </w:pPr>
      <w:r w:rsidRPr="001F06AF">
        <w:rPr>
          <w:rFonts w:ascii="Arial" w:hAnsi="Arial" w:cs="Arial"/>
          <w:b/>
          <w:bCs/>
        </w:rPr>
        <w:t>oświadczenie Wykonawcy</w:t>
      </w:r>
      <w:r w:rsidRPr="003C108B">
        <w:rPr>
          <w:rFonts w:ascii="Arial" w:hAnsi="Arial" w:cs="Arial"/>
        </w:rPr>
        <w:t xml:space="preserve">, o którym mowa w Rozdziale XI ust. 1 SWZ – zgodnie </w:t>
      </w:r>
      <w:r w:rsidRPr="003C108B">
        <w:rPr>
          <w:rFonts w:ascii="Arial" w:hAnsi="Arial" w:cs="Arial"/>
        </w:rPr>
        <w:br/>
        <w:t xml:space="preserve">z </w:t>
      </w:r>
      <w:r w:rsidRPr="00F43505">
        <w:rPr>
          <w:rFonts w:ascii="Arial" w:hAnsi="Arial" w:cs="Arial"/>
          <w:b/>
        </w:rPr>
        <w:t>Załącznikiem nr 4 do SWZ</w:t>
      </w:r>
      <w:r w:rsidRPr="001F06AF">
        <w:rPr>
          <w:rFonts w:ascii="Arial" w:hAnsi="Arial" w:cs="Arial"/>
          <w:bCs/>
        </w:rPr>
        <w:t>;</w:t>
      </w:r>
    </w:p>
    <w:p w14:paraId="7C4356D6" w14:textId="4BB0321A" w:rsidR="00FE22A9" w:rsidRPr="00C53B00" w:rsidRDefault="00D974CA">
      <w:pPr>
        <w:pStyle w:val="Akapitzlist"/>
        <w:numPr>
          <w:ilvl w:val="0"/>
          <w:numId w:val="21"/>
        </w:numPr>
        <w:spacing w:after="0" w:line="336" w:lineRule="auto"/>
        <w:ind w:left="709" w:hanging="283"/>
        <w:jc w:val="both"/>
        <w:rPr>
          <w:rFonts w:ascii="Arial" w:hAnsi="Arial" w:cs="Arial"/>
        </w:rPr>
      </w:pPr>
      <w:r w:rsidRPr="001F06AF">
        <w:rPr>
          <w:rFonts w:ascii="Arial" w:hAnsi="Arial" w:cs="Arial"/>
          <w:b/>
          <w:bCs/>
        </w:rPr>
        <w:t>zobowiązanie innego podmiotu</w:t>
      </w:r>
      <w:r w:rsidRPr="003C108B">
        <w:rPr>
          <w:rFonts w:ascii="Arial" w:hAnsi="Arial" w:cs="Arial"/>
        </w:rPr>
        <w:t xml:space="preserve">, o którym mowa w Rozdziale </w:t>
      </w:r>
      <w:r w:rsidR="003B4E01" w:rsidRPr="003C108B">
        <w:rPr>
          <w:rFonts w:ascii="Arial" w:hAnsi="Arial" w:cs="Arial"/>
        </w:rPr>
        <w:t>I</w:t>
      </w:r>
      <w:r w:rsidRPr="003C108B">
        <w:rPr>
          <w:rFonts w:ascii="Arial" w:hAnsi="Arial" w:cs="Arial"/>
        </w:rPr>
        <w:t>X ust. 2 SWZ –</w:t>
      </w:r>
      <w:r w:rsidRPr="003C108B">
        <w:rPr>
          <w:rFonts w:ascii="Arial" w:hAnsi="Arial" w:cs="Arial"/>
          <w:b/>
        </w:rPr>
        <w:t xml:space="preserve"> </w:t>
      </w:r>
      <w:r w:rsidRPr="003C108B">
        <w:rPr>
          <w:rFonts w:ascii="Arial" w:hAnsi="Arial" w:cs="Arial"/>
        </w:rPr>
        <w:t>zgodnie z</w:t>
      </w:r>
      <w:r w:rsidRPr="003C108B">
        <w:rPr>
          <w:rFonts w:ascii="Arial" w:hAnsi="Arial" w:cs="Arial"/>
          <w:b/>
        </w:rPr>
        <w:t xml:space="preserve"> </w:t>
      </w:r>
      <w:r w:rsidRPr="00F43505">
        <w:rPr>
          <w:rFonts w:ascii="Arial" w:hAnsi="Arial" w:cs="Arial"/>
          <w:b/>
        </w:rPr>
        <w:t>Załącznikiem nr 7 do SWZ</w:t>
      </w:r>
      <w:r w:rsidRPr="003C108B"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  <w:i/>
          <w:iCs/>
        </w:rPr>
        <w:t>(jeżeli dotyczy);</w:t>
      </w:r>
    </w:p>
    <w:p w14:paraId="3C698B76" w14:textId="61A41A39" w:rsidR="00C53B00" w:rsidRPr="00F43505" w:rsidRDefault="00306452">
      <w:pPr>
        <w:pStyle w:val="Akapitzlist"/>
        <w:numPr>
          <w:ilvl w:val="0"/>
          <w:numId w:val="21"/>
        </w:numPr>
        <w:spacing w:after="0" w:line="336" w:lineRule="auto"/>
        <w:ind w:left="709" w:hanging="283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oświadczenie wykonawców wspólnie ubiegających się o udzielenie zamówienia </w:t>
      </w:r>
      <w:r w:rsidRPr="00306452">
        <w:rPr>
          <w:rFonts w:ascii="Arial" w:hAnsi="Arial" w:cs="Arial"/>
        </w:rPr>
        <w:t>o którym mowa w art.117 ust. 4 ustawy Pzp zgodnie</w:t>
      </w:r>
      <w:r>
        <w:rPr>
          <w:rFonts w:ascii="Arial" w:hAnsi="Arial" w:cs="Arial"/>
          <w:b/>
          <w:bCs/>
        </w:rPr>
        <w:t xml:space="preserve"> – z Załącznikiem nr 8 do SWZ  </w:t>
      </w:r>
      <w:r w:rsidRPr="00F43505">
        <w:rPr>
          <w:rFonts w:ascii="Arial" w:hAnsi="Arial" w:cs="Arial"/>
          <w:i/>
          <w:iCs/>
        </w:rPr>
        <w:t>(jeżeli dotyczy)</w:t>
      </w:r>
      <w:r w:rsidR="0053449C">
        <w:rPr>
          <w:rFonts w:ascii="Arial" w:hAnsi="Arial" w:cs="Arial"/>
          <w:i/>
          <w:iCs/>
        </w:rPr>
        <w:t>;</w:t>
      </w:r>
    </w:p>
    <w:p w14:paraId="1BD59B81" w14:textId="4400EF92" w:rsidR="00306452" w:rsidRPr="00306452" w:rsidRDefault="00C53B00">
      <w:pPr>
        <w:pStyle w:val="Akapitzlist"/>
        <w:numPr>
          <w:ilvl w:val="0"/>
          <w:numId w:val="21"/>
        </w:numPr>
        <w:spacing w:after="0" w:line="336" w:lineRule="auto"/>
        <w:ind w:left="709" w:hanging="283"/>
        <w:jc w:val="both"/>
        <w:rPr>
          <w:rFonts w:ascii="Arial" w:hAnsi="Arial" w:cs="Arial"/>
        </w:rPr>
      </w:pPr>
      <w:r w:rsidRPr="00306452">
        <w:rPr>
          <w:rFonts w:ascii="Arial" w:hAnsi="Arial" w:cs="Arial"/>
        </w:rPr>
        <w:t>dowód wniesienia</w:t>
      </w:r>
      <w:r>
        <w:rPr>
          <w:rFonts w:ascii="Arial" w:hAnsi="Arial" w:cs="Arial"/>
          <w:b/>
          <w:bCs/>
        </w:rPr>
        <w:t xml:space="preserve"> </w:t>
      </w:r>
      <w:r w:rsidRPr="001F06AF">
        <w:rPr>
          <w:rFonts w:ascii="Arial" w:hAnsi="Arial" w:cs="Arial"/>
          <w:b/>
          <w:bCs/>
        </w:rPr>
        <w:t>wadium</w:t>
      </w:r>
      <w:r w:rsidR="0053449C">
        <w:rPr>
          <w:rFonts w:ascii="Arial" w:hAnsi="Arial" w:cs="Arial"/>
          <w:b/>
          <w:bCs/>
        </w:rPr>
        <w:t>;</w:t>
      </w:r>
    </w:p>
    <w:p w14:paraId="7EC1E258" w14:textId="77777777" w:rsidR="004347F7" w:rsidRPr="004347F7" w:rsidRDefault="00D974CA">
      <w:pPr>
        <w:pStyle w:val="Akapitzlist"/>
        <w:numPr>
          <w:ilvl w:val="0"/>
          <w:numId w:val="21"/>
        </w:numPr>
        <w:spacing w:after="0" w:line="336" w:lineRule="auto"/>
        <w:ind w:left="567" w:hanging="141"/>
        <w:jc w:val="both"/>
        <w:rPr>
          <w:rFonts w:ascii="Arial" w:hAnsi="Arial" w:cs="Arial"/>
        </w:rPr>
      </w:pPr>
      <w:r w:rsidRPr="00A11B1F">
        <w:rPr>
          <w:rFonts w:ascii="Arial" w:hAnsi="Arial" w:cs="Arial"/>
          <w:b/>
        </w:rPr>
        <w:t>dokumenty,</w:t>
      </w:r>
      <w:r w:rsidRPr="00A11B1F">
        <w:rPr>
          <w:rFonts w:ascii="Arial" w:hAnsi="Arial" w:cs="Arial"/>
        </w:rPr>
        <w:t xml:space="preserve"> </w:t>
      </w:r>
      <w:r w:rsidRPr="00A11B1F">
        <w:rPr>
          <w:rFonts w:ascii="Arial" w:hAnsi="Arial" w:cs="Arial"/>
          <w:b/>
        </w:rPr>
        <w:t>z których wynika prawo do podpisania oferty</w:t>
      </w:r>
      <w:r w:rsidRPr="00A11B1F">
        <w:rPr>
          <w:rFonts w:ascii="Arial" w:hAnsi="Arial" w:cs="Arial"/>
        </w:rPr>
        <w:t xml:space="preserve"> (</w:t>
      </w:r>
      <w:r w:rsidRPr="00A11B1F">
        <w:rPr>
          <w:rFonts w:ascii="Arial" w:eastAsia="Times New Roman" w:hAnsi="Arial" w:cs="Arial"/>
          <w:lang w:eastAsia="pl-PL"/>
        </w:rPr>
        <w:t>odpis lub informacja</w:t>
      </w:r>
    </w:p>
    <w:p w14:paraId="3FF44CD4" w14:textId="77777777" w:rsidR="00CE0256" w:rsidRDefault="00D974CA" w:rsidP="00313DE7">
      <w:pPr>
        <w:pStyle w:val="Akapitzlist"/>
        <w:spacing w:after="0" w:line="336" w:lineRule="auto"/>
        <w:ind w:left="709"/>
        <w:jc w:val="both"/>
        <w:rPr>
          <w:rFonts w:ascii="Arial" w:hAnsi="Arial" w:cs="Arial"/>
        </w:rPr>
      </w:pPr>
      <w:r w:rsidRPr="00A11B1F">
        <w:rPr>
          <w:rFonts w:ascii="Arial" w:eastAsia="Times New Roman" w:hAnsi="Arial" w:cs="Arial"/>
          <w:lang w:eastAsia="pl-PL"/>
        </w:rPr>
        <w:t xml:space="preserve">z Krajowego Rejestru Sądowego, Centralnej Ewidencji i Informacji o Działalności </w:t>
      </w:r>
      <w:r w:rsidR="004347F7">
        <w:rPr>
          <w:rFonts w:ascii="Arial" w:eastAsia="Times New Roman" w:hAnsi="Arial" w:cs="Arial"/>
          <w:lang w:eastAsia="pl-PL"/>
        </w:rPr>
        <w:t xml:space="preserve">                                       </w:t>
      </w:r>
      <w:r w:rsidRPr="00A11B1F">
        <w:rPr>
          <w:rFonts w:ascii="Arial" w:eastAsia="Times New Roman" w:hAnsi="Arial" w:cs="Arial"/>
          <w:lang w:eastAsia="pl-PL"/>
        </w:rPr>
        <w:t>Gospodarczej lub innego właściwego rejestru)</w:t>
      </w:r>
      <w:r w:rsidRPr="00A11B1F">
        <w:rPr>
          <w:rFonts w:ascii="Arial" w:hAnsi="Arial" w:cs="Arial"/>
        </w:rPr>
        <w:t>;</w:t>
      </w:r>
      <w:r w:rsidR="001F06AF" w:rsidRPr="00A11B1F">
        <w:rPr>
          <w:rFonts w:ascii="Arial" w:hAnsi="Arial" w:cs="Arial"/>
        </w:rPr>
        <w:t xml:space="preserve"> </w:t>
      </w:r>
    </w:p>
    <w:p w14:paraId="533B03D5" w14:textId="2E91C3C6" w:rsidR="00D7240B" w:rsidRPr="00A11B1F" w:rsidRDefault="00CE0256" w:rsidP="00CE0256">
      <w:pPr>
        <w:pStyle w:val="Akapitzlist"/>
        <w:numPr>
          <w:ilvl w:val="0"/>
          <w:numId w:val="21"/>
        </w:numPr>
        <w:spacing w:after="0" w:line="336" w:lineRule="auto"/>
        <w:ind w:firstLine="6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pełnomocnictwo</w:t>
      </w:r>
      <w:r w:rsidR="00D974CA" w:rsidRPr="00A11B1F">
        <w:rPr>
          <w:rFonts w:ascii="Arial" w:hAnsi="Arial" w:cs="Arial"/>
          <w:b/>
        </w:rPr>
        <w:t xml:space="preserve"> </w:t>
      </w:r>
      <w:r w:rsidR="00D974CA" w:rsidRPr="00A11B1F">
        <w:rPr>
          <w:rFonts w:ascii="Arial" w:hAnsi="Arial" w:cs="Arial"/>
          <w:i/>
          <w:iCs/>
        </w:rPr>
        <w:t>(jeżeli dotyczy)</w:t>
      </w:r>
      <w:r>
        <w:rPr>
          <w:rFonts w:ascii="Arial" w:hAnsi="Arial" w:cs="Arial"/>
          <w:i/>
          <w:iCs/>
        </w:rPr>
        <w:t>.</w:t>
      </w:r>
    </w:p>
    <w:p w14:paraId="395388C2" w14:textId="77777777" w:rsidR="00911FD1" w:rsidRPr="00402271" w:rsidRDefault="00911FD1">
      <w:pPr>
        <w:numPr>
          <w:ilvl w:val="0"/>
          <w:numId w:val="48"/>
        </w:numPr>
        <w:spacing w:before="120" w:after="0" w:line="336" w:lineRule="auto"/>
        <w:ind w:right="23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54B25357" w14:textId="77777777" w:rsidR="00911FD1" w:rsidRPr="00402271" w:rsidRDefault="00911FD1" w:rsidP="004768A2">
      <w:pPr>
        <w:numPr>
          <w:ilvl w:val="0"/>
          <w:numId w:val="48"/>
        </w:numPr>
        <w:spacing w:before="80" w:after="0" w:line="336" w:lineRule="auto"/>
        <w:ind w:left="357" w:right="23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>W celu potwierdzenia,</w:t>
      </w:r>
      <w:r>
        <w:rPr>
          <w:rFonts w:ascii="Arial" w:hAnsi="Arial" w:cs="Arial"/>
        </w:rPr>
        <w:t xml:space="preserve"> że osoba działająca w imieniu W</w:t>
      </w:r>
      <w:r w:rsidRPr="00402271">
        <w:rPr>
          <w:rFonts w:ascii="Arial" w:hAnsi="Arial" w:cs="Arial"/>
        </w:rPr>
        <w:t>ykonawcy jest umoc</w:t>
      </w:r>
      <w:r>
        <w:rPr>
          <w:rFonts w:ascii="Arial" w:hAnsi="Arial" w:cs="Arial"/>
        </w:rPr>
        <w:t xml:space="preserve">owana </w:t>
      </w:r>
      <w:r>
        <w:rPr>
          <w:rFonts w:ascii="Arial" w:hAnsi="Arial" w:cs="Arial"/>
        </w:rPr>
        <w:br/>
        <w:t xml:space="preserve">do jego reprezentowania, </w:t>
      </w:r>
      <w:r w:rsidRPr="00140FAE">
        <w:rPr>
          <w:rFonts w:ascii="Arial" w:hAnsi="Arial" w:cs="Arial"/>
          <w:b/>
          <w:bCs/>
        </w:rPr>
        <w:t xml:space="preserve">Zamawiający żąda od Wykonawcy odpisu lub informacji </w:t>
      </w:r>
      <w:r w:rsidRPr="00140FAE">
        <w:rPr>
          <w:rFonts w:ascii="Arial" w:hAnsi="Arial" w:cs="Arial"/>
          <w:b/>
          <w:bCs/>
        </w:rPr>
        <w:br/>
      </w:r>
      <w:r w:rsidRPr="00140FAE">
        <w:rPr>
          <w:rFonts w:ascii="Arial" w:hAnsi="Arial" w:cs="Arial"/>
          <w:b/>
          <w:bCs/>
        </w:rPr>
        <w:lastRenderedPageBreak/>
        <w:t>z Krajowego Rejestru Sądowego, Centralnej Ewidencji i Informacji o Działalności Gospodarczej lub innego właściwego rejestru</w:t>
      </w:r>
      <w:r w:rsidRPr="00402271">
        <w:rPr>
          <w:rFonts w:ascii="Arial" w:hAnsi="Arial" w:cs="Arial"/>
        </w:rPr>
        <w:t xml:space="preserve">, w zakresie art. 109 ust.1 pkt 4 ustawy, sporządzonych </w:t>
      </w:r>
      <w:r w:rsidRPr="00402271">
        <w:rPr>
          <w:rFonts w:ascii="Arial" w:hAnsi="Arial" w:cs="Arial"/>
          <w:b/>
        </w:rPr>
        <w:t>nie wcześniej niż</w:t>
      </w:r>
      <w:r w:rsidRPr="00402271">
        <w:rPr>
          <w:rFonts w:ascii="Arial" w:hAnsi="Arial" w:cs="Arial"/>
        </w:rPr>
        <w:t xml:space="preserve"> </w:t>
      </w:r>
      <w:r w:rsidRPr="00402271">
        <w:rPr>
          <w:rFonts w:ascii="Arial" w:hAnsi="Arial" w:cs="Arial"/>
          <w:b/>
        </w:rPr>
        <w:t>3 miesiące</w:t>
      </w:r>
      <w:r w:rsidRPr="00402271">
        <w:rPr>
          <w:rFonts w:ascii="Arial" w:hAnsi="Arial" w:cs="Arial"/>
        </w:rPr>
        <w:t xml:space="preserve"> przed jej złożeniem, jeżeli odrębne przepisy wymagają wpisu do rejestru lub ewidencji.</w:t>
      </w:r>
    </w:p>
    <w:p w14:paraId="58341AC7" w14:textId="77777777" w:rsidR="00911FD1" w:rsidRPr="00402271" w:rsidRDefault="00911FD1" w:rsidP="004768A2">
      <w:pPr>
        <w:numPr>
          <w:ilvl w:val="0"/>
          <w:numId w:val="48"/>
        </w:numPr>
        <w:spacing w:before="80" w:after="0" w:line="336" w:lineRule="auto"/>
        <w:ind w:left="357" w:right="23" w:hanging="357"/>
        <w:jc w:val="both"/>
        <w:rPr>
          <w:rFonts w:ascii="Arial" w:hAnsi="Arial" w:cs="Arial"/>
          <w:b/>
        </w:rPr>
      </w:pPr>
      <w:r w:rsidRPr="00402271">
        <w:rPr>
          <w:rFonts w:ascii="Arial" w:hAnsi="Arial" w:cs="Arial"/>
        </w:rPr>
        <w:t xml:space="preserve">W sytuacji gdy do reprezentowania Wykonawcy wymagana jest reprezentacja łączna (więcej niż jedna osoba), ofertę kwalifikowanym podpisem elektronicznym, podpisem zaufanym, lub </w:t>
      </w:r>
      <w:r w:rsidRPr="007264FE">
        <w:rPr>
          <w:rFonts w:ascii="Arial" w:hAnsi="Arial" w:cs="Arial"/>
        </w:rPr>
        <w:t xml:space="preserve">elektronicznym </w:t>
      </w:r>
      <w:r w:rsidRPr="00402271">
        <w:rPr>
          <w:rFonts w:ascii="Arial" w:hAnsi="Arial" w:cs="Arial"/>
        </w:rPr>
        <w:t xml:space="preserve">podpisem osobistym, opatrzyć muszą </w:t>
      </w:r>
      <w:r w:rsidRPr="00402271">
        <w:rPr>
          <w:rFonts w:ascii="Arial" w:hAnsi="Arial" w:cs="Arial"/>
          <w:b/>
        </w:rPr>
        <w:t>łącznie wszystkie osoby uprawnione do reprezentacji Wykonawcy.</w:t>
      </w:r>
    </w:p>
    <w:p w14:paraId="61F42CE4" w14:textId="77777777" w:rsidR="00911FD1" w:rsidRPr="00402271" w:rsidRDefault="00911FD1" w:rsidP="004768A2">
      <w:pPr>
        <w:numPr>
          <w:ilvl w:val="0"/>
          <w:numId w:val="48"/>
        </w:numPr>
        <w:spacing w:before="80" w:after="0" w:line="336" w:lineRule="auto"/>
        <w:ind w:left="357" w:right="23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 xml:space="preserve">W przypadku podpisania oferty przez osobę niewymienioną w dokumencie potwierdzającym uprawnienie do występowania w obrocie prawnym – </w:t>
      </w:r>
      <w:r w:rsidRPr="00402271">
        <w:rPr>
          <w:rFonts w:ascii="Arial" w:hAnsi="Arial" w:cs="Arial"/>
          <w:b/>
        </w:rPr>
        <w:t xml:space="preserve">należy dołączyć pełnomocnictwo </w:t>
      </w:r>
      <w:r>
        <w:rPr>
          <w:rFonts w:ascii="Arial" w:hAnsi="Arial" w:cs="Arial"/>
        </w:rPr>
        <w:t>do reprezentowania W</w:t>
      </w:r>
      <w:r w:rsidRPr="00402271">
        <w:rPr>
          <w:rFonts w:ascii="Arial" w:hAnsi="Arial" w:cs="Arial"/>
        </w:rPr>
        <w:t xml:space="preserve">ykonawcy w niniejszym postępowaniu </w:t>
      </w:r>
      <w:r>
        <w:rPr>
          <w:rFonts w:ascii="Arial" w:hAnsi="Arial" w:cs="Arial"/>
        </w:rPr>
        <w:br/>
      </w:r>
      <w:r w:rsidRPr="00402271">
        <w:rPr>
          <w:rFonts w:ascii="Arial" w:hAnsi="Arial" w:cs="Arial"/>
        </w:rPr>
        <w:t>lub /i do podpisania umowy.</w:t>
      </w:r>
    </w:p>
    <w:p w14:paraId="6F6B168B" w14:textId="77777777" w:rsidR="00911FD1" w:rsidRPr="00402271" w:rsidRDefault="00911FD1" w:rsidP="004768A2">
      <w:pPr>
        <w:numPr>
          <w:ilvl w:val="0"/>
          <w:numId w:val="48"/>
        </w:numPr>
        <w:spacing w:before="80" w:after="0" w:line="336" w:lineRule="auto"/>
        <w:ind w:left="357" w:right="23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>Pełnomocnictwo dla pełnomocnika do reprezentowania w postępowaniu Wykonawców wspólnie ubiegających się o udzielenie zamówienia – dotyczy ofert składanych przez Wykonawców wspólnie ubiegających się o udzielenie zamówienia.</w:t>
      </w:r>
    </w:p>
    <w:p w14:paraId="7A4CCC07" w14:textId="77777777" w:rsidR="00911FD1" w:rsidRPr="00402271" w:rsidRDefault="00911FD1" w:rsidP="004768A2">
      <w:pPr>
        <w:numPr>
          <w:ilvl w:val="0"/>
          <w:numId w:val="48"/>
        </w:numPr>
        <w:spacing w:before="80" w:after="0" w:line="336" w:lineRule="auto"/>
        <w:ind w:left="357" w:right="23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>Pełnomocnictwo do złożenia oferty musi być złożone w oryginale w takiej samej formie, jak składana oferta (tj. w formie elektronicznej lub postaci elektronicznej opatrzonej podpisem, zaufanym lub osobistym). Dopuszcza się także złożenie elektronicznej kopii (skanu) pełnomocnictwa sporządzonego uprzednio w formie pisemnej, w formie elektronicznego poświadczenia sporządzonego stosownie do art. 97 § 2 ustawy z dnia 14 lutego 1991 r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</w:t>
      </w:r>
    </w:p>
    <w:p w14:paraId="6F3C1A5B" w14:textId="77777777" w:rsidR="00911FD1" w:rsidRPr="00402271" w:rsidRDefault="00911FD1">
      <w:pPr>
        <w:numPr>
          <w:ilvl w:val="0"/>
          <w:numId w:val="48"/>
        </w:numPr>
        <w:spacing w:before="120" w:after="0" w:line="336" w:lineRule="auto"/>
        <w:ind w:right="23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>Podpisy kwal</w:t>
      </w:r>
      <w:r>
        <w:rPr>
          <w:rFonts w:ascii="Arial" w:hAnsi="Arial" w:cs="Arial"/>
        </w:rPr>
        <w:t>ifikowane wykorzystywane przez W</w:t>
      </w:r>
      <w:r w:rsidRPr="00402271">
        <w:rPr>
          <w:rFonts w:ascii="Arial" w:hAnsi="Arial" w:cs="Arial"/>
        </w:rPr>
        <w:t>ykonawców do podpisywania wszelkich plików muszą spełniać „Rozporządzenie Parlamentu Europejskiego i Rady w sprawie identyfikacji elektronicznej i usług zaufania w odniesieniu do transakcji elektronicznych na rynku wewnętrznym (Midas) (UE) nr 910/2014 – od lipca 2016 roku”.</w:t>
      </w:r>
    </w:p>
    <w:p w14:paraId="6FCC11F6" w14:textId="77777777" w:rsidR="00911FD1" w:rsidRPr="00402271" w:rsidRDefault="00911FD1">
      <w:pPr>
        <w:numPr>
          <w:ilvl w:val="0"/>
          <w:numId w:val="48"/>
        </w:numPr>
        <w:spacing w:before="120" w:after="0" w:line="336" w:lineRule="auto"/>
        <w:ind w:right="23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02DA02C8" w14:textId="77777777" w:rsidR="00911FD1" w:rsidRPr="00402271" w:rsidRDefault="00911FD1">
      <w:pPr>
        <w:numPr>
          <w:ilvl w:val="0"/>
          <w:numId w:val="48"/>
        </w:numPr>
        <w:spacing w:before="120" w:after="0" w:line="336" w:lineRule="auto"/>
        <w:ind w:right="23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>Oferta powinna być sporządzona w języku polskim. Każdy dokument składający się na ofertę powinien być czytelny.</w:t>
      </w:r>
    </w:p>
    <w:p w14:paraId="00A9623D" w14:textId="77777777" w:rsidR="00911FD1" w:rsidRPr="00402271" w:rsidRDefault="00911FD1">
      <w:pPr>
        <w:pStyle w:val="Akapitzlist"/>
        <w:numPr>
          <w:ilvl w:val="0"/>
          <w:numId w:val="48"/>
        </w:numPr>
        <w:spacing w:before="120" w:line="336" w:lineRule="auto"/>
        <w:ind w:left="357" w:hanging="357"/>
        <w:contextualSpacing w:val="0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>Wykonawca może złożyć tylko jedną ofertę.</w:t>
      </w:r>
    </w:p>
    <w:p w14:paraId="7D2A7EBF" w14:textId="77777777" w:rsidR="00911FD1" w:rsidRPr="00402271" w:rsidRDefault="00911FD1">
      <w:pPr>
        <w:pStyle w:val="Akapitzlist"/>
        <w:numPr>
          <w:ilvl w:val="0"/>
          <w:numId w:val="48"/>
        </w:numPr>
        <w:spacing w:before="120" w:after="0" w:line="336" w:lineRule="auto"/>
        <w:ind w:left="357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 xml:space="preserve">Sytuacja, gdy Wykonawca, który przedkłada ofertę partycypuje, jako Wykonawca </w:t>
      </w:r>
      <w:r w:rsidRPr="00402271">
        <w:rPr>
          <w:rFonts w:ascii="Arial" w:hAnsi="Arial" w:cs="Arial"/>
        </w:rPr>
        <w:br/>
        <w:t xml:space="preserve">w więcej niż jednej ofercie spowoduje, że wszystkie oferty z udziałem tego Wykonawcy zostaną odrzucone.(Podmiot składający ofertę jako uczestnik konsorcjum i jednocześnie </w:t>
      </w:r>
      <w:r w:rsidRPr="00402271">
        <w:rPr>
          <w:rFonts w:ascii="Arial" w:hAnsi="Arial" w:cs="Arial"/>
        </w:rPr>
        <w:lastRenderedPageBreak/>
        <w:t>składający ofertę samodzielnie lub jako uczestnik innego konsorcjum zostanie potraktowany jako składający dwie oferty i na tej podstawie wszystkie oferty z jego udziałem zostaną odrzucone).</w:t>
      </w:r>
    </w:p>
    <w:p w14:paraId="624D6C40" w14:textId="77777777" w:rsidR="00911FD1" w:rsidRPr="00402271" w:rsidRDefault="00911FD1">
      <w:pPr>
        <w:pStyle w:val="Akapitzlist"/>
        <w:numPr>
          <w:ilvl w:val="0"/>
          <w:numId w:val="48"/>
        </w:numPr>
        <w:spacing w:before="120" w:after="0" w:line="336" w:lineRule="auto"/>
        <w:ind w:left="357" w:hanging="357"/>
        <w:contextualSpacing w:val="0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>Treść oferty musi odpowiadać treści SWZ.</w:t>
      </w:r>
    </w:p>
    <w:p w14:paraId="4F3EBE9F" w14:textId="7D40550E" w:rsidR="00911FD1" w:rsidRPr="00402271" w:rsidRDefault="00911FD1" w:rsidP="004768A2">
      <w:pPr>
        <w:numPr>
          <w:ilvl w:val="0"/>
          <w:numId w:val="48"/>
        </w:numPr>
        <w:spacing w:before="60" w:after="0" w:line="336" w:lineRule="auto"/>
        <w:ind w:right="23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 xml:space="preserve">Jeśli oferta zawiera informacje stanowiące </w:t>
      </w:r>
      <w:r w:rsidRPr="00402271">
        <w:rPr>
          <w:rFonts w:ascii="Arial" w:hAnsi="Arial" w:cs="Arial"/>
          <w:b/>
        </w:rPr>
        <w:t>tajemnicę przedsiębiorstwa</w:t>
      </w:r>
      <w:r w:rsidRPr="00402271">
        <w:rPr>
          <w:rFonts w:ascii="Arial" w:hAnsi="Arial" w:cs="Arial"/>
        </w:rPr>
        <w:t xml:space="preserve"> w rozumieniu ustawy z dnia 16 kwietnia 1993 r. o zwalczaniu nieuczciwej konkurencji </w:t>
      </w:r>
      <w:r>
        <w:rPr>
          <w:rFonts w:ascii="Arial" w:hAnsi="Arial" w:cs="Arial"/>
        </w:rPr>
        <w:br/>
      </w:r>
      <w:r w:rsidRPr="0040227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t.j. </w:t>
      </w:r>
      <w:r w:rsidRPr="003C108B">
        <w:rPr>
          <w:rFonts w:ascii="Arial" w:hAnsi="Arial" w:cs="Arial"/>
        </w:rPr>
        <w:t>Dz. U. z 202</w:t>
      </w:r>
      <w:r>
        <w:rPr>
          <w:rFonts w:ascii="Arial" w:hAnsi="Arial" w:cs="Arial"/>
        </w:rPr>
        <w:t>2</w:t>
      </w:r>
      <w:r w:rsidRPr="003C108B">
        <w:rPr>
          <w:rFonts w:ascii="Arial" w:hAnsi="Arial" w:cs="Arial"/>
        </w:rPr>
        <w:t xml:space="preserve"> r. poz. 1</w:t>
      </w:r>
      <w:r>
        <w:rPr>
          <w:rFonts w:ascii="Arial" w:hAnsi="Arial" w:cs="Arial"/>
        </w:rPr>
        <w:t>233</w:t>
      </w:r>
      <w:r w:rsidRPr="00402271">
        <w:rPr>
          <w:rFonts w:ascii="Arial" w:hAnsi="Arial" w:cs="Arial"/>
        </w:rPr>
        <w:t>), Wykonawca powinien nie później niż w terminie</w:t>
      </w:r>
      <w:r>
        <w:rPr>
          <w:rFonts w:ascii="Arial" w:hAnsi="Arial" w:cs="Arial"/>
        </w:rPr>
        <w:t xml:space="preserve"> </w:t>
      </w:r>
      <w:r w:rsidRPr="00402271">
        <w:rPr>
          <w:rFonts w:ascii="Arial" w:hAnsi="Arial" w:cs="Arial"/>
        </w:rPr>
        <w:t xml:space="preserve">składania ofert, zastrzec, że nie mogą one być udostępnione oraz wykazać, iż zastrzeżone informacje stanowią tajemnicę przedsiębiorstwa. </w:t>
      </w:r>
    </w:p>
    <w:p w14:paraId="3523BEC4" w14:textId="77777777" w:rsidR="00911FD1" w:rsidRDefault="00911FD1" w:rsidP="004768A2">
      <w:pPr>
        <w:numPr>
          <w:ilvl w:val="0"/>
          <w:numId w:val="48"/>
        </w:numPr>
        <w:spacing w:before="60" w:after="0" w:line="336" w:lineRule="auto"/>
        <w:ind w:left="357" w:right="23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 xml:space="preserve">Wykonawca nie może zastrzec informacji, o których mowa w art. 222 ust. 5 ustawy, </w:t>
      </w:r>
      <w:r>
        <w:rPr>
          <w:rFonts w:ascii="Arial" w:hAnsi="Arial" w:cs="Arial"/>
        </w:rPr>
        <w:br/>
      </w:r>
      <w:r w:rsidRPr="00402271">
        <w:rPr>
          <w:rFonts w:ascii="Arial" w:hAnsi="Arial" w:cs="Arial"/>
        </w:rPr>
        <w:t xml:space="preserve">tj. nazwy albo imiona i nazwiska oraz siedziby lub miejsca prowadzonej działalności gospodarczej albo miejsca </w:t>
      </w:r>
      <w:r>
        <w:rPr>
          <w:rFonts w:ascii="Arial" w:hAnsi="Arial" w:cs="Arial"/>
        </w:rPr>
        <w:t>zamieszkania W</w:t>
      </w:r>
      <w:r w:rsidRPr="00402271">
        <w:rPr>
          <w:rFonts w:ascii="Arial" w:hAnsi="Arial" w:cs="Arial"/>
        </w:rPr>
        <w:t>ykonawców, których oferty zostały otwarte; ceny lub koszty zawarte w ofertach.</w:t>
      </w:r>
    </w:p>
    <w:p w14:paraId="0EDFB3B5" w14:textId="77777777" w:rsidR="00F3700A" w:rsidRPr="00C96892" w:rsidRDefault="00F3700A" w:rsidP="004768A2">
      <w:pPr>
        <w:numPr>
          <w:ilvl w:val="0"/>
          <w:numId w:val="48"/>
        </w:numPr>
        <w:spacing w:before="60" w:after="0" w:line="312" w:lineRule="auto"/>
        <w:ind w:left="357" w:right="23" w:hanging="357"/>
        <w:jc w:val="both"/>
        <w:rPr>
          <w:rFonts w:ascii="Arial" w:hAnsi="Arial" w:cs="Arial"/>
        </w:rPr>
      </w:pPr>
      <w:r w:rsidRPr="00C96892">
        <w:rPr>
          <w:rFonts w:ascii="Arial" w:hAnsi="Arial" w:cs="Arial"/>
        </w:rPr>
        <w:t>Oferta musi być przygotowana zgodnie z wymaganiami zawartymi w niniejszej Informacji oraz zgodnie z Instrukcją i Regulaminem dostępnym na stronie</w:t>
      </w:r>
      <w:r w:rsidRPr="00A31AAB">
        <w:rPr>
          <w:rFonts w:ascii="Arial" w:hAnsi="Arial" w:cs="Arial"/>
        </w:rPr>
        <w:t xml:space="preserve"> Platformy Zakupowej: www.platformazakupowa.pl.</w:t>
      </w:r>
    </w:p>
    <w:p w14:paraId="36FDE9AA" w14:textId="77777777" w:rsidR="00F3700A" w:rsidRDefault="00F3700A" w:rsidP="004768A2">
      <w:pPr>
        <w:numPr>
          <w:ilvl w:val="0"/>
          <w:numId w:val="48"/>
        </w:numPr>
        <w:spacing w:before="60" w:after="60" w:line="288" w:lineRule="auto"/>
        <w:ind w:left="357" w:right="23" w:hanging="357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Zamawiający nie ponosi odpowiedzialności za złożenie oferty w sposób niezgodny z Instrukcją korzystania z </w:t>
      </w:r>
      <w:r w:rsidRPr="00A31AAB">
        <w:rPr>
          <w:rFonts w:ascii="Arial" w:hAnsi="Arial" w:cs="Arial"/>
        </w:rPr>
        <w:t>www.platformazakupowa.pl</w:t>
      </w:r>
      <w:r>
        <w:rPr>
          <w:rFonts w:ascii="Arial" w:hAnsi="Arial" w:cs="Arial"/>
        </w:rPr>
        <w:t>.</w:t>
      </w:r>
    </w:p>
    <w:p w14:paraId="45FA0077" w14:textId="77777777" w:rsidR="00F3700A" w:rsidRDefault="00F3700A" w:rsidP="004768A2">
      <w:pPr>
        <w:numPr>
          <w:ilvl w:val="0"/>
          <w:numId w:val="48"/>
        </w:numPr>
        <w:spacing w:before="60" w:after="60" w:line="288" w:lineRule="auto"/>
        <w:ind w:left="357" w:right="2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 upływem terminu składania ofert, Wykonawca może wprowadzić zmiany </w:t>
      </w:r>
      <w:r>
        <w:rPr>
          <w:rFonts w:ascii="Arial" w:hAnsi="Arial" w:cs="Arial"/>
        </w:rPr>
        <w:br/>
        <w:t xml:space="preserve">do złożonej oferty lub wycofać ofertę. W tym celu należy w systemie Platformy kliknąć przycisk </w:t>
      </w:r>
      <w:r>
        <w:rPr>
          <w:rFonts w:ascii="Arial" w:hAnsi="Arial" w:cs="Arial"/>
          <w:b/>
        </w:rPr>
        <w:t>„Wycofaj ofertę”</w:t>
      </w:r>
      <w:r>
        <w:rPr>
          <w:rFonts w:ascii="Arial" w:hAnsi="Arial" w:cs="Arial"/>
        </w:rPr>
        <w:t>. Zmiana oferty następuje poprzez wycofanie oferty oraz jej ponownym złożeniu.</w:t>
      </w:r>
    </w:p>
    <w:p w14:paraId="22F0A9AD" w14:textId="77777777" w:rsidR="00F3700A" w:rsidRDefault="00F3700A" w:rsidP="004768A2">
      <w:pPr>
        <w:numPr>
          <w:ilvl w:val="0"/>
          <w:numId w:val="48"/>
        </w:numPr>
        <w:spacing w:before="60" w:after="60" w:line="288" w:lineRule="auto"/>
        <w:ind w:left="357" w:right="2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po upływie terminu do składania oferty nie może skutecznie dokonać zmiany ani wycofać złożonej oferty.</w:t>
      </w:r>
    </w:p>
    <w:p w14:paraId="05AA2087" w14:textId="77777777" w:rsidR="00F3700A" w:rsidRDefault="00F3700A" w:rsidP="004768A2">
      <w:pPr>
        <w:numPr>
          <w:ilvl w:val="0"/>
          <w:numId w:val="48"/>
        </w:numPr>
        <w:spacing w:before="60" w:after="0" w:line="288" w:lineRule="auto"/>
        <w:ind w:left="357" w:right="2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Podmiotowe środki dowodowe lub inne dokumenty, w tym dokumenty potwierdzające umocowanie do reprezentowania, sporządzone w języku obcym przekazuje się wraz z tłumaczeniem na język polski.</w:t>
      </w:r>
    </w:p>
    <w:p w14:paraId="6AAE83E0" w14:textId="77777777" w:rsidR="00F3700A" w:rsidRDefault="00F3700A" w:rsidP="004768A2">
      <w:pPr>
        <w:numPr>
          <w:ilvl w:val="0"/>
          <w:numId w:val="48"/>
        </w:numPr>
        <w:spacing w:before="60" w:after="0" w:line="288" w:lineRule="auto"/>
        <w:ind w:left="357" w:right="2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koszty związane z uczestnictwem w postępowaniu, w szczególności z przygotowaniem i złożeniem oferty ponosi Wykonawca składający ofertę. Zamawiający nie przewiduje zwrotu kosztów udziału w postępowaniu.</w:t>
      </w:r>
    </w:p>
    <w:p w14:paraId="1CB6C84A" w14:textId="77777777" w:rsidR="00911FD1" w:rsidRPr="00402271" w:rsidRDefault="00911FD1" w:rsidP="004768A2">
      <w:pPr>
        <w:numPr>
          <w:ilvl w:val="0"/>
          <w:numId w:val="48"/>
        </w:numPr>
        <w:autoSpaceDE w:val="0"/>
        <w:autoSpaceDN w:val="0"/>
        <w:adjustRightInd w:val="0"/>
        <w:spacing w:before="60" w:after="0" w:line="336" w:lineRule="auto"/>
        <w:ind w:left="357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402271">
        <w:rPr>
          <w:rFonts w:ascii="Arial" w:eastAsia="Times New Roman" w:hAnsi="Arial" w:cs="Arial"/>
          <w:b/>
          <w:bCs/>
          <w:color w:val="000000"/>
          <w:lang w:eastAsia="pl-PL"/>
        </w:rPr>
        <w:t xml:space="preserve">Oferty składane wspólnie. </w:t>
      </w:r>
    </w:p>
    <w:p w14:paraId="2B2E6DCA" w14:textId="77777777" w:rsidR="00911FD1" w:rsidRPr="00402271" w:rsidRDefault="00911FD1" w:rsidP="00CE0256">
      <w:pPr>
        <w:pStyle w:val="Default"/>
        <w:numPr>
          <w:ilvl w:val="0"/>
          <w:numId w:val="47"/>
        </w:numPr>
        <w:spacing w:line="336" w:lineRule="auto"/>
        <w:ind w:left="714" w:hanging="357"/>
        <w:jc w:val="both"/>
        <w:rPr>
          <w:color w:val="auto"/>
          <w:sz w:val="22"/>
          <w:szCs w:val="22"/>
        </w:rPr>
      </w:pPr>
      <w:r w:rsidRPr="00402271">
        <w:rPr>
          <w:color w:val="auto"/>
          <w:sz w:val="22"/>
          <w:szCs w:val="22"/>
        </w:rPr>
        <w:t xml:space="preserve">Wykonawcą może być osoba fizyczna, osoba prawna albo jednostka organizacyjna nie posiadająca osobowości prawnej oraz podmioty te </w:t>
      </w:r>
      <w:r w:rsidRPr="00402271">
        <w:rPr>
          <w:b/>
          <w:color w:val="auto"/>
          <w:sz w:val="22"/>
          <w:szCs w:val="22"/>
        </w:rPr>
        <w:t>występujące wspólnie</w:t>
      </w:r>
      <w:r w:rsidRPr="00402271">
        <w:rPr>
          <w:color w:val="auto"/>
          <w:sz w:val="22"/>
          <w:szCs w:val="22"/>
        </w:rPr>
        <w:t xml:space="preserve"> (konsorcjum, spółka cywilna) z zastrzeżeniem, że złożona przez podmioty </w:t>
      </w:r>
      <w:r>
        <w:rPr>
          <w:color w:val="auto"/>
          <w:sz w:val="22"/>
          <w:szCs w:val="22"/>
        </w:rPr>
        <w:br/>
      </w:r>
      <w:r w:rsidRPr="00402271">
        <w:rPr>
          <w:color w:val="auto"/>
          <w:sz w:val="22"/>
          <w:szCs w:val="22"/>
        </w:rPr>
        <w:t>te występujące wspólnie oferta spełniać będzie następujące wymagania:</w:t>
      </w:r>
    </w:p>
    <w:p w14:paraId="2F36ACFC" w14:textId="77777777" w:rsidR="00911FD1" w:rsidRPr="00402271" w:rsidRDefault="00911FD1" w:rsidP="00CE0256">
      <w:pPr>
        <w:pStyle w:val="Default"/>
        <w:numPr>
          <w:ilvl w:val="0"/>
          <w:numId w:val="49"/>
        </w:numPr>
        <w:spacing w:line="336" w:lineRule="auto"/>
        <w:ind w:left="1077" w:hanging="357"/>
        <w:jc w:val="both"/>
        <w:rPr>
          <w:color w:val="auto"/>
          <w:sz w:val="22"/>
          <w:szCs w:val="22"/>
        </w:rPr>
      </w:pPr>
      <w:r w:rsidRPr="00402271">
        <w:rPr>
          <w:color w:val="auto"/>
          <w:sz w:val="22"/>
          <w:szCs w:val="22"/>
        </w:rPr>
        <w:t>Wykonawcy ustanowią Pełnomocnika do reprezentowania ich w postępowaniu o udzielenie zamówienia albo reprezentowania w postępowaniu i zawarcia umowy;</w:t>
      </w:r>
    </w:p>
    <w:p w14:paraId="5F9707C7" w14:textId="77777777" w:rsidR="00911FD1" w:rsidRPr="00402271" w:rsidRDefault="00911FD1" w:rsidP="00CE0256">
      <w:pPr>
        <w:pStyle w:val="Default"/>
        <w:numPr>
          <w:ilvl w:val="0"/>
          <w:numId w:val="49"/>
        </w:numPr>
        <w:spacing w:line="336" w:lineRule="auto"/>
        <w:ind w:left="1077" w:hanging="357"/>
        <w:jc w:val="both"/>
        <w:rPr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eastAsia="pl-PL"/>
        </w:rPr>
        <w:t>d</w:t>
      </w:r>
      <w:r w:rsidRPr="00402271">
        <w:rPr>
          <w:rFonts w:eastAsia="Times New Roman"/>
          <w:color w:val="auto"/>
          <w:sz w:val="22"/>
          <w:szCs w:val="22"/>
          <w:lang w:eastAsia="pl-PL"/>
        </w:rPr>
        <w:t>o oferty wspólnej Wykonawcy dołączają pełnomocnictwo;</w:t>
      </w:r>
      <w:r w:rsidRPr="00402271">
        <w:rPr>
          <w:color w:val="auto"/>
          <w:sz w:val="22"/>
          <w:szCs w:val="22"/>
        </w:rPr>
        <w:t xml:space="preserve"> </w:t>
      </w:r>
    </w:p>
    <w:p w14:paraId="40123B07" w14:textId="77777777" w:rsidR="00911FD1" w:rsidRPr="00402271" w:rsidRDefault="00911FD1" w:rsidP="00CE0256">
      <w:pPr>
        <w:pStyle w:val="Default"/>
        <w:numPr>
          <w:ilvl w:val="0"/>
          <w:numId w:val="49"/>
        </w:numPr>
        <w:spacing w:line="336" w:lineRule="auto"/>
        <w:ind w:left="107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</w:t>
      </w:r>
      <w:r w:rsidRPr="00402271">
        <w:rPr>
          <w:color w:val="auto"/>
          <w:sz w:val="22"/>
          <w:szCs w:val="22"/>
        </w:rPr>
        <w:t xml:space="preserve">reść pełnomocnictwa powinna zawierać w szczególności: </w:t>
      </w:r>
    </w:p>
    <w:p w14:paraId="166F5E4D" w14:textId="77777777" w:rsidR="00911FD1" w:rsidRPr="00402271" w:rsidRDefault="00911FD1" w:rsidP="00CE0256">
      <w:pPr>
        <w:numPr>
          <w:ilvl w:val="0"/>
          <w:numId w:val="50"/>
        </w:numPr>
        <w:suppressAutoHyphens/>
        <w:spacing w:after="0" w:line="336" w:lineRule="auto"/>
        <w:ind w:left="1423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lastRenderedPageBreak/>
        <w:t xml:space="preserve">w przypadku konsorcjum – określenie rodzaju czynności, których dotyczy, oznaczenie Wykonawców ubiegających się o udzielenie zamówienia, wskazanie Wykonawcy/ Pełnomocnika i zakres pełnomocnictwa (dokument powinien być podpisany przez upoważnionych przedstawicieli poszczególnych Wykonawców); </w:t>
      </w:r>
    </w:p>
    <w:p w14:paraId="498172E2" w14:textId="77777777" w:rsidR="00911FD1" w:rsidRPr="00402271" w:rsidRDefault="00911FD1" w:rsidP="00CE0256">
      <w:pPr>
        <w:numPr>
          <w:ilvl w:val="0"/>
          <w:numId w:val="50"/>
        </w:numPr>
        <w:suppressAutoHyphens/>
        <w:spacing w:after="0" w:line="336" w:lineRule="auto"/>
        <w:ind w:left="1423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 xml:space="preserve">w przypadku spółki cywilnej – określenie rodzaju czynności, których dotyczy, wskazanie pełnomocnika, zakresu pełnomocnictwa (dokument powinien być podpisany przez wszystkich wspólników spółki cywilnej); </w:t>
      </w:r>
    </w:p>
    <w:p w14:paraId="062129D0" w14:textId="77777777" w:rsidR="00911FD1" w:rsidRPr="00402271" w:rsidRDefault="00911FD1" w:rsidP="00CE0256">
      <w:pPr>
        <w:pStyle w:val="Default"/>
        <w:numPr>
          <w:ilvl w:val="0"/>
          <w:numId w:val="49"/>
        </w:numPr>
        <w:spacing w:line="336" w:lineRule="auto"/>
        <w:ind w:left="107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Pr="00402271">
        <w:rPr>
          <w:color w:val="auto"/>
          <w:sz w:val="22"/>
          <w:szCs w:val="22"/>
        </w:rPr>
        <w:t>okumenty składane przez członków konsorcjum czy wspólników spółki cywilnej, w tym oświadczenia muszą być podpisane przez wyznaczonego pełnomocnika lub osobę upoważnioną do reprezentowania danego podmiotu.</w:t>
      </w:r>
    </w:p>
    <w:p w14:paraId="414DBEA5" w14:textId="77777777" w:rsidR="00911FD1" w:rsidRPr="00402271" w:rsidRDefault="00911FD1" w:rsidP="00CE0256">
      <w:pPr>
        <w:pStyle w:val="Default"/>
        <w:numPr>
          <w:ilvl w:val="0"/>
          <w:numId w:val="47"/>
        </w:numPr>
        <w:spacing w:line="336" w:lineRule="auto"/>
        <w:ind w:left="714" w:hanging="357"/>
        <w:jc w:val="both"/>
        <w:rPr>
          <w:color w:val="auto"/>
          <w:sz w:val="22"/>
          <w:szCs w:val="22"/>
        </w:rPr>
      </w:pPr>
      <w:r w:rsidRPr="00402271">
        <w:rPr>
          <w:color w:val="auto"/>
          <w:sz w:val="22"/>
          <w:szCs w:val="22"/>
        </w:rPr>
        <w:t>Wszelka korespondencja prowadzona będzie wyłącznie z Wykonawcą/ Pełnomocnikiem.</w:t>
      </w:r>
    </w:p>
    <w:p w14:paraId="5E978E9D" w14:textId="77777777" w:rsidR="00911FD1" w:rsidRPr="00402271" w:rsidRDefault="00911FD1">
      <w:pPr>
        <w:pStyle w:val="Default"/>
        <w:numPr>
          <w:ilvl w:val="0"/>
          <w:numId w:val="47"/>
        </w:numPr>
        <w:spacing w:after="120" w:line="336" w:lineRule="auto"/>
        <w:jc w:val="both"/>
        <w:rPr>
          <w:color w:val="auto"/>
          <w:sz w:val="22"/>
          <w:szCs w:val="22"/>
        </w:rPr>
      </w:pPr>
      <w:r w:rsidRPr="00402271">
        <w:rPr>
          <w:rFonts w:eastAsia="Times New Roman"/>
          <w:color w:val="auto"/>
          <w:sz w:val="22"/>
          <w:szCs w:val="22"/>
          <w:lang w:eastAsia="pl-PL"/>
        </w:rPr>
        <w:t xml:space="preserve">Przed podpisaniem umowy (w przypadku wygrania postępowania) Wykonawcy składający ofertę wspólną będą mieli obowiązek przedstawić Zamawiającemu </w:t>
      </w:r>
      <w:r w:rsidRPr="00402271">
        <w:rPr>
          <w:rFonts w:eastAsia="Times New Roman"/>
          <w:b/>
          <w:color w:val="auto"/>
          <w:sz w:val="22"/>
          <w:szCs w:val="22"/>
          <w:lang w:eastAsia="pl-PL"/>
        </w:rPr>
        <w:t>umowę konsorcjum bądź umowę spółki cywilnej</w:t>
      </w:r>
      <w:r w:rsidRPr="00402271">
        <w:rPr>
          <w:rFonts w:eastAsia="Times New Roman"/>
          <w:color w:val="auto"/>
          <w:sz w:val="22"/>
          <w:szCs w:val="22"/>
          <w:lang w:eastAsia="pl-PL"/>
        </w:rPr>
        <w:t xml:space="preserve">, zawierającą, co najmniej: </w:t>
      </w:r>
    </w:p>
    <w:p w14:paraId="77471298" w14:textId="77777777" w:rsidR="00911FD1" w:rsidRPr="00402271" w:rsidRDefault="00911FD1" w:rsidP="00CE0256">
      <w:pPr>
        <w:numPr>
          <w:ilvl w:val="0"/>
          <w:numId w:val="51"/>
        </w:numPr>
        <w:autoSpaceDE w:val="0"/>
        <w:autoSpaceDN w:val="0"/>
        <w:adjustRightInd w:val="0"/>
        <w:spacing w:after="0" w:line="336" w:lineRule="auto"/>
        <w:ind w:left="1066" w:hanging="357"/>
        <w:jc w:val="both"/>
        <w:rPr>
          <w:rFonts w:ascii="Arial" w:eastAsia="Times New Roman" w:hAnsi="Arial" w:cs="Arial"/>
          <w:lang w:eastAsia="pl-PL"/>
        </w:rPr>
      </w:pPr>
      <w:r w:rsidRPr="00402271">
        <w:rPr>
          <w:rFonts w:ascii="Arial" w:eastAsia="Times New Roman" w:hAnsi="Arial" w:cs="Arial"/>
          <w:lang w:eastAsia="pl-PL"/>
        </w:rPr>
        <w:t xml:space="preserve">zobowiązanie do realizacji wspólnego przedsięwzięcia gospodarczego obejmującego swoim zakresem realizację przedmiotu zamówienia, </w:t>
      </w:r>
    </w:p>
    <w:p w14:paraId="7CA15131" w14:textId="77777777" w:rsidR="00911FD1" w:rsidRPr="00402271" w:rsidRDefault="00911FD1" w:rsidP="00CE0256">
      <w:pPr>
        <w:numPr>
          <w:ilvl w:val="0"/>
          <w:numId w:val="51"/>
        </w:numPr>
        <w:autoSpaceDE w:val="0"/>
        <w:autoSpaceDN w:val="0"/>
        <w:adjustRightInd w:val="0"/>
        <w:spacing w:after="0" w:line="336" w:lineRule="auto"/>
        <w:ind w:left="1066" w:hanging="357"/>
        <w:jc w:val="both"/>
        <w:rPr>
          <w:rFonts w:ascii="Arial" w:eastAsia="Times New Roman" w:hAnsi="Arial" w:cs="Arial"/>
          <w:lang w:eastAsia="pl-PL"/>
        </w:rPr>
      </w:pPr>
      <w:r w:rsidRPr="00402271">
        <w:rPr>
          <w:rFonts w:ascii="Arial" w:eastAsia="Times New Roman" w:hAnsi="Arial" w:cs="Arial"/>
          <w:lang w:eastAsia="pl-PL"/>
        </w:rPr>
        <w:t xml:space="preserve">określenie zakresu działania poszczególnych stron umowy, </w:t>
      </w:r>
    </w:p>
    <w:p w14:paraId="53B4CE4B" w14:textId="77777777" w:rsidR="00911FD1" w:rsidRPr="00FF2D76" w:rsidRDefault="00911FD1" w:rsidP="00CE0256">
      <w:pPr>
        <w:numPr>
          <w:ilvl w:val="0"/>
          <w:numId w:val="51"/>
        </w:numPr>
        <w:autoSpaceDE w:val="0"/>
        <w:autoSpaceDN w:val="0"/>
        <w:adjustRightInd w:val="0"/>
        <w:spacing w:after="0" w:line="336" w:lineRule="auto"/>
        <w:ind w:left="1066" w:hanging="357"/>
        <w:jc w:val="both"/>
        <w:rPr>
          <w:rFonts w:ascii="Arial" w:eastAsia="Times New Roman" w:hAnsi="Arial" w:cs="Arial"/>
          <w:lang w:eastAsia="pl-PL"/>
        </w:rPr>
      </w:pPr>
      <w:r w:rsidRPr="00402271">
        <w:rPr>
          <w:rFonts w:ascii="Arial" w:eastAsia="Times New Roman" w:hAnsi="Arial" w:cs="Arial"/>
          <w:lang w:eastAsia="pl-PL"/>
        </w:rPr>
        <w:t>czas obowiązywania umowy, który nie może być krótszy, niż okres obejmujący realizację</w:t>
      </w:r>
      <w:r w:rsidRPr="00402271">
        <w:rPr>
          <w:rFonts w:ascii="Arial" w:eastAsia="Times New Roman" w:hAnsi="Arial" w:cs="Arial"/>
          <w:color w:val="000000"/>
          <w:lang w:eastAsia="pl-PL"/>
        </w:rPr>
        <w:t xml:space="preserve"> zamówienia oraz czas trwania gwarancji jakości i rękojmi.</w:t>
      </w:r>
    </w:p>
    <w:p w14:paraId="403034C6" w14:textId="77777777" w:rsidR="00FE0EED" w:rsidRDefault="00FE0EED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b/>
          <w:bCs/>
        </w:rPr>
      </w:pPr>
    </w:p>
    <w:p w14:paraId="2577AC60" w14:textId="305B78A6" w:rsidR="00D974CA" w:rsidRPr="003C108B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XV</w:t>
      </w:r>
      <w:r w:rsidR="00940807">
        <w:rPr>
          <w:rFonts w:ascii="Arial" w:hAnsi="Arial" w:cs="Arial"/>
          <w:b/>
          <w:bCs/>
        </w:rPr>
        <w:t>I</w:t>
      </w:r>
      <w:r w:rsidRPr="003C108B">
        <w:rPr>
          <w:rFonts w:ascii="Arial" w:hAnsi="Arial" w:cs="Arial"/>
          <w:b/>
          <w:bCs/>
        </w:rPr>
        <w:t xml:space="preserve">. </w:t>
      </w:r>
      <w:r w:rsidRPr="003C108B">
        <w:rPr>
          <w:rFonts w:ascii="Arial" w:hAnsi="Arial" w:cs="Arial"/>
          <w:b/>
          <w:bCs/>
          <w:caps/>
        </w:rPr>
        <w:t>wymagania dotyczące wadium</w:t>
      </w:r>
    </w:p>
    <w:p w14:paraId="7B1CA5C1" w14:textId="77777777" w:rsidR="00D974CA" w:rsidRPr="003C108B" w:rsidRDefault="00D974CA">
      <w:pPr>
        <w:numPr>
          <w:ilvl w:val="0"/>
          <w:numId w:val="22"/>
        </w:numPr>
        <w:spacing w:before="120"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Wykonawca zobowiązany jest do zabezpieczenia swojej oferty wadium w wysokości: </w:t>
      </w:r>
    </w:p>
    <w:p w14:paraId="150FD6E0" w14:textId="714CDD0C" w:rsidR="00D974CA" w:rsidRPr="00A0375D" w:rsidRDefault="00D974CA">
      <w:pPr>
        <w:numPr>
          <w:ilvl w:val="2"/>
          <w:numId w:val="23"/>
        </w:numPr>
        <w:spacing w:after="0" w:line="33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A0375D">
        <w:rPr>
          <w:rFonts w:ascii="Arial" w:eastAsia="Times New Roman" w:hAnsi="Arial" w:cs="Arial"/>
          <w:lang w:eastAsia="pl-PL"/>
        </w:rPr>
        <w:t xml:space="preserve">Część I – </w:t>
      </w:r>
      <w:r w:rsidR="00A422E6">
        <w:rPr>
          <w:rFonts w:ascii="Arial" w:eastAsia="Times New Roman" w:hAnsi="Arial" w:cs="Arial"/>
          <w:b/>
          <w:lang w:eastAsia="pl-PL"/>
        </w:rPr>
        <w:t>1 615,00</w:t>
      </w:r>
      <w:r w:rsidR="002F6FA6" w:rsidRPr="00A0375D">
        <w:rPr>
          <w:rFonts w:ascii="Arial" w:eastAsia="Times New Roman" w:hAnsi="Arial" w:cs="Arial"/>
          <w:b/>
          <w:lang w:eastAsia="pl-PL"/>
        </w:rPr>
        <w:t xml:space="preserve"> zł  </w:t>
      </w:r>
      <w:r w:rsidR="002F6FA6" w:rsidRPr="00A0375D">
        <w:rPr>
          <w:rFonts w:ascii="Arial" w:eastAsia="Times New Roman" w:hAnsi="Arial" w:cs="Arial"/>
          <w:bCs/>
          <w:lang w:eastAsia="pl-PL"/>
        </w:rPr>
        <w:t>(</w:t>
      </w:r>
      <w:r w:rsidR="00911FD1" w:rsidRPr="001F775B">
        <w:rPr>
          <w:rFonts w:ascii="Arial" w:eastAsia="Times New Roman" w:hAnsi="Arial" w:cs="Arial"/>
          <w:bCs/>
          <w:i/>
          <w:iCs/>
          <w:lang w:eastAsia="pl-PL"/>
        </w:rPr>
        <w:t>słownie:</w:t>
      </w:r>
      <w:r w:rsidR="00CE0256" w:rsidRPr="00CE0256">
        <w:rPr>
          <w:rFonts w:ascii="Roboto" w:hAnsi="Roboto"/>
          <w:color w:val="222222"/>
          <w:sz w:val="27"/>
          <w:szCs w:val="27"/>
          <w:shd w:val="clear" w:color="auto" w:fill="F2F2F2"/>
        </w:rPr>
        <w:t xml:space="preserve"> </w:t>
      </w:r>
      <w:r w:rsidR="006B7C79" w:rsidRPr="006B7C79">
        <w:rPr>
          <w:rFonts w:ascii="Arial" w:eastAsia="Times New Roman" w:hAnsi="Arial" w:cs="Arial"/>
          <w:bCs/>
          <w:i/>
          <w:iCs/>
          <w:lang w:eastAsia="pl-PL"/>
        </w:rPr>
        <w:t>jeden tysiąc sześćset piętnaście złotych 00/100</w:t>
      </w:r>
      <w:r w:rsidR="002F6FA6" w:rsidRPr="00A0375D">
        <w:rPr>
          <w:rFonts w:ascii="Arial" w:hAnsi="Arial" w:cs="Arial"/>
        </w:rPr>
        <w:t>)</w:t>
      </w:r>
      <w:r w:rsidR="00651AA0" w:rsidRPr="00A0375D">
        <w:rPr>
          <w:rFonts w:ascii="Arial" w:eastAsia="Times New Roman" w:hAnsi="Arial" w:cs="Arial"/>
          <w:b/>
          <w:lang w:eastAsia="pl-PL"/>
        </w:rPr>
        <w:t>;</w:t>
      </w:r>
    </w:p>
    <w:p w14:paraId="1BB3094C" w14:textId="1AA71A97" w:rsidR="00D974CA" w:rsidRPr="00A0375D" w:rsidRDefault="00D974CA">
      <w:pPr>
        <w:numPr>
          <w:ilvl w:val="2"/>
          <w:numId w:val="23"/>
        </w:numPr>
        <w:spacing w:after="0" w:line="33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A0375D">
        <w:rPr>
          <w:rFonts w:ascii="Arial" w:eastAsia="Times New Roman" w:hAnsi="Arial" w:cs="Arial"/>
          <w:lang w:eastAsia="pl-PL"/>
        </w:rPr>
        <w:t xml:space="preserve">Część II </w:t>
      </w:r>
      <w:r w:rsidR="00BB0F91" w:rsidRPr="00A0375D">
        <w:rPr>
          <w:rFonts w:ascii="Arial" w:eastAsia="Times New Roman" w:hAnsi="Arial" w:cs="Arial"/>
          <w:lang w:eastAsia="pl-PL"/>
        </w:rPr>
        <w:t xml:space="preserve">– </w:t>
      </w:r>
      <w:r w:rsidR="006B7C79">
        <w:rPr>
          <w:rFonts w:ascii="Arial" w:eastAsia="Times New Roman" w:hAnsi="Arial" w:cs="Arial"/>
          <w:b/>
          <w:bCs/>
          <w:lang w:eastAsia="pl-PL"/>
        </w:rPr>
        <w:t>5 125,00</w:t>
      </w:r>
      <w:r w:rsidR="002F6FA6" w:rsidRPr="00A0375D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="002F6FA6" w:rsidRPr="00A0375D">
        <w:rPr>
          <w:rFonts w:ascii="Arial" w:eastAsia="Times New Roman" w:hAnsi="Arial" w:cs="Arial"/>
          <w:lang w:eastAsia="pl-PL"/>
        </w:rPr>
        <w:t xml:space="preserve"> (</w:t>
      </w:r>
      <w:r w:rsidR="001F775B" w:rsidRPr="001F775B">
        <w:rPr>
          <w:rFonts w:ascii="Arial" w:eastAsia="Times New Roman" w:hAnsi="Arial" w:cs="Arial"/>
          <w:i/>
          <w:iCs/>
          <w:lang w:eastAsia="pl-PL"/>
        </w:rPr>
        <w:t xml:space="preserve">słownie: </w:t>
      </w:r>
      <w:r w:rsidR="006B7C79" w:rsidRPr="006B7C79">
        <w:rPr>
          <w:rFonts w:ascii="Arial" w:hAnsi="Arial" w:cs="Arial"/>
          <w:i/>
          <w:iCs/>
        </w:rPr>
        <w:t>pięć tysięcy sto dwadzieścia pięć złotych 00/100</w:t>
      </w:r>
      <w:r w:rsidR="002F6FA6" w:rsidRPr="001F775B">
        <w:rPr>
          <w:rFonts w:ascii="Arial" w:hAnsi="Arial" w:cs="Arial"/>
          <w:i/>
          <w:iCs/>
        </w:rPr>
        <w:t>)</w:t>
      </w:r>
      <w:r w:rsidR="001F775B" w:rsidRPr="001F775B">
        <w:rPr>
          <w:rFonts w:ascii="Arial" w:hAnsi="Arial" w:cs="Arial"/>
          <w:i/>
          <w:iCs/>
        </w:rPr>
        <w:t>.</w:t>
      </w:r>
    </w:p>
    <w:p w14:paraId="2CCA4EA3" w14:textId="77777777" w:rsidR="00D974CA" w:rsidRPr="003C108B" w:rsidRDefault="00D974CA">
      <w:pPr>
        <w:numPr>
          <w:ilvl w:val="0"/>
          <w:numId w:val="22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Wadium wnosi się przed upływem terminu składania ofert.</w:t>
      </w:r>
    </w:p>
    <w:p w14:paraId="68378B4B" w14:textId="77777777" w:rsidR="00D974CA" w:rsidRPr="003C108B" w:rsidRDefault="00D974CA">
      <w:pPr>
        <w:numPr>
          <w:ilvl w:val="0"/>
          <w:numId w:val="22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Wadium może być wnoszone w jednej lub kilku następujących formach:</w:t>
      </w:r>
    </w:p>
    <w:p w14:paraId="35E7B269" w14:textId="77777777" w:rsidR="00D974CA" w:rsidRPr="003C108B" w:rsidRDefault="00D974CA">
      <w:pPr>
        <w:numPr>
          <w:ilvl w:val="1"/>
          <w:numId w:val="24"/>
        </w:numPr>
        <w:spacing w:after="0" w:line="336" w:lineRule="auto"/>
        <w:ind w:left="709" w:hanging="40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pieniądzu; </w:t>
      </w:r>
    </w:p>
    <w:p w14:paraId="14B42AC8" w14:textId="77777777" w:rsidR="00D974CA" w:rsidRPr="003C108B" w:rsidRDefault="00D974CA">
      <w:pPr>
        <w:numPr>
          <w:ilvl w:val="1"/>
          <w:numId w:val="24"/>
        </w:numPr>
        <w:spacing w:after="0" w:line="336" w:lineRule="auto"/>
        <w:ind w:left="709" w:hanging="40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gwarancjach bankowych;</w:t>
      </w:r>
    </w:p>
    <w:p w14:paraId="5ED9FCD1" w14:textId="77777777" w:rsidR="00D974CA" w:rsidRPr="003C108B" w:rsidRDefault="00D974CA">
      <w:pPr>
        <w:numPr>
          <w:ilvl w:val="1"/>
          <w:numId w:val="24"/>
        </w:numPr>
        <w:spacing w:after="0" w:line="336" w:lineRule="auto"/>
        <w:ind w:left="709" w:hanging="40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gwarancjach ubezpieczeniowych;</w:t>
      </w:r>
    </w:p>
    <w:p w14:paraId="6BC4C6AC" w14:textId="4C2A6216" w:rsidR="00D974CA" w:rsidRPr="00F76D0D" w:rsidRDefault="00D974CA">
      <w:pPr>
        <w:numPr>
          <w:ilvl w:val="1"/>
          <w:numId w:val="24"/>
        </w:numPr>
        <w:spacing w:after="0" w:line="336" w:lineRule="auto"/>
        <w:ind w:left="567" w:hanging="267"/>
        <w:jc w:val="both"/>
        <w:rPr>
          <w:rFonts w:ascii="Arial" w:eastAsia="Times New Roman" w:hAnsi="Arial" w:cs="Arial"/>
          <w:lang w:eastAsia="pl-PL"/>
        </w:rPr>
      </w:pPr>
      <w:r w:rsidRPr="00F76D0D">
        <w:rPr>
          <w:rFonts w:ascii="Arial" w:eastAsia="Times New Roman" w:hAnsi="Arial" w:cs="Arial"/>
          <w:lang w:eastAsia="pl-PL"/>
        </w:rPr>
        <w:t>poręczeniach udzielanych przez podmioty, o których mowa w art. 6b ust. 5 pkt 2</w:t>
      </w:r>
      <w:r w:rsidR="00F76D0D">
        <w:rPr>
          <w:rFonts w:ascii="Arial" w:eastAsia="Times New Roman" w:hAnsi="Arial" w:cs="Arial"/>
          <w:lang w:eastAsia="pl-PL"/>
        </w:rPr>
        <w:t xml:space="preserve"> </w:t>
      </w:r>
      <w:r w:rsidRPr="00F76D0D">
        <w:rPr>
          <w:rFonts w:ascii="Arial" w:eastAsia="Times New Roman" w:hAnsi="Arial" w:cs="Arial"/>
          <w:lang w:eastAsia="pl-PL"/>
        </w:rPr>
        <w:t xml:space="preserve">ustawy z dnia 9 listopada 2000 r. o utworzeniu Polskiej Agencji Rozwoju Przedsiębiorczości </w:t>
      </w:r>
      <w:r w:rsidR="001F775B">
        <w:rPr>
          <w:rFonts w:ascii="Arial" w:eastAsia="Times New Roman" w:hAnsi="Arial" w:cs="Arial"/>
          <w:lang w:eastAsia="pl-PL"/>
        </w:rPr>
        <w:br/>
      </w:r>
      <w:r w:rsidRPr="00F76D0D">
        <w:rPr>
          <w:rFonts w:ascii="Arial" w:eastAsia="Times New Roman" w:hAnsi="Arial" w:cs="Arial"/>
          <w:lang w:eastAsia="pl-PL"/>
        </w:rPr>
        <w:t>(</w:t>
      </w:r>
      <w:r w:rsidR="004A4475">
        <w:rPr>
          <w:rFonts w:ascii="Arial" w:eastAsia="Times New Roman" w:hAnsi="Arial" w:cs="Arial"/>
          <w:lang w:eastAsia="pl-PL"/>
        </w:rPr>
        <w:t xml:space="preserve">t.j. </w:t>
      </w:r>
      <w:r w:rsidR="004A4475" w:rsidRPr="00402271">
        <w:rPr>
          <w:rFonts w:ascii="Arial" w:eastAsia="Times New Roman" w:hAnsi="Arial" w:cs="Arial"/>
          <w:lang w:eastAsia="pl-PL"/>
        </w:rPr>
        <w:t>Dz.</w:t>
      </w:r>
      <w:r w:rsidR="006B7C79">
        <w:rPr>
          <w:rFonts w:ascii="Arial" w:eastAsia="Times New Roman" w:hAnsi="Arial" w:cs="Arial"/>
          <w:lang w:eastAsia="pl-PL"/>
        </w:rPr>
        <w:t xml:space="preserve"> U. z 2025</w:t>
      </w:r>
      <w:r w:rsidR="004A4475" w:rsidRPr="00402271">
        <w:rPr>
          <w:rFonts w:ascii="Arial" w:eastAsia="Times New Roman" w:hAnsi="Arial" w:cs="Arial"/>
          <w:lang w:eastAsia="pl-PL"/>
        </w:rPr>
        <w:t xml:space="preserve"> r</w:t>
      </w:r>
      <w:r w:rsidR="004A4475">
        <w:rPr>
          <w:rFonts w:ascii="Arial" w:eastAsia="Times New Roman" w:hAnsi="Arial" w:cs="Arial"/>
          <w:lang w:eastAsia="pl-PL"/>
        </w:rPr>
        <w:t xml:space="preserve">. poz. </w:t>
      </w:r>
      <w:r w:rsidR="006B7C79">
        <w:rPr>
          <w:rFonts w:ascii="Arial" w:eastAsia="Times New Roman" w:hAnsi="Arial" w:cs="Arial"/>
          <w:lang w:eastAsia="pl-PL"/>
        </w:rPr>
        <w:t>98</w:t>
      </w:r>
      <w:r w:rsidRPr="00F76D0D">
        <w:rPr>
          <w:rFonts w:ascii="Arial" w:eastAsia="Times New Roman" w:hAnsi="Arial" w:cs="Arial"/>
          <w:lang w:eastAsia="pl-PL"/>
        </w:rPr>
        <w:t>).</w:t>
      </w:r>
    </w:p>
    <w:p w14:paraId="783E07C9" w14:textId="4655860A" w:rsidR="00940807" w:rsidRPr="001F775B" w:rsidRDefault="00D974CA" w:rsidP="004A4475">
      <w:pPr>
        <w:pStyle w:val="NormalnyWeb"/>
        <w:numPr>
          <w:ilvl w:val="0"/>
          <w:numId w:val="22"/>
        </w:numPr>
        <w:spacing w:before="0" w:beforeAutospacing="0" w:after="0" w:afterAutospacing="0" w:line="336" w:lineRule="auto"/>
        <w:jc w:val="both"/>
        <w:rPr>
          <w:rFonts w:ascii="Arial" w:hAnsi="Arial" w:cs="Arial"/>
          <w:b/>
          <w:sz w:val="22"/>
          <w:szCs w:val="22"/>
        </w:rPr>
      </w:pPr>
      <w:r w:rsidRPr="001F775B">
        <w:rPr>
          <w:rFonts w:ascii="Arial" w:hAnsi="Arial" w:cs="Arial"/>
          <w:sz w:val="22"/>
          <w:szCs w:val="22"/>
        </w:rPr>
        <w:t xml:space="preserve">Wadium w formie pieniądza należy wnieść przelewem na konto w Banku </w:t>
      </w:r>
      <w:r w:rsidRPr="001F775B">
        <w:rPr>
          <w:rFonts w:ascii="Arial" w:eastAsia="Arial" w:hAnsi="Arial" w:cs="Arial"/>
          <w:sz w:val="22"/>
          <w:szCs w:val="22"/>
          <w:lang w:eastAsia="ar-SA"/>
        </w:rPr>
        <w:t>NBP</w:t>
      </w:r>
      <w:r w:rsidR="00072C8C" w:rsidRPr="001F775B">
        <w:rPr>
          <w:rFonts w:ascii="Arial" w:eastAsia="Arial" w:hAnsi="Arial" w:cs="Arial"/>
          <w:sz w:val="22"/>
          <w:szCs w:val="22"/>
          <w:lang w:eastAsia="ar-SA"/>
        </w:rPr>
        <w:br/>
      </w:r>
      <w:r w:rsidRPr="001F775B">
        <w:rPr>
          <w:rFonts w:ascii="Arial" w:eastAsia="Arial" w:hAnsi="Arial" w:cs="Arial"/>
          <w:sz w:val="22"/>
          <w:szCs w:val="22"/>
          <w:lang w:eastAsia="ar-SA"/>
        </w:rPr>
        <w:t xml:space="preserve"> o/o Warszawa</w:t>
      </w:r>
      <w:r w:rsidRPr="001F775B">
        <w:rPr>
          <w:rFonts w:ascii="Arial" w:hAnsi="Arial" w:cs="Arial"/>
          <w:caps/>
          <w:sz w:val="22"/>
          <w:szCs w:val="22"/>
        </w:rPr>
        <w:t xml:space="preserve"> </w:t>
      </w:r>
      <w:r w:rsidRPr="001F775B">
        <w:rPr>
          <w:rFonts w:ascii="Arial" w:hAnsi="Arial" w:cs="Arial"/>
          <w:sz w:val="22"/>
          <w:szCs w:val="22"/>
        </w:rPr>
        <w:t xml:space="preserve">nr rachunku </w:t>
      </w:r>
      <w:r w:rsidRPr="001F775B">
        <w:rPr>
          <w:rFonts w:ascii="Arial" w:eastAsia="Arial" w:hAnsi="Arial" w:cs="Arial"/>
          <w:b/>
          <w:sz w:val="22"/>
          <w:szCs w:val="22"/>
          <w:u w:val="single"/>
          <w:lang w:eastAsia="ar-SA"/>
        </w:rPr>
        <w:t>96 1010 1010 0136 2213 9120 0000</w:t>
      </w:r>
      <w:r w:rsidRPr="001F775B">
        <w:rPr>
          <w:rFonts w:ascii="Arial" w:eastAsia="Arial" w:hAnsi="Arial" w:cs="Arial"/>
          <w:sz w:val="22"/>
          <w:szCs w:val="22"/>
          <w:lang w:eastAsia="ar-SA"/>
        </w:rPr>
        <w:t xml:space="preserve"> </w:t>
      </w:r>
      <w:r w:rsidRPr="001F775B">
        <w:rPr>
          <w:rFonts w:ascii="Arial" w:hAnsi="Arial" w:cs="Arial"/>
          <w:sz w:val="22"/>
          <w:szCs w:val="22"/>
        </w:rPr>
        <w:t>z dopiskiem</w:t>
      </w:r>
      <w:r w:rsidR="00940807" w:rsidRPr="001F775B">
        <w:rPr>
          <w:rFonts w:ascii="Arial" w:hAnsi="Arial" w:cs="Arial"/>
          <w:sz w:val="22"/>
          <w:szCs w:val="22"/>
        </w:rPr>
        <w:t>:</w:t>
      </w:r>
      <w:r w:rsidR="001F775B" w:rsidRPr="001F775B">
        <w:rPr>
          <w:rFonts w:ascii="Arial" w:hAnsi="Arial" w:cs="Arial"/>
          <w:sz w:val="22"/>
          <w:szCs w:val="22"/>
        </w:rPr>
        <w:t xml:space="preserve"> </w:t>
      </w:r>
      <w:r w:rsidR="007878CC" w:rsidRPr="007878CC">
        <w:rPr>
          <w:rFonts w:ascii="Arial" w:hAnsi="Arial" w:cs="Arial"/>
          <w:b/>
          <w:i/>
          <w:sz w:val="22"/>
          <w:szCs w:val="22"/>
        </w:rPr>
        <w:t xml:space="preserve">„Wadium dotyczące - </w:t>
      </w:r>
      <w:r w:rsidR="004A4475">
        <w:rPr>
          <w:rFonts w:ascii="Arial" w:eastAsia="Calibri" w:hAnsi="Arial" w:cs="Arial"/>
          <w:b/>
          <w:bCs/>
          <w:sz w:val="22"/>
          <w:szCs w:val="22"/>
          <w:lang w:eastAsia="en-US"/>
        </w:rPr>
        <w:t>Dostawy</w:t>
      </w:r>
      <w:r w:rsidR="004A4475" w:rsidRPr="004A447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materiałów ukom</w:t>
      </w:r>
      <w:r w:rsidR="004A447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pletowania zestawów ratownictwa </w:t>
      </w:r>
      <w:r w:rsidR="004A4475" w:rsidRPr="004A447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taktycznego i ukompletowania IPMed dla 42 BLSz oraz jednostek będących </w:t>
      </w:r>
      <w:r w:rsidR="004A4475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="004A4475" w:rsidRPr="004A4475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na jej zaopatrzeniu wg wymagań eksploatacyjno-technicznych WSZIRWDGRSZ</w:t>
      </w:r>
      <w:r w:rsidR="001F775B" w:rsidRPr="001F775B">
        <w:rPr>
          <w:rFonts w:ascii="Arial" w:hAnsi="Arial" w:cs="Arial"/>
          <w:b/>
          <w:sz w:val="22"/>
          <w:szCs w:val="22"/>
        </w:rPr>
        <w:t xml:space="preserve"> </w:t>
      </w:r>
      <w:r w:rsidR="004A4475">
        <w:rPr>
          <w:rFonts w:ascii="Arial" w:hAnsi="Arial" w:cs="Arial"/>
          <w:b/>
          <w:sz w:val="22"/>
          <w:szCs w:val="22"/>
        </w:rPr>
        <w:br/>
      </w:r>
      <w:r w:rsidR="00940807" w:rsidRPr="001F775B">
        <w:rPr>
          <w:rFonts w:ascii="Arial" w:hAnsi="Arial" w:cs="Arial"/>
          <w:b/>
          <w:sz w:val="22"/>
          <w:szCs w:val="22"/>
        </w:rPr>
        <w:t xml:space="preserve">– nr sprawy </w:t>
      </w:r>
      <w:r w:rsidR="006B7C79">
        <w:rPr>
          <w:rFonts w:ascii="Arial" w:hAnsi="Arial" w:cs="Arial"/>
          <w:b/>
          <w:sz w:val="22"/>
          <w:szCs w:val="22"/>
        </w:rPr>
        <w:t>7/TP/2025</w:t>
      </w:r>
      <w:r w:rsidR="004A4475">
        <w:rPr>
          <w:rFonts w:ascii="Arial" w:hAnsi="Arial" w:cs="Arial"/>
          <w:b/>
          <w:sz w:val="22"/>
          <w:szCs w:val="22"/>
        </w:rPr>
        <w:t>”</w:t>
      </w:r>
    </w:p>
    <w:p w14:paraId="56ECDA15" w14:textId="4ED0DD9D" w:rsidR="00D974CA" w:rsidRPr="007878CC" w:rsidRDefault="00D974CA" w:rsidP="00313DE7">
      <w:pPr>
        <w:pStyle w:val="NormalnyWeb"/>
        <w:spacing w:before="0" w:beforeAutospacing="0" w:after="0" w:afterAutospacing="0" w:line="33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7878CC">
        <w:rPr>
          <w:rFonts w:ascii="Arial" w:hAnsi="Arial" w:cs="Arial"/>
          <w:b/>
          <w:sz w:val="22"/>
          <w:szCs w:val="22"/>
        </w:rPr>
        <w:t xml:space="preserve">UWAGA: </w:t>
      </w:r>
      <w:r w:rsidRPr="007878CC">
        <w:rPr>
          <w:rFonts w:ascii="Arial" w:hAnsi="Arial" w:cs="Arial"/>
          <w:sz w:val="22"/>
          <w:szCs w:val="22"/>
        </w:rPr>
        <w:t xml:space="preserve">Za termin wniesienia wadium w formie pieniężnej zostanie przyjęty termin uznania rachunku Zamawiającego. Przelew powinien więc być dokonany w takim terminie, aby Zamawiający mógł uzyskać potwierdzenie z banku, w którym posiada rachunek, że do upływu terminu składania ofert </w:t>
      </w:r>
      <w:r w:rsidRPr="007878CC">
        <w:rPr>
          <w:rFonts w:ascii="Arial" w:hAnsi="Arial" w:cs="Arial"/>
          <w:b/>
          <w:sz w:val="22"/>
          <w:szCs w:val="22"/>
        </w:rPr>
        <w:t xml:space="preserve">(tj. do dnia </w:t>
      </w:r>
      <w:r w:rsidR="006B7C79">
        <w:rPr>
          <w:rFonts w:ascii="Arial" w:hAnsi="Arial" w:cs="Arial"/>
          <w:b/>
          <w:sz w:val="22"/>
          <w:szCs w:val="22"/>
        </w:rPr>
        <w:t>12</w:t>
      </w:r>
      <w:r w:rsidRPr="007878CC">
        <w:rPr>
          <w:rFonts w:ascii="Arial" w:hAnsi="Arial" w:cs="Arial"/>
          <w:b/>
          <w:sz w:val="22"/>
          <w:szCs w:val="22"/>
        </w:rPr>
        <w:t>.</w:t>
      </w:r>
      <w:r w:rsidR="00940807" w:rsidRPr="007878CC">
        <w:rPr>
          <w:rFonts w:ascii="Arial" w:hAnsi="Arial" w:cs="Arial"/>
          <w:b/>
          <w:sz w:val="22"/>
          <w:szCs w:val="22"/>
        </w:rPr>
        <w:t>0</w:t>
      </w:r>
      <w:r w:rsidR="006B7C79">
        <w:rPr>
          <w:rFonts w:ascii="Arial" w:hAnsi="Arial" w:cs="Arial"/>
          <w:b/>
          <w:sz w:val="22"/>
          <w:szCs w:val="22"/>
        </w:rPr>
        <w:t>3</w:t>
      </w:r>
      <w:r w:rsidRPr="007878CC">
        <w:rPr>
          <w:rFonts w:ascii="Arial" w:hAnsi="Arial" w:cs="Arial"/>
          <w:b/>
          <w:sz w:val="22"/>
          <w:szCs w:val="22"/>
        </w:rPr>
        <w:t>.202</w:t>
      </w:r>
      <w:r w:rsidR="006B7C79">
        <w:rPr>
          <w:rFonts w:ascii="Arial" w:hAnsi="Arial" w:cs="Arial"/>
          <w:b/>
          <w:sz w:val="22"/>
          <w:szCs w:val="22"/>
        </w:rPr>
        <w:t>5</w:t>
      </w:r>
      <w:r w:rsidRPr="007878CC">
        <w:rPr>
          <w:rFonts w:ascii="Arial" w:hAnsi="Arial" w:cs="Arial"/>
          <w:b/>
          <w:sz w:val="22"/>
          <w:szCs w:val="22"/>
        </w:rPr>
        <w:t xml:space="preserve"> r. do godz. </w:t>
      </w:r>
      <w:r w:rsidR="006B7C79">
        <w:rPr>
          <w:rFonts w:ascii="Arial" w:hAnsi="Arial" w:cs="Arial"/>
          <w:b/>
          <w:sz w:val="22"/>
          <w:szCs w:val="22"/>
        </w:rPr>
        <w:t>11</w:t>
      </w:r>
      <w:r w:rsidRPr="007878CC">
        <w:rPr>
          <w:rFonts w:ascii="Arial" w:hAnsi="Arial" w:cs="Arial"/>
          <w:b/>
          <w:sz w:val="22"/>
          <w:szCs w:val="22"/>
        </w:rPr>
        <w:t>:</w:t>
      </w:r>
      <w:r w:rsidR="002F6FA6" w:rsidRPr="007878CC">
        <w:rPr>
          <w:rFonts w:ascii="Arial" w:hAnsi="Arial" w:cs="Arial"/>
          <w:b/>
          <w:sz w:val="22"/>
          <w:szCs w:val="22"/>
        </w:rPr>
        <w:t>45</w:t>
      </w:r>
      <w:r w:rsidRPr="007878CC">
        <w:rPr>
          <w:rFonts w:ascii="Arial" w:hAnsi="Arial" w:cs="Arial"/>
          <w:b/>
          <w:sz w:val="22"/>
          <w:szCs w:val="22"/>
        </w:rPr>
        <w:t>)</w:t>
      </w:r>
      <w:r w:rsidRPr="007878CC">
        <w:rPr>
          <w:rFonts w:ascii="Arial" w:hAnsi="Arial" w:cs="Arial"/>
          <w:sz w:val="22"/>
          <w:szCs w:val="22"/>
        </w:rPr>
        <w:t xml:space="preserve"> kwota wadium wpłynęła na rachunek bankowy Zamawiającego.</w:t>
      </w:r>
    </w:p>
    <w:p w14:paraId="57772AB9" w14:textId="77777777" w:rsidR="00D974CA" w:rsidRPr="003C108B" w:rsidRDefault="00D974CA">
      <w:pPr>
        <w:numPr>
          <w:ilvl w:val="0"/>
          <w:numId w:val="25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Wadium wnoszone w formie poręczeń lub gwarancji musi być złożone jako oryginał gwarancji lub poręczenia w postaci elektronicznej i spełniać co najmniej poniższe wymagania:</w:t>
      </w:r>
    </w:p>
    <w:p w14:paraId="11AEE5E8" w14:textId="77777777" w:rsidR="00D974CA" w:rsidRPr="003C108B" w:rsidRDefault="00D974CA">
      <w:pPr>
        <w:numPr>
          <w:ilvl w:val="0"/>
          <w:numId w:val="26"/>
        </w:numPr>
        <w:spacing w:after="0" w:line="336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musi obejmować odpowiedzialność za wszystkie przypadki powodujące utratę wadium przez Wykonawcę określone w ustawie Pzp. </w:t>
      </w:r>
    </w:p>
    <w:p w14:paraId="7DB6C1EE" w14:textId="77777777" w:rsidR="00D974CA" w:rsidRPr="003C108B" w:rsidRDefault="00D974CA">
      <w:pPr>
        <w:numPr>
          <w:ilvl w:val="0"/>
          <w:numId w:val="26"/>
        </w:numPr>
        <w:spacing w:after="0" w:line="336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 jej treści powinno jednoznacznej wynikać zobowiązanie gwaranta do zapłaty całej kwoty wadium;</w:t>
      </w:r>
    </w:p>
    <w:p w14:paraId="673AC0B1" w14:textId="77777777" w:rsidR="00D974CA" w:rsidRPr="003C108B" w:rsidRDefault="00D974CA">
      <w:pPr>
        <w:numPr>
          <w:ilvl w:val="0"/>
          <w:numId w:val="26"/>
        </w:numPr>
        <w:spacing w:after="0" w:line="336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powinno być nieodwołalne i bezwarunkowe oraz płatne na pierwsze żądanie;</w:t>
      </w:r>
    </w:p>
    <w:p w14:paraId="53FF429B" w14:textId="77777777" w:rsidR="00D974CA" w:rsidRPr="003C108B" w:rsidRDefault="00D974CA">
      <w:pPr>
        <w:numPr>
          <w:ilvl w:val="0"/>
          <w:numId w:val="26"/>
        </w:numPr>
        <w:spacing w:after="0" w:line="336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7C5DB0D5" w14:textId="77777777" w:rsidR="007A7489" w:rsidRDefault="00D974CA" w:rsidP="007A7489">
      <w:pPr>
        <w:numPr>
          <w:ilvl w:val="0"/>
          <w:numId w:val="26"/>
        </w:numPr>
        <w:spacing w:after="0" w:line="336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treści poręczenia lub gwarancji powinna znaleźć się nazwa oraz numer przedmiotowego postępowania;</w:t>
      </w:r>
    </w:p>
    <w:p w14:paraId="7941A2D7" w14:textId="2AD05536" w:rsidR="00D974CA" w:rsidRPr="007A7489" w:rsidRDefault="00D974CA" w:rsidP="007A7489">
      <w:pPr>
        <w:numPr>
          <w:ilvl w:val="0"/>
          <w:numId w:val="26"/>
        </w:numPr>
        <w:spacing w:after="0" w:line="336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7A7489">
        <w:rPr>
          <w:rFonts w:ascii="Arial" w:eastAsia="Times New Roman" w:hAnsi="Arial" w:cs="Arial"/>
          <w:lang w:eastAsia="pl-PL"/>
        </w:rPr>
        <w:t xml:space="preserve">beneficjentem poręczenia lub gwarancji jest: </w:t>
      </w:r>
      <w:r w:rsidR="007A7489" w:rsidRPr="007A7489">
        <w:rPr>
          <w:rFonts w:ascii="Arial" w:eastAsia="Times New Roman" w:hAnsi="Arial" w:cs="Arial"/>
          <w:lang w:eastAsia="pl-PL"/>
        </w:rPr>
        <w:t>42 Baza Lotnictwa Szkolnego</w:t>
      </w:r>
      <w:r w:rsidR="007A7489">
        <w:rPr>
          <w:rFonts w:ascii="Arial" w:eastAsia="Times New Roman" w:hAnsi="Arial" w:cs="Arial"/>
          <w:lang w:eastAsia="pl-PL"/>
        </w:rPr>
        <w:t xml:space="preserve">, </w:t>
      </w:r>
      <w:r w:rsidR="007A7489">
        <w:rPr>
          <w:rFonts w:ascii="Arial" w:eastAsia="Times New Roman" w:hAnsi="Arial" w:cs="Arial"/>
          <w:lang w:eastAsia="pl-PL"/>
        </w:rPr>
        <w:br/>
      </w:r>
      <w:r w:rsidR="007A7489" w:rsidRPr="007A7489">
        <w:rPr>
          <w:rFonts w:ascii="Arial" w:eastAsia="Times New Roman" w:hAnsi="Arial" w:cs="Arial"/>
          <w:lang w:eastAsia="pl-PL"/>
        </w:rPr>
        <w:t>ul. Sadków 9</w:t>
      </w:r>
      <w:r w:rsidR="007A7489">
        <w:rPr>
          <w:rFonts w:ascii="Arial" w:eastAsia="Times New Roman" w:hAnsi="Arial" w:cs="Arial"/>
          <w:lang w:eastAsia="pl-PL"/>
        </w:rPr>
        <w:t xml:space="preserve">, </w:t>
      </w:r>
      <w:r w:rsidR="007A7489" w:rsidRPr="007A7489">
        <w:rPr>
          <w:rFonts w:ascii="Arial" w:eastAsia="Times New Roman" w:hAnsi="Arial" w:cs="Arial"/>
          <w:lang w:eastAsia="pl-PL"/>
        </w:rPr>
        <w:t>26-600 Radom</w:t>
      </w:r>
      <w:r w:rsidR="007A7489">
        <w:rPr>
          <w:rFonts w:ascii="Arial" w:eastAsia="Times New Roman" w:hAnsi="Arial" w:cs="Arial"/>
          <w:lang w:eastAsia="pl-PL"/>
        </w:rPr>
        <w:t>;</w:t>
      </w:r>
    </w:p>
    <w:p w14:paraId="66111993" w14:textId="48C12870" w:rsidR="00D974CA" w:rsidRPr="003C108B" w:rsidRDefault="00D974CA">
      <w:pPr>
        <w:numPr>
          <w:ilvl w:val="0"/>
          <w:numId w:val="26"/>
        </w:numPr>
        <w:spacing w:after="0" w:line="336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przypadku Wykonawców wspólnie ubiegających się o udz</w:t>
      </w:r>
      <w:r w:rsidR="004A4475">
        <w:rPr>
          <w:rFonts w:ascii="Arial" w:eastAsia="Times New Roman" w:hAnsi="Arial" w:cs="Arial"/>
          <w:lang w:eastAsia="pl-PL"/>
        </w:rPr>
        <w:t>ielenie zamówienia (art. 58 Pzp</w:t>
      </w:r>
      <w:r w:rsidRPr="003C108B">
        <w:rPr>
          <w:rFonts w:ascii="Arial" w:eastAsia="Times New Roman" w:hAnsi="Arial" w:cs="Arial"/>
          <w:lang w:eastAsia="pl-PL"/>
        </w:rPr>
        <w:t xml:space="preserve">), Zamawiający wymaga aby poręczenie lub gwarancja obejmowała </w:t>
      </w:r>
      <w:r w:rsidR="0079749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(konsorcjum).</w:t>
      </w:r>
    </w:p>
    <w:p w14:paraId="390F1CE8" w14:textId="77777777" w:rsidR="00D974CA" w:rsidRPr="003C108B" w:rsidRDefault="00D974CA">
      <w:pPr>
        <w:numPr>
          <w:ilvl w:val="0"/>
          <w:numId w:val="27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 o którym mowa w art. 98 ust. 2 pkt 3 ustawy Pzp. zostanie odrzucona.</w:t>
      </w:r>
    </w:p>
    <w:p w14:paraId="13D4B777" w14:textId="77777777" w:rsidR="00D974CA" w:rsidRPr="003C108B" w:rsidRDefault="00D974CA" w:rsidP="007A7489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Zasady zwrotu oraz okoliczności zatrzymania wadium określa art. 98 ustawy Pzp.</w:t>
      </w:r>
    </w:p>
    <w:p w14:paraId="0F3337CA" w14:textId="77777777" w:rsidR="00FE0EED" w:rsidRDefault="00FE0EED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b/>
          <w:bCs/>
        </w:rPr>
      </w:pPr>
    </w:p>
    <w:p w14:paraId="628F1922" w14:textId="146559D0" w:rsidR="00D974CA" w:rsidRPr="003C108B" w:rsidRDefault="00D974CA" w:rsidP="007A7489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XVI</w:t>
      </w:r>
      <w:r w:rsidR="00940807">
        <w:rPr>
          <w:rFonts w:ascii="Arial" w:hAnsi="Arial" w:cs="Arial"/>
          <w:b/>
          <w:bCs/>
        </w:rPr>
        <w:t>I</w:t>
      </w:r>
      <w:r w:rsidRPr="003C108B">
        <w:rPr>
          <w:rFonts w:ascii="Arial" w:hAnsi="Arial" w:cs="Arial"/>
          <w:b/>
          <w:bCs/>
        </w:rPr>
        <w:t xml:space="preserve">. </w:t>
      </w:r>
      <w:r w:rsidRPr="003C108B">
        <w:rPr>
          <w:rFonts w:ascii="Arial" w:hAnsi="Arial" w:cs="Arial"/>
          <w:b/>
          <w:bCs/>
          <w:caps/>
        </w:rPr>
        <w:t>termin związania ofertą</w:t>
      </w:r>
    </w:p>
    <w:p w14:paraId="26C42371" w14:textId="4085571A" w:rsidR="00D974CA" w:rsidRPr="003C108B" w:rsidRDefault="00D974CA">
      <w:pPr>
        <w:numPr>
          <w:ilvl w:val="0"/>
          <w:numId w:val="28"/>
        </w:numPr>
        <w:spacing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Wykonawca będzie związany ofertą przez </w:t>
      </w:r>
      <w:r w:rsidRPr="00D21A6F">
        <w:rPr>
          <w:rFonts w:ascii="Arial" w:eastAsia="Times New Roman" w:hAnsi="Arial" w:cs="Arial"/>
          <w:lang w:eastAsia="pl-PL"/>
        </w:rPr>
        <w:t xml:space="preserve">okres </w:t>
      </w:r>
      <w:r w:rsidRPr="00D21A6F">
        <w:rPr>
          <w:rFonts w:ascii="Arial" w:eastAsia="Times New Roman" w:hAnsi="Arial" w:cs="Arial"/>
          <w:b/>
          <w:lang w:eastAsia="pl-PL"/>
        </w:rPr>
        <w:t>30 dni</w:t>
      </w:r>
      <w:r w:rsidR="007878CC">
        <w:rPr>
          <w:rFonts w:ascii="Arial" w:eastAsia="Times New Roman" w:hAnsi="Arial" w:cs="Arial"/>
          <w:b/>
          <w:lang w:eastAsia="pl-PL"/>
        </w:rPr>
        <w:t>,</w:t>
      </w:r>
      <w:r w:rsidR="00940807" w:rsidRPr="00D21A6F">
        <w:rPr>
          <w:rFonts w:ascii="Arial" w:eastAsia="Times New Roman" w:hAnsi="Arial" w:cs="Arial"/>
          <w:b/>
          <w:lang w:eastAsia="pl-PL"/>
        </w:rPr>
        <w:t xml:space="preserve"> </w:t>
      </w:r>
      <w:r w:rsidR="00940807" w:rsidRPr="007878CC">
        <w:rPr>
          <w:rFonts w:ascii="Arial" w:eastAsia="Times New Roman" w:hAnsi="Arial" w:cs="Arial"/>
          <w:bCs/>
          <w:lang w:eastAsia="pl-PL"/>
        </w:rPr>
        <w:t xml:space="preserve">tj. do </w:t>
      </w:r>
      <w:r w:rsidR="00940807" w:rsidRPr="00F3700A">
        <w:rPr>
          <w:rFonts w:ascii="Arial" w:eastAsia="Times New Roman" w:hAnsi="Arial" w:cs="Arial"/>
          <w:bCs/>
          <w:lang w:eastAsia="pl-PL"/>
        </w:rPr>
        <w:t>dnia</w:t>
      </w:r>
      <w:r w:rsidR="007878CC" w:rsidRPr="00F3700A">
        <w:rPr>
          <w:rFonts w:ascii="Arial" w:eastAsia="Times New Roman" w:hAnsi="Arial" w:cs="Arial"/>
          <w:b/>
          <w:lang w:eastAsia="pl-PL"/>
        </w:rPr>
        <w:t xml:space="preserve"> </w:t>
      </w:r>
      <w:r w:rsidR="00F3700A" w:rsidRPr="00F3700A">
        <w:rPr>
          <w:rFonts w:ascii="Arial" w:hAnsi="Arial" w:cs="Arial"/>
          <w:b/>
          <w:bCs/>
        </w:rPr>
        <w:t>10.04.2025</w:t>
      </w:r>
      <w:r w:rsidR="004A4475" w:rsidRPr="00F3700A">
        <w:rPr>
          <w:rFonts w:ascii="Helvetica" w:hAnsi="Helvetica"/>
          <w:b/>
          <w:bCs/>
          <w:sz w:val="21"/>
          <w:szCs w:val="21"/>
        </w:rPr>
        <w:t xml:space="preserve"> </w:t>
      </w:r>
      <w:r w:rsidR="00AE2004" w:rsidRPr="00F3700A">
        <w:rPr>
          <w:rFonts w:ascii="Arial" w:eastAsia="Times New Roman" w:hAnsi="Arial" w:cs="Arial"/>
          <w:b/>
          <w:lang w:eastAsia="pl-PL"/>
        </w:rPr>
        <w:t>r</w:t>
      </w:r>
      <w:r w:rsidRPr="00F3700A">
        <w:rPr>
          <w:rFonts w:ascii="Arial" w:eastAsia="Times New Roman" w:hAnsi="Arial" w:cs="Arial"/>
          <w:lang w:eastAsia="pl-PL"/>
        </w:rPr>
        <w:t>.</w:t>
      </w:r>
      <w:r w:rsidRPr="00654DA5">
        <w:rPr>
          <w:rFonts w:ascii="Arial" w:eastAsia="Times New Roman" w:hAnsi="Arial" w:cs="Arial"/>
          <w:lang w:eastAsia="pl-PL"/>
        </w:rPr>
        <w:t xml:space="preserve"> </w:t>
      </w:r>
      <w:r w:rsidR="008541F6">
        <w:rPr>
          <w:rFonts w:ascii="Arial" w:eastAsia="Times New Roman" w:hAnsi="Arial" w:cs="Arial"/>
          <w:lang w:eastAsia="pl-PL"/>
        </w:rPr>
        <w:br/>
      </w:r>
      <w:r w:rsidRPr="00D21A6F">
        <w:rPr>
          <w:rFonts w:ascii="Arial" w:eastAsia="Times New Roman" w:hAnsi="Arial" w:cs="Arial"/>
          <w:lang w:eastAsia="pl-PL"/>
        </w:rPr>
        <w:t xml:space="preserve">Bieg </w:t>
      </w:r>
      <w:r w:rsidRPr="003C108B">
        <w:rPr>
          <w:rFonts w:ascii="Arial" w:eastAsia="Times New Roman" w:hAnsi="Arial" w:cs="Arial"/>
          <w:lang w:eastAsia="pl-PL"/>
        </w:rPr>
        <w:t>terminu związania ofertą rozpoczyna się wraz z upływem terminu składania ofert.</w:t>
      </w:r>
    </w:p>
    <w:p w14:paraId="4D9063B7" w14:textId="77777777" w:rsidR="00D974CA" w:rsidRPr="003C108B" w:rsidRDefault="00D974CA">
      <w:pPr>
        <w:numPr>
          <w:ilvl w:val="0"/>
          <w:numId w:val="28"/>
        </w:numPr>
        <w:spacing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</w:t>
      </w:r>
      <w:r w:rsidRPr="003C108B">
        <w:rPr>
          <w:rFonts w:ascii="Arial" w:eastAsia="Times New Roman" w:hAnsi="Arial" w:cs="Arial"/>
          <w:lang w:eastAsia="pl-PL"/>
        </w:rPr>
        <w:lastRenderedPageBreak/>
        <w:t xml:space="preserve">terminu o wskazywany przez niego okres, nie dłuższy niż 30 dni. Przedłużenie terminu związania ofertą wymaga złożenia przez Wykonawcę pisemnego oświadczenia </w:t>
      </w:r>
      <w:r w:rsidRPr="003C108B">
        <w:rPr>
          <w:rFonts w:ascii="Arial" w:eastAsia="Times New Roman" w:hAnsi="Arial" w:cs="Arial"/>
          <w:lang w:eastAsia="pl-PL"/>
        </w:rPr>
        <w:br/>
        <w:t>o wyrażeniu zgody na przedłużenie terminu związania ofertą.</w:t>
      </w:r>
    </w:p>
    <w:p w14:paraId="70062142" w14:textId="2FB7168F" w:rsidR="00313DE7" w:rsidRDefault="00D974CA" w:rsidP="004768A2">
      <w:pPr>
        <w:numPr>
          <w:ilvl w:val="0"/>
          <w:numId w:val="28"/>
        </w:numPr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Odmowa wyrażenia zgody na przedłużenie terminu związania ofertą nie powoduje utraty wadium.</w:t>
      </w:r>
    </w:p>
    <w:p w14:paraId="1DE93A1A" w14:textId="77777777" w:rsidR="00DD5538" w:rsidRPr="00DD5538" w:rsidRDefault="00DD5538" w:rsidP="00DD5538">
      <w:pPr>
        <w:spacing w:after="0" w:line="336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5264C400" w14:textId="19D14C22" w:rsidR="00D974CA" w:rsidRPr="003C108B" w:rsidRDefault="00D974CA" w:rsidP="007A7489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XVII</w:t>
      </w:r>
      <w:r w:rsidR="00940807">
        <w:rPr>
          <w:rFonts w:ascii="Arial" w:hAnsi="Arial" w:cs="Arial"/>
          <w:b/>
          <w:bCs/>
        </w:rPr>
        <w:t>I</w:t>
      </w:r>
      <w:r w:rsidRPr="003C108B">
        <w:rPr>
          <w:rFonts w:ascii="Arial" w:hAnsi="Arial" w:cs="Arial"/>
          <w:b/>
          <w:bCs/>
        </w:rPr>
        <w:t xml:space="preserve">. </w:t>
      </w:r>
      <w:r w:rsidRPr="003C108B">
        <w:rPr>
          <w:rFonts w:ascii="Arial" w:hAnsi="Arial" w:cs="Arial"/>
          <w:b/>
          <w:bCs/>
          <w:caps/>
        </w:rPr>
        <w:t>sposób i termin składania i otwarcia ofert</w:t>
      </w:r>
    </w:p>
    <w:p w14:paraId="725DE24E" w14:textId="720B30D2" w:rsidR="007878CC" w:rsidRPr="00F3700A" w:rsidRDefault="007878CC" w:rsidP="00F3700A">
      <w:pPr>
        <w:numPr>
          <w:ilvl w:val="0"/>
          <w:numId w:val="29"/>
        </w:numPr>
        <w:spacing w:after="12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F3700A">
        <w:rPr>
          <w:rFonts w:ascii="Arial" w:eastAsia="Times New Roman" w:hAnsi="Arial" w:cs="Arial"/>
          <w:lang w:eastAsia="pl-PL"/>
        </w:rPr>
        <w:t xml:space="preserve">Każdy Wykonawca może złożyć w niniejszym postępowaniu tylko jedną ofertę, </w:t>
      </w:r>
      <w:r w:rsidRPr="00F3700A">
        <w:rPr>
          <w:rFonts w:ascii="Arial" w:eastAsia="Times New Roman" w:hAnsi="Arial" w:cs="Arial"/>
          <w:lang w:eastAsia="pl-PL"/>
        </w:rPr>
        <w:br/>
        <w:t>za pośrednictwem strony internetowej:</w:t>
      </w:r>
      <w:r w:rsidRPr="00F3700A">
        <w:rPr>
          <w:rFonts w:ascii="Arial" w:eastAsia="Times New Roman" w:hAnsi="Arial" w:cs="Arial"/>
          <w:b/>
          <w:lang w:eastAsia="pl-PL"/>
        </w:rPr>
        <w:t xml:space="preserve"> </w:t>
      </w:r>
      <w:r w:rsidR="00F3700A" w:rsidRPr="00F3700A">
        <w:rPr>
          <w:rFonts w:ascii="Arial" w:eastAsia="Times New Roman" w:hAnsi="Arial" w:cs="Arial"/>
          <w:sz w:val="20"/>
          <w:lang w:eastAsia="pl-PL"/>
        </w:rPr>
        <w:t>https://platformazakupowa.pl/pn/42blsz/proceedings</w:t>
      </w:r>
      <w:r w:rsidR="00F3700A" w:rsidRPr="00F3700A">
        <w:rPr>
          <w:rFonts w:ascii="Arial" w:eastAsia="Times New Roman" w:hAnsi="Arial" w:cs="Arial"/>
          <w:b/>
          <w:lang w:eastAsia="pl-PL"/>
        </w:rPr>
        <w:t xml:space="preserve">, zgodnie </w:t>
      </w:r>
      <w:r w:rsidRPr="00F3700A">
        <w:rPr>
          <w:rFonts w:ascii="Arial" w:eastAsia="Times New Roman" w:hAnsi="Arial" w:cs="Arial"/>
          <w:b/>
          <w:lang w:eastAsia="pl-PL"/>
        </w:rPr>
        <w:t>z opisem zawartym w rozdziale XV SWZ.</w:t>
      </w:r>
    </w:p>
    <w:p w14:paraId="29052119" w14:textId="614763BB" w:rsidR="00D974CA" w:rsidRPr="00F3700A" w:rsidRDefault="00D974CA">
      <w:pPr>
        <w:numPr>
          <w:ilvl w:val="0"/>
          <w:numId w:val="29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b/>
          <w:lang w:eastAsia="pl-PL"/>
        </w:rPr>
      </w:pPr>
      <w:r w:rsidRPr="00F3700A">
        <w:rPr>
          <w:rFonts w:ascii="Arial" w:eastAsia="Times New Roman" w:hAnsi="Arial" w:cs="Arial"/>
          <w:lang w:eastAsia="pl-PL"/>
        </w:rPr>
        <w:t xml:space="preserve">Termin składania ofert upływa dnia </w:t>
      </w:r>
      <w:r w:rsidR="006B7C79" w:rsidRPr="00F3700A">
        <w:rPr>
          <w:rFonts w:ascii="Arial" w:hAnsi="Arial" w:cs="Arial"/>
          <w:b/>
        </w:rPr>
        <w:t>12</w:t>
      </w:r>
      <w:r w:rsidR="004A4475" w:rsidRPr="00F3700A">
        <w:rPr>
          <w:rFonts w:ascii="Arial" w:hAnsi="Arial" w:cs="Arial"/>
          <w:b/>
        </w:rPr>
        <w:t>.0</w:t>
      </w:r>
      <w:r w:rsidR="006B7C79" w:rsidRPr="00F3700A">
        <w:rPr>
          <w:rFonts w:ascii="Arial" w:hAnsi="Arial" w:cs="Arial"/>
          <w:b/>
        </w:rPr>
        <w:t>3</w:t>
      </w:r>
      <w:r w:rsidR="004A4475" w:rsidRPr="00F3700A">
        <w:rPr>
          <w:rFonts w:ascii="Arial" w:hAnsi="Arial" w:cs="Arial"/>
          <w:b/>
        </w:rPr>
        <w:t>.202</w:t>
      </w:r>
      <w:r w:rsidR="006B7C79" w:rsidRPr="00F3700A">
        <w:rPr>
          <w:rFonts w:ascii="Arial" w:hAnsi="Arial" w:cs="Arial"/>
          <w:b/>
        </w:rPr>
        <w:t>5</w:t>
      </w:r>
      <w:r w:rsidR="004A4475" w:rsidRPr="00F3700A">
        <w:rPr>
          <w:rFonts w:ascii="Arial" w:hAnsi="Arial" w:cs="Arial"/>
          <w:b/>
        </w:rPr>
        <w:t xml:space="preserve"> r. </w:t>
      </w:r>
      <w:r w:rsidR="006B7C79" w:rsidRPr="00F3700A">
        <w:rPr>
          <w:rFonts w:ascii="Arial" w:hAnsi="Arial" w:cs="Arial"/>
          <w:b/>
        </w:rPr>
        <w:t>do godz. 11</w:t>
      </w:r>
      <w:r w:rsidR="004A4475" w:rsidRPr="00F3700A">
        <w:rPr>
          <w:rFonts w:ascii="Arial" w:hAnsi="Arial" w:cs="Arial"/>
          <w:b/>
        </w:rPr>
        <w:t>:45</w:t>
      </w:r>
      <w:r w:rsidRPr="00F3700A">
        <w:rPr>
          <w:rFonts w:ascii="Arial" w:eastAsia="Times New Roman" w:hAnsi="Arial" w:cs="Arial"/>
          <w:b/>
          <w:lang w:eastAsia="pl-PL"/>
        </w:rPr>
        <w:t>.</w:t>
      </w:r>
    </w:p>
    <w:p w14:paraId="1B550492" w14:textId="72798E2E" w:rsidR="007878CC" w:rsidRPr="00F3700A" w:rsidRDefault="007878CC">
      <w:pPr>
        <w:numPr>
          <w:ilvl w:val="0"/>
          <w:numId w:val="29"/>
        </w:numPr>
        <w:spacing w:after="12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F3700A">
        <w:rPr>
          <w:rFonts w:ascii="Arial" w:eastAsia="Times New Roman" w:hAnsi="Arial" w:cs="Arial"/>
          <w:lang w:eastAsia="pl-PL"/>
        </w:rPr>
        <w:t xml:space="preserve">O terminie złożenia oferty decyduje czas pełnego przeprocesowania transakcji </w:t>
      </w:r>
      <w:r w:rsidRPr="00F3700A">
        <w:rPr>
          <w:rFonts w:ascii="Arial" w:eastAsia="Times New Roman" w:hAnsi="Arial" w:cs="Arial"/>
          <w:lang w:eastAsia="pl-PL"/>
        </w:rPr>
        <w:br/>
        <w:t xml:space="preserve">na przeznaczonej stronie internetowej: </w:t>
      </w:r>
      <w:r w:rsidR="00F3700A" w:rsidRPr="00F3700A">
        <w:rPr>
          <w:rFonts w:ascii="Arial" w:eastAsia="Times New Roman" w:hAnsi="Arial" w:cs="Arial"/>
          <w:sz w:val="20"/>
          <w:lang w:eastAsia="pl-PL"/>
        </w:rPr>
        <w:t>https://platformazakupowa.pl/pn/42blsz/proceedings</w:t>
      </w:r>
    </w:p>
    <w:p w14:paraId="01D56B4F" w14:textId="35B37C9A" w:rsidR="00D974CA" w:rsidRPr="003C108B" w:rsidRDefault="00D974CA">
      <w:pPr>
        <w:numPr>
          <w:ilvl w:val="0"/>
          <w:numId w:val="29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Otwarcie ofert nastąpi </w:t>
      </w:r>
      <w:r w:rsidRPr="00D21A6F">
        <w:rPr>
          <w:rFonts w:ascii="Arial" w:eastAsia="Times New Roman" w:hAnsi="Arial" w:cs="Arial"/>
          <w:lang w:eastAsia="pl-PL"/>
        </w:rPr>
        <w:t xml:space="preserve">dnia </w:t>
      </w:r>
      <w:r w:rsidR="006B7C79">
        <w:rPr>
          <w:rFonts w:ascii="Arial" w:hAnsi="Arial" w:cs="Arial"/>
          <w:b/>
        </w:rPr>
        <w:t>12</w:t>
      </w:r>
      <w:r w:rsidR="004A4475" w:rsidRPr="007878CC">
        <w:rPr>
          <w:rFonts w:ascii="Arial" w:hAnsi="Arial" w:cs="Arial"/>
          <w:b/>
        </w:rPr>
        <w:t>.0</w:t>
      </w:r>
      <w:r w:rsidR="006B7C79">
        <w:rPr>
          <w:rFonts w:ascii="Arial" w:hAnsi="Arial" w:cs="Arial"/>
          <w:b/>
        </w:rPr>
        <w:t>3</w:t>
      </w:r>
      <w:r w:rsidR="004A4475" w:rsidRPr="007878CC">
        <w:rPr>
          <w:rFonts w:ascii="Arial" w:hAnsi="Arial" w:cs="Arial"/>
          <w:b/>
        </w:rPr>
        <w:t>.202</w:t>
      </w:r>
      <w:r w:rsidR="006B7C79">
        <w:rPr>
          <w:rFonts w:ascii="Arial" w:hAnsi="Arial" w:cs="Arial"/>
          <w:b/>
        </w:rPr>
        <w:t>5</w:t>
      </w:r>
      <w:r w:rsidR="004A4475" w:rsidRPr="007878CC">
        <w:rPr>
          <w:rFonts w:ascii="Arial" w:hAnsi="Arial" w:cs="Arial"/>
          <w:b/>
        </w:rPr>
        <w:t xml:space="preserve"> r. </w:t>
      </w:r>
      <w:r w:rsidR="006B7C79">
        <w:rPr>
          <w:rFonts w:ascii="Arial" w:hAnsi="Arial" w:cs="Arial"/>
          <w:b/>
          <w:u w:val="single"/>
        </w:rPr>
        <w:t>do godz. 12</w:t>
      </w:r>
      <w:r w:rsidR="004A4475" w:rsidRPr="004A4475">
        <w:rPr>
          <w:rFonts w:ascii="Arial" w:hAnsi="Arial" w:cs="Arial"/>
          <w:b/>
          <w:u w:val="single"/>
        </w:rPr>
        <w:t>:00</w:t>
      </w:r>
      <w:r w:rsidRPr="006D477F">
        <w:rPr>
          <w:rFonts w:ascii="Arial" w:eastAsia="Times New Roman" w:hAnsi="Arial" w:cs="Arial"/>
          <w:b/>
          <w:lang w:eastAsia="pl-PL"/>
        </w:rPr>
        <w:t>,</w:t>
      </w:r>
      <w:r w:rsidRPr="00277B20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D21A6F">
        <w:rPr>
          <w:rFonts w:ascii="Arial" w:eastAsia="Times New Roman" w:hAnsi="Arial" w:cs="Arial"/>
          <w:lang w:eastAsia="pl-PL"/>
        </w:rPr>
        <w:t xml:space="preserve">w siedzibie </w:t>
      </w:r>
      <w:r w:rsidRPr="003C108B">
        <w:rPr>
          <w:rFonts w:ascii="Arial" w:eastAsia="Times New Roman" w:hAnsi="Arial" w:cs="Arial"/>
          <w:lang w:eastAsia="pl-PL"/>
        </w:rPr>
        <w:t>42 Bazy Lotnictwa Szkolnego, ul. Sadków 9, 26-603 Radom, budynek Sztabu, pokój nr 2.</w:t>
      </w:r>
    </w:p>
    <w:p w14:paraId="738275E9" w14:textId="77777777" w:rsidR="00D974CA" w:rsidRPr="003C108B" w:rsidRDefault="00D974CA">
      <w:pPr>
        <w:numPr>
          <w:ilvl w:val="0"/>
          <w:numId w:val="29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Najpóźniej przed otwarciem ofert, udostępnia się na stronie internetowej prowadzonego postępowania informację o kwocie, jaką zamierza się przeznaczyć na sfinansowanie zamówienia.</w:t>
      </w:r>
    </w:p>
    <w:p w14:paraId="6EF25F09" w14:textId="77777777" w:rsidR="00D974CA" w:rsidRPr="003C108B" w:rsidRDefault="00D974CA">
      <w:pPr>
        <w:numPr>
          <w:ilvl w:val="0"/>
          <w:numId w:val="29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Niezwłocznie po otwarciu ofert, udostępnia się na stronie internetowej prowadzonego postępowania informacje o:</w:t>
      </w:r>
    </w:p>
    <w:p w14:paraId="6334C2B2" w14:textId="77777777" w:rsidR="00D974CA" w:rsidRPr="003C108B" w:rsidRDefault="00D974CA" w:rsidP="00313DE7">
      <w:pPr>
        <w:spacing w:after="0" w:line="312" w:lineRule="auto"/>
        <w:ind w:left="709" w:hanging="352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1)</w:t>
      </w:r>
      <w:r w:rsidRPr="003C108B">
        <w:rPr>
          <w:rFonts w:ascii="Arial" w:eastAsia="Times New Roman" w:hAnsi="Arial" w:cs="Arial"/>
          <w:lang w:eastAsia="pl-P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7A1E0C30" w14:textId="77777777" w:rsidR="00D974CA" w:rsidRPr="003C108B" w:rsidRDefault="00D974CA" w:rsidP="00313DE7">
      <w:pPr>
        <w:spacing w:after="0" w:line="312" w:lineRule="auto"/>
        <w:ind w:left="709" w:hanging="352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2)</w:t>
      </w:r>
      <w:r w:rsidRPr="003C108B">
        <w:rPr>
          <w:rFonts w:ascii="Arial" w:eastAsia="Times New Roman" w:hAnsi="Arial" w:cs="Arial"/>
          <w:lang w:eastAsia="pl-PL"/>
        </w:rPr>
        <w:tab/>
        <w:t>cenach lub kosztach zawartych w ofertach.</w:t>
      </w:r>
    </w:p>
    <w:p w14:paraId="6DC6925C" w14:textId="77777777" w:rsidR="00D974CA" w:rsidRPr="003C108B" w:rsidRDefault="00D974CA">
      <w:pPr>
        <w:numPr>
          <w:ilvl w:val="0"/>
          <w:numId w:val="29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przypadku wystąpienia awarii systemu teleinformatycznego, która spowoduje brak możliwości otwarcia ofert, w terminie określonym przez Zamawiającego, otwarcie ofert nastąpi niezwłocznie po usunięciu awarii.</w:t>
      </w:r>
    </w:p>
    <w:p w14:paraId="75E9B640" w14:textId="77777777" w:rsidR="00D974CA" w:rsidRPr="003C108B" w:rsidRDefault="00D974CA">
      <w:pPr>
        <w:numPr>
          <w:ilvl w:val="0"/>
          <w:numId w:val="29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poinformuje o zmianie terminie otwarcia ofert na stronie internetowej prowadzonego postępowania.</w:t>
      </w:r>
    </w:p>
    <w:p w14:paraId="21AA7943" w14:textId="77777777" w:rsidR="00FE0EED" w:rsidRDefault="00FE0EED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b/>
          <w:bCs/>
        </w:rPr>
      </w:pPr>
    </w:p>
    <w:p w14:paraId="2201A592" w14:textId="3AEFEED7" w:rsidR="00D974CA" w:rsidRPr="003C108B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</w:t>
      </w:r>
      <w:r w:rsidR="00E17471">
        <w:rPr>
          <w:rFonts w:ascii="Arial" w:hAnsi="Arial" w:cs="Arial"/>
          <w:b/>
          <w:bCs/>
        </w:rPr>
        <w:t>IX</w:t>
      </w:r>
      <w:r w:rsidRPr="003C108B">
        <w:rPr>
          <w:rFonts w:ascii="Arial" w:hAnsi="Arial" w:cs="Arial"/>
          <w:b/>
          <w:bCs/>
        </w:rPr>
        <w:t xml:space="preserve">. </w:t>
      </w:r>
      <w:r w:rsidRPr="003C108B">
        <w:rPr>
          <w:rFonts w:ascii="Arial" w:hAnsi="Arial" w:cs="Arial"/>
          <w:b/>
          <w:bCs/>
          <w:caps/>
        </w:rPr>
        <w:t>sposób obliczania ceny</w:t>
      </w:r>
    </w:p>
    <w:p w14:paraId="3439904E" w14:textId="77777777" w:rsidR="00D974CA" w:rsidRPr="00313DE7" w:rsidRDefault="00D974CA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>Cenę ofertową, na podstawie której dokonany zostanie wybór najkorzystniejszej oferty – zgodnie z założonym kryterium oceny ofert – stanowi całkowite wynagrodzenie Wykonawcy jakie może on uzyskać z tytułu realizacji przedmiotowego zamówienia.</w:t>
      </w:r>
    </w:p>
    <w:p w14:paraId="1F61D801" w14:textId="01A4CCED" w:rsidR="00D974CA" w:rsidRPr="00313DE7" w:rsidRDefault="00D974CA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>Podana w ofercie cena,</w:t>
      </w:r>
      <w:r w:rsidR="00D3172C" w:rsidRPr="00313DE7">
        <w:rPr>
          <w:rFonts w:ascii="Arial" w:hAnsi="Arial" w:cs="Arial"/>
        </w:rPr>
        <w:t xml:space="preserve"> </w:t>
      </w:r>
      <w:r w:rsidRPr="00313DE7">
        <w:rPr>
          <w:rFonts w:ascii="Arial" w:hAnsi="Arial" w:cs="Arial"/>
        </w:rPr>
        <w:t>traktowana będzie jako ostateczna i nie podlegająca negocjacji.</w:t>
      </w:r>
    </w:p>
    <w:p w14:paraId="07A865C6" w14:textId="63CEA0D0" w:rsidR="00D974CA" w:rsidRPr="00313DE7" w:rsidRDefault="00D974CA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 xml:space="preserve">Ceny muszą być: </w:t>
      </w:r>
      <w:r w:rsidRPr="00313DE7">
        <w:rPr>
          <w:rFonts w:ascii="Arial" w:hAnsi="Arial" w:cs="Arial"/>
          <w:b/>
          <w:bCs/>
        </w:rPr>
        <w:t>podane i wyliczone w zaokrągleniu do dwóch miejsc po przecinku</w:t>
      </w:r>
      <w:r w:rsidRPr="00313DE7">
        <w:rPr>
          <w:rFonts w:ascii="Arial" w:hAnsi="Arial" w:cs="Arial"/>
        </w:rPr>
        <w:t xml:space="preserve"> (zasada zaokrąglenia – poniżej 5 należy końcówkę pominąć, powyżej i równe 5 należy zaokrąglić w górę). Wykonawca jest zobowiązany do wypełnienia i określenia wartości we wszystkich pozycjach występujących w formularzu ofertowym – </w:t>
      </w:r>
      <w:r w:rsidRPr="00313DE7">
        <w:rPr>
          <w:rFonts w:ascii="Arial" w:hAnsi="Arial" w:cs="Arial"/>
          <w:b/>
        </w:rPr>
        <w:t>załącznik nr 2 do SWZ.</w:t>
      </w:r>
    </w:p>
    <w:p w14:paraId="62551460" w14:textId="77777777" w:rsidR="00D974CA" w:rsidRPr="00313DE7" w:rsidRDefault="00D974CA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  <w:u w:val="single"/>
        </w:rPr>
      </w:pPr>
      <w:r w:rsidRPr="00313DE7">
        <w:rPr>
          <w:rFonts w:ascii="Arial" w:hAnsi="Arial" w:cs="Arial"/>
          <w:u w:val="single"/>
        </w:rPr>
        <w:t xml:space="preserve">Wykonawca jest odpowiedzialny za ustalenie prawidłowej stawki VAT na oferowany asortyment. W przypadku zastosowania innej stawki, niż obowiązująca, Wykonawca </w:t>
      </w:r>
      <w:r w:rsidRPr="00313DE7">
        <w:rPr>
          <w:rFonts w:ascii="Arial" w:hAnsi="Arial" w:cs="Arial"/>
          <w:u w:val="single"/>
        </w:rPr>
        <w:lastRenderedPageBreak/>
        <w:t>zobowiązany jest dołączyć do oferty pisemne uzasadnienie zastosowania tej stawki, wystawione bądź potwierdzone przez właściwy organ.</w:t>
      </w:r>
    </w:p>
    <w:p w14:paraId="74FB9099" w14:textId="246E8558" w:rsidR="00D974CA" w:rsidRPr="00313DE7" w:rsidRDefault="00D974CA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 xml:space="preserve">Określenie przez Wykonawcę ceny ofertowej z zastosowaniem nieprawidłowej stawki podatku VAT stanowi błąd w obliczeniu ceny w przypadku, gdy brak jest ustawowych przesłanek wystąpienia omyłki. W takiej sytuacji Zamawiający odrzuci ofertę </w:t>
      </w:r>
      <w:r w:rsidR="0076129F" w:rsidRPr="00313DE7">
        <w:rPr>
          <w:rFonts w:ascii="Arial" w:hAnsi="Arial" w:cs="Arial"/>
        </w:rPr>
        <w:br/>
      </w:r>
      <w:r w:rsidRPr="00313DE7">
        <w:rPr>
          <w:rFonts w:ascii="Arial" w:hAnsi="Arial" w:cs="Arial"/>
        </w:rPr>
        <w:t>na podstawie art. 226 ust. 1 pkt. 10 ustawy Pzp.</w:t>
      </w:r>
    </w:p>
    <w:p w14:paraId="71E722BC" w14:textId="5CB15C22" w:rsidR="00D974CA" w:rsidRPr="00313DE7" w:rsidRDefault="00D974CA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>Zamawiający nie przewiduje udzielenia zaliczek na poczet wykonania zamówienia.</w:t>
      </w:r>
    </w:p>
    <w:p w14:paraId="76D4CDEB" w14:textId="77777777" w:rsidR="00313DE7" w:rsidRPr="00313DE7" w:rsidRDefault="00313DE7" w:rsidP="00560101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>Zamawiający nie przewiduje rozliczeń w walucie obcej.</w:t>
      </w:r>
    </w:p>
    <w:p w14:paraId="1B285F18" w14:textId="2FEF6C91" w:rsidR="00313DE7" w:rsidRPr="00313DE7" w:rsidRDefault="00313DE7" w:rsidP="00560101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>Wyliczona cena oferty brutto będzie służyć do porównania złożonych ofert</w:t>
      </w:r>
    </w:p>
    <w:p w14:paraId="7168BCDF" w14:textId="77777777" w:rsidR="00313DE7" w:rsidRPr="00313DE7" w:rsidRDefault="00313DE7" w:rsidP="00560101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>Cena ofertowa brutto musi uwzględniać wszystkie koszty związane z realizacją przedmiotu zamówienia zgodnie z opisem przedmiotu zamówienia oraz postanowieniami umowy określonymi w niniejszej SWZ. Cena musi uwzględniać koszty wytworzenia przedmiotu zamówienia, zapakowania, ubezpieczenia, dostarczenia do siedziby Zamawiającego.</w:t>
      </w:r>
    </w:p>
    <w:p w14:paraId="0DF07808" w14:textId="69B4F4DA" w:rsidR="007878CC" w:rsidRPr="00313DE7" w:rsidRDefault="007878CC" w:rsidP="00560101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 xml:space="preserve">Jeżeli w postępowaniu złożona będzie oferta, której wybór prowadziłby do powstania u Zamawiającego obowiązku podatkowego zgodnie z przepisami o podatku od towarów </w:t>
      </w:r>
      <w:r w:rsidRPr="00313DE7">
        <w:rPr>
          <w:rFonts w:ascii="Arial" w:hAnsi="Arial" w:cs="Arial"/>
        </w:rPr>
        <w:br/>
        <w:t xml:space="preserve">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 lub usługi, których dostawa </w:t>
      </w:r>
      <w:r w:rsidR="00560101">
        <w:rPr>
          <w:rFonts w:ascii="Arial" w:hAnsi="Arial" w:cs="Arial"/>
        </w:rPr>
        <w:br/>
      </w:r>
      <w:r w:rsidRPr="00313DE7">
        <w:rPr>
          <w:rFonts w:ascii="Arial" w:hAnsi="Arial" w:cs="Arial"/>
        </w:rPr>
        <w:t xml:space="preserve">lub świadczenie będzie prowadzić do jego powstania, oraz wskazując ich wartość </w:t>
      </w:r>
      <w:r w:rsidRPr="00313DE7">
        <w:rPr>
          <w:rFonts w:ascii="Arial" w:hAnsi="Arial" w:cs="Arial"/>
        </w:rPr>
        <w:br/>
        <w:t xml:space="preserve">bez kwoty podatku. </w:t>
      </w:r>
    </w:p>
    <w:p w14:paraId="3CD8E5E8" w14:textId="53F1BB3F" w:rsidR="007878CC" w:rsidRPr="00313DE7" w:rsidRDefault="007878CC" w:rsidP="00560101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  <w:bCs/>
        </w:rPr>
      </w:pPr>
      <w:r w:rsidRPr="00313DE7">
        <w:rPr>
          <w:rFonts w:ascii="Arial" w:hAnsi="Arial" w:cs="Arial"/>
          <w:bCs/>
        </w:rPr>
        <w:t xml:space="preserve">Wzór Formularza Ofertowego został opracowany przy założeniu, iż wybór oferty </w:t>
      </w:r>
      <w:r w:rsidRPr="00313DE7">
        <w:rPr>
          <w:rFonts w:ascii="Arial" w:hAnsi="Arial" w:cs="Arial"/>
          <w:bCs/>
        </w:rPr>
        <w:br/>
        <w:t xml:space="preserve">nie będzie prowadzić do powstania u Zamawiającego obowiązku podatkowego </w:t>
      </w:r>
      <w:r w:rsidRPr="00313DE7">
        <w:rPr>
          <w:rFonts w:ascii="Arial" w:hAnsi="Arial" w:cs="Arial"/>
          <w:bCs/>
        </w:rPr>
        <w:br/>
        <w:t>w zakresie podatku VAT. W przypadku, gdy Wykonawca zobowiązany jest złożyć oświadczenie o powstaniu u Zamawiającego obowiązku podatkowego, to winien odpowiedni zmodyfikować treść formularza.</w:t>
      </w:r>
    </w:p>
    <w:p w14:paraId="320CA671" w14:textId="39159998" w:rsidR="00135A72" w:rsidRPr="00313DE7" w:rsidRDefault="00D974CA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  <w:b/>
        </w:rPr>
        <w:t>Brak w ofercie prawidłowo wypełnionego formularza ofertowego spowoduje odrzucenie oferty Wykonawcy na podstawie art. 226 ust. 1 pkt 5 ustawy Prawo zamówień publicznych.</w:t>
      </w:r>
    </w:p>
    <w:p w14:paraId="2477CD3A" w14:textId="77777777" w:rsidR="00313DE7" w:rsidRPr="00AA40EA" w:rsidRDefault="00313DE7" w:rsidP="00313DE7">
      <w:pPr>
        <w:widowControl w:val="0"/>
        <w:tabs>
          <w:tab w:val="left" w:pos="0"/>
        </w:tabs>
        <w:suppressAutoHyphens/>
        <w:spacing w:after="0" w:line="336" w:lineRule="auto"/>
        <w:ind w:left="357"/>
        <w:jc w:val="both"/>
        <w:rPr>
          <w:rFonts w:ascii="Arial" w:hAnsi="Arial" w:cs="Arial"/>
        </w:rPr>
      </w:pPr>
    </w:p>
    <w:p w14:paraId="39A8F4E3" w14:textId="439D4B59" w:rsidR="00D974CA" w:rsidRPr="003C108B" w:rsidRDefault="00D974CA" w:rsidP="00560101">
      <w:pPr>
        <w:pBdr>
          <w:bottom w:val="single" w:sz="4" w:space="1" w:color="auto"/>
        </w:pBdr>
        <w:autoSpaceDE w:val="0"/>
        <w:spacing w:after="0" w:line="336" w:lineRule="auto"/>
        <w:jc w:val="both"/>
        <w:rPr>
          <w:rFonts w:ascii="Arial" w:hAnsi="Arial" w:cs="Arial"/>
          <w:b/>
        </w:rPr>
      </w:pPr>
      <w:r w:rsidRPr="003C10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DC8816" wp14:editId="04606CB4">
                <wp:simplePos x="0" y="0"/>
                <wp:positionH relativeFrom="column">
                  <wp:posOffset>21590</wp:posOffset>
                </wp:positionH>
                <wp:positionV relativeFrom="paragraph">
                  <wp:posOffset>499110</wp:posOffset>
                </wp:positionV>
                <wp:extent cx="6350" cy="1270"/>
                <wp:effectExtent l="12065" t="13335" r="10160" b="1397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61F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1.7pt;margin-top:39.3pt;width:.5pt;height: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" strokeweight=".26mm">
                <v:stroke joinstyle="miter" endcap="square"/>
              </v:shape>
            </w:pict>
          </mc:Fallback>
        </mc:AlternateContent>
      </w:r>
      <w:r w:rsidRPr="003C108B">
        <w:rPr>
          <w:rFonts w:ascii="Arial" w:hAnsi="Arial" w:cs="Arial"/>
          <w:b/>
        </w:rPr>
        <w:t xml:space="preserve">Rozdz. XX. OPIS KRYTERIÓW, KTÓRYMI ZAMAWIAJĄCY BĘDZIE SIĘ KIEROWAŁ PRZY WYBORZE OFERTY, WRAZ Z PODANIEM WAG TYCH KRYTERIÓW I SPOSOBU OCENY OFERT </w:t>
      </w:r>
    </w:p>
    <w:p w14:paraId="21C780CF" w14:textId="0342C28B" w:rsidR="00D974CA" w:rsidRPr="003C108B" w:rsidRDefault="00D974CA" w:rsidP="00560101">
      <w:pPr>
        <w:spacing w:before="60" w:after="0" w:line="312" w:lineRule="auto"/>
        <w:ind w:left="284" w:hanging="284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1</w:t>
      </w:r>
      <w:r w:rsidRPr="003C108B">
        <w:rPr>
          <w:rFonts w:ascii="Arial" w:eastAsia="Times New Roman" w:hAnsi="Arial" w:cs="Arial"/>
          <w:b/>
          <w:lang w:eastAsia="pl-PL"/>
        </w:rPr>
        <w:t>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 xml:space="preserve">Przy wyborze najkorzystniejszej oferty Zamawiający będzie się kierował następującymi kryteriami oceny ofert </w:t>
      </w:r>
    </w:p>
    <w:p w14:paraId="681D7EDC" w14:textId="155BC5AD" w:rsidR="00654DA5" w:rsidRPr="003C108B" w:rsidRDefault="00D974CA" w:rsidP="004768A2">
      <w:pPr>
        <w:spacing w:after="0" w:line="312" w:lineRule="auto"/>
        <w:jc w:val="center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Cena (C) - waga kryterium 100%;</w:t>
      </w:r>
    </w:p>
    <w:p w14:paraId="475F2C4D" w14:textId="77777777" w:rsidR="00D974CA" w:rsidRPr="003C108B" w:rsidRDefault="00D974CA" w:rsidP="00313DE7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2.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 xml:space="preserve">Zasady oceny ofert w kryterium </w:t>
      </w:r>
      <w:r w:rsidRPr="003C108B">
        <w:rPr>
          <w:rFonts w:ascii="Arial" w:eastAsia="Times New Roman" w:hAnsi="Arial" w:cs="Arial"/>
          <w:b/>
          <w:lang w:eastAsia="pl-PL"/>
        </w:rPr>
        <w:t>Cena (C)- waga 100%:</w:t>
      </w:r>
    </w:p>
    <w:p w14:paraId="29337325" w14:textId="77777777" w:rsidR="00D974CA" w:rsidRPr="003C108B" w:rsidRDefault="00D974CA" w:rsidP="00313DE7">
      <w:pPr>
        <w:spacing w:after="0" w:line="312" w:lineRule="auto"/>
        <w:ind w:left="709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35D51EDF" w14:textId="77777777" w:rsidR="00D974CA" w:rsidRPr="003C108B" w:rsidRDefault="00D974CA" w:rsidP="00313DE7">
      <w:pPr>
        <w:spacing w:after="0" w:line="312" w:lineRule="auto"/>
        <w:ind w:left="1559" w:right="3969"/>
        <w:jc w:val="center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>cena najniższa brutto*</w:t>
      </w:r>
    </w:p>
    <w:p w14:paraId="4C0E0EFA" w14:textId="77777777" w:rsidR="00D974CA" w:rsidRPr="003C108B" w:rsidRDefault="00D974CA" w:rsidP="00313DE7">
      <w:pPr>
        <w:spacing w:after="0" w:line="312" w:lineRule="auto"/>
        <w:ind w:left="107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>C =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strike/>
          <w:lang w:eastAsia="pl-PL"/>
        </w:rPr>
        <w:t xml:space="preserve">------------------------------------------------ </w:t>
      </w:r>
      <w:r w:rsidRPr="003C108B">
        <w:rPr>
          <w:rFonts w:ascii="Arial" w:eastAsia="Times New Roman" w:hAnsi="Arial" w:cs="Arial"/>
          <w:lang w:eastAsia="pl-PL"/>
        </w:rPr>
        <w:t xml:space="preserve">  </w:t>
      </w:r>
      <w:r w:rsidRPr="003C108B">
        <w:rPr>
          <w:rFonts w:ascii="Arial" w:eastAsia="Times New Roman" w:hAnsi="Arial" w:cs="Arial"/>
          <w:b/>
          <w:lang w:eastAsia="pl-PL"/>
        </w:rPr>
        <w:t>x 100 pkt x 100%</w:t>
      </w:r>
    </w:p>
    <w:p w14:paraId="52616EFA" w14:textId="77777777" w:rsidR="00D974CA" w:rsidRPr="003C108B" w:rsidRDefault="00D974CA" w:rsidP="00313DE7">
      <w:pPr>
        <w:spacing w:after="0" w:line="312" w:lineRule="auto"/>
        <w:ind w:left="1418" w:right="3969"/>
        <w:jc w:val="center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>cena oferty ocenianej brutto</w:t>
      </w:r>
    </w:p>
    <w:p w14:paraId="7EEB44B5" w14:textId="77777777" w:rsidR="00D974CA" w:rsidRPr="003C108B" w:rsidRDefault="00D974CA" w:rsidP="00313DE7">
      <w:pPr>
        <w:spacing w:after="0" w:line="312" w:lineRule="auto"/>
        <w:ind w:left="1080"/>
        <w:jc w:val="both"/>
        <w:rPr>
          <w:rFonts w:ascii="Arial" w:eastAsia="Times New Roman" w:hAnsi="Arial" w:cs="Arial"/>
          <w:lang w:eastAsia="pl-PL"/>
        </w:rPr>
      </w:pPr>
    </w:p>
    <w:p w14:paraId="01AA0B6A" w14:textId="2308F53A" w:rsidR="00D974CA" w:rsidRPr="00313DE7" w:rsidRDefault="00D974CA" w:rsidP="00560101">
      <w:pPr>
        <w:spacing w:after="0" w:line="312" w:lineRule="auto"/>
        <w:ind w:firstLine="426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>* spośród wszystkich złożonych ofert niepodlegających odrzuceniu</w:t>
      </w:r>
    </w:p>
    <w:p w14:paraId="73847FA0" w14:textId="31474F16" w:rsidR="00D974CA" w:rsidRPr="00DF6E44" w:rsidRDefault="003B4E01" w:rsidP="00313DE7">
      <w:pPr>
        <w:spacing w:after="0" w:line="312" w:lineRule="auto"/>
        <w:ind w:left="284" w:hanging="284"/>
        <w:contextualSpacing/>
        <w:jc w:val="both"/>
        <w:rPr>
          <w:rFonts w:ascii="Arial" w:eastAsia="Times New Roman" w:hAnsi="Arial" w:cs="Arial"/>
          <w:color w:val="00B050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3. </w:t>
      </w:r>
      <w:r w:rsidR="00D974CA" w:rsidRPr="003C108B">
        <w:rPr>
          <w:rFonts w:ascii="Arial" w:eastAsia="Times New Roman" w:hAnsi="Arial" w:cs="Arial"/>
          <w:lang w:eastAsia="pl-PL"/>
        </w:rPr>
        <w:t xml:space="preserve">Podstawą przyznania punktów w kryterium "cena" będzie cena ofertowa brutto podana przez Wykonawcę w </w:t>
      </w:r>
      <w:r w:rsidR="005928D0" w:rsidRPr="003C108B">
        <w:rPr>
          <w:rFonts w:ascii="Arial" w:eastAsia="Times New Roman" w:hAnsi="Arial" w:cs="Arial"/>
          <w:lang w:eastAsia="pl-PL"/>
        </w:rPr>
        <w:t>,,</w:t>
      </w:r>
      <w:r w:rsidR="00D974CA" w:rsidRPr="003C108B">
        <w:rPr>
          <w:rFonts w:ascii="Arial" w:eastAsia="Times New Roman" w:hAnsi="Arial" w:cs="Arial"/>
          <w:lang w:eastAsia="pl-PL"/>
        </w:rPr>
        <w:t>Formularzu Ofertowym</w:t>
      </w:r>
      <w:r w:rsidR="005928D0" w:rsidRPr="003C108B">
        <w:rPr>
          <w:rFonts w:ascii="Arial" w:eastAsia="Times New Roman" w:hAnsi="Arial" w:cs="Arial"/>
          <w:lang w:eastAsia="pl-PL"/>
        </w:rPr>
        <w:t>’’</w:t>
      </w:r>
      <w:r w:rsidR="00D974CA" w:rsidRPr="003C108B">
        <w:rPr>
          <w:rFonts w:ascii="Arial" w:eastAsia="Times New Roman" w:hAnsi="Arial" w:cs="Arial"/>
          <w:lang w:eastAsia="pl-PL"/>
        </w:rPr>
        <w:t xml:space="preserve">, </w:t>
      </w:r>
      <w:r w:rsidR="00D974CA" w:rsidRPr="00F11BA9">
        <w:rPr>
          <w:rFonts w:ascii="Arial" w:eastAsia="Times New Roman" w:hAnsi="Arial" w:cs="Arial"/>
          <w:lang w:eastAsia="pl-PL"/>
        </w:rPr>
        <w:t xml:space="preserve">stanowiącym </w:t>
      </w:r>
      <w:r w:rsidR="00D974CA" w:rsidRPr="00F11BA9">
        <w:rPr>
          <w:rFonts w:ascii="Arial" w:eastAsia="Times New Roman" w:hAnsi="Arial" w:cs="Arial"/>
          <w:b/>
          <w:lang w:eastAsia="pl-PL"/>
        </w:rPr>
        <w:t>Załącznik nr 2 do SWZ</w:t>
      </w:r>
      <w:r w:rsidR="00D974CA" w:rsidRPr="00F11BA9">
        <w:rPr>
          <w:rFonts w:ascii="Arial" w:eastAsia="Times New Roman" w:hAnsi="Arial" w:cs="Arial"/>
          <w:lang w:eastAsia="pl-PL"/>
        </w:rPr>
        <w:t>.</w:t>
      </w:r>
    </w:p>
    <w:p w14:paraId="3D211E14" w14:textId="77777777" w:rsidR="00D974CA" w:rsidRPr="003C108B" w:rsidRDefault="00D974CA" w:rsidP="00313DE7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4</w:t>
      </w:r>
      <w:r w:rsidRPr="003C108B">
        <w:rPr>
          <w:rFonts w:ascii="Arial" w:eastAsia="Times New Roman" w:hAnsi="Arial" w:cs="Arial"/>
          <w:b/>
          <w:lang w:eastAsia="pl-PL"/>
        </w:rPr>
        <w:t>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>Punktacja przyznawana ofertom w poszczególnych kryteriach oceny ofert będzie liczona z dokładnością do dwóch miejsc po przecinku, zgodnie z zasadami arytmetyki.</w:t>
      </w:r>
    </w:p>
    <w:p w14:paraId="3A8BBB82" w14:textId="5D0D65F7" w:rsidR="00D974CA" w:rsidRPr="003C108B" w:rsidRDefault="00D974CA" w:rsidP="00313DE7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5</w:t>
      </w:r>
      <w:r w:rsidRPr="003C108B">
        <w:rPr>
          <w:rFonts w:ascii="Arial" w:eastAsia="Times New Roman" w:hAnsi="Arial" w:cs="Arial"/>
          <w:b/>
          <w:lang w:eastAsia="pl-PL"/>
        </w:rPr>
        <w:t>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 xml:space="preserve">Jeżeli nie można wybrać najkorzystniejszej oferty z uwagi na to, że zostały złożone oferty o takiej samej cenie, zamawiający wzywa Wykonawców, którzy złożyli te oferty </w:t>
      </w:r>
      <w:r w:rsidR="0076129F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do złożenia w określonym terminie ofert dodatkowych zawierających nową cenę. </w:t>
      </w:r>
    </w:p>
    <w:p w14:paraId="1DA546B1" w14:textId="49C8370A" w:rsidR="00D974CA" w:rsidRPr="003C108B" w:rsidRDefault="00D974CA" w:rsidP="00313DE7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6.</w:t>
      </w:r>
      <w:r w:rsidRPr="003C108B">
        <w:rPr>
          <w:rFonts w:ascii="Arial" w:eastAsia="Times New Roman" w:hAnsi="Arial" w:cs="Arial"/>
          <w:lang w:eastAsia="pl-PL"/>
        </w:rPr>
        <w:t xml:space="preserve"> Oferta dodatkowa nie może być wyższa niż zaoferowana w uprzednio złożonej ofercie </w:t>
      </w:r>
      <w:r w:rsidR="00560101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– art. 251 Pzp.</w:t>
      </w:r>
    </w:p>
    <w:p w14:paraId="6895AD52" w14:textId="77777777" w:rsidR="00D974CA" w:rsidRPr="003C108B" w:rsidRDefault="00D974CA" w:rsidP="00313DE7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7.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>W toku badania i oceny ofert Zamawiający może żądać od Wykonawcy wyjaśnień dotyczących treści złożonej oferty, w tym zaoferowanej ceny.</w:t>
      </w:r>
    </w:p>
    <w:p w14:paraId="51270565" w14:textId="660D93E3" w:rsidR="00D974CA" w:rsidRDefault="00D974CA" w:rsidP="00313DE7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8</w:t>
      </w:r>
      <w:r w:rsidRPr="003C108B">
        <w:rPr>
          <w:rFonts w:ascii="Arial" w:eastAsia="Times New Roman" w:hAnsi="Arial" w:cs="Arial"/>
          <w:b/>
          <w:lang w:eastAsia="pl-PL"/>
        </w:rPr>
        <w:t>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 xml:space="preserve">Zamawiający udzieli zamówienia Wykonawcy, którego oferta zostanie uznana </w:t>
      </w:r>
      <w:r w:rsidR="0076129F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za najkorzystniejszą.</w:t>
      </w:r>
    </w:p>
    <w:p w14:paraId="35632C69" w14:textId="25888AB3" w:rsidR="00DF6E44" w:rsidRPr="007C552D" w:rsidRDefault="00DF6E44" w:rsidP="00313DE7">
      <w:pPr>
        <w:tabs>
          <w:tab w:val="left" w:pos="426"/>
        </w:tabs>
        <w:spacing w:after="0" w:line="312" w:lineRule="auto"/>
        <w:ind w:left="360" w:hanging="360"/>
        <w:jc w:val="both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lang w:eastAsia="pl-PL"/>
        </w:rPr>
        <w:t>9.</w:t>
      </w:r>
      <w:r w:rsidRPr="00DF6E44">
        <w:rPr>
          <w:rFonts w:ascii="Arial" w:hAnsi="Arial" w:cs="Arial"/>
          <w:bCs/>
        </w:rPr>
        <w:t xml:space="preserve"> </w:t>
      </w:r>
      <w:r w:rsidRPr="007C552D">
        <w:rPr>
          <w:rFonts w:ascii="Arial" w:hAnsi="Arial" w:cs="Arial"/>
          <w:bCs/>
        </w:rPr>
        <w:t>Niezwłocznie po wyborze najkorzystniejszej oferty Zamawiający zamieszcza informacje, o których mowa w art. 253 ust. 1 na stronie internetowej prowadzonego postępowanie.</w:t>
      </w:r>
    </w:p>
    <w:p w14:paraId="6A7EF317" w14:textId="38AB7A88" w:rsidR="00DF6E44" w:rsidRDefault="00DF6E44" w:rsidP="00313DE7">
      <w:pPr>
        <w:spacing w:after="0" w:line="33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14:paraId="6106CF07" w14:textId="1CF470AE" w:rsidR="00D974CA" w:rsidRPr="003C108B" w:rsidRDefault="006B0ECA" w:rsidP="00313DE7">
      <w:pPr>
        <w:autoSpaceDE w:val="0"/>
        <w:spacing w:after="0" w:line="336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5D87FD" wp14:editId="12DD7660">
                <wp:simplePos x="0" y="0"/>
                <wp:positionH relativeFrom="column">
                  <wp:posOffset>-33020</wp:posOffset>
                </wp:positionH>
                <wp:positionV relativeFrom="paragraph">
                  <wp:posOffset>620395</wp:posOffset>
                </wp:positionV>
                <wp:extent cx="5896610" cy="1270"/>
                <wp:effectExtent l="10160" t="10795" r="8255" b="698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661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0B2715" id="Łącznik prosty ze strzałką 5" o:spid="_x0000_s1026" type="#_x0000_t32" style="position:absolute;margin-left:-2.6pt;margin-top:48.85pt;width:464.3pt;height: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" strokeweight=".26mm">
                <v:stroke joinstyle="miter" endcap="square"/>
              </v:shape>
            </w:pict>
          </mc:Fallback>
        </mc:AlternateContent>
      </w:r>
      <w:r w:rsidR="00D974CA" w:rsidRPr="003C108B">
        <w:rPr>
          <w:rFonts w:ascii="Arial" w:hAnsi="Arial" w:cs="Arial"/>
          <w:b/>
        </w:rPr>
        <w:t>Rozdz. XX</w:t>
      </w:r>
      <w:r w:rsidR="00DF6E44">
        <w:rPr>
          <w:rFonts w:ascii="Arial" w:hAnsi="Arial" w:cs="Arial"/>
          <w:b/>
        </w:rPr>
        <w:t>I</w:t>
      </w:r>
      <w:r w:rsidR="00D974CA" w:rsidRPr="003C108B">
        <w:rPr>
          <w:rFonts w:ascii="Arial" w:hAnsi="Arial" w:cs="Arial"/>
          <w:b/>
        </w:rPr>
        <w:t>. INFORMACJE O FORMALNOŚCIACH, JAKIE POWINNY ZOSTAĆ DOPEŁNIONE PO WYBORZE OFERTY W CELU ZAWARCIA UMOWY W SPRAWIE ZAMÓWIENIA PUBLICZNEGO</w:t>
      </w:r>
    </w:p>
    <w:p w14:paraId="5D41297D" w14:textId="17BBDC05" w:rsidR="00D974CA" w:rsidRPr="003C108B" w:rsidRDefault="00D974CA">
      <w:pPr>
        <w:numPr>
          <w:ilvl w:val="0"/>
          <w:numId w:val="31"/>
        </w:numPr>
        <w:spacing w:after="0" w:line="312" w:lineRule="auto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 xml:space="preserve">Zamawiający zawrze umowę z wybranym Wykonawcą </w:t>
      </w:r>
      <w:r w:rsidRPr="003C108B">
        <w:rPr>
          <w:rFonts w:ascii="Arial" w:hAnsi="Arial" w:cs="Arial"/>
          <w:b/>
          <w:bCs/>
        </w:rPr>
        <w:t xml:space="preserve">w terminie nie krótszym </w:t>
      </w:r>
      <w:r w:rsidR="0076129F">
        <w:rPr>
          <w:rFonts w:ascii="Arial" w:hAnsi="Arial" w:cs="Arial"/>
          <w:b/>
          <w:bCs/>
        </w:rPr>
        <w:br/>
      </w:r>
      <w:r w:rsidRPr="003C108B">
        <w:rPr>
          <w:rFonts w:ascii="Arial" w:hAnsi="Arial" w:cs="Arial"/>
          <w:b/>
          <w:bCs/>
        </w:rPr>
        <w:t>niż 5 dni</w:t>
      </w:r>
      <w:r w:rsidRPr="003C108B">
        <w:rPr>
          <w:rFonts w:ascii="Arial" w:hAnsi="Arial" w:cs="Arial"/>
          <w:bCs/>
        </w:rPr>
        <w:t xml:space="preserve"> od dnia przekazania zawiadomienia o wyborze oferty, nie później jednak </w:t>
      </w:r>
      <w:r w:rsidR="0076129F">
        <w:rPr>
          <w:rFonts w:ascii="Arial" w:hAnsi="Arial" w:cs="Arial"/>
          <w:bCs/>
        </w:rPr>
        <w:br/>
      </w:r>
      <w:r w:rsidRPr="003C108B">
        <w:rPr>
          <w:rFonts w:ascii="Arial" w:hAnsi="Arial" w:cs="Arial"/>
          <w:bCs/>
        </w:rPr>
        <w:t>niż przed upływem terminu związania ofertą.</w:t>
      </w:r>
    </w:p>
    <w:p w14:paraId="27E19A78" w14:textId="77777777" w:rsidR="00D974CA" w:rsidRPr="003C108B" w:rsidRDefault="00D974CA">
      <w:pPr>
        <w:numPr>
          <w:ilvl w:val="0"/>
          <w:numId w:val="31"/>
        </w:numPr>
        <w:spacing w:after="0" w:line="312" w:lineRule="auto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>Zamawiający może zawrzeć umowę w sprawie zamówienia publicznego przed upływem terminu, o których mowa w pkt 1, jeżeli w postępowaniu o udzielenie zamówienia złożono tylko jedną ofertę.</w:t>
      </w:r>
    </w:p>
    <w:p w14:paraId="14EFC351" w14:textId="77777777" w:rsidR="00D974CA" w:rsidRPr="003C108B" w:rsidRDefault="00D974CA">
      <w:pPr>
        <w:numPr>
          <w:ilvl w:val="0"/>
          <w:numId w:val="31"/>
        </w:numPr>
        <w:spacing w:after="0" w:line="312" w:lineRule="auto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>Umowa w sprawie zamówienia publicznego może zostać zawarta po upływie terminu związania ofertą, jeżeli Zamawiający przekazał Wykonawcom informację o wyborze oferty przed upływem terminu związania ofertą, a Wykonawca wyraził zgodę na zawarcie umowy na warunkach określonych w złożonej ofercie.</w:t>
      </w:r>
    </w:p>
    <w:p w14:paraId="4D24A61C" w14:textId="77777777" w:rsidR="00D974CA" w:rsidRPr="003C108B" w:rsidRDefault="00D974CA">
      <w:pPr>
        <w:numPr>
          <w:ilvl w:val="0"/>
          <w:numId w:val="31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>Zamawiający zawiadomi za pośrednictwem Platformy zakupowej wybranego Wykonawcę o miejscu i terminie podpisania umowy.</w:t>
      </w:r>
    </w:p>
    <w:p w14:paraId="1205560B" w14:textId="079E2D18" w:rsidR="00D974CA" w:rsidRPr="003C108B" w:rsidRDefault="00D974CA">
      <w:pPr>
        <w:numPr>
          <w:ilvl w:val="0"/>
          <w:numId w:val="31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>Jeżeli Wykonawca, którego oferta zostanie wybrana, będzie się uchylał od zawarcia umowy,</w:t>
      </w:r>
      <w:r w:rsidRPr="003C108B">
        <w:rPr>
          <w:rFonts w:ascii="Arial" w:hAnsi="Arial" w:cs="Arial"/>
        </w:rPr>
        <w:t xml:space="preserve"> lub nie wnosi wymaganego zabezpieczenia należytego wykonania umowy</w:t>
      </w:r>
      <w:r w:rsidRPr="003C108B">
        <w:rPr>
          <w:rFonts w:ascii="Arial" w:hAnsi="Arial" w:cs="Arial"/>
          <w:bCs/>
        </w:rPr>
        <w:t>, Zamawiający wybierze ofertę najkorzystniejszą spośród pozostałych ofert,</w:t>
      </w:r>
      <w:r w:rsidR="0076129F">
        <w:rPr>
          <w:rFonts w:ascii="Arial" w:hAnsi="Arial" w:cs="Arial"/>
          <w:bCs/>
        </w:rPr>
        <w:br/>
      </w:r>
      <w:r w:rsidRPr="003C108B">
        <w:rPr>
          <w:rFonts w:ascii="Arial" w:hAnsi="Arial" w:cs="Arial"/>
          <w:bCs/>
        </w:rPr>
        <w:t xml:space="preserve"> bez dokonywania ich ponownej oceny chyba, że wystąpią przesłanki, o których mowa </w:t>
      </w:r>
      <w:r w:rsidR="0076129F">
        <w:rPr>
          <w:rFonts w:ascii="Arial" w:hAnsi="Arial" w:cs="Arial"/>
          <w:bCs/>
        </w:rPr>
        <w:br/>
      </w:r>
      <w:r w:rsidRPr="003C108B">
        <w:rPr>
          <w:rFonts w:ascii="Arial" w:hAnsi="Arial" w:cs="Arial"/>
          <w:bCs/>
        </w:rPr>
        <w:t>w art. 255 pkt 2 ustawy Pzp.</w:t>
      </w:r>
    </w:p>
    <w:p w14:paraId="7BD2B464" w14:textId="4C149CCA" w:rsidR="006B0ECA" w:rsidRDefault="00D974CA">
      <w:pPr>
        <w:numPr>
          <w:ilvl w:val="0"/>
          <w:numId w:val="31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 uchylanie się od zawarcia umowy w sprawie przedmiotowego zamówienia Zamawiający uzna również: dwukrotne, nieusprawiedliwione niestawienie</w:t>
      </w:r>
      <w:r w:rsidR="0076129F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się Wykonawcy na zawarcie umowy w terminie wyznaczonym przez Zamawiającego.</w:t>
      </w:r>
    </w:p>
    <w:p w14:paraId="4DCFC3A7" w14:textId="77777777" w:rsidR="00DD5538" w:rsidRPr="00DD5538" w:rsidRDefault="00DD5538" w:rsidP="00DD5538">
      <w:pPr>
        <w:suppressAutoHyphens/>
        <w:spacing w:after="0" w:line="312" w:lineRule="auto"/>
        <w:ind w:left="360"/>
        <w:jc w:val="both"/>
        <w:rPr>
          <w:rFonts w:ascii="Arial" w:hAnsi="Arial" w:cs="Arial"/>
        </w:rPr>
      </w:pPr>
    </w:p>
    <w:p w14:paraId="52258406" w14:textId="6664F27E" w:rsidR="00D974CA" w:rsidRPr="003C108B" w:rsidRDefault="00313DE7" w:rsidP="00F3700A">
      <w:pPr>
        <w:pStyle w:val="NormalnyWeb"/>
        <w:spacing w:before="0" w:beforeAutospacing="0" w:after="0" w:afterAutospacing="0" w:line="336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6C023" wp14:editId="74D6695E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5896610" cy="1270"/>
                <wp:effectExtent l="19050" t="19050" r="27940" b="3683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661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238F65" id="Łącznik prosty ze strzałką 4" o:spid="_x0000_s1026" type="#_x0000_t32" style="position:absolute;margin-left:0;margin-top:12.75pt;width:464.3pt;height: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" strokeweight=".26mm">
                <v:stroke joinstyle="miter" endcap="square"/>
                <w10:wrap anchorx="margin"/>
              </v:shape>
            </w:pict>
          </mc:Fallback>
        </mc:AlternateContent>
      </w:r>
      <w:r w:rsidR="00D974CA" w:rsidRPr="003C108B">
        <w:rPr>
          <w:rFonts w:ascii="Arial" w:hAnsi="Arial" w:cs="Arial"/>
          <w:b/>
          <w:sz w:val="22"/>
          <w:szCs w:val="22"/>
        </w:rPr>
        <w:t>Rozdz. XXI</w:t>
      </w:r>
      <w:r w:rsidR="000F48FE">
        <w:rPr>
          <w:rFonts w:ascii="Arial" w:hAnsi="Arial" w:cs="Arial"/>
          <w:b/>
          <w:sz w:val="22"/>
          <w:szCs w:val="22"/>
        </w:rPr>
        <w:t>I</w:t>
      </w:r>
      <w:r w:rsidR="00D974CA" w:rsidRPr="003C108B">
        <w:rPr>
          <w:rFonts w:ascii="Arial" w:hAnsi="Arial" w:cs="Arial"/>
          <w:b/>
          <w:sz w:val="22"/>
          <w:szCs w:val="22"/>
        </w:rPr>
        <w:t>. ZABEZPIECZENI</w:t>
      </w:r>
      <w:r w:rsidR="00C7488A" w:rsidRPr="003C108B">
        <w:rPr>
          <w:rFonts w:ascii="Arial" w:hAnsi="Arial" w:cs="Arial"/>
          <w:b/>
          <w:sz w:val="22"/>
          <w:szCs w:val="22"/>
        </w:rPr>
        <w:t>E</w:t>
      </w:r>
      <w:r w:rsidR="00D974CA" w:rsidRPr="003C108B">
        <w:rPr>
          <w:rFonts w:ascii="Arial" w:hAnsi="Arial" w:cs="Arial"/>
          <w:b/>
          <w:sz w:val="22"/>
          <w:szCs w:val="22"/>
        </w:rPr>
        <w:t xml:space="preserve"> NALEŻYTEGO WYKONANIA </w:t>
      </w:r>
      <w:r w:rsidR="00C7488A" w:rsidRPr="003C108B">
        <w:rPr>
          <w:rFonts w:ascii="Arial" w:hAnsi="Arial" w:cs="Arial"/>
          <w:b/>
          <w:sz w:val="22"/>
          <w:szCs w:val="22"/>
        </w:rPr>
        <w:t>UMOWY</w:t>
      </w:r>
    </w:p>
    <w:p w14:paraId="0446BAEB" w14:textId="4DB2FB71" w:rsidR="00D974CA" w:rsidRPr="003C108B" w:rsidRDefault="00D974CA" w:rsidP="00313DE7">
      <w:pPr>
        <w:autoSpaceDE w:val="0"/>
        <w:autoSpaceDN w:val="0"/>
        <w:adjustRightInd w:val="0"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Zamawiający nie wymaga w niniejszym postepowaniu wniesienia zabezpieczenia należytego wykonania umowy.</w:t>
      </w:r>
    </w:p>
    <w:p w14:paraId="08033873" w14:textId="77777777" w:rsidR="006B0ECA" w:rsidRDefault="006B0ECA" w:rsidP="00313DE7">
      <w:pPr>
        <w:autoSpaceDE w:val="0"/>
        <w:spacing w:after="0" w:line="336" w:lineRule="auto"/>
        <w:jc w:val="both"/>
        <w:rPr>
          <w:rFonts w:ascii="Arial" w:hAnsi="Arial" w:cs="Arial"/>
          <w:b/>
        </w:rPr>
      </w:pPr>
    </w:p>
    <w:p w14:paraId="287D6998" w14:textId="5329FEB4" w:rsidR="00D974CA" w:rsidRPr="003C108B" w:rsidRDefault="00D974CA" w:rsidP="00F3700A">
      <w:pPr>
        <w:pBdr>
          <w:bottom w:val="single" w:sz="4" w:space="1" w:color="auto"/>
        </w:pBdr>
        <w:autoSpaceDE w:val="0"/>
        <w:spacing w:after="0" w:line="312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</w:rPr>
        <w:t>Rozdz. XXI</w:t>
      </w:r>
      <w:r w:rsidR="000F48FE">
        <w:rPr>
          <w:rFonts w:ascii="Arial" w:hAnsi="Arial" w:cs="Arial"/>
          <w:b/>
        </w:rPr>
        <w:t>I</w:t>
      </w:r>
      <w:r w:rsidRPr="003C108B">
        <w:rPr>
          <w:rFonts w:ascii="Arial" w:hAnsi="Arial" w:cs="Arial"/>
          <w:b/>
        </w:rPr>
        <w:t xml:space="preserve">I. INFORMACJE O TREŚCI ZAWIERANEJ UMOWY ORAZ MOŻLIWOŚCI </w:t>
      </w:r>
      <w:r w:rsidR="0076129F">
        <w:rPr>
          <w:rFonts w:ascii="Arial" w:hAnsi="Arial" w:cs="Arial"/>
          <w:b/>
        </w:rPr>
        <w:br/>
      </w:r>
      <w:r w:rsidRPr="003C108B">
        <w:rPr>
          <w:rFonts w:ascii="Arial" w:hAnsi="Arial" w:cs="Arial"/>
          <w:b/>
        </w:rPr>
        <w:t xml:space="preserve">JEJ ZMIANY </w:t>
      </w:r>
    </w:p>
    <w:p w14:paraId="6E48A3BD" w14:textId="313AAFA3" w:rsidR="00D974CA" w:rsidRPr="003C108B" w:rsidRDefault="00D974CA" w:rsidP="00560101">
      <w:pPr>
        <w:pStyle w:val="NormalnyWeb"/>
        <w:numPr>
          <w:ilvl w:val="0"/>
          <w:numId w:val="32"/>
        </w:numPr>
        <w:suppressAutoHyphens/>
        <w:spacing w:before="6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Cs/>
          <w:sz w:val="22"/>
          <w:szCs w:val="22"/>
        </w:rPr>
        <w:t xml:space="preserve">Projekt umowy stanowi </w:t>
      </w:r>
      <w:r w:rsidRPr="00F11BA9">
        <w:rPr>
          <w:rFonts w:ascii="Arial" w:hAnsi="Arial" w:cs="Arial"/>
          <w:b/>
          <w:bCs/>
          <w:sz w:val="22"/>
          <w:szCs w:val="22"/>
        </w:rPr>
        <w:t>załącznik nr 3 do SWZ</w:t>
      </w:r>
      <w:r w:rsidRPr="00F11BA9">
        <w:rPr>
          <w:rFonts w:ascii="Arial" w:hAnsi="Arial" w:cs="Arial"/>
          <w:bCs/>
          <w:sz w:val="22"/>
          <w:szCs w:val="22"/>
        </w:rPr>
        <w:t xml:space="preserve">, </w:t>
      </w:r>
      <w:r w:rsidRPr="003C108B">
        <w:rPr>
          <w:rFonts w:ascii="Arial" w:hAnsi="Arial" w:cs="Arial"/>
          <w:bCs/>
          <w:sz w:val="22"/>
          <w:szCs w:val="22"/>
        </w:rPr>
        <w:t xml:space="preserve">w wersji opracowanej </w:t>
      </w:r>
      <w:r w:rsidR="00797495">
        <w:rPr>
          <w:rFonts w:ascii="Arial" w:hAnsi="Arial" w:cs="Arial"/>
          <w:bCs/>
          <w:sz w:val="22"/>
          <w:szCs w:val="22"/>
        </w:rPr>
        <w:br/>
      </w:r>
      <w:r w:rsidRPr="003C108B">
        <w:rPr>
          <w:rFonts w:ascii="Arial" w:hAnsi="Arial" w:cs="Arial"/>
          <w:bCs/>
          <w:sz w:val="22"/>
          <w:szCs w:val="22"/>
        </w:rPr>
        <w:t>przez Zamawiającego, z którym każdy Wykonawca powinien się zapoznać. Zamawiający wymaga, aby Wykonawca zawarł z nim umowę na warunkach określonych w projekcie umowy.</w:t>
      </w:r>
    </w:p>
    <w:p w14:paraId="73BE7A59" w14:textId="77777777" w:rsidR="00D974CA" w:rsidRPr="003C108B" w:rsidRDefault="00D974CA">
      <w:pPr>
        <w:pStyle w:val="NormalnyWeb"/>
        <w:numPr>
          <w:ilvl w:val="0"/>
          <w:numId w:val="32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Cs/>
          <w:sz w:val="22"/>
          <w:szCs w:val="22"/>
        </w:rPr>
        <w:t>W projekcie umowy podano wszelkie istotne dla Zamawiającego warunki realizacji zamówienia oraz zostały uwzględnione zagadnienia kar umownych.</w:t>
      </w:r>
    </w:p>
    <w:p w14:paraId="6D68AFBA" w14:textId="77777777" w:rsidR="00D974CA" w:rsidRPr="003C108B" w:rsidRDefault="00D974CA">
      <w:pPr>
        <w:pStyle w:val="NormalnyWeb"/>
        <w:numPr>
          <w:ilvl w:val="0"/>
          <w:numId w:val="32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Cs/>
          <w:sz w:val="22"/>
          <w:szCs w:val="22"/>
        </w:rPr>
        <w:t>Umowa wymaga pod rygorem nieważności, zachowania formy pisemnej.</w:t>
      </w:r>
    </w:p>
    <w:p w14:paraId="642A5519" w14:textId="2470D67D" w:rsidR="00D974CA" w:rsidRPr="003C108B" w:rsidRDefault="00D974CA">
      <w:pPr>
        <w:pStyle w:val="NormalnyWeb"/>
        <w:numPr>
          <w:ilvl w:val="0"/>
          <w:numId w:val="32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Zamawiający przewiduje możliwość zmiany zawartej umowy w stosunku do treści wybranej oferty w zakresie uregulowanym w art. 454-455 Pzp oraz wskazanym w Projekcie Umowy, stanowiącym </w:t>
      </w:r>
      <w:r w:rsidRPr="003C108B">
        <w:rPr>
          <w:rFonts w:ascii="Arial" w:hAnsi="Arial" w:cs="Arial"/>
          <w:b/>
          <w:sz w:val="22"/>
          <w:szCs w:val="22"/>
        </w:rPr>
        <w:t>załącznik nr 3 do SWZ</w:t>
      </w:r>
      <w:r w:rsidRPr="003C108B">
        <w:rPr>
          <w:rFonts w:ascii="Arial" w:hAnsi="Arial" w:cs="Arial"/>
          <w:sz w:val="22"/>
          <w:szCs w:val="22"/>
        </w:rPr>
        <w:t>.</w:t>
      </w:r>
    </w:p>
    <w:p w14:paraId="57BFCC43" w14:textId="77777777" w:rsidR="006B0ECA" w:rsidRDefault="006B0E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b/>
        </w:rPr>
      </w:pPr>
    </w:p>
    <w:p w14:paraId="470F9AE4" w14:textId="7E993CD6" w:rsidR="00D974CA" w:rsidRPr="003C108B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b/>
        </w:rPr>
      </w:pPr>
      <w:r w:rsidRPr="003C108B">
        <w:rPr>
          <w:rFonts w:ascii="Arial" w:hAnsi="Arial" w:cs="Arial"/>
          <w:b/>
        </w:rPr>
        <w:t>Rozdz. XXI</w:t>
      </w:r>
      <w:r w:rsidR="005C5FAB">
        <w:rPr>
          <w:rFonts w:ascii="Arial" w:hAnsi="Arial" w:cs="Arial"/>
          <w:b/>
        </w:rPr>
        <w:t>V</w:t>
      </w:r>
      <w:r w:rsidRPr="003C108B">
        <w:rPr>
          <w:rFonts w:ascii="Arial" w:hAnsi="Arial" w:cs="Arial"/>
          <w:b/>
        </w:rPr>
        <w:t>. POUCZENIE O ŚRODKACH OCHRONY PRAWNEJ PRZYSŁUGUJĄCYCH WYKONAWCY W TOKU POSTĘPOWANIA O UDZIELENIE ZAMÓWIENIA</w:t>
      </w:r>
    </w:p>
    <w:p w14:paraId="3CB5EB81" w14:textId="3E273FD4" w:rsidR="00D974CA" w:rsidRPr="003C108B" w:rsidRDefault="00D974CA" w:rsidP="00560101">
      <w:pPr>
        <w:numPr>
          <w:ilvl w:val="0"/>
          <w:numId w:val="33"/>
        </w:numPr>
        <w:suppressAutoHyphens/>
        <w:spacing w:before="60"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Każdemu Wykonawcy, a także innemu podmiotowi, jeżeli ma lub miał interes w uzyskaniu danego zamówienia oraz poniósł lub może ponieść szkodę w wyniku naruszenia przez Zamawiającego przepisów ustawy przysługują </w:t>
      </w:r>
      <w:r w:rsidRPr="00A11B1F">
        <w:rPr>
          <w:rFonts w:ascii="Arial" w:eastAsia="Times New Roman" w:hAnsi="Arial" w:cs="Arial"/>
          <w:lang w:eastAsia="pl-PL"/>
        </w:rPr>
        <w:t xml:space="preserve">środki ochrony prawnej przewidziane </w:t>
      </w:r>
      <w:r w:rsidR="00560101">
        <w:rPr>
          <w:rFonts w:ascii="Arial" w:eastAsia="Times New Roman" w:hAnsi="Arial" w:cs="Arial"/>
          <w:lang w:eastAsia="pl-PL"/>
        </w:rPr>
        <w:br/>
      </w:r>
      <w:r w:rsidRPr="00A11B1F">
        <w:rPr>
          <w:rFonts w:ascii="Arial" w:eastAsia="Times New Roman" w:hAnsi="Arial" w:cs="Arial"/>
          <w:lang w:eastAsia="pl-PL"/>
        </w:rPr>
        <w:t xml:space="preserve">w Dziale IX ustawy Pzp </w:t>
      </w:r>
      <w:r w:rsidRPr="003C108B">
        <w:rPr>
          <w:rFonts w:ascii="Arial" w:eastAsia="Times New Roman" w:hAnsi="Arial" w:cs="Arial"/>
          <w:lang w:eastAsia="pl-PL"/>
        </w:rPr>
        <w:t xml:space="preserve">dla postępowań powyżej kwoty 130 000 zł, a poniżej progu, </w:t>
      </w:r>
      <w:r w:rsidR="00560101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o którym mowa w Obwieszczeniu Prezesa Urzędu Zamówień Publicznych w sprawie aktualnych progów unijnych, ich równowartości w złotych, równowartości w złotych kwot wyrażonych w euro oraz średniego kursu złotego w stosunku do euro stanowiącego podstawę przeliczania wartości zamówień publicznych lub konkursów.</w:t>
      </w:r>
    </w:p>
    <w:p w14:paraId="2A188310" w14:textId="29010065" w:rsidR="00D974CA" w:rsidRPr="003C108B" w:rsidRDefault="00D974CA">
      <w:pPr>
        <w:numPr>
          <w:ilvl w:val="0"/>
          <w:numId w:val="33"/>
        </w:numPr>
        <w:suppressAutoHyphens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Środki ochrony prawnej wobec ogłoszenia o zamówieniu oraz dokumenty zamówienia przysługują również organizacjom wpisanym na listę, o której mowa w art. 469 pkt 15, </w:t>
      </w:r>
      <w:r w:rsidR="00560101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oraz Rzecznikowi Małych i Średnich Przedsiębiorców.</w:t>
      </w:r>
    </w:p>
    <w:p w14:paraId="62ACCD54" w14:textId="77777777" w:rsidR="00313DE7" w:rsidRDefault="00313DE7" w:rsidP="00F3700A">
      <w:pPr>
        <w:shd w:val="clear" w:color="auto" w:fill="FFFFFF"/>
        <w:autoSpaceDE w:val="0"/>
        <w:spacing w:after="0" w:line="312" w:lineRule="auto"/>
        <w:ind w:right="6"/>
        <w:rPr>
          <w:rFonts w:ascii="Arial" w:hAnsi="Arial" w:cs="Arial"/>
          <w:b/>
          <w:bCs/>
        </w:rPr>
      </w:pPr>
    </w:p>
    <w:p w14:paraId="5D6AA3C0" w14:textId="633A21D7" w:rsidR="005C5FAB" w:rsidRPr="008541F6" w:rsidRDefault="008541F6" w:rsidP="00313DE7">
      <w:pPr>
        <w:shd w:val="clear" w:color="auto" w:fill="FFFFFF"/>
        <w:autoSpaceDE w:val="0"/>
        <w:spacing w:after="0" w:line="336" w:lineRule="auto"/>
        <w:ind w:right="6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1DF905" wp14:editId="6FF5DFB7">
                <wp:simplePos x="0" y="0"/>
                <wp:positionH relativeFrom="column">
                  <wp:posOffset>7620</wp:posOffset>
                </wp:positionH>
                <wp:positionV relativeFrom="paragraph">
                  <wp:posOffset>168910</wp:posOffset>
                </wp:positionV>
                <wp:extent cx="5767070" cy="1905"/>
                <wp:effectExtent l="7620" t="6350" r="6985" b="1079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070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884F15" id="Łącznik prosty ze strzałką 2" o:spid="_x0000_s1026" type="#_x0000_t32" style="position:absolute;margin-left:.6pt;margin-top:13.3pt;width:454.1pt;height: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" strokeweight=".26mm">
                <v:stroke joinstyle="miter" endcap="square"/>
              </v:shape>
            </w:pict>
          </mc:Fallback>
        </mc:AlternateContent>
      </w:r>
      <w:r w:rsidR="00560101">
        <w:rPr>
          <w:rFonts w:ascii="Arial" w:hAnsi="Arial" w:cs="Arial"/>
          <w:b/>
          <w:bCs/>
        </w:rPr>
        <w:t>ROZDZ. XX</w:t>
      </w:r>
      <w:r w:rsidR="00D974CA" w:rsidRPr="003C108B">
        <w:rPr>
          <w:rFonts w:ascii="Arial" w:hAnsi="Arial" w:cs="Arial"/>
          <w:b/>
          <w:bCs/>
        </w:rPr>
        <w:t>V. OCHRONA DANYCH OSOBOWYCH</w:t>
      </w:r>
    </w:p>
    <w:p w14:paraId="15F6F6BB" w14:textId="7AF18299" w:rsidR="00D974CA" w:rsidRPr="003C108B" w:rsidRDefault="00D974CA">
      <w:pPr>
        <w:numPr>
          <w:ilvl w:val="0"/>
          <w:numId w:val="34"/>
        </w:numPr>
        <w:tabs>
          <w:tab w:val="num" w:pos="-5529"/>
        </w:tabs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danych) (Dz. U. UE L119 z dnia 4 maja 2016 r., str. 1; zwanym dalej „RODO”) informujemy, że:</w:t>
      </w:r>
    </w:p>
    <w:p w14:paraId="3E642353" w14:textId="77777777" w:rsidR="00D974CA" w:rsidRPr="003C108B" w:rsidRDefault="00D974CA">
      <w:pPr>
        <w:numPr>
          <w:ilvl w:val="0"/>
          <w:numId w:val="3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3C108B">
        <w:rPr>
          <w:rFonts w:ascii="Arial" w:hAnsi="Arial" w:cs="Arial"/>
        </w:rPr>
        <w:t>42 Baza Lotnictwa Szkolnego w Radomiu z siedzibą w Radomiu przy ul. Sadków 9 nr tel.: 261 511 500;</w:t>
      </w:r>
    </w:p>
    <w:p w14:paraId="22ABF441" w14:textId="77777777" w:rsidR="00D974CA" w:rsidRPr="003C108B" w:rsidRDefault="00D974CA">
      <w:pPr>
        <w:numPr>
          <w:ilvl w:val="0"/>
          <w:numId w:val="3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administrator wyznaczył Inspektora Ochrony Danych Osobowych, z którym można się kontaktować pod adresem e-mail: </w:t>
      </w:r>
      <w:r w:rsidRPr="003C108B">
        <w:rPr>
          <w:rFonts w:ascii="Arial" w:eastAsia="Times New Roman" w:hAnsi="Arial" w:cs="Arial"/>
          <w:b/>
          <w:bCs/>
          <w:lang w:eastAsia="pl-PL"/>
        </w:rPr>
        <w:t>jw4938@ron.mil.pl.</w:t>
      </w:r>
    </w:p>
    <w:p w14:paraId="39C637EE" w14:textId="77777777" w:rsidR="00D974CA" w:rsidRPr="003C108B" w:rsidRDefault="00D974CA">
      <w:pPr>
        <w:numPr>
          <w:ilvl w:val="0"/>
          <w:numId w:val="3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lastRenderedPageBreak/>
        <w:t>Pani/Pana dane osobowe przetwarzane będą na podstawie art. 6 ust. 1 lit. c RODO w celu związanym z przedmiotowym postępowaniem o udzielenie zamówienia publicznego, prowadzonym w trybie podstawowym.</w:t>
      </w:r>
    </w:p>
    <w:p w14:paraId="045C88E5" w14:textId="77777777" w:rsidR="00D974CA" w:rsidRPr="003C108B" w:rsidRDefault="00D974CA">
      <w:pPr>
        <w:numPr>
          <w:ilvl w:val="0"/>
          <w:numId w:val="3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74 ustawy Pzp.</w:t>
      </w:r>
    </w:p>
    <w:p w14:paraId="6CFC6E17" w14:textId="58C8D94D" w:rsidR="00D974CA" w:rsidRPr="003C108B" w:rsidRDefault="00D974CA">
      <w:pPr>
        <w:numPr>
          <w:ilvl w:val="0"/>
          <w:numId w:val="3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Pani/Pana dane osobowe będą przechowywane, zgodnie z art. 78 ust. 1 P.Z.P. </w:t>
      </w:r>
      <w:r w:rsidR="0079749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przez okres 4 lat od dnia zakończenia postępowania o udzielenie zamówienia, </w:t>
      </w:r>
      <w:r w:rsidR="0079749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a jeżeli czas trwania umowy przekracza 4 lata, okres przechowywania obejmuje cały czas trwania umowy;</w:t>
      </w:r>
    </w:p>
    <w:p w14:paraId="2B184B56" w14:textId="77777777" w:rsidR="00D974CA" w:rsidRPr="003C108B" w:rsidRDefault="00D974CA">
      <w:pPr>
        <w:numPr>
          <w:ilvl w:val="0"/>
          <w:numId w:val="3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przepisanych ustawy Pzp, związanym z udziałem w postępowaniu o udzielenie zamówienia publicznego.</w:t>
      </w:r>
    </w:p>
    <w:p w14:paraId="5E0EFA22" w14:textId="77777777" w:rsidR="00D974CA" w:rsidRPr="003C108B" w:rsidRDefault="00D974CA">
      <w:pPr>
        <w:numPr>
          <w:ilvl w:val="0"/>
          <w:numId w:val="35"/>
        </w:numPr>
        <w:tabs>
          <w:tab w:val="clear" w:pos="595"/>
          <w:tab w:val="num" w:pos="-5812"/>
          <w:tab w:val="num" w:pos="709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odniesieniu do Pani/Pana danych osobowych decyzje nie będą podejmowane w sposób zautomatyzowany, stosownie do art. 22 RODO.</w:t>
      </w:r>
    </w:p>
    <w:p w14:paraId="7F9EC6A9" w14:textId="77777777" w:rsidR="00D974CA" w:rsidRPr="003C108B" w:rsidRDefault="00D974CA">
      <w:pPr>
        <w:numPr>
          <w:ilvl w:val="0"/>
          <w:numId w:val="3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posiada Pani/Pan:</w:t>
      </w:r>
    </w:p>
    <w:p w14:paraId="09383935" w14:textId="2919F57C" w:rsidR="00D974CA" w:rsidRPr="003C108B" w:rsidRDefault="00D974CA">
      <w:pPr>
        <w:numPr>
          <w:ilvl w:val="0"/>
          <w:numId w:val="36"/>
        </w:numPr>
        <w:spacing w:after="0" w:line="312" w:lineRule="auto"/>
        <w:ind w:left="958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na podstawie art. 15 RODO prawo dostępu do danych osobowych Pani/Pana dotyczących (w przypadku, gdy skorzystanie z tego prawa wymagałoby po stronie administratora niewspółmiernie dużego wysiłku może zostać Pani / Pan zobowiązana do wskazania dodatkowych informacji mających na celu sprecyzowanie żądania, w szczególności podania nazwy lub daty postępowania o udzielenie zamówienia publicznego lub konkursu albo sprecyzowanie nazwy </w:t>
      </w:r>
      <w:r w:rsidR="0079749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lub daty zakończonego postępowania o udzielenie zamówienia);</w:t>
      </w:r>
    </w:p>
    <w:p w14:paraId="4CF76AD0" w14:textId="13214D14" w:rsidR="00D974CA" w:rsidRPr="003C108B" w:rsidRDefault="00D974CA">
      <w:pPr>
        <w:numPr>
          <w:ilvl w:val="0"/>
          <w:numId w:val="36"/>
        </w:numPr>
        <w:spacing w:after="0" w:line="312" w:lineRule="auto"/>
        <w:ind w:left="958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na podstawie art. 16 RODO prawo do sprostowania Pani /Pana danych osobowych (</w:t>
      </w:r>
      <w:r w:rsidRPr="003C108B">
        <w:rPr>
          <w:rFonts w:ascii="Arial" w:eastAsia="Times New Roman" w:hAnsi="Arial" w:cs="Arial"/>
          <w:i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3C108B">
        <w:rPr>
          <w:rFonts w:ascii="Arial" w:eastAsia="Times New Roman" w:hAnsi="Arial" w:cs="Arial"/>
          <w:lang w:eastAsia="pl-PL"/>
        </w:rPr>
        <w:t>);</w:t>
      </w:r>
    </w:p>
    <w:p w14:paraId="4AC98F1E" w14:textId="5BCED6F9" w:rsidR="00D974CA" w:rsidRPr="003C108B" w:rsidRDefault="00D974CA">
      <w:pPr>
        <w:numPr>
          <w:ilvl w:val="0"/>
          <w:numId w:val="36"/>
        </w:numPr>
        <w:spacing w:after="0" w:line="312" w:lineRule="auto"/>
        <w:ind w:left="958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okresu trwania postępowania o udzielenie zamówienia publicznego lub konkursu oraz przypadków, o których mowa w art. 18 ust. 2 RODO (</w:t>
      </w:r>
      <w:r w:rsidRPr="003C108B">
        <w:rPr>
          <w:rFonts w:ascii="Arial" w:eastAsia="Times New Roman" w:hAnsi="Arial" w:cs="Arial"/>
          <w:i/>
          <w:lang w:eastAsia="pl-PL"/>
        </w:rPr>
        <w:t>prawo do ograniczenia przetwarzania</w:t>
      </w:r>
      <w:r w:rsidR="0076129F">
        <w:rPr>
          <w:rFonts w:ascii="Arial" w:eastAsia="Times New Roman" w:hAnsi="Arial" w:cs="Arial"/>
          <w:i/>
          <w:lang w:eastAsia="pl-PL"/>
        </w:rPr>
        <w:br/>
      </w:r>
      <w:r w:rsidRPr="003C108B">
        <w:rPr>
          <w:rFonts w:ascii="Arial" w:eastAsia="Times New Roman" w:hAnsi="Arial" w:cs="Arial"/>
          <w:i/>
          <w:lang w:eastAsia="pl-PL"/>
        </w:rPr>
        <w:t xml:space="preserve"> nie ma zastosowania w odniesieniu do przechowywania, w celu zapewnienia korzystania ze środków ochrony prawnej lub w celu ochrony praw innej osoby fizycznej lub prawnej, lub z uwagi na ważne względy interesu publicznego </w:t>
      </w:r>
      <w:r w:rsidR="00797495">
        <w:rPr>
          <w:rFonts w:ascii="Arial" w:eastAsia="Times New Roman" w:hAnsi="Arial" w:cs="Arial"/>
          <w:i/>
          <w:lang w:eastAsia="pl-PL"/>
        </w:rPr>
        <w:br/>
      </w:r>
      <w:r w:rsidRPr="003C108B">
        <w:rPr>
          <w:rFonts w:ascii="Arial" w:eastAsia="Times New Roman" w:hAnsi="Arial" w:cs="Arial"/>
          <w:i/>
          <w:lang w:eastAsia="pl-PL"/>
        </w:rPr>
        <w:t>Unii Europejskiej lub państwa członkowskiego</w:t>
      </w:r>
      <w:r w:rsidRPr="003C108B">
        <w:rPr>
          <w:rFonts w:ascii="Arial" w:eastAsia="Times New Roman" w:hAnsi="Arial" w:cs="Arial"/>
          <w:lang w:eastAsia="pl-PL"/>
        </w:rPr>
        <w:t>);</w:t>
      </w:r>
    </w:p>
    <w:p w14:paraId="31845EC5" w14:textId="0D6259E5" w:rsidR="00D974CA" w:rsidRPr="003C108B" w:rsidRDefault="00D974CA">
      <w:pPr>
        <w:numPr>
          <w:ilvl w:val="0"/>
          <w:numId w:val="36"/>
        </w:numPr>
        <w:spacing w:after="0" w:line="312" w:lineRule="auto"/>
        <w:ind w:left="958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prawo do wniesienia skargi do Prezesa Urzędu Ochrony Danych Osobowych, </w:t>
      </w:r>
      <w:r w:rsidR="0076129F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gdy uzna Pani/Pan, że przetwarzanie danych osobowych Pani/Pana dotyczących narusza przepisy RODO; </w:t>
      </w:r>
      <w:r w:rsidRPr="003C108B">
        <w:rPr>
          <w:rFonts w:ascii="Arial" w:eastAsia="Times New Roman" w:hAnsi="Arial" w:cs="Arial"/>
          <w:i/>
          <w:lang w:eastAsia="pl-PL"/>
        </w:rPr>
        <w:t xml:space="preserve"> </w:t>
      </w:r>
    </w:p>
    <w:p w14:paraId="3E34827C" w14:textId="77777777" w:rsidR="00D974CA" w:rsidRPr="003C108B" w:rsidRDefault="00D974CA">
      <w:pPr>
        <w:numPr>
          <w:ilvl w:val="0"/>
          <w:numId w:val="35"/>
        </w:numPr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nie przysługuje Pani/Panu:</w:t>
      </w:r>
    </w:p>
    <w:p w14:paraId="7F7E9D7E" w14:textId="77777777" w:rsidR="00D974CA" w:rsidRPr="003C108B" w:rsidRDefault="00D974CA">
      <w:pPr>
        <w:numPr>
          <w:ilvl w:val="0"/>
          <w:numId w:val="37"/>
        </w:numPr>
        <w:spacing w:after="0" w:line="312" w:lineRule="auto"/>
        <w:ind w:left="975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376CF1CC" w14:textId="77777777" w:rsidR="00D974CA" w:rsidRPr="003C108B" w:rsidRDefault="00D974CA">
      <w:pPr>
        <w:numPr>
          <w:ilvl w:val="0"/>
          <w:numId w:val="37"/>
        </w:numPr>
        <w:spacing w:after="0" w:line="312" w:lineRule="auto"/>
        <w:ind w:left="975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6984DEDF" w14:textId="77777777" w:rsidR="00D974CA" w:rsidRPr="003C108B" w:rsidRDefault="00D974CA">
      <w:pPr>
        <w:numPr>
          <w:ilvl w:val="0"/>
          <w:numId w:val="37"/>
        </w:numPr>
        <w:spacing w:after="0" w:line="312" w:lineRule="auto"/>
        <w:ind w:left="975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lastRenderedPageBreak/>
        <w:t xml:space="preserve">na podstawie art. 21 RODO prawo sprzeciwu, wobec przetwarzania danych osobowych, gdyż podstawą prawną przetwarzania Pani/Pana danych osobowych jest art. 6 ust. 1 lit. c RODO; </w:t>
      </w:r>
    </w:p>
    <w:p w14:paraId="6A6FFB7C" w14:textId="2E0298E6" w:rsidR="006B0ECA" w:rsidRPr="00313DE7" w:rsidRDefault="00D974CA">
      <w:pPr>
        <w:numPr>
          <w:ilvl w:val="0"/>
          <w:numId w:val="38"/>
        </w:numPr>
        <w:shd w:val="clear" w:color="auto" w:fill="FFFFFF"/>
        <w:suppressAutoHyphens/>
        <w:autoSpaceDE w:val="0"/>
        <w:spacing w:after="0" w:line="312" w:lineRule="auto"/>
        <w:ind w:right="5"/>
        <w:jc w:val="both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lang w:eastAsia="pl-PL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313DE7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ul. Stawki 2, 00-193 Warszawa.</w:t>
      </w:r>
    </w:p>
    <w:p w14:paraId="1BB7BCC9" w14:textId="77777777" w:rsidR="00313DE7" w:rsidRPr="008541F6" w:rsidRDefault="00313DE7" w:rsidP="00F3700A">
      <w:pPr>
        <w:shd w:val="clear" w:color="auto" w:fill="FFFFFF"/>
        <w:suppressAutoHyphens/>
        <w:autoSpaceDE w:val="0"/>
        <w:spacing w:after="0" w:line="312" w:lineRule="auto"/>
        <w:ind w:right="6"/>
        <w:jc w:val="both"/>
        <w:rPr>
          <w:rFonts w:ascii="Arial" w:hAnsi="Arial" w:cs="Arial"/>
          <w:lang w:eastAsia="zh-CN"/>
        </w:rPr>
      </w:pPr>
    </w:p>
    <w:p w14:paraId="3CB2FC97" w14:textId="7937FBDD" w:rsidR="006B0ECA" w:rsidRPr="008541F6" w:rsidRDefault="006B0ECA" w:rsidP="00313DE7">
      <w:pPr>
        <w:pStyle w:val="NormalnyWeb"/>
        <w:spacing w:before="0" w:beforeAutospacing="0" w:after="0" w:afterAutospacing="0" w:line="336" w:lineRule="auto"/>
        <w:ind w:left="403" w:hanging="403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70DAE" wp14:editId="4941B7E1">
                <wp:simplePos x="0" y="0"/>
                <wp:positionH relativeFrom="column">
                  <wp:posOffset>-13970</wp:posOffset>
                </wp:positionH>
                <wp:positionV relativeFrom="paragraph">
                  <wp:posOffset>186055</wp:posOffset>
                </wp:positionV>
                <wp:extent cx="5766435" cy="1270"/>
                <wp:effectExtent l="5080" t="6350" r="10160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643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39E7B0" id="Łącznik prosty ze strzałką 1" o:spid="_x0000_s1026" type="#_x0000_t32" style="position:absolute;margin-left:-1.1pt;margin-top:14.65pt;width:454.0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" strokeweight=".26mm">
                <v:stroke joinstyle="miter" endcap="square"/>
              </v:shape>
            </w:pict>
          </mc:Fallback>
        </mc:AlternateContent>
      </w:r>
      <w:r w:rsidR="00D974CA" w:rsidRPr="003C108B">
        <w:rPr>
          <w:rFonts w:ascii="Arial" w:hAnsi="Arial" w:cs="Arial"/>
          <w:b/>
          <w:bCs/>
          <w:sz w:val="22"/>
          <w:szCs w:val="22"/>
        </w:rPr>
        <w:t>Rozdz. XXVI. LISTA ZAŁĄCZNIKÓW</w:t>
      </w:r>
    </w:p>
    <w:p w14:paraId="60CFE9C8" w14:textId="6D8C5C04" w:rsidR="00D974CA" w:rsidRPr="003C108B" w:rsidRDefault="00D974CA" w:rsidP="00313DE7">
      <w:pPr>
        <w:pStyle w:val="NormalnyWeb"/>
        <w:spacing w:before="0" w:beforeAutospacing="0" w:after="0" w:afterAutospacing="0" w:line="312" w:lineRule="auto"/>
        <w:ind w:left="403" w:hanging="403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Wymienione niżej załączniki stanowią integralną część SWZ:</w:t>
      </w:r>
    </w:p>
    <w:p w14:paraId="363562C1" w14:textId="53C4DC09" w:rsidR="003832EF" w:rsidRPr="00313DE7" w:rsidRDefault="003832EF">
      <w:pPr>
        <w:pStyle w:val="Akapitzlist"/>
        <w:numPr>
          <w:ilvl w:val="0"/>
          <w:numId w:val="39"/>
        </w:numPr>
        <w:spacing w:after="0" w:line="312" w:lineRule="auto"/>
        <w:ind w:left="709" w:hanging="349"/>
        <w:jc w:val="both"/>
        <w:rPr>
          <w:rFonts w:ascii="Arial" w:hAnsi="Arial" w:cs="Arial"/>
          <w:b/>
          <w:sz w:val="24"/>
          <w:szCs w:val="24"/>
        </w:rPr>
      </w:pPr>
      <w:r w:rsidRPr="00313DE7">
        <w:rPr>
          <w:rFonts w:ascii="Arial" w:hAnsi="Arial" w:cs="Arial"/>
        </w:rPr>
        <w:t xml:space="preserve">załącznik nr 1 do SWZ i umowy – </w:t>
      </w:r>
      <w:r w:rsidR="00313DE7" w:rsidRPr="00313DE7">
        <w:rPr>
          <w:rFonts w:ascii="Arial" w:hAnsi="Arial" w:cs="Arial"/>
          <w:bCs/>
        </w:rPr>
        <w:t>Ilościowy i wartościowy wykaz zamawianego</w:t>
      </w:r>
      <w:r w:rsidR="00313DE7">
        <w:rPr>
          <w:rFonts w:ascii="Arial" w:hAnsi="Arial" w:cs="Arial"/>
          <w:bCs/>
        </w:rPr>
        <w:t xml:space="preserve">   </w:t>
      </w:r>
      <w:r w:rsidR="00313DE7" w:rsidRPr="00313DE7">
        <w:rPr>
          <w:rFonts w:ascii="Arial" w:hAnsi="Arial" w:cs="Arial"/>
          <w:bCs/>
        </w:rPr>
        <w:t>asortymentu</w:t>
      </w:r>
      <w:r w:rsidR="00313DE7">
        <w:rPr>
          <w:rFonts w:ascii="Arial" w:hAnsi="Arial" w:cs="Arial"/>
          <w:b/>
        </w:rPr>
        <w:t>;</w:t>
      </w:r>
    </w:p>
    <w:p w14:paraId="23488DAD" w14:textId="10D428FE" w:rsidR="00D974CA" w:rsidRPr="003832EF" w:rsidRDefault="00D974CA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832EF">
        <w:rPr>
          <w:rFonts w:ascii="Arial" w:hAnsi="Arial" w:cs="Arial"/>
        </w:rPr>
        <w:t>załącznik nr 1</w:t>
      </w:r>
      <w:r w:rsidR="003832EF" w:rsidRPr="003832EF">
        <w:rPr>
          <w:rFonts w:ascii="Arial" w:hAnsi="Arial" w:cs="Arial"/>
        </w:rPr>
        <w:t>a</w:t>
      </w:r>
      <w:r w:rsidRPr="003832EF">
        <w:rPr>
          <w:rFonts w:ascii="Arial" w:hAnsi="Arial" w:cs="Arial"/>
        </w:rPr>
        <w:t xml:space="preserve"> do SWZ i umowy – Opis przedmiotu zamówienia;</w:t>
      </w:r>
    </w:p>
    <w:p w14:paraId="316FEE88" w14:textId="1213A277" w:rsidR="00D974CA" w:rsidRPr="003C108B" w:rsidRDefault="00D974CA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2 do SWZ – Formularz ofertowy;</w:t>
      </w:r>
    </w:p>
    <w:p w14:paraId="5DDE3098" w14:textId="2DDC32AD" w:rsidR="00C7488A" w:rsidRPr="003C108B" w:rsidRDefault="00D974CA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3 do SWZ – Projekt um</w:t>
      </w:r>
      <w:r w:rsidR="00C447A7" w:rsidRPr="003C108B">
        <w:rPr>
          <w:rFonts w:ascii="Arial" w:hAnsi="Arial" w:cs="Arial"/>
        </w:rPr>
        <w:t>owy</w:t>
      </w:r>
      <w:r w:rsidRPr="003C108B">
        <w:rPr>
          <w:rFonts w:ascii="Arial" w:hAnsi="Arial" w:cs="Arial"/>
        </w:rPr>
        <w:t>;</w:t>
      </w:r>
    </w:p>
    <w:p w14:paraId="65DC8519" w14:textId="27FAC424" w:rsidR="00D974CA" w:rsidRPr="003C108B" w:rsidRDefault="00D974CA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</w:t>
      </w:r>
      <w:r w:rsidR="00B61DCF"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</w:rPr>
        <w:t>4 do SWZ – Oświadczenie Wykonawcy (podstawy wykluczenia, spełnienie warunków);</w:t>
      </w:r>
    </w:p>
    <w:p w14:paraId="57EAFB9A" w14:textId="771371FA" w:rsidR="00D974CA" w:rsidRPr="003C108B" w:rsidRDefault="00D974CA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5 do SWZ – Oświadczenie o przynależności lub braku przynależności</w:t>
      </w:r>
      <w:r w:rsidR="0076129F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do tej samej grupy kapitałowej;</w:t>
      </w:r>
    </w:p>
    <w:p w14:paraId="6CC335E2" w14:textId="671BC933" w:rsidR="00D974CA" w:rsidRPr="003C108B" w:rsidRDefault="00D974CA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załącznik nr 6 </w:t>
      </w:r>
      <w:r w:rsidR="00C46C72" w:rsidRPr="003C108B">
        <w:rPr>
          <w:rFonts w:ascii="Arial" w:hAnsi="Arial" w:cs="Arial"/>
        </w:rPr>
        <w:t xml:space="preserve">do </w:t>
      </w:r>
      <w:r w:rsidRPr="003C108B">
        <w:rPr>
          <w:rFonts w:ascii="Arial" w:hAnsi="Arial" w:cs="Arial"/>
        </w:rPr>
        <w:t>SWZ – Wykaz dostaw;</w:t>
      </w:r>
    </w:p>
    <w:p w14:paraId="17F7115F" w14:textId="6B9F4F96" w:rsidR="00D974CA" w:rsidRPr="003C108B" w:rsidRDefault="00D974CA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7 do SWZ – Wzór zobowiązania do udostępnienia zasobów;</w:t>
      </w:r>
    </w:p>
    <w:p w14:paraId="7E22B03E" w14:textId="3EE8B06E" w:rsidR="00B97F31" w:rsidRPr="00277B20" w:rsidRDefault="00790CCF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8</w:t>
      </w:r>
      <w:r w:rsidR="00560101">
        <w:rPr>
          <w:rFonts w:ascii="Arial" w:hAnsi="Arial" w:cs="Arial"/>
        </w:rPr>
        <w:t xml:space="preserve"> do SWZ – Oświadczenie Wykonawc</w:t>
      </w:r>
      <w:r w:rsidR="00313DE7">
        <w:rPr>
          <w:rFonts w:ascii="Arial" w:hAnsi="Arial" w:cs="Arial"/>
        </w:rPr>
        <w:t>ów wspólnie ubiegających się</w:t>
      </w:r>
      <w:r w:rsidRPr="003C108B">
        <w:rPr>
          <w:rFonts w:ascii="Arial" w:hAnsi="Arial" w:cs="Arial"/>
        </w:rPr>
        <w:t>.</w:t>
      </w:r>
    </w:p>
    <w:p w14:paraId="11C36AAD" w14:textId="29ED9382" w:rsidR="00DD5538" w:rsidRDefault="00DD5538" w:rsidP="00F3700A">
      <w:pPr>
        <w:spacing w:after="0" w:line="312" w:lineRule="auto"/>
        <w:ind w:right="5383"/>
        <w:rPr>
          <w:rFonts w:ascii="Arial" w:eastAsia="Times New Roman" w:hAnsi="Arial" w:cs="Arial"/>
          <w:kern w:val="2"/>
          <w:lang w:eastAsia="ar-SA"/>
        </w:rPr>
      </w:pPr>
    </w:p>
    <w:p w14:paraId="15E30201" w14:textId="77777777" w:rsidR="004768A2" w:rsidRDefault="004768A2" w:rsidP="00FE0EED">
      <w:pPr>
        <w:spacing w:after="0" w:line="312" w:lineRule="auto"/>
        <w:ind w:right="5383"/>
        <w:jc w:val="center"/>
        <w:rPr>
          <w:rFonts w:ascii="Arial" w:eastAsia="Times New Roman" w:hAnsi="Arial" w:cs="Arial"/>
          <w:kern w:val="2"/>
          <w:lang w:eastAsia="ar-SA"/>
        </w:rPr>
      </w:pPr>
    </w:p>
    <w:p w14:paraId="5C93EC4C" w14:textId="174A3BC0" w:rsidR="00D974CA" w:rsidRPr="003C108B" w:rsidRDefault="00D974CA" w:rsidP="00FE0EED">
      <w:pPr>
        <w:spacing w:after="0" w:line="312" w:lineRule="auto"/>
        <w:ind w:right="5383"/>
        <w:jc w:val="center"/>
        <w:rPr>
          <w:rFonts w:ascii="Arial" w:hAnsi="Arial" w:cs="Arial"/>
        </w:rPr>
      </w:pPr>
      <w:r w:rsidRPr="003C108B">
        <w:rPr>
          <w:rFonts w:ascii="Arial" w:eastAsia="Times New Roman" w:hAnsi="Arial" w:cs="Arial"/>
          <w:kern w:val="2"/>
          <w:lang w:eastAsia="ar-SA"/>
        </w:rPr>
        <w:t xml:space="preserve">Akceptuje: </w:t>
      </w:r>
    </w:p>
    <w:p w14:paraId="31DD14F3" w14:textId="77777777" w:rsidR="00D974CA" w:rsidRPr="003C108B" w:rsidRDefault="00D974CA" w:rsidP="00FE0EED">
      <w:pPr>
        <w:spacing w:after="0" w:line="312" w:lineRule="auto"/>
        <w:ind w:right="4960"/>
        <w:jc w:val="center"/>
        <w:rPr>
          <w:rFonts w:ascii="Arial" w:eastAsia="Times New Roman" w:hAnsi="Arial" w:cs="Arial"/>
          <w:kern w:val="2"/>
          <w:lang w:eastAsia="ar-SA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Przewodniczący Komisji Przetargowej</w:t>
      </w:r>
    </w:p>
    <w:p w14:paraId="133D1D0B" w14:textId="77777777" w:rsidR="00D974CA" w:rsidRPr="003C108B" w:rsidRDefault="00D974CA" w:rsidP="004768A2">
      <w:pPr>
        <w:spacing w:before="120" w:after="0" w:line="312" w:lineRule="auto"/>
        <w:rPr>
          <w:rFonts w:ascii="Arial" w:hAnsi="Arial" w:cs="Arial"/>
        </w:rPr>
      </w:pPr>
      <w:r w:rsidRPr="003C108B">
        <w:rPr>
          <w:rFonts w:ascii="Arial" w:eastAsia="Arial" w:hAnsi="Arial" w:cs="Arial"/>
          <w:spacing w:val="-14"/>
          <w:kern w:val="2"/>
          <w:lang w:eastAsia="ar-SA"/>
        </w:rPr>
        <w:t xml:space="preserve">    </w:t>
      </w:r>
      <w:r w:rsidRPr="003C108B">
        <w:rPr>
          <w:rFonts w:ascii="Arial" w:eastAsia="Times New Roman" w:hAnsi="Arial" w:cs="Arial"/>
          <w:spacing w:val="-14"/>
          <w:kern w:val="2"/>
          <w:lang w:eastAsia="ar-SA"/>
        </w:rPr>
        <w:t>…………………………………………</w:t>
      </w:r>
    </w:p>
    <w:p w14:paraId="2A8FED43" w14:textId="77777777" w:rsidR="00D974CA" w:rsidRPr="003C108B" w:rsidRDefault="00D974CA" w:rsidP="00FE0EED">
      <w:pPr>
        <w:spacing w:after="0" w:line="312" w:lineRule="auto"/>
        <w:rPr>
          <w:rFonts w:ascii="Arial" w:eastAsia="Times New Roman" w:hAnsi="Arial" w:cs="Arial"/>
          <w:spacing w:val="-14"/>
          <w:kern w:val="2"/>
          <w:lang w:eastAsia="ar-SA"/>
        </w:rPr>
      </w:pPr>
    </w:p>
    <w:p w14:paraId="6E8DFB01" w14:textId="77777777" w:rsidR="00D974CA" w:rsidRPr="003C108B" w:rsidRDefault="00D974CA" w:rsidP="00FE0EED">
      <w:pPr>
        <w:spacing w:after="0" w:line="312" w:lineRule="auto"/>
        <w:ind w:right="5241"/>
        <w:jc w:val="center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Akceptuje:</w:t>
      </w:r>
    </w:p>
    <w:p w14:paraId="44934D3D" w14:textId="77DCBDE8" w:rsidR="00D974CA" w:rsidRPr="004768A2" w:rsidRDefault="00D974CA" w:rsidP="004768A2">
      <w:pPr>
        <w:spacing w:after="0" w:line="312" w:lineRule="auto"/>
        <w:ind w:right="5241"/>
        <w:jc w:val="center"/>
        <w:rPr>
          <w:rFonts w:ascii="Arial" w:hAnsi="Arial" w:cs="Arial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Sekretarz Komisji Przetargowej</w:t>
      </w:r>
    </w:p>
    <w:p w14:paraId="6206E77D" w14:textId="77777777" w:rsidR="00D974CA" w:rsidRPr="003C108B" w:rsidRDefault="00D974CA" w:rsidP="004768A2">
      <w:pPr>
        <w:spacing w:before="120" w:after="0" w:line="312" w:lineRule="auto"/>
        <w:ind w:left="284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spacing w:val="-14"/>
          <w:kern w:val="2"/>
          <w:lang w:eastAsia="ar-SA"/>
        </w:rPr>
        <w:t>…………………………………………</w:t>
      </w:r>
    </w:p>
    <w:p w14:paraId="3DEB8771" w14:textId="77777777" w:rsidR="00D974CA" w:rsidRPr="003C108B" w:rsidRDefault="00D974CA" w:rsidP="00FE0EED">
      <w:pPr>
        <w:spacing w:after="0" w:line="312" w:lineRule="auto"/>
        <w:ind w:right="5241"/>
        <w:jc w:val="center"/>
        <w:rPr>
          <w:rFonts w:ascii="Arial" w:eastAsia="Times New Roman" w:hAnsi="Arial" w:cs="Arial"/>
          <w:kern w:val="2"/>
          <w:lang w:eastAsia="ar-SA"/>
        </w:rPr>
      </w:pPr>
    </w:p>
    <w:p w14:paraId="0FB7DC83" w14:textId="77777777" w:rsidR="00D974CA" w:rsidRPr="003C108B" w:rsidRDefault="00D974CA" w:rsidP="00FE0EED">
      <w:pPr>
        <w:spacing w:after="0" w:line="312" w:lineRule="auto"/>
        <w:ind w:right="5241"/>
        <w:jc w:val="center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Akceptuje:</w:t>
      </w:r>
    </w:p>
    <w:p w14:paraId="1B9334A1" w14:textId="77777777" w:rsidR="00D974CA" w:rsidRPr="003C108B" w:rsidRDefault="00D974CA" w:rsidP="00FE0EED">
      <w:pPr>
        <w:spacing w:after="0" w:line="312" w:lineRule="auto"/>
        <w:ind w:right="5241"/>
        <w:jc w:val="center"/>
        <w:rPr>
          <w:rFonts w:ascii="Arial" w:hAnsi="Arial" w:cs="Arial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Członkowie Komisji Przetargowej</w:t>
      </w:r>
    </w:p>
    <w:p w14:paraId="7956D050" w14:textId="77777777" w:rsidR="00D974CA" w:rsidRPr="003C108B" w:rsidRDefault="00D974CA" w:rsidP="00FE0EED">
      <w:pPr>
        <w:spacing w:after="0" w:line="312" w:lineRule="auto"/>
        <w:rPr>
          <w:rFonts w:ascii="Arial" w:eastAsia="Times New Roman" w:hAnsi="Arial" w:cs="Arial"/>
          <w:spacing w:val="-14"/>
          <w:kern w:val="2"/>
          <w:lang w:eastAsia="ar-SA"/>
        </w:rPr>
      </w:pPr>
    </w:p>
    <w:p w14:paraId="12828660" w14:textId="212297C3" w:rsidR="00D974CA" w:rsidRPr="003C108B" w:rsidRDefault="00D974CA" w:rsidP="00560101">
      <w:pPr>
        <w:spacing w:after="0" w:line="480" w:lineRule="auto"/>
        <w:ind w:left="284"/>
        <w:rPr>
          <w:rFonts w:ascii="Arial" w:eastAsia="Times New Roman" w:hAnsi="Arial" w:cs="Arial"/>
          <w:spacing w:val="-14"/>
          <w:kern w:val="2"/>
          <w:lang w:eastAsia="ar-SA"/>
        </w:rPr>
      </w:pPr>
      <w:r w:rsidRPr="003C108B">
        <w:rPr>
          <w:rFonts w:ascii="Arial" w:eastAsia="Times New Roman" w:hAnsi="Arial" w:cs="Arial"/>
          <w:spacing w:val="-14"/>
          <w:kern w:val="2"/>
          <w:lang w:eastAsia="ar-SA"/>
        </w:rPr>
        <w:t>…………………………………………</w:t>
      </w:r>
      <w:r w:rsidR="007B7C79">
        <w:rPr>
          <w:rFonts w:ascii="Arial" w:eastAsia="Times New Roman" w:hAnsi="Arial" w:cs="Arial"/>
          <w:spacing w:val="-14"/>
          <w:kern w:val="2"/>
          <w:lang w:eastAsia="ar-SA"/>
        </w:rPr>
        <w:br/>
        <w:t>…………………………………………</w:t>
      </w:r>
    </w:p>
    <w:p w14:paraId="59117D31" w14:textId="5DBC32E3" w:rsidR="00D974CA" w:rsidRPr="003C108B" w:rsidRDefault="00D974CA" w:rsidP="004768A2">
      <w:pPr>
        <w:spacing w:after="0" w:line="312" w:lineRule="auto"/>
        <w:rPr>
          <w:rFonts w:ascii="Arial" w:eastAsia="Times New Roman" w:hAnsi="Arial" w:cs="Arial"/>
          <w:spacing w:val="-14"/>
          <w:kern w:val="2"/>
          <w:lang w:eastAsia="ar-SA"/>
        </w:rPr>
      </w:pPr>
    </w:p>
    <w:sectPr w:rsidR="00D974CA" w:rsidRPr="003C108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4A5C0" w14:textId="77777777" w:rsidR="002505C7" w:rsidRDefault="002505C7" w:rsidP="00A245A9">
      <w:pPr>
        <w:spacing w:after="0" w:line="240" w:lineRule="auto"/>
      </w:pPr>
      <w:r>
        <w:separator/>
      </w:r>
    </w:p>
  </w:endnote>
  <w:endnote w:type="continuationSeparator" w:id="0">
    <w:p w14:paraId="73EF9E16" w14:textId="77777777" w:rsidR="002505C7" w:rsidRDefault="002505C7" w:rsidP="00A2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8317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7752474" w14:textId="3044F9B4" w:rsidR="00FB2AA6" w:rsidRPr="00D3172C" w:rsidRDefault="00FB2AA6">
        <w:pPr>
          <w:pStyle w:val="Stopka"/>
          <w:jc w:val="center"/>
          <w:rPr>
            <w:rFonts w:ascii="Arial" w:hAnsi="Arial" w:cs="Arial"/>
          </w:rPr>
        </w:pPr>
        <w:r w:rsidRPr="00D3172C">
          <w:rPr>
            <w:rFonts w:ascii="Arial" w:hAnsi="Arial" w:cs="Arial"/>
          </w:rPr>
          <w:fldChar w:fldCharType="begin"/>
        </w:r>
        <w:r w:rsidRPr="00D3172C">
          <w:rPr>
            <w:rFonts w:ascii="Arial" w:hAnsi="Arial" w:cs="Arial"/>
          </w:rPr>
          <w:instrText>PAGE   \* MERGEFORMAT</w:instrText>
        </w:r>
        <w:r w:rsidRPr="00D3172C">
          <w:rPr>
            <w:rFonts w:ascii="Arial" w:hAnsi="Arial" w:cs="Arial"/>
          </w:rPr>
          <w:fldChar w:fldCharType="separate"/>
        </w:r>
        <w:r w:rsidR="009D3021">
          <w:rPr>
            <w:rFonts w:ascii="Arial" w:hAnsi="Arial" w:cs="Arial"/>
            <w:noProof/>
          </w:rPr>
          <w:t>6</w:t>
        </w:r>
        <w:r w:rsidRPr="00D3172C">
          <w:rPr>
            <w:rFonts w:ascii="Arial" w:hAnsi="Arial" w:cs="Arial"/>
          </w:rPr>
          <w:fldChar w:fldCharType="end"/>
        </w:r>
      </w:p>
    </w:sdtContent>
  </w:sdt>
  <w:p w14:paraId="340599A5" w14:textId="77777777" w:rsidR="00FB2AA6" w:rsidRDefault="00FB2A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9E30D" w14:textId="77777777" w:rsidR="002505C7" w:rsidRDefault="002505C7" w:rsidP="00A245A9">
      <w:pPr>
        <w:spacing w:after="0" w:line="240" w:lineRule="auto"/>
      </w:pPr>
      <w:r>
        <w:separator/>
      </w:r>
    </w:p>
  </w:footnote>
  <w:footnote w:type="continuationSeparator" w:id="0">
    <w:p w14:paraId="32EDAD77" w14:textId="77777777" w:rsidR="002505C7" w:rsidRDefault="002505C7" w:rsidP="00A2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14B9A" w14:textId="278F933E" w:rsidR="00FB2AA6" w:rsidRPr="003C108B" w:rsidRDefault="00FB2AA6" w:rsidP="00D751E0">
    <w:pPr>
      <w:pStyle w:val="Nagwek"/>
      <w:jc w:val="right"/>
      <w:rPr>
        <w:rFonts w:ascii="Arial" w:hAnsi="Arial" w:cs="Arial"/>
      </w:rPr>
    </w:pPr>
    <w:r w:rsidRPr="003C108B">
      <w:rPr>
        <w:rFonts w:ascii="Arial" w:hAnsi="Arial" w:cs="Arial"/>
        <w:i/>
      </w:rPr>
      <w:t>Znak sprawy:</w:t>
    </w:r>
    <w:r>
      <w:rPr>
        <w:rFonts w:ascii="Arial" w:hAnsi="Arial" w:cs="Arial"/>
        <w:i/>
      </w:rPr>
      <w:t xml:space="preserve"> </w:t>
    </w:r>
    <w:r w:rsidR="008B3975" w:rsidRPr="008B3975">
      <w:rPr>
        <w:rFonts w:ascii="Arial" w:hAnsi="Arial" w:cs="Arial"/>
        <w:i/>
      </w:rPr>
      <w:t>7/TP/2025</w:t>
    </w:r>
  </w:p>
  <w:p w14:paraId="7B705CE6" w14:textId="77777777" w:rsidR="00FB2AA6" w:rsidRDefault="00FB2A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F72E7DC"/>
    <w:name w:val="WW8Num1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i w:val="0"/>
        <w:color w:val="auto"/>
        <w:sz w:val="22"/>
        <w:szCs w:val="22"/>
      </w:rPr>
    </w:lvl>
  </w:abstractNum>
  <w:abstractNum w:abstractNumId="1" w15:restartNumberingAfterBreak="0">
    <w:nsid w:val="0000000D"/>
    <w:multiLevelType w:val="multilevel"/>
    <w:tmpl w:val="9D72AC92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bCs w:val="0"/>
        <w:color w:val="auto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00" w:hanging="360"/>
      </w:pPr>
      <w:rPr>
        <w:rFonts w:ascii="Arial" w:hAnsi="Arial" w:cs="Arial"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3" w15:restartNumberingAfterBreak="0">
    <w:nsid w:val="00000018"/>
    <w:multiLevelType w:val="singleLevel"/>
    <w:tmpl w:val="554A7D72"/>
    <w:name w:val="WW8Num27"/>
    <w:lvl w:ilvl="0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  <w:rPr>
        <w:rFonts w:ascii="Arial" w:hAnsi="Arial" w:cs="Arial" w:hint="default"/>
        <w:b w:val="0"/>
        <w:bCs/>
        <w:strike w:val="0"/>
        <w:color w:val="auto"/>
        <w:sz w:val="22"/>
        <w:szCs w:val="22"/>
      </w:rPr>
    </w:lvl>
  </w:abstractNum>
  <w:abstractNum w:abstractNumId="4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lang w:eastAsia="pl-PL"/>
      </w:rPr>
    </w:lvl>
  </w:abstractNum>
  <w:abstractNum w:abstractNumId="5" w15:restartNumberingAfterBreak="0">
    <w:nsid w:val="00000024"/>
    <w:multiLevelType w:val="singleLevel"/>
    <w:tmpl w:val="7C1E1D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2"/>
        <w:szCs w:val="22"/>
      </w:rPr>
    </w:lvl>
  </w:abstractNum>
  <w:abstractNum w:abstractNumId="6" w15:restartNumberingAfterBreak="0">
    <w:nsid w:val="00000029"/>
    <w:multiLevelType w:val="singleLevel"/>
    <w:tmpl w:val="00000029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  <w:szCs w:val="22"/>
      </w:rPr>
    </w:lvl>
  </w:abstractNum>
  <w:abstractNum w:abstractNumId="7" w15:restartNumberingAfterBreak="0">
    <w:nsid w:val="0000002C"/>
    <w:multiLevelType w:val="singleLevel"/>
    <w:tmpl w:val="0C54552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bCs/>
        <w:i w:val="0"/>
        <w:color w:val="auto"/>
        <w:kern w:val="2"/>
        <w:sz w:val="22"/>
        <w:szCs w:val="21"/>
        <w:lang w:eastAsia="ar-SA"/>
      </w:rPr>
    </w:lvl>
  </w:abstractNum>
  <w:abstractNum w:abstractNumId="8" w15:restartNumberingAfterBreak="0">
    <w:nsid w:val="06410F95"/>
    <w:multiLevelType w:val="hybridMultilevel"/>
    <w:tmpl w:val="5D2E44A6"/>
    <w:lvl w:ilvl="0" w:tplc="D5F6CF18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8B708F"/>
    <w:multiLevelType w:val="hybridMultilevel"/>
    <w:tmpl w:val="E58831D2"/>
    <w:lvl w:ilvl="0" w:tplc="B1CC563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2408AD9C">
      <w:numFmt w:val="bullet"/>
      <w:lvlText w:val=""/>
      <w:lvlJc w:val="left"/>
      <w:pPr>
        <w:ind w:left="1095" w:hanging="375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4F7472"/>
    <w:multiLevelType w:val="hybridMultilevel"/>
    <w:tmpl w:val="5BBCA1EE"/>
    <w:lvl w:ilvl="0" w:tplc="BC3C04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752D59"/>
    <w:multiLevelType w:val="hybridMultilevel"/>
    <w:tmpl w:val="F24A8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07926"/>
    <w:multiLevelType w:val="hybridMultilevel"/>
    <w:tmpl w:val="7C728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34511"/>
    <w:multiLevelType w:val="hybridMultilevel"/>
    <w:tmpl w:val="293EBB04"/>
    <w:lvl w:ilvl="0" w:tplc="38C8D20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DF048C"/>
    <w:multiLevelType w:val="hybridMultilevel"/>
    <w:tmpl w:val="37CAB1C0"/>
    <w:lvl w:ilvl="0" w:tplc="AD16C716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15CAC"/>
    <w:multiLevelType w:val="hybridMultilevel"/>
    <w:tmpl w:val="D6E841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0D96435"/>
    <w:multiLevelType w:val="hybridMultilevel"/>
    <w:tmpl w:val="9642DEF2"/>
    <w:lvl w:ilvl="0" w:tplc="7C706A4E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5457FAD"/>
    <w:multiLevelType w:val="hybridMultilevel"/>
    <w:tmpl w:val="DB2CB2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5C527B8"/>
    <w:multiLevelType w:val="hybridMultilevel"/>
    <w:tmpl w:val="22E4CE36"/>
    <w:lvl w:ilvl="0" w:tplc="716A5D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A530AF"/>
    <w:multiLevelType w:val="hybridMultilevel"/>
    <w:tmpl w:val="9F04C8E6"/>
    <w:lvl w:ilvl="0" w:tplc="C9ECED22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28BD2292"/>
    <w:multiLevelType w:val="hybridMultilevel"/>
    <w:tmpl w:val="07ACABFA"/>
    <w:lvl w:ilvl="0" w:tplc="04150017">
      <w:start w:val="1"/>
      <w:numFmt w:val="lowerLetter"/>
      <w:lvlText w:val="%1)"/>
      <w:lvlJc w:val="left"/>
      <w:pPr>
        <w:ind w:left="962" w:hanging="360"/>
      </w:pPr>
    </w:lvl>
    <w:lvl w:ilvl="1" w:tplc="04150019">
      <w:start w:val="1"/>
      <w:numFmt w:val="lowerLetter"/>
      <w:lvlText w:val="%2."/>
      <w:lvlJc w:val="left"/>
      <w:pPr>
        <w:ind w:left="1682" w:hanging="360"/>
      </w:pPr>
    </w:lvl>
    <w:lvl w:ilvl="2" w:tplc="0415001B">
      <w:start w:val="1"/>
      <w:numFmt w:val="lowerRoman"/>
      <w:lvlText w:val="%3."/>
      <w:lvlJc w:val="right"/>
      <w:pPr>
        <w:ind w:left="2402" w:hanging="180"/>
      </w:pPr>
    </w:lvl>
    <w:lvl w:ilvl="3" w:tplc="0415000F">
      <w:start w:val="1"/>
      <w:numFmt w:val="decimal"/>
      <w:lvlText w:val="%4."/>
      <w:lvlJc w:val="left"/>
      <w:pPr>
        <w:ind w:left="3122" w:hanging="360"/>
      </w:pPr>
    </w:lvl>
    <w:lvl w:ilvl="4" w:tplc="04150019">
      <w:start w:val="1"/>
      <w:numFmt w:val="lowerLetter"/>
      <w:lvlText w:val="%5."/>
      <w:lvlJc w:val="left"/>
      <w:pPr>
        <w:ind w:left="3842" w:hanging="360"/>
      </w:pPr>
    </w:lvl>
    <w:lvl w:ilvl="5" w:tplc="0415001B">
      <w:start w:val="1"/>
      <w:numFmt w:val="lowerRoman"/>
      <w:lvlText w:val="%6."/>
      <w:lvlJc w:val="right"/>
      <w:pPr>
        <w:ind w:left="4562" w:hanging="180"/>
      </w:pPr>
    </w:lvl>
    <w:lvl w:ilvl="6" w:tplc="0415000F">
      <w:start w:val="1"/>
      <w:numFmt w:val="decimal"/>
      <w:lvlText w:val="%7."/>
      <w:lvlJc w:val="left"/>
      <w:pPr>
        <w:ind w:left="5282" w:hanging="360"/>
      </w:pPr>
    </w:lvl>
    <w:lvl w:ilvl="7" w:tplc="04150019">
      <w:start w:val="1"/>
      <w:numFmt w:val="lowerLetter"/>
      <w:lvlText w:val="%8."/>
      <w:lvlJc w:val="left"/>
      <w:pPr>
        <w:ind w:left="6002" w:hanging="360"/>
      </w:pPr>
    </w:lvl>
    <w:lvl w:ilvl="8" w:tplc="0415001B">
      <w:start w:val="1"/>
      <w:numFmt w:val="lowerRoman"/>
      <w:lvlText w:val="%9."/>
      <w:lvlJc w:val="right"/>
      <w:pPr>
        <w:ind w:left="6722" w:hanging="180"/>
      </w:pPr>
    </w:lvl>
  </w:abstractNum>
  <w:abstractNum w:abstractNumId="21" w15:restartNumberingAfterBreak="0">
    <w:nsid w:val="2C190203"/>
    <w:multiLevelType w:val="hybridMultilevel"/>
    <w:tmpl w:val="C47675B0"/>
    <w:lvl w:ilvl="0" w:tplc="F168DD28">
      <w:start w:val="1"/>
      <w:numFmt w:val="decimal"/>
      <w:lvlText w:val="%1)"/>
      <w:lvlJc w:val="left"/>
      <w:pPr>
        <w:ind w:left="763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83" w:hanging="360"/>
      </w:pPr>
    </w:lvl>
    <w:lvl w:ilvl="2" w:tplc="0415001B">
      <w:start w:val="1"/>
      <w:numFmt w:val="lowerRoman"/>
      <w:lvlText w:val="%3."/>
      <w:lvlJc w:val="right"/>
      <w:pPr>
        <w:ind w:left="2203" w:hanging="180"/>
      </w:pPr>
    </w:lvl>
    <w:lvl w:ilvl="3" w:tplc="0415000F">
      <w:start w:val="1"/>
      <w:numFmt w:val="decimal"/>
      <w:lvlText w:val="%4."/>
      <w:lvlJc w:val="left"/>
      <w:pPr>
        <w:ind w:left="2923" w:hanging="360"/>
      </w:pPr>
    </w:lvl>
    <w:lvl w:ilvl="4" w:tplc="04150019">
      <w:start w:val="1"/>
      <w:numFmt w:val="lowerLetter"/>
      <w:lvlText w:val="%5."/>
      <w:lvlJc w:val="left"/>
      <w:pPr>
        <w:ind w:left="3643" w:hanging="360"/>
      </w:pPr>
    </w:lvl>
    <w:lvl w:ilvl="5" w:tplc="0415001B">
      <w:start w:val="1"/>
      <w:numFmt w:val="lowerRoman"/>
      <w:lvlText w:val="%6."/>
      <w:lvlJc w:val="right"/>
      <w:pPr>
        <w:ind w:left="4363" w:hanging="180"/>
      </w:pPr>
    </w:lvl>
    <w:lvl w:ilvl="6" w:tplc="0415000F">
      <w:start w:val="1"/>
      <w:numFmt w:val="decimal"/>
      <w:lvlText w:val="%7."/>
      <w:lvlJc w:val="left"/>
      <w:pPr>
        <w:ind w:left="5083" w:hanging="360"/>
      </w:pPr>
    </w:lvl>
    <w:lvl w:ilvl="7" w:tplc="04150019">
      <w:start w:val="1"/>
      <w:numFmt w:val="lowerLetter"/>
      <w:lvlText w:val="%8."/>
      <w:lvlJc w:val="left"/>
      <w:pPr>
        <w:ind w:left="5803" w:hanging="360"/>
      </w:pPr>
    </w:lvl>
    <w:lvl w:ilvl="8" w:tplc="0415001B">
      <w:start w:val="1"/>
      <w:numFmt w:val="lowerRoman"/>
      <w:lvlText w:val="%9."/>
      <w:lvlJc w:val="right"/>
      <w:pPr>
        <w:ind w:left="6523" w:hanging="180"/>
      </w:pPr>
    </w:lvl>
  </w:abstractNum>
  <w:abstractNum w:abstractNumId="22" w15:restartNumberingAfterBreak="0">
    <w:nsid w:val="2ED6149D"/>
    <w:multiLevelType w:val="hybridMultilevel"/>
    <w:tmpl w:val="E17E37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08E6938"/>
    <w:multiLevelType w:val="hybridMultilevel"/>
    <w:tmpl w:val="45C6253C"/>
    <w:lvl w:ilvl="0" w:tplc="F5B25F94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23713D"/>
    <w:multiLevelType w:val="hybridMultilevel"/>
    <w:tmpl w:val="6262C32E"/>
    <w:lvl w:ilvl="0" w:tplc="39C0C9A0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35147A7B"/>
    <w:multiLevelType w:val="hybridMultilevel"/>
    <w:tmpl w:val="4BC06402"/>
    <w:lvl w:ilvl="0" w:tplc="5BA8C3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168DD28">
      <w:start w:val="1"/>
      <w:numFmt w:val="decimal"/>
      <w:lvlText w:val="%3)"/>
      <w:lvlJc w:val="left"/>
      <w:pPr>
        <w:ind w:left="1800" w:hanging="18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7834AF"/>
    <w:multiLevelType w:val="hybridMultilevel"/>
    <w:tmpl w:val="102A7A98"/>
    <w:lvl w:ilvl="0" w:tplc="863E8104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84A1DF3"/>
    <w:multiLevelType w:val="hybridMultilevel"/>
    <w:tmpl w:val="D5468358"/>
    <w:lvl w:ilvl="0" w:tplc="281ACA1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C59A0"/>
    <w:multiLevelType w:val="multilevel"/>
    <w:tmpl w:val="8786B698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460F61D3"/>
    <w:multiLevelType w:val="hybridMultilevel"/>
    <w:tmpl w:val="F31651EE"/>
    <w:lvl w:ilvl="0" w:tplc="67EEB2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211659"/>
    <w:multiLevelType w:val="hybridMultilevel"/>
    <w:tmpl w:val="2572015E"/>
    <w:lvl w:ilvl="0" w:tplc="D6EA5C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3E2F31"/>
    <w:multiLevelType w:val="hybridMultilevel"/>
    <w:tmpl w:val="4C720A78"/>
    <w:lvl w:ilvl="0" w:tplc="32A8B7C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/>
        <w:i w:val="0"/>
        <w:kern w:val="2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C1966"/>
    <w:multiLevelType w:val="hybridMultilevel"/>
    <w:tmpl w:val="44E2FB22"/>
    <w:lvl w:ilvl="0" w:tplc="E0D275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EE0171"/>
    <w:multiLevelType w:val="hybridMultilevel"/>
    <w:tmpl w:val="CE16A3DE"/>
    <w:lvl w:ilvl="0" w:tplc="D628377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34515E"/>
    <w:multiLevelType w:val="hybridMultilevel"/>
    <w:tmpl w:val="B5B2F1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D666A3"/>
    <w:multiLevelType w:val="hybridMultilevel"/>
    <w:tmpl w:val="A316F87C"/>
    <w:lvl w:ilvl="0" w:tplc="B8DA2E1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/>
        <w:i w:val="0"/>
        <w:kern w:val="2"/>
        <w:sz w:val="22"/>
        <w:szCs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BD750D"/>
    <w:multiLevelType w:val="hybridMultilevel"/>
    <w:tmpl w:val="60C0FB98"/>
    <w:lvl w:ilvl="0" w:tplc="B2F4B31C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55D929CB"/>
    <w:multiLevelType w:val="hybridMultilevel"/>
    <w:tmpl w:val="7C728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F19C0"/>
    <w:multiLevelType w:val="hybridMultilevel"/>
    <w:tmpl w:val="29CCC3B0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>
      <w:start w:val="1"/>
      <w:numFmt w:val="lowerLetter"/>
      <w:lvlText w:val="%2."/>
      <w:lvlJc w:val="left"/>
      <w:pPr>
        <w:ind w:left="1876" w:hanging="360"/>
      </w:pPr>
    </w:lvl>
    <w:lvl w:ilvl="2" w:tplc="0415001B">
      <w:start w:val="1"/>
      <w:numFmt w:val="lowerRoman"/>
      <w:lvlText w:val="%3."/>
      <w:lvlJc w:val="right"/>
      <w:pPr>
        <w:ind w:left="2596" w:hanging="180"/>
      </w:pPr>
    </w:lvl>
    <w:lvl w:ilvl="3" w:tplc="0415000F">
      <w:start w:val="1"/>
      <w:numFmt w:val="decimal"/>
      <w:lvlText w:val="%4."/>
      <w:lvlJc w:val="left"/>
      <w:pPr>
        <w:ind w:left="3316" w:hanging="360"/>
      </w:pPr>
    </w:lvl>
    <w:lvl w:ilvl="4" w:tplc="04150019">
      <w:start w:val="1"/>
      <w:numFmt w:val="lowerLetter"/>
      <w:lvlText w:val="%5."/>
      <w:lvlJc w:val="left"/>
      <w:pPr>
        <w:ind w:left="4036" w:hanging="360"/>
      </w:pPr>
    </w:lvl>
    <w:lvl w:ilvl="5" w:tplc="0415001B">
      <w:start w:val="1"/>
      <w:numFmt w:val="lowerRoman"/>
      <w:lvlText w:val="%6."/>
      <w:lvlJc w:val="right"/>
      <w:pPr>
        <w:ind w:left="4756" w:hanging="180"/>
      </w:pPr>
    </w:lvl>
    <w:lvl w:ilvl="6" w:tplc="0415000F">
      <w:start w:val="1"/>
      <w:numFmt w:val="decimal"/>
      <w:lvlText w:val="%7."/>
      <w:lvlJc w:val="left"/>
      <w:pPr>
        <w:ind w:left="5476" w:hanging="360"/>
      </w:pPr>
    </w:lvl>
    <w:lvl w:ilvl="7" w:tplc="04150019">
      <w:start w:val="1"/>
      <w:numFmt w:val="lowerLetter"/>
      <w:lvlText w:val="%8."/>
      <w:lvlJc w:val="left"/>
      <w:pPr>
        <w:ind w:left="6196" w:hanging="360"/>
      </w:pPr>
    </w:lvl>
    <w:lvl w:ilvl="8" w:tplc="0415001B">
      <w:start w:val="1"/>
      <w:numFmt w:val="lowerRoman"/>
      <w:lvlText w:val="%9."/>
      <w:lvlJc w:val="right"/>
      <w:pPr>
        <w:ind w:left="6916" w:hanging="180"/>
      </w:pPr>
    </w:lvl>
  </w:abstractNum>
  <w:abstractNum w:abstractNumId="39" w15:restartNumberingAfterBreak="0">
    <w:nsid w:val="5E983F3F"/>
    <w:multiLevelType w:val="hybridMultilevel"/>
    <w:tmpl w:val="7E5C2E88"/>
    <w:lvl w:ilvl="0" w:tplc="5BA8C3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CB3ADB"/>
    <w:multiLevelType w:val="hybridMultilevel"/>
    <w:tmpl w:val="B260AC08"/>
    <w:lvl w:ilvl="0" w:tplc="259644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415967"/>
    <w:multiLevelType w:val="hybridMultilevel"/>
    <w:tmpl w:val="F6CA6A22"/>
    <w:lvl w:ilvl="0" w:tplc="06820C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FC7AE3"/>
    <w:multiLevelType w:val="hybridMultilevel"/>
    <w:tmpl w:val="468E1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2731954"/>
    <w:multiLevelType w:val="hybridMultilevel"/>
    <w:tmpl w:val="BB2AE0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2A822B5"/>
    <w:multiLevelType w:val="hybridMultilevel"/>
    <w:tmpl w:val="9370BB58"/>
    <w:lvl w:ilvl="0" w:tplc="AACE4E92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377078"/>
    <w:multiLevelType w:val="hybridMultilevel"/>
    <w:tmpl w:val="5948B66E"/>
    <w:lvl w:ilvl="0" w:tplc="3F70214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bCs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7D2374C"/>
    <w:multiLevelType w:val="hybridMultilevel"/>
    <w:tmpl w:val="8FA65E3E"/>
    <w:lvl w:ilvl="0" w:tplc="6DBAF5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 w:tplc="0AFE106A">
      <w:start w:val="1"/>
      <w:numFmt w:val="decimal"/>
      <w:lvlText w:val="%3)"/>
      <w:lvlJc w:val="left"/>
      <w:pPr>
        <w:ind w:left="1070" w:hanging="360"/>
      </w:pPr>
      <w:rPr>
        <w:rFonts w:cs="Times New Roman"/>
        <w:b w:val="0"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7" w15:restartNumberingAfterBreak="0">
    <w:nsid w:val="6BFC6CFC"/>
    <w:multiLevelType w:val="hybridMultilevel"/>
    <w:tmpl w:val="56EC0938"/>
    <w:lvl w:ilvl="0" w:tplc="EAC632D4">
      <w:start w:val="10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412F0D"/>
    <w:multiLevelType w:val="hybridMultilevel"/>
    <w:tmpl w:val="9350CAA6"/>
    <w:lvl w:ilvl="0" w:tplc="8CD8A2A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0B6CE6"/>
    <w:multiLevelType w:val="hybridMultilevel"/>
    <w:tmpl w:val="E01631A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0" w15:restartNumberingAfterBreak="0">
    <w:nsid w:val="6E451203"/>
    <w:multiLevelType w:val="hybridMultilevel"/>
    <w:tmpl w:val="73AAD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C47C59"/>
    <w:multiLevelType w:val="hybridMultilevel"/>
    <w:tmpl w:val="40BCBB9E"/>
    <w:lvl w:ilvl="0" w:tplc="CB4CA1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09B36E1"/>
    <w:multiLevelType w:val="hybridMultilevel"/>
    <w:tmpl w:val="6A64F574"/>
    <w:lvl w:ilvl="0" w:tplc="03CCFC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1C8580D"/>
    <w:multiLevelType w:val="hybridMultilevel"/>
    <w:tmpl w:val="63A8C20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7677754A"/>
    <w:multiLevelType w:val="hybridMultilevel"/>
    <w:tmpl w:val="F82A2984"/>
    <w:lvl w:ilvl="0" w:tplc="3A6E03E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55" w15:restartNumberingAfterBreak="0">
    <w:nsid w:val="76C40735"/>
    <w:multiLevelType w:val="hybridMultilevel"/>
    <w:tmpl w:val="A52060A0"/>
    <w:lvl w:ilvl="0" w:tplc="4D2280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C4655F4"/>
    <w:multiLevelType w:val="hybridMultilevel"/>
    <w:tmpl w:val="C73A7DAA"/>
    <w:lvl w:ilvl="0" w:tplc="9C9A37FA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5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7"/>
  </w:num>
  <w:num w:numId="42">
    <w:abstractNumId w:val="22"/>
  </w:num>
  <w:num w:numId="43">
    <w:abstractNumId w:val="53"/>
  </w:num>
  <w:num w:numId="44">
    <w:abstractNumId w:val="15"/>
  </w:num>
  <w:num w:numId="45">
    <w:abstractNumId w:val="49"/>
  </w:num>
  <w:num w:numId="46">
    <w:abstractNumId w:val="31"/>
  </w:num>
  <w:num w:numId="47">
    <w:abstractNumId w:val="5"/>
  </w:num>
  <w:num w:numId="48">
    <w:abstractNumId w:val="18"/>
  </w:num>
  <w:num w:numId="49">
    <w:abstractNumId w:val="33"/>
  </w:num>
  <w:num w:numId="50">
    <w:abstractNumId w:val="17"/>
  </w:num>
  <w:num w:numId="51">
    <w:abstractNumId w:val="43"/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10"/>
  </w:num>
  <w:num w:numId="55">
    <w:abstractNumId w:val="48"/>
  </w:num>
  <w:num w:numId="5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</w:num>
  <w:num w:numId="58">
    <w:abstractNumId w:val="8"/>
  </w:num>
  <w:num w:numId="59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A9"/>
    <w:rsid w:val="00000DE6"/>
    <w:rsid w:val="00004A50"/>
    <w:rsid w:val="0003130A"/>
    <w:rsid w:val="00032EA4"/>
    <w:rsid w:val="000416A0"/>
    <w:rsid w:val="00042797"/>
    <w:rsid w:val="00047291"/>
    <w:rsid w:val="00072C8C"/>
    <w:rsid w:val="00090B50"/>
    <w:rsid w:val="000B386F"/>
    <w:rsid w:val="000B4AC5"/>
    <w:rsid w:val="000C6856"/>
    <w:rsid w:val="000E39BF"/>
    <w:rsid w:val="000E65AC"/>
    <w:rsid w:val="000F2F63"/>
    <w:rsid w:val="000F3C9E"/>
    <w:rsid w:val="000F48FE"/>
    <w:rsid w:val="000F4E52"/>
    <w:rsid w:val="001014B8"/>
    <w:rsid w:val="00103DD1"/>
    <w:rsid w:val="00105A37"/>
    <w:rsid w:val="00115D65"/>
    <w:rsid w:val="0012170A"/>
    <w:rsid w:val="00124355"/>
    <w:rsid w:val="00127E3C"/>
    <w:rsid w:val="001344AF"/>
    <w:rsid w:val="00135A72"/>
    <w:rsid w:val="00145B7F"/>
    <w:rsid w:val="00147188"/>
    <w:rsid w:val="00147908"/>
    <w:rsid w:val="00153537"/>
    <w:rsid w:val="00172663"/>
    <w:rsid w:val="00180036"/>
    <w:rsid w:val="0019309E"/>
    <w:rsid w:val="00193C80"/>
    <w:rsid w:val="00197F5E"/>
    <w:rsid w:val="001C179B"/>
    <w:rsid w:val="001C65F5"/>
    <w:rsid w:val="001D4EDD"/>
    <w:rsid w:val="001E09A5"/>
    <w:rsid w:val="001E1534"/>
    <w:rsid w:val="001E2EE4"/>
    <w:rsid w:val="001E4CDC"/>
    <w:rsid w:val="001F06AF"/>
    <w:rsid w:val="001F24A6"/>
    <w:rsid w:val="001F3FB8"/>
    <w:rsid w:val="001F5939"/>
    <w:rsid w:val="001F775B"/>
    <w:rsid w:val="00203689"/>
    <w:rsid w:val="00204BA4"/>
    <w:rsid w:val="00210209"/>
    <w:rsid w:val="00217DCC"/>
    <w:rsid w:val="00225E3D"/>
    <w:rsid w:val="00227B1A"/>
    <w:rsid w:val="00232A60"/>
    <w:rsid w:val="002462DC"/>
    <w:rsid w:val="002464A9"/>
    <w:rsid w:val="002474A8"/>
    <w:rsid w:val="002505C7"/>
    <w:rsid w:val="00272A72"/>
    <w:rsid w:val="00277B20"/>
    <w:rsid w:val="00287FE0"/>
    <w:rsid w:val="002A50CC"/>
    <w:rsid w:val="002B021E"/>
    <w:rsid w:val="002B16CD"/>
    <w:rsid w:val="002B430C"/>
    <w:rsid w:val="002B606C"/>
    <w:rsid w:val="002C1793"/>
    <w:rsid w:val="002C75E2"/>
    <w:rsid w:val="002C77B7"/>
    <w:rsid w:val="002D68F7"/>
    <w:rsid w:val="002E0E5E"/>
    <w:rsid w:val="002E150F"/>
    <w:rsid w:val="002E21EC"/>
    <w:rsid w:val="002E4086"/>
    <w:rsid w:val="002F2D37"/>
    <w:rsid w:val="002F6FA6"/>
    <w:rsid w:val="00306452"/>
    <w:rsid w:val="00313DE7"/>
    <w:rsid w:val="0031441C"/>
    <w:rsid w:val="003156FF"/>
    <w:rsid w:val="003163A6"/>
    <w:rsid w:val="00321444"/>
    <w:rsid w:val="003230D6"/>
    <w:rsid w:val="0033510E"/>
    <w:rsid w:val="0033512C"/>
    <w:rsid w:val="0033546F"/>
    <w:rsid w:val="00344FF8"/>
    <w:rsid w:val="00350ED0"/>
    <w:rsid w:val="003511DC"/>
    <w:rsid w:val="00365E6B"/>
    <w:rsid w:val="003716E9"/>
    <w:rsid w:val="00380743"/>
    <w:rsid w:val="003832EF"/>
    <w:rsid w:val="00385261"/>
    <w:rsid w:val="003A27DF"/>
    <w:rsid w:val="003B4E01"/>
    <w:rsid w:val="003B5B48"/>
    <w:rsid w:val="003C108B"/>
    <w:rsid w:val="003C2CA0"/>
    <w:rsid w:val="003C55FB"/>
    <w:rsid w:val="003C797B"/>
    <w:rsid w:val="003D0400"/>
    <w:rsid w:val="003D39AF"/>
    <w:rsid w:val="003E0CD2"/>
    <w:rsid w:val="003E34BF"/>
    <w:rsid w:val="003F327F"/>
    <w:rsid w:val="003F36C1"/>
    <w:rsid w:val="003F5CDA"/>
    <w:rsid w:val="004003A4"/>
    <w:rsid w:val="00401C14"/>
    <w:rsid w:val="00402956"/>
    <w:rsid w:val="00406506"/>
    <w:rsid w:val="00407AD3"/>
    <w:rsid w:val="004125EF"/>
    <w:rsid w:val="00413E35"/>
    <w:rsid w:val="00416FC0"/>
    <w:rsid w:val="004347F7"/>
    <w:rsid w:val="0044547C"/>
    <w:rsid w:val="004454C4"/>
    <w:rsid w:val="00446A4B"/>
    <w:rsid w:val="004514BB"/>
    <w:rsid w:val="0045561D"/>
    <w:rsid w:val="004572DE"/>
    <w:rsid w:val="00457581"/>
    <w:rsid w:val="0047157C"/>
    <w:rsid w:val="004738B2"/>
    <w:rsid w:val="004768A2"/>
    <w:rsid w:val="00484163"/>
    <w:rsid w:val="00486398"/>
    <w:rsid w:val="004A2D94"/>
    <w:rsid w:val="004A4475"/>
    <w:rsid w:val="004A748A"/>
    <w:rsid w:val="004B0BE2"/>
    <w:rsid w:val="004C64DF"/>
    <w:rsid w:val="004D1552"/>
    <w:rsid w:val="004D2BBB"/>
    <w:rsid w:val="004D3730"/>
    <w:rsid w:val="004D64F0"/>
    <w:rsid w:val="004D6B2B"/>
    <w:rsid w:val="004D6F0D"/>
    <w:rsid w:val="004E2B51"/>
    <w:rsid w:val="004E434F"/>
    <w:rsid w:val="004F4417"/>
    <w:rsid w:val="004F7880"/>
    <w:rsid w:val="00520B0D"/>
    <w:rsid w:val="00527B32"/>
    <w:rsid w:val="005331EB"/>
    <w:rsid w:val="0053449C"/>
    <w:rsid w:val="0053688D"/>
    <w:rsid w:val="00546759"/>
    <w:rsid w:val="00560101"/>
    <w:rsid w:val="0057011E"/>
    <w:rsid w:val="005725E0"/>
    <w:rsid w:val="00573659"/>
    <w:rsid w:val="00573D93"/>
    <w:rsid w:val="0059286E"/>
    <w:rsid w:val="005928D0"/>
    <w:rsid w:val="0059450E"/>
    <w:rsid w:val="005A78F9"/>
    <w:rsid w:val="005A7BEC"/>
    <w:rsid w:val="005B15F6"/>
    <w:rsid w:val="005B5979"/>
    <w:rsid w:val="005C2260"/>
    <w:rsid w:val="005C5FAB"/>
    <w:rsid w:val="005F28B7"/>
    <w:rsid w:val="005F7DAF"/>
    <w:rsid w:val="00600FD9"/>
    <w:rsid w:val="00601D58"/>
    <w:rsid w:val="00611A26"/>
    <w:rsid w:val="00612CC8"/>
    <w:rsid w:val="00616934"/>
    <w:rsid w:val="00622479"/>
    <w:rsid w:val="0062275D"/>
    <w:rsid w:val="0062382F"/>
    <w:rsid w:val="00623B79"/>
    <w:rsid w:val="006263B5"/>
    <w:rsid w:val="00630563"/>
    <w:rsid w:val="0063404D"/>
    <w:rsid w:val="00645A31"/>
    <w:rsid w:val="00651AA0"/>
    <w:rsid w:val="006527A3"/>
    <w:rsid w:val="00653027"/>
    <w:rsid w:val="00654DA5"/>
    <w:rsid w:val="0066217A"/>
    <w:rsid w:val="0067359B"/>
    <w:rsid w:val="006779DD"/>
    <w:rsid w:val="00691ECF"/>
    <w:rsid w:val="006950F0"/>
    <w:rsid w:val="00696B7A"/>
    <w:rsid w:val="006B0ECA"/>
    <w:rsid w:val="006B3673"/>
    <w:rsid w:val="006B7C79"/>
    <w:rsid w:val="006C357A"/>
    <w:rsid w:val="006C5AA2"/>
    <w:rsid w:val="006D477F"/>
    <w:rsid w:val="006D6C9B"/>
    <w:rsid w:val="006E2CEE"/>
    <w:rsid w:val="006E3319"/>
    <w:rsid w:val="006E54F0"/>
    <w:rsid w:val="00700065"/>
    <w:rsid w:val="007109F1"/>
    <w:rsid w:val="007211E1"/>
    <w:rsid w:val="00726DDB"/>
    <w:rsid w:val="007307A2"/>
    <w:rsid w:val="007322FA"/>
    <w:rsid w:val="00732451"/>
    <w:rsid w:val="007410E8"/>
    <w:rsid w:val="00746404"/>
    <w:rsid w:val="0075205E"/>
    <w:rsid w:val="007549F4"/>
    <w:rsid w:val="0076129F"/>
    <w:rsid w:val="007612F5"/>
    <w:rsid w:val="00761FF2"/>
    <w:rsid w:val="00762E7E"/>
    <w:rsid w:val="00763DF6"/>
    <w:rsid w:val="00770E64"/>
    <w:rsid w:val="007713EF"/>
    <w:rsid w:val="00771A51"/>
    <w:rsid w:val="007720B1"/>
    <w:rsid w:val="007758DD"/>
    <w:rsid w:val="00784614"/>
    <w:rsid w:val="007864BF"/>
    <w:rsid w:val="007865AD"/>
    <w:rsid w:val="007878CC"/>
    <w:rsid w:val="00790CCF"/>
    <w:rsid w:val="00797075"/>
    <w:rsid w:val="00797495"/>
    <w:rsid w:val="0079797F"/>
    <w:rsid w:val="007A081D"/>
    <w:rsid w:val="007A64A5"/>
    <w:rsid w:val="007A7463"/>
    <w:rsid w:val="007A7489"/>
    <w:rsid w:val="007B0A2B"/>
    <w:rsid w:val="007B71B2"/>
    <w:rsid w:val="007B7C79"/>
    <w:rsid w:val="007B7E1B"/>
    <w:rsid w:val="007E6E24"/>
    <w:rsid w:val="007F54B6"/>
    <w:rsid w:val="00804509"/>
    <w:rsid w:val="0081097C"/>
    <w:rsid w:val="00816836"/>
    <w:rsid w:val="0082012A"/>
    <w:rsid w:val="00824F3E"/>
    <w:rsid w:val="00831ABA"/>
    <w:rsid w:val="00834213"/>
    <w:rsid w:val="00834DBC"/>
    <w:rsid w:val="0085227D"/>
    <w:rsid w:val="008541F6"/>
    <w:rsid w:val="008600D1"/>
    <w:rsid w:val="00860DAD"/>
    <w:rsid w:val="00865310"/>
    <w:rsid w:val="008679CD"/>
    <w:rsid w:val="0087195E"/>
    <w:rsid w:val="00871EC9"/>
    <w:rsid w:val="00882C0F"/>
    <w:rsid w:val="00885C32"/>
    <w:rsid w:val="008864D0"/>
    <w:rsid w:val="00891D2B"/>
    <w:rsid w:val="008A1A62"/>
    <w:rsid w:val="008A5E40"/>
    <w:rsid w:val="008B3975"/>
    <w:rsid w:val="008C1234"/>
    <w:rsid w:val="008C2D4B"/>
    <w:rsid w:val="008D5101"/>
    <w:rsid w:val="008E354C"/>
    <w:rsid w:val="008F0190"/>
    <w:rsid w:val="008F3C31"/>
    <w:rsid w:val="0090337C"/>
    <w:rsid w:val="00911FD1"/>
    <w:rsid w:val="009158FE"/>
    <w:rsid w:val="00917CF4"/>
    <w:rsid w:val="00920C79"/>
    <w:rsid w:val="0092147B"/>
    <w:rsid w:val="009216F2"/>
    <w:rsid w:val="0092298B"/>
    <w:rsid w:val="009302F2"/>
    <w:rsid w:val="00940807"/>
    <w:rsid w:val="009509B4"/>
    <w:rsid w:val="00960E69"/>
    <w:rsid w:val="00963780"/>
    <w:rsid w:val="00971D3E"/>
    <w:rsid w:val="00974D8F"/>
    <w:rsid w:val="0097728C"/>
    <w:rsid w:val="00983978"/>
    <w:rsid w:val="00985C0A"/>
    <w:rsid w:val="0099075D"/>
    <w:rsid w:val="009A1E1F"/>
    <w:rsid w:val="009A2F0F"/>
    <w:rsid w:val="009A4108"/>
    <w:rsid w:val="009A4A7C"/>
    <w:rsid w:val="009A559E"/>
    <w:rsid w:val="009B2233"/>
    <w:rsid w:val="009B290A"/>
    <w:rsid w:val="009B79BD"/>
    <w:rsid w:val="009C729D"/>
    <w:rsid w:val="009D3021"/>
    <w:rsid w:val="009D6CD4"/>
    <w:rsid w:val="009D6F43"/>
    <w:rsid w:val="009E370F"/>
    <w:rsid w:val="009F5455"/>
    <w:rsid w:val="009F5C8C"/>
    <w:rsid w:val="009F710D"/>
    <w:rsid w:val="009F7C0E"/>
    <w:rsid w:val="00A02139"/>
    <w:rsid w:val="00A0367A"/>
    <w:rsid w:val="00A0375D"/>
    <w:rsid w:val="00A04531"/>
    <w:rsid w:val="00A0727B"/>
    <w:rsid w:val="00A11A46"/>
    <w:rsid w:val="00A11B1F"/>
    <w:rsid w:val="00A245A9"/>
    <w:rsid w:val="00A26A90"/>
    <w:rsid w:val="00A30F74"/>
    <w:rsid w:val="00A422E6"/>
    <w:rsid w:val="00A4596A"/>
    <w:rsid w:val="00A62C74"/>
    <w:rsid w:val="00A70769"/>
    <w:rsid w:val="00A70FB2"/>
    <w:rsid w:val="00A71233"/>
    <w:rsid w:val="00A7481F"/>
    <w:rsid w:val="00A756AA"/>
    <w:rsid w:val="00A81981"/>
    <w:rsid w:val="00A81C96"/>
    <w:rsid w:val="00A84FF7"/>
    <w:rsid w:val="00A901EF"/>
    <w:rsid w:val="00A90BA5"/>
    <w:rsid w:val="00A916DE"/>
    <w:rsid w:val="00A94AAC"/>
    <w:rsid w:val="00AA40EA"/>
    <w:rsid w:val="00AA5EC5"/>
    <w:rsid w:val="00AA63C7"/>
    <w:rsid w:val="00AA7834"/>
    <w:rsid w:val="00AB3462"/>
    <w:rsid w:val="00AB67C7"/>
    <w:rsid w:val="00AD4B82"/>
    <w:rsid w:val="00AE2004"/>
    <w:rsid w:val="00AE51A0"/>
    <w:rsid w:val="00AE666E"/>
    <w:rsid w:val="00AF4A5D"/>
    <w:rsid w:val="00AF4CB5"/>
    <w:rsid w:val="00AF799C"/>
    <w:rsid w:val="00B03D30"/>
    <w:rsid w:val="00B07300"/>
    <w:rsid w:val="00B15403"/>
    <w:rsid w:val="00B24B92"/>
    <w:rsid w:val="00B266F4"/>
    <w:rsid w:val="00B27D54"/>
    <w:rsid w:val="00B30015"/>
    <w:rsid w:val="00B34134"/>
    <w:rsid w:val="00B34922"/>
    <w:rsid w:val="00B34E77"/>
    <w:rsid w:val="00B43E38"/>
    <w:rsid w:val="00B46ACD"/>
    <w:rsid w:val="00B61DCF"/>
    <w:rsid w:val="00B635F5"/>
    <w:rsid w:val="00B7329C"/>
    <w:rsid w:val="00B75167"/>
    <w:rsid w:val="00B75B71"/>
    <w:rsid w:val="00B75C3C"/>
    <w:rsid w:val="00B75CCA"/>
    <w:rsid w:val="00B77DA9"/>
    <w:rsid w:val="00B85E22"/>
    <w:rsid w:val="00B94467"/>
    <w:rsid w:val="00B97F31"/>
    <w:rsid w:val="00BA0FB5"/>
    <w:rsid w:val="00BA3BC0"/>
    <w:rsid w:val="00BA4ACF"/>
    <w:rsid w:val="00BB0F91"/>
    <w:rsid w:val="00BC0D94"/>
    <w:rsid w:val="00BC3A07"/>
    <w:rsid w:val="00BC3DAD"/>
    <w:rsid w:val="00BC55A7"/>
    <w:rsid w:val="00BE3080"/>
    <w:rsid w:val="00BF28B8"/>
    <w:rsid w:val="00BF7836"/>
    <w:rsid w:val="00C1250B"/>
    <w:rsid w:val="00C17018"/>
    <w:rsid w:val="00C173D6"/>
    <w:rsid w:val="00C20E5B"/>
    <w:rsid w:val="00C22219"/>
    <w:rsid w:val="00C32011"/>
    <w:rsid w:val="00C32431"/>
    <w:rsid w:val="00C3504B"/>
    <w:rsid w:val="00C447A7"/>
    <w:rsid w:val="00C46C72"/>
    <w:rsid w:val="00C53B00"/>
    <w:rsid w:val="00C7488A"/>
    <w:rsid w:val="00C77535"/>
    <w:rsid w:val="00C80072"/>
    <w:rsid w:val="00CA5A59"/>
    <w:rsid w:val="00CB2169"/>
    <w:rsid w:val="00CB2855"/>
    <w:rsid w:val="00CB2DE3"/>
    <w:rsid w:val="00CB53DE"/>
    <w:rsid w:val="00CB726F"/>
    <w:rsid w:val="00CB7DF0"/>
    <w:rsid w:val="00CC3D42"/>
    <w:rsid w:val="00CD2320"/>
    <w:rsid w:val="00CD3FAC"/>
    <w:rsid w:val="00CE0256"/>
    <w:rsid w:val="00CE526B"/>
    <w:rsid w:val="00CE61DD"/>
    <w:rsid w:val="00CE774A"/>
    <w:rsid w:val="00CF066A"/>
    <w:rsid w:val="00CF1B2E"/>
    <w:rsid w:val="00CF6750"/>
    <w:rsid w:val="00D15C58"/>
    <w:rsid w:val="00D20B4B"/>
    <w:rsid w:val="00D21A6F"/>
    <w:rsid w:val="00D2674B"/>
    <w:rsid w:val="00D3172C"/>
    <w:rsid w:val="00D33F79"/>
    <w:rsid w:val="00D44376"/>
    <w:rsid w:val="00D446FE"/>
    <w:rsid w:val="00D50BE6"/>
    <w:rsid w:val="00D525ED"/>
    <w:rsid w:val="00D61993"/>
    <w:rsid w:val="00D65C6A"/>
    <w:rsid w:val="00D7240B"/>
    <w:rsid w:val="00D74FFC"/>
    <w:rsid w:val="00D751E0"/>
    <w:rsid w:val="00D8559B"/>
    <w:rsid w:val="00D86AED"/>
    <w:rsid w:val="00D910D9"/>
    <w:rsid w:val="00D974CA"/>
    <w:rsid w:val="00DA0C8E"/>
    <w:rsid w:val="00DA4CA8"/>
    <w:rsid w:val="00DA7BDA"/>
    <w:rsid w:val="00DB7BA7"/>
    <w:rsid w:val="00DC344F"/>
    <w:rsid w:val="00DC52AF"/>
    <w:rsid w:val="00DD5538"/>
    <w:rsid w:val="00DD5AD2"/>
    <w:rsid w:val="00DE1A42"/>
    <w:rsid w:val="00DE6409"/>
    <w:rsid w:val="00DF1BEF"/>
    <w:rsid w:val="00DF1E50"/>
    <w:rsid w:val="00DF3A57"/>
    <w:rsid w:val="00DF4AF8"/>
    <w:rsid w:val="00DF5332"/>
    <w:rsid w:val="00DF64FD"/>
    <w:rsid w:val="00DF6E44"/>
    <w:rsid w:val="00E14AFB"/>
    <w:rsid w:val="00E17471"/>
    <w:rsid w:val="00E343A3"/>
    <w:rsid w:val="00E3466F"/>
    <w:rsid w:val="00E348D7"/>
    <w:rsid w:val="00E715AD"/>
    <w:rsid w:val="00E7263A"/>
    <w:rsid w:val="00E758AD"/>
    <w:rsid w:val="00E75A4C"/>
    <w:rsid w:val="00E81E7D"/>
    <w:rsid w:val="00E86D6F"/>
    <w:rsid w:val="00E91E44"/>
    <w:rsid w:val="00E92A68"/>
    <w:rsid w:val="00EB53AE"/>
    <w:rsid w:val="00EB7690"/>
    <w:rsid w:val="00EC7502"/>
    <w:rsid w:val="00ED0D00"/>
    <w:rsid w:val="00EE32D0"/>
    <w:rsid w:val="00EE4272"/>
    <w:rsid w:val="00F11BA9"/>
    <w:rsid w:val="00F2402F"/>
    <w:rsid w:val="00F244EE"/>
    <w:rsid w:val="00F32F2A"/>
    <w:rsid w:val="00F35222"/>
    <w:rsid w:val="00F354D5"/>
    <w:rsid w:val="00F3700A"/>
    <w:rsid w:val="00F43505"/>
    <w:rsid w:val="00F53514"/>
    <w:rsid w:val="00F56470"/>
    <w:rsid w:val="00F646CB"/>
    <w:rsid w:val="00F70520"/>
    <w:rsid w:val="00F76D0D"/>
    <w:rsid w:val="00F933C2"/>
    <w:rsid w:val="00F94298"/>
    <w:rsid w:val="00FB2AA6"/>
    <w:rsid w:val="00FC470A"/>
    <w:rsid w:val="00FC545C"/>
    <w:rsid w:val="00FD77C1"/>
    <w:rsid w:val="00FE0EED"/>
    <w:rsid w:val="00FE22A9"/>
    <w:rsid w:val="00FE2D70"/>
    <w:rsid w:val="00FE3FD1"/>
    <w:rsid w:val="00FE6D46"/>
    <w:rsid w:val="00FF316D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5CE6D"/>
  <w15:docId w15:val="{B8E6ECC2-EBED-4B50-BC2B-F5AC408D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E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45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A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45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L1,Numerowanie,2 heading,A_wyliczenie,K-P_odwolanie,Akapit z listą5,maz_wyliczenie,opis dzialania,Wypunktowanie,Podsis rysunku,lp1,Preambuła,CP-UC,CP-Punkty,Bullet List,List - bullets,Equipment,Bullet 1,List Paragraph Char Char,b1,Ref"/>
    <w:basedOn w:val="Normalny"/>
    <w:link w:val="AkapitzlistZnak"/>
    <w:uiPriority w:val="34"/>
    <w:qFormat/>
    <w:rsid w:val="00A245A9"/>
    <w:pPr>
      <w:ind w:left="720"/>
      <w:contextualSpacing/>
    </w:pPr>
  </w:style>
  <w:style w:type="table" w:styleId="Tabela-Siatka">
    <w:name w:val="Table Grid"/>
    <w:basedOn w:val="Standardowy"/>
    <w:uiPriority w:val="59"/>
    <w:rsid w:val="00A2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24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45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4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5A9"/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BA0F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0FB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A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1"/>
    <w:semiHidden/>
    <w:unhideWhenUsed/>
    <w:rsid w:val="00D974CA"/>
    <w:pPr>
      <w:suppressAutoHyphens/>
      <w:spacing w:after="120"/>
    </w:pPr>
    <w:rPr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D974C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Podsis rysunku Znak,lp1 Znak,Preambuła Znak,CP-UC Znak,CP-Punkty Znak"/>
    <w:link w:val="Akapitzlist"/>
    <w:uiPriority w:val="34"/>
    <w:qFormat/>
    <w:locked/>
    <w:rsid w:val="00D974CA"/>
    <w:rPr>
      <w:rFonts w:ascii="Calibri" w:eastAsia="Calibri" w:hAnsi="Calibri" w:cs="Times New Roman"/>
    </w:rPr>
  </w:style>
  <w:style w:type="paragraph" w:customStyle="1" w:styleId="Default">
    <w:name w:val="Default"/>
    <w:rsid w:val="00D974C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Teksttreci">
    <w:name w:val="Tekst treści_"/>
    <w:link w:val="Teksttreci0"/>
    <w:locked/>
    <w:rsid w:val="00D974C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974CA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paragraph" w:customStyle="1" w:styleId="arimr">
    <w:name w:val="arimr"/>
    <w:basedOn w:val="Normalny"/>
    <w:rsid w:val="00D974CA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D974CA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46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F1E5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1E50"/>
    <w:rPr>
      <w:color w:val="605E5C"/>
      <w:shd w:val="clear" w:color="auto" w:fill="E1DFDD"/>
    </w:rPr>
  </w:style>
  <w:style w:type="paragraph" w:customStyle="1" w:styleId="Normalny1">
    <w:name w:val="Normalny1"/>
    <w:rsid w:val="006950F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42blsz/proceeding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E1B4B-490C-45C4-9B3D-AA489612E20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B1C1594-ACEE-4D8D-BC42-241C968E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8738</Words>
  <Characters>52428</Characters>
  <Application>Microsoft Office Word</Application>
  <DocSecurity>0</DocSecurity>
  <Lines>436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Marzec Patrycja</cp:lastModifiedBy>
  <cp:revision>2</cp:revision>
  <cp:lastPrinted>2024-03-18T12:01:00Z</cp:lastPrinted>
  <dcterms:created xsi:type="dcterms:W3CDTF">2025-03-10T08:00:00Z</dcterms:created>
  <dcterms:modified xsi:type="dcterms:W3CDTF">2025-03-10T08:00:00Z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714bbec4-f3e2-438b-b308-c679759297d5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rfRLXwJW9bYz+v+1kHFbXV9yVU1j/a8C</vt:lpwstr>
  </property>
</Properties>
</file>