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667C8" w14:textId="77777777" w:rsidR="00DD6376" w:rsidRPr="00C14543" w:rsidRDefault="00DD6376" w:rsidP="00B1651F">
      <w:pPr>
        <w:pStyle w:val="Bezodstpw"/>
        <w:spacing w:line="276" w:lineRule="auto"/>
        <w:jc w:val="center"/>
        <w:rPr>
          <w:b/>
          <w:bCs/>
          <w:sz w:val="20"/>
          <w:szCs w:val="20"/>
        </w:rPr>
      </w:pPr>
    </w:p>
    <w:p w14:paraId="6EB82391" w14:textId="77777777" w:rsidR="00DD6376" w:rsidRPr="00C14543" w:rsidRDefault="00DD6376" w:rsidP="00B1651F">
      <w:pPr>
        <w:pStyle w:val="Bezodstpw"/>
        <w:spacing w:line="276" w:lineRule="auto"/>
        <w:jc w:val="center"/>
        <w:rPr>
          <w:b/>
          <w:bCs/>
          <w:sz w:val="20"/>
          <w:szCs w:val="20"/>
        </w:rPr>
      </w:pPr>
      <w:r w:rsidRPr="00C14543">
        <w:rPr>
          <w:b/>
          <w:bCs/>
          <w:sz w:val="20"/>
          <w:szCs w:val="20"/>
        </w:rPr>
        <w:t>PROJEKT</w:t>
      </w:r>
    </w:p>
    <w:p w14:paraId="29396F8F" w14:textId="554E5CF5" w:rsidR="00DD6376" w:rsidRPr="00C14543" w:rsidRDefault="00DD6376" w:rsidP="00B1651F">
      <w:pPr>
        <w:pStyle w:val="Bezodstpw"/>
        <w:spacing w:line="276" w:lineRule="auto"/>
        <w:jc w:val="center"/>
        <w:rPr>
          <w:b/>
          <w:bCs/>
          <w:sz w:val="20"/>
          <w:szCs w:val="20"/>
        </w:rPr>
      </w:pPr>
      <w:r w:rsidRPr="00C14543">
        <w:rPr>
          <w:b/>
          <w:bCs/>
          <w:sz w:val="20"/>
          <w:szCs w:val="20"/>
        </w:rPr>
        <w:t>UMOWA nr ………../202</w:t>
      </w:r>
      <w:r w:rsidR="00FA4209">
        <w:rPr>
          <w:b/>
          <w:bCs/>
          <w:sz w:val="20"/>
          <w:szCs w:val="20"/>
        </w:rPr>
        <w:t>5</w:t>
      </w:r>
    </w:p>
    <w:p w14:paraId="19056787" w14:textId="77777777" w:rsidR="00D36368" w:rsidRDefault="00D36368" w:rsidP="00B1651F">
      <w:pPr>
        <w:pStyle w:val="Bezodstpw"/>
        <w:spacing w:line="276" w:lineRule="auto"/>
        <w:jc w:val="both"/>
        <w:rPr>
          <w:sz w:val="20"/>
          <w:szCs w:val="20"/>
        </w:rPr>
      </w:pPr>
    </w:p>
    <w:p w14:paraId="1E5A40ED" w14:textId="55DCB12B" w:rsidR="00DD6376" w:rsidRPr="00C14543" w:rsidRDefault="00DD6376" w:rsidP="00B1651F">
      <w:pPr>
        <w:pStyle w:val="Bezodstpw"/>
        <w:spacing w:line="276" w:lineRule="auto"/>
        <w:jc w:val="both"/>
        <w:rPr>
          <w:sz w:val="20"/>
          <w:szCs w:val="20"/>
        </w:rPr>
      </w:pPr>
      <w:r w:rsidRPr="00C14543">
        <w:rPr>
          <w:sz w:val="20"/>
          <w:szCs w:val="20"/>
        </w:rPr>
        <w:t>zawarta w</w:t>
      </w:r>
      <w:r w:rsidR="00584061">
        <w:rPr>
          <w:sz w:val="20"/>
          <w:szCs w:val="20"/>
        </w:rPr>
        <w:t xml:space="preserve"> dniu ……. w Makowie Mazowieckim, w </w:t>
      </w:r>
      <w:r w:rsidRPr="00C14543">
        <w:rPr>
          <w:sz w:val="20"/>
          <w:szCs w:val="20"/>
        </w:rPr>
        <w:t xml:space="preserve">rezultacie dokonania przez Zamawiającego wyboru oferty Wykonawcy w postępowaniu o udzielenie zamówienia publicznego w trybie </w:t>
      </w:r>
      <w:r w:rsidR="00FA4209">
        <w:rPr>
          <w:sz w:val="20"/>
          <w:szCs w:val="20"/>
        </w:rPr>
        <w:t>negocjacji bez ogłoszenia na podstawie</w:t>
      </w:r>
      <w:r w:rsidRPr="00C14543">
        <w:rPr>
          <w:sz w:val="20"/>
          <w:szCs w:val="20"/>
        </w:rPr>
        <w:t xml:space="preserve"> ustawy z dnia 11 września 2019 r. – Prawo zamówień publicznych (DZ.U. z 2024 r., poz. 1320), pomiędzy:</w:t>
      </w:r>
    </w:p>
    <w:p w14:paraId="077986B6" w14:textId="77777777" w:rsidR="00DD6376" w:rsidRPr="00C14543" w:rsidRDefault="00DD6376" w:rsidP="00B1651F">
      <w:pPr>
        <w:pStyle w:val="Bezodstpw"/>
        <w:spacing w:line="276" w:lineRule="auto"/>
        <w:jc w:val="both"/>
        <w:rPr>
          <w:sz w:val="20"/>
          <w:szCs w:val="20"/>
        </w:rPr>
      </w:pPr>
    </w:p>
    <w:p w14:paraId="5C31B9F3" w14:textId="77777777" w:rsidR="00DD6376" w:rsidRPr="00C14543" w:rsidRDefault="00DD6376" w:rsidP="00B1651F">
      <w:pPr>
        <w:pStyle w:val="Bezodstpw"/>
        <w:spacing w:line="276" w:lineRule="auto"/>
        <w:jc w:val="both"/>
        <w:rPr>
          <w:sz w:val="20"/>
          <w:szCs w:val="20"/>
        </w:rPr>
      </w:pPr>
      <w:r w:rsidRPr="00C14543">
        <w:rPr>
          <w:b/>
          <w:bCs/>
          <w:sz w:val="20"/>
          <w:szCs w:val="20"/>
        </w:rPr>
        <w:t>Samodzielnym Publicznym Zakładem Opieki Zdrowotnej – Zespół Zakładów</w:t>
      </w:r>
      <w:r w:rsidRPr="00C14543">
        <w:rPr>
          <w:sz w:val="20"/>
          <w:szCs w:val="20"/>
        </w:rPr>
        <w:t>, ul. Wincentego Witosa 2, 06-200 Maków Mazowiecki, KRS: 0000128409, NIP: 7571286097, REGON: 000304591, zwanym dalej „</w:t>
      </w:r>
      <w:r w:rsidRPr="00C14543">
        <w:rPr>
          <w:b/>
          <w:bCs/>
          <w:sz w:val="20"/>
          <w:szCs w:val="20"/>
        </w:rPr>
        <w:t>Zamawiającym</w:t>
      </w:r>
      <w:r w:rsidRPr="00C14543">
        <w:rPr>
          <w:sz w:val="20"/>
          <w:szCs w:val="20"/>
        </w:rPr>
        <w:t>”, w imieniu którego działa:</w:t>
      </w:r>
    </w:p>
    <w:p w14:paraId="7AB78434" w14:textId="77777777" w:rsidR="00DD6376" w:rsidRPr="00C14543" w:rsidRDefault="00DD6376" w:rsidP="00B1651F">
      <w:pPr>
        <w:pStyle w:val="Bezodstpw"/>
        <w:spacing w:line="276" w:lineRule="auto"/>
        <w:jc w:val="both"/>
        <w:rPr>
          <w:sz w:val="20"/>
          <w:szCs w:val="20"/>
        </w:rPr>
      </w:pPr>
    </w:p>
    <w:p w14:paraId="6D57B26D" w14:textId="77777777" w:rsidR="00DD6376" w:rsidRPr="00C14543" w:rsidRDefault="00DD6376" w:rsidP="00B1651F">
      <w:pPr>
        <w:pStyle w:val="Bezodstpw"/>
        <w:spacing w:line="276" w:lineRule="auto"/>
        <w:jc w:val="both"/>
        <w:rPr>
          <w:b/>
          <w:bCs/>
          <w:sz w:val="20"/>
          <w:szCs w:val="20"/>
        </w:rPr>
      </w:pPr>
      <w:r w:rsidRPr="00C14543">
        <w:rPr>
          <w:b/>
          <w:bCs/>
          <w:sz w:val="20"/>
          <w:szCs w:val="20"/>
        </w:rPr>
        <w:t>Jerzy Wielgolewski – Dyrektor</w:t>
      </w:r>
    </w:p>
    <w:p w14:paraId="58650365" w14:textId="77777777" w:rsidR="00DD6376" w:rsidRPr="00C14543" w:rsidRDefault="00DD6376" w:rsidP="00B1651F">
      <w:pPr>
        <w:pStyle w:val="Bezodstpw"/>
        <w:spacing w:line="276" w:lineRule="auto"/>
        <w:jc w:val="both"/>
        <w:rPr>
          <w:sz w:val="20"/>
          <w:szCs w:val="20"/>
        </w:rPr>
      </w:pPr>
    </w:p>
    <w:p w14:paraId="36402703" w14:textId="77777777" w:rsidR="00DD6376" w:rsidRPr="00C14543" w:rsidRDefault="00DD6376" w:rsidP="00B1651F">
      <w:pPr>
        <w:pStyle w:val="Bezodstpw"/>
        <w:spacing w:line="276" w:lineRule="auto"/>
        <w:jc w:val="both"/>
        <w:rPr>
          <w:sz w:val="20"/>
          <w:szCs w:val="20"/>
        </w:rPr>
      </w:pPr>
      <w:r w:rsidRPr="00C14543">
        <w:rPr>
          <w:sz w:val="20"/>
          <w:szCs w:val="20"/>
        </w:rPr>
        <w:t>a</w:t>
      </w:r>
    </w:p>
    <w:p w14:paraId="56257874" w14:textId="77777777" w:rsidR="00DD6376" w:rsidRPr="00C14543" w:rsidRDefault="00DD6376" w:rsidP="00B1651F">
      <w:pPr>
        <w:pStyle w:val="Bezodstpw"/>
        <w:spacing w:line="276" w:lineRule="auto"/>
        <w:jc w:val="both"/>
        <w:rPr>
          <w:sz w:val="20"/>
          <w:szCs w:val="20"/>
        </w:rPr>
      </w:pPr>
    </w:p>
    <w:p w14:paraId="768AD639" w14:textId="77777777" w:rsidR="00DD6376" w:rsidRPr="00C14543" w:rsidRDefault="00DD6376" w:rsidP="00B1651F">
      <w:pPr>
        <w:pStyle w:val="Bezodstpw"/>
        <w:spacing w:line="276" w:lineRule="auto"/>
        <w:jc w:val="both"/>
        <w:rPr>
          <w:sz w:val="20"/>
          <w:szCs w:val="20"/>
        </w:rPr>
      </w:pPr>
      <w:r w:rsidRPr="00C14543">
        <w:rPr>
          <w:sz w:val="20"/>
          <w:szCs w:val="20"/>
        </w:rPr>
        <w:t>…………………, wpisaną do KRS pod nr:……….. NIP:……………., REGON:………………., zwaną dalej „</w:t>
      </w:r>
      <w:r w:rsidRPr="00C14543">
        <w:rPr>
          <w:b/>
          <w:bCs/>
          <w:sz w:val="20"/>
          <w:szCs w:val="20"/>
        </w:rPr>
        <w:t>Wykonawcą</w:t>
      </w:r>
      <w:r w:rsidRPr="00C14543">
        <w:rPr>
          <w:sz w:val="20"/>
          <w:szCs w:val="20"/>
        </w:rPr>
        <w:t>”, reprezentowaną przez:</w:t>
      </w:r>
    </w:p>
    <w:p w14:paraId="474951FA" w14:textId="77777777" w:rsidR="00DD6376" w:rsidRPr="00C14543" w:rsidRDefault="00DD6376" w:rsidP="00B1651F">
      <w:pPr>
        <w:pStyle w:val="Bezodstpw"/>
        <w:spacing w:line="276" w:lineRule="auto"/>
        <w:jc w:val="both"/>
        <w:rPr>
          <w:sz w:val="20"/>
          <w:szCs w:val="20"/>
        </w:rPr>
      </w:pPr>
    </w:p>
    <w:p w14:paraId="5B245FA4" w14:textId="08B23450" w:rsidR="00DD6376" w:rsidRPr="00C14543" w:rsidRDefault="00DD6376" w:rsidP="00B1651F">
      <w:pPr>
        <w:pStyle w:val="Bezodstpw"/>
        <w:spacing w:line="276" w:lineRule="auto"/>
        <w:jc w:val="both"/>
        <w:rPr>
          <w:sz w:val="20"/>
          <w:szCs w:val="20"/>
        </w:rPr>
      </w:pPr>
      <w:r w:rsidRPr="00C14543">
        <w:rPr>
          <w:sz w:val="20"/>
          <w:szCs w:val="20"/>
        </w:rPr>
        <w:t>………………..</w:t>
      </w:r>
    </w:p>
    <w:p w14:paraId="4DE71F89" w14:textId="77777777" w:rsidR="00891818" w:rsidRPr="00C14543" w:rsidRDefault="00891818" w:rsidP="00B1651F">
      <w:pPr>
        <w:pStyle w:val="Bezodstpw"/>
        <w:spacing w:line="276" w:lineRule="auto"/>
        <w:jc w:val="both"/>
        <w:rPr>
          <w:sz w:val="20"/>
          <w:szCs w:val="20"/>
        </w:rPr>
      </w:pPr>
    </w:p>
    <w:p w14:paraId="1D761044" w14:textId="77777777" w:rsidR="00DD6376" w:rsidRPr="00C14543" w:rsidRDefault="00DD6376" w:rsidP="00B1651F">
      <w:pPr>
        <w:pStyle w:val="Bezodstpw"/>
        <w:spacing w:line="276" w:lineRule="auto"/>
        <w:jc w:val="both"/>
        <w:rPr>
          <w:sz w:val="20"/>
          <w:szCs w:val="20"/>
        </w:rPr>
      </w:pPr>
      <w:r w:rsidRPr="00C14543">
        <w:rPr>
          <w:sz w:val="20"/>
          <w:szCs w:val="20"/>
        </w:rPr>
        <w:t>łącznie zwanymi „Stronami” lub osobno „Stroną”,</w:t>
      </w:r>
    </w:p>
    <w:p w14:paraId="555AB394" w14:textId="77777777" w:rsidR="00DD6376" w:rsidRPr="00C14543" w:rsidRDefault="00DD6376" w:rsidP="00B1651F">
      <w:pPr>
        <w:pStyle w:val="Bezodstpw"/>
        <w:spacing w:line="276" w:lineRule="auto"/>
        <w:jc w:val="both"/>
        <w:rPr>
          <w:sz w:val="20"/>
          <w:szCs w:val="20"/>
        </w:rPr>
      </w:pPr>
    </w:p>
    <w:p w14:paraId="13A81B6C" w14:textId="77777777" w:rsidR="00DD6376" w:rsidRPr="00C14543" w:rsidRDefault="00DD6376" w:rsidP="00B1651F">
      <w:pPr>
        <w:pStyle w:val="Bezodstpw"/>
        <w:spacing w:line="276" w:lineRule="auto"/>
        <w:jc w:val="both"/>
        <w:rPr>
          <w:sz w:val="20"/>
          <w:szCs w:val="20"/>
        </w:rPr>
      </w:pPr>
      <w:r w:rsidRPr="00C14543">
        <w:rPr>
          <w:sz w:val="20"/>
          <w:szCs w:val="20"/>
        </w:rPr>
        <w:t>o następującej treści:</w:t>
      </w:r>
    </w:p>
    <w:p w14:paraId="6D3E2EE0" w14:textId="3546C96F" w:rsidR="00DD6376" w:rsidRPr="00C14543" w:rsidRDefault="00DD6376" w:rsidP="00343F07">
      <w:pPr>
        <w:pStyle w:val="Bezodstpw"/>
        <w:spacing w:line="276" w:lineRule="auto"/>
        <w:rPr>
          <w:b/>
          <w:bCs/>
          <w:sz w:val="20"/>
          <w:szCs w:val="20"/>
        </w:rPr>
      </w:pPr>
    </w:p>
    <w:p w14:paraId="05992F4E" w14:textId="77777777" w:rsidR="00DD6376" w:rsidRPr="00C14543" w:rsidRDefault="00DD6376" w:rsidP="00B1651F">
      <w:pPr>
        <w:pStyle w:val="Bezodstpw"/>
        <w:spacing w:line="276" w:lineRule="auto"/>
        <w:jc w:val="center"/>
        <w:rPr>
          <w:b/>
          <w:bCs/>
          <w:sz w:val="20"/>
          <w:szCs w:val="20"/>
        </w:rPr>
      </w:pPr>
      <w:r w:rsidRPr="00C14543">
        <w:rPr>
          <w:b/>
          <w:bCs/>
          <w:sz w:val="20"/>
          <w:szCs w:val="20"/>
        </w:rPr>
        <w:t>Przedmiot umowy</w:t>
      </w:r>
    </w:p>
    <w:p w14:paraId="60B8746A" w14:textId="7A0BBA2B" w:rsidR="00DD6376" w:rsidRPr="00C14543" w:rsidRDefault="00BD3FE9" w:rsidP="00584061">
      <w:pPr>
        <w:pStyle w:val="Bezodstpw"/>
        <w:spacing w:line="276" w:lineRule="auto"/>
        <w:jc w:val="center"/>
        <w:rPr>
          <w:b/>
          <w:bCs/>
          <w:sz w:val="20"/>
          <w:szCs w:val="20"/>
        </w:rPr>
      </w:pPr>
      <w:r w:rsidRPr="00C14543">
        <w:rPr>
          <w:b/>
          <w:bCs/>
          <w:sz w:val="20"/>
          <w:szCs w:val="20"/>
        </w:rPr>
        <w:t>§ 1</w:t>
      </w:r>
    </w:p>
    <w:p w14:paraId="6F2C6CAA" w14:textId="00D99C93" w:rsidR="00FA4209" w:rsidRPr="00FA4209" w:rsidRDefault="00FA4209" w:rsidP="00FA4209">
      <w:pPr>
        <w:pStyle w:val="Bezodstpw"/>
        <w:numPr>
          <w:ilvl w:val="0"/>
          <w:numId w:val="25"/>
        </w:numPr>
        <w:spacing w:line="276" w:lineRule="auto"/>
        <w:jc w:val="both"/>
        <w:rPr>
          <w:sz w:val="20"/>
          <w:szCs w:val="20"/>
        </w:rPr>
      </w:pPr>
      <w:r>
        <w:rPr>
          <w:sz w:val="20"/>
          <w:szCs w:val="20"/>
        </w:rPr>
        <w:t xml:space="preserve">Zamawiający zleca, a Wykonawca przyjmuje do wykonania zadanie pn. </w:t>
      </w:r>
      <w:r w:rsidRPr="00FA4209">
        <w:rPr>
          <w:rFonts w:cs="Times New Roman"/>
          <w:b/>
          <w:bCs/>
          <w:i/>
          <w:iCs/>
          <w:sz w:val="20"/>
          <w:szCs w:val="20"/>
        </w:rPr>
        <w:t>Wymiana pokrycia dachowego na budynku „A” SPZOZ-ZZ w Makowie Mazowieckim</w:t>
      </w:r>
      <w:r>
        <w:rPr>
          <w:rFonts w:cs="Times New Roman"/>
          <w:b/>
          <w:bCs/>
          <w:i/>
          <w:iCs/>
          <w:sz w:val="20"/>
          <w:szCs w:val="20"/>
        </w:rPr>
        <w:t xml:space="preserve">, </w:t>
      </w:r>
      <w:r w:rsidRPr="00FA4209">
        <w:rPr>
          <w:rFonts w:cs="Times New Roman"/>
          <w:sz w:val="20"/>
          <w:szCs w:val="20"/>
        </w:rPr>
        <w:t>zwane dalej „przedmiotem zamówienia”, „przedmiotem umowy”, zgodnie z wymaganiami określonymi przez Zamawiającego w Specyfikacji Warunków Zamówienia (SWZ) oraz złożoną ofertą Wykonawcy.</w:t>
      </w:r>
    </w:p>
    <w:p w14:paraId="5704E52D" w14:textId="1B3D8573" w:rsidR="00FA4209" w:rsidRPr="00FA4209" w:rsidRDefault="00FA4209" w:rsidP="00FA4209">
      <w:pPr>
        <w:pStyle w:val="Bezodstpw"/>
        <w:numPr>
          <w:ilvl w:val="0"/>
          <w:numId w:val="25"/>
        </w:numPr>
        <w:spacing w:line="276" w:lineRule="auto"/>
        <w:jc w:val="both"/>
        <w:rPr>
          <w:sz w:val="20"/>
          <w:szCs w:val="20"/>
        </w:rPr>
      </w:pPr>
      <w:r>
        <w:rPr>
          <w:rFonts w:cs="Times New Roman"/>
          <w:sz w:val="20"/>
          <w:szCs w:val="20"/>
        </w:rPr>
        <w:t>Wykonawca zobowiązuje się do wykonania przedmiotu umowy zgodnie z niniejszą umową, SWZ, obowiązującymi przepisami i normami oraz zasadami wiedzy i sztuki budowlanej. Wykonawca wykonywać będzie umowę z należytą starannością, z uwzględnieniem zawodowego charakteru prowadzonej działalności.</w:t>
      </w:r>
    </w:p>
    <w:p w14:paraId="73F1011D" w14:textId="09D9CB4F" w:rsidR="00FA4209" w:rsidRPr="00FA4209" w:rsidRDefault="00FA4209" w:rsidP="00FA4209">
      <w:pPr>
        <w:pStyle w:val="Bezodstpw"/>
        <w:numPr>
          <w:ilvl w:val="0"/>
          <w:numId w:val="25"/>
        </w:numPr>
        <w:spacing w:line="276" w:lineRule="auto"/>
        <w:jc w:val="both"/>
        <w:rPr>
          <w:sz w:val="20"/>
          <w:szCs w:val="20"/>
        </w:rPr>
      </w:pPr>
      <w:r>
        <w:rPr>
          <w:rFonts w:cs="Times New Roman"/>
          <w:sz w:val="20"/>
          <w:szCs w:val="20"/>
        </w:rPr>
        <w:t>Wykonawca zobowiązuje się do wykonania wszystkich robót i czynności niezbędnych do zrealizowania zadania określonego w ust. 1, niezależnie od tego, czy wynikają wprost z dokumentów zamówienia.</w:t>
      </w:r>
    </w:p>
    <w:p w14:paraId="202F942A" w14:textId="104E79C4" w:rsidR="002A42F5" w:rsidRPr="00672D1C" w:rsidRDefault="00FA4209" w:rsidP="00B1651F">
      <w:pPr>
        <w:pStyle w:val="Bezodstpw"/>
        <w:numPr>
          <w:ilvl w:val="0"/>
          <w:numId w:val="25"/>
        </w:numPr>
        <w:spacing w:line="276" w:lineRule="auto"/>
        <w:jc w:val="both"/>
        <w:rPr>
          <w:sz w:val="20"/>
          <w:szCs w:val="20"/>
        </w:rPr>
      </w:pPr>
      <w:r>
        <w:rPr>
          <w:rFonts w:cs="Times New Roman"/>
          <w:sz w:val="20"/>
          <w:szCs w:val="20"/>
        </w:rPr>
        <w:t>Przedmiot umowy zostanie wykonany z materiałów dostarczonych przez Wykonawcę. Materiały zastosowane przez Wykonawcę powinny odpowiadać, co do jakości wymaganiom określonym w ustawie z dnia 16 kwietnia 2004 r. o wyrobach budowlanych (Dz.U. z 2021 r. poz. 1213) oraz SWZ.</w:t>
      </w:r>
    </w:p>
    <w:p w14:paraId="0F369F52" w14:textId="77777777" w:rsidR="00BD3FE9" w:rsidRPr="00C14543" w:rsidRDefault="00BD3FE9" w:rsidP="00B1651F">
      <w:pPr>
        <w:pStyle w:val="Bezodstpw"/>
        <w:spacing w:line="276" w:lineRule="auto"/>
        <w:jc w:val="both"/>
        <w:rPr>
          <w:rFonts w:cs="Times New Roman"/>
          <w:sz w:val="20"/>
          <w:szCs w:val="20"/>
        </w:rPr>
      </w:pPr>
    </w:p>
    <w:p w14:paraId="1C4AAE17" w14:textId="2EF20BC4" w:rsidR="00BD3FE9" w:rsidRPr="00584061" w:rsidRDefault="00BD3FE9" w:rsidP="00584061">
      <w:pPr>
        <w:pStyle w:val="Bezodstpw"/>
        <w:spacing w:line="276" w:lineRule="auto"/>
        <w:jc w:val="center"/>
        <w:rPr>
          <w:rFonts w:cs="Times New Roman"/>
          <w:b/>
          <w:bCs/>
          <w:sz w:val="20"/>
          <w:szCs w:val="20"/>
        </w:rPr>
      </w:pPr>
      <w:r w:rsidRPr="00C14543">
        <w:rPr>
          <w:rFonts w:cs="Times New Roman"/>
          <w:b/>
          <w:bCs/>
          <w:sz w:val="20"/>
          <w:szCs w:val="20"/>
        </w:rPr>
        <w:t>§ 2</w:t>
      </w:r>
    </w:p>
    <w:p w14:paraId="0178625B" w14:textId="1133B9F0" w:rsidR="00BD3FE9" w:rsidRPr="00C14543" w:rsidRDefault="00BD3FE9" w:rsidP="00B1651F">
      <w:pPr>
        <w:pStyle w:val="Bezodstpw"/>
        <w:numPr>
          <w:ilvl w:val="0"/>
          <w:numId w:val="1"/>
        </w:numPr>
        <w:spacing w:line="276" w:lineRule="auto"/>
        <w:jc w:val="both"/>
        <w:rPr>
          <w:rFonts w:cs="Times New Roman"/>
          <w:sz w:val="20"/>
          <w:szCs w:val="20"/>
        </w:rPr>
      </w:pPr>
      <w:r w:rsidRPr="00C14543">
        <w:rPr>
          <w:rFonts w:cs="Times New Roman"/>
          <w:sz w:val="20"/>
          <w:szCs w:val="20"/>
        </w:rPr>
        <w:t>W ramach przedmiotu umowy Wykonawca zobowiązany jest do:</w:t>
      </w:r>
    </w:p>
    <w:p w14:paraId="618D5EF3" w14:textId="6FBBFDFF" w:rsidR="00427740" w:rsidRPr="00C14543" w:rsidRDefault="00672D1C" w:rsidP="00672D1C">
      <w:pPr>
        <w:pStyle w:val="Bezodstpw"/>
        <w:numPr>
          <w:ilvl w:val="1"/>
          <w:numId w:val="1"/>
        </w:numPr>
        <w:spacing w:line="276" w:lineRule="auto"/>
        <w:jc w:val="both"/>
        <w:rPr>
          <w:rFonts w:cs="Times New Roman"/>
          <w:sz w:val="20"/>
          <w:szCs w:val="20"/>
        </w:rPr>
      </w:pPr>
      <w:r>
        <w:rPr>
          <w:rFonts w:cs="Times New Roman"/>
          <w:sz w:val="20"/>
          <w:szCs w:val="20"/>
        </w:rPr>
        <w:t>Oczyszczenie i zagruntowania istniejącej nawierzchni dachu, położenia papy termozgrzewalnej, obróbki ogniomurów papą, montażu płyty OSB, obróbki attyk blachą płaską powlekaną, obróbki kominów i wyłazów papą termozgrzewalną, montażu rynien poziomych i pasów podrynnowych.</w:t>
      </w:r>
    </w:p>
    <w:p w14:paraId="26FCF1D6" w14:textId="244D2AFB" w:rsidR="00576BF0" w:rsidRPr="00C14543" w:rsidRDefault="00427740" w:rsidP="00B1651F">
      <w:pPr>
        <w:pStyle w:val="Bezodstpw"/>
        <w:numPr>
          <w:ilvl w:val="1"/>
          <w:numId w:val="1"/>
        </w:numPr>
        <w:spacing w:line="276" w:lineRule="auto"/>
        <w:jc w:val="both"/>
        <w:rPr>
          <w:rFonts w:cs="Times New Roman"/>
          <w:sz w:val="20"/>
          <w:szCs w:val="20"/>
        </w:rPr>
      </w:pPr>
      <w:r w:rsidRPr="00C14543">
        <w:rPr>
          <w:rFonts w:cs="Times New Roman"/>
          <w:sz w:val="20"/>
          <w:szCs w:val="20"/>
        </w:rPr>
        <w:t>Udzielenia gwarancji jakości oraz rękojmi na warunkach określonych w umowie</w:t>
      </w:r>
      <w:r w:rsidR="00120253" w:rsidRPr="00C14543">
        <w:rPr>
          <w:rFonts w:cs="Times New Roman"/>
          <w:sz w:val="20"/>
          <w:szCs w:val="20"/>
        </w:rPr>
        <w:t>;</w:t>
      </w:r>
    </w:p>
    <w:p w14:paraId="47DE95C6" w14:textId="4B4DE159" w:rsidR="00120253" w:rsidRPr="00C14543" w:rsidRDefault="00120253" w:rsidP="00B1651F">
      <w:pPr>
        <w:pStyle w:val="Bezodstpw"/>
        <w:numPr>
          <w:ilvl w:val="1"/>
          <w:numId w:val="1"/>
        </w:numPr>
        <w:spacing w:line="276" w:lineRule="auto"/>
        <w:jc w:val="both"/>
        <w:rPr>
          <w:rFonts w:cs="Times New Roman"/>
          <w:sz w:val="20"/>
          <w:szCs w:val="20"/>
        </w:rPr>
      </w:pPr>
      <w:r w:rsidRPr="00C14543">
        <w:rPr>
          <w:rFonts w:cs="Times New Roman"/>
          <w:sz w:val="20"/>
          <w:szCs w:val="20"/>
        </w:rPr>
        <w:t>Wykonanie innych czynności i prac, których wykonanie jest niezbędne dla prawidłowej realizacji celu umowy.</w:t>
      </w:r>
    </w:p>
    <w:p w14:paraId="3F7ADF42" w14:textId="79841F70" w:rsidR="00427740" w:rsidRPr="00C14543" w:rsidRDefault="00427740" w:rsidP="00B1651F">
      <w:pPr>
        <w:pStyle w:val="Bezodstpw"/>
        <w:numPr>
          <w:ilvl w:val="0"/>
          <w:numId w:val="1"/>
        </w:numPr>
        <w:spacing w:line="276" w:lineRule="auto"/>
        <w:jc w:val="both"/>
        <w:rPr>
          <w:rFonts w:cs="Times New Roman"/>
          <w:sz w:val="20"/>
          <w:szCs w:val="20"/>
        </w:rPr>
      </w:pPr>
      <w:r w:rsidRPr="00C14543">
        <w:rPr>
          <w:rFonts w:cs="Times New Roman"/>
          <w:sz w:val="20"/>
          <w:szCs w:val="20"/>
        </w:rPr>
        <w:lastRenderedPageBreak/>
        <w:t xml:space="preserve">Roboty budowlane będą prowadzone w obiekcie czynnym. Obowiązkiem Wykonawcy jest zorganizowanie robót budowlanych w sposób nieutrudniający prowadzenia przez Zamawiającego działalności leczniczej. </w:t>
      </w:r>
    </w:p>
    <w:p w14:paraId="515FA3C3" w14:textId="4138D047" w:rsidR="00427740" w:rsidRPr="00C14543" w:rsidRDefault="00427740" w:rsidP="00B1651F">
      <w:pPr>
        <w:pStyle w:val="Bezodstpw"/>
        <w:numPr>
          <w:ilvl w:val="0"/>
          <w:numId w:val="1"/>
        </w:numPr>
        <w:spacing w:line="276" w:lineRule="auto"/>
        <w:jc w:val="both"/>
        <w:rPr>
          <w:rFonts w:cs="Times New Roman"/>
          <w:sz w:val="20"/>
          <w:szCs w:val="20"/>
        </w:rPr>
      </w:pPr>
      <w:r w:rsidRPr="00C14543">
        <w:rPr>
          <w:rFonts w:cs="Times New Roman"/>
          <w:sz w:val="20"/>
          <w:szCs w:val="20"/>
        </w:rPr>
        <w:t xml:space="preserve">Wykonawca oświadcza, że zapoznał się </w:t>
      </w:r>
      <w:r w:rsidR="00584061" w:rsidRPr="00C14543">
        <w:rPr>
          <w:rFonts w:cs="Times New Roman"/>
          <w:sz w:val="20"/>
          <w:szCs w:val="20"/>
        </w:rPr>
        <w:t>z wszelkimi</w:t>
      </w:r>
      <w:r w:rsidRPr="00C14543">
        <w:rPr>
          <w:rFonts w:cs="Times New Roman"/>
          <w:sz w:val="20"/>
          <w:szCs w:val="20"/>
        </w:rPr>
        <w:t xml:space="preserve"> dokumentami dotyczącymi zakresu jego prac oraz uzyskał wystarczające wyjaśnienia dotyczące ewentualnych niejasności, rozbieżności lub błędów i w związku z tym nie jest upoważniony do wysuwania jakichkolwiek roszczeń z tego tytułu.</w:t>
      </w:r>
    </w:p>
    <w:p w14:paraId="021D10B1" w14:textId="51073779" w:rsidR="00427740" w:rsidRPr="00C14543" w:rsidRDefault="00427740" w:rsidP="00B1651F">
      <w:pPr>
        <w:pStyle w:val="Bezodstpw"/>
        <w:numPr>
          <w:ilvl w:val="0"/>
          <w:numId w:val="1"/>
        </w:numPr>
        <w:spacing w:line="276" w:lineRule="auto"/>
        <w:jc w:val="both"/>
        <w:rPr>
          <w:rFonts w:cs="Times New Roman"/>
          <w:sz w:val="20"/>
          <w:szCs w:val="20"/>
        </w:rPr>
      </w:pPr>
      <w:r w:rsidRPr="00C14543">
        <w:rPr>
          <w:rFonts w:cs="Times New Roman"/>
          <w:sz w:val="20"/>
          <w:szCs w:val="20"/>
        </w:rPr>
        <w:t xml:space="preserve">Wykonawca oświadcza, że na podstawie otrzymanych od Zamawiającego dokumentów posiadł znajomość ogólnych i szczególnych warunków związanych z przedmiotową nieruchomością i jej sąsiedztwem, warunkami technicznymi i mogącymi wyniknąć trudnościami, ryzykami i zakresem odpowiedzialności ściśle związanej z realizacją przedmiotu umowy. Ponadto, zapoznał się z </w:t>
      </w:r>
      <w:r w:rsidR="00F95A7B" w:rsidRPr="00C14543">
        <w:rPr>
          <w:rFonts w:cs="Times New Roman"/>
          <w:sz w:val="20"/>
          <w:szCs w:val="20"/>
        </w:rPr>
        <w:t>obiektem i znane mu są wszelkie okoliczności wpływające na sposób prowadzenia prac oraz ich organizację oraz uwzględnił te warunki przy określeniu ceny podanej w niniejszej umowie.</w:t>
      </w:r>
    </w:p>
    <w:p w14:paraId="0C6385B9" w14:textId="77777777" w:rsidR="00F95A7B" w:rsidRPr="00C14543" w:rsidRDefault="00F95A7B" w:rsidP="00B1651F">
      <w:pPr>
        <w:pStyle w:val="Bezodstpw"/>
        <w:spacing w:line="276" w:lineRule="auto"/>
        <w:jc w:val="both"/>
        <w:rPr>
          <w:rFonts w:cs="Times New Roman"/>
          <w:sz w:val="20"/>
          <w:szCs w:val="20"/>
        </w:rPr>
      </w:pPr>
    </w:p>
    <w:p w14:paraId="65586995" w14:textId="3946D3A6" w:rsidR="00F95A7B" w:rsidRPr="00C14543" w:rsidRDefault="00F95A7B" w:rsidP="00B1651F">
      <w:pPr>
        <w:pStyle w:val="Bezodstpw"/>
        <w:spacing w:line="276" w:lineRule="auto"/>
        <w:jc w:val="center"/>
        <w:rPr>
          <w:rFonts w:cs="Times New Roman"/>
          <w:b/>
          <w:bCs/>
          <w:sz w:val="20"/>
          <w:szCs w:val="20"/>
        </w:rPr>
      </w:pPr>
      <w:r w:rsidRPr="00C14543">
        <w:rPr>
          <w:rFonts w:cs="Times New Roman"/>
          <w:b/>
          <w:bCs/>
          <w:sz w:val="20"/>
          <w:szCs w:val="20"/>
        </w:rPr>
        <w:t>Prawa i obowiązki Wykonawcy</w:t>
      </w:r>
    </w:p>
    <w:p w14:paraId="53C911D1" w14:textId="5BC053AF" w:rsidR="00F95A7B" w:rsidRPr="00584061" w:rsidRDefault="00F95A7B" w:rsidP="00584061">
      <w:pPr>
        <w:pStyle w:val="Bezodstpw"/>
        <w:spacing w:line="276" w:lineRule="auto"/>
        <w:jc w:val="center"/>
        <w:rPr>
          <w:rFonts w:cs="Times New Roman"/>
          <w:b/>
          <w:bCs/>
          <w:sz w:val="20"/>
          <w:szCs w:val="20"/>
        </w:rPr>
      </w:pPr>
      <w:r w:rsidRPr="00C14543">
        <w:rPr>
          <w:rFonts w:cs="Times New Roman"/>
          <w:b/>
          <w:bCs/>
          <w:sz w:val="20"/>
          <w:szCs w:val="20"/>
        </w:rPr>
        <w:t xml:space="preserve">§ </w:t>
      </w:r>
      <w:r w:rsidR="00584061">
        <w:rPr>
          <w:rFonts w:cs="Times New Roman"/>
          <w:b/>
          <w:bCs/>
          <w:sz w:val="20"/>
          <w:szCs w:val="20"/>
        </w:rPr>
        <w:t>3</w:t>
      </w:r>
    </w:p>
    <w:p w14:paraId="73E8F304" w14:textId="17EDC45A" w:rsidR="00F95A7B" w:rsidRPr="00C14543" w:rsidRDefault="00F95A7B" w:rsidP="00B1651F">
      <w:pPr>
        <w:pStyle w:val="Bezodstpw"/>
        <w:numPr>
          <w:ilvl w:val="0"/>
          <w:numId w:val="2"/>
        </w:numPr>
        <w:spacing w:line="276" w:lineRule="auto"/>
        <w:jc w:val="both"/>
        <w:rPr>
          <w:rFonts w:cs="Times New Roman"/>
          <w:sz w:val="20"/>
          <w:szCs w:val="20"/>
        </w:rPr>
      </w:pPr>
      <w:r w:rsidRPr="00C14543">
        <w:rPr>
          <w:rFonts w:cs="Times New Roman"/>
          <w:sz w:val="20"/>
          <w:szCs w:val="20"/>
        </w:rPr>
        <w:t>Do obowiązków Wykonawcy w ramach ustalonego w umowie wynagrodzenia należy w szczególności wykonanie przedmiotu umowy z najwyższą starannością, zgodnie z zasadami wiedzy technicznej, przepisami ustawy z dnia 7 lipca 1994 r. Prawo budowlane oraz aktami powiązanymi, obowiązującymi normami, warunkami technicznymi wynikającymi z obowiązujących przepisów techniczno – budowlanych.</w:t>
      </w:r>
    </w:p>
    <w:p w14:paraId="16CFF2F5" w14:textId="1A3C1AF7" w:rsidR="00FB4FC5" w:rsidRPr="00BB3C01" w:rsidRDefault="00FB4FC5" w:rsidP="00B1651F">
      <w:pPr>
        <w:pStyle w:val="Bezodstpw"/>
        <w:numPr>
          <w:ilvl w:val="0"/>
          <w:numId w:val="2"/>
        </w:numPr>
        <w:spacing w:line="276" w:lineRule="auto"/>
        <w:jc w:val="both"/>
        <w:rPr>
          <w:rFonts w:cs="Times New Roman"/>
          <w:sz w:val="20"/>
          <w:szCs w:val="20"/>
        </w:rPr>
      </w:pPr>
      <w:r w:rsidRPr="00BB3C01">
        <w:rPr>
          <w:rFonts w:cs="Times New Roman"/>
          <w:sz w:val="20"/>
          <w:szCs w:val="20"/>
        </w:rPr>
        <w:t xml:space="preserve">Wykonawca oświadcza, że zapoznał się z </w:t>
      </w:r>
      <w:r w:rsidR="00287A7B" w:rsidRPr="00BB3C01">
        <w:rPr>
          <w:rFonts w:cs="Times New Roman"/>
          <w:sz w:val="20"/>
          <w:szCs w:val="20"/>
        </w:rPr>
        <w:t>obiektem, na terenie którego będzie prowadził prace budowlane i że znane mu są wszelkie okoliczności wpływające na sposób prowadzenia prac oraz ich organizację, a także iż uwzględnił te warunki przy określaniu ceny podanej w niniejszej umowie.</w:t>
      </w:r>
    </w:p>
    <w:p w14:paraId="3FF7D6A7" w14:textId="3B1C2EF9" w:rsidR="00287A7B" w:rsidRPr="00672D1C" w:rsidRDefault="00287A7B" w:rsidP="00B1651F">
      <w:pPr>
        <w:pStyle w:val="Bezodstpw"/>
        <w:numPr>
          <w:ilvl w:val="0"/>
          <w:numId w:val="2"/>
        </w:numPr>
        <w:spacing w:line="276" w:lineRule="auto"/>
        <w:jc w:val="both"/>
        <w:rPr>
          <w:rFonts w:cs="Times New Roman"/>
          <w:sz w:val="20"/>
          <w:szCs w:val="20"/>
        </w:rPr>
      </w:pPr>
      <w:r w:rsidRPr="00672D1C">
        <w:rPr>
          <w:rFonts w:cs="Times New Roman"/>
          <w:sz w:val="20"/>
          <w:szCs w:val="20"/>
        </w:rPr>
        <w:t>Realizując roboty budowlane objęte niniejszą umową, Wykonawca zobowiązany jest:</w:t>
      </w:r>
    </w:p>
    <w:p w14:paraId="76EE7D6D" w14:textId="7A58E13A" w:rsidR="00287A7B" w:rsidRPr="00672D1C" w:rsidRDefault="00287A7B" w:rsidP="00B1651F">
      <w:pPr>
        <w:pStyle w:val="Bezodstpw"/>
        <w:numPr>
          <w:ilvl w:val="1"/>
          <w:numId w:val="2"/>
        </w:numPr>
        <w:spacing w:line="276" w:lineRule="auto"/>
        <w:jc w:val="both"/>
        <w:rPr>
          <w:rFonts w:cs="Times New Roman"/>
          <w:sz w:val="20"/>
          <w:szCs w:val="20"/>
        </w:rPr>
      </w:pPr>
      <w:r w:rsidRPr="00672D1C">
        <w:rPr>
          <w:rFonts w:cs="Times New Roman"/>
          <w:sz w:val="20"/>
          <w:szCs w:val="20"/>
        </w:rPr>
        <w:t>Wykonać roboty budowlane i instalacyjne zgodnie z jej postanowieniami i ponosi pełną odpowiedzialność prawną i materialną za kompletne, wysokiej jakości i terminowe wykonanie przedmiotu umowy oraz za jego zgodnoś</w:t>
      </w:r>
      <w:r w:rsidR="0072491C" w:rsidRPr="00672D1C">
        <w:rPr>
          <w:rFonts w:cs="Times New Roman"/>
          <w:sz w:val="20"/>
          <w:szCs w:val="20"/>
        </w:rPr>
        <w:t>ć</w:t>
      </w:r>
      <w:r w:rsidRPr="00672D1C">
        <w:rPr>
          <w:rFonts w:cs="Times New Roman"/>
          <w:sz w:val="20"/>
          <w:szCs w:val="20"/>
        </w:rPr>
        <w:t xml:space="preserve"> przepisami dotyczącymi realizacji tego typu prac, w tym w szczególności z przepisami bhp, p.poż., sanitarnymi, ochrony środowiska oraz polskimi normami, certyfikatami i aprobatami technicznymi, a także ogólnie uznanymi zasadami sztuki budowlanej;</w:t>
      </w:r>
    </w:p>
    <w:p w14:paraId="51AF18E0" w14:textId="71E9AEBB" w:rsidR="00287A7B" w:rsidRPr="00672D1C" w:rsidRDefault="00287A7B" w:rsidP="00B1651F">
      <w:pPr>
        <w:pStyle w:val="Bezodstpw"/>
        <w:numPr>
          <w:ilvl w:val="1"/>
          <w:numId w:val="2"/>
        </w:numPr>
        <w:spacing w:line="276" w:lineRule="auto"/>
        <w:jc w:val="both"/>
        <w:rPr>
          <w:rFonts w:cs="Times New Roman"/>
          <w:sz w:val="20"/>
          <w:szCs w:val="20"/>
        </w:rPr>
      </w:pPr>
      <w:r w:rsidRPr="00672D1C">
        <w:rPr>
          <w:rFonts w:cs="Times New Roman"/>
          <w:sz w:val="20"/>
          <w:szCs w:val="20"/>
        </w:rPr>
        <w:t>Wykonać roboty budowlane i instalacyjne przy użyciu sprzętu, urządzeń i materiałów o jakości odpowiadającej stosownym przepisom, normom, standardom oraz zgodnie z dokumentami, a także z pisemnymi uzgodnieniami dokonanymi w trakcie realizacji przedmiotu umowy oraz innymi obowiązującymi przepisami szczególnymi;</w:t>
      </w:r>
    </w:p>
    <w:p w14:paraId="54858239" w14:textId="445847EA" w:rsidR="00287A7B" w:rsidRPr="00672D1C" w:rsidRDefault="00287A7B" w:rsidP="00B1651F">
      <w:pPr>
        <w:pStyle w:val="Bezodstpw"/>
        <w:numPr>
          <w:ilvl w:val="1"/>
          <w:numId w:val="2"/>
        </w:numPr>
        <w:spacing w:line="276" w:lineRule="auto"/>
        <w:jc w:val="both"/>
        <w:rPr>
          <w:rFonts w:cs="Times New Roman"/>
          <w:sz w:val="20"/>
          <w:szCs w:val="20"/>
        </w:rPr>
      </w:pPr>
      <w:r w:rsidRPr="00672D1C">
        <w:rPr>
          <w:rFonts w:cs="Times New Roman"/>
          <w:sz w:val="20"/>
          <w:szCs w:val="20"/>
        </w:rPr>
        <w:t>Stosować wyłącznie materiały dopuszczone do obrotu i zastosowania w budownictwie, posiadające wymagane atesty lub certyfikaty;</w:t>
      </w:r>
    </w:p>
    <w:p w14:paraId="65E9C490" w14:textId="5E953E84" w:rsidR="00287A7B" w:rsidRPr="00672D1C" w:rsidRDefault="00287A7B" w:rsidP="00B1651F">
      <w:pPr>
        <w:pStyle w:val="Bezodstpw"/>
        <w:numPr>
          <w:ilvl w:val="1"/>
          <w:numId w:val="2"/>
        </w:numPr>
        <w:spacing w:line="276" w:lineRule="auto"/>
        <w:jc w:val="both"/>
        <w:rPr>
          <w:rFonts w:cs="Times New Roman"/>
          <w:sz w:val="20"/>
          <w:szCs w:val="20"/>
        </w:rPr>
      </w:pPr>
      <w:r w:rsidRPr="00672D1C">
        <w:rPr>
          <w:rFonts w:cs="Times New Roman"/>
          <w:sz w:val="20"/>
          <w:szCs w:val="20"/>
        </w:rPr>
        <w:t>Przeprowadzać i przedstawiać Zamawiającemu wyniki wymaganych przepisami badań, pomiarów oraz niezbędnych atestów i świadectw;</w:t>
      </w:r>
    </w:p>
    <w:p w14:paraId="05044436" w14:textId="77393C6E" w:rsidR="00287A7B" w:rsidRPr="00672D1C" w:rsidRDefault="00287A7B" w:rsidP="00B1651F">
      <w:pPr>
        <w:pStyle w:val="Bezodstpw"/>
        <w:numPr>
          <w:ilvl w:val="1"/>
          <w:numId w:val="2"/>
        </w:numPr>
        <w:spacing w:line="276" w:lineRule="auto"/>
        <w:jc w:val="both"/>
        <w:rPr>
          <w:rFonts w:cs="Times New Roman"/>
          <w:sz w:val="20"/>
          <w:szCs w:val="20"/>
        </w:rPr>
      </w:pPr>
      <w:r w:rsidRPr="00672D1C">
        <w:rPr>
          <w:rFonts w:cs="Times New Roman"/>
          <w:sz w:val="20"/>
          <w:szCs w:val="20"/>
        </w:rPr>
        <w:t>Utrzymywać w czasie realizacji robót teren robót w stanie bez przeszkód komunikacyjnych, usuwać zbędne materiały, odpady i śmieci. Odpady i śmieci powstałe w wyniku wykonywania robót będą wywiezione przez Wykonawcę</w:t>
      </w:r>
      <w:r w:rsidR="0072491C" w:rsidRPr="00672D1C">
        <w:rPr>
          <w:rFonts w:cs="Times New Roman"/>
          <w:sz w:val="20"/>
          <w:szCs w:val="20"/>
        </w:rPr>
        <w:t>. Wykonawca na żądanie Zamawiającego przekaże Zamawiającemu dokumenty potwierdzające przyjęcie odpadów przez składowiska i dokonanie stosownych opłat;</w:t>
      </w:r>
    </w:p>
    <w:p w14:paraId="72FACCA1" w14:textId="57670E48" w:rsidR="0072491C" w:rsidRPr="00486A52" w:rsidRDefault="0072491C" w:rsidP="00B1651F">
      <w:pPr>
        <w:pStyle w:val="Bezodstpw"/>
        <w:numPr>
          <w:ilvl w:val="1"/>
          <w:numId w:val="2"/>
        </w:numPr>
        <w:spacing w:line="276" w:lineRule="auto"/>
        <w:jc w:val="both"/>
        <w:rPr>
          <w:rFonts w:cs="Times New Roman"/>
          <w:sz w:val="20"/>
          <w:szCs w:val="20"/>
        </w:rPr>
      </w:pPr>
      <w:r w:rsidRPr="00486A52">
        <w:rPr>
          <w:rFonts w:cs="Times New Roman"/>
          <w:sz w:val="20"/>
          <w:szCs w:val="20"/>
        </w:rPr>
        <w:t>Prowadzić roboty w sposób niepowodujący szkód, w tym zagrożenia bezpieczeństwa ludzi i mienia oraz zapewniający ochronę przed uszkodzeniem lub zniszczeniem własności publicznej i prywatnej. W przypadku, gdy w wyniku niewłaściwego prowadzenia robót przez Wykonawcę nastąpi ww. uszkodzenie lub zniszczenie, Wykonawca na swój koszt naprawi lub odtworzy uszkodzoną własność;</w:t>
      </w:r>
    </w:p>
    <w:p w14:paraId="0E1CADBD" w14:textId="5FE4244B" w:rsidR="0072491C" w:rsidRPr="00486A52" w:rsidRDefault="0072491C" w:rsidP="00B1651F">
      <w:pPr>
        <w:pStyle w:val="Bezodstpw"/>
        <w:numPr>
          <w:ilvl w:val="1"/>
          <w:numId w:val="2"/>
        </w:numPr>
        <w:spacing w:line="276" w:lineRule="auto"/>
        <w:jc w:val="both"/>
        <w:rPr>
          <w:rFonts w:cs="Times New Roman"/>
          <w:sz w:val="20"/>
          <w:szCs w:val="20"/>
        </w:rPr>
      </w:pPr>
      <w:r w:rsidRPr="00486A52">
        <w:rPr>
          <w:rFonts w:cs="Times New Roman"/>
          <w:sz w:val="20"/>
          <w:szCs w:val="20"/>
        </w:rPr>
        <w:t>Organizować oraz wykonywać roboty budowlane i instalacyjne w godzinach i porach dnia uwzględniających bieżącą działalność Zamawiającego, z wcześniejszym ustaleniem uciążliwości tych robót dla personelu oraz pacjentów Zamawiającego;</w:t>
      </w:r>
    </w:p>
    <w:p w14:paraId="1EEE0EA0" w14:textId="6AD2FAB7" w:rsidR="0072491C" w:rsidRPr="00486A52" w:rsidRDefault="0072491C" w:rsidP="00B1651F">
      <w:pPr>
        <w:pStyle w:val="Bezodstpw"/>
        <w:numPr>
          <w:ilvl w:val="1"/>
          <w:numId w:val="2"/>
        </w:numPr>
        <w:spacing w:line="276" w:lineRule="auto"/>
        <w:jc w:val="both"/>
        <w:rPr>
          <w:rFonts w:cs="Times New Roman"/>
          <w:sz w:val="20"/>
          <w:szCs w:val="20"/>
        </w:rPr>
      </w:pPr>
      <w:r w:rsidRPr="00486A52">
        <w:rPr>
          <w:rFonts w:cs="Times New Roman"/>
          <w:sz w:val="20"/>
          <w:szCs w:val="20"/>
        </w:rPr>
        <w:lastRenderedPageBreak/>
        <w:t xml:space="preserve">Usunąć </w:t>
      </w:r>
      <w:r w:rsidR="00486A52" w:rsidRPr="00486A52">
        <w:rPr>
          <w:rFonts w:cs="Times New Roman"/>
          <w:sz w:val="20"/>
          <w:szCs w:val="20"/>
        </w:rPr>
        <w:t xml:space="preserve">szkody </w:t>
      </w:r>
      <w:r w:rsidRPr="00486A52">
        <w:rPr>
          <w:rFonts w:cs="Times New Roman"/>
          <w:sz w:val="20"/>
          <w:szCs w:val="20"/>
        </w:rPr>
        <w:t>powstałe z winy Wykonawcy lub Podwykonawców w czasie realizacji przedmiotu umowy w uzgodnionym przez Strony na piśmie terminie;</w:t>
      </w:r>
    </w:p>
    <w:p w14:paraId="344978EF" w14:textId="12F3F2FD" w:rsidR="0072491C" w:rsidRPr="00486A52" w:rsidRDefault="0072491C" w:rsidP="00B1651F">
      <w:pPr>
        <w:pStyle w:val="Bezodstpw"/>
        <w:numPr>
          <w:ilvl w:val="1"/>
          <w:numId w:val="2"/>
        </w:numPr>
        <w:spacing w:line="276" w:lineRule="auto"/>
        <w:jc w:val="both"/>
        <w:rPr>
          <w:rFonts w:cs="Times New Roman"/>
          <w:sz w:val="20"/>
          <w:szCs w:val="20"/>
        </w:rPr>
      </w:pPr>
      <w:r w:rsidRPr="00486A52">
        <w:rPr>
          <w:rFonts w:cs="Times New Roman"/>
          <w:sz w:val="20"/>
          <w:szCs w:val="20"/>
        </w:rPr>
        <w:t>Zapewnić przestrzeganie ciążących na Wykonawcy zobowiązań, wskazanych w niniejszym paragrafie, również przez swoich Podwykonawców i dalszych Podwykonawców;</w:t>
      </w:r>
    </w:p>
    <w:p w14:paraId="214AED8D" w14:textId="3B9334D8" w:rsidR="0072491C" w:rsidRPr="00486A52" w:rsidRDefault="0072491C" w:rsidP="00B1651F">
      <w:pPr>
        <w:pStyle w:val="Bezodstpw"/>
        <w:numPr>
          <w:ilvl w:val="1"/>
          <w:numId w:val="2"/>
        </w:numPr>
        <w:spacing w:line="276" w:lineRule="auto"/>
        <w:jc w:val="both"/>
        <w:rPr>
          <w:rFonts w:cs="Times New Roman"/>
          <w:sz w:val="20"/>
          <w:szCs w:val="20"/>
        </w:rPr>
      </w:pPr>
      <w:r w:rsidRPr="00486A52">
        <w:rPr>
          <w:rFonts w:cs="Times New Roman"/>
          <w:sz w:val="20"/>
          <w:szCs w:val="20"/>
        </w:rPr>
        <w:t>Sprzątać na bieżąco ciągi komunikacyjne wewnątrz budynków, drogi wewnętrzne i dojazdowe wraz z chodnikami wzdłuż terenu robót, zanieczyszczonych przez działania budowy oraz końcowe uprzątnięcie placu budowy;</w:t>
      </w:r>
    </w:p>
    <w:p w14:paraId="717A4C9C" w14:textId="25505F83" w:rsidR="0072491C" w:rsidRPr="00486A52" w:rsidRDefault="0072491C" w:rsidP="00B1651F">
      <w:pPr>
        <w:pStyle w:val="Bezodstpw"/>
        <w:numPr>
          <w:ilvl w:val="1"/>
          <w:numId w:val="2"/>
        </w:numPr>
        <w:spacing w:line="276" w:lineRule="auto"/>
        <w:jc w:val="both"/>
        <w:rPr>
          <w:rFonts w:cs="Times New Roman"/>
          <w:sz w:val="20"/>
          <w:szCs w:val="20"/>
        </w:rPr>
      </w:pPr>
      <w:r w:rsidRPr="00486A52">
        <w:rPr>
          <w:rFonts w:cs="Times New Roman"/>
          <w:sz w:val="20"/>
          <w:szCs w:val="20"/>
        </w:rPr>
        <w:t>Przygotować wszelkie środki zapobiegania wypadkom z ewentualnym montowaniem tymczasowych rusztowań i innych konstrukcji zabezpieczających oraz zapewnić środki ochrony osobistej pracowników;</w:t>
      </w:r>
    </w:p>
    <w:p w14:paraId="15C7994A" w14:textId="2724A38D" w:rsidR="0072491C" w:rsidRPr="00486A52" w:rsidRDefault="005C73C7" w:rsidP="00B1651F">
      <w:pPr>
        <w:pStyle w:val="Bezodstpw"/>
        <w:numPr>
          <w:ilvl w:val="1"/>
          <w:numId w:val="2"/>
        </w:numPr>
        <w:spacing w:line="276" w:lineRule="auto"/>
        <w:jc w:val="both"/>
        <w:rPr>
          <w:rFonts w:cs="Times New Roman"/>
          <w:sz w:val="20"/>
          <w:szCs w:val="20"/>
        </w:rPr>
      </w:pPr>
      <w:r w:rsidRPr="00486A52">
        <w:rPr>
          <w:rFonts w:cs="Times New Roman"/>
          <w:sz w:val="20"/>
          <w:szCs w:val="20"/>
        </w:rPr>
        <w:t>Informować Zamawiającego o terminie odbioru robót zanikających lub ulegających zakryciu. Jeżeli Wykonawca zaniecha tego powiadomienia, może być zobowiązany do odkrycia robót lub wykonania robót niezbędnych do zbadania ich jakości, a następnie do przywrócenia obiektu do stanu właściwego na własny koszt;</w:t>
      </w:r>
    </w:p>
    <w:p w14:paraId="35B83C69" w14:textId="3AE93CF6" w:rsidR="005C73C7" w:rsidRPr="00486A52" w:rsidRDefault="005C73C7" w:rsidP="00B1651F">
      <w:pPr>
        <w:pStyle w:val="Bezodstpw"/>
        <w:numPr>
          <w:ilvl w:val="1"/>
          <w:numId w:val="2"/>
        </w:numPr>
        <w:spacing w:line="276" w:lineRule="auto"/>
        <w:jc w:val="both"/>
        <w:rPr>
          <w:rFonts w:cs="Times New Roman"/>
          <w:sz w:val="20"/>
          <w:szCs w:val="20"/>
        </w:rPr>
      </w:pPr>
      <w:r w:rsidRPr="00486A52">
        <w:rPr>
          <w:rFonts w:cs="Times New Roman"/>
          <w:sz w:val="20"/>
          <w:szCs w:val="20"/>
        </w:rPr>
        <w:t xml:space="preserve">Dostarczyć wszelkie materiały i urządzenia w zakresie niezbędnym do zrealizowania przedmiotu umowy – w stanie nowym, kompletnym, bez wad i uszkodzeń, zgodnych z dokumentacją </w:t>
      </w:r>
      <w:r w:rsidR="0032531B" w:rsidRPr="00486A52">
        <w:rPr>
          <w:rFonts w:cs="Times New Roman"/>
          <w:sz w:val="20"/>
          <w:szCs w:val="20"/>
        </w:rPr>
        <w:t>oraz obowiązującymi przepisami prawa polskiego i normami;</w:t>
      </w:r>
    </w:p>
    <w:p w14:paraId="02482C86" w14:textId="49AA56FF" w:rsidR="0032531B" w:rsidRPr="005F427C" w:rsidRDefault="0032531B" w:rsidP="00B1651F">
      <w:pPr>
        <w:pStyle w:val="Bezodstpw"/>
        <w:numPr>
          <w:ilvl w:val="1"/>
          <w:numId w:val="2"/>
        </w:numPr>
        <w:spacing w:line="276" w:lineRule="auto"/>
        <w:jc w:val="both"/>
        <w:rPr>
          <w:rFonts w:cs="Times New Roman"/>
          <w:sz w:val="20"/>
          <w:szCs w:val="20"/>
        </w:rPr>
      </w:pPr>
      <w:r w:rsidRPr="005F427C">
        <w:rPr>
          <w:rFonts w:cs="Times New Roman"/>
          <w:sz w:val="20"/>
          <w:szCs w:val="20"/>
        </w:rPr>
        <w:t>Opracować dokumentację powykonawczą, złożyć oryginały wszelkich dokumentów wymaganych przez prawo</w:t>
      </w:r>
      <w:r w:rsidR="005F427C" w:rsidRPr="005F427C">
        <w:rPr>
          <w:rFonts w:cs="Times New Roman"/>
          <w:sz w:val="20"/>
          <w:szCs w:val="20"/>
        </w:rPr>
        <w:t xml:space="preserve"> (</w:t>
      </w:r>
      <w:r w:rsidR="005F427C" w:rsidRPr="005F427C">
        <w:rPr>
          <w:rFonts w:cs="Times New Roman"/>
          <w:i/>
          <w:iCs/>
          <w:sz w:val="20"/>
          <w:szCs w:val="20"/>
        </w:rPr>
        <w:t>jeżeli wymagane)</w:t>
      </w:r>
      <w:r w:rsidRPr="005F427C">
        <w:rPr>
          <w:rFonts w:cs="Times New Roman"/>
          <w:i/>
          <w:iCs/>
          <w:sz w:val="20"/>
          <w:szCs w:val="20"/>
        </w:rPr>
        <w:t>;</w:t>
      </w:r>
    </w:p>
    <w:p w14:paraId="6A5C778D" w14:textId="2E27BB0A" w:rsidR="0032531B" w:rsidRPr="00486A52" w:rsidRDefault="0032531B" w:rsidP="00B1651F">
      <w:pPr>
        <w:pStyle w:val="Bezodstpw"/>
        <w:numPr>
          <w:ilvl w:val="1"/>
          <w:numId w:val="2"/>
        </w:numPr>
        <w:spacing w:line="276" w:lineRule="auto"/>
        <w:jc w:val="both"/>
        <w:rPr>
          <w:rFonts w:cs="Times New Roman"/>
          <w:sz w:val="20"/>
          <w:szCs w:val="20"/>
        </w:rPr>
      </w:pPr>
      <w:r w:rsidRPr="00486A52">
        <w:rPr>
          <w:rFonts w:cs="Times New Roman"/>
          <w:sz w:val="20"/>
          <w:szCs w:val="20"/>
        </w:rPr>
        <w:t>Prowadzić – na bieżąco – dokumentację fotograficzną prowadzonych prac, która będzie przekazana w formie elektronicznej (z opisem daty wykonania zdjęć) na płycie CD/pendrive dołączonej/nego do dokumentacji powykonawczej;</w:t>
      </w:r>
    </w:p>
    <w:p w14:paraId="0ABD7506" w14:textId="5BDC10DA" w:rsidR="0032531B" w:rsidRPr="00C14543" w:rsidRDefault="0032531B" w:rsidP="00B1651F">
      <w:pPr>
        <w:pStyle w:val="Bezodstpw"/>
        <w:numPr>
          <w:ilvl w:val="0"/>
          <w:numId w:val="2"/>
        </w:numPr>
        <w:spacing w:line="276" w:lineRule="auto"/>
        <w:jc w:val="both"/>
        <w:rPr>
          <w:rFonts w:cs="Times New Roman"/>
          <w:sz w:val="20"/>
          <w:szCs w:val="20"/>
        </w:rPr>
      </w:pPr>
      <w:r w:rsidRPr="00C14543">
        <w:rPr>
          <w:rFonts w:cs="Times New Roman"/>
          <w:sz w:val="20"/>
          <w:szCs w:val="20"/>
        </w:rPr>
        <w:t>Wykonawca oświadcza, że zapoznał się z ryzykiem związanym z realizacją robót, które wykonywać będą jego pracownicy, a co za tym idzie, zwalnia Zamawiającego z wszelkiej odpowiedzialności za wypadki przy pracy, którym mogą ulec pracownicy Wykonawcy, chyba że wypadek został spowodowany z winy Zamawiającego.</w:t>
      </w:r>
    </w:p>
    <w:p w14:paraId="239CB163" w14:textId="77777777" w:rsidR="00AA76E1" w:rsidRDefault="00AA76E1" w:rsidP="00584061">
      <w:pPr>
        <w:pStyle w:val="Bezodstpw"/>
        <w:spacing w:line="276" w:lineRule="auto"/>
        <w:rPr>
          <w:rFonts w:cs="Times New Roman"/>
          <w:b/>
          <w:bCs/>
          <w:sz w:val="20"/>
          <w:szCs w:val="20"/>
        </w:rPr>
      </w:pPr>
    </w:p>
    <w:p w14:paraId="546F2125" w14:textId="38F17EDD" w:rsidR="0032531B" w:rsidRPr="00C14543" w:rsidRDefault="0032531B" w:rsidP="00B1651F">
      <w:pPr>
        <w:pStyle w:val="Bezodstpw"/>
        <w:spacing w:line="276" w:lineRule="auto"/>
        <w:jc w:val="center"/>
        <w:rPr>
          <w:rFonts w:cs="Times New Roman"/>
          <w:b/>
          <w:bCs/>
          <w:sz w:val="20"/>
          <w:szCs w:val="20"/>
        </w:rPr>
      </w:pPr>
      <w:r w:rsidRPr="00C14543">
        <w:rPr>
          <w:rFonts w:cs="Times New Roman"/>
          <w:b/>
          <w:bCs/>
          <w:sz w:val="20"/>
          <w:szCs w:val="20"/>
        </w:rPr>
        <w:t>Prawa i obowiązki Zamawiającego</w:t>
      </w:r>
    </w:p>
    <w:p w14:paraId="4698B483" w14:textId="42C2EBC4" w:rsidR="0032531B" w:rsidRPr="00C14543" w:rsidRDefault="0032531B" w:rsidP="00343F07">
      <w:pPr>
        <w:pStyle w:val="Bezodstpw"/>
        <w:spacing w:line="276" w:lineRule="auto"/>
        <w:jc w:val="center"/>
        <w:rPr>
          <w:rFonts w:cs="Times New Roman"/>
          <w:b/>
          <w:bCs/>
          <w:sz w:val="20"/>
          <w:szCs w:val="20"/>
        </w:rPr>
      </w:pPr>
      <w:r w:rsidRPr="00C14543">
        <w:rPr>
          <w:rFonts w:cs="Times New Roman"/>
          <w:b/>
          <w:bCs/>
          <w:sz w:val="20"/>
          <w:szCs w:val="20"/>
        </w:rPr>
        <w:t>§</w:t>
      </w:r>
      <w:r w:rsidR="00584061">
        <w:rPr>
          <w:rFonts w:cs="Times New Roman"/>
          <w:b/>
          <w:bCs/>
          <w:sz w:val="20"/>
          <w:szCs w:val="20"/>
        </w:rPr>
        <w:t>4</w:t>
      </w:r>
    </w:p>
    <w:p w14:paraId="3DBEEA11" w14:textId="0C1E2375" w:rsidR="0032531B" w:rsidRPr="00C14543" w:rsidRDefault="0032531B" w:rsidP="00B1651F">
      <w:pPr>
        <w:pStyle w:val="Bezodstpw"/>
        <w:numPr>
          <w:ilvl w:val="0"/>
          <w:numId w:val="4"/>
        </w:numPr>
        <w:spacing w:line="276" w:lineRule="auto"/>
        <w:jc w:val="both"/>
        <w:rPr>
          <w:rFonts w:cs="Times New Roman"/>
          <w:sz w:val="20"/>
          <w:szCs w:val="20"/>
        </w:rPr>
      </w:pPr>
      <w:r w:rsidRPr="00C14543">
        <w:rPr>
          <w:rFonts w:cs="Times New Roman"/>
          <w:sz w:val="20"/>
          <w:szCs w:val="20"/>
        </w:rPr>
        <w:t>Do obowiązków Zamawiającego należy w szczególności:</w:t>
      </w:r>
    </w:p>
    <w:p w14:paraId="7DC38F6F" w14:textId="32DABD96" w:rsidR="003607D1" w:rsidRPr="00C14543" w:rsidRDefault="003607D1" w:rsidP="00B1651F">
      <w:pPr>
        <w:pStyle w:val="Bezodstpw"/>
        <w:numPr>
          <w:ilvl w:val="1"/>
          <w:numId w:val="4"/>
        </w:numPr>
        <w:spacing w:line="276" w:lineRule="auto"/>
        <w:jc w:val="both"/>
        <w:rPr>
          <w:rFonts w:cs="Times New Roman"/>
          <w:sz w:val="20"/>
          <w:szCs w:val="20"/>
        </w:rPr>
      </w:pPr>
      <w:r w:rsidRPr="00C14543">
        <w:rPr>
          <w:rFonts w:cs="Times New Roman"/>
          <w:sz w:val="20"/>
          <w:szCs w:val="20"/>
        </w:rPr>
        <w:t>Udzielanie Wykonawcy wszelkich wyjaśnień związanych z wykonaniem umowy. Zarówno pytania, jak i wyjaśnienia są wiążące, o ile zostały udzielone na piśmie przez osoby upoważnione do działania w imieniu Zamawiającego;</w:t>
      </w:r>
    </w:p>
    <w:p w14:paraId="248EAD77" w14:textId="25837E9B" w:rsidR="003607D1" w:rsidRPr="00C14543" w:rsidRDefault="003607D1" w:rsidP="00B1651F">
      <w:pPr>
        <w:pStyle w:val="Bezodstpw"/>
        <w:numPr>
          <w:ilvl w:val="1"/>
          <w:numId w:val="4"/>
        </w:numPr>
        <w:spacing w:line="276" w:lineRule="auto"/>
        <w:jc w:val="both"/>
        <w:rPr>
          <w:rFonts w:cs="Times New Roman"/>
          <w:sz w:val="20"/>
          <w:szCs w:val="20"/>
        </w:rPr>
      </w:pPr>
      <w:r w:rsidRPr="00C14543">
        <w:rPr>
          <w:rFonts w:cs="Times New Roman"/>
          <w:sz w:val="20"/>
          <w:szCs w:val="20"/>
        </w:rPr>
        <w:t>Przekazanie Wykonawcy terenu robót i wprowadzenie Wykonawcy na teren budowy;</w:t>
      </w:r>
    </w:p>
    <w:p w14:paraId="57259221" w14:textId="4E969643" w:rsidR="003607D1" w:rsidRPr="00C14543" w:rsidRDefault="003607D1" w:rsidP="00B1651F">
      <w:pPr>
        <w:pStyle w:val="Bezodstpw"/>
        <w:numPr>
          <w:ilvl w:val="1"/>
          <w:numId w:val="4"/>
        </w:numPr>
        <w:spacing w:line="276" w:lineRule="auto"/>
        <w:jc w:val="both"/>
        <w:rPr>
          <w:rFonts w:cs="Times New Roman"/>
          <w:sz w:val="20"/>
          <w:szCs w:val="20"/>
        </w:rPr>
      </w:pPr>
      <w:r w:rsidRPr="00C14543">
        <w:rPr>
          <w:rFonts w:cs="Times New Roman"/>
          <w:sz w:val="20"/>
          <w:szCs w:val="20"/>
        </w:rPr>
        <w:t>Dokonanie odbioru prac po ich zakończeniu i potwierdzeniu przez Wykonawcę gotowości do odbioru;</w:t>
      </w:r>
    </w:p>
    <w:p w14:paraId="23F127FB" w14:textId="33D99E05" w:rsidR="003607D1" w:rsidRPr="00C14543" w:rsidRDefault="003607D1" w:rsidP="00B1651F">
      <w:pPr>
        <w:pStyle w:val="Bezodstpw"/>
        <w:numPr>
          <w:ilvl w:val="1"/>
          <w:numId w:val="4"/>
        </w:numPr>
        <w:spacing w:line="276" w:lineRule="auto"/>
        <w:jc w:val="both"/>
        <w:rPr>
          <w:rFonts w:cs="Times New Roman"/>
          <w:sz w:val="20"/>
          <w:szCs w:val="20"/>
        </w:rPr>
      </w:pPr>
      <w:r w:rsidRPr="00C14543">
        <w:rPr>
          <w:rFonts w:cs="Times New Roman"/>
          <w:sz w:val="20"/>
          <w:szCs w:val="20"/>
        </w:rPr>
        <w:t>Wskazanie punktów poboru energii elektrycznej i wody oraz zapewnienie dostępu do przyłączy mediów. Koszty przyłączenia, zainstalowania mierników i liczników oraz koszty użycia wody i energii ponosi Wykonawca;</w:t>
      </w:r>
    </w:p>
    <w:p w14:paraId="31840D6B" w14:textId="77218E13" w:rsidR="003607D1" w:rsidRPr="00C14543" w:rsidRDefault="003607D1" w:rsidP="00B1651F">
      <w:pPr>
        <w:pStyle w:val="Bezodstpw"/>
        <w:numPr>
          <w:ilvl w:val="1"/>
          <w:numId w:val="4"/>
        </w:numPr>
        <w:spacing w:line="276" w:lineRule="auto"/>
        <w:jc w:val="both"/>
        <w:rPr>
          <w:rFonts w:cs="Times New Roman"/>
          <w:sz w:val="20"/>
          <w:szCs w:val="20"/>
        </w:rPr>
      </w:pPr>
      <w:r w:rsidRPr="00C14543">
        <w:rPr>
          <w:rFonts w:cs="Times New Roman"/>
          <w:sz w:val="20"/>
          <w:szCs w:val="20"/>
        </w:rPr>
        <w:t>Nieodpłatne zapewnienie w granicach działki będącej własnością Zamawiającego, terenu z przeznaczeniem na zaplecze socjalno-biurowe i magazynowe Wykonawcy i innych uczestników procesu budowlanego. Organizacja terenu robót nie może ograniczać dostępu do użytkowanych przez Zamawiającego obiektów;</w:t>
      </w:r>
    </w:p>
    <w:p w14:paraId="0B203198" w14:textId="1C00E367" w:rsidR="003607D1" w:rsidRPr="00C14543" w:rsidRDefault="003607D1" w:rsidP="00B1651F">
      <w:pPr>
        <w:pStyle w:val="Bezodstpw"/>
        <w:numPr>
          <w:ilvl w:val="1"/>
          <w:numId w:val="4"/>
        </w:numPr>
        <w:spacing w:line="276" w:lineRule="auto"/>
        <w:jc w:val="both"/>
        <w:rPr>
          <w:rFonts w:cs="Times New Roman"/>
          <w:sz w:val="20"/>
          <w:szCs w:val="20"/>
        </w:rPr>
      </w:pPr>
      <w:r w:rsidRPr="00C14543">
        <w:rPr>
          <w:rFonts w:cs="Times New Roman"/>
          <w:sz w:val="20"/>
          <w:szCs w:val="20"/>
        </w:rPr>
        <w:t>Podejmowanie decyzji związanych ze zmianami realizacj</w:t>
      </w:r>
      <w:r w:rsidR="00672D1C">
        <w:rPr>
          <w:rFonts w:cs="Times New Roman"/>
          <w:sz w:val="20"/>
          <w:szCs w:val="20"/>
        </w:rPr>
        <w:t>i</w:t>
      </w:r>
      <w:r w:rsidRPr="00C14543">
        <w:rPr>
          <w:rFonts w:cs="Times New Roman"/>
          <w:sz w:val="20"/>
          <w:szCs w:val="20"/>
        </w:rPr>
        <w:t xml:space="preserve"> przedmiotu umowy w terminie nie dłuższym niż 5 dni roboczych od daty otrzymania pisemnego wystąpienia od Wykonawcy oraz pisemne udzielenie odpowiedzi (zajmowanie stanowiska) na inne wystąpienia Wykonawcy w terminie nie dłuższym niż 5 dni roboczych;</w:t>
      </w:r>
    </w:p>
    <w:p w14:paraId="6D4A0AEF" w14:textId="5530D05B" w:rsidR="00343F07" w:rsidRPr="00C14543" w:rsidRDefault="003607D1" w:rsidP="00343F07">
      <w:pPr>
        <w:pStyle w:val="Bezodstpw"/>
        <w:numPr>
          <w:ilvl w:val="1"/>
          <w:numId w:val="4"/>
        </w:numPr>
        <w:spacing w:line="276" w:lineRule="auto"/>
        <w:jc w:val="both"/>
        <w:rPr>
          <w:rFonts w:cs="Times New Roman"/>
          <w:sz w:val="20"/>
          <w:szCs w:val="20"/>
        </w:rPr>
      </w:pPr>
      <w:r w:rsidRPr="00C14543">
        <w:rPr>
          <w:rFonts w:cs="Times New Roman"/>
          <w:sz w:val="20"/>
          <w:szCs w:val="20"/>
        </w:rPr>
        <w:t>Dokonanie zapłaty za wykonan</w:t>
      </w:r>
      <w:r w:rsidR="00672D1C">
        <w:rPr>
          <w:rFonts w:cs="Times New Roman"/>
          <w:sz w:val="20"/>
          <w:szCs w:val="20"/>
        </w:rPr>
        <w:t xml:space="preserve">y przedmiot umowy </w:t>
      </w:r>
      <w:r w:rsidRPr="00C14543">
        <w:rPr>
          <w:rFonts w:cs="Times New Roman"/>
          <w:sz w:val="20"/>
          <w:szCs w:val="20"/>
        </w:rPr>
        <w:t xml:space="preserve">po </w:t>
      </w:r>
      <w:r w:rsidR="00672D1C">
        <w:rPr>
          <w:rFonts w:cs="Times New Roman"/>
          <w:sz w:val="20"/>
          <w:szCs w:val="20"/>
        </w:rPr>
        <w:t>jego</w:t>
      </w:r>
      <w:r w:rsidRPr="00C14543">
        <w:rPr>
          <w:rFonts w:cs="Times New Roman"/>
          <w:sz w:val="20"/>
          <w:szCs w:val="20"/>
        </w:rPr>
        <w:t xml:space="preserve"> przyjęciu i odbiorze</w:t>
      </w:r>
      <w:r w:rsidR="00343F07" w:rsidRPr="00C14543">
        <w:rPr>
          <w:rFonts w:cs="Times New Roman"/>
          <w:sz w:val="20"/>
          <w:szCs w:val="20"/>
        </w:rPr>
        <w:t>.</w:t>
      </w:r>
    </w:p>
    <w:p w14:paraId="4041EF6B" w14:textId="77777777" w:rsidR="00120253" w:rsidRPr="00C14543" w:rsidRDefault="00120253" w:rsidP="00343F07">
      <w:pPr>
        <w:pStyle w:val="Bezodstpw"/>
        <w:spacing w:line="276" w:lineRule="auto"/>
        <w:jc w:val="center"/>
        <w:rPr>
          <w:rFonts w:cs="Times New Roman"/>
          <w:b/>
          <w:bCs/>
          <w:sz w:val="20"/>
          <w:szCs w:val="20"/>
        </w:rPr>
      </w:pPr>
    </w:p>
    <w:p w14:paraId="0646E45D" w14:textId="15502FAE" w:rsidR="003607D1" w:rsidRPr="00C14543" w:rsidRDefault="003607D1" w:rsidP="00343F07">
      <w:pPr>
        <w:pStyle w:val="Bezodstpw"/>
        <w:spacing w:line="276" w:lineRule="auto"/>
        <w:jc w:val="center"/>
        <w:rPr>
          <w:rFonts w:cs="Times New Roman"/>
          <w:sz w:val="20"/>
          <w:szCs w:val="20"/>
        </w:rPr>
      </w:pPr>
      <w:r w:rsidRPr="00C14543">
        <w:rPr>
          <w:rFonts w:cs="Times New Roman"/>
          <w:b/>
          <w:bCs/>
          <w:sz w:val="20"/>
          <w:szCs w:val="20"/>
        </w:rPr>
        <w:t>Termin realizacji</w:t>
      </w:r>
    </w:p>
    <w:p w14:paraId="60D1A3E3" w14:textId="23C69BA7" w:rsidR="003607D1" w:rsidRPr="00584061" w:rsidRDefault="003607D1" w:rsidP="00584061">
      <w:pPr>
        <w:pStyle w:val="Bezodstpw"/>
        <w:spacing w:line="276" w:lineRule="auto"/>
        <w:jc w:val="center"/>
        <w:rPr>
          <w:rFonts w:cs="Times New Roman"/>
          <w:b/>
          <w:bCs/>
          <w:sz w:val="20"/>
          <w:szCs w:val="20"/>
        </w:rPr>
      </w:pPr>
      <w:r w:rsidRPr="00C14543">
        <w:rPr>
          <w:rFonts w:cs="Times New Roman"/>
          <w:b/>
          <w:bCs/>
          <w:sz w:val="20"/>
          <w:szCs w:val="20"/>
        </w:rPr>
        <w:t>§</w:t>
      </w:r>
      <w:r w:rsidR="00E85B3D" w:rsidRPr="00C14543">
        <w:rPr>
          <w:rFonts w:cs="Times New Roman"/>
          <w:b/>
          <w:bCs/>
          <w:sz w:val="20"/>
          <w:szCs w:val="20"/>
        </w:rPr>
        <w:t xml:space="preserve"> </w:t>
      </w:r>
      <w:r w:rsidR="00584061">
        <w:rPr>
          <w:rFonts w:cs="Times New Roman"/>
          <w:b/>
          <w:bCs/>
          <w:sz w:val="20"/>
          <w:szCs w:val="20"/>
        </w:rPr>
        <w:t>5</w:t>
      </w:r>
    </w:p>
    <w:p w14:paraId="57032302" w14:textId="5A174422" w:rsidR="003607D1" w:rsidRDefault="003607D1" w:rsidP="00B1651F">
      <w:pPr>
        <w:pStyle w:val="Bezodstpw"/>
        <w:numPr>
          <w:ilvl w:val="0"/>
          <w:numId w:val="5"/>
        </w:numPr>
        <w:spacing w:line="276" w:lineRule="auto"/>
        <w:jc w:val="both"/>
        <w:rPr>
          <w:rFonts w:cs="Times New Roman"/>
          <w:sz w:val="20"/>
          <w:szCs w:val="20"/>
        </w:rPr>
      </w:pPr>
      <w:r w:rsidRPr="00BB3C01">
        <w:rPr>
          <w:rFonts w:cs="Times New Roman"/>
          <w:sz w:val="20"/>
          <w:szCs w:val="20"/>
        </w:rPr>
        <w:lastRenderedPageBreak/>
        <w:t xml:space="preserve">Wykonawca zobowiązuje się wykonać </w:t>
      </w:r>
      <w:r w:rsidR="00E76F45" w:rsidRPr="00BB3C01">
        <w:rPr>
          <w:rFonts w:cs="Times New Roman"/>
          <w:sz w:val="20"/>
          <w:szCs w:val="20"/>
        </w:rPr>
        <w:t xml:space="preserve">w całości </w:t>
      </w:r>
      <w:r w:rsidRPr="00BB3C01">
        <w:rPr>
          <w:rFonts w:cs="Times New Roman"/>
          <w:sz w:val="20"/>
          <w:szCs w:val="20"/>
        </w:rPr>
        <w:t>przedmiot umowy w termin</w:t>
      </w:r>
      <w:r w:rsidR="00584061" w:rsidRPr="00BB3C01">
        <w:rPr>
          <w:rFonts w:cs="Times New Roman"/>
          <w:sz w:val="20"/>
          <w:szCs w:val="20"/>
        </w:rPr>
        <w:t>ie</w:t>
      </w:r>
      <w:r w:rsidR="00EC3387" w:rsidRPr="00BB3C01">
        <w:rPr>
          <w:rFonts w:cs="Times New Roman"/>
          <w:sz w:val="20"/>
          <w:szCs w:val="20"/>
        </w:rPr>
        <w:t xml:space="preserve"> </w:t>
      </w:r>
      <w:r w:rsidR="00672D1C" w:rsidRPr="00BB3C01">
        <w:rPr>
          <w:rFonts w:cs="Times New Roman"/>
          <w:b/>
          <w:bCs/>
          <w:sz w:val="20"/>
          <w:szCs w:val="20"/>
        </w:rPr>
        <w:t>30 dni</w:t>
      </w:r>
      <w:r w:rsidR="00EC3387" w:rsidRPr="00BB3C01">
        <w:rPr>
          <w:rFonts w:cs="Times New Roman"/>
          <w:b/>
          <w:bCs/>
          <w:sz w:val="20"/>
          <w:szCs w:val="20"/>
        </w:rPr>
        <w:t xml:space="preserve"> od dnia podpisania umowy</w:t>
      </w:r>
      <w:r w:rsidR="00EC3387" w:rsidRPr="00BB3C01">
        <w:rPr>
          <w:rFonts w:cs="Times New Roman"/>
          <w:sz w:val="20"/>
          <w:szCs w:val="20"/>
        </w:rPr>
        <w:t>, przy czym</w:t>
      </w:r>
      <w:r w:rsidR="00672D1C" w:rsidRPr="00BB3C01">
        <w:rPr>
          <w:rFonts w:cs="Times New Roman"/>
          <w:sz w:val="20"/>
          <w:szCs w:val="20"/>
        </w:rPr>
        <w:t xml:space="preserve"> prace zostaną rozpoczęte niezwłocznie po podpisaniu umowy.</w:t>
      </w:r>
    </w:p>
    <w:p w14:paraId="23CB3A76" w14:textId="3AF38263" w:rsidR="00BB3C01" w:rsidRPr="00BB3C01" w:rsidRDefault="00BB3C01" w:rsidP="00BB3C01">
      <w:pPr>
        <w:pStyle w:val="Bezodstpw"/>
        <w:numPr>
          <w:ilvl w:val="0"/>
          <w:numId w:val="5"/>
        </w:numPr>
        <w:spacing w:line="276" w:lineRule="auto"/>
        <w:jc w:val="both"/>
        <w:rPr>
          <w:sz w:val="20"/>
          <w:szCs w:val="20"/>
        </w:rPr>
      </w:pPr>
      <w:r w:rsidRPr="00C14543">
        <w:rPr>
          <w:sz w:val="20"/>
          <w:szCs w:val="20"/>
        </w:rPr>
        <w:t>Jeżeli wstrzymanie realizacji robót nastąpiło z przyczyn leżących po stronie Zamawiającego, termin wykonania robót ulegnie przedłużeniu o okres wstrzymania robót lub o okres uzgodniony pomiędzy stronami, w formie aneksu do Umowy uwzględniającego zmianę warunków realizacji Umowy.</w:t>
      </w:r>
    </w:p>
    <w:p w14:paraId="2A9D909C" w14:textId="77777777" w:rsidR="0012243D" w:rsidRPr="00C14543" w:rsidRDefault="0012243D" w:rsidP="00B1651F">
      <w:pPr>
        <w:pStyle w:val="Bezodstpw"/>
        <w:spacing w:line="276" w:lineRule="auto"/>
        <w:jc w:val="both"/>
        <w:rPr>
          <w:rFonts w:cs="Times New Roman"/>
          <w:sz w:val="20"/>
          <w:szCs w:val="20"/>
        </w:rPr>
      </w:pPr>
    </w:p>
    <w:p w14:paraId="0FD7A1AE" w14:textId="2A3B1F15" w:rsidR="0012243D" w:rsidRPr="00C14543" w:rsidRDefault="0012243D" w:rsidP="00B1651F">
      <w:pPr>
        <w:pStyle w:val="Bezodstpw"/>
        <w:spacing w:line="276" w:lineRule="auto"/>
        <w:jc w:val="center"/>
        <w:rPr>
          <w:rFonts w:cs="Times New Roman"/>
          <w:b/>
          <w:bCs/>
          <w:sz w:val="20"/>
          <w:szCs w:val="20"/>
        </w:rPr>
      </w:pPr>
      <w:r w:rsidRPr="00C14543">
        <w:rPr>
          <w:rFonts w:cs="Times New Roman"/>
          <w:b/>
          <w:bCs/>
          <w:sz w:val="20"/>
          <w:szCs w:val="20"/>
        </w:rPr>
        <w:t>Odbiory prac</w:t>
      </w:r>
    </w:p>
    <w:p w14:paraId="55A2F26C" w14:textId="3AD7FFBF" w:rsidR="0013123D" w:rsidRPr="00584061" w:rsidRDefault="0012243D" w:rsidP="00584061">
      <w:pPr>
        <w:pStyle w:val="Bezodstpw"/>
        <w:spacing w:line="276" w:lineRule="auto"/>
        <w:jc w:val="center"/>
        <w:rPr>
          <w:rFonts w:cs="Times New Roman"/>
          <w:b/>
          <w:bCs/>
          <w:sz w:val="20"/>
          <w:szCs w:val="20"/>
        </w:rPr>
      </w:pPr>
      <w:r w:rsidRPr="00C14543">
        <w:rPr>
          <w:rFonts w:cs="Times New Roman"/>
          <w:b/>
          <w:bCs/>
          <w:sz w:val="20"/>
          <w:szCs w:val="20"/>
        </w:rPr>
        <w:t xml:space="preserve">§ </w:t>
      </w:r>
      <w:r w:rsidR="00584061">
        <w:rPr>
          <w:rFonts w:cs="Times New Roman"/>
          <w:b/>
          <w:bCs/>
          <w:sz w:val="20"/>
          <w:szCs w:val="20"/>
        </w:rPr>
        <w:t>6</w:t>
      </w:r>
    </w:p>
    <w:p w14:paraId="6DE03872" w14:textId="4172DD45" w:rsidR="0013123D" w:rsidRDefault="00486A52" w:rsidP="00B1651F">
      <w:pPr>
        <w:pStyle w:val="Bezodstpw"/>
        <w:numPr>
          <w:ilvl w:val="0"/>
          <w:numId w:val="7"/>
        </w:numPr>
        <w:spacing w:line="276" w:lineRule="auto"/>
        <w:jc w:val="both"/>
        <w:rPr>
          <w:rFonts w:cs="Times New Roman"/>
          <w:sz w:val="20"/>
          <w:szCs w:val="20"/>
        </w:rPr>
      </w:pPr>
      <w:r>
        <w:rPr>
          <w:rFonts w:cs="Times New Roman"/>
          <w:sz w:val="20"/>
          <w:szCs w:val="20"/>
        </w:rPr>
        <w:t>Wykonawca zgłosi Zamawiającemu gotowość do odbioru końcowego. Podstawą zgłoszenia przez Wykonawcę gotowości do odbioru końcowego będzie faktyczne wykonanie robót.</w:t>
      </w:r>
    </w:p>
    <w:p w14:paraId="7659B35B" w14:textId="13614CF0" w:rsidR="00486A52" w:rsidRDefault="00486A52" w:rsidP="00B1651F">
      <w:pPr>
        <w:pStyle w:val="Bezodstpw"/>
        <w:numPr>
          <w:ilvl w:val="0"/>
          <w:numId w:val="7"/>
        </w:numPr>
        <w:spacing w:line="276" w:lineRule="auto"/>
        <w:jc w:val="both"/>
        <w:rPr>
          <w:rFonts w:cs="Times New Roman"/>
          <w:sz w:val="20"/>
          <w:szCs w:val="20"/>
        </w:rPr>
      </w:pPr>
      <w:r>
        <w:rPr>
          <w:rFonts w:cs="Times New Roman"/>
          <w:sz w:val="20"/>
          <w:szCs w:val="20"/>
        </w:rPr>
        <w:t>Zamawiający wyznaczy i rozpocznie czynności odbioru końcowego w terminie 7 dni roboczych od daty zawiadomienia go przez Wykonawcę o osiągnięciu gotowości do odbioru końcowego. Zamawiający zobowiązany jest do dokonania lub odmowy dokonania odbioru końcowego w terminie 7 dni od rozpoczęcia tego odbioru.</w:t>
      </w:r>
    </w:p>
    <w:p w14:paraId="317AF39F" w14:textId="77777777" w:rsidR="0013123D" w:rsidRPr="00C14543" w:rsidRDefault="0013123D" w:rsidP="00B1651F">
      <w:pPr>
        <w:pStyle w:val="Bezodstpw"/>
        <w:numPr>
          <w:ilvl w:val="0"/>
          <w:numId w:val="7"/>
        </w:numPr>
        <w:spacing w:line="276" w:lineRule="auto"/>
        <w:jc w:val="both"/>
        <w:rPr>
          <w:rFonts w:cs="Times New Roman"/>
          <w:sz w:val="20"/>
          <w:szCs w:val="20"/>
        </w:rPr>
      </w:pPr>
      <w:r w:rsidRPr="00C14543">
        <w:rPr>
          <w:rFonts w:cs="Times New Roman"/>
          <w:sz w:val="20"/>
          <w:szCs w:val="20"/>
        </w:rPr>
        <w:t>Jeżeli w toku czynności odbioru robót budowlanych zostanie stwierdzone, że przedmiot odbioru nie osiągnął gotowości do odbioru z powodu niezakończenia robót lub jego wadliwego wykonania, to Zamawiający odmówi odbioru z winy Wykonawcy.</w:t>
      </w:r>
    </w:p>
    <w:p w14:paraId="6B20BB44" w14:textId="41A014F8" w:rsidR="0013123D" w:rsidRPr="00C14543" w:rsidRDefault="0013123D" w:rsidP="00B1651F">
      <w:pPr>
        <w:pStyle w:val="Bezodstpw"/>
        <w:numPr>
          <w:ilvl w:val="0"/>
          <w:numId w:val="7"/>
        </w:numPr>
        <w:spacing w:line="276" w:lineRule="auto"/>
        <w:jc w:val="both"/>
        <w:rPr>
          <w:rFonts w:cs="Times New Roman"/>
          <w:sz w:val="20"/>
          <w:szCs w:val="20"/>
        </w:rPr>
      </w:pPr>
      <w:r w:rsidRPr="00C14543">
        <w:rPr>
          <w:rFonts w:cs="Times New Roman"/>
          <w:sz w:val="20"/>
          <w:szCs w:val="20"/>
        </w:rPr>
        <w:t>Jeżeli w toku czynności odbioru robót budowlanych zostaną stwierdzone wady nadające się do usunięcia, Zamawiający może zażądać ich usunięcia, wyznaczając odpowiedni termin. Fakt usunięcia wad zostanie stwierdzony protokolarnie, a termin usunięcia wad będzie terminem faktycznym właściwego odbioru końcowego.</w:t>
      </w:r>
    </w:p>
    <w:p w14:paraId="0B329E6D" w14:textId="77777777" w:rsidR="0013123D" w:rsidRPr="00C14543" w:rsidRDefault="0013123D" w:rsidP="00B1651F">
      <w:pPr>
        <w:pStyle w:val="Bezodstpw"/>
        <w:numPr>
          <w:ilvl w:val="0"/>
          <w:numId w:val="7"/>
        </w:numPr>
        <w:spacing w:line="276" w:lineRule="auto"/>
        <w:jc w:val="both"/>
        <w:rPr>
          <w:rFonts w:cs="Times New Roman"/>
          <w:sz w:val="20"/>
          <w:szCs w:val="20"/>
        </w:rPr>
      </w:pPr>
      <w:r w:rsidRPr="00C14543">
        <w:rPr>
          <w:rFonts w:cs="Times New Roman"/>
          <w:sz w:val="20"/>
          <w:szCs w:val="20"/>
        </w:rPr>
        <w:t>Jeżeli w toku czynności odbioru robót budowlanych zostaną stwierdzone wady nie nadające się do usunięcia, Zamawiający może:</w:t>
      </w:r>
    </w:p>
    <w:p w14:paraId="45BCC3ED" w14:textId="77777777" w:rsidR="00A70DF7" w:rsidRPr="00C14543" w:rsidRDefault="0013123D" w:rsidP="00B1651F">
      <w:pPr>
        <w:pStyle w:val="Bezodstpw"/>
        <w:numPr>
          <w:ilvl w:val="1"/>
          <w:numId w:val="7"/>
        </w:numPr>
        <w:spacing w:line="276" w:lineRule="auto"/>
        <w:jc w:val="both"/>
        <w:rPr>
          <w:rFonts w:cs="Times New Roman"/>
          <w:sz w:val="20"/>
          <w:szCs w:val="20"/>
        </w:rPr>
      </w:pPr>
      <w:r w:rsidRPr="00C14543">
        <w:rPr>
          <w:rFonts w:cs="Times New Roman"/>
          <w:sz w:val="20"/>
          <w:szCs w:val="20"/>
        </w:rPr>
        <w:t>jeżeli wady uniemożliwiają użytkowanie obiektu zgodnie z jego przeznaczeniem — zażądać wykonania przedmiotu umowy lub jego części po raz drugi na koszt ryzyko Wykonawcy, zachowując prawo do naliczani</w:t>
      </w:r>
      <w:r w:rsidR="00A70DF7" w:rsidRPr="00C14543">
        <w:rPr>
          <w:rFonts w:cs="Times New Roman"/>
          <w:sz w:val="20"/>
          <w:szCs w:val="20"/>
        </w:rPr>
        <w:t>a</w:t>
      </w:r>
      <w:r w:rsidRPr="00C14543">
        <w:rPr>
          <w:rFonts w:cs="Times New Roman"/>
          <w:sz w:val="20"/>
          <w:szCs w:val="20"/>
        </w:rPr>
        <w:t xml:space="preserve"> Wykonawcy kar umownych i odszkodowań;</w:t>
      </w:r>
    </w:p>
    <w:p w14:paraId="1EDB3F74" w14:textId="77777777" w:rsidR="00A70DF7" w:rsidRPr="00C14543" w:rsidRDefault="0013123D" w:rsidP="00B1651F">
      <w:pPr>
        <w:pStyle w:val="Bezodstpw"/>
        <w:numPr>
          <w:ilvl w:val="1"/>
          <w:numId w:val="7"/>
        </w:numPr>
        <w:spacing w:line="276" w:lineRule="auto"/>
        <w:jc w:val="both"/>
        <w:rPr>
          <w:rFonts w:cs="Times New Roman"/>
          <w:sz w:val="20"/>
          <w:szCs w:val="20"/>
        </w:rPr>
      </w:pPr>
      <w:r w:rsidRPr="00C14543">
        <w:rPr>
          <w:rFonts w:cs="Times New Roman"/>
          <w:sz w:val="20"/>
          <w:szCs w:val="20"/>
        </w:rPr>
        <w:t>w przypadku niewykonania przedmiotu umowy po raz drugi</w:t>
      </w:r>
      <w:r w:rsidR="00A70DF7" w:rsidRPr="00C14543">
        <w:rPr>
          <w:rFonts w:cs="Times New Roman"/>
          <w:sz w:val="20"/>
          <w:szCs w:val="20"/>
        </w:rPr>
        <w:t xml:space="preserve"> -</w:t>
      </w:r>
      <w:r w:rsidRPr="00C14543">
        <w:rPr>
          <w:rFonts w:cs="Times New Roman"/>
          <w:sz w:val="20"/>
          <w:szCs w:val="20"/>
        </w:rPr>
        <w:t xml:space="preserve"> odstąpić od umowy z winy Wykonawcy.</w:t>
      </w:r>
    </w:p>
    <w:p w14:paraId="02DA1055" w14:textId="77777777" w:rsidR="00A70DF7" w:rsidRPr="00C14543" w:rsidRDefault="0013123D" w:rsidP="00B1651F">
      <w:pPr>
        <w:pStyle w:val="Bezodstpw"/>
        <w:numPr>
          <w:ilvl w:val="0"/>
          <w:numId w:val="7"/>
        </w:numPr>
        <w:spacing w:line="276" w:lineRule="auto"/>
        <w:jc w:val="both"/>
        <w:rPr>
          <w:rFonts w:cs="Times New Roman"/>
          <w:sz w:val="20"/>
          <w:szCs w:val="20"/>
        </w:rPr>
      </w:pPr>
      <w:r w:rsidRPr="00C14543">
        <w:rPr>
          <w:rFonts w:cs="Times New Roman"/>
          <w:sz w:val="20"/>
          <w:szCs w:val="20"/>
        </w:rPr>
        <w:t>Jeżeli w trakcie realizacji robót Zamawiający zażąda badań, które nie by</w:t>
      </w:r>
      <w:r w:rsidR="00A70DF7" w:rsidRPr="00C14543">
        <w:rPr>
          <w:rFonts w:cs="Times New Roman"/>
          <w:sz w:val="20"/>
          <w:szCs w:val="20"/>
        </w:rPr>
        <w:t>ł</w:t>
      </w:r>
      <w:r w:rsidRPr="00C14543">
        <w:rPr>
          <w:rFonts w:cs="Times New Roman"/>
          <w:sz w:val="20"/>
          <w:szCs w:val="20"/>
        </w:rPr>
        <w:t>y przewidziane niniejszą um</w:t>
      </w:r>
      <w:r w:rsidR="00A70DF7" w:rsidRPr="00C14543">
        <w:rPr>
          <w:rFonts w:cs="Times New Roman"/>
          <w:sz w:val="20"/>
          <w:szCs w:val="20"/>
        </w:rPr>
        <w:t>o</w:t>
      </w:r>
      <w:r w:rsidRPr="00C14543">
        <w:rPr>
          <w:rFonts w:cs="Times New Roman"/>
          <w:sz w:val="20"/>
          <w:szCs w:val="20"/>
        </w:rPr>
        <w:t>wą, to Wykonawca zobowiązany jest je przeprowadzić. Jeżeli w ich rezultacie okaże się, że zastosowane materia</w:t>
      </w:r>
      <w:r w:rsidR="00A70DF7" w:rsidRPr="00C14543">
        <w:rPr>
          <w:rFonts w:cs="Times New Roman"/>
          <w:sz w:val="20"/>
          <w:szCs w:val="20"/>
        </w:rPr>
        <w:t>ł</w:t>
      </w:r>
      <w:r w:rsidRPr="00C14543">
        <w:rPr>
          <w:rFonts w:cs="Times New Roman"/>
          <w:sz w:val="20"/>
          <w:szCs w:val="20"/>
        </w:rPr>
        <w:t>y lub wykonanie robót jest niezgodne z umową, to koszt badań dodatkowych obciąża Wykonawcę. W przeciwnym przypadku koszt badań obciąża Zamawiającego.</w:t>
      </w:r>
    </w:p>
    <w:p w14:paraId="50D27AAA" w14:textId="538AC17C" w:rsidR="0012243D" w:rsidRPr="005F427C" w:rsidRDefault="0013123D" w:rsidP="00B1651F">
      <w:pPr>
        <w:pStyle w:val="Bezodstpw"/>
        <w:numPr>
          <w:ilvl w:val="0"/>
          <w:numId w:val="7"/>
        </w:numPr>
        <w:spacing w:line="276" w:lineRule="auto"/>
        <w:jc w:val="both"/>
        <w:rPr>
          <w:rFonts w:cs="Times New Roman"/>
          <w:sz w:val="20"/>
          <w:szCs w:val="20"/>
        </w:rPr>
      </w:pPr>
      <w:r w:rsidRPr="00C14543">
        <w:rPr>
          <w:rFonts w:cs="Times New Roman"/>
          <w:sz w:val="20"/>
          <w:szCs w:val="20"/>
        </w:rPr>
        <w:t>Odbiór ostateczny robót budowlanych po upływie okresu gwarancji jakości i rękojmi będzie dokonany w terminie do 1</w:t>
      </w:r>
      <w:r w:rsidR="00A70DF7" w:rsidRPr="00C14543">
        <w:rPr>
          <w:rFonts w:cs="Times New Roman"/>
          <w:sz w:val="20"/>
          <w:szCs w:val="20"/>
        </w:rPr>
        <w:t xml:space="preserve">4 </w:t>
      </w:r>
      <w:r w:rsidRPr="00C14543">
        <w:rPr>
          <w:rFonts w:cs="Times New Roman"/>
          <w:sz w:val="20"/>
          <w:szCs w:val="20"/>
        </w:rPr>
        <w:t>dni od dnia otrzymania przez Zamawiającego pisemnego zg</w:t>
      </w:r>
      <w:r w:rsidR="00A70DF7" w:rsidRPr="00C14543">
        <w:rPr>
          <w:rFonts w:cs="Times New Roman"/>
          <w:sz w:val="20"/>
          <w:szCs w:val="20"/>
        </w:rPr>
        <w:t>ł</w:t>
      </w:r>
      <w:r w:rsidRPr="00C14543">
        <w:rPr>
          <w:rFonts w:cs="Times New Roman"/>
          <w:sz w:val="20"/>
          <w:szCs w:val="20"/>
        </w:rPr>
        <w:t>oszenia Wykonawcy o gotowości do odbioru.</w:t>
      </w:r>
    </w:p>
    <w:p w14:paraId="0876530F" w14:textId="0D868DEC" w:rsidR="0012243D" w:rsidRPr="00C14543" w:rsidRDefault="00622C0A" w:rsidP="00B1651F">
      <w:pPr>
        <w:pStyle w:val="Bezodstpw"/>
        <w:spacing w:line="276" w:lineRule="auto"/>
        <w:jc w:val="center"/>
        <w:rPr>
          <w:rFonts w:cs="Times New Roman"/>
          <w:b/>
          <w:bCs/>
          <w:sz w:val="20"/>
          <w:szCs w:val="20"/>
        </w:rPr>
      </w:pPr>
      <w:r w:rsidRPr="00C14543">
        <w:rPr>
          <w:rFonts w:cs="Times New Roman"/>
          <w:b/>
          <w:bCs/>
          <w:sz w:val="20"/>
          <w:szCs w:val="20"/>
        </w:rPr>
        <w:t>Podwykonawstwo</w:t>
      </w:r>
    </w:p>
    <w:p w14:paraId="7EC5BA74" w14:textId="6A229174" w:rsidR="00622C0A" w:rsidRPr="002110A6" w:rsidRDefault="00622C0A" w:rsidP="002110A6">
      <w:pPr>
        <w:pStyle w:val="Bezodstpw"/>
        <w:spacing w:line="276" w:lineRule="auto"/>
        <w:jc w:val="center"/>
        <w:rPr>
          <w:rFonts w:cs="Times New Roman"/>
          <w:b/>
          <w:bCs/>
          <w:sz w:val="20"/>
          <w:szCs w:val="20"/>
        </w:rPr>
      </w:pPr>
      <w:r w:rsidRPr="00C14543">
        <w:rPr>
          <w:rFonts w:cs="Times New Roman"/>
          <w:b/>
          <w:bCs/>
          <w:sz w:val="20"/>
          <w:szCs w:val="20"/>
        </w:rPr>
        <w:t xml:space="preserve">§ </w:t>
      </w:r>
      <w:r w:rsidR="002110A6">
        <w:rPr>
          <w:rFonts w:cs="Times New Roman"/>
          <w:b/>
          <w:bCs/>
          <w:sz w:val="20"/>
          <w:szCs w:val="20"/>
        </w:rPr>
        <w:t>7</w:t>
      </w:r>
    </w:p>
    <w:p w14:paraId="4D2CC75B" w14:textId="77777777" w:rsidR="00C458D4" w:rsidRPr="00C14543" w:rsidRDefault="00C458D4" w:rsidP="00C458D4">
      <w:pPr>
        <w:pStyle w:val="Bezodstpw"/>
        <w:numPr>
          <w:ilvl w:val="0"/>
          <w:numId w:val="21"/>
        </w:numPr>
        <w:spacing w:line="276" w:lineRule="auto"/>
        <w:jc w:val="both"/>
        <w:rPr>
          <w:rFonts w:cs="Times New Roman"/>
          <w:sz w:val="20"/>
          <w:szCs w:val="20"/>
        </w:rPr>
      </w:pPr>
      <w:r w:rsidRPr="00C14543">
        <w:rPr>
          <w:rFonts w:cs="Times New Roman"/>
          <w:sz w:val="20"/>
          <w:szCs w:val="20"/>
        </w:rPr>
        <w:t>Wykonawca ma prawo powierzy</w:t>
      </w:r>
      <w:r w:rsidRPr="00C14543">
        <w:rPr>
          <w:rFonts w:cs="Times New Roman" w:hint="eastAsia"/>
          <w:sz w:val="20"/>
          <w:szCs w:val="20"/>
        </w:rPr>
        <w:t>ć</w:t>
      </w:r>
      <w:r w:rsidRPr="00C14543">
        <w:rPr>
          <w:rFonts w:cs="Times New Roman"/>
          <w:sz w:val="20"/>
          <w:szCs w:val="20"/>
        </w:rPr>
        <w:t xml:space="preserve"> podwykonawcom tylko taki zakres prac, kt</w:t>
      </w:r>
      <w:r w:rsidRPr="00C14543">
        <w:rPr>
          <w:rFonts w:cs="Times New Roman" w:hint="eastAsia"/>
          <w:sz w:val="20"/>
          <w:szCs w:val="20"/>
        </w:rPr>
        <w:t>ó</w:t>
      </w:r>
      <w:r w:rsidRPr="00C14543">
        <w:rPr>
          <w:rFonts w:cs="Times New Roman"/>
          <w:sz w:val="20"/>
          <w:szCs w:val="20"/>
        </w:rPr>
        <w:t>ry nie zosta</w:t>
      </w:r>
      <w:r w:rsidRPr="00C14543">
        <w:rPr>
          <w:rFonts w:cs="Times New Roman" w:hint="eastAsia"/>
          <w:sz w:val="20"/>
          <w:szCs w:val="20"/>
        </w:rPr>
        <w:t>ł</w:t>
      </w:r>
      <w:r w:rsidRPr="00C14543">
        <w:rPr>
          <w:rFonts w:cs="Times New Roman"/>
          <w:sz w:val="20"/>
          <w:szCs w:val="20"/>
        </w:rPr>
        <w:t xml:space="preserve"> okre</w:t>
      </w:r>
      <w:r w:rsidRPr="00C14543">
        <w:rPr>
          <w:rFonts w:cs="Times New Roman" w:hint="eastAsia"/>
          <w:sz w:val="20"/>
          <w:szCs w:val="20"/>
        </w:rPr>
        <w:t>ś</w:t>
      </w:r>
      <w:r w:rsidRPr="00C14543">
        <w:rPr>
          <w:rFonts w:cs="Times New Roman"/>
          <w:sz w:val="20"/>
          <w:szCs w:val="20"/>
        </w:rPr>
        <w:t>lony przez Zamawiaj</w:t>
      </w:r>
      <w:r w:rsidRPr="00C14543">
        <w:rPr>
          <w:rFonts w:cs="Times New Roman" w:hint="eastAsia"/>
          <w:sz w:val="20"/>
          <w:szCs w:val="20"/>
        </w:rPr>
        <w:t>ą</w:t>
      </w:r>
      <w:r w:rsidRPr="00C14543">
        <w:rPr>
          <w:rFonts w:cs="Times New Roman"/>
          <w:sz w:val="20"/>
          <w:szCs w:val="20"/>
        </w:rPr>
        <w:t>cego w SWZ jako cz</w:t>
      </w:r>
      <w:r w:rsidRPr="00C14543">
        <w:rPr>
          <w:rFonts w:cs="Times New Roman" w:hint="eastAsia"/>
          <w:sz w:val="20"/>
          <w:szCs w:val="20"/>
        </w:rPr>
        <w:t>ęść</w:t>
      </w:r>
      <w:r w:rsidRPr="00C14543">
        <w:rPr>
          <w:rFonts w:cs="Times New Roman"/>
          <w:sz w:val="20"/>
          <w:szCs w:val="20"/>
        </w:rPr>
        <w:t xml:space="preserve"> Przedmiotu Umowy, kt</w:t>
      </w:r>
      <w:r w:rsidRPr="00C14543">
        <w:rPr>
          <w:rFonts w:cs="Times New Roman" w:hint="eastAsia"/>
          <w:sz w:val="20"/>
          <w:szCs w:val="20"/>
        </w:rPr>
        <w:t>ó</w:t>
      </w:r>
      <w:r w:rsidRPr="00C14543">
        <w:rPr>
          <w:rFonts w:cs="Times New Roman"/>
          <w:sz w:val="20"/>
          <w:szCs w:val="20"/>
        </w:rPr>
        <w:t>ra nie mo</w:t>
      </w:r>
      <w:r w:rsidRPr="00C14543">
        <w:rPr>
          <w:rFonts w:cs="Times New Roman" w:hint="eastAsia"/>
          <w:sz w:val="20"/>
          <w:szCs w:val="20"/>
        </w:rPr>
        <w:t>ż</w:t>
      </w:r>
      <w:r w:rsidRPr="00C14543">
        <w:rPr>
          <w:rFonts w:cs="Times New Roman"/>
          <w:sz w:val="20"/>
          <w:szCs w:val="20"/>
        </w:rPr>
        <w:t>e by</w:t>
      </w:r>
      <w:r w:rsidRPr="00C14543">
        <w:rPr>
          <w:rFonts w:cs="Times New Roman" w:hint="eastAsia"/>
          <w:sz w:val="20"/>
          <w:szCs w:val="20"/>
        </w:rPr>
        <w:t>ć</w:t>
      </w:r>
      <w:r w:rsidRPr="00C14543">
        <w:rPr>
          <w:rFonts w:cs="Times New Roman"/>
          <w:sz w:val="20"/>
          <w:szCs w:val="20"/>
        </w:rPr>
        <w:t xml:space="preserve"> powierzona podwykonawcom a nast</w:t>
      </w:r>
      <w:r w:rsidRPr="00C14543">
        <w:rPr>
          <w:rFonts w:cs="Times New Roman" w:hint="eastAsia"/>
          <w:sz w:val="20"/>
          <w:szCs w:val="20"/>
        </w:rPr>
        <w:t>ę</w:t>
      </w:r>
      <w:r w:rsidRPr="00C14543">
        <w:rPr>
          <w:rFonts w:cs="Times New Roman"/>
          <w:sz w:val="20"/>
          <w:szCs w:val="20"/>
        </w:rPr>
        <w:t>pnie zosta</w:t>
      </w:r>
      <w:r w:rsidRPr="00C14543">
        <w:rPr>
          <w:rFonts w:cs="Times New Roman" w:hint="eastAsia"/>
          <w:sz w:val="20"/>
          <w:szCs w:val="20"/>
        </w:rPr>
        <w:t>ł</w:t>
      </w:r>
      <w:r w:rsidRPr="00C14543">
        <w:rPr>
          <w:rFonts w:cs="Times New Roman"/>
          <w:sz w:val="20"/>
          <w:szCs w:val="20"/>
        </w:rPr>
        <w:t>a wskazana jako cz</w:t>
      </w:r>
      <w:r w:rsidRPr="00C14543">
        <w:rPr>
          <w:rFonts w:cs="Times New Roman" w:hint="eastAsia"/>
          <w:sz w:val="20"/>
          <w:szCs w:val="20"/>
        </w:rPr>
        <w:t>ęść</w:t>
      </w:r>
      <w:r w:rsidRPr="00C14543">
        <w:rPr>
          <w:rFonts w:cs="Times New Roman"/>
          <w:sz w:val="20"/>
          <w:szCs w:val="20"/>
        </w:rPr>
        <w:t xml:space="preserve"> zam</w:t>
      </w:r>
      <w:r w:rsidRPr="00C14543">
        <w:rPr>
          <w:rFonts w:cs="Times New Roman" w:hint="eastAsia"/>
          <w:sz w:val="20"/>
          <w:szCs w:val="20"/>
        </w:rPr>
        <w:t>ó</w:t>
      </w:r>
      <w:r w:rsidRPr="00C14543">
        <w:rPr>
          <w:rFonts w:cs="Times New Roman"/>
          <w:sz w:val="20"/>
          <w:szCs w:val="20"/>
        </w:rPr>
        <w:t>wienia, kt</w:t>
      </w:r>
      <w:r w:rsidRPr="00C14543">
        <w:rPr>
          <w:rFonts w:cs="Times New Roman" w:hint="eastAsia"/>
          <w:sz w:val="20"/>
          <w:szCs w:val="20"/>
        </w:rPr>
        <w:t>ó</w:t>
      </w:r>
      <w:r w:rsidRPr="00C14543">
        <w:rPr>
          <w:rFonts w:cs="Times New Roman"/>
          <w:sz w:val="20"/>
          <w:szCs w:val="20"/>
        </w:rPr>
        <w:t>rej wykonanie Wykonawca zamierza powierzy</w:t>
      </w:r>
      <w:r w:rsidRPr="00C14543">
        <w:rPr>
          <w:rFonts w:cs="Times New Roman" w:hint="eastAsia"/>
          <w:sz w:val="20"/>
          <w:szCs w:val="20"/>
        </w:rPr>
        <w:t>ć</w:t>
      </w:r>
      <w:r w:rsidRPr="00C14543">
        <w:rPr>
          <w:rFonts w:cs="Times New Roman"/>
          <w:sz w:val="20"/>
          <w:szCs w:val="20"/>
        </w:rPr>
        <w:t xml:space="preserve"> podwykonawcom lub dalszym podwykonawcom, z zastrze</w:t>
      </w:r>
      <w:r w:rsidRPr="00C14543">
        <w:rPr>
          <w:rFonts w:cs="Times New Roman" w:hint="eastAsia"/>
          <w:sz w:val="20"/>
          <w:szCs w:val="20"/>
        </w:rPr>
        <w:t>ż</w:t>
      </w:r>
      <w:r w:rsidRPr="00C14543">
        <w:rPr>
          <w:rFonts w:cs="Times New Roman"/>
          <w:sz w:val="20"/>
          <w:szCs w:val="20"/>
        </w:rPr>
        <w:t>eniem ust. 19.</w:t>
      </w:r>
    </w:p>
    <w:p w14:paraId="3996D7F1" w14:textId="3A3F2BA2" w:rsidR="00C458D4" w:rsidRPr="00C14543" w:rsidRDefault="00C458D4" w:rsidP="00C458D4">
      <w:pPr>
        <w:pStyle w:val="Bezodstpw"/>
        <w:numPr>
          <w:ilvl w:val="0"/>
          <w:numId w:val="21"/>
        </w:numPr>
        <w:spacing w:line="276" w:lineRule="auto"/>
        <w:jc w:val="both"/>
        <w:rPr>
          <w:rFonts w:cs="Times New Roman"/>
          <w:sz w:val="20"/>
          <w:szCs w:val="20"/>
        </w:rPr>
      </w:pPr>
      <w:r w:rsidRPr="00C14543">
        <w:rPr>
          <w:rFonts w:cs="Times New Roman"/>
          <w:sz w:val="20"/>
          <w:szCs w:val="20"/>
        </w:rPr>
        <w:t>Wykonawca, podwykonawca zobowi</w:t>
      </w:r>
      <w:r w:rsidRPr="00C14543">
        <w:rPr>
          <w:rFonts w:cs="Times New Roman" w:hint="eastAsia"/>
          <w:sz w:val="20"/>
          <w:szCs w:val="20"/>
        </w:rPr>
        <w:t>ą</w:t>
      </w:r>
      <w:r w:rsidRPr="00C14543">
        <w:rPr>
          <w:rFonts w:cs="Times New Roman"/>
          <w:sz w:val="20"/>
          <w:szCs w:val="20"/>
        </w:rPr>
        <w:t>zuj</w:t>
      </w:r>
      <w:r w:rsidRPr="00C14543">
        <w:rPr>
          <w:rFonts w:cs="Times New Roman" w:hint="eastAsia"/>
          <w:sz w:val="20"/>
          <w:szCs w:val="20"/>
        </w:rPr>
        <w:t>ą</w:t>
      </w:r>
      <w:r w:rsidRPr="00C14543">
        <w:rPr>
          <w:rFonts w:cs="Times New Roman"/>
          <w:sz w:val="20"/>
          <w:szCs w:val="20"/>
        </w:rPr>
        <w:t xml:space="preserve"> si</w:t>
      </w:r>
      <w:r w:rsidRPr="00C14543">
        <w:rPr>
          <w:rFonts w:cs="Times New Roman" w:hint="eastAsia"/>
          <w:sz w:val="20"/>
          <w:szCs w:val="20"/>
        </w:rPr>
        <w:t>ę</w:t>
      </w:r>
      <w:r w:rsidRPr="00C14543">
        <w:rPr>
          <w:rFonts w:cs="Times New Roman"/>
          <w:sz w:val="20"/>
          <w:szCs w:val="20"/>
        </w:rPr>
        <w:t xml:space="preserve"> powierza</w:t>
      </w:r>
      <w:r w:rsidRPr="00C14543">
        <w:rPr>
          <w:rFonts w:cs="Times New Roman" w:hint="eastAsia"/>
          <w:sz w:val="20"/>
          <w:szCs w:val="20"/>
        </w:rPr>
        <w:t>ć</w:t>
      </w:r>
      <w:r w:rsidRPr="00C14543">
        <w:rPr>
          <w:rFonts w:cs="Times New Roman"/>
          <w:sz w:val="20"/>
          <w:szCs w:val="20"/>
        </w:rPr>
        <w:t xml:space="preserve"> wykonanie cz</w:t>
      </w:r>
      <w:r w:rsidRPr="00C14543">
        <w:rPr>
          <w:rFonts w:cs="Times New Roman" w:hint="eastAsia"/>
          <w:sz w:val="20"/>
          <w:szCs w:val="20"/>
        </w:rPr>
        <w:t>ęś</w:t>
      </w:r>
      <w:r w:rsidRPr="00C14543">
        <w:rPr>
          <w:rFonts w:cs="Times New Roman"/>
          <w:sz w:val="20"/>
          <w:szCs w:val="20"/>
        </w:rPr>
        <w:t>ci przedmiotu umowy tylko takim podwykonawcom, kt</w:t>
      </w:r>
      <w:r w:rsidRPr="00C14543">
        <w:rPr>
          <w:rFonts w:cs="Times New Roman" w:hint="eastAsia"/>
          <w:sz w:val="20"/>
          <w:szCs w:val="20"/>
        </w:rPr>
        <w:t>ó</w:t>
      </w:r>
      <w:r w:rsidRPr="00C14543">
        <w:rPr>
          <w:rFonts w:cs="Times New Roman"/>
          <w:sz w:val="20"/>
          <w:szCs w:val="20"/>
        </w:rPr>
        <w:t>rzy zapewniaj</w:t>
      </w:r>
      <w:r w:rsidRPr="00C14543">
        <w:rPr>
          <w:rFonts w:cs="Times New Roman" w:hint="eastAsia"/>
          <w:sz w:val="20"/>
          <w:szCs w:val="20"/>
        </w:rPr>
        <w:t>ą</w:t>
      </w:r>
      <w:r w:rsidRPr="00C14543">
        <w:rPr>
          <w:rFonts w:cs="Times New Roman"/>
          <w:sz w:val="20"/>
          <w:szCs w:val="20"/>
        </w:rPr>
        <w:t xml:space="preserve"> nale</w:t>
      </w:r>
      <w:r w:rsidRPr="00C14543">
        <w:rPr>
          <w:rFonts w:cs="Times New Roman" w:hint="eastAsia"/>
          <w:sz w:val="20"/>
          <w:szCs w:val="20"/>
        </w:rPr>
        <w:t>ż</w:t>
      </w:r>
      <w:r w:rsidRPr="00C14543">
        <w:rPr>
          <w:rFonts w:cs="Times New Roman"/>
          <w:sz w:val="20"/>
          <w:szCs w:val="20"/>
        </w:rPr>
        <w:t>yte wykonanie powierzonych im cz</w:t>
      </w:r>
      <w:r w:rsidRPr="00C14543">
        <w:rPr>
          <w:rFonts w:cs="Times New Roman" w:hint="eastAsia"/>
          <w:sz w:val="20"/>
          <w:szCs w:val="20"/>
        </w:rPr>
        <w:t>ęś</w:t>
      </w:r>
      <w:r w:rsidRPr="00C14543">
        <w:rPr>
          <w:rFonts w:cs="Times New Roman"/>
          <w:sz w:val="20"/>
          <w:szCs w:val="20"/>
        </w:rPr>
        <w:t>ci przedmiotu umowy. Umowa, kt</w:t>
      </w:r>
      <w:r w:rsidRPr="00C14543">
        <w:rPr>
          <w:rFonts w:cs="Times New Roman" w:hint="eastAsia"/>
          <w:sz w:val="20"/>
          <w:szCs w:val="20"/>
        </w:rPr>
        <w:t>ó</w:t>
      </w:r>
      <w:r w:rsidRPr="00C14543">
        <w:rPr>
          <w:rFonts w:cs="Times New Roman"/>
          <w:sz w:val="20"/>
          <w:szCs w:val="20"/>
        </w:rPr>
        <w:t>rej przedmiotem s</w:t>
      </w:r>
      <w:r w:rsidRPr="00C14543">
        <w:rPr>
          <w:rFonts w:cs="Times New Roman" w:hint="eastAsia"/>
          <w:sz w:val="20"/>
          <w:szCs w:val="20"/>
        </w:rPr>
        <w:t>ą</w:t>
      </w:r>
      <w:r w:rsidRPr="00C14543">
        <w:rPr>
          <w:rFonts w:cs="Times New Roman"/>
          <w:sz w:val="20"/>
          <w:szCs w:val="20"/>
        </w:rPr>
        <w:t xml:space="preserve"> roboty zawierana z podwykonawcami musi by</w:t>
      </w:r>
      <w:r w:rsidRPr="00C14543">
        <w:rPr>
          <w:rFonts w:cs="Times New Roman" w:hint="eastAsia"/>
          <w:sz w:val="20"/>
          <w:szCs w:val="20"/>
        </w:rPr>
        <w:t>ć</w:t>
      </w:r>
      <w:r w:rsidRPr="00C14543">
        <w:rPr>
          <w:rFonts w:cs="Times New Roman"/>
          <w:sz w:val="20"/>
          <w:szCs w:val="20"/>
        </w:rPr>
        <w:t xml:space="preserve"> dostosowana do warunk</w:t>
      </w:r>
      <w:r w:rsidRPr="00C14543">
        <w:rPr>
          <w:rFonts w:cs="Times New Roman" w:hint="eastAsia"/>
          <w:sz w:val="20"/>
          <w:szCs w:val="20"/>
        </w:rPr>
        <w:t>ó</w:t>
      </w:r>
      <w:r w:rsidRPr="00C14543">
        <w:rPr>
          <w:rFonts w:cs="Times New Roman"/>
          <w:sz w:val="20"/>
          <w:szCs w:val="20"/>
        </w:rPr>
        <w:t>w umowy zawartej pomi</w:t>
      </w:r>
      <w:r w:rsidRPr="00C14543">
        <w:rPr>
          <w:rFonts w:cs="Times New Roman" w:hint="eastAsia"/>
          <w:sz w:val="20"/>
          <w:szCs w:val="20"/>
        </w:rPr>
        <w:t>ę</w:t>
      </w:r>
      <w:r w:rsidRPr="00C14543">
        <w:rPr>
          <w:rFonts w:cs="Times New Roman"/>
          <w:sz w:val="20"/>
          <w:szCs w:val="20"/>
        </w:rPr>
        <w:t>dzy Zamawiaj</w:t>
      </w:r>
      <w:r w:rsidRPr="00C14543">
        <w:rPr>
          <w:rFonts w:cs="Times New Roman" w:hint="eastAsia"/>
          <w:sz w:val="20"/>
          <w:szCs w:val="20"/>
        </w:rPr>
        <w:t>ą</w:t>
      </w:r>
      <w:r w:rsidRPr="00C14543">
        <w:rPr>
          <w:rFonts w:cs="Times New Roman"/>
          <w:sz w:val="20"/>
          <w:szCs w:val="20"/>
        </w:rPr>
        <w:t>cym i Wykonawc</w:t>
      </w:r>
      <w:r w:rsidRPr="00C14543">
        <w:rPr>
          <w:rFonts w:cs="Times New Roman" w:hint="eastAsia"/>
          <w:sz w:val="20"/>
          <w:szCs w:val="20"/>
        </w:rPr>
        <w:t>ą</w:t>
      </w:r>
      <w:r w:rsidRPr="00C14543">
        <w:rPr>
          <w:rFonts w:cs="Times New Roman"/>
          <w:sz w:val="20"/>
          <w:szCs w:val="20"/>
        </w:rPr>
        <w:t>, w szczeg</w:t>
      </w:r>
      <w:r w:rsidRPr="00C14543">
        <w:rPr>
          <w:rFonts w:cs="Times New Roman" w:hint="eastAsia"/>
          <w:sz w:val="20"/>
          <w:szCs w:val="20"/>
        </w:rPr>
        <w:t>ó</w:t>
      </w:r>
      <w:r w:rsidRPr="00C14543">
        <w:rPr>
          <w:rFonts w:cs="Times New Roman"/>
          <w:sz w:val="20"/>
          <w:szCs w:val="20"/>
        </w:rPr>
        <w:t>lno</w:t>
      </w:r>
      <w:r w:rsidRPr="00C14543">
        <w:rPr>
          <w:rFonts w:cs="Times New Roman" w:hint="eastAsia"/>
          <w:sz w:val="20"/>
          <w:szCs w:val="20"/>
        </w:rPr>
        <w:t>ś</w:t>
      </w:r>
      <w:r w:rsidRPr="00C14543">
        <w:rPr>
          <w:rFonts w:cs="Times New Roman"/>
          <w:sz w:val="20"/>
          <w:szCs w:val="20"/>
        </w:rPr>
        <w:t>ci w zakresie sposobu i termin</w:t>
      </w:r>
      <w:r w:rsidRPr="00C14543">
        <w:rPr>
          <w:rFonts w:cs="Times New Roman" w:hint="eastAsia"/>
          <w:sz w:val="20"/>
          <w:szCs w:val="20"/>
        </w:rPr>
        <w:t>ó</w:t>
      </w:r>
      <w:r w:rsidRPr="00C14543">
        <w:rPr>
          <w:rFonts w:cs="Times New Roman"/>
          <w:sz w:val="20"/>
          <w:szCs w:val="20"/>
        </w:rPr>
        <w:t>w wykonania rob</w:t>
      </w:r>
      <w:r w:rsidRPr="00C14543">
        <w:rPr>
          <w:rFonts w:cs="Times New Roman" w:hint="eastAsia"/>
          <w:sz w:val="20"/>
          <w:szCs w:val="20"/>
        </w:rPr>
        <w:t>ó</w:t>
      </w:r>
      <w:r w:rsidRPr="00C14543">
        <w:rPr>
          <w:rFonts w:cs="Times New Roman"/>
          <w:sz w:val="20"/>
          <w:szCs w:val="20"/>
        </w:rPr>
        <w:t>t, ubezpieczenia odpowiedzialno</w:t>
      </w:r>
      <w:r w:rsidRPr="00C14543">
        <w:rPr>
          <w:rFonts w:cs="Times New Roman" w:hint="eastAsia"/>
          <w:sz w:val="20"/>
          <w:szCs w:val="20"/>
        </w:rPr>
        <w:t>ś</w:t>
      </w:r>
      <w:r w:rsidRPr="00C14543">
        <w:rPr>
          <w:rFonts w:cs="Times New Roman"/>
          <w:sz w:val="20"/>
          <w:szCs w:val="20"/>
        </w:rPr>
        <w:t xml:space="preserve">ci cywilnej od </w:t>
      </w:r>
      <w:r w:rsidR="002B6A4A" w:rsidRPr="00C14543">
        <w:rPr>
          <w:rFonts w:cs="Times New Roman"/>
          <w:sz w:val="20"/>
          <w:szCs w:val="20"/>
        </w:rPr>
        <w:t>ryzyka</w:t>
      </w:r>
      <w:r w:rsidRPr="00C14543">
        <w:rPr>
          <w:rFonts w:cs="Times New Roman"/>
          <w:sz w:val="20"/>
          <w:szCs w:val="20"/>
        </w:rPr>
        <w:t xml:space="preserve"> i nast</w:t>
      </w:r>
      <w:r w:rsidRPr="00C14543">
        <w:rPr>
          <w:rFonts w:cs="Times New Roman" w:hint="eastAsia"/>
          <w:sz w:val="20"/>
          <w:szCs w:val="20"/>
        </w:rPr>
        <w:t>ę</w:t>
      </w:r>
      <w:r w:rsidRPr="00C14543">
        <w:rPr>
          <w:rFonts w:cs="Times New Roman"/>
          <w:sz w:val="20"/>
          <w:szCs w:val="20"/>
        </w:rPr>
        <w:t>pstw nieszcz</w:t>
      </w:r>
      <w:r w:rsidRPr="00C14543">
        <w:rPr>
          <w:rFonts w:cs="Times New Roman" w:hint="eastAsia"/>
          <w:sz w:val="20"/>
          <w:szCs w:val="20"/>
        </w:rPr>
        <w:t>ęś</w:t>
      </w:r>
      <w:r w:rsidRPr="00C14543">
        <w:rPr>
          <w:rFonts w:cs="Times New Roman"/>
          <w:sz w:val="20"/>
          <w:szCs w:val="20"/>
        </w:rPr>
        <w:t>liwych wypadk</w:t>
      </w:r>
      <w:r w:rsidRPr="00C14543">
        <w:rPr>
          <w:rFonts w:cs="Times New Roman" w:hint="eastAsia"/>
          <w:sz w:val="20"/>
          <w:szCs w:val="20"/>
        </w:rPr>
        <w:t>ó</w:t>
      </w:r>
      <w:r w:rsidRPr="00C14543">
        <w:rPr>
          <w:rFonts w:cs="Times New Roman"/>
          <w:sz w:val="20"/>
          <w:szCs w:val="20"/>
        </w:rPr>
        <w:t>w, odpowiedzialno</w:t>
      </w:r>
      <w:r w:rsidRPr="00C14543">
        <w:rPr>
          <w:rFonts w:cs="Times New Roman" w:hint="eastAsia"/>
          <w:sz w:val="20"/>
          <w:szCs w:val="20"/>
        </w:rPr>
        <w:t>ś</w:t>
      </w:r>
      <w:r w:rsidRPr="00C14543">
        <w:rPr>
          <w:rFonts w:cs="Times New Roman"/>
          <w:sz w:val="20"/>
          <w:szCs w:val="20"/>
        </w:rPr>
        <w:t>ci z tytu</w:t>
      </w:r>
      <w:r w:rsidRPr="00C14543">
        <w:rPr>
          <w:rFonts w:cs="Times New Roman" w:hint="eastAsia"/>
          <w:sz w:val="20"/>
          <w:szCs w:val="20"/>
        </w:rPr>
        <w:t>ł</w:t>
      </w:r>
      <w:r w:rsidRPr="00C14543">
        <w:rPr>
          <w:rFonts w:cs="Times New Roman"/>
          <w:sz w:val="20"/>
          <w:szCs w:val="20"/>
        </w:rPr>
        <w:t>u r</w:t>
      </w:r>
      <w:r w:rsidRPr="00C14543">
        <w:rPr>
          <w:rFonts w:cs="Times New Roman" w:hint="eastAsia"/>
          <w:sz w:val="20"/>
          <w:szCs w:val="20"/>
        </w:rPr>
        <w:t>ę</w:t>
      </w:r>
      <w:r w:rsidRPr="00C14543">
        <w:rPr>
          <w:rFonts w:cs="Times New Roman"/>
          <w:sz w:val="20"/>
          <w:szCs w:val="20"/>
        </w:rPr>
        <w:t>kojmi. Umowa o podwykonawstwo musi r</w:t>
      </w:r>
      <w:r w:rsidRPr="00C14543">
        <w:rPr>
          <w:rFonts w:cs="Times New Roman" w:hint="eastAsia"/>
          <w:sz w:val="20"/>
          <w:szCs w:val="20"/>
        </w:rPr>
        <w:t>ó</w:t>
      </w:r>
      <w:r w:rsidRPr="00C14543">
        <w:rPr>
          <w:rFonts w:cs="Times New Roman"/>
          <w:sz w:val="20"/>
          <w:szCs w:val="20"/>
        </w:rPr>
        <w:t>wnie</w:t>
      </w:r>
      <w:r w:rsidRPr="00C14543">
        <w:rPr>
          <w:rFonts w:cs="Times New Roman" w:hint="eastAsia"/>
          <w:sz w:val="20"/>
          <w:szCs w:val="20"/>
        </w:rPr>
        <w:t>ż</w:t>
      </w:r>
      <w:r w:rsidRPr="00C14543">
        <w:rPr>
          <w:rFonts w:cs="Times New Roman"/>
          <w:sz w:val="20"/>
          <w:szCs w:val="20"/>
        </w:rPr>
        <w:t xml:space="preserve"> okre</w:t>
      </w:r>
      <w:r w:rsidRPr="00C14543">
        <w:rPr>
          <w:rFonts w:cs="Times New Roman" w:hint="eastAsia"/>
          <w:sz w:val="20"/>
          <w:szCs w:val="20"/>
        </w:rPr>
        <w:t>ś</w:t>
      </w:r>
      <w:r w:rsidRPr="00C14543">
        <w:rPr>
          <w:rFonts w:cs="Times New Roman"/>
          <w:sz w:val="20"/>
          <w:szCs w:val="20"/>
        </w:rPr>
        <w:t>la</w:t>
      </w:r>
      <w:r w:rsidRPr="00C14543">
        <w:rPr>
          <w:rFonts w:cs="Times New Roman" w:hint="eastAsia"/>
          <w:sz w:val="20"/>
          <w:szCs w:val="20"/>
        </w:rPr>
        <w:t>ć</w:t>
      </w:r>
      <w:r w:rsidRPr="00C14543">
        <w:rPr>
          <w:rFonts w:cs="Times New Roman"/>
          <w:sz w:val="20"/>
          <w:szCs w:val="20"/>
        </w:rPr>
        <w:t xml:space="preserve"> zasady odbior</w:t>
      </w:r>
      <w:r w:rsidRPr="00C14543">
        <w:rPr>
          <w:rFonts w:cs="Times New Roman" w:hint="eastAsia"/>
          <w:sz w:val="20"/>
          <w:szCs w:val="20"/>
        </w:rPr>
        <w:t>ó</w:t>
      </w:r>
      <w:r w:rsidRPr="00C14543">
        <w:rPr>
          <w:rFonts w:cs="Times New Roman"/>
          <w:sz w:val="20"/>
          <w:szCs w:val="20"/>
        </w:rPr>
        <w:t>w wykonanych rob</w:t>
      </w:r>
      <w:r w:rsidRPr="00C14543">
        <w:rPr>
          <w:rFonts w:cs="Times New Roman" w:hint="eastAsia"/>
          <w:sz w:val="20"/>
          <w:szCs w:val="20"/>
        </w:rPr>
        <w:t>ó</w:t>
      </w:r>
      <w:r w:rsidRPr="00C14543">
        <w:rPr>
          <w:rFonts w:cs="Times New Roman"/>
          <w:sz w:val="20"/>
          <w:szCs w:val="20"/>
        </w:rPr>
        <w:t>t zgodne z warunkami odbioru zawartymi w umowie mi</w:t>
      </w:r>
      <w:r w:rsidRPr="00C14543">
        <w:rPr>
          <w:rFonts w:cs="Times New Roman" w:hint="eastAsia"/>
          <w:sz w:val="20"/>
          <w:szCs w:val="20"/>
        </w:rPr>
        <w:t>ę</w:t>
      </w:r>
      <w:r w:rsidRPr="00C14543">
        <w:rPr>
          <w:rFonts w:cs="Times New Roman"/>
          <w:sz w:val="20"/>
          <w:szCs w:val="20"/>
        </w:rPr>
        <w:t>dzy Zamawiaj</w:t>
      </w:r>
      <w:r w:rsidRPr="00C14543">
        <w:rPr>
          <w:rFonts w:cs="Times New Roman" w:hint="eastAsia"/>
          <w:sz w:val="20"/>
          <w:szCs w:val="20"/>
        </w:rPr>
        <w:t>ą</w:t>
      </w:r>
      <w:r w:rsidRPr="00C14543">
        <w:rPr>
          <w:rFonts w:cs="Times New Roman"/>
          <w:sz w:val="20"/>
          <w:szCs w:val="20"/>
        </w:rPr>
        <w:t>cym a Wykonawc</w:t>
      </w:r>
      <w:r w:rsidRPr="00C14543">
        <w:rPr>
          <w:rFonts w:cs="Times New Roman" w:hint="eastAsia"/>
          <w:sz w:val="20"/>
          <w:szCs w:val="20"/>
        </w:rPr>
        <w:t>ą</w:t>
      </w:r>
      <w:r w:rsidRPr="00C14543">
        <w:rPr>
          <w:rFonts w:cs="Times New Roman"/>
          <w:sz w:val="20"/>
          <w:szCs w:val="20"/>
        </w:rPr>
        <w:t>. Umowa o podwykonawstwo nie mo</w:t>
      </w:r>
      <w:r w:rsidRPr="00C14543">
        <w:rPr>
          <w:rFonts w:cs="Times New Roman" w:hint="eastAsia"/>
          <w:sz w:val="20"/>
          <w:szCs w:val="20"/>
        </w:rPr>
        <w:t>ż</w:t>
      </w:r>
      <w:r w:rsidRPr="00C14543">
        <w:rPr>
          <w:rFonts w:cs="Times New Roman"/>
          <w:sz w:val="20"/>
          <w:szCs w:val="20"/>
        </w:rPr>
        <w:t>e zawiera</w:t>
      </w:r>
      <w:r w:rsidRPr="00C14543">
        <w:rPr>
          <w:rFonts w:cs="Times New Roman" w:hint="eastAsia"/>
          <w:sz w:val="20"/>
          <w:szCs w:val="20"/>
        </w:rPr>
        <w:t>ć</w:t>
      </w:r>
      <w:r w:rsidRPr="00C14543">
        <w:rPr>
          <w:rFonts w:cs="Times New Roman"/>
          <w:sz w:val="20"/>
          <w:szCs w:val="20"/>
        </w:rPr>
        <w:t xml:space="preserve"> postanowie</w:t>
      </w:r>
      <w:r w:rsidRPr="00C14543">
        <w:rPr>
          <w:rFonts w:cs="Times New Roman" w:hint="eastAsia"/>
          <w:sz w:val="20"/>
          <w:szCs w:val="20"/>
        </w:rPr>
        <w:t>ń</w:t>
      </w:r>
      <w:r w:rsidRPr="00C14543">
        <w:rPr>
          <w:rFonts w:cs="Times New Roman"/>
          <w:sz w:val="20"/>
          <w:szCs w:val="20"/>
        </w:rPr>
        <w:t xml:space="preserve"> kszta</w:t>
      </w:r>
      <w:r w:rsidRPr="00C14543">
        <w:rPr>
          <w:rFonts w:cs="Times New Roman" w:hint="eastAsia"/>
          <w:sz w:val="20"/>
          <w:szCs w:val="20"/>
        </w:rPr>
        <w:t>ł</w:t>
      </w:r>
      <w:r w:rsidRPr="00C14543">
        <w:rPr>
          <w:rFonts w:cs="Times New Roman"/>
          <w:sz w:val="20"/>
          <w:szCs w:val="20"/>
        </w:rPr>
        <w:t>tuj</w:t>
      </w:r>
      <w:r w:rsidRPr="00C14543">
        <w:rPr>
          <w:rFonts w:cs="Times New Roman" w:hint="eastAsia"/>
          <w:sz w:val="20"/>
          <w:szCs w:val="20"/>
        </w:rPr>
        <w:t>ą</w:t>
      </w:r>
      <w:r w:rsidRPr="00C14543">
        <w:rPr>
          <w:rFonts w:cs="Times New Roman"/>
          <w:sz w:val="20"/>
          <w:szCs w:val="20"/>
        </w:rPr>
        <w:t>cych prawa i obowi</w:t>
      </w:r>
      <w:r w:rsidRPr="00C14543">
        <w:rPr>
          <w:rFonts w:cs="Times New Roman" w:hint="eastAsia"/>
          <w:sz w:val="20"/>
          <w:szCs w:val="20"/>
        </w:rPr>
        <w:t>ą</w:t>
      </w:r>
      <w:r w:rsidRPr="00C14543">
        <w:rPr>
          <w:rFonts w:cs="Times New Roman"/>
          <w:sz w:val="20"/>
          <w:szCs w:val="20"/>
        </w:rPr>
        <w:t>zki podwykonawcy, w zakresie kar umownych oraz postanowie</w:t>
      </w:r>
      <w:r w:rsidRPr="00C14543">
        <w:rPr>
          <w:rFonts w:cs="Times New Roman" w:hint="eastAsia"/>
          <w:sz w:val="20"/>
          <w:szCs w:val="20"/>
        </w:rPr>
        <w:t>ń</w:t>
      </w:r>
      <w:r w:rsidRPr="00C14543">
        <w:rPr>
          <w:rFonts w:cs="Times New Roman"/>
          <w:sz w:val="20"/>
          <w:szCs w:val="20"/>
        </w:rPr>
        <w:t xml:space="preserve"> dotycz</w:t>
      </w:r>
      <w:r w:rsidRPr="00C14543">
        <w:rPr>
          <w:rFonts w:cs="Times New Roman" w:hint="eastAsia"/>
          <w:sz w:val="20"/>
          <w:szCs w:val="20"/>
        </w:rPr>
        <w:t>ą</w:t>
      </w:r>
      <w:r w:rsidRPr="00C14543">
        <w:rPr>
          <w:rFonts w:cs="Times New Roman"/>
          <w:sz w:val="20"/>
          <w:szCs w:val="20"/>
        </w:rPr>
        <w:t>cych warunk</w:t>
      </w:r>
      <w:r w:rsidRPr="00C14543">
        <w:rPr>
          <w:rFonts w:cs="Times New Roman" w:hint="eastAsia"/>
          <w:sz w:val="20"/>
          <w:szCs w:val="20"/>
        </w:rPr>
        <w:t>ó</w:t>
      </w:r>
      <w:r w:rsidRPr="00C14543">
        <w:rPr>
          <w:rFonts w:cs="Times New Roman"/>
          <w:sz w:val="20"/>
          <w:szCs w:val="20"/>
        </w:rPr>
        <w:t>w wyp</w:t>
      </w:r>
      <w:r w:rsidRPr="00C14543">
        <w:rPr>
          <w:rFonts w:cs="Times New Roman" w:hint="eastAsia"/>
          <w:sz w:val="20"/>
          <w:szCs w:val="20"/>
        </w:rPr>
        <w:t>ł</w:t>
      </w:r>
      <w:r w:rsidRPr="00C14543">
        <w:rPr>
          <w:rFonts w:cs="Times New Roman"/>
          <w:sz w:val="20"/>
          <w:szCs w:val="20"/>
        </w:rPr>
        <w:t>aty wynagrodzenia, w spos</w:t>
      </w:r>
      <w:r w:rsidRPr="00C14543">
        <w:rPr>
          <w:rFonts w:cs="Times New Roman" w:hint="eastAsia"/>
          <w:sz w:val="20"/>
          <w:szCs w:val="20"/>
        </w:rPr>
        <w:t>ó</w:t>
      </w:r>
      <w:r w:rsidRPr="00C14543">
        <w:rPr>
          <w:rFonts w:cs="Times New Roman"/>
          <w:sz w:val="20"/>
          <w:szCs w:val="20"/>
        </w:rPr>
        <w:t>b dla podwykonawcy mniej korzystny ni</w:t>
      </w:r>
      <w:r w:rsidRPr="00C14543">
        <w:rPr>
          <w:rFonts w:cs="Times New Roman" w:hint="eastAsia"/>
          <w:sz w:val="20"/>
          <w:szCs w:val="20"/>
        </w:rPr>
        <w:t>ż</w:t>
      </w:r>
      <w:r w:rsidRPr="00C14543">
        <w:rPr>
          <w:rFonts w:cs="Times New Roman"/>
          <w:sz w:val="20"/>
          <w:szCs w:val="20"/>
        </w:rPr>
        <w:t xml:space="preserve"> prawa i obowi</w:t>
      </w:r>
      <w:r w:rsidRPr="00C14543">
        <w:rPr>
          <w:rFonts w:cs="Times New Roman" w:hint="eastAsia"/>
          <w:sz w:val="20"/>
          <w:szCs w:val="20"/>
        </w:rPr>
        <w:t>ą</w:t>
      </w:r>
      <w:r w:rsidRPr="00C14543">
        <w:rPr>
          <w:rFonts w:cs="Times New Roman"/>
          <w:sz w:val="20"/>
          <w:szCs w:val="20"/>
        </w:rPr>
        <w:t>zki Wykonawcy, ukszta</w:t>
      </w:r>
      <w:r w:rsidRPr="00C14543">
        <w:rPr>
          <w:rFonts w:cs="Times New Roman" w:hint="eastAsia"/>
          <w:sz w:val="20"/>
          <w:szCs w:val="20"/>
        </w:rPr>
        <w:t>ł</w:t>
      </w:r>
      <w:r w:rsidRPr="00C14543">
        <w:rPr>
          <w:rFonts w:cs="Times New Roman"/>
          <w:sz w:val="20"/>
          <w:szCs w:val="20"/>
        </w:rPr>
        <w:t xml:space="preserve">towane postanowieniami niniejszej umowy. </w:t>
      </w:r>
      <w:r w:rsidRPr="00C14543">
        <w:rPr>
          <w:rFonts w:cs="Times New Roman"/>
          <w:sz w:val="20"/>
          <w:szCs w:val="20"/>
        </w:rPr>
        <w:lastRenderedPageBreak/>
        <w:t>Umowy o podwykonawstwo nie mog</w:t>
      </w:r>
      <w:r w:rsidRPr="00C14543">
        <w:rPr>
          <w:rFonts w:cs="Times New Roman" w:hint="eastAsia"/>
          <w:sz w:val="20"/>
          <w:szCs w:val="20"/>
        </w:rPr>
        <w:t>ą</w:t>
      </w:r>
      <w:r w:rsidRPr="00C14543">
        <w:rPr>
          <w:rFonts w:cs="Times New Roman"/>
          <w:sz w:val="20"/>
          <w:szCs w:val="20"/>
        </w:rPr>
        <w:t xml:space="preserve"> bezpo</w:t>
      </w:r>
      <w:r w:rsidRPr="00C14543">
        <w:rPr>
          <w:rFonts w:cs="Times New Roman" w:hint="eastAsia"/>
          <w:sz w:val="20"/>
          <w:szCs w:val="20"/>
        </w:rPr>
        <w:t>ś</w:t>
      </w:r>
      <w:r w:rsidRPr="00C14543">
        <w:rPr>
          <w:rFonts w:cs="Times New Roman"/>
          <w:sz w:val="20"/>
          <w:szCs w:val="20"/>
        </w:rPr>
        <w:t>rednio lub po</w:t>
      </w:r>
      <w:r w:rsidRPr="00C14543">
        <w:rPr>
          <w:rFonts w:cs="Times New Roman" w:hint="eastAsia"/>
          <w:sz w:val="20"/>
          <w:szCs w:val="20"/>
        </w:rPr>
        <w:t>ś</w:t>
      </w:r>
      <w:r w:rsidRPr="00C14543">
        <w:rPr>
          <w:rFonts w:cs="Times New Roman"/>
          <w:sz w:val="20"/>
          <w:szCs w:val="20"/>
        </w:rPr>
        <w:t>rednio narusza</w:t>
      </w:r>
      <w:r w:rsidRPr="00C14543">
        <w:rPr>
          <w:rFonts w:cs="Times New Roman" w:hint="eastAsia"/>
          <w:sz w:val="20"/>
          <w:szCs w:val="20"/>
        </w:rPr>
        <w:t>ć</w:t>
      </w:r>
      <w:r w:rsidRPr="00C14543">
        <w:rPr>
          <w:rFonts w:cs="Times New Roman"/>
          <w:sz w:val="20"/>
          <w:szCs w:val="20"/>
        </w:rPr>
        <w:t xml:space="preserve"> interesu prawnego lub finansowego Zamawiaj</w:t>
      </w:r>
      <w:r w:rsidRPr="00C14543">
        <w:rPr>
          <w:rFonts w:cs="Times New Roman" w:hint="eastAsia"/>
          <w:sz w:val="20"/>
          <w:szCs w:val="20"/>
        </w:rPr>
        <w:t>ą</w:t>
      </w:r>
      <w:r w:rsidRPr="00C14543">
        <w:rPr>
          <w:rFonts w:cs="Times New Roman"/>
          <w:sz w:val="20"/>
          <w:szCs w:val="20"/>
        </w:rPr>
        <w:t>cego.</w:t>
      </w:r>
    </w:p>
    <w:p w14:paraId="212A7009" w14:textId="7CFAD126" w:rsidR="00C458D4" w:rsidRPr="00C14543" w:rsidRDefault="00C458D4" w:rsidP="00C458D4">
      <w:pPr>
        <w:pStyle w:val="Bezodstpw"/>
        <w:numPr>
          <w:ilvl w:val="0"/>
          <w:numId w:val="21"/>
        </w:numPr>
        <w:spacing w:line="276" w:lineRule="auto"/>
        <w:jc w:val="both"/>
        <w:rPr>
          <w:rFonts w:cs="Times New Roman"/>
          <w:sz w:val="20"/>
          <w:szCs w:val="20"/>
        </w:rPr>
      </w:pPr>
      <w:r w:rsidRPr="00C14543">
        <w:rPr>
          <w:rFonts w:cs="Times New Roman"/>
          <w:sz w:val="20"/>
          <w:szCs w:val="20"/>
        </w:rPr>
        <w:t>Wykonawca, podwykonawca lub dalszy podwykonawca s</w:t>
      </w:r>
      <w:r w:rsidRPr="00C14543">
        <w:rPr>
          <w:rFonts w:cs="Times New Roman" w:hint="eastAsia"/>
          <w:sz w:val="20"/>
          <w:szCs w:val="20"/>
        </w:rPr>
        <w:t>ą</w:t>
      </w:r>
      <w:r w:rsidRPr="00C14543">
        <w:rPr>
          <w:rFonts w:cs="Times New Roman"/>
          <w:sz w:val="20"/>
          <w:szCs w:val="20"/>
        </w:rPr>
        <w:t xml:space="preserve"> obowi</w:t>
      </w:r>
      <w:r w:rsidRPr="00C14543">
        <w:rPr>
          <w:rFonts w:cs="Times New Roman" w:hint="eastAsia"/>
          <w:sz w:val="20"/>
          <w:szCs w:val="20"/>
        </w:rPr>
        <w:t>ą</w:t>
      </w:r>
      <w:r w:rsidRPr="00C14543">
        <w:rPr>
          <w:rFonts w:cs="Times New Roman"/>
          <w:sz w:val="20"/>
          <w:szCs w:val="20"/>
        </w:rPr>
        <w:t xml:space="preserve">zani, na co najmniej </w:t>
      </w:r>
      <w:r w:rsidR="00940BE8">
        <w:rPr>
          <w:rFonts w:cs="Times New Roman"/>
          <w:sz w:val="20"/>
          <w:szCs w:val="20"/>
        </w:rPr>
        <w:t>7</w:t>
      </w:r>
      <w:r w:rsidRPr="00C14543">
        <w:rPr>
          <w:rFonts w:cs="Times New Roman"/>
          <w:sz w:val="20"/>
          <w:szCs w:val="20"/>
        </w:rPr>
        <w:t xml:space="preserve"> dni przed przyst</w:t>
      </w:r>
      <w:r w:rsidRPr="00C14543">
        <w:rPr>
          <w:rFonts w:cs="Times New Roman" w:hint="eastAsia"/>
          <w:sz w:val="20"/>
          <w:szCs w:val="20"/>
        </w:rPr>
        <w:t>ą</w:t>
      </w:r>
      <w:r w:rsidRPr="00C14543">
        <w:rPr>
          <w:rFonts w:cs="Times New Roman"/>
          <w:sz w:val="20"/>
          <w:szCs w:val="20"/>
        </w:rPr>
        <w:t>pieniem do realizacji przedmiotu umowy, do przed</w:t>
      </w:r>
      <w:r w:rsidRPr="00C14543">
        <w:rPr>
          <w:rFonts w:cs="Times New Roman" w:hint="eastAsia"/>
          <w:sz w:val="20"/>
          <w:szCs w:val="20"/>
        </w:rPr>
        <w:t>ł</w:t>
      </w:r>
      <w:r w:rsidRPr="00C14543">
        <w:rPr>
          <w:rFonts w:cs="Times New Roman"/>
          <w:sz w:val="20"/>
          <w:szCs w:val="20"/>
        </w:rPr>
        <w:t>o</w:t>
      </w:r>
      <w:r w:rsidRPr="00C14543">
        <w:rPr>
          <w:rFonts w:cs="Times New Roman" w:hint="eastAsia"/>
          <w:sz w:val="20"/>
          <w:szCs w:val="20"/>
        </w:rPr>
        <w:t>ż</w:t>
      </w:r>
      <w:r w:rsidRPr="00C14543">
        <w:rPr>
          <w:rFonts w:cs="Times New Roman"/>
          <w:sz w:val="20"/>
          <w:szCs w:val="20"/>
        </w:rPr>
        <w:t>enia Zamawiaj</w:t>
      </w:r>
      <w:r w:rsidRPr="00C14543">
        <w:rPr>
          <w:rFonts w:cs="Times New Roman" w:hint="eastAsia"/>
          <w:sz w:val="20"/>
          <w:szCs w:val="20"/>
        </w:rPr>
        <w:t>ą</w:t>
      </w:r>
      <w:r w:rsidRPr="00C14543">
        <w:rPr>
          <w:rFonts w:cs="Times New Roman"/>
          <w:sz w:val="20"/>
          <w:szCs w:val="20"/>
        </w:rPr>
        <w:t>cemu projektu umowy o podwykonawstwo, kt</w:t>
      </w:r>
      <w:r w:rsidRPr="00C14543">
        <w:rPr>
          <w:rFonts w:cs="Times New Roman" w:hint="eastAsia"/>
          <w:sz w:val="20"/>
          <w:szCs w:val="20"/>
        </w:rPr>
        <w:t>ó</w:t>
      </w:r>
      <w:r w:rsidRPr="00C14543">
        <w:rPr>
          <w:rFonts w:cs="Times New Roman"/>
          <w:sz w:val="20"/>
          <w:szCs w:val="20"/>
        </w:rPr>
        <w:t>rej przedmiotem s</w:t>
      </w:r>
      <w:r w:rsidRPr="00C14543">
        <w:rPr>
          <w:rFonts w:cs="Times New Roman" w:hint="eastAsia"/>
          <w:sz w:val="20"/>
          <w:szCs w:val="20"/>
        </w:rPr>
        <w:t>ą</w:t>
      </w:r>
      <w:r w:rsidRPr="00C14543">
        <w:rPr>
          <w:rFonts w:cs="Times New Roman"/>
          <w:sz w:val="20"/>
          <w:szCs w:val="20"/>
        </w:rPr>
        <w:t xml:space="preserve"> roboty, przy czym podwykonawca lub dalszy podwykonawca s</w:t>
      </w:r>
      <w:r w:rsidRPr="00C14543">
        <w:rPr>
          <w:rFonts w:cs="Times New Roman" w:hint="eastAsia"/>
          <w:sz w:val="20"/>
          <w:szCs w:val="20"/>
        </w:rPr>
        <w:t>ą</w:t>
      </w:r>
      <w:r w:rsidRPr="00C14543">
        <w:rPr>
          <w:rFonts w:cs="Times New Roman"/>
          <w:sz w:val="20"/>
          <w:szCs w:val="20"/>
        </w:rPr>
        <w:t xml:space="preserve"> obowi</w:t>
      </w:r>
      <w:r w:rsidRPr="00C14543">
        <w:rPr>
          <w:rFonts w:cs="Times New Roman" w:hint="eastAsia"/>
          <w:sz w:val="20"/>
          <w:szCs w:val="20"/>
        </w:rPr>
        <w:t>ą</w:t>
      </w:r>
      <w:r w:rsidRPr="00C14543">
        <w:rPr>
          <w:rFonts w:cs="Times New Roman"/>
          <w:sz w:val="20"/>
          <w:szCs w:val="20"/>
        </w:rPr>
        <w:t>zani do</w:t>
      </w:r>
      <w:r w:rsidRPr="00C14543">
        <w:rPr>
          <w:rFonts w:cs="Times New Roman" w:hint="eastAsia"/>
          <w:sz w:val="20"/>
          <w:szCs w:val="20"/>
        </w:rPr>
        <w:t>łą</w:t>
      </w:r>
      <w:r w:rsidRPr="00C14543">
        <w:rPr>
          <w:rFonts w:cs="Times New Roman"/>
          <w:sz w:val="20"/>
          <w:szCs w:val="20"/>
        </w:rPr>
        <w:t>czy</w:t>
      </w:r>
      <w:r w:rsidRPr="00C14543">
        <w:rPr>
          <w:rFonts w:cs="Times New Roman" w:hint="eastAsia"/>
          <w:sz w:val="20"/>
          <w:szCs w:val="20"/>
        </w:rPr>
        <w:t>ć</w:t>
      </w:r>
      <w:r w:rsidRPr="00C14543">
        <w:rPr>
          <w:rFonts w:cs="Times New Roman"/>
          <w:sz w:val="20"/>
          <w:szCs w:val="20"/>
        </w:rPr>
        <w:t xml:space="preserve"> zgod</w:t>
      </w:r>
      <w:r w:rsidRPr="00C14543">
        <w:rPr>
          <w:rFonts w:cs="Times New Roman" w:hint="eastAsia"/>
          <w:sz w:val="20"/>
          <w:szCs w:val="20"/>
        </w:rPr>
        <w:t>ę</w:t>
      </w:r>
      <w:r w:rsidRPr="00C14543">
        <w:rPr>
          <w:rFonts w:cs="Times New Roman"/>
          <w:sz w:val="20"/>
          <w:szCs w:val="20"/>
        </w:rPr>
        <w:t xml:space="preserve"> Wykonawcy na zawarcie umowy o podwykonawstwo, o tre</w:t>
      </w:r>
      <w:r w:rsidRPr="00C14543">
        <w:rPr>
          <w:rFonts w:cs="Times New Roman" w:hint="eastAsia"/>
          <w:sz w:val="20"/>
          <w:szCs w:val="20"/>
        </w:rPr>
        <w:t>ś</w:t>
      </w:r>
      <w:r w:rsidRPr="00C14543">
        <w:rPr>
          <w:rFonts w:cs="Times New Roman"/>
          <w:sz w:val="20"/>
          <w:szCs w:val="20"/>
        </w:rPr>
        <w:t>ci zgodnej z niniejsz</w:t>
      </w:r>
      <w:r w:rsidRPr="00C14543">
        <w:rPr>
          <w:rFonts w:cs="Times New Roman" w:hint="eastAsia"/>
          <w:sz w:val="20"/>
          <w:szCs w:val="20"/>
        </w:rPr>
        <w:t>ą</w:t>
      </w:r>
      <w:r w:rsidRPr="00C14543">
        <w:rPr>
          <w:rFonts w:cs="Times New Roman"/>
          <w:sz w:val="20"/>
          <w:szCs w:val="20"/>
        </w:rPr>
        <w:t xml:space="preserve"> umow</w:t>
      </w:r>
      <w:r w:rsidRPr="00C14543">
        <w:rPr>
          <w:rFonts w:cs="Times New Roman" w:hint="eastAsia"/>
          <w:sz w:val="20"/>
          <w:szCs w:val="20"/>
        </w:rPr>
        <w:t>ą</w:t>
      </w:r>
      <w:r w:rsidRPr="00C14543">
        <w:rPr>
          <w:rFonts w:cs="Times New Roman"/>
          <w:sz w:val="20"/>
          <w:szCs w:val="20"/>
        </w:rPr>
        <w:t>. Powy</w:t>
      </w:r>
      <w:r w:rsidRPr="00C14543">
        <w:rPr>
          <w:rFonts w:cs="Times New Roman" w:hint="eastAsia"/>
          <w:sz w:val="20"/>
          <w:szCs w:val="20"/>
        </w:rPr>
        <w:t>ż</w:t>
      </w:r>
      <w:r w:rsidRPr="00C14543">
        <w:rPr>
          <w:rFonts w:cs="Times New Roman"/>
          <w:sz w:val="20"/>
          <w:szCs w:val="20"/>
        </w:rPr>
        <w:t>sze zasady stosuje si</w:t>
      </w:r>
      <w:r w:rsidRPr="00C14543">
        <w:rPr>
          <w:rFonts w:cs="Times New Roman" w:hint="eastAsia"/>
          <w:sz w:val="20"/>
          <w:szCs w:val="20"/>
        </w:rPr>
        <w:t>ę</w:t>
      </w:r>
      <w:r w:rsidRPr="00C14543">
        <w:rPr>
          <w:rFonts w:cs="Times New Roman"/>
          <w:sz w:val="20"/>
          <w:szCs w:val="20"/>
        </w:rPr>
        <w:t xml:space="preserve"> tak</w:t>
      </w:r>
      <w:r w:rsidRPr="00C14543">
        <w:rPr>
          <w:rFonts w:cs="Times New Roman" w:hint="eastAsia"/>
          <w:sz w:val="20"/>
          <w:szCs w:val="20"/>
        </w:rPr>
        <w:t>ż</w:t>
      </w:r>
      <w:r w:rsidRPr="00C14543">
        <w:rPr>
          <w:rFonts w:cs="Times New Roman"/>
          <w:sz w:val="20"/>
          <w:szCs w:val="20"/>
        </w:rPr>
        <w:t>e do projekt</w:t>
      </w:r>
      <w:r w:rsidRPr="00C14543">
        <w:rPr>
          <w:rFonts w:cs="Times New Roman" w:hint="eastAsia"/>
          <w:sz w:val="20"/>
          <w:szCs w:val="20"/>
        </w:rPr>
        <w:t>ó</w:t>
      </w:r>
      <w:r w:rsidRPr="00C14543">
        <w:rPr>
          <w:rFonts w:cs="Times New Roman"/>
          <w:sz w:val="20"/>
          <w:szCs w:val="20"/>
        </w:rPr>
        <w:t>w zmian um</w:t>
      </w:r>
      <w:r w:rsidRPr="00C14543">
        <w:rPr>
          <w:rFonts w:cs="Times New Roman" w:hint="eastAsia"/>
          <w:sz w:val="20"/>
          <w:szCs w:val="20"/>
        </w:rPr>
        <w:t>ó</w:t>
      </w:r>
      <w:r w:rsidRPr="00C14543">
        <w:rPr>
          <w:rFonts w:cs="Times New Roman"/>
          <w:sz w:val="20"/>
          <w:szCs w:val="20"/>
        </w:rPr>
        <w:t>w o podwykonawstwo.</w:t>
      </w:r>
    </w:p>
    <w:p w14:paraId="211E7857" w14:textId="77777777" w:rsidR="00C458D4" w:rsidRPr="00C14543" w:rsidRDefault="00C458D4" w:rsidP="00C458D4">
      <w:pPr>
        <w:pStyle w:val="Bezodstpw"/>
        <w:numPr>
          <w:ilvl w:val="0"/>
          <w:numId w:val="21"/>
        </w:numPr>
        <w:spacing w:line="276" w:lineRule="auto"/>
        <w:jc w:val="both"/>
        <w:rPr>
          <w:rFonts w:cs="Times New Roman"/>
          <w:sz w:val="20"/>
          <w:szCs w:val="20"/>
        </w:rPr>
      </w:pPr>
      <w:r w:rsidRPr="00C14543">
        <w:rPr>
          <w:rFonts w:cs="Times New Roman"/>
          <w:sz w:val="20"/>
          <w:szCs w:val="20"/>
        </w:rPr>
        <w:t>Projekt umowy, kt</w:t>
      </w:r>
      <w:r w:rsidRPr="00C14543">
        <w:rPr>
          <w:rFonts w:cs="Times New Roman" w:hint="eastAsia"/>
          <w:sz w:val="20"/>
          <w:szCs w:val="20"/>
        </w:rPr>
        <w:t>ó</w:t>
      </w:r>
      <w:r w:rsidRPr="00C14543">
        <w:rPr>
          <w:rFonts w:cs="Times New Roman"/>
          <w:sz w:val="20"/>
          <w:szCs w:val="20"/>
        </w:rPr>
        <w:t>rej przedmiotem s</w:t>
      </w:r>
      <w:r w:rsidRPr="00C14543">
        <w:rPr>
          <w:rFonts w:cs="Times New Roman" w:hint="eastAsia"/>
          <w:sz w:val="20"/>
          <w:szCs w:val="20"/>
        </w:rPr>
        <w:t>ą</w:t>
      </w:r>
      <w:r w:rsidRPr="00C14543">
        <w:rPr>
          <w:rFonts w:cs="Times New Roman"/>
          <w:sz w:val="20"/>
          <w:szCs w:val="20"/>
        </w:rPr>
        <w:t xml:space="preserve"> roboty, o podwykonawstwo lub dalsze podwykonawstwo powinien spe</w:t>
      </w:r>
      <w:r w:rsidRPr="00C14543">
        <w:rPr>
          <w:rFonts w:cs="Times New Roman" w:hint="eastAsia"/>
          <w:sz w:val="20"/>
          <w:szCs w:val="20"/>
        </w:rPr>
        <w:t>ł</w:t>
      </w:r>
      <w:r w:rsidRPr="00C14543">
        <w:rPr>
          <w:rFonts w:cs="Times New Roman"/>
          <w:sz w:val="20"/>
          <w:szCs w:val="20"/>
        </w:rPr>
        <w:t>nia</w:t>
      </w:r>
      <w:r w:rsidRPr="00C14543">
        <w:rPr>
          <w:rFonts w:cs="Times New Roman" w:hint="eastAsia"/>
          <w:sz w:val="20"/>
          <w:szCs w:val="20"/>
        </w:rPr>
        <w:t>ć</w:t>
      </w:r>
      <w:r w:rsidRPr="00C14543">
        <w:rPr>
          <w:rFonts w:cs="Times New Roman"/>
          <w:sz w:val="20"/>
          <w:szCs w:val="20"/>
        </w:rPr>
        <w:t xml:space="preserve"> nast</w:t>
      </w:r>
      <w:r w:rsidRPr="00C14543">
        <w:rPr>
          <w:rFonts w:cs="Times New Roman" w:hint="eastAsia"/>
          <w:sz w:val="20"/>
          <w:szCs w:val="20"/>
        </w:rPr>
        <w:t>ę</w:t>
      </w:r>
      <w:r w:rsidRPr="00C14543">
        <w:rPr>
          <w:rFonts w:cs="Times New Roman"/>
          <w:sz w:val="20"/>
          <w:szCs w:val="20"/>
        </w:rPr>
        <w:t>puj</w:t>
      </w:r>
      <w:r w:rsidRPr="00C14543">
        <w:rPr>
          <w:rFonts w:cs="Times New Roman" w:hint="eastAsia"/>
          <w:sz w:val="20"/>
          <w:szCs w:val="20"/>
        </w:rPr>
        <w:t>ą</w:t>
      </w:r>
      <w:r w:rsidRPr="00C14543">
        <w:rPr>
          <w:rFonts w:cs="Times New Roman"/>
          <w:sz w:val="20"/>
          <w:szCs w:val="20"/>
        </w:rPr>
        <w:t>ce wymagania:</w:t>
      </w:r>
    </w:p>
    <w:p w14:paraId="2676A632" w14:textId="707C8421" w:rsidR="00343F07" w:rsidRPr="00C14543" w:rsidRDefault="00C458D4" w:rsidP="00C458D4">
      <w:pPr>
        <w:pStyle w:val="Bezodstpw"/>
        <w:numPr>
          <w:ilvl w:val="1"/>
          <w:numId w:val="21"/>
        </w:numPr>
        <w:spacing w:line="276" w:lineRule="auto"/>
        <w:jc w:val="both"/>
        <w:rPr>
          <w:rFonts w:cs="Times New Roman"/>
          <w:sz w:val="20"/>
          <w:szCs w:val="20"/>
        </w:rPr>
      </w:pPr>
      <w:r w:rsidRPr="00C14543">
        <w:rPr>
          <w:rFonts w:cs="Times New Roman"/>
          <w:sz w:val="20"/>
          <w:szCs w:val="20"/>
        </w:rPr>
        <w:t>by</w:t>
      </w:r>
      <w:r w:rsidRPr="00C14543">
        <w:rPr>
          <w:rFonts w:cs="Times New Roman" w:hint="eastAsia"/>
          <w:sz w:val="20"/>
          <w:szCs w:val="20"/>
        </w:rPr>
        <w:t>ć</w:t>
      </w:r>
      <w:r w:rsidRPr="00C14543">
        <w:rPr>
          <w:rFonts w:cs="Times New Roman"/>
          <w:sz w:val="20"/>
          <w:szCs w:val="20"/>
        </w:rPr>
        <w:t xml:space="preserve"> zgodny z prawem, w szczeg</w:t>
      </w:r>
      <w:r w:rsidRPr="00C14543">
        <w:rPr>
          <w:rFonts w:cs="Times New Roman" w:hint="eastAsia"/>
          <w:sz w:val="20"/>
          <w:szCs w:val="20"/>
        </w:rPr>
        <w:t>ó</w:t>
      </w:r>
      <w:r w:rsidRPr="00C14543">
        <w:rPr>
          <w:rFonts w:cs="Times New Roman"/>
          <w:sz w:val="20"/>
          <w:szCs w:val="20"/>
        </w:rPr>
        <w:t>lno</w:t>
      </w:r>
      <w:r w:rsidRPr="00C14543">
        <w:rPr>
          <w:rFonts w:cs="Times New Roman" w:hint="eastAsia"/>
          <w:sz w:val="20"/>
          <w:szCs w:val="20"/>
        </w:rPr>
        <w:t>ś</w:t>
      </w:r>
      <w:r w:rsidRPr="00C14543">
        <w:rPr>
          <w:rFonts w:cs="Times New Roman"/>
          <w:sz w:val="20"/>
          <w:szCs w:val="20"/>
        </w:rPr>
        <w:t>ci z przepisami ustawy Kodeks cywilny (dalej zwana:</w:t>
      </w:r>
      <w:r w:rsidR="00940BE8">
        <w:rPr>
          <w:rFonts w:cs="Times New Roman"/>
          <w:sz w:val="20"/>
          <w:szCs w:val="20"/>
        </w:rPr>
        <w:t xml:space="preserve"> </w:t>
      </w:r>
      <w:r w:rsidRPr="00C14543">
        <w:rPr>
          <w:rFonts w:cs="Times New Roman"/>
          <w:sz w:val="20"/>
          <w:szCs w:val="20"/>
        </w:rPr>
        <w:t>K.c.:) oraz ustawy Pzp;</w:t>
      </w:r>
    </w:p>
    <w:p w14:paraId="6C7361CC" w14:textId="51AC2238" w:rsidR="00C458D4" w:rsidRPr="00C14543" w:rsidRDefault="00C458D4" w:rsidP="00C458D4">
      <w:pPr>
        <w:pStyle w:val="Bezodstpw"/>
        <w:numPr>
          <w:ilvl w:val="1"/>
          <w:numId w:val="21"/>
        </w:numPr>
        <w:spacing w:line="276" w:lineRule="auto"/>
        <w:jc w:val="both"/>
        <w:rPr>
          <w:rFonts w:cs="Times New Roman"/>
          <w:sz w:val="20"/>
          <w:szCs w:val="20"/>
        </w:rPr>
      </w:pPr>
      <w:r w:rsidRPr="00C14543">
        <w:rPr>
          <w:rFonts w:cs="Times New Roman"/>
          <w:sz w:val="20"/>
          <w:szCs w:val="20"/>
        </w:rPr>
        <w:t>zawierać postanowienia umożliwiające Zamawiającemu prowadzenie kontroli sposobu realizacji przedmiotu umowy przez podwykonawcę;</w:t>
      </w:r>
    </w:p>
    <w:p w14:paraId="216074C4" w14:textId="747B6F8A" w:rsidR="00C458D4" w:rsidRPr="00C14543" w:rsidRDefault="00C458D4" w:rsidP="00C458D4">
      <w:pPr>
        <w:pStyle w:val="Bezodstpw"/>
        <w:numPr>
          <w:ilvl w:val="1"/>
          <w:numId w:val="21"/>
        </w:numPr>
        <w:spacing w:line="276" w:lineRule="auto"/>
        <w:jc w:val="both"/>
        <w:rPr>
          <w:rFonts w:cs="Times New Roman"/>
          <w:sz w:val="20"/>
          <w:szCs w:val="20"/>
        </w:rPr>
      </w:pPr>
      <w:r w:rsidRPr="00C14543">
        <w:rPr>
          <w:rFonts w:cs="Times New Roman"/>
          <w:sz w:val="20"/>
          <w:szCs w:val="20"/>
        </w:rPr>
        <w:t>nie zawierać zapisów sprzecznych z umową o roboty zawartą pomiędzy Zamawiającym a Wykonawcą;</w:t>
      </w:r>
    </w:p>
    <w:p w14:paraId="6C5436C0" w14:textId="5DE2B743" w:rsidR="00C458D4" w:rsidRPr="00C14543" w:rsidRDefault="00C458D4" w:rsidP="00C458D4">
      <w:pPr>
        <w:pStyle w:val="Bezodstpw"/>
        <w:numPr>
          <w:ilvl w:val="1"/>
          <w:numId w:val="21"/>
        </w:numPr>
        <w:spacing w:line="276" w:lineRule="auto"/>
        <w:jc w:val="both"/>
        <w:rPr>
          <w:rFonts w:cs="Times New Roman"/>
          <w:sz w:val="20"/>
          <w:szCs w:val="20"/>
        </w:rPr>
      </w:pPr>
      <w:r w:rsidRPr="00C14543">
        <w:rPr>
          <w:rFonts w:cs="Times New Roman"/>
          <w:sz w:val="20"/>
          <w:szCs w:val="20"/>
        </w:rPr>
        <w:t>jego integralną częścią musi być część dokumentacji technicznej zawartej w SWZ określającej zakres robót zlecanych podwykonawcy.</w:t>
      </w:r>
    </w:p>
    <w:p w14:paraId="06CD889F" w14:textId="1A53CF2E" w:rsidR="00C458D4" w:rsidRPr="00C14543" w:rsidRDefault="00C458D4" w:rsidP="00C458D4">
      <w:pPr>
        <w:pStyle w:val="Bezodstpw"/>
        <w:numPr>
          <w:ilvl w:val="0"/>
          <w:numId w:val="21"/>
        </w:numPr>
        <w:spacing w:line="276" w:lineRule="auto"/>
        <w:jc w:val="both"/>
        <w:rPr>
          <w:rFonts w:cs="Times New Roman"/>
          <w:sz w:val="20"/>
          <w:szCs w:val="20"/>
        </w:rPr>
      </w:pPr>
      <w:r w:rsidRPr="00C14543">
        <w:rPr>
          <w:rFonts w:cs="Times New Roman"/>
          <w:sz w:val="20"/>
          <w:szCs w:val="20"/>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288320DD" w14:textId="339BE6CE" w:rsidR="00C458D4" w:rsidRPr="00C14543" w:rsidRDefault="00C458D4" w:rsidP="00C458D4">
      <w:pPr>
        <w:pStyle w:val="Bezodstpw"/>
        <w:numPr>
          <w:ilvl w:val="0"/>
          <w:numId w:val="21"/>
        </w:numPr>
        <w:spacing w:line="276" w:lineRule="auto"/>
        <w:jc w:val="both"/>
        <w:rPr>
          <w:rFonts w:cs="Times New Roman"/>
          <w:sz w:val="20"/>
          <w:szCs w:val="20"/>
        </w:rPr>
      </w:pPr>
      <w:r w:rsidRPr="00C14543">
        <w:rPr>
          <w:rFonts w:cs="Times New Roman"/>
          <w:sz w:val="20"/>
          <w:szCs w:val="20"/>
        </w:rPr>
        <w:t xml:space="preserve">Zamawiający, w terminie </w:t>
      </w:r>
      <w:r w:rsidR="00842991">
        <w:rPr>
          <w:rFonts w:cs="Times New Roman"/>
          <w:sz w:val="20"/>
          <w:szCs w:val="20"/>
        </w:rPr>
        <w:t>7</w:t>
      </w:r>
      <w:r w:rsidRPr="00C14543">
        <w:rPr>
          <w:rFonts w:cs="Times New Roman"/>
          <w:sz w:val="20"/>
          <w:szCs w:val="20"/>
        </w:rPr>
        <w:t xml:space="preserve"> dni od otrzymania projektu umowy o podwykonawstwo, której przedmiotem są roboty lub od otrzymania projektu jej zmiany, może zgłosić w formie pisemnej pod rygorem nieważności zastrzeżenia, w szczególności w przypadku niespełnienia wymagań określonych w dokumentach zamówienia, ustalenia terminu zapłaty wynagrodzenia podwykonawcy lub dalszemu podwykonawcy dłuższego niż 21 dni od dnia doręczenia Wykonawcy, podwykonawcy lub dalszemu podwykonawcy faktury lub rachunku, o których mowa w ust. 17 poniżej lub gdy lub gdy zawiera postanowienia sprzeczne z art. 463 ustawy Pzp. Niezgłoszenie pisemnych zastrzeżeń w wyżej wymienionym terminie, uważa się za akceptację projektu u</w:t>
      </w:r>
      <w:r w:rsidR="00DB5D4F" w:rsidRPr="00C14543">
        <w:rPr>
          <w:rFonts w:cs="Times New Roman"/>
          <w:sz w:val="20"/>
          <w:szCs w:val="20"/>
        </w:rPr>
        <w:t xml:space="preserve"> </w:t>
      </w:r>
      <w:r w:rsidRPr="00C14543">
        <w:rPr>
          <w:rFonts w:cs="Times New Roman"/>
          <w:sz w:val="20"/>
          <w:szCs w:val="20"/>
        </w:rPr>
        <w:t>mowy o podwykonawstwo, której przedmiotem są roboty lub projektu jej zmiany przez Zamawiającego.</w:t>
      </w:r>
    </w:p>
    <w:p w14:paraId="674E7C51" w14:textId="0E7EBDF1" w:rsidR="00C458D4" w:rsidRPr="00C14543" w:rsidRDefault="00C458D4" w:rsidP="00C458D4">
      <w:pPr>
        <w:pStyle w:val="Bezodstpw"/>
        <w:numPr>
          <w:ilvl w:val="0"/>
          <w:numId w:val="21"/>
        </w:numPr>
        <w:spacing w:line="276" w:lineRule="auto"/>
        <w:jc w:val="both"/>
        <w:rPr>
          <w:rFonts w:cs="Times New Roman"/>
          <w:sz w:val="20"/>
          <w:szCs w:val="20"/>
        </w:rPr>
      </w:pPr>
      <w:r w:rsidRPr="00C14543">
        <w:rPr>
          <w:rFonts w:cs="Times New Roman"/>
          <w:sz w:val="20"/>
          <w:szCs w:val="20"/>
        </w:rPr>
        <w:t>Wykonawca, podwykonawca lub dalszy podwykonawca obowiązani są przedłożyć Zamawiającemu poświadczoną za zgodność z oryginałem kopię zawartej umowy o podwykonawstwo, której przedmiotem są roboty, w terminie 7 dni od jej zawarcia.</w:t>
      </w:r>
    </w:p>
    <w:p w14:paraId="4A9890F3" w14:textId="47220174" w:rsidR="00C458D4" w:rsidRPr="00C14543" w:rsidRDefault="00C458D4" w:rsidP="00C458D4">
      <w:pPr>
        <w:pStyle w:val="Bezodstpw"/>
        <w:numPr>
          <w:ilvl w:val="0"/>
          <w:numId w:val="21"/>
        </w:numPr>
        <w:spacing w:line="276" w:lineRule="auto"/>
        <w:jc w:val="both"/>
        <w:rPr>
          <w:rFonts w:cs="Times New Roman"/>
          <w:sz w:val="20"/>
          <w:szCs w:val="20"/>
        </w:rPr>
      </w:pPr>
      <w:r w:rsidRPr="00C14543">
        <w:rPr>
          <w:rFonts w:cs="Times New Roman"/>
          <w:sz w:val="20"/>
          <w:szCs w:val="20"/>
        </w:rPr>
        <w:t xml:space="preserve">Zamawiający w terminie </w:t>
      </w:r>
      <w:r w:rsidR="00842991">
        <w:rPr>
          <w:rFonts w:cs="Times New Roman"/>
          <w:sz w:val="20"/>
          <w:szCs w:val="20"/>
        </w:rPr>
        <w:t>7</w:t>
      </w:r>
      <w:r w:rsidRPr="00C14543">
        <w:rPr>
          <w:rFonts w:cs="Times New Roman"/>
          <w:sz w:val="20"/>
          <w:szCs w:val="20"/>
        </w:rPr>
        <w:t xml:space="preserve"> dni od otrzymania kopii zawartej umowy o podwykonawstwo, której przedmiotem są roboty zgłasza w formie pisemnej pod rygorem nieważności sprzeciw do takiej umowy, jeżeli nie spełnia ona wymagań określonych w dokumentach zamówienia, gdy przewiduje termin zapłaty dłuższy niż 21 dni od daty doręczenia faktury lub rachunku, o których mowa w ust. 17 poniżej lub gdy zawiera postanowienia niezgodne z art. 463 ustawy Pzp. Niezgłoszenie sprzeciwu przez Zamawiającego w powyższym terminie 14 dni uważa się za akceptację umowy przez Zamawiającego.</w:t>
      </w:r>
    </w:p>
    <w:p w14:paraId="7AB960C9" w14:textId="637F8A08" w:rsidR="00C458D4" w:rsidRPr="00C14543" w:rsidRDefault="00C458D4" w:rsidP="00C458D4">
      <w:pPr>
        <w:pStyle w:val="Bezodstpw"/>
        <w:numPr>
          <w:ilvl w:val="0"/>
          <w:numId w:val="21"/>
        </w:numPr>
        <w:spacing w:line="276" w:lineRule="auto"/>
        <w:jc w:val="both"/>
        <w:rPr>
          <w:rFonts w:cs="Times New Roman"/>
          <w:sz w:val="20"/>
          <w:szCs w:val="20"/>
        </w:rPr>
      </w:pPr>
      <w:r w:rsidRPr="00C14543">
        <w:rPr>
          <w:rFonts w:cs="Times New Roman"/>
          <w:sz w:val="20"/>
          <w:szCs w:val="20"/>
        </w:rPr>
        <w:t>Wykonawca, podwykonawca lub dalszy podwykonawca są obowiązani przedłożyć Zamawiającemu poświadczoną za zgodność z oryginałem kopię zawartej umowy o podwykonawstwo, której przedmiotem są dostawy lub usługi lub zmianę tej umowy, w terminie 7 dni od jej zawarcia – z wyłączeniem umów o wartości mniejszej niż 0,5% wartości niniejszej umowy oraz umów o podwykonawstwo, których przedmiot został wskazany przez Zamawiającego w dokumentach zamówienia. Powyższe wyłączenie nie dotyczy jednak umów o wartości większej niż 50.000,00 zł. Jeżeli termin zapłaty wynagrodzenia wskazany w umowie o podwykonawstwo, której przedmiotem są dostawy lub usługi, lub jej zmianie, jest dłuższy niż określony w ust. 17, Zamawiający informuje o tym Wykonawcę i wzywa go do doprowadzenia do stosownej zmiany tej umowy, pod rygorem wystąpienia o zapłatę kary umownej.</w:t>
      </w:r>
    </w:p>
    <w:p w14:paraId="595707AB" w14:textId="7905A248" w:rsidR="00C458D4" w:rsidRPr="00C14543" w:rsidRDefault="00C458D4" w:rsidP="00C458D4">
      <w:pPr>
        <w:pStyle w:val="Bezodstpw"/>
        <w:numPr>
          <w:ilvl w:val="0"/>
          <w:numId w:val="21"/>
        </w:numPr>
        <w:spacing w:line="276" w:lineRule="auto"/>
        <w:jc w:val="both"/>
        <w:rPr>
          <w:rFonts w:cs="Times New Roman"/>
          <w:sz w:val="20"/>
          <w:szCs w:val="20"/>
        </w:rPr>
      </w:pPr>
      <w:r w:rsidRPr="00C14543">
        <w:rPr>
          <w:rFonts w:cs="Times New Roman"/>
          <w:sz w:val="20"/>
          <w:szCs w:val="20"/>
        </w:rPr>
        <w:t>Wykonawca przedłoży Zamawiającemu wraz z umową o podwykonawstwo odpis z Krajowego Rejestru Sądowego lub z Centralnej Ewidencji i Informacji o Działalności Gospodarczej określający sposób reprezentacji podwykonawcy i osoby upoważnione do jego reprezentacji.</w:t>
      </w:r>
    </w:p>
    <w:p w14:paraId="79AA0DF8" w14:textId="2A27F9B0" w:rsidR="00C458D4" w:rsidRPr="00C14543" w:rsidRDefault="00C458D4" w:rsidP="00C458D4">
      <w:pPr>
        <w:pStyle w:val="Bezodstpw"/>
        <w:numPr>
          <w:ilvl w:val="0"/>
          <w:numId w:val="21"/>
        </w:numPr>
        <w:spacing w:line="276" w:lineRule="auto"/>
        <w:jc w:val="both"/>
        <w:rPr>
          <w:rFonts w:cs="Times New Roman"/>
          <w:sz w:val="20"/>
          <w:szCs w:val="20"/>
        </w:rPr>
      </w:pPr>
      <w:r w:rsidRPr="00C14543">
        <w:rPr>
          <w:rFonts w:cs="Times New Roman"/>
          <w:sz w:val="20"/>
          <w:szCs w:val="20"/>
        </w:rPr>
        <w:lastRenderedPageBreak/>
        <w:t>Uzyskanie akceptacji Zamawiającego na zawarcie umowy o podwykonawstwo lub jej zmiany, której przedmiotem są roboty, a także przedłożenie Zamawiającemu umowy o podwykonawstwo, której przedmiotem są dostawy lub usługi, nie zwalnia Wykonawcy od odpowiedzialności wobec Zamawiającego za należyte i terminowe wykonanie zobowiązań wynikających z umowy. Wykonawca odpowiada za wszelkie działania, zaniechania, zaniedbania i uchybienia każdego podwykonawcy tak, jak za działania, zaniechania, zaniedbania i uchybienia własne.</w:t>
      </w:r>
    </w:p>
    <w:p w14:paraId="7E9238E4" w14:textId="07C934B5" w:rsidR="00C458D4" w:rsidRPr="00C14543" w:rsidRDefault="00C458D4" w:rsidP="00C458D4">
      <w:pPr>
        <w:pStyle w:val="Bezodstpw"/>
        <w:numPr>
          <w:ilvl w:val="0"/>
          <w:numId w:val="21"/>
        </w:numPr>
        <w:spacing w:line="276" w:lineRule="auto"/>
        <w:jc w:val="both"/>
        <w:rPr>
          <w:rFonts w:cs="Times New Roman"/>
          <w:sz w:val="20"/>
          <w:szCs w:val="20"/>
        </w:rPr>
      </w:pPr>
      <w:r w:rsidRPr="00C14543">
        <w:rPr>
          <w:rFonts w:cs="Times New Roman"/>
          <w:sz w:val="20"/>
          <w:szCs w:val="20"/>
        </w:rPr>
        <w:t>Zamawiający może żądać od Wykonawcy zmiany podwykonawcy, jeżeli zachodzi podejrzenie, że roboty powierzone podwykonawcy są wykonywane nienależycie lub zachodzi ryzyko niedotrzymania terminu ich wykonania.</w:t>
      </w:r>
    </w:p>
    <w:p w14:paraId="02BF878C" w14:textId="77777777" w:rsidR="00C458D4" w:rsidRPr="00C14543" w:rsidRDefault="00C458D4" w:rsidP="00C458D4">
      <w:pPr>
        <w:pStyle w:val="Bezodstpw"/>
        <w:numPr>
          <w:ilvl w:val="0"/>
          <w:numId w:val="21"/>
        </w:numPr>
        <w:spacing w:line="276" w:lineRule="auto"/>
        <w:jc w:val="both"/>
        <w:rPr>
          <w:rFonts w:cs="Times New Roman"/>
          <w:sz w:val="20"/>
          <w:szCs w:val="20"/>
        </w:rPr>
      </w:pPr>
      <w:r w:rsidRPr="00C14543">
        <w:rPr>
          <w:rFonts w:cs="Times New Roman"/>
          <w:sz w:val="20"/>
          <w:szCs w:val="20"/>
        </w:rPr>
        <w:t>Zapłata wynagrodzenia podwykonawcy:</w:t>
      </w:r>
    </w:p>
    <w:p w14:paraId="533E6F0A" w14:textId="1D36C5A6" w:rsidR="00C458D4" w:rsidRPr="00C14543" w:rsidRDefault="00C458D4" w:rsidP="00C458D4">
      <w:pPr>
        <w:pStyle w:val="Bezodstpw"/>
        <w:numPr>
          <w:ilvl w:val="1"/>
          <w:numId w:val="21"/>
        </w:numPr>
        <w:spacing w:line="276" w:lineRule="auto"/>
        <w:jc w:val="both"/>
        <w:rPr>
          <w:rFonts w:cs="Times New Roman"/>
          <w:sz w:val="20"/>
          <w:szCs w:val="20"/>
        </w:rPr>
      </w:pPr>
      <w:r w:rsidRPr="00C14543">
        <w:rPr>
          <w:rFonts w:cs="Times New Roman"/>
          <w:sz w:val="20"/>
          <w:szCs w:val="20"/>
        </w:rPr>
        <w:t>W przypadku uchylenia się od obowiązku zapłaty wynagrodzenia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w:t>
      </w:r>
    </w:p>
    <w:p w14:paraId="501D169A" w14:textId="77777777" w:rsidR="00C458D4" w:rsidRPr="00C14543" w:rsidRDefault="00C458D4" w:rsidP="00C458D4">
      <w:pPr>
        <w:pStyle w:val="Bezodstpw"/>
        <w:numPr>
          <w:ilvl w:val="1"/>
          <w:numId w:val="21"/>
        </w:numPr>
        <w:spacing w:line="276" w:lineRule="auto"/>
        <w:jc w:val="both"/>
        <w:rPr>
          <w:rFonts w:cs="Times New Roman"/>
          <w:sz w:val="20"/>
          <w:szCs w:val="20"/>
        </w:rPr>
      </w:pPr>
      <w:r w:rsidRPr="00C14543">
        <w:rPr>
          <w:rFonts w:cs="Times New Roman"/>
          <w:sz w:val="20"/>
          <w:szCs w:val="20"/>
        </w:rPr>
        <w:t>Wynagrodzenie, o którym mowa w pkt. 1, dotyczy wyłącznie należności powstałych po zaakceptowaniu przez Zamawiającego umowy o podwykonawstwo, której przedmiotem są roboty, lub po przedłożeniu Zamawiającemu poświadczonej za zgodność z oryginałem umowy o podwykonawstwo, której przedmiotem są dostawy lub usługi,</w:t>
      </w:r>
    </w:p>
    <w:p w14:paraId="04410E99" w14:textId="266697A0" w:rsidR="00C458D4" w:rsidRPr="00C14543" w:rsidRDefault="00C458D4" w:rsidP="00DA52BA">
      <w:pPr>
        <w:pStyle w:val="Bezodstpw"/>
        <w:numPr>
          <w:ilvl w:val="1"/>
          <w:numId w:val="21"/>
        </w:numPr>
        <w:spacing w:line="276" w:lineRule="auto"/>
        <w:jc w:val="both"/>
        <w:rPr>
          <w:rFonts w:cs="Times New Roman"/>
          <w:sz w:val="20"/>
          <w:szCs w:val="20"/>
        </w:rPr>
      </w:pPr>
      <w:r w:rsidRPr="00C14543">
        <w:rPr>
          <w:rFonts w:cs="Times New Roman"/>
          <w:sz w:val="20"/>
          <w:szCs w:val="20"/>
        </w:rPr>
        <w:t>Bezpośrednia zapłata obejmuje wyłącznie należne wynagrodzenie, bez odsetek należnych</w:t>
      </w:r>
      <w:r w:rsidR="00DA52BA" w:rsidRPr="00C14543">
        <w:rPr>
          <w:rFonts w:cs="Times New Roman"/>
          <w:sz w:val="20"/>
          <w:szCs w:val="20"/>
        </w:rPr>
        <w:t xml:space="preserve"> </w:t>
      </w:r>
      <w:r w:rsidRPr="00C14543">
        <w:rPr>
          <w:rFonts w:cs="Times New Roman"/>
          <w:sz w:val="20"/>
          <w:szCs w:val="20"/>
        </w:rPr>
        <w:t>podwykonawcy lub dalszemu podwykonawcy.</w:t>
      </w:r>
    </w:p>
    <w:p w14:paraId="3F95316D" w14:textId="33845C1D" w:rsidR="00C458D4" w:rsidRPr="00C14543" w:rsidRDefault="00C458D4" w:rsidP="00DA52BA">
      <w:pPr>
        <w:pStyle w:val="Bezodstpw"/>
        <w:numPr>
          <w:ilvl w:val="0"/>
          <w:numId w:val="21"/>
        </w:numPr>
        <w:spacing w:line="276" w:lineRule="auto"/>
        <w:jc w:val="both"/>
        <w:rPr>
          <w:rFonts w:cs="Times New Roman"/>
          <w:sz w:val="20"/>
          <w:szCs w:val="20"/>
        </w:rPr>
      </w:pPr>
      <w:r w:rsidRPr="00C14543">
        <w:rPr>
          <w:rFonts w:cs="Times New Roman"/>
          <w:sz w:val="20"/>
          <w:szCs w:val="20"/>
        </w:rPr>
        <w:t>Przed dokonaniem bezpośredniej zapłaty, o której mowa w ust. 13 pkt 3, Zamawiający poinformuje</w:t>
      </w:r>
      <w:r w:rsidR="00DA52BA" w:rsidRPr="00C14543">
        <w:rPr>
          <w:rFonts w:cs="Times New Roman"/>
          <w:sz w:val="20"/>
          <w:szCs w:val="20"/>
        </w:rPr>
        <w:t xml:space="preserve"> </w:t>
      </w:r>
      <w:r w:rsidRPr="00C14543">
        <w:rPr>
          <w:rFonts w:cs="Times New Roman"/>
          <w:sz w:val="20"/>
          <w:szCs w:val="20"/>
        </w:rPr>
        <w:t>Wykonawcę o możliwości zgłoszenia pisemnie, w terminie wskazanym w powyższej</w:t>
      </w:r>
      <w:r w:rsidR="00DA52BA" w:rsidRPr="00C14543">
        <w:rPr>
          <w:rFonts w:cs="Times New Roman"/>
          <w:sz w:val="20"/>
          <w:szCs w:val="20"/>
        </w:rPr>
        <w:t xml:space="preserve"> </w:t>
      </w:r>
      <w:r w:rsidRPr="00C14543">
        <w:rPr>
          <w:rFonts w:cs="Times New Roman"/>
          <w:sz w:val="20"/>
          <w:szCs w:val="20"/>
        </w:rPr>
        <w:t>informacji, nie dłuższym jednak niż 7 dni od dnia doręczenia informacji, uwag</w:t>
      </w:r>
      <w:r w:rsidR="00DA52BA" w:rsidRPr="00C14543">
        <w:rPr>
          <w:rFonts w:cs="Times New Roman"/>
          <w:sz w:val="20"/>
          <w:szCs w:val="20"/>
        </w:rPr>
        <w:t xml:space="preserve"> </w:t>
      </w:r>
      <w:r w:rsidRPr="00C14543">
        <w:rPr>
          <w:rFonts w:cs="Times New Roman"/>
          <w:sz w:val="20"/>
          <w:szCs w:val="20"/>
        </w:rPr>
        <w:t>dotyczących zasadności bezpośredniej zapłaty wynagrodzenia podwykonawcy lub dalszemu</w:t>
      </w:r>
      <w:r w:rsidR="00DA52BA" w:rsidRPr="00C14543">
        <w:rPr>
          <w:rFonts w:cs="Times New Roman"/>
          <w:sz w:val="20"/>
          <w:szCs w:val="20"/>
        </w:rPr>
        <w:t xml:space="preserve"> </w:t>
      </w:r>
      <w:r w:rsidRPr="00C14543">
        <w:rPr>
          <w:rFonts w:cs="Times New Roman"/>
          <w:sz w:val="20"/>
          <w:szCs w:val="20"/>
        </w:rPr>
        <w:t>podwykonawcy. W uwagach tych Wykonawca nie może powoływać się na potrącenie</w:t>
      </w:r>
      <w:r w:rsidR="00DA52BA" w:rsidRPr="00C14543">
        <w:rPr>
          <w:rFonts w:cs="Times New Roman"/>
          <w:sz w:val="20"/>
          <w:szCs w:val="20"/>
        </w:rPr>
        <w:t xml:space="preserve"> </w:t>
      </w:r>
      <w:r w:rsidRPr="00C14543">
        <w:rPr>
          <w:rFonts w:cs="Times New Roman"/>
          <w:sz w:val="20"/>
          <w:szCs w:val="20"/>
        </w:rPr>
        <w:t>roszczeń Wykonawcy względem podwykonawcy niezwiązanych z realizacją umowy</w:t>
      </w:r>
      <w:r w:rsidR="00DA52BA" w:rsidRPr="00C14543">
        <w:rPr>
          <w:rFonts w:cs="Times New Roman"/>
          <w:sz w:val="20"/>
          <w:szCs w:val="20"/>
        </w:rPr>
        <w:t xml:space="preserve"> </w:t>
      </w:r>
      <w:r w:rsidRPr="00C14543">
        <w:rPr>
          <w:rFonts w:cs="Times New Roman"/>
          <w:sz w:val="20"/>
          <w:szCs w:val="20"/>
        </w:rPr>
        <w:t>o podwykonawstwo.</w:t>
      </w:r>
    </w:p>
    <w:p w14:paraId="0B4644E3" w14:textId="77777777" w:rsidR="00DA52BA" w:rsidRPr="00C14543" w:rsidRDefault="00C458D4" w:rsidP="00DA52BA">
      <w:pPr>
        <w:pStyle w:val="Bezodstpw"/>
        <w:numPr>
          <w:ilvl w:val="0"/>
          <w:numId w:val="21"/>
        </w:numPr>
        <w:spacing w:line="276" w:lineRule="auto"/>
        <w:jc w:val="both"/>
        <w:rPr>
          <w:rFonts w:cs="Times New Roman"/>
          <w:sz w:val="20"/>
          <w:szCs w:val="20"/>
        </w:rPr>
      </w:pPr>
      <w:r w:rsidRPr="00C14543">
        <w:rPr>
          <w:rFonts w:cs="Times New Roman"/>
          <w:sz w:val="20"/>
          <w:szCs w:val="20"/>
        </w:rPr>
        <w:t>W przypadku zgłoszenia uwag, o których mowa w ust. 14, w terminie wskazanym przez</w:t>
      </w:r>
      <w:r w:rsidR="00DA52BA" w:rsidRPr="00C14543">
        <w:rPr>
          <w:rFonts w:cs="Times New Roman"/>
          <w:sz w:val="20"/>
          <w:szCs w:val="20"/>
        </w:rPr>
        <w:t xml:space="preserve"> </w:t>
      </w:r>
      <w:r w:rsidRPr="00C14543">
        <w:rPr>
          <w:rFonts w:cs="Times New Roman"/>
          <w:sz w:val="20"/>
          <w:szCs w:val="20"/>
        </w:rPr>
        <w:t>Zamawiającego, Zamawiający może wedle swego podyktowanego okolicznościami</w:t>
      </w:r>
      <w:r w:rsidR="00DA52BA" w:rsidRPr="00C14543">
        <w:rPr>
          <w:rFonts w:cs="Times New Roman"/>
          <w:sz w:val="20"/>
          <w:szCs w:val="20"/>
        </w:rPr>
        <w:t xml:space="preserve"> </w:t>
      </w:r>
      <w:r w:rsidRPr="00C14543">
        <w:rPr>
          <w:rFonts w:cs="Times New Roman"/>
          <w:sz w:val="20"/>
          <w:szCs w:val="20"/>
        </w:rPr>
        <w:t>sprawy:</w:t>
      </w:r>
    </w:p>
    <w:p w14:paraId="6336780B" w14:textId="77777777" w:rsidR="00DA52BA" w:rsidRPr="00C14543" w:rsidRDefault="00C458D4" w:rsidP="00DA52BA">
      <w:pPr>
        <w:pStyle w:val="Bezodstpw"/>
        <w:numPr>
          <w:ilvl w:val="1"/>
          <w:numId w:val="21"/>
        </w:numPr>
        <w:spacing w:line="276" w:lineRule="auto"/>
        <w:jc w:val="both"/>
        <w:rPr>
          <w:rFonts w:cs="Times New Roman"/>
          <w:sz w:val="20"/>
          <w:szCs w:val="20"/>
        </w:rPr>
      </w:pPr>
      <w:r w:rsidRPr="00C14543">
        <w:rPr>
          <w:rFonts w:cs="Times New Roman"/>
          <w:sz w:val="20"/>
          <w:szCs w:val="20"/>
        </w:rPr>
        <w:t>nie dokonać bezpośredniej zapłaty wynagrodzenia podwykonawcy lub dalszemu podwykonawcy,</w:t>
      </w:r>
      <w:r w:rsidR="00DA52BA" w:rsidRPr="00C14543">
        <w:rPr>
          <w:rFonts w:cs="Times New Roman"/>
          <w:sz w:val="20"/>
          <w:szCs w:val="20"/>
        </w:rPr>
        <w:t xml:space="preserve"> </w:t>
      </w:r>
      <w:r w:rsidRPr="00C14543">
        <w:rPr>
          <w:rFonts w:cs="Times New Roman"/>
          <w:sz w:val="20"/>
          <w:szCs w:val="20"/>
        </w:rPr>
        <w:t>jeżeli Wykonawca wykaże niezasadność takiej zapłaty, lub</w:t>
      </w:r>
    </w:p>
    <w:p w14:paraId="69E35EAD" w14:textId="77777777" w:rsidR="00DA52BA" w:rsidRPr="00C14543" w:rsidRDefault="00C458D4" w:rsidP="00DA52BA">
      <w:pPr>
        <w:pStyle w:val="Bezodstpw"/>
        <w:numPr>
          <w:ilvl w:val="1"/>
          <w:numId w:val="21"/>
        </w:numPr>
        <w:spacing w:line="276" w:lineRule="auto"/>
        <w:jc w:val="both"/>
        <w:rPr>
          <w:rFonts w:cs="Times New Roman"/>
          <w:sz w:val="20"/>
          <w:szCs w:val="20"/>
        </w:rPr>
      </w:pPr>
      <w:r w:rsidRPr="00C14543">
        <w:rPr>
          <w:rFonts w:cs="Times New Roman"/>
          <w:sz w:val="20"/>
          <w:szCs w:val="20"/>
        </w:rPr>
        <w:t>złożyć do depozytu sądowego kwotę potrzebną na pokrycie wynagrodzenia podwykonawcy</w:t>
      </w:r>
      <w:r w:rsidR="00DA52BA" w:rsidRPr="00C14543">
        <w:rPr>
          <w:rFonts w:cs="Times New Roman"/>
          <w:sz w:val="20"/>
          <w:szCs w:val="20"/>
        </w:rPr>
        <w:t xml:space="preserve"> </w:t>
      </w:r>
      <w:r w:rsidRPr="00C14543">
        <w:rPr>
          <w:rFonts w:cs="Times New Roman"/>
          <w:sz w:val="20"/>
          <w:szCs w:val="20"/>
        </w:rPr>
        <w:t>lub dalszego podwykonawcy w przypadku istnienia po stronie Zamawiającego</w:t>
      </w:r>
      <w:r w:rsidR="00DA52BA" w:rsidRPr="00C14543">
        <w:rPr>
          <w:rFonts w:cs="Times New Roman"/>
          <w:sz w:val="20"/>
          <w:szCs w:val="20"/>
        </w:rPr>
        <w:t xml:space="preserve"> </w:t>
      </w:r>
      <w:r w:rsidRPr="00C14543">
        <w:rPr>
          <w:rFonts w:cs="Times New Roman"/>
          <w:sz w:val="20"/>
          <w:szCs w:val="20"/>
        </w:rPr>
        <w:t>zasadniczej wątpliwości co do wysokości należnej zapłaty lub podmiotu, któremu płatność</w:t>
      </w:r>
      <w:r w:rsidR="00DA52BA" w:rsidRPr="00C14543">
        <w:rPr>
          <w:rFonts w:cs="Times New Roman"/>
          <w:sz w:val="20"/>
          <w:szCs w:val="20"/>
        </w:rPr>
        <w:t xml:space="preserve"> </w:t>
      </w:r>
      <w:r w:rsidRPr="00C14543">
        <w:rPr>
          <w:rFonts w:cs="Times New Roman"/>
          <w:sz w:val="20"/>
          <w:szCs w:val="20"/>
        </w:rPr>
        <w:t>się należy, lub</w:t>
      </w:r>
    </w:p>
    <w:p w14:paraId="04C9B6E7" w14:textId="292418CC" w:rsidR="00C458D4" w:rsidRPr="00C14543" w:rsidRDefault="00C458D4" w:rsidP="00DA52BA">
      <w:pPr>
        <w:pStyle w:val="Bezodstpw"/>
        <w:numPr>
          <w:ilvl w:val="1"/>
          <w:numId w:val="21"/>
        </w:numPr>
        <w:spacing w:line="276" w:lineRule="auto"/>
        <w:jc w:val="both"/>
        <w:rPr>
          <w:rFonts w:cs="Times New Roman"/>
          <w:sz w:val="20"/>
          <w:szCs w:val="20"/>
        </w:rPr>
      </w:pPr>
      <w:r w:rsidRPr="00C14543">
        <w:rPr>
          <w:rFonts w:cs="Times New Roman"/>
          <w:sz w:val="20"/>
          <w:szCs w:val="20"/>
        </w:rPr>
        <w:t>dokonać bezpośredniej zapłaty wynagrodzenia podwykonawcy lub dalszemu podwykonawcy,</w:t>
      </w:r>
      <w:r w:rsidR="00DA52BA" w:rsidRPr="00C14543">
        <w:rPr>
          <w:rFonts w:cs="Times New Roman"/>
          <w:sz w:val="20"/>
          <w:szCs w:val="20"/>
        </w:rPr>
        <w:t xml:space="preserve"> </w:t>
      </w:r>
      <w:r w:rsidRPr="00C14543">
        <w:rPr>
          <w:rFonts w:cs="Times New Roman"/>
          <w:sz w:val="20"/>
          <w:szCs w:val="20"/>
        </w:rPr>
        <w:t>jeżeli podwykonawca lub dalszy podwykonawca wykaże zasadność takiej zapłaty.</w:t>
      </w:r>
      <w:r w:rsidR="00DA52BA" w:rsidRPr="00C14543">
        <w:rPr>
          <w:rFonts w:cs="Times New Roman"/>
          <w:sz w:val="20"/>
          <w:szCs w:val="20"/>
        </w:rPr>
        <w:t xml:space="preserve"> </w:t>
      </w:r>
      <w:r w:rsidRPr="00C14543">
        <w:rPr>
          <w:rFonts w:cs="Times New Roman"/>
          <w:sz w:val="20"/>
          <w:szCs w:val="20"/>
        </w:rPr>
        <w:t>W przypadku dokonania bezpośredniej zapłaty podwykonawcy lub dalszemu</w:t>
      </w:r>
      <w:r w:rsidR="00DA52BA" w:rsidRPr="00C14543">
        <w:rPr>
          <w:rFonts w:cs="Times New Roman"/>
          <w:sz w:val="20"/>
          <w:szCs w:val="20"/>
        </w:rPr>
        <w:t xml:space="preserve"> </w:t>
      </w:r>
      <w:r w:rsidRPr="00C14543">
        <w:rPr>
          <w:rFonts w:cs="Times New Roman"/>
          <w:sz w:val="20"/>
          <w:szCs w:val="20"/>
        </w:rPr>
        <w:t>podwykonawcy Zamawiający potrąca kwotę wypłaconego wynagrodzenia z wynagrodzenia</w:t>
      </w:r>
      <w:r w:rsidR="00DA52BA" w:rsidRPr="00C14543">
        <w:rPr>
          <w:rFonts w:cs="Times New Roman"/>
          <w:sz w:val="20"/>
          <w:szCs w:val="20"/>
        </w:rPr>
        <w:t xml:space="preserve"> </w:t>
      </w:r>
      <w:r w:rsidRPr="00C14543">
        <w:rPr>
          <w:rFonts w:cs="Times New Roman"/>
          <w:sz w:val="20"/>
          <w:szCs w:val="20"/>
        </w:rPr>
        <w:t>należnego Wykonawcy.</w:t>
      </w:r>
    </w:p>
    <w:p w14:paraId="51E0D5DC" w14:textId="77777777" w:rsidR="00DA52BA" w:rsidRPr="00C14543" w:rsidRDefault="00C458D4" w:rsidP="00DA52BA">
      <w:pPr>
        <w:pStyle w:val="Bezodstpw"/>
        <w:numPr>
          <w:ilvl w:val="0"/>
          <w:numId w:val="21"/>
        </w:numPr>
        <w:spacing w:line="276" w:lineRule="auto"/>
        <w:jc w:val="both"/>
        <w:rPr>
          <w:rFonts w:cs="Times New Roman"/>
          <w:sz w:val="20"/>
          <w:szCs w:val="20"/>
        </w:rPr>
      </w:pPr>
      <w:r w:rsidRPr="00C14543">
        <w:rPr>
          <w:rFonts w:cs="Times New Roman"/>
          <w:sz w:val="20"/>
          <w:szCs w:val="20"/>
        </w:rPr>
        <w:t>Wynagrodzenie Wykonawcy zatrudniającego podwykonawcę lub podwykonawców wypłacane</w:t>
      </w:r>
      <w:r w:rsidR="00DA52BA" w:rsidRPr="00C14543">
        <w:rPr>
          <w:rFonts w:cs="Times New Roman"/>
          <w:sz w:val="20"/>
          <w:szCs w:val="20"/>
        </w:rPr>
        <w:t xml:space="preserve"> </w:t>
      </w:r>
      <w:r w:rsidRPr="00C14543">
        <w:rPr>
          <w:rFonts w:cs="Times New Roman"/>
          <w:sz w:val="20"/>
          <w:szCs w:val="20"/>
        </w:rPr>
        <w:t>jest po spełnieniu dodatkowo następujących warunków:</w:t>
      </w:r>
    </w:p>
    <w:p w14:paraId="072654D3" w14:textId="77777777" w:rsidR="00DA52BA" w:rsidRPr="00C14543" w:rsidRDefault="00C458D4" w:rsidP="00DA52BA">
      <w:pPr>
        <w:pStyle w:val="Bezodstpw"/>
        <w:numPr>
          <w:ilvl w:val="1"/>
          <w:numId w:val="21"/>
        </w:numPr>
        <w:spacing w:line="276" w:lineRule="auto"/>
        <w:jc w:val="both"/>
        <w:rPr>
          <w:rFonts w:cs="Times New Roman"/>
          <w:sz w:val="20"/>
          <w:szCs w:val="20"/>
        </w:rPr>
      </w:pPr>
      <w:r w:rsidRPr="00C14543">
        <w:rPr>
          <w:rFonts w:cs="Times New Roman"/>
          <w:sz w:val="20"/>
          <w:szCs w:val="20"/>
        </w:rPr>
        <w:t>podstawą do wystawienia faktury przez Wykonawcę jest protokół odbioru częściowego</w:t>
      </w:r>
      <w:r w:rsidR="00DA52BA" w:rsidRPr="00C14543">
        <w:rPr>
          <w:rFonts w:cs="Times New Roman"/>
          <w:sz w:val="20"/>
          <w:szCs w:val="20"/>
        </w:rPr>
        <w:t xml:space="preserve"> </w:t>
      </w:r>
      <w:r w:rsidRPr="00C14543">
        <w:rPr>
          <w:rFonts w:cs="Times New Roman"/>
          <w:sz w:val="20"/>
          <w:szCs w:val="20"/>
        </w:rPr>
        <w:t>lub końcowego robót podpisany przez strony umowy podwykonawczej,</w:t>
      </w:r>
    </w:p>
    <w:p w14:paraId="538C614F" w14:textId="77777777" w:rsidR="00DA52BA" w:rsidRPr="00C14543" w:rsidRDefault="00C458D4" w:rsidP="00DA52BA">
      <w:pPr>
        <w:pStyle w:val="Bezodstpw"/>
        <w:numPr>
          <w:ilvl w:val="1"/>
          <w:numId w:val="21"/>
        </w:numPr>
        <w:spacing w:line="276" w:lineRule="auto"/>
        <w:jc w:val="both"/>
        <w:rPr>
          <w:rFonts w:cs="Times New Roman"/>
          <w:sz w:val="20"/>
          <w:szCs w:val="20"/>
        </w:rPr>
      </w:pPr>
      <w:r w:rsidRPr="00C14543">
        <w:rPr>
          <w:rFonts w:cs="Times New Roman"/>
          <w:sz w:val="20"/>
          <w:szCs w:val="20"/>
        </w:rPr>
        <w:t>Wykonawca jest zobowiązany przedłożyć wraz z fakturami wystawionymi na rzecz Zamawiającego,</w:t>
      </w:r>
      <w:r w:rsidR="00DA52BA" w:rsidRPr="00C14543">
        <w:rPr>
          <w:rFonts w:cs="Times New Roman"/>
          <w:sz w:val="20"/>
          <w:szCs w:val="20"/>
        </w:rPr>
        <w:t xml:space="preserve"> </w:t>
      </w:r>
      <w:r w:rsidRPr="00C14543">
        <w:rPr>
          <w:rFonts w:cs="Times New Roman"/>
          <w:sz w:val="20"/>
          <w:szCs w:val="20"/>
        </w:rPr>
        <w:t>oświadczenia podwykonawców potwierdzające otrzymanie zapłaty należnego</w:t>
      </w:r>
      <w:r w:rsidR="00DA52BA" w:rsidRPr="00C14543">
        <w:rPr>
          <w:rFonts w:cs="Times New Roman"/>
          <w:sz w:val="20"/>
          <w:szCs w:val="20"/>
        </w:rPr>
        <w:t xml:space="preserve"> </w:t>
      </w:r>
      <w:r w:rsidRPr="00C14543">
        <w:rPr>
          <w:rFonts w:cs="Times New Roman"/>
          <w:sz w:val="20"/>
          <w:szCs w:val="20"/>
        </w:rPr>
        <w:t>im wynagrodzenia za roboty objęte fakturą wystawioną przez Wykonawcę oraz</w:t>
      </w:r>
      <w:r w:rsidR="00DA52BA" w:rsidRPr="00C14543">
        <w:rPr>
          <w:rFonts w:cs="Times New Roman"/>
          <w:sz w:val="20"/>
          <w:szCs w:val="20"/>
        </w:rPr>
        <w:t xml:space="preserve"> </w:t>
      </w:r>
      <w:r w:rsidRPr="00C14543">
        <w:rPr>
          <w:rFonts w:cs="Times New Roman"/>
          <w:sz w:val="20"/>
          <w:szCs w:val="20"/>
        </w:rPr>
        <w:t>brak roszczeń z tytułu realizacji umów o podwykonawstwo. W przypadku braku rzeczonego</w:t>
      </w:r>
      <w:r w:rsidR="00DA52BA" w:rsidRPr="00C14543">
        <w:rPr>
          <w:rFonts w:cs="Times New Roman"/>
          <w:sz w:val="20"/>
          <w:szCs w:val="20"/>
        </w:rPr>
        <w:t xml:space="preserve"> </w:t>
      </w:r>
      <w:r w:rsidRPr="00C14543">
        <w:rPr>
          <w:rFonts w:cs="Times New Roman"/>
          <w:sz w:val="20"/>
          <w:szCs w:val="20"/>
        </w:rPr>
        <w:t>oświadczenia termin płatności faktur biegnie na nowo od momentu złożenia</w:t>
      </w:r>
      <w:r w:rsidR="00DA52BA" w:rsidRPr="00C14543">
        <w:rPr>
          <w:rFonts w:cs="Times New Roman"/>
          <w:sz w:val="20"/>
          <w:szCs w:val="20"/>
        </w:rPr>
        <w:t xml:space="preserve"> </w:t>
      </w:r>
      <w:r w:rsidRPr="00C14543">
        <w:rPr>
          <w:rFonts w:cs="Times New Roman"/>
          <w:sz w:val="20"/>
          <w:szCs w:val="20"/>
        </w:rPr>
        <w:t>przez Wykonawcę ww. oświadczeń,</w:t>
      </w:r>
    </w:p>
    <w:p w14:paraId="34FAAB63" w14:textId="77777777" w:rsidR="00DA52BA" w:rsidRPr="00C14543" w:rsidRDefault="00C458D4" w:rsidP="00DA52BA">
      <w:pPr>
        <w:pStyle w:val="Bezodstpw"/>
        <w:numPr>
          <w:ilvl w:val="1"/>
          <w:numId w:val="21"/>
        </w:numPr>
        <w:spacing w:line="276" w:lineRule="auto"/>
        <w:jc w:val="both"/>
        <w:rPr>
          <w:rFonts w:cs="Times New Roman"/>
          <w:sz w:val="20"/>
          <w:szCs w:val="20"/>
        </w:rPr>
      </w:pPr>
      <w:r w:rsidRPr="00C14543">
        <w:rPr>
          <w:rFonts w:cs="Times New Roman"/>
          <w:sz w:val="20"/>
          <w:szCs w:val="20"/>
        </w:rPr>
        <w:t>oświadczenie winno być podpisane przez osoby upoważnione do reprezentowania składającego</w:t>
      </w:r>
      <w:r w:rsidR="00DA52BA" w:rsidRPr="00C14543">
        <w:rPr>
          <w:rFonts w:cs="Times New Roman"/>
          <w:sz w:val="20"/>
          <w:szCs w:val="20"/>
        </w:rPr>
        <w:t xml:space="preserve"> </w:t>
      </w:r>
      <w:r w:rsidRPr="00C14543">
        <w:rPr>
          <w:rFonts w:cs="Times New Roman"/>
          <w:sz w:val="20"/>
          <w:szCs w:val="20"/>
        </w:rPr>
        <w:t>je podwykonawcy,</w:t>
      </w:r>
    </w:p>
    <w:p w14:paraId="2AEFB092" w14:textId="77777777" w:rsidR="00DA52BA" w:rsidRPr="00C14543" w:rsidRDefault="00C458D4" w:rsidP="00DA52BA">
      <w:pPr>
        <w:pStyle w:val="Bezodstpw"/>
        <w:numPr>
          <w:ilvl w:val="1"/>
          <w:numId w:val="21"/>
        </w:numPr>
        <w:spacing w:line="276" w:lineRule="auto"/>
        <w:jc w:val="both"/>
        <w:rPr>
          <w:rFonts w:cs="Times New Roman"/>
          <w:sz w:val="20"/>
          <w:szCs w:val="20"/>
        </w:rPr>
      </w:pPr>
      <w:r w:rsidRPr="00C14543">
        <w:rPr>
          <w:rFonts w:cs="Times New Roman"/>
          <w:sz w:val="20"/>
          <w:szCs w:val="20"/>
        </w:rPr>
        <w:lastRenderedPageBreak/>
        <w:t>Zamawiający dokona zapłaty całości lub części należnego wynagrodzenia za odebrane</w:t>
      </w:r>
      <w:r w:rsidR="00DA52BA" w:rsidRPr="00C14543">
        <w:rPr>
          <w:rFonts w:cs="Times New Roman"/>
          <w:sz w:val="20"/>
          <w:szCs w:val="20"/>
        </w:rPr>
        <w:t xml:space="preserve"> </w:t>
      </w:r>
      <w:r w:rsidRPr="00C14543">
        <w:rPr>
          <w:rFonts w:cs="Times New Roman"/>
          <w:sz w:val="20"/>
          <w:szCs w:val="20"/>
        </w:rPr>
        <w:t>protokolarnie od Wykonawcy roboty po dostarczeniu przez Wykonawcę ww. oświadczenia</w:t>
      </w:r>
      <w:r w:rsidR="00DA52BA" w:rsidRPr="00C14543">
        <w:rPr>
          <w:rFonts w:cs="Times New Roman"/>
          <w:sz w:val="20"/>
          <w:szCs w:val="20"/>
        </w:rPr>
        <w:t xml:space="preserve"> </w:t>
      </w:r>
      <w:r w:rsidRPr="00C14543">
        <w:rPr>
          <w:rFonts w:cs="Times New Roman"/>
          <w:sz w:val="20"/>
          <w:szCs w:val="20"/>
        </w:rPr>
        <w:t>podwykonawcy,</w:t>
      </w:r>
    </w:p>
    <w:p w14:paraId="1099AA79" w14:textId="77777777" w:rsidR="00DA52BA" w:rsidRPr="00C14543" w:rsidRDefault="00C458D4" w:rsidP="00DA52BA">
      <w:pPr>
        <w:pStyle w:val="Bezodstpw"/>
        <w:numPr>
          <w:ilvl w:val="1"/>
          <w:numId w:val="21"/>
        </w:numPr>
        <w:spacing w:line="276" w:lineRule="auto"/>
        <w:jc w:val="both"/>
        <w:rPr>
          <w:rFonts w:cs="Times New Roman"/>
          <w:sz w:val="20"/>
          <w:szCs w:val="20"/>
        </w:rPr>
      </w:pPr>
      <w:r w:rsidRPr="00C14543">
        <w:rPr>
          <w:rFonts w:cs="Times New Roman"/>
          <w:sz w:val="20"/>
          <w:szCs w:val="20"/>
        </w:rPr>
        <w:t>faktury, do których nie zostanie dołączone oświadczenie, o których mowa w pkt. 2, nie</w:t>
      </w:r>
    </w:p>
    <w:p w14:paraId="304B9B4D" w14:textId="5D6D0896" w:rsidR="00C458D4" w:rsidRPr="00C14543" w:rsidRDefault="00C458D4" w:rsidP="00DA52BA">
      <w:pPr>
        <w:pStyle w:val="Bezodstpw"/>
        <w:spacing w:line="276" w:lineRule="auto"/>
        <w:ind w:left="1080"/>
        <w:jc w:val="both"/>
        <w:rPr>
          <w:rFonts w:cs="Times New Roman"/>
          <w:sz w:val="20"/>
          <w:szCs w:val="20"/>
        </w:rPr>
      </w:pPr>
      <w:r w:rsidRPr="00C14543">
        <w:rPr>
          <w:rFonts w:cs="Times New Roman"/>
          <w:sz w:val="20"/>
          <w:szCs w:val="20"/>
        </w:rPr>
        <w:t>będą stanowiły podstawy roszczeń Wykonawcy wobec Zamawiającego o dokonanie zapłaty</w:t>
      </w:r>
      <w:r w:rsidR="00DA52BA" w:rsidRPr="00C14543">
        <w:rPr>
          <w:rFonts w:cs="Times New Roman"/>
          <w:sz w:val="20"/>
          <w:szCs w:val="20"/>
        </w:rPr>
        <w:t xml:space="preserve"> </w:t>
      </w:r>
      <w:r w:rsidRPr="00C14543">
        <w:rPr>
          <w:rFonts w:cs="Times New Roman"/>
          <w:sz w:val="20"/>
          <w:szCs w:val="20"/>
        </w:rPr>
        <w:t>wynagrodzenia.</w:t>
      </w:r>
    </w:p>
    <w:p w14:paraId="1D7E1ABB" w14:textId="0DD93EDF" w:rsidR="00C458D4" w:rsidRPr="00C14543" w:rsidRDefault="00C458D4" w:rsidP="00DA52BA">
      <w:pPr>
        <w:pStyle w:val="Bezodstpw"/>
        <w:numPr>
          <w:ilvl w:val="0"/>
          <w:numId w:val="21"/>
        </w:numPr>
        <w:spacing w:line="276" w:lineRule="auto"/>
        <w:jc w:val="both"/>
        <w:rPr>
          <w:rFonts w:cs="Times New Roman"/>
          <w:sz w:val="20"/>
          <w:szCs w:val="20"/>
        </w:rPr>
      </w:pPr>
      <w:r w:rsidRPr="00C14543">
        <w:rPr>
          <w:rFonts w:cs="Times New Roman"/>
          <w:sz w:val="20"/>
          <w:szCs w:val="20"/>
        </w:rPr>
        <w:t>Termin zapłaty wynagrodzenia podwykonawcy lub dalszemu podwykonawcy przewidziany</w:t>
      </w:r>
      <w:r w:rsidR="00DA52BA" w:rsidRPr="00C14543">
        <w:rPr>
          <w:rFonts w:cs="Times New Roman"/>
          <w:sz w:val="20"/>
          <w:szCs w:val="20"/>
        </w:rPr>
        <w:t xml:space="preserve"> </w:t>
      </w:r>
      <w:r w:rsidRPr="00C14543">
        <w:rPr>
          <w:rFonts w:cs="Times New Roman"/>
          <w:sz w:val="20"/>
          <w:szCs w:val="20"/>
        </w:rPr>
        <w:t>w umowie o podwykonawstwo nie może być dłuższy niż 21 dni od dnia doręczenia</w:t>
      </w:r>
      <w:r w:rsidR="00DA52BA" w:rsidRPr="00C14543">
        <w:rPr>
          <w:rFonts w:cs="Times New Roman"/>
          <w:sz w:val="20"/>
          <w:szCs w:val="20"/>
        </w:rPr>
        <w:t xml:space="preserve"> </w:t>
      </w:r>
      <w:r w:rsidRPr="00C14543">
        <w:rPr>
          <w:rFonts w:cs="Times New Roman"/>
          <w:sz w:val="20"/>
          <w:szCs w:val="20"/>
        </w:rPr>
        <w:t>Wykonawcy, podwykonawcy lub dalszemu podwykonawcy faktury lub rachunku potwierdzającego</w:t>
      </w:r>
      <w:r w:rsidR="00DA52BA" w:rsidRPr="00C14543">
        <w:rPr>
          <w:rFonts w:cs="Times New Roman"/>
          <w:sz w:val="20"/>
          <w:szCs w:val="20"/>
        </w:rPr>
        <w:t xml:space="preserve"> </w:t>
      </w:r>
      <w:r w:rsidRPr="00C14543">
        <w:rPr>
          <w:rFonts w:cs="Times New Roman"/>
          <w:sz w:val="20"/>
          <w:szCs w:val="20"/>
        </w:rPr>
        <w:t>wykonanie zleconej podwykonawcy lub dalszemu podwykonawcy dostawy,</w:t>
      </w:r>
      <w:r w:rsidR="00DA52BA" w:rsidRPr="00C14543">
        <w:rPr>
          <w:rFonts w:cs="Times New Roman"/>
          <w:sz w:val="20"/>
          <w:szCs w:val="20"/>
        </w:rPr>
        <w:t xml:space="preserve"> </w:t>
      </w:r>
      <w:r w:rsidRPr="00C14543">
        <w:rPr>
          <w:rFonts w:cs="Times New Roman"/>
          <w:sz w:val="20"/>
          <w:szCs w:val="20"/>
        </w:rPr>
        <w:t>usługi lub roboty.</w:t>
      </w:r>
    </w:p>
    <w:p w14:paraId="6B32976E" w14:textId="738D13EE" w:rsidR="00C458D4" w:rsidRPr="00C14543" w:rsidRDefault="00C458D4" w:rsidP="00DA52BA">
      <w:pPr>
        <w:pStyle w:val="Bezodstpw"/>
        <w:numPr>
          <w:ilvl w:val="0"/>
          <w:numId w:val="21"/>
        </w:numPr>
        <w:spacing w:line="276" w:lineRule="auto"/>
        <w:jc w:val="both"/>
        <w:rPr>
          <w:rFonts w:cs="Times New Roman"/>
          <w:sz w:val="20"/>
          <w:szCs w:val="20"/>
        </w:rPr>
      </w:pPr>
      <w:r w:rsidRPr="00C14543">
        <w:rPr>
          <w:rFonts w:cs="Times New Roman"/>
          <w:sz w:val="20"/>
          <w:szCs w:val="20"/>
        </w:rPr>
        <w:t>Jeżeli zmiana albo rezygnacja z podwykonawcy dotyczy podmiotu, na którego zasoby wykonawca</w:t>
      </w:r>
      <w:r w:rsidR="00DA52BA" w:rsidRPr="00C14543">
        <w:rPr>
          <w:rFonts w:cs="Times New Roman"/>
          <w:sz w:val="20"/>
          <w:szCs w:val="20"/>
        </w:rPr>
        <w:t xml:space="preserve"> </w:t>
      </w:r>
      <w:r w:rsidRPr="00C14543">
        <w:rPr>
          <w:rFonts w:cs="Times New Roman"/>
          <w:sz w:val="20"/>
          <w:szCs w:val="20"/>
        </w:rPr>
        <w:t>powoływał się, na zasadach określonych w art. 118 ust. 1 ustawy Pzp, w celu wykazania</w:t>
      </w:r>
      <w:r w:rsidR="00DA52BA" w:rsidRPr="00C14543">
        <w:rPr>
          <w:rFonts w:cs="Times New Roman"/>
          <w:sz w:val="20"/>
          <w:szCs w:val="20"/>
        </w:rPr>
        <w:t xml:space="preserve"> </w:t>
      </w:r>
      <w:r w:rsidRPr="00C14543">
        <w:rPr>
          <w:rFonts w:cs="Times New Roman"/>
          <w:sz w:val="20"/>
          <w:szCs w:val="20"/>
        </w:rPr>
        <w:t>spełniania warunków udziału w postępowaniu, Wykonawca jest zobowiązany wykazać</w:t>
      </w:r>
      <w:r w:rsidR="00DA52BA" w:rsidRPr="00C14543">
        <w:rPr>
          <w:rFonts w:cs="Times New Roman"/>
          <w:sz w:val="20"/>
          <w:szCs w:val="20"/>
        </w:rPr>
        <w:t xml:space="preserve"> </w:t>
      </w:r>
      <w:r w:rsidRPr="00C14543">
        <w:rPr>
          <w:rFonts w:cs="Times New Roman"/>
          <w:sz w:val="20"/>
          <w:szCs w:val="20"/>
        </w:rPr>
        <w:t>Zamawiającemu, że proponowany inny podwykonawca lub wykonawca samodzielnie</w:t>
      </w:r>
      <w:r w:rsidR="00DA52BA" w:rsidRPr="00C14543">
        <w:rPr>
          <w:rFonts w:cs="Times New Roman"/>
          <w:sz w:val="20"/>
          <w:szCs w:val="20"/>
        </w:rPr>
        <w:t xml:space="preserve"> </w:t>
      </w:r>
      <w:r w:rsidRPr="00C14543">
        <w:rPr>
          <w:rFonts w:cs="Times New Roman"/>
          <w:sz w:val="20"/>
          <w:szCs w:val="20"/>
        </w:rPr>
        <w:t>spełnia je w stopniu nie mniejszym niż podwykonawca, na którego zasoby wykonawca</w:t>
      </w:r>
      <w:r w:rsidR="00DA52BA" w:rsidRPr="00C14543">
        <w:rPr>
          <w:rFonts w:cs="Times New Roman"/>
          <w:sz w:val="20"/>
          <w:szCs w:val="20"/>
        </w:rPr>
        <w:t xml:space="preserve"> </w:t>
      </w:r>
      <w:r w:rsidRPr="00C14543">
        <w:rPr>
          <w:rFonts w:cs="Times New Roman"/>
          <w:sz w:val="20"/>
          <w:szCs w:val="20"/>
        </w:rPr>
        <w:t>powoływał się w trakcie postępowania o udzielenie zamówienia.</w:t>
      </w:r>
    </w:p>
    <w:p w14:paraId="7D7E5F89" w14:textId="3306AAC1" w:rsidR="00C458D4" w:rsidRPr="00C14543" w:rsidRDefault="00C458D4" w:rsidP="00DA52BA">
      <w:pPr>
        <w:pStyle w:val="Bezodstpw"/>
        <w:numPr>
          <w:ilvl w:val="0"/>
          <w:numId w:val="21"/>
        </w:numPr>
        <w:spacing w:line="276" w:lineRule="auto"/>
        <w:jc w:val="both"/>
        <w:rPr>
          <w:rFonts w:cs="Times New Roman"/>
          <w:sz w:val="20"/>
          <w:szCs w:val="20"/>
        </w:rPr>
      </w:pPr>
      <w:r w:rsidRPr="00C14543">
        <w:rPr>
          <w:rFonts w:cs="Times New Roman"/>
          <w:sz w:val="20"/>
          <w:szCs w:val="20"/>
        </w:rPr>
        <w:t>Jeżeli powierzenie podwykonawcy wykonania części zamówienia na roboty lub usługi</w:t>
      </w:r>
      <w:r w:rsidR="00DA52BA" w:rsidRPr="00C14543">
        <w:rPr>
          <w:rFonts w:cs="Times New Roman"/>
          <w:sz w:val="20"/>
          <w:szCs w:val="20"/>
        </w:rPr>
        <w:t xml:space="preserve"> </w:t>
      </w:r>
      <w:r w:rsidRPr="00C14543">
        <w:rPr>
          <w:rFonts w:cs="Times New Roman"/>
          <w:sz w:val="20"/>
          <w:szCs w:val="20"/>
        </w:rPr>
        <w:t>następuje</w:t>
      </w:r>
      <w:r w:rsidR="00DA52BA" w:rsidRPr="00C14543">
        <w:rPr>
          <w:rFonts w:cs="Times New Roman"/>
          <w:sz w:val="20"/>
          <w:szCs w:val="20"/>
        </w:rPr>
        <w:t xml:space="preserve"> </w:t>
      </w:r>
      <w:r w:rsidRPr="00C14543">
        <w:rPr>
          <w:rFonts w:cs="Times New Roman"/>
          <w:sz w:val="20"/>
          <w:szCs w:val="20"/>
        </w:rPr>
        <w:t>w trakcie jego realizacji, Wykonawca na żądanie Zamawiającego przedstawia</w:t>
      </w:r>
      <w:r w:rsidR="00DA52BA" w:rsidRPr="00C14543">
        <w:rPr>
          <w:rFonts w:cs="Times New Roman"/>
          <w:sz w:val="20"/>
          <w:szCs w:val="20"/>
        </w:rPr>
        <w:t xml:space="preserve"> </w:t>
      </w:r>
      <w:r w:rsidRPr="00C14543">
        <w:rPr>
          <w:rFonts w:cs="Times New Roman"/>
          <w:sz w:val="20"/>
          <w:szCs w:val="20"/>
        </w:rPr>
        <w:t>oświadczenia lub dokumenty potwierdzające brak podstaw wykluczenia, wobec tego podwykonawcy.</w:t>
      </w:r>
    </w:p>
    <w:p w14:paraId="2313E33E" w14:textId="777EC5F4" w:rsidR="00C458D4" w:rsidRPr="00C14543" w:rsidRDefault="00C458D4" w:rsidP="00DA52BA">
      <w:pPr>
        <w:pStyle w:val="Bezodstpw"/>
        <w:numPr>
          <w:ilvl w:val="0"/>
          <w:numId w:val="21"/>
        </w:numPr>
        <w:spacing w:line="276" w:lineRule="auto"/>
        <w:jc w:val="both"/>
        <w:rPr>
          <w:rFonts w:cs="Times New Roman"/>
          <w:sz w:val="20"/>
          <w:szCs w:val="20"/>
        </w:rPr>
      </w:pPr>
      <w:r w:rsidRPr="00C14543">
        <w:rPr>
          <w:rFonts w:cs="Times New Roman"/>
          <w:sz w:val="20"/>
          <w:szCs w:val="20"/>
        </w:rPr>
        <w:t>Powierzenie wykonania części zamówienia podwykonawcom nie zwalnia Wykonawcy</w:t>
      </w:r>
      <w:r w:rsidR="00DA52BA" w:rsidRPr="00C14543">
        <w:rPr>
          <w:rFonts w:cs="Times New Roman"/>
          <w:sz w:val="20"/>
          <w:szCs w:val="20"/>
        </w:rPr>
        <w:t xml:space="preserve"> </w:t>
      </w:r>
      <w:r w:rsidRPr="00C14543">
        <w:rPr>
          <w:rFonts w:cs="Times New Roman"/>
          <w:sz w:val="20"/>
          <w:szCs w:val="20"/>
        </w:rPr>
        <w:t>z odpowiedzialności za należyte wykonanie tego zamówienia.</w:t>
      </w:r>
    </w:p>
    <w:p w14:paraId="60944484" w14:textId="72CAB4D8" w:rsidR="00C458D4" w:rsidRPr="00C14543" w:rsidRDefault="00C458D4" w:rsidP="00DA52BA">
      <w:pPr>
        <w:pStyle w:val="Bezodstpw"/>
        <w:numPr>
          <w:ilvl w:val="0"/>
          <w:numId w:val="21"/>
        </w:numPr>
        <w:spacing w:line="276" w:lineRule="auto"/>
        <w:jc w:val="both"/>
        <w:rPr>
          <w:rFonts w:cs="Times New Roman"/>
          <w:sz w:val="20"/>
          <w:szCs w:val="20"/>
        </w:rPr>
      </w:pPr>
      <w:r w:rsidRPr="00C14543">
        <w:rPr>
          <w:rFonts w:cs="Times New Roman"/>
          <w:sz w:val="20"/>
          <w:szCs w:val="20"/>
        </w:rPr>
        <w:t>Jeżeli Zamawiający stwierdzi, że wobec danego podwykonawcy zachodzą podstaw</w:t>
      </w:r>
      <w:r w:rsidR="00DA52BA" w:rsidRPr="00C14543">
        <w:rPr>
          <w:rFonts w:cs="Times New Roman"/>
          <w:sz w:val="20"/>
          <w:szCs w:val="20"/>
        </w:rPr>
        <w:t xml:space="preserve">y </w:t>
      </w:r>
      <w:r w:rsidRPr="00C14543">
        <w:rPr>
          <w:rFonts w:cs="Times New Roman"/>
          <w:sz w:val="20"/>
          <w:szCs w:val="20"/>
        </w:rPr>
        <w:t>wykluczenia,</w:t>
      </w:r>
      <w:r w:rsidR="00DA52BA" w:rsidRPr="00C14543">
        <w:rPr>
          <w:rFonts w:cs="Times New Roman"/>
          <w:sz w:val="20"/>
          <w:szCs w:val="20"/>
        </w:rPr>
        <w:t xml:space="preserve"> </w:t>
      </w:r>
      <w:r w:rsidRPr="00C14543">
        <w:rPr>
          <w:rFonts w:cs="Times New Roman"/>
          <w:sz w:val="20"/>
          <w:szCs w:val="20"/>
        </w:rPr>
        <w:t>Wykonawca zobowiązany jest zastąpić tego podwykonawcę lub zrezygnować</w:t>
      </w:r>
      <w:r w:rsidR="00DA52BA" w:rsidRPr="00C14543">
        <w:rPr>
          <w:rFonts w:cs="Times New Roman"/>
          <w:sz w:val="20"/>
          <w:szCs w:val="20"/>
        </w:rPr>
        <w:t xml:space="preserve"> </w:t>
      </w:r>
      <w:r w:rsidRPr="00C14543">
        <w:rPr>
          <w:rFonts w:cs="Times New Roman"/>
          <w:sz w:val="20"/>
          <w:szCs w:val="20"/>
        </w:rPr>
        <w:t>z powierzenia wykonania części zamówienia podwykonawcy.</w:t>
      </w:r>
    </w:p>
    <w:p w14:paraId="4290D059" w14:textId="724482BA" w:rsidR="00C458D4" w:rsidRPr="00C14543" w:rsidRDefault="00C458D4" w:rsidP="00DA52BA">
      <w:pPr>
        <w:pStyle w:val="Bezodstpw"/>
        <w:numPr>
          <w:ilvl w:val="0"/>
          <w:numId w:val="21"/>
        </w:numPr>
        <w:spacing w:line="276" w:lineRule="auto"/>
        <w:jc w:val="both"/>
        <w:rPr>
          <w:rFonts w:cs="Times New Roman"/>
          <w:sz w:val="20"/>
          <w:szCs w:val="20"/>
        </w:rPr>
      </w:pPr>
      <w:r w:rsidRPr="00C14543">
        <w:rPr>
          <w:rFonts w:cs="Times New Roman"/>
          <w:sz w:val="20"/>
          <w:szCs w:val="20"/>
        </w:rPr>
        <w:t>Do zasad odpowiedzialności zamawiającego, wykonawcy, podwykonawcy lub dalszego</w:t>
      </w:r>
      <w:r w:rsidR="00DA52BA" w:rsidRPr="00C14543">
        <w:rPr>
          <w:rFonts w:cs="Times New Roman"/>
          <w:sz w:val="20"/>
          <w:szCs w:val="20"/>
        </w:rPr>
        <w:t xml:space="preserve"> </w:t>
      </w:r>
      <w:r w:rsidRPr="00C14543">
        <w:rPr>
          <w:rFonts w:cs="Times New Roman"/>
          <w:sz w:val="20"/>
          <w:szCs w:val="20"/>
        </w:rPr>
        <w:t>podwykonawcy z tytułu wykonanych robót stosuje się przepisy K.c., jeżeli przepisy ustawy</w:t>
      </w:r>
      <w:r w:rsidR="00DA52BA" w:rsidRPr="00C14543">
        <w:rPr>
          <w:rFonts w:cs="Times New Roman"/>
          <w:sz w:val="20"/>
          <w:szCs w:val="20"/>
        </w:rPr>
        <w:t xml:space="preserve"> </w:t>
      </w:r>
      <w:r w:rsidRPr="00C14543">
        <w:rPr>
          <w:rFonts w:cs="Times New Roman"/>
          <w:sz w:val="20"/>
          <w:szCs w:val="20"/>
        </w:rPr>
        <w:t>nie stanowią inaczej.</w:t>
      </w:r>
    </w:p>
    <w:p w14:paraId="68E4928D" w14:textId="5909AEF7" w:rsidR="00C458D4" w:rsidRPr="00C14543" w:rsidRDefault="00C458D4" w:rsidP="00DA52BA">
      <w:pPr>
        <w:pStyle w:val="Bezodstpw"/>
        <w:numPr>
          <w:ilvl w:val="0"/>
          <w:numId w:val="21"/>
        </w:numPr>
        <w:spacing w:line="276" w:lineRule="auto"/>
        <w:jc w:val="both"/>
        <w:rPr>
          <w:rFonts w:cs="Times New Roman"/>
          <w:sz w:val="20"/>
          <w:szCs w:val="20"/>
        </w:rPr>
      </w:pPr>
      <w:r w:rsidRPr="00C14543">
        <w:rPr>
          <w:rFonts w:cs="Times New Roman"/>
          <w:sz w:val="20"/>
          <w:szCs w:val="20"/>
        </w:rPr>
        <w:t>Z uwagi, że roboty, będące Przedmiotem Umowy, mają być wykonywane w miejscu</w:t>
      </w:r>
      <w:r w:rsidR="00DA52BA" w:rsidRPr="00C14543">
        <w:rPr>
          <w:rFonts w:cs="Times New Roman"/>
          <w:sz w:val="20"/>
          <w:szCs w:val="20"/>
        </w:rPr>
        <w:t xml:space="preserve"> </w:t>
      </w:r>
      <w:r w:rsidRPr="00C14543">
        <w:rPr>
          <w:rFonts w:cs="Times New Roman"/>
          <w:sz w:val="20"/>
          <w:szCs w:val="20"/>
        </w:rPr>
        <w:t>podlegającym</w:t>
      </w:r>
      <w:r w:rsidR="00DA52BA" w:rsidRPr="00C14543">
        <w:rPr>
          <w:rFonts w:cs="Times New Roman"/>
          <w:sz w:val="20"/>
          <w:szCs w:val="20"/>
        </w:rPr>
        <w:t xml:space="preserve"> </w:t>
      </w:r>
      <w:r w:rsidRPr="00C14543">
        <w:rPr>
          <w:rFonts w:cs="Times New Roman"/>
          <w:sz w:val="20"/>
          <w:szCs w:val="20"/>
        </w:rPr>
        <w:t>bezpośredniemu nadzorowi Zamawiającego, Zamawiający żąda, aby przed przystąpieniem</w:t>
      </w:r>
      <w:r w:rsidR="00DA52BA" w:rsidRPr="00C14543">
        <w:rPr>
          <w:rFonts w:cs="Times New Roman"/>
          <w:sz w:val="20"/>
          <w:szCs w:val="20"/>
        </w:rPr>
        <w:t xml:space="preserve"> </w:t>
      </w:r>
      <w:r w:rsidRPr="00C14543">
        <w:rPr>
          <w:rFonts w:cs="Times New Roman"/>
          <w:sz w:val="20"/>
          <w:szCs w:val="20"/>
        </w:rPr>
        <w:t>do wykonania zamówienia Wykonawca, podał nazwy, dane kontaktowe oraz</w:t>
      </w:r>
      <w:r w:rsidR="00DA52BA" w:rsidRPr="00C14543">
        <w:rPr>
          <w:rFonts w:cs="Times New Roman"/>
          <w:sz w:val="20"/>
          <w:szCs w:val="20"/>
        </w:rPr>
        <w:t xml:space="preserve"> </w:t>
      </w:r>
      <w:r w:rsidRPr="00C14543">
        <w:rPr>
          <w:rFonts w:cs="Times New Roman"/>
          <w:sz w:val="20"/>
          <w:szCs w:val="20"/>
        </w:rPr>
        <w:t>przedstawicieli, podwykonawców zaangażowanych w takie roboty, jeżeli są już znani. Wykonawca</w:t>
      </w:r>
      <w:r w:rsidR="00DA52BA" w:rsidRPr="00C14543">
        <w:rPr>
          <w:rFonts w:cs="Times New Roman"/>
          <w:sz w:val="20"/>
          <w:szCs w:val="20"/>
        </w:rPr>
        <w:t xml:space="preserve"> </w:t>
      </w:r>
      <w:r w:rsidRPr="00C14543">
        <w:rPr>
          <w:rFonts w:cs="Times New Roman"/>
          <w:sz w:val="20"/>
          <w:szCs w:val="20"/>
        </w:rPr>
        <w:t>zawiadamia Zamawiającego o wszelkich zmianach danych, o których mowa</w:t>
      </w:r>
      <w:r w:rsidR="00DA52BA" w:rsidRPr="00C14543">
        <w:rPr>
          <w:rFonts w:cs="Times New Roman"/>
          <w:sz w:val="20"/>
          <w:szCs w:val="20"/>
        </w:rPr>
        <w:t xml:space="preserve"> </w:t>
      </w:r>
      <w:r w:rsidRPr="00C14543">
        <w:rPr>
          <w:rFonts w:cs="Times New Roman"/>
          <w:sz w:val="20"/>
          <w:szCs w:val="20"/>
        </w:rPr>
        <w:t>w zdaniu pierwszym, w trakcie realizacji zamówienia, a także przekazuje informacje na temat</w:t>
      </w:r>
      <w:r w:rsidR="00DA52BA" w:rsidRPr="00C14543">
        <w:rPr>
          <w:rFonts w:cs="Times New Roman"/>
          <w:sz w:val="20"/>
          <w:szCs w:val="20"/>
        </w:rPr>
        <w:t xml:space="preserve"> </w:t>
      </w:r>
      <w:r w:rsidRPr="00C14543">
        <w:rPr>
          <w:rFonts w:cs="Times New Roman"/>
          <w:sz w:val="20"/>
          <w:szCs w:val="20"/>
        </w:rPr>
        <w:t>nowych podwykonawców, którym w późniejszym okresie zamierza powierzyć realizację</w:t>
      </w:r>
      <w:r w:rsidR="00DA52BA" w:rsidRPr="00C14543">
        <w:rPr>
          <w:rFonts w:cs="Times New Roman"/>
          <w:sz w:val="20"/>
          <w:szCs w:val="20"/>
        </w:rPr>
        <w:t xml:space="preserve"> </w:t>
      </w:r>
      <w:r w:rsidRPr="00C14543">
        <w:rPr>
          <w:rFonts w:cs="Times New Roman"/>
          <w:sz w:val="20"/>
          <w:szCs w:val="20"/>
        </w:rPr>
        <w:t>robót.</w:t>
      </w:r>
    </w:p>
    <w:p w14:paraId="7C1F3970" w14:textId="04B3FE6E" w:rsidR="00C458D4" w:rsidRPr="00C14543" w:rsidRDefault="00C458D4" w:rsidP="00DA52BA">
      <w:pPr>
        <w:pStyle w:val="Bezodstpw"/>
        <w:numPr>
          <w:ilvl w:val="0"/>
          <w:numId w:val="21"/>
        </w:numPr>
        <w:spacing w:line="276" w:lineRule="auto"/>
        <w:jc w:val="both"/>
        <w:rPr>
          <w:rFonts w:cs="Times New Roman"/>
          <w:sz w:val="20"/>
          <w:szCs w:val="20"/>
        </w:rPr>
      </w:pPr>
      <w:r w:rsidRPr="00C14543">
        <w:rPr>
          <w:rFonts w:cs="Times New Roman"/>
          <w:sz w:val="20"/>
          <w:szCs w:val="20"/>
        </w:rPr>
        <w:t>Wykonawca zobowiązany jest pisemnie poinformować podwykonawców o warunkach</w:t>
      </w:r>
      <w:r w:rsidR="00DA52BA" w:rsidRPr="00C14543">
        <w:rPr>
          <w:rFonts w:cs="Times New Roman"/>
          <w:sz w:val="20"/>
          <w:szCs w:val="20"/>
        </w:rPr>
        <w:t xml:space="preserve"> </w:t>
      </w:r>
      <w:r w:rsidRPr="00C14543">
        <w:rPr>
          <w:rFonts w:cs="Times New Roman"/>
          <w:sz w:val="20"/>
          <w:szCs w:val="20"/>
        </w:rPr>
        <w:t>Umowy. W przypadku stwierdzenia realizacji Przedmiotu Umowy przez podwykonawcę</w:t>
      </w:r>
      <w:r w:rsidR="00DA52BA" w:rsidRPr="00C14543">
        <w:rPr>
          <w:rFonts w:cs="Times New Roman"/>
          <w:sz w:val="20"/>
          <w:szCs w:val="20"/>
        </w:rPr>
        <w:t xml:space="preserve"> </w:t>
      </w:r>
      <w:r w:rsidRPr="00C14543">
        <w:rPr>
          <w:rFonts w:cs="Times New Roman"/>
          <w:sz w:val="20"/>
          <w:szCs w:val="20"/>
        </w:rPr>
        <w:t>w sposób niezgodny z postanowieniami Umowy i SWZ, Zamawiający będzie uprawniony</w:t>
      </w:r>
      <w:r w:rsidR="00DA52BA" w:rsidRPr="00C14543">
        <w:rPr>
          <w:rFonts w:cs="Times New Roman"/>
          <w:sz w:val="20"/>
          <w:szCs w:val="20"/>
        </w:rPr>
        <w:t xml:space="preserve"> </w:t>
      </w:r>
      <w:r w:rsidRPr="00C14543">
        <w:rPr>
          <w:rFonts w:cs="Times New Roman"/>
          <w:sz w:val="20"/>
          <w:szCs w:val="20"/>
        </w:rPr>
        <w:t>do podjęcia wszelkich niezbędnych działań w celu wyegzekwowania od Wykonawcy</w:t>
      </w:r>
      <w:r w:rsidR="00DA52BA" w:rsidRPr="00C14543">
        <w:rPr>
          <w:rFonts w:cs="Times New Roman"/>
          <w:sz w:val="20"/>
          <w:szCs w:val="20"/>
        </w:rPr>
        <w:t xml:space="preserve"> </w:t>
      </w:r>
      <w:r w:rsidRPr="00C14543">
        <w:rPr>
          <w:rFonts w:cs="Times New Roman"/>
          <w:sz w:val="20"/>
          <w:szCs w:val="20"/>
        </w:rPr>
        <w:t>i wszystkich podwykonawców zmiany sposobu realizacji Przedmiotu Umowy, w tym do</w:t>
      </w:r>
      <w:r w:rsidR="00DA52BA" w:rsidRPr="00C14543">
        <w:rPr>
          <w:rFonts w:cs="Times New Roman"/>
          <w:sz w:val="20"/>
          <w:szCs w:val="20"/>
        </w:rPr>
        <w:t xml:space="preserve"> </w:t>
      </w:r>
      <w:r w:rsidRPr="00C14543">
        <w:rPr>
          <w:rFonts w:cs="Times New Roman"/>
          <w:sz w:val="20"/>
          <w:szCs w:val="20"/>
        </w:rPr>
        <w:t>wezwania Podwykonawcy do podjęcia działań lub zaniechania naruszeń wskazanych przez</w:t>
      </w:r>
      <w:r w:rsidR="00DA52BA" w:rsidRPr="00C14543">
        <w:rPr>
          <w:rFonts w:cs="Times New Roman"/>
          <w:sz w:val="20"/>
          <w:szCs w:val="20"/>
        </w:rPr>
        <w:t xml:space="preserve"> </w:t>
      </w:r>
      <w:r w:rsidRPr="00C14543">
        <w:rPr>
          <w:rFonts w:cs="Times New Roman"/>
          <w:sz w:val="20"/>
          <w:szCs w:val="20"/>
        </w:rPr>
        <w:t>Zamawiającego. W przypadku niewykonania powyższego w wyznaczonym przez Zamawiającego</w:t>
      </w:r>
      <w:r w:rsidR="00DA52BA" w:rsidRPr="00C14543">
        <w:rPr>
          <w:rFonts w:cs="Times New Roman"/>
          <w:sz w:val="20"/>
          <w:szCs w:val="20"/>
        </w:rPr>
        <w:t xml:space="preserve"> </w:t>
      </w:r>
      <w:r w:rsidRPr="00C14543">
        <w:rPr>
          <w:rFonts w:cs="Times New Roman"/>
          <w:sz w:val="20"/>
          <w:szCs w:val="20"/>
        </w:rPr>
        <w:t>terminie, Zamawiający ma prawo do odstąpienia od Umowy z Wykonawcą</w:t>
      </w:r>
      <w:r w:rsidR="00DA52BA" w:rsidRPr="00C14543">
        <w:rPr>
          <w:rFonts w:cs="Times New Roman"/>
          <w:sz w:val="20"/>
          <w:szCs w:val="20"/>
        </w:rPr>
        <w:t xml:space="preserve"> </w:t>
      </w:r>
      <w:r w:rsidRPr="00C14543">
        <w:rPr>
          <w:rFonts w:cs="Times New Roman"/>
          <w:sz w:val="20"/>
          <w:szCs w:val="20"/>
        </w:rPr>
        <w:t>z winy Wykonawcy. Prawo odstąpienia Zamawiający może wykonać w ciągu 30 dni od</w:t>
      </w:r>
      <w:r w:rsidR="00DA52BA" w:rsidRPr="00C14543">
        <w:rPr>
          <w:rFonts w:cs="Times New Roman"/>
          <w:sz w:val="20"/>
          <w:szCs w:val="20"/>
        </w:rPr>
        <w:t xml:space="preserve"> </w:t>
      </w:r>
      <w:r w:rsidRPr="00C14543">
        <w:rPr>
          <w:rFonts w:cs="Times New Roman"/>
          <w:sz w:val="20"/>
          <w:szCs w:val="20"/>
        </w:rPr>
        <w:t>dnia powzięcia wiadomości o zdarzeniach uzasadniających odstąpienie.</w:t>
      </w:r>
    </w:p>
    <w:p w14:paraId="62518B59" w14:textId="77777777" w:rsidR="00DA52BA" w:rsidRPr="00C14543" w:rsidRDefault="00DA52BA" w:rsidP="00DA52BA">
      <w:pPr>
        <w:pStyle w:val="Bezodstpw"/>
        <w:spacing w:line="276" w:lineRule="auto"/>
        <w:ind w:left="360"/>
        <w:jc w:val="both"/>
        <w:rPr>
          <w:rFonts w:cs="Times New Roman"/>
          <w:sz w:val="20"/>
          <w:szCs w:val="20"/>
        </w:rPr>
      </w:pPr>
    </w:p>
    <w:p w14:paraId="2D975B70" w14:textId="4C925FEB" w:rsidR="007A4507" w:rsidRPr="00C14543" w:rsidRDefault="007A4507" w:rsidP="00B1651F">
      <w:pPr>
        <w:pStyle w:val="Bezodstpw"/>
        <w:spacing w:line="276" w:lineRule="auto"/>
        <w:jc w:val="center"/>
        <w:rPr>
          <w:b/>
          <w:bCs/>
          <w:sz w:val="20"/>
          <w:szCs w:val="20"/>
        </w:rPr>
      </w:pPr>
      <w:r w:rsidRPr="00C14543">
        <w:rPr>
          <w:b/>
          <w:bCs/>
          <w:sz w:val="20"/>
          <w:szCs w:val="20"/>
        </w:rPr>
        <w:t>Wynagrodzenie, warunki i terminy płatności</w:t>
      </w:r>
    </w:p>
    <w:p w14:paraId="5BCE8681" w14:textId="3E6ADCDA" w:rsidR="007A4507" w:rsidRPr="002110A6" w:rsidRDefault="007A4507" w:rsidP="002110A6">
      <w:pPr>
        <w:pStyle w:val="Bezodstpw"/>
        <w:spacing w:line="276" w:lineRule="auto"/>
        <w:jc w:val="center"/>
        <w:rPr>
          <w:b/>
          <w:bCs/>
          <w:sz w:val="20"/>
          <w:szCs w:val="20"/>
        </w:rPr>
      </w:pPr>
      <w:r w:rsidRPr="00C14543">
        <w:rPr>
          <w:b/>
          <w:bCs/>
          <w:sz w:val="20"/>
          <w:szCs w:val="20"/>
        </w:rPr>
        <w:t xml:space="preserve">§ </w:t>
      </w:r>
      <w:r w:rsidR="002110A6">
        <w:rPr>
          <w:b/>
          <w:bCs/>
          <w:sz w:val="20"/>
          <w:szCs w:val="20"/>
        </w:rPr>
        <w:t>8</w:t>
      </w:r>
    </w:p>
    <w:p w14:paraId="43E740E4" w14:textId="264F6FDF" w:rsidR="007A4507" w:rsidRPr="00C14543" w:rsidRDefault="00B1651F" w:rsidP="00B1651F">
      <w:pPr>
        <w:pStyle w:val="Bezodstpw"/>
        <w:numPr>
          <w:ilvl w:val="0"/>
          <w:numId w:val="8"/>
        </w:numPr>
        <w:spacing w:line="276" w:lineRule="auto"/>
        <w:jc w:val="both"/>
        <w:rPr>
          <w:sz w:val="20"/>
          <w:szCs w:val="20"/>
        </w:rPr>
      </w:pPr>
      <w:r w:rsidRPr="00C14543">
        <w:rPr>
          <w:sz w:val="20"/>
          <w:szCs w:val="20"/>
        </w:rPr>
        <w:t>Za wykonanie przedmiotu umowy, Strony ustalają wynagrodzenie</w:t>
      </w:r>
      <w:r w:rsidR="00DB5D4F" w:rsidRPr="00C14543">
        <w:rPr>
          <w:sz w:val="20"/>
          <w:szCs w:val="20"/>
        </w:rPr>
        <w:t xml:space="preserve"> ryczałtowe, zgodnie z formularzem ofertowym stanowiącym </w:t>
      </w:r>
      <w:r w:rsidR="00980FE9" w:rsidRPr="00C14543">
        <w:rPr>
          <w:sz w:val="20"/>
          <w:szCs w:val="20"/>
        </w:rPr>
        <w:t>Z</w:t>
      </w:r>
      <w:r w:rsidR="00DB5D4F" w:rsidRPr="00C14543">
        <w:rPr>
          <w:sz w:val="20"/>
          <w:szCs w:val="20"/>
        </w:rPr>
        <w:t xml:space="preserve">ałącznik nr </w:t>
      </w:r>
      <w:r w:rsidR="00980FE9" w:rsidRPr="00C14543">
        <w:rPr>
          <w:sz w:val="20"/>
          <w:szCs w:val="20"/>
        </w:rPr>
        <w:t>2</w:t>
      </w:r>
      <w:r w:rsidR="00DB5D4F" w:rsidRPr="00C14543">
        <w:rPr>
          <w:sz w:val="20"/>
          <w:szCs w:val="20"/>
        </w:rPr>
        <w:t xml:space="preserve"> do niniejszej umowy,</w:t>
      </w:r>
      <w:r w:rsidRPr="00C14543">
        <w:rPr>
          <w:sz w:val="20"/>
          <w:szCs w:val="20"/>
        </w:rPr>
        <w:t xml:space="preserve"> w kwocie: ………………………………… złotych brutto (słownie: ………………………………………….….).</w:t>
      </w:r>
    </w:p>
    <w:p w14:paraId="15D538D0" w14:textId="0CEFD85E" w:rsidR="00B1651F" w:rsidRPr="00C14543" w:rsidRDefault="00B1651F" w:rsidP="00B1651F">
      <w:pPr>
        <w:pStyle w:val="Bezodstpw"/>
        <w:spacing w:line="276" w:lineRule="auto"/>
        <w:ind w:left="360"/>
        <w:jc w:val="both"/>
        <w:rPr>
          <w:sz w:val="20"/>
          <w:szCs w:val="20"/>
        </w:rPr>
      </w:pPr>
      <w:r w:rsidRPr="00C14543">
        <w:rPr>
          <w:sz w:val="20"/>
          <w:szCs w:val="20"/>
        </w:rPr>
        <w:t>Na kwotę składa się:</w:t>
      </w:r>
    </w:p>
    <w:p w14:paraId="4DFE412D" w14:textId="7D5A2A80" w:rsidR="00B1651F" w:rsidRPr="00C14543" w:rsidRDefault="00B1651F" w:rsidP="00B1651F">
      <w:pPr>
        <w:pStyle w:val="Bezodstpw"/>
        <w:spacing w:line="276" w:lineRule="auto"/>
        <w:ind w:left="360"/>
        <w:jc w:val="both"/>
        <w:rPr>
          <w:sz w:val="20"/>
          <w:szCs w:val="20"/>
        </w:rPr>
      </w:pPr>
      <w:r w:rsidRPr="00C14543">
        <w:rPr>
          <w:sz w:val="20"/>
          <w:szCs w:val="20"/>
        </w:rPr>
        <w:t>Kwota netto: ……………………………… zł (słownie: ………………………………………….……)</w:t>
      </w:r>
    </w:p>
    <w:p w14:paraId="349AE8FC" w14:textId="6AB9CE7E" w:rsidR="00FB4FC5" w:rsidRPr="00C14543" w:rsidRDefault="00B1651F" w:rsidP="00B1651F">
      <w:pPr>
        <w:pStyle w:val="Bezodstpw"/>
        <w:spacing w:line="276" w:lineRule="auto"/>
        <w:ind w:left="360"/>
        <w:jc w:val="both"/>
        <w:rPr>
          <w:sz w:val="20"/>
          <w:szCs w:val="20"/>
        </w:rPr>
      </w:pPr>
      <w:r w:rsidRPr="00C14543">
        <w:rPr>
          <w:sz w:val="20"/>
          <w:szCs w:val="20"/>
        </w:rPr>
        <w:t>Kwota podatku Vat: …………………………………… zł (słownie: ………………………………..)</w:t>
      </w:r>
    </w:p>
    <w:p w14:paraId="54DC418C" w14:textId="784975CE" w:rsidR="00DB5D4F" w:rsidRPr="00C14543" w:rsidRDefault="00DB5D4F" w:rsidP="00B1651F">
      <w:pPr>
        <w:pStyle w:val="Bezodstpw"/>
        <w:numPr>
          <w:ilvl w:val="0"/>
          <w:numId w:val="8"/>
        </w:numPr>
        <w:spacing w:line="276" w:lineRule="auto"/>
        <w:jc w:val="both"/>
        <w:rPr>
          <w:sz w:val="20"/>
          <w:szCs w:val="20"/>
        </w:rPr>
      </w:pPr>
      <w:r w:rsidRPr="00C14543">
        <w:rPr>
          <w:sz w:val="20"/>
          <w:szCs w:val="20"/>
        </w:rPr>
        <w:lastRenderedPageBreak/>
        <w:t xml:space="preserve">Wykonawca oświadcza, że uwzględnił ryzyko wynagrodzenia ryczałtowego w swojej ofercie oraz wszelkie koszty wynikające z wymagań określonych w umowie na podstawie własnych kalkulacji i szacunków niezbędnych do </w:t>
      </w:r>
      <w:r w:rsidR="00C12110" w:rsidRPr="00C14543">
        <w:rPr>
          <w:sz w:val="20"/>
          <w:szCs w:val="20"/>
        </w:rPr>
        <w:t>poprawnego wykonania przedmiotu umowy.</w:t>
      </w:r>
    </w:p>
    <w:p w14:paraId="7140BE2E" w14:textId="398DE547" w:rsidR="00C12110" w:rsidRPr="00C14543" w:rsidRDefault="00C12110" w:rsidP="00B1651F">
      <w:pPr>
        <w:pStyle w:val="Bezodstpw"/>
        <w:numPr>
          <w:ilvl w:val="0"/>
          <w:numId w:val="8"/>
        </w:numPr>
        <w:spacing w:line="276" w:lineRule="auto"/>
        <w:jc w:val="both"/>
        <w:rPr>
          <w:sz w:val="20"/>
          <w:szCs w:val="20"/>
        </w:rPr>
      </w:pPr>
      <w:r w:rsidRPr="00C14543">
        <w:rPr>
          <w:sz w:val="20"/>
          <w:szCs w:val="20"/>
        </w:rPr>
        <w:t>Wynagrodzenie określone w ust. 1 zawiera wszelkie koszty związane z realizacją przedmiotu umowy, niezbędne do wykonania umowy, w szczególności</w:t>
      </w:r>
      <w:r w:rsidR="002110A6">
        <w:rPr>
          <w:sz w:val="20"/>
          <w:szCs w:val="20"/>
        </w:rPr>
        <w:t xml:space="preserve"> </w:t>
      </w:r>
      <w:r w:rsidRPr="00C14543">
        <w:rPr>
          <w:sz w:val="20"/>
          <w:szCs w:val="20"/>
        </w:rPr>
        <w:t>koszty wszelkich robót przygotowawczych, porządkowych, koszty zagospodarowania placu budowy, koszty wykonania, utrzymania i likwidacji zaplecza budowy, materiałów, urządzeń, koszty ich transportu, wszelkie opłaty, w tym m.in.: koszt energii elektrycznej, wody, dokumentacji powykonawczej oraz powstającej w trakcie realizacji umowy na jej potrzeby, koszt wszystkich uzgodnień odstępstw, wszelkich dokumentów administracyjnych.</w:t>
      </w:r>
    </w:p>
    <w:p w14:paraId="0C971E01" w14:textId="03BF16D9" w:rsidR="00B1651F" w:rsidRPr="00C14543" w:rsidRDefault="00B1651F" w:rsidP="00B1651F">
      <w:pPr>
        <w:pStyle w:val="Bezodstpw"/>
        <w:numPr>
          <w:ilvl w:val="0"/>
          <w:numId w:val="8"/>
        </w:numPr>
        <w:spacing w:line="276" w:lineRule="auto"/>
        <w:jc w:val="both"/>
        <w:rPr>
          <w:sz w:val="20"/>
          <w:szCs w:val="20"/>
        </w:rPr>
      </w:pPr>
      <w:r w:rsidRPr="00C14543">
        <w:rPr>
          <w:sz w:val="20"/>
          <w:szCs w:val="20"/>
        </w:rPr>
        <w:t xml:space="preserve">Wynagrodzenie będzie płatne przelewem w terminie </w:t>
      </w:r>
      <w:r w:rsidRPr="00C14543">
        <w:rPr>
          <w:b/>
          <w:bCs/>
          <w:sz w:val="20"/>
          <w:szCs w:val="20"/>
        </w:rPr>
        <w:t>30 dni</w:t>
      </w:r>
      <w:r w:rsidRPr="00C14543">
        <w:rPr>
          <w:sz w:val="20"/>
          <w:szCs w:val="20"/>
        </w:rPr>
        <w:t xml:space="preserve"> od daty wpływu prawidłowo wystawionej faktury do siedziby Zamawiającego. </w:t>
      </w:r>
    </w:p>
    <w:p w14:paraId="2CC168D2" w14:textId="4DE6C935" w:rsidR="00B1651F" w:rsidRPr="00C14543" w:rsidRDefault="00B1651F" w:rsidP="00B1651F">
      <w:pPr>
        <w:pStyle w:val="Bezodstpw"/>
        <w:numPr>
          <w:ilvl w:val="0"/>
          <w:numId w:val="8"/>
        </w:numPr>
        <w:spacing w:line="276" w:lineRule="auto"/>
        <w:jc w:val="both"/>
        <w:rPr>
          <w:sz w:val="20"/>
          <w:szCs w:val="20"/>
        </w:rPr>
      </w:pPr>
      <w:r w:rsidRPr="00C14543">
        <w:rPr>
          <w:sz w:val="20"/>
          <w:szCs w:val="20"/>
        </w:rPr>
        <w:t xml:space="preserve">Za dzień zapłaty przyjmuje się dzień obciążenia rachunku bankowego Zamawiającego. </w:t>
      </w:r>
    </w:p>
    <w:p w14:paraId="0552489B" w14:textId="662260FD" w:rsidR="00423B1C" w:rsidRPr="00C14543" w:rsidRDefault="004F5C00" w:rsidP="00423B1C">
      <w:pPr>
        <w:pStyle w:val="Bezodstpw"/>
        <w:numPr>
          <w:ilvl w:val="0"/>
          <w:numId w:val="8"/>
        </w:numPr>
        <w:spacing w:line="276" w:lineRule="auto"/>
        <w:jc w:val="both"/>
        <w:rPr>
          <w:sz w:val="20"/>
          <w:szCs w:val="20"/>
        </w:rPr>
      </w:pPr>
      <w:r w:rsidRPr="00C14543">
        <w:rPr>
          <w:sz w:val="20"/>
          <w:szCs w:val="20"/>
        </w:rPr>
        <w:t>Zamawiający dokona zapłaty należnego Wykonawcy wynagrodzenia na podstawie faktur</w:t>
      </w:r>
      <w:r w:rsidR="00DB44A0">
        <w:rPr>
          <w:sz w:val="20"/>
          <w:szCs w:val="20"/>
        </w:rPr>
        <w:t>y</w:t>
      </w:r>
      <w:r w:rsidRPr="00C14543">
        <w:rPr>
          <w:sz w:val="20"/>
          <w:szCs w:val="20"/>
        </w:rPr>
        <w:t xml:space="preserve"> końcow</w:t>
      </w:r>
      <w:r w:rsidR="00DB44A0">
        <w:rPr>
          <w:sz w:val="20"/>
          <w:szCs w:val="20"/>
        </w:rPr>
        <w:t>ej</w:t>
      </w:r>
      <w:r w:rsidRPr="00C14543">
        <w:rPr>
          <w:sz w:val="20"/>
          <w:szCs w:val="20"/>
        </w:rPr>
        <w:t>, wystawion</w:t>
      </w:r>
      <w:r w:rsidR="00DB44A0">
        <w:rPr>
          <w:sz w:val="20"/>
          <w:szCs w:val="20"/>
        </w:rPr>
        <w:t>ej</w:t>
      </w:r>
      <w:r w:rsidRPr="00C14543">
        <w:rPr>
          <w:sz w:val="20"/>
          <w:szCs w:val="20"/>
        </w:rPr>
        <w:t xml:space="preserve"> przez Wykonawcę po prawidłowym wykonaniu robót, potwierdzon</w:t>
      </w:r>
      <w:r w:rsidR="00DB44A0">
        <w:rPr>
          <w:sz w:val="20"/>
          <w:szCs w:val="20"/>
        </w:rPr>
        <w:t>ej</w:t>
      </w:r>
      <w:r w:rsidRPr="00C14543">
        <w:rPr>
          <w:sz w:val="20"/>
          <w:szCs w:val="20"/>
        </w:rPr>
        <w:t xml:space="preserve"> uzgodnionym przez Strony umowy protokołem odbioru końcowego</w:t>
      </w:r>
      <w:r w:rsidR="00BB3C01">
        <w:rPr>
          <w:sz w:val="20"/>
          <w:szCs w:val="20"/>
        </w:rPr>
        <w:t>.</w:t>
      </w:r>
      <w:r w:rsidR="00423B1C" w:rsidRPr="00C14543">
        <w:rPr>
          <w:sz w:val="20"/>
          <w:szCs w:val="20"/>
        </w:rPr>
        <w:t xml:space="preserve"> </w:t>
      </w:r>
    </w:p>
    <w:p w14:paraId="4E0337AD" w14:textId="76BE5D85" w:rsidR="00684E2D" w:rsidRDefault="00684E2D" w:rsidP="00684E2D">
      <w:pPr>
        <w:pStyle w:val="Bezodstpw"/>
        <w:numPr>
          <w:ilvl w:val="0"/>
          <w:numId w:val="8"/>
        </w:numPr>
        <w:spacing w:line="276" w:lineRule="auto"/>
        <w:jc w:val="both"/>
        <w:rPr>
          <w:sz w:val="20"/>
          <w:szCs w:val="20"/>
        </w:rPr>
      </w:pPr>
      <w:r w:rsidRPr="00C14543">
        <w:rPr>
          <w:sz w:val="20"/>
          <w:szCs w:val="20"/>
        </w:rPr>
        <w:t>Zamawiający jest uprawniony do potrącenia z zapłaty za wykonanie przedmiotu umowy kwot stanowiących zobowiązania Wykonawcy wobec Zamawiającego, a w tym kar umownych, o których mowa w § 1</w:t>
      </w:r>
      <w:r w:rsidR="002B57F5">
        <w:rPr>
          <w:sz w:val="20"/>
          <w:szCs w:val="20"/>
        </w:rPr>
        <w:t>0</w:t>
      </w:r>
      <w:r w:rsidRPr="00C14543">
        <w:rPr>
          <w:sz w:val="20"/>
          <w:szCs w:val="20"/>
        </w:rPr>
        <w:t xml:space="preserve"> umowy.</w:t>
      </w:r>
    </w:p>
    <w:p w14:paraId="790318EF" w14:textId="77777777" w:rsidR="00684E2D" w:rsidRPr="00C14543" w:rsidRDefault="00684E2D" w:rsidP="00684E2D">
      <w:pPr>
        <w:pStyle w:val="Bezodstpw"/>
        <w:numPr>
          <w:ilvl w:val="0"/>
          <w:numId w:val="8"/>
        </w:numPr>
        <w:spacing w:line="276" w:lineRule="auto"/>
        <w:jc w:val="both"/>
        <w:rPr>
          <w:sz w:val="20"/>
          <w:szCs w:val="20"/>
        </w:rPr>
      </w:pPr>
      <w:r w:rsidRPr="00C14543">
        <w:rPr>
          <w:sz w:val="20"/>
          <w:szCs w:val="20"/>
        </w:rPr>
        <w:t>Zamawiający, w przypadku zmiany ceny materiałów lub kosztów związanych z realizacją zamówienia, których Wykonawca nie mógł przewidzieć i z tego powodu nie przewidział, określa zasady wprowadzenia zmian wysokości wynagrodzenia należnego Wykonawcy w sposób następujący:</w:t>
      </w:r>
    </w:p>
    <w:p w14:paraId="477D1D83" w14:textId="77777777" w:rsidR="00684E2D" w:rsidRPr="00C14543" w:rsidRDefault="00684E2D" w:rsidP="00684E2D">
      <w:pPr>
        <w:pStyle w:val="Bezodstpw"/>
        <w:numPr>
          <w:ilvl w:val="1"/>
          <w:numId w:val="8"/>
        </w:numPr>
        <w:spacing w:line="276" w:lineRule="auto"/>
        <w:jc w:val="both"/>
        <w:rPr>
          <w:sz w:val="20"/>
          <w:szCs w:val="20"/>
        </w:rPr>
      </w:pPr>
      <w:r w:rsidRPr="00C14543">
        <w:rPr>
          <w:sz w:val="20"/>
          <w:szCs w:val="20"/>
        </w:rPr>
        <w:t xml:space="preserve">ustala się poziom zmiany ceny materiałów lub kosztów uprawniający Strony umowy do żądania zmiany wynagrodzenia na </w:t>
      </w:r>
      <w:r w:rsidRPr="003D7F28">
        <w:rPr>
          <w:sz w:val="20"/>
          <w:szCs w:val="20"/>
        </w:rPr>
        <w:t>poziomie od 10%;</w:t>
      </w:r>
    </w:p>
    <w:p w14:paraId="322B20A0" w14:textId="77777777" w:rsidR="00684E2D" w:rsidRPr="00C14543" w:rsidRDefault="00684E2D" w:rsidP="00684E2D">
      <w:pPr>
        <w:pStyle w:val="Bezodstpw"/>
        <w:numPr>
          <w:ilvl w:val="1"/>
          <w:numId w:val="8"/>
        </w:numPr>
        <w:spacing w:line="276" w:lineRule="auto"/>
        <w:jc w:val="both"/>
        <w:rPr>
          <w:sz w:val="20"/>
          <w:szCs w:val="20"/>
        </w:rPr>
      </w:pPr>
      <w:r w:rsidRPr="00C14543">
        <w:rPr>
          <w:sz w:val="20"/>
          <w:szCs w:val="20"/>
        </w:rPr>
        <w:t>za początkowy termin ustalenia zmiany wynagrodzenia przyjmuje się dzień otwarcia ofert;</w:t>
      </w:r>
    </w:p>
    <w:p w14:paraId="1E9319B0" w14:textId="77777777" w:rsidR="00684E2D" w:rsidRPr="00C14543" w:rsidRDefault="00684E2D" w:rsidP="00684E2D">
      <w:pPr>
        <w:pStyle w:val="Bezodstpw"/>
        <w:numPr>
          <w:ilvl w:val="1"/>
          <w:numId w:val="8"/>
        </w:numPr>
        <w:spacing w:line="276" w:lineRule="auto"/>
        <w:jc w:val="both"/>
        <w:rPr>
          <w:sz w:val="20"/>
          <w:szCs w:val="20"/>
        </w:rPr>
      </w:pPr>
      <w:r w:rsidRPr="00C14543">
        <w:rPr>
          <w:sz w:val="20"/>
          <w:szCs w:val="20"/>
        </w:rPr>
        <w:t>poziom zmiany wynagrodzenia zostanie ustalony na podstawie odpowiedniego wskaźnika zmiany cen materiałów lub kosztów ogłoszonego w komunikacie prezesa Głównego Urzędu Statystycznego, ustalonego w stosunku do kwartału, w którym została złożona oferta Wykonawcy; poziom zmiany będzie stanowić różnicę ceny odpowiednich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14:paraId="535448BE" w14:textId="77777777" w:rsidR="00684E2D" w:rsidRPr="00C14543" w:rsidRDefault="00684E2D" w:rsidP="00684E2D">
      <w:pPr>
        <w:pStyle w:val="Bezodstpw"/>
        <w:numPr>
          <w:ilvl w:val="1"/>
          <w:numId w:val="8"/>
        </w:numPr>
        <w:spacing w:line="276" w:lineRule="auto"/>
        <w:jc w:val="both"/>
        <w:rPr>
          <w:sz w:val="20"/>
          <w:szCs w:val="20"/>
        </w:rPr>
      </w:pPr>
      <w:r w:rsidRPr="00C14543">
        <w:rPr>
          <w:sz w:val="20"/>
          <w:szCs w:val="20"/>
        </w:rPr>
        <w:t>strony zobowiązane są do wykazania, w sposób niebudzący wątpliwości, bezpośredniego wpływu wzrostu albo zmniejszenia cen materiałów lub kosztów na ustalone w umowie wynagrodzenie;</w:t>
      </w:r>
    </w:p>
    <w:p w14:paraId="3F070DD8" w14:textId="77777777" w:rsidR="00684E2D" w:rsidRPr="00C14543" w:rsidRDefault="00684E2D" w:rsidP="00684E2D">
      <w:pPr>
        <w:pStyle w:val="Bezodstpw"/>
        <w:numPr>
          <w:ilvl w:val="1"/>
          <w:numId w:val="8"/>
        </w:numPr>
        <w:spacing w:line="276" w:lineRule="auto"/>
        <w:jc w:val="both"/>
        <w:rPr>
          <w:sz w:val="20"/>
          <w:szCs w:val="20"/>
        </w:rPr>
      </w:pPr>
      <w:r w:rsidRPr="00C14543">
        <w:rPr>
          <w:sz w:val="20"/>
          <w:szCs w:val="20"/>
        </w:rPr>
        <w:t xml:space="preserve">ustala się maksymalną wartość zmiany wynagrodzenia na </w:t>
      </w:r>
      <w:r w:rsidRPr="00CF426C">
        <w:rPr>
          <w:sz w:val="20"/>
          <w:szCs w:val="20"/>
        </w:rPr>
        <w:t>poziomie do 15%.</w:t>
      </w:r>
    </w:p>
    <w:p w14:paraId="70B3B3B5" w14:textId="27A6E18A" w:rsidR="00684E2D" w:rsidRPr="00C14543" w:rsidRDefault="00684E2D" w:rsidP="00684E2D">
      <w:pPr>
        <w:pStyle w:val="Bezodstpw"/>
        <w:spacing w:line="276" w:lineRule="auto"/>
        <w:ind w:left="720"/>
        <w:jc w:val="both"/>
        <w:rPr>
          <w:sz w:val="20"/>
          <w:szCs w:val="20"/>
        </w:rPr>
      </w:pPr>
      <w:r w:rsidRPr="00C14543">
        <w:rPr>
          <w:sz w:val="20"/>
          <w:szCs w:val="20"/>
        </w:rPr>
        <w:t>Przez zmianę ceny materiałów lub kosztów rozumie się wzrost odpowiednio cen lub kosztów, jak i ich obniżenie, względem ceny lub kosztu przyjętych w celu ustalenia wynagrodzenia Wykonawcy zawartego w ofercie.</w:t>
      </w:r>
    </w:p>
    <w:p w14:paraId="3F10BAE3" w14:textId="763F9B2C" w:rsidR="00684E2D" w:rsidRPr="00C14543" w:rsidRDefault="00684E2D" w:rsidP="00684E2D">
      <w:pPr>
        <w:pStyle w:val="Bezodstpw"/>
        <w:numPr>
          <w:ilvl w:val="0"/>
          <w:numId w:val="8"/>
        </w:numPr>
        <w:spacing w:line="276" w:lineRule="auto"/>
        <w:jc w:val="both"/>
        <w:rPr>
          <w:sz w:val="20"/>
          <w:szCs w:val="20"/>
        </w:rPr>
      </w:pPr>
      <w:r w:rsidRPr="00C14543">
        <w:rPr>
          <w:sz w:val="20"/>
          <w:szCs w:val="20"/>
        </w:rPr>
        <w:t>Okoliczności powodujące zmianę wynagrodzenia Wykonawcy nie podlegają sumowaniu i będą odpowiednio korygowane celem zapobiegania kilkukrotnemu wliczaniu wzrostu danego kosztu w wartości zmienianego wynagrodzenia.</w:t>
      </w:r>
    </w:p>
    <w:p w14:paraId="4C138EE8" w14:textId="77777777" w:rsidR="00EF3019" w:rsidRPr="00C14543" w:rsidRDefault="00EF3019" w:rsidP="00EF3019">
      <w:pPr>
        <w:pStyle w:val="Bezodstpw"/>
        <w:spacing w:line="276" w:lineRule="auto"/>
        <w:jc w:val="both"/>
        <w:rPr>
          <w:sz w:val="20"/>
          <w:szCs w:val="20"/>
        </w:rPr>
      </w:pPr>
    </w:p>
    <w:p w14:paraId="295E8DC5" w14:textId="3F3DF130" w:rsidR="00EF3019" w:rsidRPr="00C14543" w:rsidRDefault="00EF3019" w:rsidP="00343F07">
      <w:pPr>
        <w:pStyle w:val="Bezodstpw"/>
        <w:spacing w:line="276" w:lineRule="auto"/>
        <w:jc w:val="center"/>
        <w:rPr>
          <w:b/>
          <w:bCs/>
          <w:sz w:val="20"/>
          <w:szCs w:val="20"/>
        </w:rPr>
      </w:pPr>
      <w:r w:rsidRPr="00C14543">
        <w:rPr>
          <w:b/>
          <w:bCs/>
          <w:sz w:val="20"/>
          <w:szCs w:val="20"/>
        </w:rPr>
        <w:t>Przewidywana zmiana wynagrodzenia</w:t>
      </w:r>
    </w:p>
    <w:p w14:paraId="502F1B4A" w14:textId="544C5935" w:rsidR="00EF3019" w:rsidRPr="002110A6" w:rsidRDefault="00EF3019" w:rsidP="002110A6">
      <w:pPr>
        <w:pStyle w:val="Bezodstpw"/>
        <w:spacing w:line="276" w:lineRule="auto"/>
        <w:jc w:val="center"/>
        <w:rPr>
          <w:b/>
          <w:bCs/>
          <w:sz w:val="20"/>
          <w:szCs w:val="20"/>
        </w:rPr>
      </w:pPr>
      <w:r w:rsidRPr="00C14543">
        <w:rPr>
          <w:b/>
          <w:bCs/>
          <w:sz w:val="20"/>
          <w:szCs w:val="20"/>
        </w:rPr>
        <w:t xml:space="preserve">§ </w:t>
      </w:r>
      <w:r w:rsidR="002110A6">
        <w:rPr>
          <w:b/>
          <w:bCs/>
          <w:sz w:val="20"/>
          <w:szCs w:val="20"/>
        </w:rPr>
        <w:t>9</w:t>
      </w:r>
    </w:p>
    <w:p w14:paraId="54F9C4AB" w14:textId="77777777" w:rsidR="00EF3019" w:rsidRPr="00C14543" w:rsidRDefault="00EF3019" w:rsidP="00EF3019">
      <w:pPr>
        <w:pStyle w:val="Bezodstpw"/>
        <w:numPr>
          <w:ilvl w:val="0"/>
          <w:numId w:val="11"/>
        </w:numPr>
        <w:spacing w:line="276" w:lineRule="auto"/>
        <w:jc w:val="both"/>
        <w:rPr>
          <w:sz w:val="20"/>
          <w:szCs w:val="20"/>
        </w:rPr>
      </w:pPr>
      <w:r w:rsidRPr="00C14543">
        <w:rPr>
          <w:sz w:val="20"/>
          <w:szCs w:val="20"/>
        </w:rPr>
        <w:t>W sytuacji, gdyby umowa została zmieniona na podstawie art. 455 ust. 1 pkt 1, art. 455 ust. 1 pkt 3 lub art. 455 ust. 2 ustawy Pzp, tj. w razie zlecenia Wykonawcy wykonania „dodatkowych robót budowlanych” wykraczających poza przedmiot niniejszej umowy, ustala się następujące zasady ich zlecania oraz rozliczania.</w:t>
      </w:r>
    </w:p>
    <w:p w14:paraId="18A80F09" w14:textId="06339BAF" w:rsidR="00343F07" w:rsidRDefault="00EF3019" w:rsidP="00980FE9">
      <w:pPr>
        <w:pStyle w:val="Bezodstpw"/>
        <w:numPr>
          <w:ilvl w:val="0"/>
          <w:numId w:val="11"/>
        </w:numPr>
        <w:spacing w:line="276" w:lineRule="auto"/>
        <w:jc w:val="both"/>
        <w:rPr>
          <w:sz w:val="20"/>
          <w:szCs w:val="20"/>
        </w:rPr>
      </w:pPr>
      <w:r w:rsidRPr="00C14543">
        <w:rPr>
          <w:sz w:val="20"/>
          <w:szCs w:val="20"/>
        </w:rPr>
        <w:t xml:space="preserve">Rozpoczęcie wykonywania „dodatkowych robót budowlanych”, o których mowa w ust. 1, może nastąpić po podpisaniu przez Strony umowy aneksu zmieniającego umowę w tym zakresie. Podstawą do podpisania aneksu będzie Protokół konieczności potwierdzony przez przedstawiciela Zamawiającego i zatwierdzony przez Strony umowy. Protokół ten musi zawierać uzasadnienie wskazujące, że spełnione </w:t>
      </w:r>
      <w:r w:rsidRPr="00C14543">
        <w:rPr>
          <w:sz w:val="20"/>
          <w:szCs w:val="20"/>
        </w:rPr>
        <w:lastRenderedPageBreak/>
        <w:t>zostały przesłanki, o których mowa ust. 1 i musi być zgodny z przepisami Prawa budowlanego wraz z jego aktami wykonawczymi.</w:t>
      </w:r>
    </w:p>
    <w:p w14:paraId="17FA6602" w14:textId="440EBA25" w:rsidR="004B1D99" w:rsidRPr="00181B4B" w:rsidRDefault="004B1D99" w:rsidP="00181B4B">
      <w:pPr>
        <w:pStyle w:val="Bezodstpw"/>
        <w:numPr>
          <w:ilvl w:val="0"/>
          <w:numId w:val="11"/>
        </w:numPr>
        <w:spacing w:line="276" w:lineRule="auto"/>
        <w:jc w:val="both"/>
        <w:rPr>
          <w:sz w:val="20"/>
          <w:szCs w:val="20"/>
        </w:rPr>
      </w:pPr>
      <w:r>
        <w:rPr>
          <w:sz w:val="20"/>
          <w:szCs w:val="20"/>
        </w:rPr>
        <w:t xml:space="preserve">W przypadku wystąpienia przesłanek uzasadniających zawarcie aneksu do umowy w związku z koniecznością zaniechania wykonania części robót stanowiących Przedmiot Umowy lub wykonania robót zamiennych w stosunku do pierwotnego Przedmiotu Umowy, Zamawiający sporządzi protokół zmiany umowy, do którego załącznikiem będzie sporządzony przez Wykonawcę i zaakceptowany przez Zamawiającego kosztorys. </w:t>
      </w:r>
    </w:p>
    <w:p w14:paraId="32D333A0" w14:textId="30D28E41" w:rsidR="00EF3019" w:rsidRPr="00C14543" w:rsidRDefault="00EF3019" w:rsidP="00343F07">
      <w:pPr>
        <w:pStyle w:val="Bezodstpw"/>
        <w:spacing w:line="276" w:lineRule="auto"/>
        <w:jc w:val="center"/>
        <w:rPr>
          <w:b/>
          <w:bCs/>
          <w:sz w:val="20"/>
          <w:szCs w:val="20"/>
        </w:rPr>
      </w:pPr>
      <w:r w:rsidRPr="00AA76E1">
        <w:rPr>
          <w:b/>
          <w:bCs/>
          <w:sz w:val="20"/>
          <w:szCs w:val="20"/>
        </w:rPr>
        <w:t>Kary umowne</w:t>
      </w:r>
    </w:p>
    <w:p w14:paraId="26CB435C" w14:textId="04080958" w:rsidR="00EF3019" w:rsidRPr="00181B4B" w:rsidRDefault="00EF3019" w:rsidP="00181B4B">
      <w:pPr>
        <w:pStyle w:val="Bezodstpw"/>
        <w:spacing w:line="276" w:lineRule="auto"/>
        <w:jc w:val="center"/>
        <w:rPr>
          <w:b/>
          <w:bCs/>
          <w:sz w:val="20"/>
          <w:szCs w:val="20"/>
        </w:rPr>
      </w:pPr>
      <w:r w:rsidRPr="00C14543">
        <w:rPr>
          <w:b/>
          <w:bCs/>
          <w:sz w:val="20"/>
          <w:szCs w:val="20"/>
        </w:rPr>
        <w:t>§ 1</w:t>
      </w:r>
      <w:r w:rsidR="002110A6">
        <w:rPr>
          <w:b/>
          <w:bCs/>
          <w:sz w:val="20"/>
          <w:szCs w:val="20"/>
        </w:rPr>
        <w:t>0</w:t>
      </w:r>
    </w:p>
    <w:p w14:paraId="48FEA56A" w14:textId="596A2A6F" w:rsidR="00542BB8" w:rsidRPr="00C14543" w:rsidRDefault="00542BB8" w:rsidP="00542BB8">
      <w:pPr>
        <w:pStyle w:val="Bezodstpw"/>
        <w:numPr>
          <w:ilvl w:val="0"/>
          <w:numId w:val="12"/>
        </w:numPr>
        <w:spacing w:line="276" w:lineRule="auto"/>
        <w:jc w:val="both"/>
        <w:rPr>
          <w:sz w:val="20"/>
          <w:szCs w:val="20"/>
        </w:rPr>
      </w:pPr>
      <w:r w:rsidRPr="00C14543">
        <w:rPr>
          <w:sz w:val="20"/>
          <w:szCs w:val="20"/>
        </w:rPr>
        <w:t>Ustaloną przez Strony formą odpowiedzialności Wykonawcy za nienależyte wykonanie umowy będą kary umowne.</w:t>
      </w:r>
    </w:p>
    <w:p w14:paraId="43B01ED9" w14:textId="41FFE194" w:rsidR="00542BB8" w:rsidRPr="00C14543" w:rsidRDefault="00542BB8" w:rsidP="00542BB8">
      <w:pPr>
        <w:pStyle w:val="Bezodstpw"/>
        <w:numPr>
          <w:ilvl w:val="0"/>
          <w:numId w:val="12"/>
        </w:numPr>
        <w:spacing w:line="276" w:lineRule="auto"/>
        <w:jc w:val="both"/>
        <w:rPr>
          <w:sz w:val="20"/>
          <w:szCs w:val="20"/>
        </w:rPr>
      </w:pPr>
      <w:r w:rsidRPr="00C14543">
        <w:rPr>
          <w:sz w:val="20"/>
          <w:szCs w:val="20"/>
        </w:rPr>
        <w:t>Wykonawca zapłaci Zamawiającemu karę umowną za:</w:t>
      </w:r>
    </w:p>
    <w:p w14:paraId="43BB622E" w14:textId="72FAD3A0" w:rsidR="00542BB8" w:rsidRPr="001753F7" w:rsidRDefault="00542BB8" w:rsidP="00542BB8">
      <w:pPr>
        <w:pStyle w:val="Bezodstpw"/>
        <w:numPr>
          <w:ilvl w:val="1"/>
          <w:numId w:val="12"/>
        </w:numPr>
        <w:spacing w:line="276" w:lineRule="auto"/>
        <w:jc w:val="both"/>
        <w:rPr>
          <w:sz w:val="20"/>
          <w:szCs w:val="20"/>
        </w:rPr>
      </w:pPr>
      <w:r w:rsidRPr="001753F7">
        <w:rPr>
          <w:sz w:val="20"/>
          <w:szCs w:val="20"/>
        </w:rPr>
        <w:t xml:space="preserve">Zwłokę w wykonaniu przedmiotu umowy w zakresie robót budowlanych w wysokości </w:t>
      </w:r>
      <w:r w:rsidR="001753F7" w:rsidRPr="001753F7">
        <w:rPr>
          <w:sz w:val="20"/>
          <w:szCs w:val="20"/>
        </w:rPr>
        <w:t>500</w:t>
      </w:r>
      <w:r w:rsidRPr="001753F7">
        <w:rPr>
          <w:sz w:val="20"/>
          <w:szCs w:val="20"/>
        </w:rPr>
        <w:t xml:space="preserve"> zł (słownie: </w:t>
      </w:r>
      <w:r w:rsidR="001753F7" w:rsidRPr="001753F7">
        <w:rPr>
          <w:sz w:val="20"/>
          <w:szCs w:val="20"/>
        </w:rPr>
        <w:t>pięćset</w:t>
      </w:r>
      <w:r w:rsidRPr="001753F7">
        <w:rPr>
          <w:sz w:val="20"/>
          <w:szCs w:val="20"/>
        </w:rPr>
        <w:t xml:space="preserve"> złotych zero groszy) za każdy dzień zwłoki;</w:t>
      </w:r>
    </w:p>
    <w:p w14:paraId="7B601E9E" w14:textId="64A5B4D5" w:rsidR="00542BB8" w:rsidRPr="001753F7" w:rsidRDefault="00542BB8" w:rsidP="00542BB8">
      <w:pPr>
        <w:pStyle w:val="Bezodstpw"/>
        <w:numPr>
          <w:ilvl w:val="1"/>
          <w:numId w:val="12"/>
        </w:numPr>
        <w:spacing w:line="276" w:lineRule="auto"/>
        <w:jc w:val="both"/>
        <w:rPr>
          <w:sz w:val="20"/>
          <w:szCs w:val="20"/>
        </w:rPr>
      </w:pPr>
      <w:r w:rsidRPr="001753F7">
        <w:rPr>
          <w:sz w:val="20"/>
          <w:szCs w:val="20"/>
        </w:rPr>
        <w:t xml:space="preserve">Zwłokę w usunięciu usterek stwierdzonych przy odbiorze robót budowlanych w wysokości </w:t>
      </w:r>
      <w:r w:rsidR="001753F7" w:rsidRPr="001753F7">
        <w:rPr>
          <w:sz w:val="20"/>
          <w:szCs w:val="20"/>
        </w:rPr>
        <w:t>500</w:t>
      </w:r>
      <w:r w:rsidRPr="001753F7">
        <w:rPr>
          <w:sz w:val="20"/>
          <w:szCs w:val="20"/>
        </w:rPr>
        <w:t xml:space="preserve"> zł (słownie: </w:t>
      </w:r>
      <w:r w:rsidR="001753F7" w:rsidRPr="001753F7">
        <w:rPr>
          <w:sz w:val="20"/>
          <w:szCs w:val="20"/>
        </w:rPr>
        <w:t>pięćset</w:t>
      </w:r>
      <w:r w:rsidRPr="001753F7">
        <w:rPr>
          <w:sz w:val="20"/>
          <w:szCs w:val="20"/>
        </w:rPr>
        <w:t xml:space="preserve"> złotych zero groszy) za każdy dzień zwłoki liczony od terminu wskazanego w protokołach odbioru;</w:t>
      </w:r>
    </w:p>
    <w:p w14:paraId="26143AF0" w14:textId="258BD40D" w:rsidR="00542BB8" w:rsidRPr="001753F7" w:rsidRDefault="00542BB8" w:rsidP="00542BB8">
      <w:pPr>
        <w:pStyle w:val="Bezodstpw"/>
        <w:numPr>
          <w:ilvl w:val="1"/>
          <w:numId w:val="12"/>
        </w:numPr>
        <w:spacing w:line="276" w:lineRule="auto"/>
        <w:jc w:val="both"/>
        <w:rPr>
          <w:sz w:val="20"/>
          <w:szCs w:val="20"/>
        </w:rPr>
      </w:pPr>
      <w:r w:rsidRPr="001753F7">
        <w:rPr>
          <w:sz w:val="20"/>
          <w:szCs w:val="20"/>
        </w:rPr>
        <w:t xml:space="preserve">Zwłokę w usunięciu usterek stwierdzonych w okresie gwarancji jakości i rękojmi w wysokości </w:t>
      </w:r>
      <w:r w:rsidR="001753F7" w:rsidRPr="001753F7">
        <w:rPr>
          <w:sz w:val="20"/>
          <w:szCs w:val="20"/>
        </w:rPr>
        <w:t>500</w:t>
      </w:r>
      <w:r w:rsidRPr="001753F7">
        <w:rPr>
          <w:sz w:val="20"/>
          <w:szCs w:val="20"/>
        </w:rPr>
        <w:t xml:space="preserve"> zł (słownie: </w:t>
      </w:r>
      <w:r w:rsidR="001753F7" w:rsidRPr="001753F7">
        <w:rPr>
          <w:sz w:val="20"/>
          <w:szCs w:val="20"/>
        </w:rPr>
        <w:t xml:space="preserve">pięćset </w:t>
      </w:r>
      <w:r w:rsidRPr="001753F7">
        <w:rPr>
          <w:sz w:val="20"/>
          <w:szCs w:val="20"/>
        </w:rPr>
        <w:t xml:space="preserve">złotych zero groszy) za każdy dzień zwłoki liczony od terminu wskazanego w § </w:t>
      </w:r>
      <w:r w:rsidR="00D459E4" w:rsidRPr="001753F7">
        <w:rPr>
          <w:sz w:val="20"/>
          <w:szCs w:val="20"/>
        </w:rPr>
        <w:t>12 ust. 2.</w:t>
      </w:r>
    </w:p>
    <w:p w14:paraId="2D877583" w14:textId="6324A63B" w:rsidR="00542BB8" w:rsidRPr="001753F7" w:rsidRDefault="00542BB8" w:rsidP="00542BB8">
      <w:pPr>
        <w:pStyle w:val="Bezodstpw"/>
        <w:numPr>
          <w:ilvl w:val="1"/>
          <w:numId w:val="12"/>
        </w:numPr>
        <w:spacing w:line="276" w:lineRule="auto"/>
        <w:jc w:val="both"/>
        <w:rPr>
          <w:sz w:val="20"/>
          <w:szCs w:val="20"/>
        </w:rPr>
      </w:pPr>
      <w:r w:rsidRPr="001753F7">
        <w:rPr>
          <w:sz w:val="20"/>
          <w:szCs w:val="20"/>
        </w:rPr>
        <w:t xml:space="preserve">Odstąpienie od umowy z przyczyn leżących po stronie Wykonawcy w wysokości </w:t>
      </w:r>
      <w:r w:rsidR="00E15FFF" w:rsidRPr="001753F7">
        <w:rPr>
          <w:sz w:val="20"/>
          <w:szCs w:val="20"/>
        </w:rPr>
        <w:t>15</w:t>
      </w:r>
      <w:r w:rsidRPr="001753F7">
        <w:rPr>
          <w:sz w:val="20"/>
          <w:szCs w:val="20"/>
        </w:rPr>
        <w:t xml:space="preserve">% (słownie: </w:t>
      </w:r>
      <w:r w:rsidR="00E15FFF" w:rsidRPr="001753F7">
        <w:rPr>
          <w:sz w:val="20"/>
          <w:szCs w:val="20"/>
        </w:rPr>
        <w:t>piętnaście</w:t>
      </w:r>
      <w:r w:rsidRPr="001753F7">
        <w:rPr>
          <w:sz w:val="20"/>
          <w:szCs w:val="20"/>
        </w:rPr>
        <w:t xml:space="preserve"> procent) łącznego wynagrodzenia brutto określonego w </w:t>
      </w:r>
      <w:r w:rsidR="00A120B5" w:rsidRPr="001753F7">
        <w:rPr>
          <w:sz w:val="20"/>
          <w:szCs w:val="20"/>
        </w:rPr>
        <w:t>§</w:t>
      </w:r>
      <w:r w:rsidRPr="001753F7">
        <w:rPr>
          <w:sz w:val="20"/>
          <w:szCs w:val="20"/>
        </w:rPr>
        <w:t xml:space="preserve"> </w:t>
      </w:r>
      <w:r w:rsidR="00A120B5" w:rsidRPr="001753F7">
        <w:rPr>
          <w:sz w:val="20"/>
          <w:szCs w:val="20"/>
        </w:rPr>
        <w:t>8</w:t>
      </w:r>
      <w:r w:rsidRPr="001753F7">
        <w:rPr>
          <w:sz w:val="20"/>
          <w:szCs w:val="20"/>
        </w:rPr>
        <w:t xml:space="preserve"> ust. 1 umowy;</w:t>
      </w:r>
    </w:p>
    <w:p w14:paraId="67E18B10" w14:textId="3F9F3103" w:rsidR="00542BB8" w:rsidRPr="001753F7" w:rsidRDefault="00542BB8" w:rsidP="00043A40">
      <w:pPr>
        <w:pStyle w:val="Bezodstpw"/>
        <w:numPr>
          <w:ilvl w:val="1"/>
          <w:numId w:val="12"/>
        </w:numPr>
        <w:spacing w:line="276" w:lineRule="auto"/>
        <w:jc w:val="both"/>
        <w:rPr>
          <w:sz w:val="20"/>
          <w:szCs w:val="20"/>
        </w:rPr>
      </w:pPr>
      <w:r w:rsidRPr="001753F7">
        <w:rPr>
          <w:sz w:val="20"/>
          <w:szCs w:val="20"/>
        </w:rPr>
        <w:t xml:space="preserve">Nieprzedłożenie do zaakceptowania projektu umowy o podwykonawstwo, której przedmiotem są roboty budowlane lub projektu jej zmiany – w wysokości </w:t>
      </w:r>
      <w:r w:rsidR="001753F7" w:rsidRPr="001753F7">
        <w:rPr>
          <w:sz w:val="20"/>
          <w:szCs w:val="20"/>
        </w:rPr>
        <w:t xml:space="preserve">500 </w:t>
      </w:r>
      <w:r w:rsidRPr="001753F7">
        <w:rPr>
          <w:sz w:val="20"/>
          <w:szCs w:val="20"/>
        </w:rPr>
        <w:t xml:space="preserve">zł (słownie: </w:t>
      </w:r>
      <w:r w:rsidR="001753F7" w:rsidRPr="001753F7">
        <w:rPr>
          <w:sz w:val="20"/>
          <w:szCs w:val="20"/>
        </w:rPr>
        <w:t>pięćset</w:t>
      </w:r>
      <w:r w:rsidRPr="001753F7">
        <w:rPr>
          <w:sz w:val="20"/>
          <w:szCs w:val="20"/>
        </w:rPr>
        <w:t xml:space="preserve"> złotych zero groszy) – za każdorazowe naruszenie;</w:t>
      </w:r>
    </w:p>
    <w:p w14:paraId="6152F272" w14:textId="69C8D408" w:rsidR="00043A40" w:rsidRPr="001753F7" w:rsidRDefault="00043A40" w:rsidP="00043A40">
      <w:pPr>
        <w:pStyle w:val="Bezodstpw"/>
        <w:numPr>
          <w:ilvl w:val="0"/>
          <w:numId w:val="12"/>
        </w:numPr>
        <w:spacing w:line="276" w:lineRule="auto"/>
        <w:jc w:val="both"/>
        <w:rPr>
          <w:sz w:val="20"/>
          <w:szCs w:val="20"/>
        </w:rPr>
      </w:pPr>
      <w:r w:rsidRPr="001753F7">
        <w:rPr>
          <w:sz w:val="20"/>
          <w:szCs w:val="20"/>
        </w:rPr>
        <w:t xml:space="preserve">Zamawiający zapłaci Wykonawcy karę umowną za odstąpienie od umowy z przyczyn leżących po stronie Zamawiającego w wysokości </w:t>
      </w:r>
      <w:r w:rsidR="00E15FFF" w:rsidRPr="001753F7">
        <w:rPr>
          <w:sz w:val="20"/>
          <w:szCs w:val="20"/>
        </w:rPr>
        <w:t>15</w:t>
      </w:r>
      <w:r w:rsidRPr="001753F7">
        <w:rPr>
          <w:sz w:val="20"/>
          <w:szCs w:val="20"/>
        </w:rPr>
        <w:t xml:space="preserve">% (słownie: </w:t>
      </w:r>
      <w:r w:rsidR="00E15FFF" w:rsidRPr="001753F7">
        <w:rPr>
          <w:sz w:val="20"/>
          <w:szCs w:val="20"/>
        </w:rPr>
        <w:t>piętnaście</w:t>
      </w:r>
      <w:r w:rsidRPr="001753F7">
        <w:rPr>
          <w:sz w:val="20"/>
          <w:szCs w:val="20"/>
        </w:rPr>
        <w:t xml:space="preserve"> procent) łącznego wynagrodzenia brutto określonego w § </w:t>
      </w:r>
      <w:r w:rsidR="00CF5DB8" w:rsidRPr="001753F7">
        <w:rPr>
          <w:sz w:val="20"/>
          <w:szCs w:val="20"/>
        </w:rPr>
        <w:t>8</w:t>
      </w:r>
      <w:r w:rsidRPr="001753F7">
        <w:rPr>
          <w:sz w:val="20"/>
          <w:szCs w:val="20"/>
        </w:rPr>
        <w:t xml:space="preserve"> ust. 1 umowy.</w:t>
      </w:r>
    </w:p>
    <w:p w14:paraId="68AAE49A" w14:textId="6849D585" w:rsidR="00043A40" w:rsidRPr="00C14543" w:rsidRDefault="00043A40" w:rsidP="00043A40">
      <w:pPr>
        <w:pStyle w:val="Bezodstpw"/>
        <w:numPr>
          <w:ilvl w:val="0"/>
          <w:numId w:val="12"/>
        </w:numPr>
        <w:spacing w:line="276" w:lineRule="auto"/>
        <w:jc w:val="both"/>
        <w:rPr>
          <w:sz w:val="20"/>
          <w:szCs w:val="20"/>
        </w:rPr>
      </w:pPr>
      <w:r w:rsidRPr="00C14543">
        <w:rPr>
          <w:sz w:val="20"/>
          <w:szCs w:val="20"/>
        </w:rPr>
        <w:t>Termin zwłoki będzie liczony od następnego dnia, za rozpoczęty dzień zwłoki oraz za każdy przypadek wskazany w ust. 2. Kary umowne są niezależne od siebie i należą się w pełnej wysokości, nawet w przypadku, gdy w wyniku jednego zdarzenia naliczana jest więcej niż jedna kara.</w:t>
      </w:r>
    </w:p>
    <w:p w14:paraId="26B0497E" w14:textId="0F6379DD" w:rsidR="00043A40" w:rsidRPr="00C14543" w:rsidRDefault="00043A40" w:rsidP="00043A40">
      <w:pPr>
        <w:pStyle w:val="Bezodstpw"/>
        <w:numPr>
          <w:ilvl w:val="0"/>
          <w:numId w:val="12"/>
        </w:numPr>
        <w:spacing w:line="276" w:lineRule="auto"/>
        <w:jc w:val="both"/>
        <w:rPr>
          <w:sz w:val="20"/>
          <w:szCs w:val="20"/>
        </w:rPr>
      </w:pPr>
      <w:r w:rsidRPr="00C14543">
        <w:rPr>
          <w:sz w:val="20"/>
          <w:szCs w:val="20"/>
        </w:rPr>
        <w:t>Strony uzgadniają, że naliczane przez Zamawiającego kary umowne, mogą według wyboru Zamawiającego zostać potrącane z wynagrodzenia. W takim przypadku Wykonawca zostanie poinformowany pisemnie, a Zamawiający wystawi notę księgową obciążeniową płatną do 14 dni od daty jej otrzymania przez Wykonawcę lub potrąconych w terminie wymagalności wynagrodzenia Wykonawcy.</w:t>
      </w:r>
    </w:p>
    <w:p w14:paraId="1194427D" w14:textId="4285C325" w:rsidR="00983289" w:rsidRPr="00C14543" w:rsidRDefault="00983289" w:rsidP="00043A40">
      <w:pPr>
        <w:pStyle w:val="Bezodstpw"/>
        <w:numPr>
          <w:ilvl w:val="0"/>
          <w:numId w:val="12"/>
        </w:numPr>
        <w:spacing w:line="276" w:lineRule="auto"/>
        <w:jc w:val="both"/>
        <w:rPr>
          <w:sz w:val="20"/>
          <w:szCs w:val="20"/>
        </w:rPr>
      </w:pPr>
      <w:r w:rsidRPr="00C14543">
        <w:rPr>
          <w:sz w:val="20"/>
          <w:szCs w:val="20"/>
        </w:rPr>
        <w:t>W przypadku braku możliwości zaspokojenia roszczeń z tytułu kar umownych na zasadach określonych w ust. 5 Zamawiający wystawi notę księgową obciążeniową płatną do 14 dni od daty jej otrzymania przez Wykonawcę.</w:t>
      </w:r>
    </w:p>
    <w:p w14:paraId="23687759" w14:textId="3F33DA5D" w:rsidR="00983289" w:rsidRPr="00C14543" w:rsidRDefault="00983289" w:rsidP="00043A40">
      <w:pPr>
        <w:pStyle w:val="Bezodstpw"/>
        <w:numPr>
          <w:ilvl w:val="0"/>
          <w:numId w:val="12"/>
        </w:numPr>
        <w:spacing w:line="276" w:lineRule="auto"/>
        <w:jc w:val="both"/>
        <w:rPr>
          <w:sz w:val="20"/>
          <w:szCs w:val="20"/>
        </w:rPr>
      </w:pPr>
      <w:r w:rsidRPr="00C14543">
        <w:rPr>
          <w:sz w:val="20"/>
          <w:szCs w:val="20"/>
        </w:rPr>
        <w:t>Naliczone w czasie obowiązywania umowy, jak i w związku z jej wygaśnięciem lub rozwiązaniem czy odstąpieniem od tej umowy kary umowne są wymagalne pomimo zaistnienia tych okoliczności a zapłacone nie podlegają zwrotowi.</w:t>
      </w:r>
    </w:p>
    <w:p w14:paraId="78DFD781" w14:textId="35C853D3" w:rsidR="00983289" w:rsidRPr="00C14543" w:rsidRDefault="00983289" w:rsidP="00043A40">
      <w:pPr>
        <w:pStyle w:val="Bezodstpw"/>
        <w:numPr>
          <w:ilvl w:val="0"/>
          <w:numId w:val="12"/>
        </w:numPr>
        <w:spacing w:line="276" w:lineRule="auto"/>
        <w:jc w:val="both"/>
        <w:rPr>
          <w:sz w:val="20"/>
          <w:szCs w:val="20"/>
        </w:rPr>
      </w:pPr>
      <w:r w:rsidRPr="00C14543">
        <w:rPr>
          <w:sz w:val="20"/>
          <w:szCs w:val="20"/>
        </w:rPr>
        <w:t xml:space="preserve">Łączna maksymalna wysokość kar umownych, których mogą dochodzić Strony nie może przewyższać </w:t>
      </w:r>
      <w:r w:rsidR="00E15FFF" w:rsidRPr="00C14543">
        <w:rPr>
          <w:sz w:val="20"/>
          <w:szCs w:val="20"/>
        </w:rPr>
        <w:t>15</w:t>
      </w:r>
      <w:r w:rsidRPr="00C14543">
        <w:rPr>
          <w:sz w:val="20"/>
          <w:szCs w:val="20"/>
        </w:rPr>
        <w:t xml:space="preserve">% (słownie: </w:t>
      </w:r>
      <w:r w:rsidR="00E15FFF" w:rsidRPr="00C14543">
        <w:rPr>
          <w:sz w:val="20"/>
          <w:szCs w:val="20"/>
        </w:rPr>
        <w:t xml:space="preserve">piętnaście </w:t>
      </w:r>
      <w:r w:rsidRPr="00C14543">
        <w:rPr>
          <w:sz w:val="20"/>
          <w:szCs w:val="20"/>
        </w:rPr>
        <w:t>procent) wartości brutto umowy.</w:t>
      </w:r>
    </w:p>
    <w:p w14:paraId="294DDE92" w14:textId="4F341DB9" w:rsidR="00983289" w:rsidRPr="00181B4B" w:rsidRDefault="00983289" w:rsidP="00983289">
      <w:pPr>
        <w:pStyle w:val="Bezodstpw"/>
        <w:numPr>
          <w:ilvl w:val="0"/>
          <w:numId w:val="12"/>
        </w:numPr>
        <w:spacing w:line="276" w:lineRule="auto"/>
        <w:jc w:val="both"/>
        <w:rPr>
          <w:sz w:val="20"/>
          <w:szCs w:val="20"/>
        </w:rPr>
      </w:pPr>
      <w:r w:rsidRPr="00C14543">
        <w:rPr>
          <w:sz w:val="20"/>
          <w:szCs w:val="20"/>
        </w:rPr>
        <w:t>Zamawiający zastrzega sobie prawo dochodzenia odszkodowania na zasadach ogólnych w przypadku, gdy kwota kary umownej nie pokryje jego szkód, w tym utraconych korzyści.</w:t>
      </w:r>
    </w:p>
    <w:p w14:paraId="6E6A05DF" w14:textId="77777777" w:rsidR="00A120B5" w:rsidRDefault="00A120B5" w:rsidP="00343F07">
      <w:pPr>
        <w:pStyle w:val="Bezodstpw"/>
        <w:spacing w:line="276" w:lineRule="auto"/>
        <w:jc w:val="center"/>
        <w:rPr>
          <w:b/>
          <w:bCs/>
          <w:sz w:val="20"/>
          <w:szCs w:val="20"/>
        </w:rPr>
      </w:pPr>
    </w:p>
    <w:p w14:paraId="2A8B73C2" w14:textId="100A18E7" w:rsidR="00983289" w:rsidRPr="00C14543" w:rsidRDefault="00983289" w:rsidP="00343F07">
      <w:pPr>
        <w:pStyle w:val="Bezodstpw"/>
        <w:spacing w:line="276" w:lineRule="auto"/>
        <w:jc w:val="center"/>
        <w:rPr>
          <w:b/>
          <w:bCs/>
          <w:sz w:val="20"/>
          <w:szCs w:val="20"/>
        </w:rPr>
      </w:pPr>
      <w:r w:rsidRPr="00C14543">
        <w:rPr>
          <w:b/>
          <w:bCs/>
          <w:sz w:val="20"/>
          <w:szCs w:val="20"/>
        </w:rPr>
        <w:t>Rękojmia i gwarancja</w:t>
      </w:r>
    </w:p>
    <w:p w14:paraId="215A118B" w14:textId="1C7C3407" w:rsidR="00983289" w:rsidRPr="00C14543" w:rsidRDefault="00983289" w:rsidP="00343F07">
      <w:pPr>
        <w:pStyle w:val="Bezodstpw"/>
        <w:spacing w:line="276" w:lineRule="auto"/>
        <w:jc w:val="center"/>
        <w:rPr>
          <w:b/>
          <w:bCs/>
          <w:sz w:val="20"/>
          <w:szCs w:val="20"/>
        </w:rPr>
      </w:pPr>
      <w:r w:rsidRPr="00C14543">
        <w:rPr>
          <w:b/>
          <w:bCs/>
          <w:sz w:val="20"/>
          <w:szCs w:val="20"/>
        </w:rPr>
        <w:t>w zakresie robót budowlanych</w:t>
      </w:r>
    </w:p>
    <w:p w14:paraId="54BA4DE5" w14:textId="11D6F8C8" w:rsidR="00983289" w:rsidRPr="002110A6" w:rsidRDefault="00983289" w:rsidP="002110A6">
      <w:pPr>
        <w:pStyle w:val="Bezodstpw"/>
        <w:spacing w:line="276" w:lineRule="auto"/>
        <w:jc w:val="center"/>
        <w:rPr>
          <w:b/>
          <w:bCs/>
          <w:sz w:val="20"/>
          <w:szCs w:val="20"/>
        </w:rPr>
      </w:pPr>
      <w:r w:rsidRPr="00C14543">
        <w:rPr>
          <w:b/>
          <w:bCs/>
          <w:sz w:val="20"/>
          <w:szCs w:val="20"/>
        </w:rPr>
        <w:t>§ 1</w:t>
      </w:r>
      <w:r w:rsidR="002110A6">
        <w:rPr>
          <w:b/>
          <w:bCs/>
          <w:sz w:val="20"/>
          <w:szCs w:val="20"/>
        </w:rPr>
        <w:t>1</w:t>
      </w:r>
    </w:p>
    <w:p w14:paraId="6D201CB1" w14:textId="39EBC4D5" w:rsidR="00983289" w:rsidRDefault="00983289" w:rsidP="00983289">
      <w:pPr>
        <w:pStyle w:val="Bezodstpw"/>
        <w:numPr>
          <w:ilvl w:val="0"/>
          <w:numId w:val="13"/>
        </w:numPr>
        <w:spacing w:line="276" w:lineRule="auto"/>
        <w:jc w:val="both"/>
        <w:rPr>
          <w:sz w:val="20"/>
          <w:szCs w:val="20"/>
        </w:rPr>
      </w:pPr>
      <w:r w:rsidRPr="00C14543">
        <w:rPr>
          <w:sz w:val="20"/>
          <w:szCs w:val="20"/>
        </w:rPr>
        <w:t xml:space="preserve">Wykonawca udziela Zamawiającemu gwarancji jakości i rękojmi za wady na wykonane roboty budowlane objęte dokumentacją budowlaną i zobowiązuje się do usunięcia wszelkich wad i usterek </w:t>
      </w:r>
      <w:r w:rsidRPr="00EF7F10">
        <w:rPr>
          <w:sz w:val="20"/>
          <w:szCs w:val="20"/>
        </w:rPr>
        <w:lastRenderedPageBreak/>
        <w:t xml:space="preserve">przez okres </w:t>
      </w:r>
      <w:r w:rsidR="00EF7F10" w:rsidRPr="00EF7F10">
        <w:rPr>
          <w:b/>
          <w:bCs/>
          <w:sz w:val="20"/>
          <w:szCs w:val="20"/>
        </w:rPr>
        <w:t>72</w:t>
      </w:r>
      <w:r w:rsidRPr="00EF7F10">
        <w:rPr>
          <w:b/>
          <w:bCs/>
          <w:sz w:val="20"/>
          <w:szCs w:val="20"/>
        </w:rPr>
        <w:t xml:space="preserve"> miesięcy</w:t>
      </w:r>
      <w:r w:rsidRPr="00C14543">
        <w:rPr>
          <w:sz w:val="20"/>
          <w:szCs w:val="20"/>
        </w:rPr>
        <w:t>. Termin rękojmi i gwarancji liczony będzie od daty odbioru końcowego przedmiotu umowy.</w:t>
      </w:r>
    </w:p>
    <w:p w14:paraId="0476F030" w14:textId="492DB989" w:rsidR="00983289" w:rsidRPr="00C14543" w:rsidRDefault="00983289" w:rsidP="00983289">
      <w:pPr>
        <w:pStyle w:val="Bezodstpw"/>
        <w:numPr>
          <w:ilvl w:val="0"/>
          <w:numId w:val="13"/>
        </w:numPr>
        <w:spacing w:line="276" w:lineRule="auto"/>
        <w:jc w:val="both"/>
        <w:rPr>
          <w:sz w:val="20"/>
          <w:szCs w:val="20"/>
        </w:rPr>
      </w:pPr>
      <w:r w:rsidRPr="00C14543">
        <w:rPr>
          <w:sz w:val="20"/>
          <w:szCs w:val="20"/>
        </w:rPr>
        <w:t>W okresie rękojmi i gwarancji Wykonawca zobowiązuje się do niezwłocznego usunięcia usterek w terminach nie dłuższych niż 5 dni roboczych od daty otrzymania zawiadomienia pisemnego.</w:t>
      </w:r>
    </w:p>
    <w:p w14:paraId="2822D07A" w14:textId="62E5D40D" w:rsidR="00983289" w:rsidRPr="00C14543" w:rsidRDefault="00D459E4" w:rsidP="00983289">
      <w:pPr>
        <w:pStyle w:val="Bezodstpw"/>
        <w:numPr>
          <w:ilvl w:val="0"/>
          <w:numId w:val="13"/>
        </w:numPr>
        <w:spacing w:line="276" w:lineRule="auto"/>
        <w:jc w:val="both"/>
        <w:rPr>
          <w:sz w:val="20"/>
          <w:szCs w:val="20"/>
        </w:rPr>
      </w:pPr>
      <w:r w:rsidRPr="00C14543">
        <w:rPr>
          <w:sz w:val="20"/>
          <w:szCs w:val="20"/>
        </w:rPr>
        <w:t>Prace polegające na usuwaniu wad i usterek Wykonawca wykonywać będzie przy uwzględnieniu uzasadnionych potrzeb Zamawiającego, a przystąpienie do usuwania wad i usterek oraz ich zakończenie powinny być zgłoszone Zamawiającemu z odpowiednim wyprzedzeniem na piśmie. Usterki nieusunięte przez Wykonawcę w obowiązującym terminie mogą być niezwłocznie – po wysłaniu odpowiedniego zawiadomienia – zlecone przez Zamawiającego do usunięcia innej osobie lub podmiotowi. Koszt usunięcia usterek będzie w tym przypadku obciążał Wykonawcę. W takim przypadku Zamawiający nie traci uprawnień z tytułu gwarancji i rękojmi.</w:t>
      </w:r>
    </w:p>
    <w:p w14:paraId="23712296" w14:textId="61787FFC" w:rsidR="00D459E4" w:rsidRPr="00C14543" w:rsidRDefault="00D459E4" w:rsidP="00983289">
      <w:pPr>
        <w:pStyle w:val="Bezodstpw"/>
        <w:numPr>
          <w:ilvl w:val="0"/>
          <w:numId w:val="13"/>
        </w:numPr>
        <w:spacing w:line="276" w:lineRule="auto"/>
        <w:jc w:val="both"/>
        <w:rPr>
          <w:sz w:val="20"/>
          <w:szCs w:val="20"/>
        </w:rPr>
      </w:pPr>
      <w:r w:rsidRPr="00C14543">
        <w:rPr>
          <w:sz w:val="20"/>
          <w:szCs w:val="20"/>
        </w:rPr>
        <w:t xml:space="preserve">Wykonawca nie odpowiada za usterki powstałe nie z jego winy lub w wyniku niewłaściwego użytkowania przedmiotu umowy, jednakże obowiązek dokonania napraw tych usterek w okresie rękojmi i gwarancji spoczywa na wykonawcy. Wykonanie tych napraw będzie się odbywało odpłatnie, po zatwierdzeniu kosztów przez Zamawiającego, w terminach ustalonych z Zamawiającym. </w:t>
      </w:r>
    </w:p>
    <w:p w14:paraId="41D75D59" w14:textId="498FE945" w:rsidR="00D459E4" w:rsidRPr="00C14543" w:rsidRDefault="00D459E4" w:rsidP="00983289">
      <w:pPr>
        <w:pStyle w:val="Bezodstpw"/>
        <w:numPr>
          <w:ilvl w:val="0"/>
          <w:numId w:val="13"/>
        </w:numPr>
        <w:spacing w:line="276" w:lineRule="auto"/>
        <w:jc w:val="both"/>
        <w:rPr>
          <w:sz w:val="20"/>
          <w:szCs w:val="20"/>
        </w:rPr>
      </w:pPr>
      <w:r w:rsidRPr="00C14543">
        <w:rPr>
          <w:sz w:val="20"/>
          <w:szCs w:val="20"/>
        </w:rPr>
        <w:t>Jeżeli podczas wykonywania obowiązków gwarancyjnych i wynikających z rękojmi Wykonawca dokona istotnych napraw lub dostarczy rzecz wolną od wad, termin gwarancji i rękojmi dla elementów naprawionych lub wymienionych biegnie na nowo od chwili naprawy lub dostarczenia rzeczy wolnej od wad.</w:t>
      </w:r>
    </w:p>
    <w:p w14:paraId="396911DB" w14:textId="7C6A9C6B" w:rsidR="00D459E4" w:rsidRDefault="00D459E4" w:rsidP="00983289">
      <w:pPr>
        <w:pStyle w:val="Bezodstpw"/>
        <w:numPr>
          <w:ilvl w:val="0"/>
          <w:numId w:val="13"/>
        </w:numPr>
        <w:spacing w:line="276" w:lineRule="auto"/>
        <w:jc w:val="both"/>
        <w:rPr>
          <w:sz w:val="20"/>
          <w:szCs w:val="20"/>
        </w:rPr>
      </w:pPr>
      <w:r w:rsidRPr="00C14543">
        <w:rPr>
          <w:sz w:val="20"/>
          <w:szCs w:val="20"/>
        </w:rPr>
        <w:t>W przypadku niezgodności pomiędzy postanowieniami zawartymi w dokumentach gwarancyjnych, a postanowieniami gwarancyjnymi zawartymi w niniejszej umowie, pierwszeństwo mają warunki gwarancyjne ustalone przez Strony w niniejszej umowie.</w:t>
      </w:r>
    </w:p>
    <w:p w14:paraId="7F897DEB" w14:textId="77777777" w:rsidR="00EF7F10" w:rsidRDefault="00EF7F10" w:rsidP="00EF7F10">
      <w:pPr>
        <w:pStyle w:val="Bezodstpw"/>
        <w:spacing w:line="276" w:lineRule="auto"/>
        <w:jc w:val="both"/>
        <w:rPr>
          <w:sz w:val="20"/>
          <w:szCs w:val="20"/>
        </w:rPr>
      </w:pPr>
    </w:p>
    <w:p w14:paraId="0BC4F0E0" w14:textId="2D9C5D6B" w:rsidR="00EF7F10" w:rsidRPr="00EF7F10" w:rsidRDefault="00EF7F10" w:rsidP="00EF7F10">
      <w:pPr>
        <w:pStyle w:val="Bezodstpw"/>
        <w:spacing w:line="276" w:lineRule="auto"/>
        <w:jc w:val="center"/>
        <w:rPr>
          <w:b/>
          <w:bCs/>
          <w:sz w:val="20"/>
          <w:szCs w:val="20"/>
        </w:rPr>
      </w:pPr>
      <w:r w:rsidRPr="00EF7F10">
        <w:rPr>
          <w:b/>
          <w:bCs/>
          <w:sz w:val="20"/>
          <w:szCs w:val="20"/>
        </w:rPr>
        <w:t>Konserwacja</w:t>
      </w:r>
    </w:p>
    <w:p w14:paraId="612D3BF6" w14:textId="7C26203C" w:rsidR="00EF7F10" w:rsidRPr="00EF7F10" w:rsidRDefault="00EF7F10" w:rsidP="00EF7F10">
      <w:pPr>
        <w:pStyle w:val="Bezodstpw"/>
        <w:spacing w:line="276" w:lineRule="auto"/>
        <w:jc w:val="center"/>
        <w:rPr>
          <w:b/>
          <w:bCs/>
          <w:sz w:val="20"/>
          <w:szCs w:val="20"/>
        </w:rPr>
      </w:pPr>
      <w:r w:rsidRPr="00EF7F10">
        <w:rPr>
          <w:b/>
          <w:bCs/>
          <w:sz w:val="20"/>
          <w:szCs w:val="20"/>
        </w:rPr>
        <w:t>§ 12</w:t>
      </w:r>
    </w:p>
    <w:p w14:paraId="7AAEBB7D" w14:textId="77777777" w:rsidR="00EF7F10" w:rsidRDefault="00EF7F10" w:rsidP="00EF7F10">
      <w:pPr>
        <w:pStyle w:val="Bezodstpw"/>
        <w:numPr>
          <w:ilvl w:val="0"/>
          <w:numId w:val="29"/>
        </w:numPr>
        <w:spacing w:line="276" w:lineRule="auto"/>
        <w:jc w:val="both"/>
        <w:rPr>
          <w:sz w:val="20"/>
          <w:szCs w:val="20"/>
        </w:rPr>
      </w:pPr>
      <w:r>
        <w:rPr>
          <w:sz w:val="20"/>
          <w:szCs w:val="20"/>
        </w:rPr>
        <w:t>Wykonawca zobowiązuje się do wykonywania konserwacji wyremontowanego pokrycia dachowego oraz czyszczenia rynien przez okres obowiązywania gwarancji i rękojmi, tj. 72 miesięcy od daty odbioru końcowego robót.</w:t>
      </w:r>
    </w:p>
    <w:p w14:paraId="1C5BA093" w14:textId="77777777" w:rsidR="00EF7F10" w:rsidRDefault="00EF7F10" w:rsidP="00EF7F10">
      <w:pPr>
        <w:pStyle w:val="Bezodstpw"/>
        <w:numPr>
          <w:ilvl w:val="0"/>
          <w:numId w:val="29"/>
        </w:numPr>
        <w:spacing w:line="276" w:lineRule="auto"/>
        <w:jc w:val="both"/>
        <w:rPr>
          <w:sz w:val="20"/>
          <w:szCs w:val="20"/>
        </w:rPr>
      </w:pPr>
      <w:r>
        <w:rPr>
          <w:sz w:val="20"/>
          <w:szCs w:val="20"/>
        </w:rPr>
        <w:t>Zakres prac konserwacyjnych obejmuje w szczególności:</w:t>
      </w:r>
    </w:p>
    <w:p w14:paraId="022BEC1E" w14:textId="77777777" w:rsidR="00EF7F10" w:rsidRDefault="00EF7F10" w:rsidP="00EF7F10">
      <w:pPr>
        <w:pStyle w:val="Bezodstpw"/>
        <w:numPr>
          <w:ilvl w:val="1"/>
          <w:numId w:val="29"/>
        </w:numPr>
        <w:spacing w:line="276" w:lineRule="auto"/>
        <w:jc w:val="both"/>
        <w:rPr>
          <w:sz w:val="20"/>
          <w:szCs w:val="20"/>
        </w:rPr>
      </w:pPr>
      <w:r>
        <w:rPr>
          <w:sz w:val="20"/>
          <w:szCs w:val="20"/>
        </w:rPr>
        <w:t>Okresowe przeglądy stanu technicznego pokrycia dachowego nie rzadziej niż dwa razy w roku (wiosną i jesienią),</w:t>
      </w:r>
    </w:p>
    <w:p w14:paraId="6A0DDDAA" w14:textId="77777777" w:rsidR="00EF7F10" w:rsidRDefault="00EF7F10" w:rsidP="00EF7F10">
      <w:pPr>
        <w:pStyle w:val="Bezodstpw"/>
        <w:numPr>
          <w:ilvl w:val="1"/>
          <w:numId w:val="29"/>
        </w:numPr>
        <w:spacing w:line="276" w:lineRule="auto"/>
        <w:jc w:val="both"/>
        <w:rPr>
          <w:sz w:val="20"/>
          <w:szCs w:val="20"/>
        </w:rPr>
      </w:pPr>
      <w:r>
        <w:rPr>
          <w:sz w:val="20"/>
          <w:szCs w:val="20"/>
        </w:rPr>
        <w:t>Usuwanie drobnych usterek wykrytych podczas przeglądów, które mogą wpłynąć na trwałość lub szczelność pokrycia,</w:t>
      </w:r>
    </w:p>
    <w:p w14:paraId="30FDA764" w14:textId="77777777" w:rsidR="00EF7F10" w:rsidRDefault="00EF7F10" w:rsidP="00EF7F10">
      <w:pPr>
        <w:pStyle w:val="Bezodstpw"/>
        <w:numPr>
          <w:ilvl w:val="1"/>
          <w:numId w:val="29"/>
        </w:numPr>
        <w:spacing w:line="276" w:lineRule="auto"/>
        <w:jc w:val="both"/>
        <w:rPr>
          <w:sz w:val="20"/>
          <w:szCs w:val="20"/>
        </w:rPr>
      </w:pPr>
      <w:r>
        <w:rPr>
          <w:sz w:val="20"/>
          <w:szCs w:val="20"/>
        </w:rPr>
        <w:t>Czyszczenie rynien z liści, gałęzi, osadów i innych zanieczyszczeń – nie rzadziej niż dwa razy w roku (wiosną i jesienią) oraz każdorazowo w razie wystąpienia zatorów lub ryzyka ich powstania,</w:t>
      </w:r>
    </w:p>
    <w:p w14:paraId="0E0B6FA3" w14:textId="77777777" w:rsidR="00EF7F10" w:rsidRDefault="00EF7F10" w:rsidP="00EF7F10">
      <w:pPr>
        <w:pStyle w:val="Bezodstpw"/>
        <w:numPr>
          <w:ilvl w:val="1"/>
          <w:numId w:val="29"/>
        </w:numPr>
        <w:spacing w:line="276" w:lineRule="auto"/>
        <w:jc w:val="both"/>
        <w:rPr>
          <w:sz w:val="20"/>
          <w:szCs w:val="20"/>
        </w:rPr>
      </w:pPr>
      <w:r>
        <w:rPr>
          <w:sz w:val="20"/>
          <w:szCs w:val="20"/>
        </w:rPr>
        <w:t>Zgłaszanie Zamawiającemu wszelkich zauważonych uszkodzeń lub konieczności przeprowadzenia napraw przekraczających zakres konserwacji.</w:t>
      </w:r>
    </w:p>
    <w:p w14:paraId="67C67E8E" w14:textId="77777777" w:rsidR="00EF7F10" w:rsidRDefault="00EF7F10" w:rsidP="00EF7F10">
      <w:pPr>
        <w:pStyle w:val="Bezodstpw"/>
        <w:numPr>
          <w:ilvl w:val="0"/>
          <w:numId w:val="29"/>
        </w:numPr>
        <w:spacing w:line="276" w:lineRule="auto"/>
        <w:jc w:val="both"/>
        <w:rPr>
          <w:sz w:val="20"/>
          <w:szCs w:val="20"/>
        </w:rPr>
      </w:pPr>
      <w:r>
        <w:rPr>
          <w:sz w:val="20"/>
          <w:szCs w:val="20"/>
        </w:rPr>
        <w:t>Wszelkie prace konserwacyjne będą wykonywane przez Wykonawcę na jego koszt, bez dodatkowego wynagrodzenia.</w:t>
      </w:r>
    </w:p>
    <w:p w14:paraId="44F1EC38" w14:textId="77777777" w:rsidR="00EF7F10" w:rsidRDefault="00EF7F10" w:rsidP="00EF7F10">
      <w:pPr>
        <w:pStyle w:val="Bezodstpw"/>
        <w:numPr>
          <w:ilvl w:val="0"/>
          <w:numId w:val="29"/>
        </w:numPr>
        <w:spacing w:line="276" w:lineRule="auto"/>
        <w:jc w:val="both"/>
        <w:rPr>
          <w:sz w:val="20"/>
          <w:szCs w:val="20"/>
        </w:rPr>
      </w:pPr>
      <w:r>
        <w:rPr>
          <w:sz w:val="20"/>
          <w:szCs w:val="20"/>
        </w:rPr>
        <w:t>W przypadku niewywiązania się przez Wykonawcę z obowiązków konserwacyjnych, Zamawiający ma prawo zlecić ich wykonanie osobie trzeciej na koszt i ryzyko Wykonawcy.</w:t>
      </w:r>
    </w:p>
    <w:p w14:paraId="1ECF33AB" w14:textId="77777777" w:rsidR="001F6DA2" w:rsidRPr="00C14543" w:rsidRDefault="001F6DA2" w:rsidP="001F6DA2">
      <w:pPr>
        <w:pStyle w:val="Bezodstpw"/>
        <w:spacing w:line="276" w:lineRule="auto"/>
        <w:jc w:val="both"/>
        <w:rPr>
          <w:sz w:val="20"/>
          <w:szCs w:val="20"/>
        </w:rPr>
      </w:pPr>
    </w:p>
    <w:p w14:paraId="6097FBA8" w14:textId="1EE6FE14" w:rsidR="001F6DA2" w:rsidRPr="00C14543" w:rsidRDefault="001F6DA2" w:rsidP="00343F07">
      <w:pPr>
        <w:pStyle w:val="Bezodstpw"/>
        <w:spacing w:line="276" w:lineRule="auto"/>
        <w:jc w:val="center"/>
        <w:rPr>
          <w:b/>
          <w:bCs/>
          <w:sz w:val="20"/>
          <w:szCs w:val="20"/>
        </w:rPr>
      </w:pPr>
      <w:r w:rsidRPr="00C14543">
        <w:rPr>
          <w:b/>
          <w:bCs/>
          <w:sz w:val="20"/>
          <w:szCs w:val="20"/>
        </w:rPr>
        <w:t>Odstąpienie od umowy</w:t>
      </w:r>
    </w:p>
    <w:p w14:paraId="58AA4612" w14:textId="0D71481A" w:rsidR="001F6DA2" w:rsidRPr="002110A6" w:rsidRDefault="001F6DA2" w:rsidP="002110A6">
      <w:pPr>
        <w:pStyle w:val="Bezodstpw"/>
        <w:spacing w:line="276" w:lineRule="auto"/>
        <w:jc w:val="center"/>
        <w:rPr>
          <w:b/>
          <w:bCs/>
          <w:sz w:val="20"/>
          <w:szCs w:val="20"/>
        </w:rPr>
      </w:pPr>
      <w:r w:rsidRPr="00C14543">
        <w:rPr>
          <w:b/>
          <w:bCs/>
          <w:sz w:val="20"/>
          <w:szCs w:val="20"/>
        </w:rPr>
        <w:t>§ 1</w:t>
      </w:r>
      <w:r w:rsidR="00EF7F10">
        <w:rPr>
          <w:b/>
          <w:bCs/>
          <w:sz w:val="20"/>
          <w:szCs w:val="20"/>
        </w:rPr>
        <w:t>3</w:t>
      </w:r>
    </w:p>
    <w:p w14:paraId="4B023741" w14:textId="49D0EF76" w:rsidR="001F6DA2" w:rsidRPr="00C14543" w:rsidRDefault="001F6DA2" w:rsidP="001F6DA2">
      <w:pPr>
        <w:pStyle w:val="Bezodstpw"/>
        <w:numPr>
          <w:ilvl w:val="0"/>
          <w:numId w:val="14"/>
        </w:numPr>
        <w:spacing w:line="276" w:lineRule="auto"/>
        <w:jc w:val="both"/>
        <w:rPr>
          <w:sz w:val="20"/>
          <w:szCs w:val="20"/>
        </w:rPr>
      </w:pPr>
      <w:r w:rsidRPr="00C14543">
        <w:rPr>
          <w:sz w:val="20"/>
          <w:szCs w:val="20"/>
        </w:rPr>
        <w:t>Zamawiający jest uprawniony do odstąpienia od umowy w przypadku uzyskania wiedzy przez Zamawiaj</w:t>
      </w:r>
      <w:r w:rsidR="00073B10" w:rsidRPr="00C14543">
        <w:rPr>
          <w:sz w:val="20"/>
          <w:szCs w:val="20"/>
        </w:rPr>
        <w:t>ą</w:t>
      </w:r>
      <w:r w:rsidRPr="00C14543">
        <w:rPr>
          <w:sz w:val="20"/>
          <w:szCs w:val="20"/>
        </w:rPr>
        <w:t xml:space="preserve">cego o okoliczności uzasadniającej odstąpienie od </w:t>
      </w:r>
      <w:r w:rsidR="00073B10" w:rsidRPr="00C14543">
        <w:rPr>
          <w:sz w:val="20"/>
          <w:szCs w:val="20"/>
        </w:rPr>
        <w:t>umowy.</w:t>
      </w:r>
    </w:p>
    <w:p w14:paraId="034A27CD" w14:textId="7EC71F6B" w:rsidR="00073B10" w:rsidRPr="00C14543" w:rsidRDefault="00073B10" w:rsidP="001F6DA2">
      <w:pPr>
        <w:pStyle w:val="Bezodstpw"/>
        <w:numPr>
          <w:ilvl w:val="0"/>
          <w:numId w:val="14"/>
        </w:numPr>
        <w:spacing w:line="276" w:lineRule="auto"/>
        <w:jc w:val="both"/>
        <w:rPr>
          <w:sz w:val="20"/>
          <w:szCs w:val="20"/>
        </w:rPr>
      </w:pPr>
      <w:r w:rsidRPr="00C14543">
        <w:rPr>
          <w:sz w:val="20"/>
          <w:szCs w:val="20"/>
        </w:rPr>
        <w:t>Zamawiający może odstąpić od umowy z przyczyn następujących:</w:t>
      </w:r>
    </w:p>
    <w:p w14:paraId="7137C621" w14:textId="34A9A5BE" w:rsidR="00073B10" w:rsidRPr="00C14543" w:rsidRDefault="00073B10" w:rsidP="00073B10">
      <w:pPr>
        <w:pStyle w:val="Bezodstpw"/>
        <w:numPr>
          <w:ilvl w:val="1"/>
          <w:numId w:val="14"/>
        </w:numPr>
        <w:spacing w:line="276" w:lineRule="auto"/>
        <w:jc w:val="both"/>
        <w:rPr>
          <w:sz w:val="20"/>
          <w:szCs w:val="20"/>
        </w:rPr>
      </w:pPr>
      <w:r w:rsidRPr="00C14543">
        <w:rPr>
          <w:sz w:val="20"/>
          <w:szCs w:val="20"/>
        </w:rPr>
        <w:t>W trybie art. 456 ust. 1 pkt 1 ustawy Pzp w terminie 30 dni kalendarzowych od powzięcia wiadomości o zaistnieniu istotnej zmiany okoliczności powodującej, że wykonanie umowy nie leży w interesie publicznym, czego nie można było przewidzieć w chwili zawarcia umowy;</w:t>
      </w:r>
    </w:p>
    <w:p w14:paraId="6A9E9A8B" w14:textId="23123C30" w:rsidR="00073B10" w:rsidRPr="00C14543" w:rsidRDefault="00073B10" w:rsidP="00073B10">
      <w:pPr>
        <w:pStyle w:val="Bezodstpw"/>
        <w:numPr>
          <w:ilvl w:val="1"/>
          <w:numId w:val="14"/>
        </w:numPr>
        <w:spacing w:line="276" w:lineRule="auto"/>
        <w:jc w:val="both"/>
        <w:rPr>
          <w:sz w:val="20"/>
          <w:szCs w:val="20"/>
        </w:rPr>
      </w:pPr>
      <w:r w:rsidRPr="00C14543">
        <w:rPr>
          <w:sz w:val="20"/>
          <w:szCs w:val="20"/>
        </w:rPr>
        <w:lastRenderedPageBreak/>
        <w:t>Z powodu nie rozpoczęcia lub zawieszenia prac przez Wykonawcę przez okres co najmniej 10 dni kalendarzowych bez odpowiedniego upoważnienia wydanego przez Zamawiającego;</w:t>
      </w:r>
    </w:p>
    <w:p w14:paraId="2BA1F2DE" w14:textId="4C4621B0" w:rsidR="00073B10" w:rsidRPr="00C14543" w:rsidRDefault="00073B10" w:rsidP="00073B10">
      <w:pPr>
        <w:pStyle w:val="Bezodstpw"/>
        <w:numPr>
          <w:ilvl w:val="1"/>
          <w:numId w:val="14"/>
        </w:numPr>
        <w:spacing w:line="276" w:lineRule="auto"/>
        <w:jc w:val="both"/>
        <w:rPr>
          <w:sz w:val="20"/>
          <w:szCs w:val="20"/>
        </w:rPr>
      </w:pPr>
      <w:r w:rsidRPr="00C14543">
        <w:rPr>
          <w:sz w:val="20"/>
          <w:szCs w:val="20"/>
        </w:rPr>
        <w:t>Z powodu likwidacji przedsiębiorstwa Wykonawcy;</w:t>
      </w:r>
    </w:p>
    <w:p w14:paraId="124A8D9B" w14:textId="6F90F9DE" w:rsidR="00073B10" w:rsidRPr="00C14543" w:rsidRDefault="00073B10" w:rsidP="00073B10">
      <w:pPr>
        <w:pStyle w:val="Bezodstpw"/>
        <w:numPr>
          <w:ilvl w:val="1"/>
          <w:numId w:val="14"/>
        </w:numPr>
        <w:spacing w:line="276" w:lineRule="auto"/>
        <w:jc w:val="both"/>
        <w:rPr>
          <w:sz w:val="20"/>
          <w:szCs w:val="20"/>
        </w:rPr>
      </w:pPr>
      <w:r w:rsidRPr="00C14543">
        <w:rPr>
          <w:sz w:val="20"/>
          <w:szCs w:val="20"/>
        </w:rPr>
        <w:t>Z powodu wydania nakazu zajęcia całości lub części majątku Wykonawcy lub jego wynagrodzenia;</w:t>
      </w:r>
    </w:p>
    <w:p w14:paraId="3C1C673A" w14:textId="1DC8B0A9" w:rsidR="00073B10" w:rsidRPr="00C14543" w:rsidRDefault="00073B10" w:rsidP="00073B10">
      <w:pPr>
        <w:pStyle w:val="Bezodstpw"/>
        <w:numPr>
          <w:ilvl w:val="1"/>
          <w:numId w:val="14"/>
        </w:numPr>
        <w:spacing w:line="276" w:lineRule="auto"/>
        <w:jc w:val="both"/>
        <w:rPr>
          <w:sz w:val="20"/>
          <w:szCs w:val="20"/>
        </w:rPr>
      </w:pPr>
      <w:r w:rsidRPr="00C14543">
        <w:rPr>
          <w:sz w:val="20"/>
          <w:szCs w:val="20"/>
        </w:rPr>
        <w:t>Z powodu nienależytego wykonania którejkolwiek części prac i nieprzystąpienia do usunięcia wad w terminie do 7 dni kalendarzowych, od wezwania przez Zamawiającego;</w:t>
      </w:r>
    </w:p>
    <w:p w14:paraId="79113E6E" w14:textId="1628462C" w:rsidR="00073B10" w:rsidRPr="00C14543" w:rsidRDefault="00073B10" w:rsidP="00073B10">
      <w:pPr>
        <w:pStyle w:val="Bezodstpw"/>
        <w:numPr>
          <w:ilvl w:val="0"/>
          <w:numId w:val="14"/>
        </w:numPr>
        <w:spacing w:line="276" w:lineRule="auto"/>
        <w:jc w:val="both"/>
        <w:rPr>
          <w:sz w:val="20"/>
          <w:szCs w:val="20"/>
        </w:rPr>
      </w:pPr>
      <w:r w:rsidRPr="00C14543">
        <w:rPr>
          <w:sz w:val="20"/>
          <w:szCs w:val="20"/>
        </w:rPr>
        <w:t>W przypadku odstąpienia od umowy zgodnie z niniejszym paragrafem Wykonawca będzie miał prawo do otrzymania zapłaty za roboty właściwie wykonane do dnia odstąpienia i zatwierdzone przez Zamawiającego.</w:t>
      </w:r>
    </w:p>
    <w:p w14:paraId="2DABC635" w14:textId="2D803810" w:rsidR="00073B10" w:rsidRPr="00C14543" w:rsidRDefault="00073B10" w:rsidP="00073B10">
      <w:pPr>
        <w:pStyle w:val="Bezodstpw"/>
        <w:numPr>
          <w:ilvl w:val="0"/>
          <w:numId w:val="14"/>
        </w:numPr>
        <w:spacing w:line="276" w:lineRule="auto"/>
        <w:jc w:val="both"/>
        <w:rPr>
          <w:sz w:val="20"/>
          <w:szCs w:val="20"/>
        </w:rPr>
      </w:pPr>
      <w:r w:rsidRPr="00C14543">
        <w:rPr>
          <w:sz w:val="20"/>
          <w:szCs w:val="20"/>
        </w:rPr>
        <w:t xml:space="preserve">Zamawiający ma prawo odstąpienia od niniejszej umowy w terminie </w:t>
      </w:r>
      <w:r w:rsidR="00430F31">
        <w:rPr>
          <w:sz w:val="20"/>
          <w:szCs w:val="20"/>
        </w:rPr>
        <w:t>14</w:t>
      </w:r>
      <w:r w:rsidRPr="00C14543">
        <w:rPr>
          <w:sz w:val="20"/>
          <w:szCs w:val="20"/>
        </w:rPr>
        <w:t xml:space="preserve"> dni kalendarzowych od powzięcia informacji w przypadku, gdy Wykonawca nie podjął czynności wynikających z umowy lub przerwał (zawiesił) ich wykonywanie przez okres 10 dni lub nastąpiło 10-dniow</w:t>
      </w:r>
      <w:r w:rsidR="00430F31">
        <w:rPr>
          <w:sz w:val="20"/>
          <w:szCs w:val="20"/>
        </w:rPr>
        <w:t>a</w:t>
      </w:r>
      <w:r w:rsidRPr="00C14543">
        <w:rPr>
          <w:sz w:val="20"/>
          <w:szCs w:val="20"/>
        </w:rPr>
        <w:t xml:space="preserve"> </w:t>
      </w:r>
      <w:r w:rsidR="00430F31">
        <w:rPr>
          <w:sz w:val="20"/>
          <w:szCs w:val="20"/>
        </w:rPr>
        <w:t>zwłoka</w:t>
      </w:r>
      <w:r w:rsidRPr="00C14543">
        <w:rPr>
          <w:sz w:val="20"/>
          <w:szCs w:val="20"/>
        </w:rPr>
        <w:t xml:space="preserve"> w realizacji przedmiotu umowy, wskutek okoliczności, za które odpowiedzialność ponosi Wykonawca. W innym przypadku, prawo odstąpienia wygasa po upływie </w:t>
      </w:r>
      <w:r w:rsidR="00430F31">
        <w:rPr>
          <w:sz w:val="20"/>
          <w:szCs w:val="20"/>
        </w:rPr>
        <w:t>21</w:t>
      </w:r>
      <w:r w:rsidRPr="00C14543">
        <w:rPr>
          <w:sz w:val="20"/>
          <w:szCs w:val="20"/>
        </w:rPr>
        <w:t xml:space="preserve"> dni kalendarzowych od powzięcia wiadomości o okolicznościach dających podstawę do odstąpienia.</w:t>
      </w:r>
    </w:p>
    <w:p w14:paraId="0C5DC5CA" w14:textId="4FE49533" w:rsidR="00E830FB" w:rsidRPr="00C14543" w:rsidRDefault="00E830FB" w:rsidP="00073B10">
      <w:pPr>
        <w:pStyle w:val="Bezodstpw"/>
        <w:numPr>
          <w:ilvl w:val="0"/>
          <w:numId w:val="14"/>
        </w:numPr>
        <w:spacing w:line="276" w:lineRule="auto"/>
        <w:jc w:val="both"/>
        <w:rPr>
          <w:sz w:val="20"/>
          <w:szCs w:val="20"/>
        </w:rPr>
      </w:pPr>
      <w:r w:rsidRPr="00C14543">
        <w:rPr>
          <w:sz w:val="20"/>
          <w:szCs w:val="20"/>
        </w:rPr>
        <w:t>Odstąpienie od umowy w każdym przypadku następuje w formie pisemnej pod rygorem nieważności.</w:t>
      </w:r>
    </w:p>
    <w:p w14:paraId="2597D55B" w14:textId="6A09C5E8" w:rsidR="00E830FB" w:rsidRPr="00C14543" w:rsidRDefault="00E830FB" w:rsidP="00073B10">
      <w:pPr>
        <w:pStyle w:val="Bezodstpw"/>
        <w:numPr>
          <w:ilvl w:val="0"/>
          <w:numId w:val="14"/>
        </w:numPr>
        <w:spacing w:line="276" w:lineRule="auto"/>
        <w:jc w:val="both"/>
        <w:rPr>
          <w:sz w:val="20"/>
          <w:szCs w:val="20"/>
        </w:rPr>
      </w:pPr>
      <w:r w:rsidRPr="00C14543">
        <w:rPr>
          <w:sz w:val="20"/>
          <w:szCs w:val="20"/>
        </w:rPr>
        <w:t>W przypadku odstąpienia od umowy z przyczyn wskazanych w ust. 2, Wykonawca przekaże protokolarnie Zamawiającemu dotychczas wykonaną część przedmiotu umowy zachowując prawo do wynagrodzenia za tę część. Postanowienia umowne, dotyczące zasad przekazywania dokumentów oraz nabycia przez Zamawiającego autorskich praw majątkowych do odebranej dokumentacji projektowej stosuje się odpowiednio.</w:t>
      </w:r>
    </w:p>
    <w:p w14:paraId="0418F9F5" w14:textId="16A60917" w:rsidR="00E830FB" w:rsidRPr="00C14543" w:rsidRDefault="00E830FB" w:rsidP="00073B10">
      <w:pPr>
        <w:pStyle w:val="Bezodstpw"/>
        <w:numPr>
          <w:ilvl w:val="0"/>
          <w:numId w:val="14"/>
        </w:numPr>
        <w:spacing w:line="276" w:lineRule="auto"/>
        <w:jc w:val="both"/>
        <w:rPr>
          <w:sz w:val="20"/>
          <w:szCs w:val="20"/>
        </w:rPr>
      </w:pPr>
      <w:r w:rsidRPr="00C14543">
        <w:rPr>
          <w:sz w:val="20"/>
          <w:szCs w:val="20"/>
        </w:rPr>
        <w:t>W przypadku odstąpienia od umowy Wykonawca i Zamawiający w zakresie robót budowlanych mają następujące obowiązki:</w:t>
      </w:r>
    </w:p>
    <w:p w14:paraId="6C981BDF" w14:textId="035C40BE" w:rsidR="00E830FB" w:rsidRPr="00C14543" w:rsidRDefault="00E830FB" w:rsidP="00E830FB">
      <w:pPr>
        <w:pStyle w:val="Bezodstpw"/>
        <w:numPr>
          <w:ilvl w:val="1"/>
          <w:numId w:val="14"/>
        </w:numPr>
        <w:spacing w:line="276" w:lineRule="auto"/>
        <w:jc w:val="both"/>
        <w:rPr>
          <w:sz w:val="20"/>
          <w:szCs w:val="20"/>
        </w:rPr>
      </w:pPr>
      <w:r w:rsidRPr="00C14543">
        <w:rPr>
          <w:sz w:val="20"/>
          <w:szCs w:val="20"/>
        </w:rPr>
        <w:t>W terminie do 14 dni kalendarzowych od daty odstąpienia od umowy Wykonawca przy udziale Zamawiającego sporządzi inwentaryzację i protokół prac w toku według stanu na dzień odstąpienia; w przypadku niestawienia się Strony po uprzednim pisemnym wezwaniu</w:t>
      </w:r>
      <w:r w:rsidR="006E7B71" w:rsidRPr="00C14543">
        <w:rPr>
          <w:sz w:val="20"/>
          <w:szCs w:val="20"/>
        </w:rPr>
        <w:t xml:space="preserve"> wysłanym na adres Wykonawcy, inwentaryzacja zostanie sporządzona jednostronnie (nie podjęcie właściwie zaadresowanej korespondencji przez Wykonawcę ma skutek doręczenia);</w:t>
      </w:r>
    </w:p>
    <w:p w14:paraId="3AA192D0" w14:textId="36A27F4C" w:rsidR="006E7B71" w:rsidRPr="00C14543" w:rsidRDefault="006E7B71" w:rsidP="00E830FB">
      <w:pPr>
        <w:pStyle w:val="Bezodstpw"/>
        <w:numPr>
          <w:ilvl w:val="1"/>
          <w:numId w:val="14"/>
        </w:numPr>
        <w:spacing w:line="276" w:lineRule="auto"/>
        <w:jc w:val="both"/>
        <w:rPr>
          <w:sz w:val="20"/>
          <w:szCs w:val="20"/>
        </w:rPr>
      </w:pPr>
      <w:r w:rsidRPr="00C14543">
        <w:rPr>
          <w:sz w:val="20"/>
          <w:szCs w:val="20"/>
        </w:rPr>
        <w:t>Wykonawca zabezpieczy na własny koszt wykonane roboty w niezbędnym zakresie;</w:t>
      </w:r>
    </w:p>
    <w:p w14:paraId="2AF3E635" w14:textId="0F9D312A" w:rsidR="006E7B71" w:rsidRPr="00C14543" w:rsidRDefault="006E7B71" w:rsidP="00E830FB">
      <w:pPr>
        <w:pStyle w:val="Bezodstpw"/>
        <w:numPr>
          <w:ilvl w:val="1"/>
          <w:numId w:val="14"/>
        </w:numPr>
        <w:spacing w:line="276" w:lineRule="auto"/>
        <w:jc w:val="both"/>
        <w:rPr>
          <w:sz w:val="20"/>
          <w:szCs w:val="20"/>
        </w:rPr>
      </w:pPr>
      <w:r w:rsidRPr="00C14543">
        <w:rPr>
          <w:sz w:val="20"/>
          <w:szCs w:val="20"/>
        </w:rPr>
        <w:t>Wykonawca zgłosi do odbioru roboty przerwane oraz roboty zabezpieczające niezwłocznie po ich wykonaniu. Zamawiający dokona odbioru tych robót w terminie do 5 dni kalendarzowych od otrzymania pisemnego zgłoszenia;</w:t>
      </w:r>
    </w:p>
    <w:p w14:paraId="2116C013" w14:textId="031C093A" w:rsidR="006E7B71" w:rsidRPr="00C14543" w:rsidRDefault="006E7B71" w:rsidP="00E830FB">
      <w:pPr>
        <w:pStyle w:val="Bezodstpw"/>
        <w:numPr>
          <w:ilvl w:val="1"/>
          <w:numId w:val="14"/>
        </w:numPr>
        <w:spacing w:line="276" w:lineRule="auto"/>
        <w:jc w:val="both"/>
        <w:rPr>
          <w:sz w:val="20"/>
          <w:szCs w:val="20"/>
        </w:rPr>
      </w:pPr>
      <w:r w:rsidRPr="00C14543">
        <w:rPr>
          <w:sz w:val="20"/>
          <w:szCs w:val="20"/>
        </w:rPr>
        <w:t>Wykonawca przekaże Zamawiającemu wszelkie dokumenty budowy wraz z jednym egzemplarzem dokumentacji powykonawczej dla robót wykonanych.</w:t>
      </w:r>
    </w:p>
    <w:p w14:paraId="7BD6F577" w14:textId="0B06E12F" w:rsidR="006E7B71" w:rsidRPr="00C14543" w:rsidRDefault="006E7B71" w:rsidP="006E7B71">
      <w:pPr>
        <w:pStyle w:val="Bezodstpw"/>
        <w:numPr>
          <w:ilvl w:val="0"/>
          <w:numId w:val="14"/>
        </w:numPr>
        <w:spacing w:line="276" w:lineRule="auto"/>
        <w:jc w:val="both"/>
        <w:rPr>
          <w:sz w:val="20"/>
          <w:szCs w:val="20"/>
        </w:rPr>
      </w:pPr>
      <w:r w:rsidRPr="00C14543">
        <w:rPr>
          <w:sz w:val="20"/>
          <w:szCs w:val="20"/>
        </w:rPr>
        <w:t>Postanowienia umowne dotyczące gwarancji i rękojmi stosuje się odpowiednio.</w:t>
      </w:r>
    </w:p>
    <w:p w14:paraId="7C1F5538" w14:textId="7B424C30" w:rsidR="006E7B71" w:rsidRPr="00C14543" w:rsidRDefault="006E7B71" w:rsidP="006E7B71">
      <w:pPr>
        <w:pStyle w:val="Bezodstpw"/>
        <w:numPr>
          <w:ilvl w:val="0"/>
          <w:numId w:val="14"/>
        </w:numPr>
        <w:spacing w:line="276" w:lineRule="auto"/>
        <w:jc w:val="both"/>
        <w:rPr>
          <w:sz w:val="20"/>
          <w:szCs w:val="20"/>
        </w:rPr>
      </w:pPr>
      <w:r w:rsidRPr="00C14543">
        <w:rPr>
          <w:sz w:val="20"/>
          <w:szCs w:val="20"/>
        </w:rPr>
        <w:t>W przypadku wygaśnięcia stosunku prawnego wynikającego z odstąpienia od umowy, Strony dokonują rozliczeń wynagrodzenia należnego wykonawcy po cenach nie wyższych niż określonych w umowie.</w:t>
      </w:r>
    </w:p>
    <w:p w14:paraId="0F82C602" w14:textId="77777777" w:rsidR="006F695B" w:rsidRPr="00C14543" w:rsidRDefault="006F695B" w:rsidP="006F695B">
      <w:pPr>
        <w:pStyle w:val="Bezodstpw"/>
        <w:spacing w:line="276" w:lineRule="auto"/>
        <w:jc w:val="both"/>
        <w:rPr>
          <w:sz w:val="20"/>
          <w:szCs w:val="20"/>
        </w:rPr>
      </w:pPr>
    </w:p>
    <w:p w14:paraId="52C29A61" w14:textId="021DAAF9" w:rsidR="006F695B" w:rsidRPr="00C14543" w:rsidRDefault="006F695B" w:rsidP="00343F07">
      <w:pPr>
        <w:pStyle w:val="Bezodstpw"/>
        <w:spacing w:line="276" w:lineRule="auto"/>
        <w:jc w:val="center"/>
        <w:rPr>
          <w:b/>
          <w:bCs/>
          <w:sz w:val="20"/>
          <w:szCs w:val="20"/>
        </w:rPr>
      </w:pPr>
      <w:r w:rsidRPr="00C14543">
        <w:rPr>
          <w:b/>
          <w:bCs/>
          <w:sz w:val="20"/>
          <w:szCs w:val="20"/>
        </w:rPr>
        <w:t>Zmiana umowy</w:t>
      </w:r>
    </w:p>
    <w:p w14:paraId="65762C73" w14:textId="510036F7" w:rsidR="006F695B" w:rsidRPr="002110A6" w:rsidRDefault="006F695B" w:rsidP="002110A6">
      <w:pPr>
        <w:pStyle w:val="Bezodstpw"/>
        <w:spacing w:line="276" w:lineRule="auto"/>
        <w:jc w:val="center"/>
        <w:rPr>
          <w:b/>
          <w:bCs/>
          <w:sz w:val="20"/>
          <w:szCs w:val="20"/>
        </w:rPr>
      </w:pPr>
      <w:r w:rsidRPr="00C14543">
        <w:rPr>
          <w:b/>
          <w:bCs/>
          <w:sz w:val="20"/>
          <w:szCs w:val="20"/>
        </w:rPr>
        <w:t>§ 1</w:t>
      </w:r>
      <w:r w:rsidR="00EF7F10">
        <w:rPr>
          <w:b/>
          <w:bCs/>
          <w:sz w:val="20"/>
          <w:szCs w:val="20"/>
        </w:rPr>
        <w:t>4</w:t>
      </w:r>
    </w:p>
    <w:p w14:paraId="2E28EA60" w14:textId="047CEEC0" w:rsidR="006F695B" w:rsidRPr="00C14543" w:rsidRDefault="006F695B" w:rsidP="006F695B">
      <w:pPr>
        <w:pStyle w:val="Bezodstpw"/>
        <w:numPr>
          <w:ilvl w:val="0"/>
          <w:numId w:val="15"/>
        </w:numPr>
        <w:spacing w:line="276" w:lineRule="auto"/>
        <w:jc w:val="both"/>
        <w:rPr>
          <w:sz w:val="20"/>
          <w:szCs w:val="20"/>
        </w:rPr>
      </w:pPr>
      <w:r w:rsidRPr="00C14543">
        <w:rPr>
          <w:sz w:val="20"/>
          <w:szCs w:val="20"/>
        </w:rPr>
        <w:t>Strony zastrzegają sobie prawo wprowadzenia zmian do niniejszej umowy w następujących przypadkach:</w:t>
      </w:r>
    </w:p>
    <w:p w14:paraId="725FB2F8" w14:textId="2575FF6C" w:rsidR="006F695B" w:rsidRPr="00C14543" w:rsidRDefault="006F695B" w:rsidP="006F695B">
      <w:pPr>
        <w:pStyle w:val="Bezodstpw"/>
        <w:numPr>
          <w:ilvl w:val="1"/>
          <w:numId w:val="15"/>
        </w:numPr>
        <w:spacing w:line="276" w:lineRule="auto"/>
        <w:jc w:val="both"/>
        <w:rPr>
          <w:sz w:val="20"/>
          <w:szCs w:val="20"/>
        </w:rPr>
      </w:pPr>
      <w:r w:rsidRPr="00C14543">
        <w:rPr>
          <w:sz w:val="20"/>
          <w:szCs w:val="20"/>
        </w:rPr>
        <w:t>Zmiana terminu realizacji przedmiotu umowy:</w:t>
      </w:r>
    </w:p>
    <w:p w14:paraId="0928459E" w14:textId="3267119D" w:rsidR="006F695B" w:rsidRPr="00C14543" w:rsidRDefault="006F695B" w:rsidP="006F695B">
      <w:pPr>
        <w:pStyle w:val="Bezodstpw"/>
        <w:numPr>
          <w:ilvl w:val="2"/>
          <w:numId w:val="15"/>
        </w:numPr>
        <w:spacing w:line="276" w:lineRule="auto"/>
        <w:jc w:val="both"/>
        <w:rPr>
          <w:sz w:val="20"/>
          <w:szCs w:val="20"/>
        </w:rPr>
      </w:pPr>
      <w:r w:rsidRPr="00C14543">
        <w:rPr>
          <w:sz w:val="20"/>
          <w:szCs w:val="20"/>
        </w:rPr>
        <w:t>Poprzez jego skrócenie w przypadku zgodnej woli Stron;</w:t>
      </w:r>
    </w:p>
    <w:p w14:paraId="339244EA" w14:textId="11E2942A" w:rsidR="006F695B" w:rsidRPr="00C14543" w:rsidRDefault="006F695B" w:rsidP="006F695B">
      <w:pPr>
        <w:pStyle w:val="Bezodstpw"/>
        <w:numPr>
          <w:ilvl w:val="2"/>
          <w:numId w:val="15"/>
        </w:numPr>
        <w:spacing w:line="276" w:lineRule="auto"/>
        <w:jc w:val="both"/>
        <w:rPr>
          <w:sz w:val="20"/>
          <w:szCs w:val="20"/>
        </w:rPr>
      </w:pPr>
      <w:r w:rsidRPr="00C14543">
        <w:rPr>
          <w:sz w:val="20"/>
          <w:szCs w:val="20"/>
        </w:rPr>
        <w:t>Poprzez jego przedłużenie ze względu na przyczyny leżące po stronie Zamawiającego dotyczące np. braku przekazania miejsca realizacji;</w:t>
      </w:r>
    </w:p>
    <w:p w14:paraId="02746662" w14:textId="0E6D9200" w:rsidR="006F695B" w:rsidRPr="00C14543" w:rsidRDefault="006F695B" w:rsidP="006F695B">
      <w:pPr>
        <w:pStyle w:val="Bezodstpw"/>
        <w:numPr>
          <w:ilvl w:val="2"/>
          <w:numId w:val="15"/>
        </w:numPr>
        <w:spacing w:line="276" w:lineRule="auto"/>
        <w:jc w:val="both"/>
        <w:rPr>
          <w:sz w:val="20"/>
          <w:szCs w:val="20"/>
        </w:rPr>
      </w:pPr>
      <w:r w:rsidRPr="00C14543">
        <w:rPr>
          <w:sz w:val="20"/>
          <w:szCs w:val="20"/>
        </w:rPr>
        <w:t>Poprzez jego przedłużenie ze względu na obiektywne przyczyny niezawinione przez Strony, w tym również spowodowane przez tzw. siłę wyższą, np. pożar, zalanie</w:t>
      </w:r>
      <w:r w:rsidR="00CF5DB8">
        <w:rPr>
          <w:sz w:val="20"/>
          <w:szCs w:val="20"/>
        </w:rPr>
        <w:t>, niekorzystne warunki pogodowe,</w:t>
      </w:r>
      <w:r w:rsidRPr="00C14543">
        <w:rPr>
          <w:sz w:val="20"/>
          <w:szCs w:val="20"/>
        </w:rPr>
        <w:t xml:space="preserve"> itp.;</w:t>
      </w:r>
    </w:p>
    <w:p w14:paraId="6D6E0D6E" w14:textId="05BBFF0C" w:rsidR="006F695B" w:rsidRPr="00C14543" w:rsidRDefault="006F695B" w:rsidP="006F695B">
      <w:pPr>
        <w:pStyle w:val="Bezodstpw"/>
        <w:numPr>
          <w:ilvl w:val="2"/>
          <w:numId w:val="15"/>
        </w:numPr>
        <w:spacing w:line="276" w:lineRule="auto"/>
        <w:jc w:val="both"/>
        <w:rPr>
          <w:sz w:val="20"/>
          <w:szCs w:val="20"/>
        </w:rPr>
      </w:pPr>
      <w:r w:rsidRPr="00C14543">
        <w:rPr>
          <w:sz w:val="20"/>
          <w:szCs w:val="20"/>
        </w:rPr>
        <w:t>Poprzez jego przedłużenie wynikające z potrzeby wykonania robót zamiennych na wniosek Zamawiającego, o czas proporcjonalny dla realizacji tych zamówień.</w:t>
      </w:r>
    </w:p>
    <w:p w14:paraId="23CD160B" w14:textId="33FD4B1C" w:rsidR="006F695B" w:rsidRPr="00C14543" w:rsidRDefault="006F695B" w:rsidP="00EE2563">
      <w:pPr>
        <w:pStyle w:val="Bezodstpw"/>
        <w:spacing w:line="276" w:lineRule="auto"/>
        <w:ind w:left="1620"/>
        <w:jc w:val="both"/>
        <w:rPr>
          <w:sz w:val="20"/>
          <w:szCs w:val="20"/>
        </w:rPr>
      </w:pPr>
      <w:r w:rsidRPr="00C14543">
        <w:rPr>
          <w:sz w:val="20"/>
          <w:szCs w:val="20"/>
        </w:rPr>
        <w:lastRenderedPageBreak/>
        <w:t>We wskazanych powyżej przypadkach Strony obowiązane są wzajemnie się poinformować o zaistniałych okolicznościach wraz z ich szczegółowym opisaniem. W przypadku ustalenia, że zaistniały przesłanki umożliwiające dokonanie zmiany terminu, Zamawiający przygotuje stosowny aneks do umowy;</w:t>
      </w:r>
    </w:p>
    <w:p w14:paraId="6223367F" w14:textId="4E068A92" w:rsidR="00033FC8" w:rsidRPr="00C14543" w:rsidRDefault="00033FC8" w:rsidP="00033FC8">
      <w:pPr>
        <w:pStyle w:val="Bezodstpw"/>
        <w:numPr>
          <w:ilvl w:val="1"/>
          <w:numId w:val="15"/>
        </w:numPr>
        <w:spacing w:line="276" w:lineRule="auto"/>
        <w:jc w:val="both"/>
        <w:rPr>
          <w:sz w:val="20"/>
          <w:szCs w:val="20"/>
        </w:rPr>
      </w:pPr>
      <w:r w:rsidRPr="00C14543">
        <w:rPr>
          <w:sz w:val="20"/>
          <w:szCs w:val="20"/>
        </w:rPr>
        <w:t>Zamawiający dopuszcza możliwość wystąpienia w trakcie realizacji przedmiotu umowy konieczności wykonania robót zamiennych, w sytuacji</w:t>
      </w:r>
      <w:r w:rsidR="00BE6A9F">
        <w:rPr>
          <w:sz w:val="20"/>
          <w:szCs w:val="20"/>
        </w:rPr>
        <w:t>,</w:t>
      </w:r>
      <w:r w:rsidRPr="00C14543">
        <w:rPr>
          <w:sz w:val="20"/>
          <w:szCs w:val="20"/>
        </w:rPr>
        <w:t xml:space="preserve"> gdy wykonanie tych robót będzie niezbędne do prawidłowego, tj. zgodnego z zasadami wiedzy technicznej i obowiązującymi na dzień odbioru robót przepisami, wykonania przedmiotu umowy określonego w § 1 niniejszej umowy;</w:t>
      </w:r>
    </w:p>
    <w:p w14:paraId="53BEA7D8" w14:textId="46A68EFB" w:rsidR="00033FC8" w:rsidRPr="00C14543" w:rsidRDefault="00033FC8" w:rsidP="00033FC8">
      <w:pPr>
        <w:pStyle w:val="Bezodstpw"/>
        <w:numPr>
          <w:ilvl w:val="1"/>
          <w:numId w:val="15"/>
        </w:numPr>
        <w:spacing w:line="276" w:lineRule="auto"/>
        <w:jc w:val="both"/>
        <w:rPr>
          <w:sz w:val="20"/>
          <w:szCs w:val="20"/>
        </w:rPr>
      </w:pPr>
      <w:r w:rsidRPr="00C14543">
        <w:rPr>
          <w:sz w:val="20"/>
          <w:szCs w:val="20"/>
        </w:rPr>
        <w:t>Wydłużenia terminu gwarancji w sytuacji przedłużenia jej przez producenta/Wykonawcę. W takim przypadku Wykonawca obowiązany jest poinformować Zamawiającego o zaistniałej sytuacji wraz ze szczegółowym opisaniem zaistniałej zmiany. W przypadku ustalenia, że zaistniały przesłanki umożliwiające dokonanie zmiany terminu, Zamawiający przygotuje stosowny aneks do umowy.</w:t>
      </w:r>
    </w:p>
    <w:p w14:paraId="5DD05805" w14:textId="407EABAD" w:rsidR="00033FC8" w:rsidRPr="00C14543" w:rsidRDefault="00033FC8" w:rsidP="00033FC8">
      <w:pPr>
        <w:pStyle w:val="Bezodstpw"/>
        <w:numPr>
          <w:ilvl w:val="1"/>
          <w:numId w:val="15"/>
        </w:numPr>
        <w:spacing w:line="276" w:lineRule="auto"/>
        <w:jc w:val="both"/>
        <w:rPr>
          <w:sz w:val="20"/>
          <w:szCs w:val="20"/>
        </w:rPr>
      </w:pPr>
      <w:r w:rsidRPr="00C14543">
        <w:rPr>
          <w:sz w:val="20"/>
          <w:szCs w:val="20"/>
        </w:rPr>
        <w:t>Zaistnienie zmian powszechnie obowiązujących przepisów prawa w zakresie mającym wpływ na realizację umowy. W takim przypadku Strony winny się powiadomić (w terminie obowiązywania umowy) o zaistniałej sytuacji wraz ze szczegółowym opisaniem zaistniałej zmiany i wynikających stąd konsekwencji, przedstawiając jednocześnie propozycję zmiany.</w:t>
      </w:r>
    </w:p>
    <w:p w14:paraId="54491FB1" w14:textId="66A3E8BF" w:rsidR="004D04C3" w:rsidRPr="00C14543" w:rsidRDefault="004D04C3" w:rsidP="004D04C3">
      <w:pPr>
        <w:pStyle w:val="Bezodstpw"/>
        <w:numPr>
          <w:ilvl w:val="0"/>
          <w:numId w:val="15"/>
        </w:numPr>
        <w:spacing w:line="276" w:lineRule="auto"/>
        <w:jc w:val="both"/>
        <w:rPr>
          <w:sz w:val="20"/>
          <w:szCs w:val="20"/>
        </w:rPr>
      </w:pPr>
      <w:r w:rsidRPr="00C14543">
        <w:rPr>
          <w:sz w:val="20"/>
          <w:szCs w:val="20"/>
        </w:rPr>
        <w:t xml:space="preserve">W przypadku wejścia w życie zmian opisanych w ust. 1 pkt 2 i 4, Wykonawca bądź Zamawiający może </w:t>
      </w:r>
      <w:r w:rsidR="00EE2563" w:rsidRPr="00C14543">
        <w:rPr>
          <w:sz w:val="20"/>
          <w:szCs w:val="20"/>
        </w:rPr>
        <w:t>wystąpić do Strony umowy z wnioskiem o zmianę wysokości wynagrodzenia określonego w niniejszej umowie. Wniosek powinien zawierać uzasadnienie wraz z analizą wpływu zaistniałych zmian na koszty wykonania przedmiotu umowy oraz wyliczenie kwoty wzrosty/obniżenia kosztów wykonania przedmiotu umowy. Po złożeniu przez Wykonawcę/Zamawiającego przedmiotowego wniosku i przeprowadzeniu negocjacji, Zamawiający przygotuje aneks do umowy, uwzględniający ustalone zmiany wynagrodzenia.</w:t>
      </w:r>
    </w:p>
    <w:p w14:paraId="5500FE1E" w14:textId="5A1427E1" w:rsidR="00EE2563" w:rsidRPr="00C14543" w:rsidRDefault="00EE2563" w:rsidP="004D04C3">
      <w:pPr>
        <w:pStyle w:val="Bezodstpw"/>
        <w:numPr>
          <w:ilvl w:val="0"/>
          <w:numId w:val="15"/>
        </w:numPr>
        <w:spacing w:line="276" w:lineRule="auto"/>
        <w:jc w:val="both"/>
        <w:rPr>
          <w:sz w:val="20"/>
          <w:szCs w:val="20"/>
        </w:rPr>
      </w:pPr>
      <w:r w:rsidRPr="00C14543">
        <w:rPr>
          <w:sz w:val="20"/>
          <w:szCs w:val="20"/>
        </w:rPr>
        <w:t>Wszystkie zmiany dotyczące ustaleń zawartych w niniejszej umowie wymagają każdorazowo formy pisemnego aneksu pod rygorem nieważności.</w:t>
      </w:r>
    </w:p>
    <w:p w14:paraId="1B72E5EF" w14:textId="77777777" w:rsidR="00EE2563" w:rsidRPr="00C14543" w:rsidRDefault="00EE2563" w:rsidP="00EE2563">
      <w:pPr>
        <w:pStyle w:val="Bezodstpw"/>
        <w:spacing w:line="276" w:lineRule="auto"/>
        <w:jc w:val="both"/>
        <w:rPr>
          <w:sz w:val="20"/>
          <w:szCs w:val="20"/>
        </w:rPr>
      </w:pPr>
    </w:p>
    <w:p w14:paraId="6F65654A" w14:textId="5CD73CAF" w:rsidR="00EE2563" w:rsidRPr="00C14543" w:rsidRDefault="00EE2563" w:rsidP="00343F07">
      <w:pPr>
        <w:pStyle w:val="Bezodstpw"/>
        <w:spacing w:line="276" w:lineRule="auto"/>
        <w:jc w:val="center"/>
        <w:rPr>
          <w:b/>
          <w:bCs/>
          <w:sz w:val="20"/>
          <w:szCs w:val="20"/>
        </w:rPr>
      </w:pPr>
      <w:r w:rsidRPr="00C14543">
        <w:rPr>
          <w:b/>
          <w:bCs/>
          <w:sz w:val="20"/>
          <w:szCs w:val="20"/>
        </w:rPr>
        <w:t>Siła wyższa</w:t>
      </w:r>
    </w:p>
    <w:p w14:paraId="1C34937E" w14:textId="6C479688" w:rsidR="00EE2563" w:rsidRPr="002110A6" w:rsidRDefault="00EE2563" w:rsidP="002110A6">
      <w:pPr>
        <w:pStyle w:val="Bezodstpw"/>
        <w:spacing w:line="276" w:lineRule="auto"/>
        <w:jc w:val="center"/>
        <w:rPr>
          <w:b/>
          <w:bCs/>
          <w:sz w:val="20"/>
          <w:szCs w:val="20"/>
        </w:rPr>
      </w:pPr>
      <w:r w:rsidRPr="00C14543">
        <w:rPr>
          <w:b/>
          <w:bCs/>
          <w:sz w:val="20"/>
          <w:szCs w:val="20"/>
        </w:rPr>
        <w:t>§ 1</w:t>
      </w:r>
      <w:r w:rsidR="00EF7F10">
        <w:rPr>
          <w:b/>
          <w:bCs/>
          <w:sz w:val="20"/>
          <w:szCs w:val="20"/>
        </w:rPr>
        <w:t>5</w:t>
      </w:r>
    </w:p>
    <w:p w14:paraId="4AC37AAB" w14:textId="1AFDA139" w:rsidR="00EE2563" w:rsidRPr="00C14543" w:rsidRDefault="00EE2563" w:rsidP="00EE2563">
      <w:pPr>
        <w:pStyle w:val="Bezodstpw"/>
        <w:numPr>
          <w:ilvl w:val="0"/>
          <w:numId w:val="16"/>
        </w:numPr>
        <w:spacing w:line="276" w:lineRule="auto"/>
        <w:jc w:val="both"/>
        <w:rPr>
          <w:sz w:val="20"/>
          <w:szCs w:val="20"/>
        </w:rPr>
      </w:pPr>
      <w:r w:rsidRPr="00C14543">
        <w:rPr>
          <w:sz w:val="20"/>
          <w:szCs w:val="20"/>
        </w:rPr>
        <w:t>Żadna ze Stron umowy nie b</w:t>
      </w:r>
      <w:r w:rsidR="00C76F13" w:rsidRPr="00C14543">
        <w:rPr>
          <w:sz w:val="20"/>
          <w:szCs w:val="20"/>
        </w:rPr>
        <w:t>ędzie odpowiedzialna za niewykonanie lub nienależyte wykonanie zobowiązań wynikających z umowy spowodowane przez okoliczności niewynikające</w:t>
      </w:r>
      <w:r w:rsidR="00E6583F" w:rsidRPr="00C14543">
        <w:rPr>
          <w:sz w:val="20"/>
          <w:szCs w:val="20"/>
        </w:rPr>
        <w:t xml:space="preserve"> z winy danej Strony, w szczególności za okoliczności traktowane jako siła wyższa.</w:t>
      </w:r>
    </w:p>
    <w:p w14:paraId="2D4F9A16" w14:textId="57B9C4A1" w:rsidR="00E6583F" w:rsidRPr="00C14543" w:rsidRDefault="00E6583F" w:rsidP="00EE2563">
      <w:pPr>
        <w:pStyle w:val="Bezodstpw"/>
        <w:numPr>
          <w:ilvl w:val="0"/>
          <w:numId w:val="16"/>
        </w:numPr>
        <w:spacing w:line="276" w:lineRule="auto"/>
        <w:jc w:val="both"/>
        <w:rPr>
          <w:sz w:val="20"/>
          <w:szCs w:val="20"/>
        </w:rPr>
      </w:pPr>
      <w:r w:rsidRPr="00C14543">
        <w:rPr>
          <w:sz w:val="20"/>
          <w:szCs w:val="20"/>
        </w:rPr>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39E4FF26" w14:textId="21A1DC8A" w:rsidR="00E6583F" w:rsidRPr="00C14543" w:rsidRDefault="00E6583F" w:rsidP="00EE2563">
      <w:pPr>
        <w:pStyle w:val="Bezodstpw"/>
        <w:numPr>
          <w:ilvl w:val="0"/>
          <w:numId w:val="16"/>
        </w:numPr>
        <w:spacing w:line="276" w:lineRule="auto"/>
        <w:jc w:val="both"/>
        <w:rPr>
          <w:sz w:val="20"/>
          <w:szCs w:val="20"/>
        </w:rPr>
      </w:pPr>
      <w:r w:rsidRPr="00C14543">
        <w:rPr>
          <w:sz w:val="20"/>
          <w:szCs w:val="20"/>
        </w:rPr>
        <w:t xml:space="preserve">W przypadku zaistnienia siły wyższej, Strona, której taka okoliczność </w:t>
      </w:r>
      <w:r w:rsidR="00103861" w:rsidRPr="00C14543">
        <w:rPr>
          <w:sz w:val="20"/>
          <w:szCs w:val="20"/>
        </w:rPr>
        <w:t>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787970D4" w14:textId="04392041" w:rsidR="00103861" w:rsidRPr="00C14543" w:rsidRDefault="00103861" w:rsidP="00EE2563">
      <w:pPr>
        <w:pStyle w:val="Bezodstpw"/>
        <w:numPr>
          <w:ilvl w:val="0"/>
          <w:numId w:val="16"/>
        </w:numPr>
        <w:spacing w:line="276" w:lineRule="auto"/>
        <w:jc w:val="both"/>
        <w:rPr>
          <w:sz w:val="20"/>
          <w:szCs w:val="20"/>
        </w:rPr>
      </w:pPr>
      <w:r w:rsidRPr="00C14543">
        <w:rPr>
          <w:sz w:val="20"/>
          <w:szCs w:val="20"/>
        </w:rPr>
        <w:t>Jeżeli siła wyższa będzie trwała nieprzerwanie przez okres 14 dni lub dłużej, Strony mogą w drodze wzajemnego uzgodnienia rozwiązać umowę bez nakładania na żadną ze Stron dalszych zobowiązań oprócz płatności należnych z tytułu prawidłowo wykonanych robót, usług, dostaw.</w:t>
      </w:r>
    </w:p>
    <w:p w14:paraId="25B9628B" w14:textId="2104BCB8" w:rsidR="00103861" w:rsidRPr="00C14543" w:rsidRDefault="00103861" w:rsidP="00EE2563">
      <w:pPr>
        <w:pStyle w:val="Bezodstpw"/>
        <w:numPr>
          <w:ilvl w:val="0"/>
          <w:numId w:val="16"/>
        </w:numPr>
        <w:spacing w:line="276" w:lineRule="auto"/>
        <w:jc w:val="both"/>
        <w:rPr>
          <w:sz w:val="20"/>
          <w:szCs w:val="20"/>
        </w:rPr>
      </w:pPr>
      <w:r w:rsidRPr="00C14543">
        <w:rPr>
          <w:sz w:val="20"/>
          <w:szCs w:val="20"/>
        </w:rPr>
        <w:t>Stan siły wyższej powoduje odpowiednie przesunięcie terminów realizacji umowy chyba, że Strony postanowią inaczej.</w:t>
      </w:r>
    </w:p>
    <w:p w14:paraId="25934394" w14:textId="1741CAFA" w:rsidR="00103861" w:rsidRPr="00C14543" w:rsidRDefault="00103861" w:rsidP="00EE2563">
      <w:pPr>
        <w:pStyle w:val="Bezodstpw"/>
        <w:numPr>
          <w:ilvl w:val="0"/>
          <w:numId w:val="16"/>
        </w:numPr>
        <w:spacing w:line="276" w:lineRule="auto"/>
        <w:jc w:val="both"/>
        <w:rPr>
          <w:sz w:val="20"/>
          <w:szCs w:val="20"/>
        </w:rPr>
      </w:pPr>
      <w:r w:rsidRPr="00C14543">
        <w:rPr>
          <w:sz w:val="20"/>
          <w:szCs w:val="20"/>
        </w:rPr>
        <w:t>Zmiana warunków umowy z powodu siły wyższej nie może pogorszyć ani polepszyć sytuacji żadnej ze Stron poza okolicznościami bezpośrednio wynikającymi z jej powstania.</w:t>
      </w:r>
    </w:p>
    <w:p w14:paraId="6B15597E" w14:textId="77777777" w:rsidR="002B6A4A" w:rsidRPr="00C14543" w:rsidRDefault="002B6A4A" w:rsidP="002B6A4A">
      <w:pPr>
        <w:pStyle w:val="Bezodstpw"/>
        <w:spacing w:line="276" w:lineRule="auto"/>
        <w:jc w:val="both"/>
        <w:rPr>
          <w:sz w:val="20"/>
          <w:szCs w:val="20"/>
        </w:rPr>
      </w:pPr>
    </w:p>
    <w:p w14:paraId="6AD95247" w14:textId="2EDA2615" w:rsidR="002B6A4A" w:rsidRPr="00C14543" w:rsidRDefault="002B6A4A" w:rsidP="00014B61">
      <w:pPr>
        <w:pStyle w:val="Bezodstpw"/>
        <w:spacing w:line="276" w:lineRule="auto"/>
        <w:jc w:val="center"/>
        <w:rPr>
          <w:b/>
          <w:bCs/>
          <w:sz w:val="20"/>
          <w:szCs w:val="20"/>
        </w:rPr>
      </w:pPr>
      <w:r w:rsidRPr="00C14543">
        <w:rPr>
          <w:b/>
          <w:bCs/>
          <w:sz w:val="20"/>
          <w:szCs w:val="20"/>
        </w:rPr>
        <w:lastRenderedPageBreak/>
        <w:t>Osoby odpowiedzialne za kierowanie i nadzór</w:t>
      </w:r>
    </w:p>
    <w:p w14:paraId="16418509" w14:textId="2E7E44CF" w:rsidR="002B6A4A" w:rsidRPr="002110A6" w:rsidRDefault="002B6A4A" w:rsidP="002110A6">
      <w:pPr>
        <w:pStyle w:val="Bezodstpw"/>
        <w:spacing w:line="276" w:lineRule="auto"/>
        <w:jc w:val="center"/>
        <w:rPr>
          <w:b/>
          <w:bCs/>
          <w:sz w:val="20"/>
          <w:szCs w:val="20"/>
        </w:rPr>
      </w:pPr>
      <w:r w:rsidRPr="00C14543">
        <w:rPr>
          <w:b/>
          <w:bCs/>
          <w:sz w:val="20"/>
          <w:szCs w:val="20"/>
        </w:rPr>
        <w:t>§ 1</w:t>
      </w:r>
      <w:r w:rsidR="00EF7F10">
        <w:rPr>
          <w:b/>
          <w:bCs/>
          <w:sz w:val="20"/>
          <w:szCs w:val="20"/>
        </w:rPr>
        <w:t>6</w:t>
      </w:r>
    </w:p>
    <w:p w14:paraId="177D87C5" w14:textId="2C7D1392" w:rsidR="002B6A4A" w:rsidRPr="00C14543" w:rsidRDefault="002B6A4A" w:rsidP="002B6A4A">
      <w:pPr>
        <w:pStyle w:val="Bezodstpw"/>
        <w:numPr>
          <w:ilvl w:val="0"/>
          <w:numId w:val="22"/>
        </w:numPr>
        <w:spacing w:line="276" w:lineRule="auto"/>
        <w:jc w:val="both"/>
        <w:rPr>
          <w:sz w:val="20"/>
          <w:szCs w:val="20"/>
        </w:rPr>
      </w:pPr>
      <w:r w:rsidRPr="00C14543">
        <w:rPr>
          <w:sz w:val="20"/>
          <w:szCs w:val="20"/>
        </w:rPr>
        <w:t>Zamawiający wyznacza osoby odpowiedzialne za nadzór nad realizacją umowy:</w:t>
      </w:r>
    </w:p>
    <w:p w14:paraId="0ECE7B7E" w14:textId="5A59A0A7" w:rsidR="002B6A4A" w:rsidRPr="00C14543" w:rsidRDefault="002B6A4A" w:rsidP="002B6A4A">
      <w:pPr>
        <w:pStyle w:val="Bezodstpw"/>
        <w:numPr>
          <w:ilvl w:val="1"/>
          <w:numId w:val="22"/>
        </w:numPr>
        <w:spacing w:line="276" w:lineRule="auto"/>
        <w:jc w:val="both"/>
        <w:rPr>
          <w:sz w:val="20"/>
          <w:szCs w:val="20"/>
        </w:rPr>
      </w:pPr>
      <w:r w:rsidRPr="00C14543">
        <w:rPr>
          <w:sz w:val="20"/>
          <w:szCs w:val="20"/>
        </w:rPr>
        <w:t xml:space="preserve">Janusz Zalewski, mail: </w:t>
      </w:r>
      <w:hyperlink r:id="rId7" w:history="1">
        <w:r w:rsidRPr="00C14543">
          <w:rPr>
            <w:rStyle w:val="Hipercze"/>
            <w:sz w:val="20"/>
            <w:szCs w:val="20"/>
          </w:rPr>
          <w:t>logistyka@szpital-makow.pl</w:t>
        </w:r>
      </w:hyperlink>
      <w:r w:rsidRPr="00C14543">
        <w:rPr>
          <w:sz w:val="20"/>
          <w:szCs w:val="20"/>
        </w:rPr>
        <w:t xml:space="preserve">, tel: </w:t>
      </w:r>
      <w:r w:rsidR="00F27255">
        <w:rPr>
          <w:sz w:val="20"/>
          <w:szCs w:val="20"/>
        </w:rPr>
        <w:t>29-71-42-290</w:t>
      </w:r>
    </w:p>
    <w:p w14:paraId="6B2BD565" w14:textId="1C86B90F" w:rsidR="002B6A4A" w:rsidRPr="00C14543" w:rsidRDefault="002B6A4A" w:rsidP="002B6A4A">
      <w:pPr>
        <w:pStyle w:val="Bezodstpw"/>
        <w:numPr>
          <w:ilvl w:val="0"/>
          <w:numId w:val="22"/>
        </w:numPr>
        <w:spacing w:line="276" w:lineRule="auto"/>
        <w:jc w:val="both"/>
        <w:rPr>
          <w:sz w:val="20"/>
          <w:szCs w:val="20"/>
        </w:rPr>
      </w:pPr>
      <w:r w:rsidRPr="00C14543">
        <w:rPr>
          <w:sz w:val="20"/>
          <w:szCs w:val="20"/>
        </w:rPr>
        <w:t>Wykonawca wyznacza………………………………………………………………………………. do kierowania robotami stanowiącymi przedmiot umowy oraz ………………………………………………………. Jako osobę odpowiedzialną za nadzór nad realizacją niniejszej umowy.</w:t>
      </w:r>
    </w:p>
    <w:p w14:paraId="5D0F7984" w14:textId="4E3C8D68" w:rsidR="002B6A4A" w:rsidRPr="00C14543" w:rsidRDefault="002B6A4A" w:rsidP="002B6A4A">
      <w:pPr>
        <w:pStyle w:val="Bezodstpw"/>
        <w:numPr>
          <w:ilvl w:val="0"/>
          <w:numId w:val="22"/>
        </w:numPr>
        <w:spacing w:line="276" w:lineRule="auto"/>
        <w:jc w:val="both"/>
        <w:rPr>
          <w:sz w:val="20"/>
          <w:szCs w:val="20"/>
        </w:rPr>
      </w:pPr>
      <w:r w:rsidRPr="00C14543">
        <w:rPr>
          <w:sz w:val="20"/>
          <w:szCs w:val="20"/>
        </w:rPr>
        <w:t>Zmiany dotyczące osób wymienionych w ust. 1 i 2 wymagają uprzedniego pisemnego powiadomienia Stron, lecz nie stanowią zmiany umowy.</w:t>
      </w:r>
    </w:p>
    <w:p w14:paraId="1013E3F1" w14:textId="77777777" w:rsidR="00A24318" w:rsidRDefault="00A24318" w:rsidP="00A24318">
      <w:pPr>
        <w:pStyle w:val="Bezodstpw"/>
        <w:spacing w:line="276" w:lineRule="auto"/>
        <w:jc w:val="both"/>
        <w:rPr>
          <w:sz w:val="20"/>
          <w:szCs w:val="20"/>
        </w:rPr>
      </w:pPr>
    </w:p>
    <w:p w14:paraId="6A9A1BAA" w14:textId="50DA85A5" w:rsidR="00103861" w:rsidRPr="00C14543" w:rsidRDefault="00103861" w:rsidP="00343F07">
      <w:pPr>
        <w:pStyle w:val="Bezodstpw"/>
        <w:spacing w:line="276" w:lineRule="auto"/>
        <w:jc w:val="center"/>
        <w:rPr>
          <w:b/>
          <w:bCs/>
          <w:sz w:val="20"/>
          <w:szCs w:val="20"/>
        </w:rPr>
      </w:pPr>
      <w:r w:rsidRPr="00C14543">
        <w:rPr>
          <w:b/>
          <w:bCs/>
          <w:sz w:val="20"/>
          <w:szCs w:val="20"/>
        </w:rPr>
        <w:t>Postanowienia końcowe</w:t>
      </w:r>
    </w:p>
    <w:p w14:paraId="435AD3A9" w14:textId="6F0E7F3B" w:rsidR="00103861" w:rsidRPr="002110A6" w:rsidRDefault="00103861" w:rsidP="002110A6">
      <w:pPr>
        <w:pStyle w:val="Bezodstpw"/>
        <w:spacing w:line="276" w:lineRule="auto"/>
        <w:jc w:val="center"/>
        <w:rPr>
          <w:b/>
          <w:bCs/>
          <w:sz w:val="20"/>
          <w:szCs w:val="20"/>
        </w:rPr>
      </w:pPr>
      <w:r w:rsidRPr="00C14543">
        <w:rPr>
          <w:b/>
          <w:bCs/>
          <w:sz w:val="20"/>
          <w:szCs w:val="20"/>
        </w:rPr>
        <w:t xml:space="preserve">§ </w:t>
      </w:r>
      <w:r w:rsidR="00343F07" w:rsidRPr="00C14543">
        <w:rPr>
          <w:b/>
          <w:bCs/>
          <w:sz w:val="20"/>
          <w:szCs w:val="20"/>
        </w:rPr>
        <w:t>1</w:t>
      </w:r>
      <w:r w:rsidR="00EF7F10">
        <w:rPr>
          <w:b/>
          <w:bCs/>
          <w:sz w:val="20"/>
          <w:szCs w:val="20"/>
        </w:rPr>
        <w:t>7</w:t>
      </w:r>
    </w:p>
    <w:p w14:paraId="02033917" w14:textId="6C465B41" w:rsidR="00103861" w:rsidRPr="00C14543" w:rsidRDefault="00103861" w:rsidP="00103861">
      <w:pPr>
        <w:pStyle w:val="Bezodstpw"/>
        <w:numPr>
          <w:ilvl w:val="0"/>
          <w:numId w:val="17"/>
        </w:numPr>
        <w:spacing w:line="276" w:lineRule="auto"/>
        <w:jc w:val="both"/>
        <w:rPr>
          <w:sz w:val="20"/>
          <w:szCs w:val="20"/>
        </w:rPr>
      </w:pPr>
      <w:r w:rsidRPr="00C14543">
        <w:rPr>
          <w:sz w:val="20"/>
          <w:szCs w:val="20"/>
        </w:rPr>
        <w:t>Wykonawca nie może bez pisemnej zgody Zamawiającego przenosić praw i obowiązków, ani rozporządzać nimi w sposób wynikający z niniejszej umowy na osoby trzecie.</w:t>
      </w:r>
      <w:r w:rsidR="004B59A1" w:rsidRPr="00C14543">
        <w:rPr>
          <w:sz w:val="20"/>
          <w:szCs w:val="20"/>
        </w:rPr>
        <w:t xml:space="preserve"> W szczególności wierzytelności wynikające z niniejszej umowy nie mogą być przedmiotem zabezpieczenia zobowiązań Wykonawcy (np. z tytułu umowy kredytu, pożyczki).</w:t>
      </w:r>
    </w:p>
    <w:p w14:paraId="07955010" w14:textId="1E1E65F3" w:rsidR="00AC2304" w:rsidRPr="00C14543" w:rsidRDefault="004B59A1" w:rsidP="00AC2304">
      <w:pPr>
        <w:pStyle w:val="Bezodstpw"/>
        <w:numPr>
          <w:ilvl w:val="0"/>
          <w:numId w:val="17"/>
        </w:numPr>
        <w:spacing w:line="276" w:lineRule="auto"/>
        <w:jc w:val="both"/>
        <w:rPr>
          <w:sz w:val="20"/>
          <w:szCs w:val="20"/>
        </w:rPr>
      </w:pPr>
      <w:r w:rsidRPr="00C14543">
        <w:rPr>
          <w:sz w:val="20"/>
          <w:szCs w:val="20"/>
        </w:rPr>
        <w:t>Wykonawca nie może również zawrzeć umowy z osobą trzecią o wstąpienie w prawa wierzyciela ani dokonywać żadnej innej czynności prawnej rodzącej taki skutek oraz zawierać umów poręczenia lub innych umów o podobnym skutku, a dotyczących wierzytelności wynikających z niniejszej umowy.</w:t>
      </w:r>
    </w:p>
    <w:p w14:paraId="062D28BB" w14:textId="77777777" w:rsidR="00AC2304" w:rsidRPr="00C14543" w:rsidRDefault="00AC2304" w:rsidP="00AC2304">
      <w:pPr>
        <w:pStyle w:val="Bezodstpw"/>
        <w:spacing w:line="276" w:lineRule="auto"/>
        <w:jc w:val="both"/>
        <w:rPr>
          <w:sz w:val="20"/>
          <w:szCs w:val="20"/>
        </w:rPr>
      </w:pPr>
    </w:p>
    <w:p w14:paraId="1E1FC5DA" w14:textId="533D9DC3" w:rsidR="00343F07" w:rsidRPr="002110A6" w:rsidRDefault="00AC2304" w:rsidP="002110A6">
      <w:pPr>
        <w:pStyle w:val="Bezodstpw"/>
        <w:spacing w:line="276" w:lineRule="auto"/>
        <w:jc w:val="center"/>
        <w:rPr>
          <w:b/>
          <w:bCs/>
          <w:sz w:val="20"/>
          <w:szCs w:val="20"/>
        </w:rPr>
      </w:pPr>
      <w:r w:rsidRPr="00C14543">
        <w:rPr>
          <w:b/>
          <w:bCs/>
          <w:sz w:val="20"/>
          <w:szCs w:val="20"/>
        </w:rPr>
        <w:t xml:space="preserve">§ </w:t>
      </w:r>
      <w:r w:rsidR="00343F07" w:rsidRPr="00C14543">
        <w:rPr>
          <w:b/>
          <w:bCs/>
          <w:sz w:val="20"/>
          <w:szCs w:val="20"/>
        </w:rPr>
        <w:t>1</w:t>
      </w:r>
      <w:r w:rsidR="00EF7F10">
        <w:rPr>
          <w:b/>
          <w:bCs/>
          <w:sz w:val="20"/>
          <w:szCs w:val="20"/>
        </w:rPr>
        <w:t>8</w:t>
      </w:r>
    </w:p>
    <w:p w14:paraId="49378B75" w14:textId="77777777" w:rsidR="004B59A1" w:rsidRPr="00C14543" w:rsidRDefault="00AC2304" w:rsidP="00AC2304">
      <w:pPr>
        <w:pStyle w:val="Bezodstpw"/>
        <w:numPr>
          <w:ilvl w:val="0"/>
          <w:numId w:val="20"/>
        </w:numPr>
        <w:spacing w:line="276" w:lineRule="auto"/>
        <w:jc w:val="both"/>
        <w:rPr>
          <w:sz w:val="20"/>
          <w:szCs w:val="20"/>
        </w:rPr>
      </w:pPr>
      <w:r w:rsidRPr="00C14543">
        <w:rPr>
          <w:sz w:val="20"/>
          <w:szCs w:val="20"/>
        </w:rPr>
        <w:t>Wszelkie zmiany umowy wymagają dla swej ważności zachowania formy pisemnej w postaci aneksu podpisanego przez obie Strony pod rygorem nieważności.</w:t>
      </w:r>
    </w:p>
    <w:p w14:paraId="17DECBFB" w14:textId="77777777" w:rsidR="004B59A1" w:rsidRPr="00C14543" w:rsidRDefault="00AC2304" w:rsidP="00AC2304">
      <w:pPr>
        <w:pStyle w:val="Bezodstpw"/>
        <w:numPr>
          <w:ilvl w:val="0"/>
          <w:numId w:val="20"/>
        </w:numPr>
        <w:spacing w:line="276" w:lineRule="auto"/>
        <w:jc w:val="both"/>
        <w:rPr>
          <w:sz w:val="20"/>
          <w:szCs w:val="20"/>
        </w:rPr>
      </w:pPr>
      <w:r w:rsidRPr="00C14543">
        <w:rPr>
          <w:sz w:val="20"/>
          <w:szCs w:val="20"/>
        </w:rPr>
        <w:t>W sprawach nieuregulowanych niniejszą umową mają odpowiednio zastosowanie przepisy ustawy Prawo zamówień publicznych oraz Kodeksu Cywilnego.</w:t>
      </w:r>
    </w:p>
    <w:p w14:paraId="0E95BBB5" w14:textId="77777777" w:rsidR="004B59A1" w:rsidRPr="00C14543" w:rsidRDefault="00AC2304" w:rsidP="00AC2304">
      <w:pPr>
        <w:pStyle w:val="Bezodstpw"/>
        <w:numPr>
          <w:ilvl w:val="0"/>
          <w:numId w:val="20"/>
        </w:numPr>
        <w:spacing w:line="276" w:lineRule="auto"/>
        <w:jc w:val="both"/>
        <w:rPr>
          <w:sz w:val="20"/>
          <w:szCs w:val="20"/>
        </w:rPr>
      </w:pPr>
      <w:r w:rsidRPr="00C14543">
        <w:rPr>
          <w:sz w:val="20"/>
          <w:szCs w:val="20"/>
        </w:rPr>
        <w:t>Wszelkie spory wynikające z realizacji niniejszej umowy będą rozstrzygane polubownie w drodze negocjacji, a w razie braku porozumienia spory rozstrzygał będzie sąd właściwy dla siedziby Zamawiającego.</w:t>
      </w:r>
    </w:p>
    <w:p w14:paraId="47CF1469" w14:textId="60433D5B" w:rsidR="00AC2304" w:rsidRDefault="00AC2304" w:rsidP="00AC2304">
      <w:pPr>
        <w:pStyle w:val="Bezodstpw"/>
        <w:numPr>
          <w:ilvl w:val="0"/>
          <w:numId w:val="20"/>
        </w:numPr>
        <w:spacing w:line="276" w:lineRule="auto"/>
        <w:jc w:val="both"/>
        <w:rPr>
          <w:sz w:val="20"/>
          <w:szCs w:val="20"/>
        </w:rPr>
      </w:pPr>
      <w:r w:rsidRPr="00C14543">
        <w:rPr>
          <w:sz w:val="20"/>
          <w:szCs w:val="20"/>
        </w:rPr>
        <w:t>Umowę sporządzono w dwóch jednobrzmiących egzemplarzach: po jednym egzemplarzu dla każdej ze Stron.</w:t>
      </w:r>
    </w:p>
    <w:p w14:paraId="07CDDE55" w14:textId="7FD5F16C" w:rsidR="00F66AC7" w:rsidRDefault="00F66AC7" w:rsidP="00F66AC7">
      <w:pPr>
        <w:pStyle w:val="Bezodstpw"/>
        <w:spacing w:line="276" w:lineRule="auto"/>
        <w:jc w:val="both"/>
        <w:rPr>
          <w:sz w:val="20"/>
          <w:szCs w:val="20"/>
        </w:rPr>
      </w:pPr>
      <w:r>
        <w:rPr>
          <w:sz w:val="20"/>
          <w:szCs w:val="20"/>
        </w:rPr>
        <w:t>ALBO</w:t>
      </w:r>
    </w:p>
    <w:p w14:paraId="6014CFA9" w14:textId="77777777" w:rsidR="00F66AC7" w:rsidRDefault="00F66AC7" w:rsidP="00F66AC7">
      <w:pPr>
        <w:pStyle w:val="Bezodstpw"/>
        <w:numPr>
          <w:ilvl w:val="0"/>
          <w:numId w:val="37"/>
        </w:numPr>
        <w:spacing w:line="276" w:lineRule="auto"/>
        <w:jc w:val="both"/>
        <w:rPr>
          <w:sz w:val="20"/>
          <w:szCs w:val="20"/>
        </w:rPr>
      </w:pPr>
      <w:r w:rsidRPr="00F66AC7">
        <w:rPr>
          <w:sz w:val="20"/>
          <w:szCs w:val="20"/>
        </w:rPr>
        <w:t>Umowa zostaje zawarta w formie elektronicznej i podpisana przez każdą ze Stron kwalifikowanym podpisem elektronicznym.</w:t>
      </w:r>
    </w:p>
    <w:p w14:paraId="248AEF88" w14:textId="77777777" w:rsidR="00F66AC7" w:rsidRDefault="00F66AC7" w:rsidP="00F66AC7">
      <w:pPr>
        <w:pStyle w:val="Bezodstpw"/>
        <w:numPr>
          <w:ilvl w:val="0"/>
          <w:numId w:val="37"/>
        </w:numPr>
        <w:spacing w:line="276" w:lineRule="auto"/>
        <w:jc w:val="both"/>
        <w:rPr>
          <w:sz w:val="20"/>
          <w:szCs w:val="20"/>
        </w:rPr>
      </w:pPr>
      <w:r w:rsidRPr="00F66AC7">
        <w:rPr>
          <w:sz w:val="20"/>
          <w:szCs w:val="20"/>
        </w:rPr>
        <w:t>Wszelkie zmiany postanowień Umowy wymagają zachowania formy elektronicznej pod rygorem nieważności.</w:t>
      </w:r>
    </w:p>
    <w:p w14:paraId="68B31C5D" w14:textId="5C5ADADB" w:rsidR="00F66AC7" w:rsidRPr="00F66AC7" w:rsidRDefault="00F66AC7" w:rsidP="00F66AC7">
      <w:pPr>
        <w:pStyle w:val="Bezodstpw"/>
        <w:numPr>
          <w:ilvl w:val="0"/>
          <w:numId w:val="37"/>
        </w:numPr>
        <w:spacing w:line="276" w:lineRule="auto"/>
        <w:jc w:val="both"/>
        <w:rPr>
          <w:sz w:val="20"/>
          <w:szCs w:val="20"/>
        </w:rPr>
      </w:pPr>
      <w:r w:rsidRPr="00F66AC7">
        <w:rPr>
          <w:sz w:val="20"/>
          <w:szCs w:val="20"/>
        </w:rPr>
        <w:t>Datą zawarcia niniejszej umowy jest data złożenia oświadczenia woli o jej zawarciu przez ostatnią ze Stron.</w:t>
      </w:r>
    </w:p>
    <w:p w14:paraId="0C504FD7" w14:textId="77777777" w:rsidR="0081720C" w:rsidRPr="00C14543" w:rsidRDefault="0081720C" w:rsidP="00D459E4">
      <w:pPr>
        <w:pStyle w:val="Bezodstpw"/>
        <w:spacing w:line="276" w:lineRule="auto"/>
        <w:jc w:val="both"/>
        <w:rPr>
          <w:sz w:val="20"/>
          <w:szCs w:val="20"/>
        </w:rPr>
      </w:pPr>
    </w:p>
    <w:p w14:paraId="33ECAFE7" w14:textId="34005882" w:rsidR="0081720C" w:rsidRPr="00C14543" w:rsidRDefault="0081720C" w:rsidP="00D459E4">
      <w:pPr>
        <w:pStyle w:val="Bezodstpw"/>
        <w:spacing w:line="276" w:lineRule="auto"/>
        <w:jc w:val="both"/>
        <w:rPr>
          <w:b/>
          <w:bCs/>
          <w:sz w:val="20"/>
          <w:szCs w:val="20"/>
        </w:rPr>
      </w:pPr>
      <w:r w:rsidRPr="00C14543">
        <w:rPr>
          <w:b/>
          <w:bCs/>
          <w:sz w:val="20"/>
          <w:szCs w:val="20"/>
        </w:rPr>
        <w:t>Załączniki:</w:t>
      </w:r>
    </w:p>
    <w:p w14:paraId="445369BC" w14:textId="3A075BEA" w:rsidR="000456FA" w:rsidRDefault="000456FA" w:rsidP="00980FE9">
      <w:pPr>
        <w:pStyle w:val="Bezodstpw"/>
        <w:numPr>
          <w:ilvl w:val="0"/>
          <w:numId w:val="24"/>
        </w:numPr>
        <w:spacing w:line="276" w:lineRule="auto"/>
        <w:jc w:val="both"/>
        <w:rPr>
          <w:sz w:val="20"/>
          <w:szCs w:val="20"/>
        </w:rPr>
      </w:pPr>
      <w:r>
        <w:rPr>
          <w:sz w:val="20"/>
          <w:szCs w:val="20"/>
        </w:rPr>
        <w:t>Gwarancja jakości</w:t>
      </w:r>
      <w:r w:rsidR="00470B69">
        <w:rPr>
          <w:sz w:val="20"/>
          <w:szCs w:val="20"/>
        </w:rPr>
        <w:t>,</w:t>
      </w:r>
    </w:p>
    <w:p w14:paraId="67E0D151" w14:textId="77777777" w:rsidR="00470B69" w:rsidRDefault="00470B69" w:rsidP="00470B69">
      <w:pPr>
        <w:pStyle w:val="Bezodstpw"/>
        <w:numPr>
          <w:ilvl w:val="0"/>
          <w:numId w:val="24"/>
        </w:numPr>
        <w:spacing w:line="276" w:lineRule="auto"/>
        <w:jc w:val="both"/>
        <w:rPr>
          <w:sz w:val="20"/>
          <w:szCs w:val="20"/>
        </w:rPr>
      </w:pPr>
      <w:r w:rsidRPr="00A120B5">
        <w:rPr>
          <w:sz w:val="20"/>
          <w:szCs w:val="20"/>
        </w:rPr>
        <w:t>Formularz ofertowy,</w:t>
      </w:r>
    </w:p>
    <w:p w14:paraId="7BAE46D8" w14:textId="77777777" w:rsidR="00470B69" w:rsidRPr="00A120B5" w:rsidRDefault="00470B69" w:rsidP="00470B69">
      <w:pPr>
        <w:pStyle w:val="Bezodstpw"/>
        <w:spacing w:line="276" w:lineRule="auto"/>
        <w:ind w:left="360"/>
        <w:jc w:val="both"/>
        <w:rPr>
          <w:sz w:val="20"/>
          <w:szCs w:val="20"/>
        </w:rPr>
      </w:pPr>
    </w:p>
    <w:p w14:paraId="66AFFF1A" w14:textId="77777777" w:rsidR="00A120B5" w:rsidRPr="008D4806" w:rsidRDefault="00A120B5" w:rsidP="00A120B5">
      <w:pPr>
        <w:pStyle w:val="Bezodstpw"/>
        <w:spacing w:line="276" w:lineRule="auto"/>
        <w:ind w:left="360"/>
        <w:jc w:val="both"/>
        <w:rPr>
          <w:sz w:val="20"/>
          <w:szCs w:val="20"/>
          <w:highlight w:val="yellow"/>
        </w:rPr>
      </w:pPr>
    </w:p>
    <w:p w14:paraId="121AE752" w14:textId="77777777" w:rsidR="0081720C" w:rsidRPr="00C14543" w:rsidRDefault="0081720C" w:rsidP="00D459E4">
      <w:pPr>
        <w:pStyle w:val="Bezodstpw"/>
        <w:spacing w:line="276" w:lineRule="auto"/>
        <w:jc w:val="both"/>
        <w:rPr>
          <w:sz w:val="20"/>
          <w:szCs w:val="20"/>
        </w:rPr>
      </w:pPr>
    </w:p>
    <w:p w14:paraId="13AE5E09" w14:textId="77777777" w:rsidR="0081720C" w:rsidRPr="00C14543" w:rsidRDefault="0081720C" w:rsidP="00D459E4">
      <w:pPr>
        <w:pStyle w:val="Bezodstpw"/>
        <w:spacing w:line="276" w:lineRule="auto"/>
        <w:jc w:val="both"/>
        <w:rPr>
          <w:sz w:val="20"/>
          <w:szCs w:val="20"/>
        </w:rPr>
      </w:pPr>
    </w:p>
    <w:p w14:paraId="582B461B" w14:textId="30268E9B" w:rsidR="0081720C" w:rsidRDefault="0081720C" w:rsidP="0081720C">
      <w:pPr>
        <w:pStyle w:val="Bezodstpw"/>
        <w:spacing w:line="276" w:lineRule="auto"/>
        <w:ind w:firstLine="708"/>
        <w:jc w:val="both"/>
        <w:rPr>
          <w:b/>
          <w:bCs/>
          <w:sz w:val="20"/>
          <w:szCs w:val="20"/>
        </w:rPr>
      </w:pPr>
      <w:r w:rsidRPr="00C14543">
        <w:rPr>
          <w:b/>
          <w:bCs/>
          <w:sz w:val="20"/>
          <w:szCs w:val="20"/>
        </w:rPr>
        <w:t>WYKONAWCA</w:t>
      </w:r>
      <w:r w:rsidRPr="00C14543">
        <w:rPr>
          <w:b/>
          <w:bCs/>
          <w:sz w:val="20"/>
          <w:szCs w:val="20"/>
        </w:rPr>
        <w:tab/>
      </w:r>
      <w:r w:rsidRPr="00C14543">
        <w:rPr>
          <w:b/>
          <w:bCs/>
          <w:sz w:val="20"/>
          <w:szCs w:val="20"/>
        </w:rPr>
        <w:tab/>
      </w:r>
      <w:r w:rsidRPr="00C14543">
        <w:rPr>
          <w:b/>
          <w:bCs/>
          <w:sz w:val="20"/>
          <w:szCs w:val="20"/>
        </w:rPr>
        <w:tab/>
      </w:r>
      <w:r w:rsidRPr="00C14543">
        <w:rPr>
          <w:b/>
          <w:bCs/>
          <w:sz w:val="20"/>
          <w:szCs w:val="20"/>
        </w:rPr>
        <w:tab/>
      </w:r>
      <w:r w:rsidRPr="00C14543">
        <w:rPr>
          <w:b/>
          <w:bCs/>
          <w:sz w:val="20"/>
          <w:szCs w:val="20"/>
        </w:rPr>
        <w:tab/>
      </w:r>
      <w:r w:rsidRPr="00C14543">
        <w:rPr>
          <w:b/>
          <w:bCs/>
          <w:sz w:val="20"/>
          <w:szCs w:val="20"/>
        </w:rPr>
        <w:tab/>
      </w:r>
      <w:r w:rsidRPr="00C14543">
        <w:rPr>
          <w:b/>
          <w:bCs/>
          <w:sz w:val="20"/>
          <w:szCs w:val="20"/>
        </w:rPr>
        <w:tab/>
      </w:r>
      <w:r w:rsidRPr="00C14543">
        <w:rPr>
          <w:b/>
          <w:bCs/>
          <w:sz w:val="20"/>
          <w:szCs w:val="20"/>
        </w:rPr>
        <w:tab/>
        <w:t>ZAMAWIAJĄCY</w:t>
      </w:r>
    </w:p>
    <w:p w14:paraId="42FE4F92" w14:textId="77777777" w:rsidR="00C57F62" w:rsidRDefault="00C57F62" w:rsidP="0081720C">
      <w:pPr>
        <w:pStyle w:val="Bezodstpw"/>
        <w:spacing w:line="276" w:lineRule="auto"/>
        <w:ind w:firstLine="708"/>
        <w:jc w:val="both"/>
        <w:rPr>
          <w:b/>
          <w:bCs/>
          <w:sz w:val="20"/>
          <w:szCs w:val="20"/>
        </w:rPr>
      </w:pPr>
    </w:p>
    <w:p w14:paraId="67B23611" w14:textId="4E26616E" w:rsidR="00C57F62" w:rsidRDefault="00C57F62" w:rsidP="0081720C">
      <w:pPr>
        <w:pStyle w:val="Bezodstpw"/>
        <w:spacing w:line="276" w:lineRule="auto"/>
        <w:ind w:firstLine="708"/>
        <w:jc w:val="both"/>
        <w:rPr>
          <w:b/>
          <w:bCs/>
          <w:sz w:val="20"/>
          <w:szCs w:val="20"/>
        </w:rPr>
      </w:pPr>
    </w:p>
    <w:p w14:paraId="31749978" w14:textId="77777777" w:rsidR="00C57F62" w:rsidRDefault="00C57F62">
      <w:pPr>
        <w:rPr>
          <w:b/>
          <w:bCs/>
          <w:sz w:val="20"/>
          <w:szCs w:val="20"/>
        </w:rPr>
      </w:pPr>
      <w:r>
        <w:rPr>
          <w:b/>
          <w:bCs/>
          <w:sz w:val="20"/>
          <w:szCs w:val="20"/>
        </w:rPr>
        <w:br w:type="page"/>
      </w:r>
    </w:p>
    <w:p w14:paraId="44A37759" w14:textId="1450047E" w:rsidR="00C57F62" w:rsidRPr="00C57F62" w:rsidRDefault="00C57F62" w:rsidP="0081720C">
      <w:pPr>
        <w:pStyle w:val="Bezodstpw"/>
        <w:spacing w:line="276" w:lineRule="auto"/>
        <w:ind w:firstLine="708"/>
        <w:jc w:val="both"/>
        <w:rPr>
          <w:b/>
          <w:bCs/>
          <w:szCs w:val="22"/>
        </w:rPr>
      </w:pPr>
      <w:r w:rsidRPr="00C57F62">
        <w:rPr>
          <w:b/>
          <w:bCs/>
          <w:szCs w:val="22"/>
        </w:rPr>
        <w:lastRenderedPageBreak/>
        <w:t>PROJEKT</w:t>
      </w:r>
    </w:p>
    <w:p w14:paraId="4AF3E4D4" w14:textId="77777777" w:rsidR="00C57F62" w:rsidRPr="00C57F62" w:rsidRDefault="00C57F62" w:rsidP="00C57F62">
      <w:pPr>
        <w:pStyle w:val="Bezodstpw"/>
        <w:spacing w:line="276" w:lineRule="auto"/>
        <w:ind w:firstLine="708"/>
        <w:jc w:val="center"/>
        <w:rPr>
          <w:b/>
          <w:bCs/>
          <w:szCs w:val="22"/>
        </w:rPr>
      </w:pPr>
    </w:p>
    <w:p w14:paraId="2AD02741" w14:textId="77EBF53A" w:rsidR="00C57F62" w:rsidRPr="00C57F62" w:rsidRDefault="00C57F62" w:rsidP="00C57F62">
      <w:pPr>
        <w:pStyle w:val="Bezodstpw"/>
        <w:spacing w:line="276" w:lineRule="auto"/>
        <w:ind w:firstLine="708"/>
        <w:jc w:val="center"/>
        <w:rPr>
          <w:b/>
          <w:bCs/>
          <w:szCs w:val="22"/>
        </w:rPr>
      </w:pPr>
      <w:r w:rsidRPr="00C57F62">
        <w:rPr>
          <w:b/>
          <w:bCs/>
          <w:szCs w:val="22"/>
        </w:rPr>
        <w:t xml:space="preserve">GWARANCJA JAKOŚCI – załącznik </w:t>
      </w:r>
      <w:r w:rsidR="00470B69">
        <w:rPr>
          <w:b/>
          <w:bCs/>
          <w:szCs w:val="22"/>
        </w:rPr>
        <w:t>nr 1</w:t>
      </w:r>
      <w:r w:rsidRPr="00C57F62">
        <w:rPr>
          <w:b/>
          <w:bCs/>
          <w:szCs w:val="22"/>
        </w:rPr>
        <w:t xml:space="preserve"> do wzoru umowy</w:t>
      </w:r>
    </w:p>
    <w:p w14:paraId="2101D234" w14:textId="77777777" w:rsidR="00C57F62" w:rsidRDefault="00C57F62" w:rsidP="00C57F62">
      <w:pPr>
        <w:pStyle w:val="Bezodstpw"/>
        <w:spacing w:line="276" w:lineRule="auto"/>
        <w:ind w:firstLine="708"/>
        <w:jc w:val="center"/>
        <w:rPr>
          <w:b/>
          <w:bCs/>
          <w:szCs w:val="22"/>
        </w:rPr>
      </w:pPr>
    </w:p>
    <w:p w14:paraId="23165135" w14:textId="30CD6798" w:rsidR="001373E0" w:rsidRPr="00F66AC7" w:rsidRDefault="001373E0" w:rsidP="001373E0">
      <w:pPr>
        <w:pStyle w:val="Bezodstpw"/>
        <w:spacing w:line="276" w:lineRule="auto"/>
        <w:jc w:val="both"/>
        <w:rPr>
          <w:sz w:val="20"/>
          <w:szCs w:val="20"/>
        </w:rPr>
      </w:pPr>
      <w:r w:rsidRPr="00F66AC7">
        <w:rPr>
          <w:sz w:val="20"/>
          <w:szCs w:val="20"/>
        </w:rPr>
        <w:t>Zawarta w dniu ……… w Makowie Mazowieckim pomiędzy:</w:t>
      </w:r>
    </w:p>
    <w:p w14:paraId="0D129156" w14:textId="77777777" w:rsidR="001373E0" w:rsidRPr="00F66AC7" w:rsidRDefault="001373E0" w:rsidP="001373E0">
      <w:pPr>
        <w:pStyle w:val="Bezodstpw"/>
        <w:spacing w:line="276" w:lineRule="auto"/>
        <w:jc w:val="both"/>
        <w:rPr>
          <w:sz w:val="20"/>
          <w:szCs w:val="20"/>
        </w:rPr>
      </w:pPr>
    </w:p>
    <w:p w14:paraId="58BDE006" w14:textId="77777777" w:rsidR="001373E0" w:rsidRPr="00F66AC7" w:rsidRDefault="001373E0" w:rsidP="001373E0">
      <w:pPr>
        <w:pStyle w:val="Bezodstpw"/>
        <w:spacing w:line="276" w:lineRule="auto"/>
        <w:jc w:val="both"/>
        <w:rPr>
          <w:sz w:val="20"/>
          <w:szCs w:val="20"/>
        </w:rPr>
      </w:pPr>
      <w:r w:rsidRPr="00F66AC7">
        <w:rPr>
          <w:b/>
          <w:bCs/>
          <w:sz w:val="20"/>
          <w:szCs w:val="20"/>
        </w:rPr>
        <w:t>Samodzielnym Publicznym Zakładem Opieki Zdrowotnej – Zespół Zakładów</w:t>
      </w:r>
      <w:r w:rsidRPr="00F66AC7">
        <w:rPr>
          <w:sz w:val="20"/>
          <w:szCs w:val="20"/>
        </w:rPr>
        <w:t>, ul. Wincentego Witosa 2, 06-200 Maków Mazowiecki, KRS: 0000128409, NIP: 7571286097, REGON: 000304591, zwanym dalej „Zamawiającym”, w imieniu którego działa:</w:t>
      </w:r>
    </w:p>
    <w:p w14:paraId="0748359A" w14:textId="77777777" w:rsidR="001373E0" w:rsidRPr="00F66AC7" w:rsidRDefault="001373E0" w:rsidP="001373E0">
      <w:pPr>
        <w:pStyle w:val="Bezodstpw"/>
        <w:spacing w:line="276" w:lineRule="auto"/>
        <w:jc w:val="both"/>
        <w:rPr>
          <w:sz w:val="20"/>
          <w:szCs w:val="20"/>
        </w:rPr>
      </w:pPr>
    </w:p>
    <w:p w14:paraId="783D0C3D" w14:textId="77777777" w:rsidR="001373E0" w:rsidRPr="00F66AC7" w:rsidRDefault="001373E0" w:rsidP="001373E0">
      <w:pPr>
        <w:pStyle w:val="Bezodstpw"/>
        <w:spacing w:line="276" w:lineRule="auto"/>
        <w:jc w:val="both"/>
        <w:rPr>
          <w:sz w:val="20"/>
          <w:szCs w:val="20"/>
        </w:rPr>
      </w:pPr>
      <w:r w:rsidRPr="00F66AC7">
        <w:rPr>
          <w:sz w:val="20"/>
          <w:szCs w:val="20"/>
        </w:rPr>
        <w:t>Jerzy Wielgolewski – Dyrektor</w:t>
      </w:r>
    </w:p>
    <w:p w14:paraId="590B824F" w14:textId="77777777" w:rsidR="001373E0" w:rsidRPr="00F66AC7" w:rsidRDefault="001373E0" w:rsidP="001373E0">
      <w:pPr>
        <w:pStyle w:val="Bezodstpw"/>
        <w:spacing w:line="276" w:lineRule="auto"/>
        <w:jc w:val="both"/>
        <w:rPr>
          <w:sz w:val="20"/>
          <w:szCs w:val="20"/>
        </w:rPr>
      </w:pPr>
    </w:p>
    <w:p w14:paraId="2992FE2C" w14:textId="77777777" w:rsidR="001373E0" w:rsidRPr="00F66AC7" w:rsidRDefault="001373E0" w:rsidP="001373E0">
      <w:pPr>
        <w:pStyle w:val="Bezodstpw"/>
        <w:spacing w:line="276" w:lineRule="auto"/>
        <w:jc w:val="both"/>
        <w:rPr>
          <w:sz w:val="20"/>
          <w:szCs w:val="20"/>
        </w:rPr>
      </w:pPr>
      <w:r w:rsidRPr="00F66AC7">
        <w:rPr>
          <w:sz w:val="20"/>
          <w:szCs w:val="20"/>
        </w:rPr>
        <w:t>a</w:t>
      </w:r>
    </w:p>
    <w:p w14:paraId="072D9FED" w14:textId="77777777" w:rsidR="001373E0" w:rsidRPr="00F66AC7" w:rsidRDefault="001373E0" w:rsidP="001373E0">
      <w:pPr>
        <w:pStyle w:val="Bezodstpw"/>
        <w:spacing w:line="276" w:lineRule="auto"/>
        <w:jc w:val="both"/>
        <w:rPr>
          <w:sz w:val="20"/>
          <w:szCs w:val="20"/>
        </w:rPr>
      </w:pPr>
    </w:p>
    <w:p w14:paraId="151FB56C" w14:textId="4B16A7FE" w:rsidR="001373E0" w:rsidRPr="00F66AC7" w:rsidRDefault="001373E0" w:rsidP="001373E0">
      <w:pPr>
        <w:pStyle w:val="Bezodstpw"/>
        <w:spacing w:line="276" w:lineRule="auto"/>
        <w:jc w:val="both"/>
        <w:rPr>
          <w:sz w:val="20"/>
          <w:szCs w:val="20"/>
        </w:rPr>
      </w:pPr>
      <w:r w:rsidRPr="00F66AC7">
        <w:rPr>
          <w:sz w:val="20"/>
          <w:szCs w:val="20"/>
        </w:rPr>
        <w:t>…………………, wpisaną do KRS pod nr:……….. NIP:……………., REGON:………………., zwaną dalej „Wykonawcą”, reprezentowaną przez:</w:t>
      </w:r>
    </w:p>
    <w:p w14:paraId="5BFEF782" w14:textId="7C7FBA2F" w:rsidR="00C57F62" w:rsidRPr="00F66AC7" w:rsidRDefault="001373E0" w:rsidP="001373E0">
      <w:pPr>
        <w:pStyle w:val="Bezodstpw"/>
        <w:spacing w:line="276" w:lineRule="auto"/>
        <w:jc w:val="both"/>
        <w:rPr>
          <w:sz w:val="20"/>
          <w:szCs w:val="20"/>
        </w:rPr>
      </w:pPr>
      <w:r w:rsidRPr="00F66AC7">
        <w:rPr>
          <w:sz w:val="20"/>
          <w:szCs w:val="20"/>
        </w:rPr>
        <w:t>………………..</w:t>
      </w:r>
    </w:p>
    <w:p w14:paraId="51075ABA" w14:textId="77777777" w:rsidR="001373E0" w:rsidRPr="00F66AC7" w:rsidRDefault="001373E0" w:rsidP="001373E0">
      <w:pPr>
        <w:pStyle w:val="Bezodstpw"/>
        <w:spacing w:line="276" w:lineRule="auto"/>
        <w:jc w:val="both"/>
        <w:rPr>
          <w:sz w:val="20"/>
          <w:szCs w:val="20"/>
        </w:rPr>
      </w:pPr>
    </w:p>
    <w:p w14:paraId="35E334D6" w14:textId="7067039C" w:rsidR="001373E0" w:rsidRPr="00F66AC7" w:rsidRDefault="001373E0" w:rsidP="001373E0">
      <w:pPr>
        <w:pStyle w:val="Bezodstpw"/>
        <w:spacing w:line="276" w:lineRule="auto"/>
        <w:jc w:val="both"/>
        <w:rPr>
          <w:sz w:val="20"/>
          <w:szCs w:val="20"/>
        </w:rPr>
      </w:pPr>
      <w:r w:rsidRPr="00F66AC7">
        <w:rPr>
          <w:sz w:val="20"/>
          <w:szCs w:val="20"/>
        </w:rPr>
        <w:t>W związku z realizacją Umowy nr …………/UM/2025 z dnia ….. dotyczącej wymiany pokrycia dachowego na budynku „A” SPZOZ-ZZ w Makowie Mazowieckim:</w:t>
      </w:r>
    </w:p>
    <w:p w14:paraId="7DB31D28" w14:textId="77777777" w:rsidR="001373E0" w:rsidRPr="00F66AC7" w:rsidRDefault="001373E0" w:rsidP="001373E0">
      <w:pPr>
        <w:pStyle w:val="Bezodstpw"/>
        <w:spacing w:line="276" w:lineRule="auto"/>
        <w:jc w:val="both"/>
        <w:rPr>
          <w:sz w:val="20"/>
          <w:szCs w:val="20"/>
        </w:rPr>
      </w:pPr>
    </w:p>
    <w:p w14:paraId="2525BAC4" w14:textId="01F0A858" w:rsidR="001373E0" w:rsidRPr="00F66AC7" w:rsidRDefault="001373E0" w:rsidP="00F66AC7">
      <w:pPr>
        <w:pStyle w:val="Bezodstpw"/>
        <w:spacing w:line="276" w:lineRule="auto"/>
        <w:jc w:val="center"/>
        <w:rPr>
          <w:b/>
          <w:bCs/>
          <w:sz w:val="20"/>
          <w:szCs w:val="20"/>
        </w:rPr>
      </w:pPr>
      <w:r w:rsidRPr="00F66AC7">
        <w:rPr>
          <w:b/>
          <w:bCs/>
          <w:sz w:val="20"/>
          <w:szCs w:val="20"/>
        </w:rPr>
        <w:t>§ 1 Przedmiot gwarancji</w:t>
      </w:r>
    </w:p>
    <w:p w14:paraId="033D56B0" w14:textId="455B32C1" w:rsidR="001373E0" w:rsidRPr="00F66AC7" w:rsidRDefault="001373E0" w:rsidP="001373E0">
      <w:pPr>
        <w:pStyle w:val="Bezodstpw"/>
        <w:numPr>
          <w:ilvl w:val="0"/>
          <w:numId w:val="30"/>
        </w:numPr>
        <w:spacing w:line="276" w:lineRule="auto"/>
        <w:jc w:val="both"/>
        <w:rPr>
          <w:sz w:val="20"/>
          <w:szCs w:val="20"/>
        </w:rPr>
      </w:pPr>
      <w:r w:rsidRPr="00F66AC7">
        <w:rPr>
          <w:sz w:val="20"/>
          <w:szCs w:val="20"/>
        </w:rPr>
        <w:t>Wykonawca udziela Zamawiającemu gwarancji jakości na wykonane roboty, w szczególności na wymienione pokrycie dachowe, w tym zastosowane materiały oraz sposób wykonania robót.</w:t>
      </w:r>
    </w:p>
    <w:p w14:paraId="43B5AE96" w14:textId="16DB9049" w:rsidR="001373E0" w:rsidRPr="00F66AC7" w:rsidRDefault="001373E0" w:rsidP="001373E0">
      <w:pPr>
        <w:pStyle w:val="Bezodstpw"/>
        <w:numPr>
          <w:ilvl w:val="0"/>
          <w:numId w:val="30"/>
        </w:numPr>
        <w:spacing w:line="276" w:lineRule="auto"/>
        <w:jc w:val="both"/>
        <w:rPr>
          <w:sz w:val="20"/>
          <w:szCs w:val="20"/>
        </w:rPr>
      </w:pPr>
      <w:r w:rsidRPr="00F66AC7">
        <w:rPr>
          <w:sz w:val="20"/>
          <w:szCs w:val="20"/>
        </w:rPr>
        <w:t>Gwarancja obejmuje szczelność pokrycia, trwałość mechaniczno – chemiczną zastosowanych materiałów, odporność na czynniki atmosferyczne, trwałość połączeń i elementów mocujących oraz prawidłowe funkcjonowanie systemu odwodnienia (rynien).</w:t>
      </w:r>
    </w:p>
    <w:p w14:paraId="7016F629" w14:textId="77777777" w:rsidR="001373E0" w:rsidRPr="00F66AC7" w:rsidRDefault="001373E0" w:rsidP="001373E0">
      <w:pPr>
        <w:pStyle w:val="Bezodstpw"/>
        <w:spacing w:line="276" w:lineRule="auto"/>
        <w:jc w:val="both"/>
        <w:rPr>
          <w:sz w:val="20"/>
          <w:szCs w:val="20"/>
        </w:rPr>
      </w:pPr>
    </w:p>
    <w:p w14:paraId="0AE4B336" w14:textId="355D35B9" w:rsidR="001373E0" w:rsidRPr="00F66AC7" w:rsidRDefault="001373E0" w:rsidP="00F66AC7">
      <w:pPr>
        <w:pStyle w:val="Bezodstpw"/>
        <w:spacing w:line="276" w:lineRule="auto"/>
        <w:jc w:val="center"/>
        <w:rPr>
          <w:b/>
          <w:bCs/>
          <w:sz w:val="20"/>
          <w:szCs w:val="20"/>
        </w:rPr>
      </w:pPr>
      <w:r w:rsidRPr="00F66AC7">
        <w:rPr>
          <w:b/>
          <w:bCs/>
          <w:sz w:val="20"/>
          <w:szCs w:val="20"/>
        </w:rPr>
        <w:t>§ 2 Okres gwarancji</w:t>
      </w:r>
    </w:p>
    <w:p w14:paraId="7BD6649C" w14:textId="3D5F4794" w:rsidR="001373E0" w:rsidRPr="00F66AC7" w:rsidRDefault="001373E0" w:rsidP="001373E0">
      <w:pPr>
        <w:pStyle w:val="Bezodstpw"/>
        <w:numPr>
          <w:ilvl w:val="0"/>
          <w:numId w:val="31"/>
        </w:numPr>
        <w:spacing w:line="276" w:lineRule="auto"/>
        <w:jc w:val="both"/>
        <w:rPr>
          <w:sz w:val="20"/>
          <w:szCs w:val="20"/>
        </w:rPr>
      </w:pPr>
      <w:r w:rsidRPr="00F66AC7">
        <w:rPr>
          <w:sz w:val="20"/>
          <w:szCs w:val="20"/>
        </w:rPr>
        <w:t>Gwarancja obowiązuje przez okres 72 (siedemdziesięciu dwóch) miesięcy, liczony od dnia podpisania protokołu końcowego robót.</w:t>
      </w:r>
    </w:p>
    <w:p w14:paraId="2B0FEB3F" w14:textId="061911AC" w:rsidR="001373E0" w:rsidRPr="00F66AC7" w:rsidRDefault="001373E0" w:rsidP="001373E0">
      <w:pPr>
        <w:pStyle w:val="Bezodstpw"/>
        <w:numPr>
          <w:ilvl w:val="0"/>
          <w:numId w:val="31"/>
        </w:numPr>
        <w:spacing w:line="276" w:lineRule="auto"/>
        <w:jc w:val="both"/>
        <w:rPr>
          <w:sz w:val="20"/>
          <w:szCs w:val="20"/>
        </w:rPr>
      </w:pPr>
      <w:r w:rsidRPr="00F66AC7">
        <w:rPr>
          <w:sz w:val="20"/>
          <w:szCs w:val="20"/>
        </w:rPr>
        <w:t>W przypadku usunięcia wad ujawnionych w okresie gwarancyjnym, termin gwarancji na te elementy biegnie na nowo od dnia usunięcia wady.</w:t>
      </w:r>
    </w:p>
    <w:p w14:paraId="274EC933" w14:textId="77777777" w:rsidR="001373E0" w:rsidRPr="00F66AC7" w:rsidRDefault="001373E0" w:rsidP="001373E0">
      <w:pPr>
        <w:pStyle w:val="Bezodstpw"/>
        <w:spacing w:line="276" w:lineRule="auto"/>
        <w:jc w:val="both"/>
        <w:rPr>
          <w:sz w:val="20"/>
          <w:szCs w:val="20"/>
        </w:rPr>
      </w:pPr>
    </w:p>
    <w:p w14:paraId="6F5C96AA" w14:textId="0B143800" w:rsidR="001373E0" w:rsidRPr="00F66AC7" w:rsidRDefault="001373E0" w:rsidP="00F66AC7">
      <w:pPr>
        <w:pStyle w:val="Bezodstpw"/>
        <w:spacing w:line="276" w:lineRule="auto"/>
        <w:jc w:val="center"/>
        <w:rPr>
          <w:b/>
          <w:bCs/>
          <w:sz w:val="20"/>
          <w:szCs w:val="20"/>
        </w:rPr>
      </w:pPr>
      <w:r w:rsidRPr="00F66AC7">
        <w:rPr>
          <w:b/>
          <w:bCs/>
          <w:sz w:val="20"/>
          <w:szCs w:val="20"/>
        </w:rPr>
        <w:t>§ 3 Warunki gwarancji</w:t>
      </w:r>
    </w:p>
    <w:p w14:paraId="62FB5C52" w14:textId="77777777" w:rsidR="00F66AC7" w:rsidRPr="00F66AC7" w:rsidRDefault="00F66AC7" w:rsidP="00F66AC7">
      <w:pPr>
        <w:pStyle w:val="Bezodstpw"/>
        <w:numPr>
          <w:ilvl w:val="0"/>
          <w:numId w:val="33"/>
        </w:numPr>
        <w:spacing w:line="276" w:lineRule="auto"/>
        <w:jc w:val="both"/>
        <w:rPr>
          <w:sz w:val="20"/>
          <w:szCs w:val="20"/>
        </w:rPr>
      </w:pPr>
      <w:r w:rsidRPr="00F66AC7">
        <w:rPr>
          <w:sz w:val="20"/>
          <w:szCs w:val="20"/>
        </w:rPr>
        <w:t>W okresie gwarancji Wykonawca usunie lub wymieni wadliwą rzecz na wolną od wad – według wyboru Zamawiającego – na własny koszt, w terminie (5) dni roboczych, po otrzymaniu pisemnego powiadomienia od Zamawiającego.</w:t>
      </w:r>
    </w:p>
    <w:p w14:paraId="4E6288CB" w14:textId="64531938" w:rsidR="00F66AC7" w:rsidRPr="00F66AC7" w:rsidRDefault="00F66AC7" w:rsidP="00F66AC7">
      <w:pPr>
        <w:pStyle w:val="Bezodstpw"/>
        <w:numPr>
          <w:ilvl w:val="0"/>
          <w:numId w:val="33"/>
        </w:numPr>
        <w:spacing w:line="276" w:lineRule="auto"/>
        <w:jc w:val="both"/>
        <w:rPr>
          <w:sz w:val="20"/>
          <w:szCs w:val="20"/>
        </w:rPr>
      </w:pPr>
      <w:r w:rsidRPr="00F66AC7">
        <w:rPr>
          <w:sz w:val="20"/>
          <w:szCs w:val="20"/>
        </w:rPr>
        <w:t>Jeżeli Wykonawca nie podejmie czynności w terminie (5) dni roboczych, Zamawiający będzie miał prawo usunąć je we własnym zakresie lub powierzyć ich usunięcie osobie trzeciej na ryzyko i koszt Wykonawcy.</w:t>
      </w:r>
    </w:p>
    <w:p w14:paraId="22320670" w14:textId="61379EC6" w:rsidR="00F66AC7" w:rsidRPr="00F66AC7" w:rsidRDefault="00F66AC7" w:rsidP="00F66AC7">
      <w:pPr>
        <w:pStyle w:val="Bezodstpw"/>
        <w:numPr>
          <w:ilvl w:val="0"/>
          <w:numId w:val="33"/>
        </w:numPr>
        <w:spacing w:line="276" w:lineRule="auto"/>
        <w:jc w:val="both"/>
        <w:rPr>
          <w:sz w:val="20"/>
          <w:szCs w:val="20"/>
        </w:rPr>
      </w:pPr>
      <w:r w:rsidRPr="00F66AC7">
        <w:rPr>
          <w:sz w:val="20"/>
          <w:szCs w:val="20"/>
        </w:rPr>
        <w:t>Zgłoszenie wady przez Zamawiającego może nastąpić pisemnie lub mailowo.</w:t>
      </w:r>
    </w:p>
    <w:p w14:paraId="13F5C4D7" w14:textId="6E47AD4E" w:rsidR="00F66AC7" w:rsidRPr="00F66AC7" w:rsidRDefault="00F66AC7" w:rsidP="00F66AC7">
      <w:pPr>
        <w:pStyle w:val="Bezodstpw"/>
        <w:numPr>
          <w:ilvl w:val="0"/>
          <w:numId w:val="33"/>
        </w:numPr>
        <w:spacing w:line="276" w:lineRule="auto"/>
        <w:jc w:val="both"/>
        <w:rPr>
          <w:sz w:val="20"/>
          <w:szCs w:val="20"/>
        </w:rPr>
      </w:pPr>
      <w:r w:rsidRPr="00F66AC7">
        <w:rPr>
          <w:sz w:val="20"/>
          <w:szCs w:val="20"/>
        </w:rPr>
        <w:t>Wykonawca zobowiązany jest do prowadzenia rejestru zgłoszeń gwarancyjnych oraz sporządzania protokołów z wykonanych prac naprawczych.</w:t>
      </w:r>
    </w:p>
    <w:p w14:paraId="2E95C333" w14:textId="77777777" w:rsidR="00F66AC7" w:rsidRPr="00F66AC7" w:rsidRDefault="00F66AC7" w:rsidP="00F66AC7">
      <w:pPr>
        <w:pStyle w:val="Bezodstpw"/>
        <w:spacing w:line="276" w:lineRule="auto"/>
        <w:jc w:val="both"/>
        <w:rPr>
          <w:sz w:val="20"/>
          <w:szCs w:val="20"/>
        </w:rPr>
      </w:pPr>
    </w:p>
    <w:p w14:paraId="4B4E6D23" w14:textId="1BAE1FD4" w:rsidR="00F66AC7" w:rsidRPr="00F66AC7" w:rsidRDefault="00F66AC7" w:rsidP="00F66AC7">
      <w:pPr>
        <w:pStyle w:val="Bezodstpw"/>
        <w:spacing w:line="276" w:lineRule="auto"/>
        <w:jc w:val="center"/>
        <w:rPr>
          <w:b/>
          <w:bCs/>
          <w:sz w:val="20"/>
          <w:szCs w:val="20"/>
        </w:rPr>
      </w:pPr>
      <w:r w:rsidRPr="00F66AC7">
        <w:rPr>
          <w:b/>
          <w:bCs/>
          <w:sz w:val="20"/>
          <w:szCs w:val="20"/>
        </w:rPr>
        <w:t>§ 4 Wyłączenie gwarancji</w:t>
      </w:r>
    </w:p>
    <w:p w14:paraId="7C3170A8" w14:textId="6DCEC027" w:rsidR="00F66AC7" w:rsidRPr="00F66AC7" w:rsidRDefault="00F66AC7" w:rsidP="00F66AC7">
      <w:pPr>
        <w:pStyle w:val="Bezodstpw"/>
        <w:spacing w:line="276" w:lineRule="auto"/>
        <w:jc w:val="both"/>
        <w:rPr>
          <w:sz w:val="20"/>
          <w:szCs w:val="20"/>
        </w:rPr>
      </w:pPr>
      <w:r w:rsidRPr="00F66AC7">
        <w:rPr>
          <w:sz w:val="20"/>
          <w:szCs w:val="20"/>
        </w:rPr>
        <w:t>Gwarancja nie obejmuje:</w:t>
      </w:r>
    </w:p>
    <w:p w14:paraId="58436464" w14:textId="0563F99B" w:rsidR="00F66AC7" w:rsidRPr="00F66AC7" w:rsidRDefault="00F66AC7" w:rsidP="00F66AC7">
      <w:pPr>
        <w:pStyle w:val="Bezodstpw"/>
        <w:numPr>
          <w:ilvl w:val="0"/>
          <w:numId w:val="35"/>
        </w:numPr>
        <w:spacing w:line="276" w:lineRule="auto"/>
        <w:jc w:val="both"/>
        <w:rPr>
          <w:sz w:val="20"/>
          <w:szCs w:val="20"/>
        </w:rPr>
      </w:pPr>
      <w:r w:rsidRPr="00F66AC7">
        <w:rPr>
          <w:sz w:val="20"/>
          <w:szCs w:val="20"/>
        </w:rPr>
        <w:t>Uszkodzeń powstałych w wyniku działania siły wyższej (np. huraganów, pożarów, powodzi).</w:t>
      </w:r>
    </w:p>
    <w:p w14:paraId="1FECF159" w14:textId="5D832950" w:rsidR="00F66AC7" w:rsidRPr="00F66AC7" w:rsidRDefault="00F66AC7" w:rsidP="00F66AC7">
      <w:pPr>
        <w:pStyle w:val="Bezodstpw"/>
        <w:numPr>
          <w:ilvl w:val="0"/>
          <w:numId w:val="35"/>
        </w:numPr>
        <w:spacing w:line="276" w:lineRule="auto"/>
        <w:jc w:val="both"/>
        <w:rPr>
          <w:sz w:val="20"/>
          <w:szCs w:val="20"/>
        </w:rPr>
      </w:pPr>
      <w:r w:rsidRPr="00F66AC7">
        <w:rPr>
          <w:sz w:val="20"/>
          <w:szCs w:val="20"/>
        </w:rPr>
        <w:t>Uszkodzeń powstałych na skutek nieprawidłowej eksploatacji lub samowolnych przeróbek wykonanych przez osoby trzecie.</w:t>
      </w:r>
    </w:p>
    <w:p w14:paraId="43B5B673" w14:textId="77777777" w:rsidR="001373E0" w:rsidRPr="00F66AC7" w:rsidRDefault="001373E0" w:rsidP="001373E0">
      <w:pPr>
        <w:pStyle w:val="Bezodstpw"/>
        <w:spacing w:line="276" w:lineRule="auto"/>
        <w:jc w:val="both"/>
        <w:rPr>
          <w:sz w:val="20"/>
          <w:szCs w:val="20"/>
        </w:rPr>
      </w:pPr>
    </w:p>
    <w:p w14:paraId="395678E8" w14:textId="5C70EADA" w:rsidR="00F66AC7" w:rsidRPr="00F66AC7" w:rsidRDefault="00F66AC7" w:rsidP="00F66AC7">
      <w:pPr>
        <w:pStyle w:val="Bezodstpw"/>
        <w:spacing w:line="276" w:lineRule="auto"/>
        <w:jc w:val="center"/>
        <w:rPr>
          <w:b/>
          <w:bCs/>
          <w:sz w:val="20"/>
          <w:szCs w:val="20"/>
        </w:rPr>
      </w:pPr>
      <w:r w:rsidRPr="00F66AC7">
        <w:rPr>
          <w:b/>
          <w:bCs/>
          <w:sz w:val="20"/>
          <w:szCs w:val="20"/>
        </w:rPr>
        <w:lastRenderedPageBreak/>
        <w:t>§ 5 Postanowienia końcowe</w:t>
      </w:r>
    </w:p>
    <w:p w14:paraId="71EEE22E" w14:textId="43A394CA" w:rsidR="00F66AC7" w:rsidRPr="00F66AC7" w:rsidRDefault="00F66AC7" w:rsidP="00F66AC7">
      <w:pPr>
        <w:pStyle w:val="Bezodstpw"/>
        <w:numPr>
          <w:ilvl w:val="0"/>
          <w:numId w:val="36"/>
        </w:numPr>
        <w:spacing w:line="276" w:lineRule="auto"/>
        <w:jc w:val="both"/>
        <w:rPr>
          <w:b/>
          <w:bCs/>
          <w:sz w:val="20"/>
          <w:szCs w:val="20"/>
        </w:rPr>
      </w:pPr>
      <w:r w:rsidRPr="00F66AC7">
        <w:rPr>
          <w:sz w:val="20"/>
          <w:szCs w:val="20"/>
        </w:rPr>
        <w:t>Udzielenie gwarancji jakości nie wyłącza ani nie ogranicza uprawnień Zamawiającego z tytułu rękojmi.</w:t>
      </w:r>
    </w:p>
    <w:p w14:paraId="2BC4F69D" w14:textId="23DB1B14" w:rsidR="00F66AC7" w:rsidRPr="00F66AC7" w:rsidRDefault="00F66AC7" w:rsidP="00F66AC7">
      <w:pPr>
        <w:pStyle w:val="Bezodstpw"/>
        <w:numPr>
          <w:ilvl w:val="0"/>
          <w:numId w:val="36"/>
        </w:numPr>
        <w:spacing w:line="276" w:lineRule="auto"/>
        <w:jc w:val="both"/>
        <w:rPr>
          <w:b/>
          <w:bCs/>
          <w:sz w:val="20"/>
          <w:szCs w:val="20"/>
        </w:rPr>
      </w:pPr>
      <w:r w:rsidRPr="00F66AC7">
        <w:rPr>
          <w:sz w:val="20"/>
          <w:szCs w:val="20"/>
        </w:rPr>
        <w:t>Wszelkie spory wynikające z niniejszej gwarancji będą rozstrzygane zgodnie z postanowieniami umowy głównej.</w:t>
      </w:r>
    </w:p>
    <w:p w14:paraId="2A34F6F0" w14:textId="77777777" w:rsidR="00C57F62" w:rsidRPr="00F66AC7" w:rsidRDefault="00C57F62" w:rsidP="00C57F62">
      <w:pPr>
        <w:pStyle w:val="Bezodstpw"/>
        <w:spacing w:line="276" w:lineRule="auto"/>
        <w:jc w:val="both"/>
        <w:rPr>
          <w:sz w:val="20"/>
          <w:szCs w:val="20"/>
        </w:rPr>
      </w:pPr>
    </w:p>
    <w:p w14:paraId="02256FAB" w14:textId="77777777" w:rsidR="00C57F62" w:rsidRPr="00F66AC7" w:rsidRDefault="00C57F62" w:rsidP="00C57F62">
      <w:pPr>
        <w:pStyle w:val="Bezodstpw"/>
        <w:spacing w:line="276" w:lineRule="auto"/>
        <w:jc w:val="both"/>
        <w:rPr>
          <w:sz w:val="20"/>
          <w:szCs w:val="20"/>
        </w:rPr>
      </w:pPr>
    </w:p>
    <w:p w14:paraId="5727AC5F" w14:textId="77777777" w:rsidR="00F66AC7" w:rsidRPr="00F66AC7" w:rsidRDefault="00F66AC7" w:rsidP="00F66AC7">
      <w:pPr>
        <w:pStyle w:val="Bezodstpw"/>
        <w:spacing w:line="276" w:lineRule="auto"/>
        <w:ind w:firstLine="708"/>
        <w:jc w:val="both"/>
        <w:rPr>
          <w:b/>
          <w:bCs/>
          <w:sz w:val="20"/>
          <w:szCs w:val="20"/>
        </w:rPr>
      </w:pPr>
      <w:r w:rsidRPr="00F66AC7">
        <w:rPr>
          <w:b/>
          <w:bCs/>
          <w:sz w:val="20"/>
          <w:szCs w:val="20"/>
        </w:rPr>
        <w:t>WYKONAWCA</w:t>
      </w:r>
      <w:r w:rsidRPr="00F66AC7">
        <w:rPr>
          <w:b/>
          <w:bCs/>
          <w:sz w:val="20"/>
          <w:szCs w:val="20"/>
        </w:rPr>
        <w:tab/>
      </w:r>
      <w:r w:rsidRPr="00F66AC7">
        <w:rPr>
          <w:b/>
          <w:bCs/>
          <w:sz w:val="20"/>
          <w:szCs w:val="20"/>
        </w:rPr>
        <w:tab/>
      </w:r>
      <w:r w:rsidRPr="00F66AC7">
        <w:rPr>
          <w:b/>
          <w:bCs/>
          <w:sz w:val="20"/>
          <w:szCs w:val="20"/>
        </w:rPr>
        <w:tab/>
      </w:r>
      <w:r w:rsidRPr="00F66AC7">
        <w:rPr>
          <w:b/>
          <w:bCs/>
          <w:sz w:val="20"/>
          <w:szCs w:val="20"/>
        </w:rPr>
        <w:tab/>
      </w:r>
      <w:r w:rsidRPr="00F66AC7">
        <w:rPr>
          <w:b/>
          <w:bCs/>
          <w:sz w:val="20"/>
          <w:szCs w:val="20"/>
        </w:rPr>
        <w:tab/>
      </w:r>
      <w:r w:rsidRPr="00F66AC7">
        <w:rPr>
          <w:b/>
          <w:bCs/>
          <w:sz w:val="20"/>
          <w:szCs w:val="20"/>
        </w:rPr>
        <w:tab/>
      </w:r>
      <w:r w:rsidRPr="00F66AC7">
        <w:rPr>
          <w:b/>
          <w:bCs/>
          <w:sz w:val="20"/>
          <w:szCs w:val="20"/>
        </w:rPr>
        <w:tab/>
      </w:r>
      <w:r w:rsidRPr="00F66AC7">
        <w:rPr>
          <w:b/>
          <w:bCs/>
          <w:sz w:val="20"/>
          <w:szCs w:val="20"/>
        </w:rPr>
        <w:tab/>
        <w:t>ZAMAWIAJĄCY</w:t>
      </w:r>
    </w:p>
    <w:p w14:paraId="035AA15B" w14:textId="548D98B1" w:rsidR="00C57F62" w:rsidRPr="00C57F62" w:rsidRDefault="00C57F62" w:rsidP="00F66AC7">
      <w:pPr>
        <w:pStyle w:val="Bezodstpw"/>
        <w:spacing w:line="276" w:lineRule="auto"/>
        <w:jc w:val="both"/>
        <w:rPr>
          <w:i/>
          <w:iCs/>
          <w:sz w:val="18"/>
          <w:szCs w:val="18"/>
        </w:rPr>
      </w:pPr>
    </w:p>
    <w:sectPr w:rsidR="00C57F62" w:rsidRPr="00C57F6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E4F8A" w14:textId="77777777" w:rsidR="00A31E18" w:rsidRDefault="00A31E18" w:rsidP="00891818">
      <w:pPr>
        <w:spacing w:after="0" w:line="240" w:lineRule="auto"/>
      </w:pPr>
      <w:r>
        <w:separator/>
      </w:r>
    </w:p>
  </w:endnote>
  <w:endnote w:type="continuationSeparator" w:id="0">
    <w:p w14:paraId="703D1128" w14:textId="77777777" w:rsidR="00A31E18" w:rsidRDefault="00A31E18" w:rsidP="0089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532054"/>
      <w:docPartObj>
        <w:docPartGallery w:val="Page Numbers (Bottom of Page)"/>
        <w:docPartUnique/>
      </w:docPartObj>
    </w:sdtPr>
    <w:sdtEndPr/>
    <w:sdtContent>
      <w:p w14:paraId="3374C609" w14:textId="24A260F9" w:rsidR="00891818" w:rsidRDefault="00891818">
        <w:pPr>
          <w:pStyle w:val="Stopka"/>
          <w:jc w:val="right"/>
        </w:pPr>
        <w:r>
          <w:fldChar w:fldCharType="begin"/>
        </w:r>
        <w:r>
          <w:instrText>PAGE   \* MERGEFORMAT</w:instrText>
        </w:r>
        <w:r>
          <w:fldChar w:fldCharType="separate"/>
        </w:r>
        <w:r>
          <w:t>2</w:t>
        </w:r>
        <w:r>
          <w:fldChar w:fldCharType="end"/>
        </w:r>
      </w:p>
    </w:sdtContent>
  </w:sdt>
  <w:p w14:paraId="5AC6A727" w14:textId="77777777" w:rsidR="00891818" w:rsidRDefault="008918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7BFCB" w14:textId="77777777" w:rsidR="00A31E18" w:rsidRDefault="00A31E18" w:rsidP="00891818">
      <w:pPr>
        <w:spacing w:after="0" w:line="240" w:lineRule="auto"/>
      </w:pPr>
      <w:r>
        <w:separator/>
      </w:r>
    </w:p>
  </w:footnote>
  <w:footnote w:type="continuationSeparator" w:id="0">
    <w:p w14:paraId="38902BA5" w14:textId="77777777" w:rsidR="00A31E18" w:rsidRDefault="00A31E18" w:rsidP="00891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B4C4" w14:textId="05D1D6E1" w:rsidR="00726AF8" w:rsidRPr="00726AF8" w:rsidRDefault="00726AF8" w:rsidP="00726AF8">
    <w:pPr>
      <w:pStyle w:val="Bezodstpw"/>
      <w:spacing w:line="276" w:lineRule="auto"/>
      <w:jc w:val="right"/>
      <w:rPr>
        <w:sz w:val="18"/>
        <w:szCs w:val="18"/>
      </w:rPr>
    </w:pPr>
    <w:r w:rsidRPr="00726AF8">
      <w:rPr>
        <w:sz w:val="18"/>
        <w:szCs w:val="18"/>
      </w:rPr>
      <w:t xml:space="preserve">Załącznik nr </w:t>
    </w:r>
    <w:r w:rsidR="00734F6D">
      <w:rPr>
        <w:sz w:val="18"/>
        <w:szCs w:val="18"/>
      </w:rPr>
      <w:t>2</w:t>
    </w:r>
    <w:r w:rsidRPr="00726AF8">
      <w:rPr>
        <w:sz w:val="18"/>
        <w:szCs w:val="18"/>
      </w:rPr>
      <w:t xml:space="preserve"> do SWZ, nr sprawy: </w:t>
    </w:r>
    <w:r w:rsidR="00FA4209">
      <w:rPr>
        <w:sz w:val="18"/>
        <w:szCs w:val="18"/>
      </w:rPr>
      <w:t>1</w:t>
    </w:r>
    <w:r w:rsidR="00E56F78">
      <w:rPr>
        <w:sz w:val="18"/>
        <w:szCs w:val="18"/>
      </w:rPr>
      <w:t>2</w:t>
    </w:r>
    <w:r w:rsidRPr="00726AF8">
      <w:rPr>
        <w:sz w:val="18"/>
        <w:szCs w:val="18"/>
      </w:rPr>
      <w:t>/</w:t>
    </w:r>
    <w:r w:rsidR="00584061">
      <w:rPr>
        <w:sz w:val="18"/>
        <w:szCs w:val="18"/>
      </w:rPr>
      <w:t>ZP/</w:t>
    </w:r>
    <w:r w:rsidRPr="00726AF8">
      <w:rPr>
        <w:sz w:val="18"/>
        <w:szCs w:val="18"/>
      </w:rPr>
      <w:t>202</w:t>
    </w:r>
    <w:r w:rsidR="00584061">
      <w:rPr>
        <w:sz w:val="18"/>
        <w:szCs w:val="18"/>
      </w:rPr>
      <w:t>5</w:t>
    </w:r>
  </w:p>
  <w:p w14:paraId="4AC67497" w14:textId="77777777" w:rsidR="00726AF8" w:rsidRPr="00726AF8" w:rsidRDefault="00726AF8">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04D"/>
    <w:multiLevelType w:val="hybridMultilevel"/>
    <w:tmpl w:val="77BAB442"/>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7A62C1"/>
    <w:multiLevelType w:val="hybridMultilevel"/>
    <w:tmpl w:val="1D4C526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C6219"/>
    <w:multiLevelType w:val="hybridMultilevel"/>
    <w:tmpl w:val="CEAC11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1319F"/>
    <w:multiLevelType w:val="hybridMultilevel"/>
    <w:tmpl w:val="BC70CD3A"/>
    <w:lvl w:ilvl="0" w:tplc="9B885A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F916E5"/>
    <w:multiLevelType w:val="hybridMultilevel"/>
    <w:tmpl w:val="4EE4DE10"/>
    <w:lvl w:ilvl="0" w:tplc="E3C8FB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45A02"/>
    <w:multiLevelType w:val="hybridMultilevel"/>
    <w:tmpl w:val="ABCAF27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890532"/>
    <w:multiLevelType w:val="hybridMultilevel"/>
    <w:tmpl w:val="C5CE1B80"/>
    <w:lvl w:ilvl="0" w:tplc="20A84E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031671"/>
    <w:multiLevelType w:val="hybridMultilevel"/>
    <w:tmpl w:val="CE7625AA"/>
    <w:lvl w:ilvl="0" w:tplc="D90C238E">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AC1BDA"/>
    <w:multiLevelType w:val="hybridMultilevel"/>
    <w:tmpl w:val="CE644B3E"/>
    <w:lvl w:ilvl="0" w:tplc="317E025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50B0342"/>
    <w:multiLevelType w:val="hybridMultilevel"/>
    <w:tmpl w:val="D8D86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506363"/>
    <w:multiLevelType w:val="hybridMultilevel"/>
    <w:tmpl w:val="CE644B3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6916A77"/>
    <w:multiLevelType w:val="hybridMultilevel"/>
    <w:tmpl w:val="1DCEDD5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8F7EB4"/>
    <w:multiLevelType w:val="hybridMultilevel"/>
    <w:tmpl w:val="268C23BA"/>
    <w:lvl w:ilvl="0" w:tplc="CBDC310C">
      <w:start w:val="1"/>
      <w:numFmt w:val="decimal"/>
      <w:lvlText w:val="%1."/>
      <w:lvlJc w:val="left"/>
      <w:pPr>
        <w:ind w:left="360" w:hanging="360"/>
      </w:pPr>
      <w:rPr>
        <w:rFonts w:hint="default"/>
      </w:rPr>
    </w:lvl>
    <w:lvl w:ilvl="1" w:tplc="04150011">
      <w:start w:val="1"/>
      <w:numFmt w:val="decimal"/>
      <w:lvlText w:val="%2)"/>
      <w:lvlJc w:val="left"/>
      <w:pPr>
        <w:ind w:left="106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C7294A"/>
    <w:multiLevelType w:val="hybridMultilevel"/>
    <w:tmpl w:val="B76638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CB670B"/>
    <w:multiLevelType w:val="hybridMultilevel"/>
    <w:tmpl w:val="76F65220"/>
    <w:lvl w:ilvl="0" w:tplc="FE14E7DC">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E031F6"/>
    <w:multiLevelType w:val="hybridMultilevel"/>
    <w:tmpl w:val="9588EFE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2A2908"/>
    <w:multiLevelType w:val="hybridMultilevel"/>
    <w:tmpl w:val="C8AC23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3615F31"/>
    <w:multiLevelType w:val="hybridMultilevel"/>
    <w:tmpl w:val="66FC3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07702C"/>
    <w:multiLevelType w:val="hybridMultilevel"/>
    <w:tmpl w:val="4F549944"/>
    <w:lvl w:ilvl="0" w:tplc="EFD20C62">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E70780"/>
    <w:multiLevelType w:val="hybridMultilevel"/>
    <w:tmpl w:val="F5C2A1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493B26"/>
    <w:multiLevelType w:val="hybridMultilevel"/>
    <w:tmpl w:val="268C23BA"/>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2C70224"/>
    <w:multiLevelType w:val="hybridMultilevel"/>
    <w:tmpl w:val="6D723FF4"/>
    <w:lvl w:ilvl="0" w:tplc="2E223B40">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3776746"/>
    <w:multiLevelType w:val="hybridMultilevel"/>
    <w:tmpl w:val="021C48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C11BF4"/>
    <w:multiLevelType w:val="hybridMultilevel"/>
    <w:tmpl w:val="97CACC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7C648E6"/>
    <w:multiLevelType w:val="hybridMultilevel"/>
    <w:tmpl w:val="38767A9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021532F"/>
    <w:multiLevelType w:val="hybridMultilevel"/>
    <w:tmpl w:val="58A05B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090705A"/>
    <w:multiLevelType w:val="hybridMultilevel"/>
    <w:tmpl w:val="42565D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D486ADB"/>
    <w:multiLevelType w:val="hybridMultilevel"/>
    <w:tmpl w:val="2996E0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0F44B28"/>
    <w:multiLevelType w:val="hybridMultilevel"/>
    <w:tmpl w:val="46021D9A"/>
    <w:lvl w:ilvl="0" w:tplc="EFD20C6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21930CE"/>
    <w:multiLevelType w:val="hybridMultilevel"/>
    <w:tmpl w:val="5434C26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5373CD5"/>
    <w:multiLevelType w:val="hybridMultilevel"/>
    <w:tmpl w:val="1F042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0D1F3B"/>
    <w:multiLevelType w:val="hybridMultilevel"/>
    <w:tmpl w:val="A7C818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71D0D5C"/>
    <w:multiLevelType w:val="hybridMultilevel"/>
    <w:tmpl w:val="C7408F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7D22138"/>
    <w:multiLevelType w:val="hybridMultilevel"/>
    <w:tmpl w:val="97CACC02"/>
    <w:lvl w:ilvl="0" w:tplc="2EB2E31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7333924"/>
    <w:multiLevelType w:val="hybridMultilevel"/>
    <w:tmpl w:val="EB06E64A"/>
    <w:lvl w:ilvl="0" w:tplc="13AAD6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AF1C29"/>
    <w:multiLevelType w:val="hybridMultilevel"/>
    <w:tmpl w:val="49A0FD64"/>
    <w:lvl w:ilvl="0" w:tplc="C79098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F692829"/>
    <w:multiLevelType w:val="hybridMultilevel"/>
    <w:tmpl w:val="4E964550"/>
    <w:lvl w:ilvl="0" w:tplc="0E3C58E2">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4031799">
    <w:abstractNumId w:val="29"/>
  </w:num>
  <w:num w:numId="2" w16cid:durableId="1425492015">
    <w:abstractNumId w:val="12"/>
  </w:num>
  <w:num w:numId="3" w16cid:durableId="1389110689">
    <w:abstractNumId w:val="20"/>
  </w:num>
  <w:num w:numId="4" w16cid:durableId="585768975">
    <w:abstractNumId w:val="36"/>
  </w:num>
  <w:num w:numId="5" w16cid:durableId="1583180325">
    <w:abstractNumId w:val="24"/>
  </w:num>
  <w:num w:numId="6" w16cid:durableId="516650720">
    <w:abstractNumId w:val="3"/>
  </w:num>
  <w:num w:numId="7" w16cid:durableId="1484350758">
    <w:abstractNumId w:val="15"/>
  </w:num>
  <w:num w:numId="8" w16cid:durableId="2098208041">
    <w:abstractNumId w:val="7"/>
  </w:num>
  <w:num w:numId="9" w16cid:durableId="1952200043">
    <w:abstractNumId w:val="6"/>
  </w:num>
  <w:num w:numId="10" w16cid:durableId="523637585">
    <w:abstractNumId w:val="22"/>
  </w:num>
  <w:num w:numId="11" w16cid:durableId="347565958">
    <w:abstractNumId w:val="17"/>
  </w:num>
  <w:num w:numId="12" w16cid:durableId="1656834180">
    <w:abstractNumId w:val="11"/>
  </w:num>
  <w:num w:numId="13" w16cid:durableId="1957059056">
    <w:abstractNumId w:val="8"/>
  </w:num>
  <w:num w:numId="14" w16cid:durableId="326910115">
    <w:abstractNumId w:val="14"/>
  </w:num>
  <w:num w:numId="15" w16cid:durableId="1609508289">
    <w:abstractNumId w:val="21"/>
  </w:num>
  <w:num w:numId="16" w16cid:durableId="996500709">
    <w:abstractNumId w:val="35"/>
  </w:num>
  <w:num w:numId="17" w16cid:durableId="314451572">
    <w:abstractNumId w:val="4"/>
  </w:num>
  <w:num w:numId="18" w16cid:durableId="382681288">
    <w:abstractNumId w:val="33"/>
  </w:num>
  <w:num w:numId="19" w16cid:durableId="1188986575">
    <w:abstractNumId w:val="16"/>
  </w:num>
  <w:num w:numId="20" w16cid:durableId="99372437">
    <w:abstractNumId w:val="23"/>
  </w:num>
  <w:num w:numId="21" w16cid:durableId="879053622">
    <w:abstractNumId w:val="0"/>
  </w:num>
  <w:num w:numId="22" w16cid:durableId="1468350487">
    <w:abstractNumId w:val="28"/>
  </w:num>
  <w:num w:numId="23" w16cid:durableId="261498202">
    <w:abstractNumId w:val="18"/>
  </w:num>
  <w:num w:numId="24" w16cid:durableId="1906639921">
    <w:abstractNumId w:val="34"/>
  </w:num>
  <w:num w:numId="25" w16cid:durableId="134614931">
    <w:abstractNumId w:val="26"/>
  </w:num>
  <w:num w:numId="26" w16cid:durableId="1650405911">
    <w:abstractNumId w:val="31"/>
  </w:num>
  <w:num w:numId="27" w16cid:durableId="1864975022">
    <w:abstractNumId w:val="5"/>
  </w:num>
  <w:num w:numId="28" w16cid:durableId="1060205791">
    <w:abstractNumId w:val="9"/>
  </w:num>
  <w:num w:numId="29" w16cid:durableId="519855676">
    <w:abstractNumId w:val="10"/>
  </w:num>
  <w:num w:numId="30" w16cid:durableId="1165317528">
    <w:abstractNumId w:val="19"/>
  </w:num>
  <w:num w:numId="31" w16cid:durableId="667173488">
    <w:abstractNumId w:val="27"/>
  </w:num>
  <w:num w:numId="32" w16cid:durableId="500661909">
    <w:abstractNumId w:val="13"/>
  </w:num>
  <w:num w:numId="33" w16cid:durableId="1261257609">
    <w:abstractNumId w:val="25"/>
  </w:num>
  <w:num w:numId="34" w16cid:durableId="340009010">
    <w:abstractNumId w:val="2"/>
  </w:num>
  <w:num w:numId="35" w16cid:durableId="1729185191">
    <w:abstractNumId w:val="32"/>
  </w:num>
  <w:num w:numId="36" w16cid:durableId="326984477">
    <w:abstractNumId w:val="1"/>
  </w:num>
  <w:num w:numId="37" w16cid:durableId="8618684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76"/>
    <w:rsid w:val="00014B61"/>
    <w:rsid w:val="00033FC8"/>
    <w:rsid w:val="00043A40"/>
    <w:rsid w:val="000456FA"/>
    <w:rsid w:val="00073B10"/>
    <w:rsid w:val="00103861"/>
    <w:rsid w:val="001067F7"/>
    <w:rsid w:val="00120253"/>
    <w:rsid w:val="0012243D"/>
    <w:rsid w:val="0013123D"/>
    <w:rsid w:val="001373E0"/>
    <w:rsid w:val="00155CB9"/>
    <w:rsid w:val="001753F7"/>
    <w:rsid w:val="00181B4B"/>
    <w:rsid w:val="001A76DC"/>
    <w:rsid w:val="001F6DA2"/>
    <w:rsid w:val="002110A6"/>
    <w:rsid w:val="00237D0C"/>
    <w:rsid w:val="00287A7B"/>
    <w:rsid w:val="002A21C3"/>
    <w:rsid w:val="002A42F5"/>
    <w:rsid w:val="002B4BBE"/>
    <w:rsid w:val="002B57F5"/>
    <w:rsid w:val="002B6A4A"/>
    <w:rsid w:val="0032531B"/>
    <w:rsid w:val="00343F07"/>
    <w:rsid w:val="003607D1"/>
    <w:rsid w:val="00385D56"/>
    <w:rsid w:val="00386721"/>
    <w:rsid w:val="003B5A48"/>
    <w:rsid w:val="003D387F"/>
    <w:rsid w:val="003D7F28"/>
    <w:rsid w:val="00423B1C"/>
    <w:rsid w:val="00427740"/>
    <w:rsid w:val="00430F31"/>
    <w:rsid w:val="00464C10"/>
    <w:rsid w:val="00470B69"/>
    <w:rsid w:val="00486A52"/>
    <w:rsid w:val="004A4384"/>
    <w:rsid w:val="004B1D99"/>
    <w:rsid w:val="004B59A1"/>
    <w:rsid w:val="004C4AD4"/>
    <w:rsid w:val="004D04C3"/>
    <w:rsid w:val="004E09EE"/>
    <w:rsid w:val="004F4A27"/>
    <w:rsid w:val="004F5C00"/>
    <w:rsid w:val="00542BB8"/>
    <w:rsid w:val="00576BF0"/>
    <w:rsid w:val="00584061"/>
    <w:rsid w:val="005B4213"/>
    <w:rsid w:val="005C73C7"/>
    <w:rsid w:val="005D5EE4"/>
    <w:rsid w:val="005F427C"/>
    <w:rsid w:val="00604457"/>
    <w:rsid w:val="00605AA9"/>
    <w:rsid w:val="006119DB"/>
    <w:rsid w:val="00622C0A"/>
    <w:rsid w:val="006662C2"/>
    <w:rsid w:val="00672CBF"/>
    <w:rsid w:val="00672D1C"/>
    <w:rsid w:val="006743EB"/>
    <w:rsid w:val="00684E2D"/>
    <w:rsid w:val="00687988"/>
    <w:rsid w:val="006B5CAF"/>
    <w:rsid w:val="006E7B71"/>
    <w:rsid w:val="006F695B"/>
    <w:rsid w:val="0072491C"/>
    <w:rsid w:val="00726AF8"/>
    <w:rsid w:val="00734F6D"/>
    <w:rsid w:val="007809A3"/>
    <w:rsid w:val="007A4507"/>
    <w:rsid w:val="007C101F"/>
    <w:rsid w:val="007D0363"/>
    <w:rsid w:val="0081720C"/>
    <w:rsid w:val="00842991"/>
    <w:rsid w:val="00886A73"/>
    <w:rsid w:val="00891818"/>
    <w:rsid w:val="008C1CA2"/>
    <w:rsid w:val="008D4806"/>
    <w:rsid w:val="00934003"/>
    <w:rsid w:val="00940BE8"/>
    <w:rsid w:val="00980FE9"/>
    <w:rsid w:val="00983289"/>
    <w:rsid w:val="009A7F5F"/>
    <w:rsid w:val="009F1954"/>
    <w:rsid w:val="009F5D43"/>
    <w:rsid w:val="00A120B5"/>
    <w:rsid w:val="00A155C5"/>
    <w:rsid w:val="00A24318"/>
    <w:rsid w:val="00A31E18"/>
    <w:rsid w:val="00A70DF7"/>
    <w:rsid w:val="00AA76E1"/>
    <w:rsid w:val="00AC2304"/>
    <w:rsid w:val="00B1651F"/>
    <w:rsid w:val="00B6798E"/>
    <w:rsid w:val="00BB3C01"/>
    <w:rsid w:val="00BB6BAE"/>
    <w:rsid w:val="00BD3FE9"/>
    <w:rsid w:val="00BE087C"/>
    <w:rsid w:val="00BE0B42"/>
    <w:rsid w:val="00BE6A9F"/>
    <w:rsid w:val="00BF75B0"/>
    <w:rsid w:val="00C054E0"/>
    <w:rsid w:val="00C12110"/>
    <w:rsid w:val="00C14543"/>
    <w:rsid w:val="00C255D6"/>
    <w:rsid w:val="00C30AFB"/>
    <w:rsid w:val="00C458D4"/>
    <w:rsid w:val="00C57F62"/>
    <w:rsid w:val="00C614AA"/>
    <w:rsid w:val="00C76F13"/>
    <w:rsid w:val="00C8214B"/>
    <w:rsid w:val="00CA4C70"/>
    <w:rsid w:val="00CC29FD"/>
    <w:rsid w:val="00CD6104"/>
    <w:rsid w:val="00CF426C"/>
    <w:rsid w:val="00CF5DB8"/>
    <w:rsid w:val="00D27F01"/>
    <w:rsid w:val="00D36368"/>
    <w:rsid w:val="00D459E4"/>
    <w:rsid w:val="00D93B74"/>
    <w:rsid w:val="00DA52BA"/>
    <w:rsid w:val="00DB2B3E"/>
    <w:rsid w:val="00DB44A0"/>
    <w:rsid w:val="00DB5D4F"/>
    <w:rsid w:val="00DD6376"/>
    <w:rsid w:val="00DE5584"/>
    <w:rsid w:val="00E15FFF"/>
    <w:rsid w:val="00E25811"/>
    <w:rsid w:val="00E467BB"/>
    <w:rsid w:val="00E539AA"/>
    <w:rsid w:val="00E56F78"/>
    <w:rsid w:val="00E6583F"/>
    <w:rsid w:val="00E76F45"/>
    <w:rsid w:val="00E830FB"/>
    <w:rsid w:val="00E85B3D"/>
    <w:rsid w:val="00EC3387"/>
    <w:rsid w:val="00EE2563"/>
    <w:rsid w:val="00EF3019"/>
    <w:rsid w:val="00EF7F10"/>
    <w:rsid w:val="00F27255"/>
    <w:rsid w:val="00F33C08"/>
    <w:rsid w:val="00F66AC7"/>
    <w:rsid w:val="00F95A7B"/>
    <w:rsid w:val="00FA4209"/>
    <w:rsid w:val="00FB4FC5"/>
    <w:rsid w:val="00FB7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0563"/>
  <w15:chartTrackingRefBased/>
  <w15:docId w15:val="{0E17AB20-09B6-4DBD-9EB1-799F3F92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376"/>
    <w:rPr>
      <w:rFonts w:ascii="Cambria" w:hAnsi="Cambria" w:cstheme="majorBidi"/>
      <w:szCs w:val="32"/>
    </w:rPr>
  </w:style>
  <w:style w:type="paragraph" w:styleId="Nagwek1">
    <w:name w:val="heading 1"/>
    <w:basedOn w:val="Normalny"/>
    <w:next w:val="Normalny"/>
    <w:link w:val="Nagwek1Znak"/>
    <w:uiPriority w:val="9"/>
    <w:qFormat/>
    <w:rsid w:val="00DD6376"/>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Nagwek2">
    <w:name w:val="heading 2"/>
    <w:basedOn w:val="Normalny"/>
    <w:next w:val="Normalny"/>
    <w:link w:val="Nagwek2Znak"/>
    <w:uiPriority w:val="9"/>
    <w:semiHidden/>
    <w:unhideWhenUsed/>
    <w:qFormat/>
    <w:rsid w:val="00DD6376"/>
    <w:pPr>
      <w:keepNext/>
      <w:keepLines/>
      <w:spacing w:before="160" w:after="80"/>
      <w:outlineLvl w:val="1"/>
    </w:pPr>
    <w:rPr>
      <w:rFonts w:asciiTheme="majorHAnsi" w:eastAsiaTheme="majorEastAsia" w:hAnsiTheme="majorHAnsi"/>
      <w:color w:val="2F5496" w:themeColor="accent1" w:themeShade="BF"/>
      <w:sz w:val="32"/>
    </w:rPr>
  </w:style>
  <w:style w:type="paragraph" w:styleId="Nagwek3">
    <w:name w:val="heading 3"/>
    <w:basedOn w:val="Normalny"/>
    <w:next w:val="Normalny"/>
    <w:link w:val="Nagwek3Znak"/>
    <w:uiPriority w:val="9"/>
    <w:semiHidden/>
    <w:unhideWhenUsed/>
    <w:qFormat/>
    <w:rsid w:val="00DD6376"/>
    <w:pPr>
      <w:keepNext/>
      <w:keepLines/>
      <w:spacing w:before="160" w:after="80"/>
      <w:outlineLvl w:val="2"/>
    </w:pPr>
    <w:rPr>
      <w:rFonts w:eastAsiaTheme="majorEastAsia"/>
      <w:color w:val="2F5496" w:themeColor="accent1" w:themeShade="BF"/>
      <w:sz w:val="28"/>
      <w:szCs w:val="28"/>
    </w:rPr>
  </w:style>
  <w:style w:type="paragraph" w:styleId="Nagwek4">
    <w:name w:val="heading 4"/>
    <w:basedOn w:val="Normalny"/>
    <w:next w:val="Normalny"/>
    <w:link w:val="Nagwek4Znak"/>
    <w:uiPriority w:val="9"/>
    <w:semiHidden/>
    <w:unhideWhenUsed/>
    <w:qFormat/>
    <w:rsid w:val="00DD6376"/>
    <w:pPr>
      <w:keepNext/>
      <w:keepLines/>
      <w:spacing w:before="80" w:after="40"/>
      <w:outlineLvl w:val="3"/>
    </w:pPr>
    <w:rPr>
      <w:rFonts w:eastAsiaTheme="majorEastAsia"/>
      <w:i/>
      <w:iCs/>
      <w:color w:val="2F5496" w:themeColor="accent1" w:themeShade="BF"/>
    </w:rPr>
  </w:style>
  <w:style w:type="paragraph" w:styleId="Nagwek5">
    <w:name w:val="heading 5"/>
    <w:basedOn w:val="Normalny"/>
    <w:next w:val="Normalny"/>
    <w:link w:val="Nagwek5Znak"/>
    <w:uiPriority w:val="9"/>
    <w:semiHidden/>
    <w:unhideWhenUsed/>
    <w:qFormat/>
    <w:rsid w:val="00DD6376"/>
    <w:pPr>
      <w:keepNext/>
      <w:keepLines/>
      <w:spacing w:before="80" w:after="40"/>
      <w:outlineLvl w:val="4"/>
    </w:pPr>
    <w:rPr>
      <w:rFonts w:eastAsiaTheme="majorEastAsia"/>
      <w:color w:val="2F5496" w:themeColor="accent1" w:themeShade="BF"/>
    </w:rPr>
  </w:style>
  <w:style w:type="paragraph" w:styleId="Nagwek6">
    <w:name w:val="heading 6"/>
    <w:basedOn w:val="Normalny"/>
    <w:next w:val="Normalny"/>
    <w:link w:val="Nagwek6Znak"/>
    <w:uiPriority w:val="9"/>
    <w:semiHidden/>
    <w:unhideWhenUsed/>
    <w:qFormat/>
    <w:rsid w:val="00DD6376"/>
    <w:pPr>
      <w:keepNext/>
      <w:keepLines/>
      <w:spacing w:before="40" w:after="0"/>
      <w:outlineLvl w:val="5"/>
    </w:pPr>
    <w:rPr>
      <w:rFonts w:eastAsiaTheme="majorEastAsia"/>
      <w:i/>
      <w:iCs/>
      <w:color w:val="595959" w:themeColor="text1" w:themeTint="A6"/>
    </w:rPr>
  </w:style>
  <w:style w:type="paragraph" w:styleId="Nagwek7">
    <w:name w:val="heading 7"/>
    <w:basedOn w:val="Normalny"/>
    <w:next w:val="Normalny"/>
    <w:link w:val="Nagwek7Znak"/>
    <w:uiPriority w:val="9"/>
    <w:semiHidden/>
    <w:unhideWhenUsed/>
    <w:qFormat/>
    <w:rsid w:val="00DD6376"/>
    <w:pPr>
      <w:keepNext/>
      <w:keepLines/>
      <w:spacing w:before="40" w:after="0"/>
      <w:outlineLvl w:val="6"/>
    </w:pPr>
    <w:rPr>
      <w:rFonts w:eastAsiaTheme="majorEastAsia"/>
      <w:color w:val="595959" w:themeColor="text1" w:themeTint="A6"/>
    </w:rPr>
  </w:style>
  <w:style w:type="paragraph" w:styleId="Nagwek8">
    <w:name w:val="heading 8"/>
    <w:basedOn w:val="Normalny"/>
    <w:next w:val="Normalny"/>
    <w:link w:val="Nagwek8Znak"/>
    <w:uiPriority w:val="9"/>
    <w:semiHidden/>
    <w:unhideWhenUsed/>
    <w:qFormat/>
    <w:rsid w:val="00DD6376"/>
    <w:pPr>
      <w:keepNext/>
      <w:keepLines/>
      <w:spacing w:after="0"/>
      <w:outlineLvl w:val="7"/>
    </w:pPr>
    <w:rPr>
      <w:rFonts w:eastAsiaTheme="majorEastAsia"/>
      <w:i/>
      <w:iCs/>
      <w:color w:val="272727" w:themeColor="text1" w:themeTint="D8"/>
    </w:rPr>
  </w:style>
  <w:style w:type="paragraph" w:styleId="Nagwek9">
    <w:name w:val="heading 9"/>
    <w:basedOn w:val="Normalny"/>
    <w:next w:val="Normalny"/>
    <w:link w:val="Nagwek9Znak"/>
    <w:uiPriority w:val="9"/>
    <w:semiHidden/>
    <w:unhideWhenUsed/>
    <w:qFormat/>
    <w:rsid w:val="00DD6376"/>
    <w:pPr>
      <w:keepNext/>
      <w:keepLines/>
      <w:spacing w:after="0"/>
      <w:outlineLvl w:val="8"/>
    </w:pPr>
    <w:rPr>
      <w:rFonts w:eastAsiaTheme="majorEastAsia"/>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D637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D637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D637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D637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D637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D637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D637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D637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D6376"/>
    <w:rPr>
      <w:rFonts w:eastAsiaTheme="majorEastAsia" w:cstheme="majorBidi"/>
      <w:color w:val="272727" w:themeColor="text1" w:themeTint="D8"/>
    </w:rPr>
  </w:style>
  <w:style w:type="paragraph" w:styleId="Tytu">
    <w:name w:val="Title"/>
    <w:basedOn w:val="Normalny"/>
    <w:next w:val="Normalny"/>
    <w:link w:val="TytuZnak"/>
    <w:uiPriority w:val="10"/>
    <w:qFormat/>
    <w:rsid w:val="00DD6376"/>
    <w:pPr>
      <w:spacing w:after="80" w:line="240" w:lineRule="auto"/>
      <w:contextualSpacing/>
    </w:pPr>
    <w:rPr>
      <w:rFonts w:asciiTheme="majorHAnsi" w:eastAsiaTheme="majorEastAsia" w:hAnsiTheme="majorHAnsi"/>
      <w:spacing w:val="-10"/>
      <w:kern w:val="28"/>
      <w:sz w:val="56"/>
      <w:szCs w:val="56"/>
    </w:rPr>
  </w:style>
  <w:style w:type="character" w:customStyle="1" w:styleId="TytuZnak">
    <w:name w:val="Tytuł Znak"/>
    <w:basedOn w:val="Domylnaczcionkaakapitu"/>
    <w:link w:val="Tytu"/>
    <w:uiPriority w:val="10"/>
    <w:rsid w:val="00DD637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D6376"/>
    <w:pPr>
      <w:numPr>
        <w:ilvl w:val="1"/>
      </w:numPr>
    </w:pPr>
    <w:rPr>
      <w:rFonts w:eastAsiaTheme="majorEastAsia"/>
      <w:color w:val="595959" w:themeColor="text1" w:themeTint="A6"/>
      <w:spacing w:val="15"/>
      <w:sz w:val="28"/>
      <w:szCs w:val="28"/>
    </w:rPr>
  </w:style>
  <w:style w:type="character" w:customStyle="1" w:styleId="PodtytuZnak">
    <w:name w:val="Podtytuł Znak"/>
    <w:basedOn w:val="Domylnaczcionkaakapitu"/>
    <w:link w:val="Podtytu"/>
    <w:uiPriority w:val="11"/>
    <w:rsid w:val="00DD637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D6376"/>
    <w:pPr>
      <w:spacing w:before="160"/>
      <w:jc w:val="center"/>
    </w:pPr>
    <w:rPr>
      <w:i/>
      <w:iCs/>
      <w:color w:val="404040" w:themeColor="text1" w:themeTint="BF"/>
    </w:rPr>
  </w:style>
  <w:style w:type="character" w:customStyle="1" w:styleId="CytatZnak">
    <w:name w:val="Cytat Znak"/>
    <w:basedOn w:val="Domylnaczcionkaakapitu"/>
    <w:link w:val="Cytat"/>
    <w:uiPriority w:val="29"/>
    <w:rsid w:val="00DD6376"/>
    <w:rPr>
      <w:i/>
      <w:iCs/>
      <w:color w:val="404040" w:themeColor="text1" w:themeTint="BF"/>
    </w:rPr>
  </w:style>
  <w:style w:type="paragraph" w:styleId="Akapitzlist">
    <w:name w:val="List Paragraph"/>
    <w:basedOn w:val="Normalny"/>
    <w:uiPriority w:val="34"/>
    <w:qFormat/>
    <w:rsid w:val="00DD6376"/>
    <w:pPr>
      <w:ind w:left="720"/>
      <w:contextualSpacing/>
    </w:pPr>
  </w:style>
  <w:style w:type="character" w:styleId="Wyrnienieintensywne">
    <w:name w:val="Intense Emphasis"/>
    <w:basedOn w:val="Domylnaczcionkaakapitu"/>
    <w:uiPriority w:val="21"/>
    <w:qFormat/>
    <w:rsid w:val="00DD6376"/>
    <w:rPr>
      <w:i/>
      <w:iCs/>
      <w:color w:val="2F5496" w:themeColor="accent1" w:themeShade="BF"/>
    </w:rPr>
  </w:style>
  <w:style w:type="paragraph" w:styleId="Cytatintensywny">
    <w:name w:val="Intense Quote"/>
    <w:basedOn w:val="Normalny"/>
    <w:next w:val="Normalny"/>
    <w:link w:val="CytatintensywnyZnak"/>
    <w:uiPriority w:val="30"/>
    <w:qFormat/>
    <w:rsid w:val="00DD6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D6376"/>
    <w:rPr>
      <w:i/>
      <w:iCs/>
      <w:color w:val="2F5496" w:themeColor="accent1" w:themeShade="BF"/>
    </w:rPr>
  </w:style>
  <w:style w:type="character" w:styleId="Odwoanieintensywne">
    <w:name w:val="Intense Reference"/>
    <w:basedOn w:val="Domylnaczcionkaakapitu"/>
    <w:uiPriority w:val="32"/>
    <w:qFormat/>
    <w:rsid w:val="00DD6376"/>
    <w:rPr>
      <w:b/>
      <w:bCs/>
      <w:smallCaps/>
      <w:color w:val="2F5496" w:themeColor="accent1" w:themeShade="BF"/>
      <w:spacing w:val="5"/>
    </w:rPr>
  </w:style>
  <w:style w:type="paragraph" w:styleId="Bezodstpw">
    <w:name w:val="No Spacing"/>
    <w:uiPriority w:val="1"/>
    <w:qFormat/>
    <w:rsid w:val="00DD6376"/>
    <w:pPr>
      <w:spacing w:after="0" w:line="240" w:lineRule="auto"/>
    </w:pPr>
    <w:rPr>
      <w:rFonts w:ascii="Cambria" w:hAnsi="Cambria" w:cstheme="majorBidi"/>
      <w:szCs w:val="32"/>
    </w:rPr>
  </w:style>
  <w:style w:type="character" w:styleId="Hipercze">
    <w:name w:val="Hyperlink"/>
    <w:basedOn w:val="Domylnaczcionkaakapitu"/>
    <w:uiPriority w:val="99"/>
    <w:unhideWhenUsed/>
    <w:rsid w:val="00FB4FC5"/>
    <w:rPr>
      <w:color w:val="0563C1" w:themeColor="hyperlink"/>
      <w:u w:val="single"/>
    </w:rPr>
  </w:style>
  <w:style w:type="character" w:styleId="Nierozpoznanawzmianka">
    <w:name w:val="Unresolved Mention"/>
    <w:basedOn w:val="Domylnaczcionkaakapitu"/>
    <w:uiPriority w:val="99"/>
    <w:semiHidden/>
    <w:unhideWhenUsed/>
    <w:rsid w:val="00FB4FC5"/>
    <w:rPr>
      <w:color w:val="605E5C"/>
      <w:shd w:val="clear" w:color="auto" w:fill="E1DFDD"/>
    </w:rPr>
  </w:style>
  <w:style w:type="paragraph" w:styleId="Tekstpodstawowy">
    <w:name w:val="Body Text"/>
    <w:basedOn w:val="Normalny"/>
    <w:link w:val="TekstpodstawowyZnak"/>
    <w:uiPriority w:val="1"/>
    <w:qFormat/>
    <w:rsid w:val="00EF3019"/>
    <w:pPr>
      <w:widowControl w:val="0"/>
      <w:autoSpaceDE w:val="0"/>
      <w:autoSpaceDN w:val="0"/>
      <w:spacing w:after="0" w:line="240" w:lineRule="auto"/>
      <w:jc w:val="both"/>
    </w:pPr>
    <w:rPr>
      <w:rFonts w:ascii="Arial" w:eastAsia="Arial" w:hAnsi="Arial" w:cs="Arial"/>
      <w:kern w:val="0"/>
      <w:sz w:val="21"/>
      <w:szCs w:val="21"/>
      <w14:ligatures w14:val="none"/>
    </w:rPr>
  </w:style>
  <w:style w:type="character" w:customStyle="1" w:styleId="TekstpodstawowyZnak">
    <w:name w:val="Tekst podstawowy Znak"/>
    <w:basedOn w:val="Domylnaczcionkaakapitu"/>
    <w:link w:val="Tekstpodstawowy"/>
    <w:uiPriority w:val="1"/>
    <w:rsid w:val="00EF3019"/>
    <w:rPr>
      <w:rFonts w:ascii="Arial" w:eastAsia="Arial" w:hAnsi="Arial" w:cs="Arial"/>
      <w:kern w:val="0"/>
      <w:sz w:val="21"/>
      <w:szCs w:val="21"/>
      <w14:ligatures w14:val="none"/>
    </w:rPr>
  </w:style>
  <w:style w:type="paragraph" w:styleId="Nagwek">
    <w:name w:val="header"/>
    <w:basedOn w:val="Normalny"/>
    <w:link w:val="NagwekZnak"/>
    <w:uiPriority w:val="99"/>
    <w:unhideWhenUsed/>
    <w:rsid w:val="008918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1818"/>
    <w:rPr>
      <w:rFonts w:ascii="Cambria" w:hAnsi="Cambria" w:cstheme="majorBidi"/>
      <w:szCs w:val="32"/>
    </w:rPr>
  </w:style>
  <w:style w:type="paragraph" w:styleId="Stopka">
    <w:name w:val="footer"/>
    <w:basedOn w:val="Normalny"/>
    <w:link w:val="StopkaZnak"/>
    <w:uiPriority w:val="99"/>
    <w:unhideWhenUsed/>
    <w:rsid w:val="008918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1818"/>
    <w:rPr>
      <w:rFonts w:ascii="Cambria" w:hAnsi="Cambria"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90062">
      <w:bodyDiv w:val="1"/>
      <w:marLeft w:val="0"/>
      <w:marRight w:val="0"/>
      <w:marTop w:val="0"/>
      <w:marBottom w:val="0"/>
      <w:divBdr>
        <w:top w:val="none" w:sz="0" w:space="0" w:color="auto"/>
        <w:left w:val="none" w:sz="0" w:space="0" w:color="auto"/>
        <w:bottom w:val="none" w:sz="0" w:space="0" w:color="auto"/>
        <w:right w:val="none" w:sz="0" w:space="0" w:color="auto"/>
      </w:divBdr>
    </w:div>
    <w:div w:id="12931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gistyka@szpital-m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15</Pages>
  <Words>6852</Words>
  <Characters>41114</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Czerwińska-Szyszło</dc:creator>
  <cp:keywords/>
  <dc:description/>
  <cp:lastModifiedBy>Pracownik</cp:lastModifiedBy>
  <cp:revision>18</cp:revision>
  <cp:lastPrinted>2025-05-08T05:23:00Z</cp:lastPrinted>
  <dcterms:created xsi:type="dcterms:W3CDTF">2025-05-07T07:16:00Z</dcterms:created>
  <dcterms:modified xsi:type="dcterms:W3CDTF">2025-05-13T05:59:00Z</dcterms:modified>
</cp:coreProperties>
</file>