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7EF" w:rsidRPr="00320AB3" w:rsidRDefault="006867EF" w:rsidP="002D2448">
      <w:pPr>
        <w:overflowPunct w:val="0"/>
        <w:autoSpaceDE w:val="0"/>
        <w:autoSpaceDN w:val="0"/>
        <w:adjustRightInd w:val="0"/>
        <w:spacing w:line="360" w:lineRule="auto"/>
        <w:jc w:val="center"/>
        <w:textAlignment w:val="baseline"/>
        <w:rPr>
          <w:rFonts w:ascii="Arial Narrow" w:hAnsi="Arial Narrow"/>
          <w:b/>
          <w:smallCaps/>
        </w:rPr>
      </w:pPr>
    </w:p>
    <w:p w:rsidR="002D2448" w:rsidRDefault="002D2448" w:rsidP="006F0EC0">
      <w:pPr>
        <w:overflowPunct w:val="0"/>
        <w:autoSpaceDE w:val="0"/>
        <w:autoSpaceDN w:val="0"/>
        <w:adjustRightInd w:val="0"/>
        <w:spacing w:line="360" w:lineRule="auto"/>
        <w:jc w:val="center"/>
        <w:textAlignment w:val="baseline"/>
        <w:rPr>
          <w:rFonts w:ascii="Arial" w:hAnsi="Arial" w:cs="Arial"/>
          <w:b/>
          <w:smallCaps/>
          <w:sz w:val="36"/>
          <w:szCs w:val="36"/>
        </w:rPr>
      </w:pPr>
      <w:r w:rsidRPr="00320AB3">
        <w:rPr>
          <w:rFonts w:ascii="Arial" w:hAnsi="Arial" w:cs="Arial"/>
          <w:b/>
          <w:smallCaps/>
          <w:sz w:val="36"/>
          <w:szCs w:val="36"/>
        </w:rPr>
        <w:t xml:space="preserve">SPECYFIKACJA  TECHNICZNA  </w:t>
      </w:r>
      <w:r w:rsidRPr="00320AB3">
        <w:rPr>
          <w:rFonts w:ascii="Arial" w:hAnsi="Arial" w:cs="Arial"/>
          <w:b/>
          <w:smallCaps/>
          <w:sz w:val="36"/>
          <w:szCs w:val="36"/>
        </w:rPr>
        <w:br/>
        <w:t xml:space="preserve">WYKONANIA   I   ODBIORU ROBÓT    </w:t>
      </w:r>
    </w:p>
    <w:p w:rsidR="00E82619" w:rsidRDefault="009672C5" w:rsidP="006F0EC0">
      <w:pPr>
        <w:overflowPunct w:val="0"/>
        <w:autoSpaceDE w:val="0"/>
        <w:autoSpaceDN w:val="0"/>
        <w:adjustRightInd w:val="0"/>
        <w:spacing w:line="360" w:lineRule="auto"/>
        <w:jc w:val="center"/>
        <w:textAlignment w:val="baseline"/>
        <w:rPr>
          <w:rFonts w:ascii="Arial" w:hAnsi="Arial" w:cs="Arial"/>
          <w:b/>
          <w:smallCaps/>
          <w:sz w:val="36"/>
          <w:szCs w:val="36"/>
          <w:u w:val="single"/>
        </w:rPr>
      </w:pPr>
      <w:r w:rsidRPr="00EC77EB">
        <w:rPr>
          <w:rFonts w:ascii="Arial" w:hAnsi="Arial" w:cs="Arial"/>
          <w:b/>
          <w:smallCaps/>
          <w:sz w:val="36"/>
          <w:szCs w:val="36"/>
          <w:u w:val="single"/>
        </w:rPr>
        <w:t>BRAN</w:t>
      </w:r>
      <w:r w:rsidR="00D93274" w:rsidRPr="00EC77EB">
        <w:rPr>
          <w:rFonts w:ascii="Arial" w:hAnsi="Arial" w:cs="Arial"/>
          <w:b/>
          <w:smallCaps/>
          <w:sz w:val="36"/>
          <w:szCs w:val="36"/>
          <w:u w:val="single"/>
        </w:rPr>
        <w:t>Ż</w:t>
      </w:r>
      <w:r w:rsidRPr="00EC77EB">
        <w:rPr>
          <w:rFonts w:ascii="Arial" w:hAnsi="Arial" w:cs="Arial"/>
          <w:b/>
          <w:smallCaps/>
          <w:sz w:val="36"/>
          <w:szCs w:val="36"/>
          <w:u w:val="single"/>
        </w:rPr>
        <w:t>A BUDOWLANA</w:t>
      </w:r>
    </w:p>
    <w:p w:rsidR="002D2448" w:rsidRPr="00320AB3" w:rsidRDefault="002D2448" w:rsidP="002D2448">
      <w:pPr>
        <w:overflowPunct w:val="0"/>
        <w:autoSpaceDE w:val="0"/>
        <w:autoSpaceDN w:val="0"/>
        <w:adjustRightInd w:val="0"/>
        <w:textAlignment w:val="baseline"/>
        <w:rPr>
          <w:rFonts w:ascii="Arial Narrow" w:hAnsi="Arial Narrow"/>
          <w:b/>
        </w:rPr>
      </w:pPr>
    </w:p>
    <w:p w:rsidR="006F0EC0" w:rsidRPr="00320AB3" w:rsidRDefault="006F0EC0" w:rsidP="002D2448">
      <w:pPr>
        <w:overflowPunct w:val="0"/>
        <w:autoSpaceDE w:val="0"/>
        <w:autoSpaceDN w:val="0"/>
        <w:adjustRightInd w:val="0"/>
        <w:textAlignment w:val="baseline"/>
        <w:rPr>
          <w:rFonts w:ascii="Arial Narrow" w:hAnsi="Arial Narrow"/>
          <w:b/>
        </w:rPr>
      </w:pPr>
    </w:p>
    <w:p w:rsidR="006F0EC0" w:rsidRPr="00320AB3" w:rsidRDefault="006F0EC0" w:rsidP="002D2448">
      <w:pPr>
        <w:overflowPunct w:val="0"/>
        <w:autoSpaceDE w:val="0"/>
        <w:autoSpaceDN w:val="0"/>
        <w:adjustRightInd w:val="0"/>
        <w:textAlignment w:val="baseline"/>
        <w:rPr>
          <w:rFonts w:ascii="Arial Narrow" w:hAnsi="Arial Narrow"/>
          <w:b/>
        </w:rPr>
      </w:pPr>
    </w:p>
    <w:p w:rsidR="001230E3" w:rsidRPr="001230E3" w:rsidRDefault="002D2448" w:rsidP="00794F4F">
      <w:pPr>
        <w:tabs>
          <w:tab w:val="left" w:pos="2977"/>
        </w:tabs>
        <w:spacing w:after="200"/>
        <w:ind w:left="3540" w:hanging="3540"/>
        <w:jc w:val="both"/>
        <w:rPr>
          <w:rFonts w:ascii="Arial Narrow" w:hAnsi="Arial Narrow"/>
        </w:rPr>
      </w:pPr>
      <w:r w:rsidRPr="001230E3">
        <w:rPr>
          <w:rFonts w:ascii="Arial Narrow" w:hAnsi="Arial Narrow"/>
          <w:b/>
          <w:color w:val="000000"/>
          <w:sz w:val="28"/>
          <w:szCs w:val="28"/>
          <w:u w:val="single"/>
        </w:rPr>
        <w:t>Przedmiot zamówienia:</w:t>
      </w:r>
      <w:r w:rsidRPr="00320AB3">
        <w:rPr>
          <w:rFonts w:ascii="Arial Narrow" w:hAnsi="Arial Narrow"/>
          <w:color w:val="000000"/>
        </w:rPr>
        <w:t xml:space="preserve">           </w:t>
      </w:r>
      <w:r w:rsidR="000F418D">
        <w:rPr>
          <w:rFonts w:ascii="Arial Narrow" w:hAnsi="Arial Narrow"/>
          <w:color w:val="000000"/>
        </w:rPr>
        <w:tab/>
      </w:r>
      <w:r w:rsidR="001230E3">
        <w:rPr>
          <w:rFonts w:ascii="Arial Narrow" w:hAnsi="Arial Narrow"/>
          <w:color w:val="000000"/>
        </w:rPr>
        <w:t xml:space="preserve"> </w:t>
      </w:r>
      <w:r w:rsidR="001F739A">
        <w:rPr>
          <w:rFonts w:ascii="Arial Narrow" w:hAnsi="Arial Narrow"/>
        </w:rPr>
        <w:t xml:space="preserve">Wymiana stolarki okiennej </w:t>
      </w:r>
      <w:r w:rsidR="00A73CA9">
        <w:rPr>
          <w:rFonts w:ascii="Arial Narrow" w:hAnsi="Arial Narrow"/>
        </w:rPr>
        <w:t>oraz malowanie elewacji</w:t>
      </w:r>
      <w:r w:rsidR="001F739A">
        <w:rPr>
          <w:rFonts w:ascii="Arial Narrow" w:hAnsi="Arial Narrow"/>
        </w:rPr>
        <w:t xml:space="preserve"> w szkole Podstawowej numer 2</w:t>
      </w:r>
    </w:p>
    <w:p w:rsidR="002D2448" w:rsidRPr="001230E3" w:rsidRDefault="001230E3" w:rsidP="001230E3">
      <w:pPr>
        <w:pStyle w:val="Tekstpodstawowy"/>
        <w:spacing w:line="360" w:lineRule="auto"/>
        <w:ind w:left="3119" w:hanging="3119"/>
        <w:jc w:val="left"/>
        <w:rPr>
          <w:rFonts w:ascii="Arial Narrow" w:hAnsi="Arial Narrow"/>
          <w:b w:val="0"/>
          <w:i/>
          <w:iCs/>
          <w:sz w:val="24"/>
          <w:szCs w:val="24"/>
        </w:rPr>
      </w:pPr>
      <w:r w:rsidRPr="001230E3">
        <w:rPr>
          <w:rFonts w:ascii="Arial Narrow" w:hAnsi="Arial Narrow"/>
          <w:sz w:val="24"/>
          <w:szCs w:val="24"/>
        </w:rPr>
        <w:tab/>
      </w:r>
      <w:r>
        <w:rPr>
          <w:rFonts w:ascii="Arial Narrow" w:hAnsi="Arial Narrow"/>
          <w:sz w:val="24"/>
          <w:szCs w:val="24"/>
        </w:rPr>
        <w:tab/>
      </w:r>
    </w:p>
    <w:p w:rsidR="002D2448" w:rsidRPr="00320AB3" w:rsidRDefault="002D2448" w:rsidP="002D2448">
      <w:pPr>
        <w:overflowPunct w:val="0"/>
        <w:autoSpaceDE w:val="0"/>
        <w:autoSpaceDN w:val="0"/>
        <w:adjustRightInd w:val="0"/>
        <w:textAlignment w:val="baseline"/>
        <w:rPr>
          <w:rFonts w:ascii="Arial Narrow" w:hAnsi="Arial Narrow"/>
        </w:rPr>
      </w:pPr>
    </w:p>
    <w:p w:rsidR="006F0EC0" w:rsidRPr="001230E3" w:rsidRDefault="002D2448" w:rsidP="001230E3">
      <w:pPr>
        <w:pStyle w:val="Tekstpodstawowy"/>
        <w:spacing w:line="360" w:lineRule="auto"/>
        <w:jc w:val="left"/>
        <w:rPr>
          <w:rFonts w:ascii="Arial Narrow" w:hAnsi="Arial Narrow"/>
          <w:b w:val="0"/>
          <w:bCs/>
          <w:color w:val="000000"/>
          <w:sz w:val="24"/>
          <w:szCs w:val="24"/>
        </w:rPr>
      </w:pPr>
      <w:r w:rsidRPr="00320AB3">
        <w:rPr>
          <w:rFonts w:ascii="Arial Narrow" w:hAnsi="Arial Narrow"/>
          <w:color w:val="000000"/>
          <w:sz w:val="28"/>
          <w:szCs w:val="28"/>
          <w:u w:val="single"/>
        </w:rPr>
        <w:t>Nazwa i adres obiektu:</w:t>
      </w:r>
      <w:r w:rsidRPr="00320AB3">
        <w:rPr>
          <w:rFonts w:ascii="Arial Narrow" w:hAnsi="Arial Narrow"/>
          <w:color w:val="000000"/>
        </w:rPr>
        <w:t xml:space="preserve">      </w:t>
      </w:r>
      <w:r w:rsidR="001230E3">
        <w:rPr>
          <w:rFonts w:ascii="Arial Narrow" w:hAnsi="Arial Narrow"/>
        </w:rPr>
        <w:t xml:space="preserve"> </w:t>
      </w:r>
      <w:r w:rsidR="006F0EC0" w:rsidRPr="001230E3">
        <w:rPr>
          <w:rFonts w:ascii="Arial Narrow" w:hAnsi="Arial Narrow"/>
          <w:b w:val="0"/>
          <w:sz w:val="24"/>
          <w:szCs w:val="24"/>
        </w:rPr>
        <w:t xml:space="preserve">nr ewid. działki </w:t>
      </w:r>
      <w:r w:rsidR="001F739A">
        <w:rPr>
          <w:rFonts w:ascii="Arial Narrow" w:hAnsi="Arial Narrow"/>
          <w:b w:val="0"/>
          <w:bCs/>
          <w:iCs/>
          <w:sz w:val="24"/>
          <w:szCs w:val="24"/>
        </w:rPr>
        <w:t>351/1, 315/2</w:t>
      </w:r>
    </w:p>
    <w:p w:rsidR="001230E3" w:rsidRPr="001230E3" w:rsidRDefault="000F418D" w:rsidP="001230E3">
      <w:pPr>
        <w:tabs>
          <w:tab w:val="left" w:pos="2977"/>
        </w:tabs>
        <w:spacing w:after="200"/>
        <w:ind w:left="2829" w:hanging="2829"/>
        <w:jc w:val="both"/>
        <w:rPr>
          <w:rFonts w:ascii="Arial Narrow" w:hAnsi="Arial Narrow"/>
        </w:rPr>
      </w:pPr>
      <w:r>
        <w:rPr>
          <w:rFonts w:ascii="Arial Narrow" w:hAnsi="Arial Narrow"/>
        </w:rPr>
        <w:tab/>
      </w:r>
      <w:r w:rsidR="001230E3">
        <w:rPr>
          <w:rFonts w:ascii="Arial Narrow" w:hAnsi="Arial Narrow"/>
        </w:rPr>
        <w:t xml:space="preserve"> </w:t>
      </w:r>
      <w:r w:rsidR="001230E3">
        <w:rPr>
          <w:rFonts w:ascii="Arial Narrow" w:hAnsi="Arial Narrow"/>
        </w:rPr>
        <w:tab/>
      </w:r>
      <w:r w:rsidR="001230E3">
        <w:rPr>
          <w:rFonts w:ascii="Arial Narrow" w:hAnsi="Arial Narrow"/>
        </w:rPr>
        <w:tab/>
        <w:t xml:space="preserve"> </w:t>
      </w:r>
      <w:r w:rsidR="001F739A">
        <w:rPr>
          <w:rFonts w:ascii="Arial Narrow" w:hAnsi="Arial Narrow"/>
        </w:rPr>
        <w:t>Obręb 0</w:t>
      </w:r>
      <w:r w:rsidR="001230E3" w:rsidRPr="001230E3">
        <w:rPr>
          <w:rFonts w:ascii="Arial Narrow" w:hAnsi="Arial Narrow"/>
          <w:iCs/>
        </w:rPr>
        <w:t>004</w:t>
      </w:r>
      <w:r w:rsidR="001230E3" w:rsidRPr="001230E3">
        <w:rPr>
          <w:rFonts w:ascii="Arial Narrow" w:hAnsi="Arial Narrow"/>
        </w:rPr>
        <w:t xml:space="preserve"> </w:t>
      </w:r>
      <w:r w:rsidR="001230E3" w:rsidRPr="001230E3">
        <w:rPr>
          <w:rFonts w:ascii="Arial Narrow" w:hAnsi="Arial Narrow"/>
          <w:iCs/>
        </w:rPr>
        <w:t>miasto Rawa Mazowiecka</w:t>
      </w:r>
    </w:p>
    <w:p w:rsidR="001230E3" w:rsidRPr="001230E3" w:rsidRDefault="001230E3" w:rsidP="001230E3">
      <w:pPr>
        <w:tabs>
          <w:tab w:val="left" w:pos="2977"/>
        </w:tabs>
        <w:spacing w:after="200"/>
        <w:ind w:left="2829" w:hanging="2829"/>
        <w:jc w:val="both"/>
        <w:rPr>
          <w:rFonts w:ascii="Arial Narrow" w:hAnsi="Arial Narrow"/>
          <w:iCs/>
        </w:rPr>
      </w:pPr>
      <w:r w:rsidRPr="001230E3">
        <w:rPr>
          <w:rFonts w:ascii="Arial Narrow" w:hAnsi="Arial Narrow"/>
        </w:rPr>
        <w:tab/>
      </w:r>
      <w:r>
        <w:rPr>
          <w:rFonts w:ascii="Arial Narrow" w:hAnsi="Arial Narrow"/>
        </w:rPr>
        <w:tab/>
      </w:r>
      <w:r>
        <w:rPr>
          <w:rFonts w:ascii="Arial Narrow" w:hAnsi="Arial Narrow"/>
        </w:rPr>
        <w:tab/>
        <w:t xml:space="preserve"> </w:t>
      </w:r>
      <w:r w:rsidRPr="001230E3">
        <w:rPr>
          <w:rFonts w:ascii="Arial Narrow" w:hAnsi="Arial Narrow"/>
        </w:rPr>
        <w:t xml:space="preserve">jednostka ewidencyjna </w:t>
      </w:r>
      <w:r w:rsidRPr="001230E3">
        <w:rPr>
          <w:rFonts w:ascii="Arial Narrow" w:hAnsi="Arial Narrow"/>
          <w:iCs/>
        </w:rPr>
        <w:t>101301_1- m. Rawa Mazowiecka</w:t>
      </w:r>
    </w:p>
    <w:p w:rsidR="001230E3" w:rsidRPr="001230E3" w:rsidRDefault="001230E3" w:rsidP="001230E3">
      <w:pPr>
        <w:pStyle w:val="Tekstpodstawowy"/>
        <w:jc w:val="both"/>
        <w:rPr>
          <w:rFonts w:ascii="Arial Narrow" w:hAnsi="Arial Narrow"/>
          <w:b w:val="0"/>
          <w:iCs/>
          <w:sz w:val="24"/>
          <w:szCs w:val="24"/>
        </w:rPr>
      </w:pPr>
      <w:r w:rsidRPr="001230E3">
        <w:rPr>
          <w:rFonts w:ascii="Arial Narrow" w:hAnsi="Arial Narrow"/>
          <w:b w:val="0"/>
          <w:iCs/>
          <w:sz w:val="24"/>
          <w:szCs w:val="24"/>
        </w:rPr>
        <w:tab/>
      </w:r>
      <w:r w:rsidRPr="001230E3">
        <w:rPr>
          <w:rFonts w:ascii="Arial Narrow" w:hAnsi="Arial Narrow"/>
          <w:b w:val="0"/>
          <w:iCs/>
          <w:sz w:val="24"/>
          <w:szCs w:val="24"/>
        </w:rPr>
        <w:tab/>
      </w:r>
      <w:r w:rsidRPr="001230E3">
        <w:rPr>
          <w:rFonts w:ascii="Arial Narrow" w:hAnsi="Arial Narrow"/>
          <w:b w:val="0"/>
          <w:iCs/>
          <w:sz w:val="24"/>
          <w:szCs w:val="24"/>
        </w:rPr>
        <w:tab/>
      </w:r>
      <w:r w:rsidRPr="001230E3">
        <w:rPr>
          <w:rFonts w:ascii="Arial Narrow" w:hAnsi="Arial Narrow"/>
          <w:b w:val="0"/>
          <w:iCs/>
          <w:sz w:val="24"/>
          <w:szCs w:val="24"/>
        </w:rPr>
        <w:tab/>
      </w:r>
      <w:r>
        <w:rPr>
          <w:rFonts w:ascii="Arial Narrow" w:hAnsi="Arial Narrow"/>
          <w:b w:val="0"/>
          <w:iCs/>
          <w:sz w:val="24"/>
          <w:szCs w:val="24"/>
        </w:rPr>
        <w:tab/>
        <w:t xml:space="preserve"> </w:t>
      </w:r>
      <w:r w:rsidRPr="001230E3">
        <w:rPr>
          <w:rFonts w:ascii="Arial Narrow" w:hAnsi="Arial Narrow"/>
          <w:b w:val="0"/>
          <w:sz w:val="24"/>
          <w:szCs w:val="24"/>
        </w:rPr>
        <w:t>powiat rawski , woj. łódzkie</w:t>
      </w:r>
    </w:p>
    <w:p w:rsidR="006F0EC0" w:rsidRPr="00320AB3" w:rsidRDefault="006F0EC0" w:rsidP="006F0EC0">
      <w:pPr>
        <w:spacing w:line="360" w:lineRule="auto"/>
        <w:ind w:firstLine="3261"/>
        <w:rPr>
          <w:rFonts w:ascii="Arial Narrow" w:hAnsi="Arial Narrow"/>
        </w:rPr>
      </w:pPr>
    </w:p>
    <w:p w:rsidR="002D2448" w:rsidRPr="00320AB3" w:rsidRDefault="002D2448" w:rsidP="006F0EC0">
      <w:pPr>
        <w:spacing w:line="360" w:lineRule="auto"/>
        <w:rPr>
          <w:rFonts w:ascii="Arial Narrow" w:hAnsi="Arial Narrow"/>
        </w:rPr>
      </w:pPr>
    </w:p>
    <w:p w:rsidR="002D2448" w:rsidRPr="00320AB3" w:rsidRDefault="002D2448" w:rsidP="002D2448">
      <w:pPr>
        <w:overflowPunct w:val="0"/>
        <w:autoSpaceDE w:val="0"/>
        <w:autoSpaceDN w:val="0"/>
        <w:adjustRightInd w:val="0"/>
        <w:textAlignment w:val="baseline"/>
        <w:rPr>
          <w:rFonts w:ascii="Arial Narrow" w:hAnsi="Arial Narrow"/>
        </w:rPr>
      </w:pPr>
    </w:p>
    <w:p w:rsidR="001230E3" w:rsidRPr="001230E3" w:rsidRDefault="002D2448" w:rsidP="001230E3">
      <w:pPr>
        <w:pStyle w:val="Tekstpodstawowy"/>
        <w:spacing w:line="360" w:lineRule="auto"/>
        <w:jc w:val="left"/>
        <w:rPr>
          <w:rFonts w:ascii="Arial Narrow" w:hAnsi="Arial Narrow"/>
          <w:b w:val="0"/>
          <w:bCs/>
          <w:iCs/>
          <w:color w:val="000000"/>
          <w:sz w:val="24"/>
          <w:szCs w:val="24"/>
        </w:rPr>
      </w:pPr>
      <w:r w:rsidRPr="00320AB3">
        <w:rPr>
          <w:rFonts w:ascii="Arial Narrow" w:hAnsi="Arial Narrow"/>
          <w:color w:val="000000"/>
          <w:sz w:val="28"/>
          <w:szCs w:val="28"/>
          <w:u w:val="single"/>
        </w:rPr>
        <w:t>Inwestor:</w:t>
      </w:r>
      <w:r w:rsidRPr="00320AB3">
        <w:rPr>
          <w:rFonts w:ascii="Arial Narrow" w:hAnsi="Arial Narrow"/>
          <w:color w:val="000000"/>
          <w:sz w:val="28"/>
          <w:szCs w:val="28"/>
        </w:rPr>
        <w:t xml:space="preserve">                                   </w:t>
      </w:r>
      <w:r w:rsidR="000F418D">
        <w:rPr>
          <w:rFonts w:ascii="Arial Narrow" w:hAnsi="Arial Narrow"/>
          <w:color w:val="000000"/>
          <w:sz w:val="28"/>
          <w:szCs w:val="28"/>
        </w:rPr>
        <w:tab/>
      </w:r>
      <w:r w:rsidR="001230E3">
        <w:rPr>
          <w:rFonts w:ascii="Arial Narrow" w:hAnsi="Arial Narrow"/>
          <w:color w:val="000000"/>
          <w:sz w:val="28"/>
          <w:szCs w:val="28"/>
        </w:rPr>
        <w:t xml:space="preserve"> </w:t>
      </w:r>
      <w:r w:rsidR="001230E3" w:rsidRPr="001230E3">
        <w:rPr>
          <w:rFonts w:ascii="Arial Narrow" w:hAnsi="Arial Narrow"/>
          <w:b w:val="0"/>
          <w:bCs/>
          <w:iCs/>
          <w:color w:val="000000"/>
          <w:sz w:val="24"/>
          <w:szCs w:val="24"/>
        </w:rPr>
        <w:t>Miasto Rawa Mazowiecka</w:t>
      </w:r>
    </w:p>
    <w:p w:rsidR="001230E3" w:rsidRPr="001230E3" w:rsidRDefault="001230E3" w:rsidP="001230E3">
      <w:pPr>
        <w:autoSpaceDE w:val="0"/>
        <w:autoSpaceDN w:val="0"/>
        <w:adjustRightInd w:val="0"/>
        <w:spacing w:line="360" w:lineRule="auto"/>
        <w:rPr>
          <w:rFonts w:ascii="Arial Narrow" w:hAnsi="Arial Narrow"/>
          <w:bCs/>
          <w:color w:val="000000"/>
        </w:rPr>
      </w:pPr>
      <w:r w:rsidRPr="001230E3">
        <w:rPr>
          <w:rFonts w:ascii="Arial Narrow" w:hAnsi="Arial Narrow"/>
          <w:b/>
          <w:bCs/>
          <w:color w:val="000000"/>
        </w:rPr>
        <w:tab/>
      </w:r>
      <w:r w:rsidRPr="001230E3">
        <w:rPr>
          <w:rFonts w:ascii="Arial Narrow" w:hAnsi="Arial Narrow"/>
          <w:b/>
          <w:bCs/>
          <w:color w:val="000000"/>
        </w:rPr>
        <w:tab/>
      </w:r>
      <w:r w:rsidRPr="001230E3">
        <w:rPr>
          <w:rFonts w:ascii="Arial Narrow" w:hAnsi="Arial Narrow"/>
          <w:b/>
          <w:bCs/>
          <w:color w:val="000000"/>
        </w:rPr>
        <w:tab/>
      </w:r>
      <w:r w:rsidRPr="001230E3">
        <w:rPr>
          <w:rFonts w:ascii="Arial Narrow" w:hAnsi="Arial Narrow"/>
          <w:b/>
          <w:bCs/>
          <w:color w:val="000000"/>
        </w:rPr>
        <w:tab/>
      </w:r>
      <w:r w:rsidRPr="001230E3">
        <w:rPr>
          <w:rFonts w:ascii="Arial Narrow" w:hAnsi="Arial Narrow"/>
          <w:b/>
          <w:bCs/>
          <w:color w:val="000000"/>
        </w:rPr>
        <w:tab/>
      </w:r>
      <w:r>
        <w:rPr>
          <w:rFonts w:ascii="Arial Narrow" w:hAnsi="Arial Narrow"/>
          <w:b/>
          <w:bCs/>
          <w:color w:val="000000"/>
        </w:rPr>
        <w:t xml:space="preserve"> </w:t>
      </w:r>
      <w:r w:rsidRPr="001230E3">
        <w:rPr>
          <w:rFonts w:ascii="Arial Narrow" w:hAnsi="Arial Narrow"/>
          <w:bCs/>
          <w:color w:val="000000"/>
        </w:rPr>
        <w:t>Plac Marszałka Józefa Piłsudskiego 5</w:t>
      </w:r>
    </w:p>
    <w:p w:rsidR="001230E3" w:rsidRDefault="001230E3" w:rsidP="001230E3">
      <w:pPr>
        <w:adjustRightInd w:val="0"/>
        <w:ind w:left="2832" w:firstLine="708"/>
        <w:rPr>
          <w:rFonts w:ascii="Arial Narrow" w:hAnsi="Arial Narrow" w:cs="Arial"/>
          <w:b/>
          <w:bCs/>
          <w:color w:val="000000"/>
          <w:sz w:val="22"/>
          <w:szCs w:val="22"/>
        </w:rPr>
      </w:pPr>
      <w:r>
        <w:rPr>
          <w:rFonts w:ascii="Arial Narrow" w:hAnsi="Arial Narrow"/>
          <w:bCs/>
          <w:color w:val="000000"/>
        </w:rPr>
        <w:t xml:space="preserve"> </w:t>
      </w:r>
      <w:r w:rsidRPr="001230E3">
        <w:rPr>
          <w:rFonts w:ascii="Arial Narrow" w:hAnsi="Arial Narrow"/>
          <w:bCs/>
          <w:color w:val="000000"/>
        </w:rPr>
        <w:t>96-200 Rawa Mazowiecka</w:t>
      </w:r>
      <w:r>
        <w:rPr>
          <w:rFonts w:ascii="Arial Narrow" w:hAnsi="Arial Narrow" w:cs="Arial"/>
          <w:b/>
          <w:bCs/>
          <w:color w:val="000000"/>
          <w:sz w:val="22"/>
          <w:szCs w:val="22"/>
        </w:rPr>
        <w:t xml:space="preserve"> </w:t>
      </w:r>
    </w:p>
    <w:p w:rsidR="001230E3" w:rsidRDefault="001230E3" w:rsidP="001230E3">
      <w:pPr>
        <w:adjustRightInd w:val="0"/>
        <w:rPr>
          <w:rFonts w:ascii="Arial Narrow" w:hAnsi="Arial Narrow" w:cs="Arial"/>
          <w:b/>
          <w:bCs/>
          <w:color w:val="000000"/>
          <w:sz w:val="22"/>
          <w:szCs w:val="22"/>
        </w:rPr>
      </w:pPr>
    </w:p>
    <w:p w:rsidR="002D2448" w:rsidRDefault="002D2448" w:rsidP="002D2448">
      <w:pPr>
        <w:keepNext/>
        <w:overflowPunct w:val="0"/>
        <w:autoSpaceDE w:val="0"/>
        <w:autoSpaceDN w:val="0"/>
        <w:adjustRightInd w:val="0"/>
        <w:spacing w:line="360" w:lineRule="auto"/>
        <w:ind w:left="426"/>
        <w:textAlignment w:val="baseline"/>
        <w:outlineLvl w:val="0"/>
        <w:rPr>
          <w:rFonts w:ascii="Arial Narrow" w:hAnsi="Arial Narrow"/>
          <w:color w:val="000000"/>
        </w:rPr>
      </w:pPr>
    </w:p>
    <w:p w:rsidR="001230E3" w:rsidRPr="00320AB3" w:rsidRDefault="001230E3" w:rsidP="002D2448">
      <w:pPr>
        <w:keepNext/>
        <w:overflowPunct w:val="0"/>
        <w:autoSpaceDE w:val="0"/>
        <w:autoSpaceDN w:val="0"/>
        <w:adjustRightInd w:val="0"/>
        <w:spacing w:line="360" w:lineRule="auto"/>
        <w:ind w:left="426"/>
        <w:textAlignment w:val="baseline"/>
        <w:outlineLvl w:val="0"/>
        <w:rPr>
          <w:rFonts w:ascii="Arial Narrow" w:hAnsi="Arial Narrow"/>
          <w:color w:val="000000"/>
        </w:rPr>
      </w:pPr>
    </w:p>
    <w:p w:rsidR="002D2448" w:rsidRPr="001230E3" w:rsidRDefault="002D2448" w:rsidP="002D2448">
      <w:pPr>
        <w:overflowPunct w:val="0"/>
        <w:autoSpaceDE w:val="0"/>
        <w:autoSpaceDN w:val="0"/>
        <w:adjustRightInd w:val="0"/>
        <w:spacing w:line="360" w:lineRule="auto"/>
        <w:textAlignment w:val="baseline"/>
        <w:rPr>
          <w:rFonts w:ascii="Arial Narrow" w:hAnsi="Arial Narrow"/>
          <w:b/>
        </w:rPr>
      </w:pPr>
      <w:r w:rsidRPr="001230E3">
        <w:rPr>
          <w:rFonts w:ascii="Arial Narrow" w:hAnsi="Arial Narrow"/>
          <w:b/>
          <w:u w:val="single"/>
        </w:rPr>
        <w:t xml:space="preserve">Opracował </w:t>
      </w:r>
      <w:r w:rsidRPr="001230E3">
        <w:rPr>
          <w:rFonts w:ascii="Arial Narrow" w:hAnsi="Arial Narrow"/>
          <w:b/>
        </w:rPr>
        <w:t xml:space="preserve">: </w:t>
      </w:r>
      <w:r w:rsidR="001230E3">
        <w:rPr>
          <w:rFonts w:ascii="Arial Narrow" w:hAnsi="Arial Narrow"/>
          <w:b/>
        </w:rPr>
        <w:tab/>
      </w:r>
      <w:r w:rsidR="001230E3">
        <w:rPr>
          <w:rFonts w:ascii="Arial Narrow" w:hAnsi="Arial Narrow"/>
          <w:b/>
        </w:rPr>
        <w:tab/>
      </w:r>
      <w:r w:rsidR="001230E3">
        <w:rPr>
          <w:rFonts w:ascii="Arial Narrow" w:hAnsi="Arial Narrow"/>
          <w:b/>
        </w:rPr>
        <w:tab/>
      </w:r>
      <w:r w:rsidR="001230E3">
        <w:rPr>
          <w:rFonts w:ascii="Arial Narrow" w:hAnsi="Arial Narrow"/>
          <w:b/>
        </w:rPr>
        <w:tab/>
      </w:r>
      <w:r w:rsidRPr="00320AB3">
        <w:rPr>
          <w:rFonts w:ascii="Arial Narrow" w:hAnsi="Arial Narrow"/>
        </w:rPr>
        <w:t xml:space="preserve">mgr inż. Henryk Woźniak </w:t>
      </w:r>
    </w:p>
    <w:p w:rsidR="006F0EC0" w:rsidRPr="00320AB3" w:rsidRDefault="006F0EC0" w:rsidP="002D2448">
      <w:pPr>
        <w:overflowPunct w:val="0"/>
        <w:autoSpaceDE w:val="0"/>
        <w:autoSpaceDN w:val="0"/>
        <w:adjustRightInd w:val="0"/>
        <w:spacing w:line="360" w:lineRule="auto"/>
        <w:textAlignment w:val="baseline"/>
        <w:rPr>
          <w:rFonts w:ascii="Arial Narrow" w:hAnsi="Arial Narrow"/>
        </w:rPr>
      </w:pPr>
    </w:p>
    <w:p w:rsidR="006F0EC0" w:rsidRDefault="006F0EC0" w:rsidP="002D2448">
      <w:pPr>
        <w:tabs>
          <w:tab w:val="left" w:pos="1985"/>
        </w:tabs>
        <w:overflowPunct w:val="0"/>
        <w:autoSpaceDE w:val="0"/>
        <w:autoSpaceDN w:val="0"/>
        <w:adjustRightInd w:val="0"/>
        <w:spacing w:line="360" w:lineRule="auto"/>
        <w:ind w:left="1985"/>
        <w:textAlignment w:val="baseline"/>
        <w:rPr>
          <w:rFonts w:ascii="Arial Narrow" w:hAnsi="Arial Narrow"/>
        </w:rPr>
      </w:pPr>
    </w:p>
    <w:p w:rsidR="001230E3" w:rsidRPr="00320AB3" w:rsidRDefault="001230E3" w:rsidP="00794F4F">
      <w:pPr>
        <w:tabs>
          <w:tab w:val="left" w:pos="1985"/>
        </w:tabs>
        <w:overflowPunct w:val="0"/>
        <w:autoSpaceDE w:val="0"/>
        <w:autoSpaceDN w:val="0"/>
        <w:adjustRightInd w:val="0"/>
        <w:spacing w:line="360" w:lineRule="auto"/>
        <w:textAlignment w:val="baseline"/>
        <w:rPr>
          <w:rFonts w:ascii="Arial Narrow" w:hAnsi="Arial Narrow"/>
        </w:rPr>
      </w:pPr>
    </w:p>
    <w:p w:rsidR="006F0EC0" w:rsidRDefault="006F0EC0" w:rsidP="002D2448">
      <w:pPr>
        <w:tabs>
          <w:tab w:val="left" w:pos="1985"/>
        </w:tabs>
        <w:overflowPunct w:val="0"/>
        <w:autoSpaceDE w:val="0"/>
        <w:autoSpaceDN w:val="0"/>
        <w:adjustRightInd w:val="0"/>
        <w:spacing w:line="360" w:lineRule="auto"/>
        <w:ind w:left="1985"/>
        <w:textAlignment w:val="baseline"/>
        <w:rPr>
          <w:rFonts w:ascii="Arial Narrow" w:hAnsi="Arial Narrow"/>
        </w:rPr>
      </w:pPr>
    </w:p>
    <w:p w:rsidR="001A5D38" w:rsidRDefault="001F739A" w:rsidP="001230E3">
      <w:pPr>
        <w:overflowPunct w:val="0"/>
        <w:autoSpaceDE w:val="0"/>
        <w:autoSpaceDN w:val="0"/>
        <w:adjustRightInd w:val="0"/>
        <w:spacing w:line="360" w:lineRule="auto"/>
        <w:jc w:val="center"/>
        <w:textAlignment w:val="baseline"/>
        <w:rPr>
          <w:rFonts w:ascii="Arial Narrow" w:hAnsi="Arial Narrow"/>
          <w:b/>
          <w:smallCaps/>
        </w:rPr>
      </w:pPr>
      <w:r>
        <w:rPr>
          <w:rFonts w:ascii="Arial Narrow" w:hAnsi="Arial Narrow"/>
        </w:rPr>
        <w:t>Luty</w:t>
      </w:r>
      <w:r w:rsidR="002D2448" w:rsidRPr="00320AB3">
        <w:rPr>
          <w:rFonts w:ascii="Arial Narrow" w:hAnsi="Arial Narrow"/>
          <w:b/>
          <w:smallCaps/>
        </w:rPr>
        <w:t xml:space="preserve">    </w:t>
      </w:r>
      <w:r>
        <w:rPr>
          <w:rFonts w:ascii="Arial Narrow" w:hAnsi="Arial Narrow"/>
          <w:b/>
          <w:smallCaps/>
        </w:rPr>
        <w:t>2024</w:t>
      </w:r>
      <w:r w:rsidR="002D2448" w:rsidRPr="00320AB3">
        <w:rPr>
          <w:rFonts w:ascii="Arial Narrow" w:hAnsi="Arial Narrow"/>
          <w:b/>
          <w:smallCaps/>
        </w:rPr>
        <w:t xml:space="preserve"> r.</w:t>
      </w:r>
    </w:p>
    <w:p w:rsidR="001F739A" w:rsidRDefault="001F739A" w:rsidP="001230E3">
      <w:pPr>
        <w:overflowPunct w:val="0"/>
        <w:autoSpaceDE w:val="0"/>
        <w:autoSpaceDN w:val="0"/>
        <w:adjustRightInd w:val="0"/>
        <w:spacing w:line="360" w:lineRule="auto"/>
        <w:jc w:val="center"/>
        <w:textAlignment w:val="baseline"/>
        <w:rPr>
          <w:rFonts w:ascii="Arial Narrow" w:hAnsi="Arial Narrow"/>
          <w:b/>
          <w:smallCaps/>
        </w:rPr>
      </w:pPr>
    </w:p>
    <w:p w:rsidR="001F739A" w:rsidRPr="001230E3" w:rsidRDefault="001F739A" w:rsidP="001230E3">
      <w:pPr>
        <w:overflowPunct w:val="0"/>
        <w:autoSpaceDE w:val="0"/>
        <w:autoSpaceDN w:val="0"/>
        <w:adjustRightInd w:val="0"/>
        <w:spacing w:line="360" w:lineRule="auto"/>
        <w:jc w:val="center"/>
        <w:textAlignment w:val="baseline"/>
        <w:rPr>
          <w:rFonts w:ascii="Arial Narrow" w:hAnsi="Arial Narrow"/>
        </w:rPr>
      </w:pPr>
    </w:p>
    <w:p w:rsidR="00B17D50" w:rsidRPr="00320AB3" w:rsidRDefault="00B17D50" w:rsidP="00B17D50">
      <w:pPr>
        <w:autoSpaceDE w:val="0"/>
        <w:autoSpaceDN w:val="0"/>
        <w:adjustRightInd w:val="0"/>
        <w:rPr>
          <w:rFonts w:ascii="Arial Narrow" w:hAnsi="Arial Narrow" w:cs="Arial"/>
          <w:b/>
          <w:bCs/>
        </w:rPr>
      </w:pPr>
      <w:r w:rsidRPr="00320AB3">
        <w:rPr>
          <w:rFonts w:ascii="Arial Narrow" w:hAnsi="Arial Narrow" w:cs="Arial"/>
          <w:b/>
          <w:bCs/>
        </w:rPr>
        <w:lastRenderedPageBreak/>
        <w:t>1. WST</w:t>
      </w:r>
      <w:r w:rsidRPr="00320AB3">
        <w:rPr>
          <w:rFonts w:ascii="Arial Narrow" w:hAnsi="Arial Narrow" w:cs="TTE16C3638t00"/>
          <w:b/>
        </w:rPr>
        <w:t>Ę</w:t>
      </w:r>
      <w:r w:rsidRPr="00320AB3">
        <w:rPr>
          <w:rFonts w:ascii="Arial Narrow" w:hAnsi="Arial Narrow" w:cs="Arial"/>
          <w:b/>
          <w:bCs/>
        </w:rPr>
        <w:t>P</w:t>
      </w:r>
    </w:p>
    <w:p w:rsidR="00CD46E6" w:rsidRPr="00320AB3" w:rsidRDefault="00CD46E6" w:rsidP="00B17D50">
      <w:pPr>
        <w:autoSpaceDE w:val="0"/>
        <w:autoSpaceDN w:val="0"/>
        <w:adjustRightInd w:val="0"/>
        <w:rPr>
          <w:rFonts w:ascii="Arial Narrow" w:hAnsi="Arial Narrow" w:cs="Arial"/>
          <w:b/>
          <w:bCs/>
        </w:rPr>
      </w:pPr>
    </w:p>
    <w:p w:rsidR="002D2448" w:rsidRPr="00320AB3" w:rsidRDefault="002D2448" w:rsidP="00E254C5">
      <w:pPr>
        <w:numPr>
          <w:ilvl w:val="1"/>
          <w:numId w:val="1"/>
        </w:numPr>
        <w:autoSpaceDE w:val="0"/>
        <w:autoSpaceDN w:val="0"/>
        <w:adjustRightInd w:val="0"/>
        <w:spacing w:after="200"/>
        <w:ind w:left="357" w:hanging="357"/>
        <w:rPr>
          <w:rFonts w:ascii="Arial Narrow" w:hAnsi="Arial Narrow" w:cs="Arial"/>
          <w:b/>
          <w:bCs/>
        </w:rPr>
      </w:pPr>
      <w:r w:rsidRPr="00320AB3">
        <w:rPr>
          <w:rFonts w:ascii="Arial Narrow" w:hAnsi="Arial Narrow" w:cs="Arial"/>
          <w:b/>
          <w:bCs/>
        </w:rPr>
        <w:t xml:space="preserve">Przedmiot </w:t>
      </w:r>
      <w:r w:rsidR="00C962F1" w:rsidRPr="00320AB3">
        <w:rPr>
          <w:rFonts w:ascii="Arial Narrow" w:hAnsi="Arial Narrow" w:cs="Arial"/>
          <w:b/>
          <w:bCs/>
        </w:rPr>
        <w:t>STWiOR</w:t>
      </w:r>
    </w:p>
    <w:p w:rsidR="001F739A" w:rsidRDefault="002D2448" w:rsidP="008D00FD">
      <w:pPr>
        <w:pStyle w:val="Tekstpodstawowy"/>
        <w:spacing w:line="276" w:lineRule="auto"/>
        <w:ind w:firstLine="357"/>
        <w:jc w:val="both"/>
        <w:rPr>
          <w:rFonts w:ascii="Arial Narrow" w:hAnsi="Arial Narrow" w:cs="Arial"/>
          <w:b w:val="0"/>
          <w:iCs/>
          <w:sz w:val="24"/>
          <w:szCs w:val="24"/>
        </w:rPr>
      </w:pPr>
      <w:r w:rsidRPr="00320AB3">
        <w:rPr>
          <w:rFonts w:ascii="Arial Narrow" w:hAnsi="Arial Narrow" w:cs="Arial"/>
          <w:b w:val="0"/>
          <w:sz w:val="24"/>
          <w:szCs w:val="24"/>
        </w:rPr>
        <w:t xml:space="preserve">Przedmiotem niniejszej specyfikacji technicznej wykonania i odbioru robót (STWiOR) są wymagania ogólne dotyczące wykonania i odbioru robót </w:t>
      </w:r>
      <w:r w:rsidR="00C10B01">
        <w:rPr>
          <w:rFonts w:ascii="Arial Narrow" w:hAnsi="Arial Narrow" w:cs="Arial"/>
          <w:b w:val="0"/>
          <w:sz w:val="24"/>
          <w:szCs w:val="24"/>
        </w:rPr>
        <w:t xml:space="preserve">budowlanych </w:t>
      </w:r>
      <w:r w:rsidRPr="00320AB3">
        <w:rPr>
          <w:rFonts w:ascii="Arial Narrow" w:hAnsi="Arial Narrow" w:cs="Arial"/>
          <w:b w:val="0"/>
          <w:sz w:val="24"/>
          <w:szCs w:val="24"/>
        </w:rPr>
        <w:t xml:space="preserve">w związku z </w:t>
      </w:r>
      <w:r w:rsidR="001F739A">
        <w:rPr>
          <w:rFonts w:ascii="Arial Narrow" w:hAnsi="Arial Narrow" w:cs="Arial"/>
          <w:b w:val="0"/>
          <w:sz w:val="24"/>
          <w:szCs w:val="24"/>
        </w:rPr>
        <w:t xml:space="preserve">wymianą stolarki okiennej </w:t>
      </w:r>
      <w:r w:rsidR="008D00FD">
        <w:rPr>
          <w:rFonts w:ascii="Arial Narrow" w:hAnsi="Arial Narrow" w:cs="Arial"/>
          <w:b w:val="0"/>
          <w:sz w:val="24"/>
          <w:szCs w:val="24"/>
        </w:rPr>
        <w:t xml:space="preserve">                           </w:t>
      </w:r>
      <w:r w:rsidR="00A73CA9">
        <w:rPr>
          <w:rFonts w:ascii="Arial Narrow" w:hAnsi="Arial Narrow" w:cs="Arial"/>
          <w:b w:val="0"/>
          <w:sz w:val="24"/>
          <w:szCs w:val="24"/>
        </w:rPr>
        <w:t>oraz malowania elewacji</w:t>
      </w:r>
      <w:r w:rsidR="001F739A">
        <w:rPr>
          <w:rFonts w:ascii="Arial Narrow" w:hAnsi="Arial Narrow" w:cs="Arial"/>
          <w:b w:val="0"/>
          <w:sz w:val="24"/>
          <w:szCs w:val="24"/>
        </w:rPr>
        <w:t xml:space="preserve"> w budynku szkoły podstawowej numer 2 </w:t>
      </w:r>
      <w:r w:rsidR="001230E3">
        <w:rPr>
          <w:rFonts w:ascii="Arial Narrow" w:hAnsi="Arial Narrow" w:cs="Arial"/>
          <w:b w:val="0"/>
          <w:sz w:val="24"/>
          <w:szCs w:val="24"/>
        </w:rPr>
        <w:t>w Rawie Mazowieckiej</w:t>
      </w:r>
      <w:r w:rsidRPr="00320AB3">
        <w:rPr>
          <w:rFonts w:ascii="Arial Narrow" w:hAnsi="Arial Narrow" w:cs="Arial"/>
          <w:b w:val="0"/>
          <w:iCs/>
          <w:sz w:val="24"/>
          <w:szCs w:val="24"/>
        </w:rPr>
        <w:t xml:space="preserve">. </w:t>
      </w:r>
    </w:p>
    <w:p w:rsidR="001F739A" w:rsidRDefault="001F739A" w:rsidP="001F739A">
      <w:pPr>
        <w:pStyle w:val="Tekstpodstawowy"/>
        <w:spacing w:line="276" w:lineRule="auto"/>
        <w:jc w:val="both"/>
        <w:rPr>
          <w:rFonts w:ascii="Arial Narrow" w:hAnsi="Arial Narrow"/>
          <w:b w:val="0"/>
          <w:sz w:val="24"/>
          <w:szCs w:val="24"/>
        </w:rPr>
      </w:pPr>
    </w:p>
    <w:p w:rsidR="002D2448" w:rsidRPr="001F739A" w:rsidRDefault="002F1428" w:rsidP="001F739A">
      <w:pPr>
        <w:pStyle w:val="Tekstpodstawowy"/>
        <w:spacing w:line="276" w:lineRule="auto"/>
        <w:jc w:val="both"/>
        <w:rPr>
          <w:rFonts w:ascii="Arial Narrow" w:hAnsi="Arial Narrow" w:cs="Arial"/>
          <w:b w:val="0"/>
          <w:bCs/>
          <w:sz w:val="24"/>
          <w:szCs w:val="24"/>
          <w:u w:val="single"/>
        </w:rPr>
      </w:pPr>
      <w:r w:rsidRPr="001F739A">
        <w:rPr>
          <w:rFonts w:ascii="Arial Narrow" w:hAnsi="Arial Narrow" w:cs="Arial"/>
          <w:b w:val="0"/>
          <w:bCs/>
          <w:sz w:val="24"/>
          <w:szCs w:val="24"/>
          <w:u w:val="single"/>
        </w:rPr>
        <w:t xml:space="preserve">Przedmiot </w:t>
      </w:r>
      <w:r w:rsidR="00B17D50" w:rsidRPr="001F739A">
        <w:rPr>
          <w:rFonts w:ascii="Arial Narrow" w:hAnsi="Arial Narrow" w:cs="Arial"/>
          <w:b w:val="0"/>
          <w:bCs/>
          <w:sz w:val="24"/>
          <w:szCs w:val="24"/>
          <w:u w:val="single"/>
        </w:rPr>
        <w:t xml:space="preserve"> robót budowlanych</w:t>
      </w:r>
    </w:p>
    <w:p w:rsidR="002D2448" w:rsidRDefault="002D2448" w:rsidP="002D2448">
      <w:pPr>
        <w:autoSpaceDE w:val="0"/>
        <w:autoSpaceDN w:val="0"/>
        <w:adjustRightInd w:val="0"/>
        <w:rPr>
          <w:rFonts w:ascii="Arial Narrow" w:hAnsi="Arial Narrow"/>
        </w:rPr>
      </w:pPr>
      <w:r w:rsidRPr="00320AB3">
        <w:rPr>
          <w:rFonts w:ascii="Arial Narrow" w:hAnsi="Arial Narrow"/>
        </w:rPr>
        <w:t>Specyfikacja techniczna jest dokumentem pomocniczym przy realizacji i odbiorze robót o zakresie, który obejmuje:</w:t>
      </w:r>
    </w:p>
    <w:p w:rsidR="00351C3F" w:rsidRPr="00001FF0" w:rsidRDefault="00351C3F" w:rsidP="002D2448">
      <w:pPr>
        <w:autoSpaceDE w:val="0"/>
        <w:autoSpaceDN w:val="0"/>
        <w:adjustRightInd w:val="0"/>
        <w:rPr>
          <w:rFonts w:ascii="Arial Narrow" w:hAnsi="Arial Narrow"/>
        </w:rPr>
      </w:pPr>
    </w:p>
    <w:p w:rsidR="00351C3F" w:rsidRPr="00351C3F" w:rsidRDefault="00351C3F" w:rsidP="00351C3F">
      <w:pPr>
        <w:autoSpaceDE w:val="0"/>
        <w:autoSpaceDN w:val="0"/>
        <w:adjustRightInd w:val="0"/>
        <w:spacing w:line="360" w:lineRule="auto"/>
        <w:jc w:val="both"/>
        <w:rPr>
          <w:rFonts w:ascii="Arial Narrow" w:hAnsi="Arial Narrow" w:cs="Arial"/>
          <w:u w:val="single"/>
        </w:rPr>
      </w:pPr>
      <w:r w:rsidRPr="00351C3F">
        <w:rPr>
          <w:rFonts w:ascii="Arial" w:hAnsi="Arial" w:cs="Arial"/>
          <w:sz w:val="21"/>
          <w:szCs w:val="21"/>
          <w:u w:val="single"/>
        </w:rPr>
        <w:t>ROBOTY BUDOWLANE</w:t>
      </w:r>
    </w:p>
    <w:p w:rsidR="008C0147" w:rsidRPr="008C0147" w:rsidRDefault="00351C3F" w:rsidP="00351C3F">
      <w:pPr>
        <w:autoSpaceDE w:val="0"/>
        <w:autoSpaceDN w:val="0"/>
        <w:adjustRightInd w:val="0"/>
        <w:jc w:val="both"/>
        <w:rPr>
          <w:rStyle w:val="markedcontent"/>
          <w:rFonts w:ascii="Arial" w:hAnsi="Arial" w:cs="Arial"/>
        </w:rPr>
      </w:pPr>
      <w:r w:rsidRPr="008C0147">
        <w:rPr>
          <w:rFonts w:ascii="Arial Narrow" w:hAnsi="Arial Narrow" w:cs="Arial"/>
        </w:rPr>
        <w:t xml:space="preserve">Kod </w:t>
      </w:r>
      <w:r w:rsidR="008C0147" w:rsidRPr="008C0147">
        <w:rPr>
          <w:rStyle w:val="markedcontent"/>
          <w:rFonts w:ascii="Arial Narrow" w:hAnsi="Arial Narrow" w:cs="Arial"/>
        </w:rPr>
        <w:t>45210000-2 Roboty budowlane w zakresie</w:t>
      </w:r>
      <w:r w:rsidR="008C0147" w:rsidRPr="008C0147">
        <w:rPr>
          <w:rStyle w:val="markedcontent"/>
          <w:rFonts w:ascii="Arial" w:hAnsi="Arial" w:cs="Arial"/>
        </w:rPr>
        <w:t xml:space="preserve"> </w:t>
      </w:r>
      <w:r w:rsidR="008C0147" w:rsidRPr="008C0147">
        <w:rPr>
          <w:rStyle w:val="markedcontent"/>
          <w:rFonts w:ascii="Arial Narrow" w:hAnsi="Arial Narrow" w:cs="Arial"/>
        </w:rPr>
        <w:t>budynków</w:t>
      </w:r>
      <w:r w:rsidR="001F739A">
        <w:rPr>
          <w:rStyle w:val="markedcontent"/>
          <w:rFonts w:ascii="Arial Narrow" w:hAnsi="Arial Narrow" w:cs="Arial"/>
        </w:rPr>
        <w:t>:</w:t>
      </w:r>
    </w:p>
    <w:p w:rsidR="00252B36" w:rsidRDefault="00252B36" w:rsidP="00351C3F">
      <w:pPr>
        <w:autoSpaceDE w:val="0"/>
        <w:autoSpaceDN w:val="0"/>
        <w:adjustRightInd w:val="0"/>
        <w:jc w:val="both"/>
        <w:rPr>
          <w:rFonts w:ascii="Arial Narrow" w:hAnsi="Arial Narrow"/>
        </w:rPr>
      </w:pPr>
      <w:r w:rsidRPr="00923905">
        <w:rPr>
          <w:rFonts w:ascii="Arial Narrow" w:hAnsi="Arial Narrow"/>
        </w:rPr>
        <w:t>Stolarka: CPV 45421000-4</w:t>
      </w:r>
    </w:p>
    <w:p w:rsidR="00351C3F" w:rsidRPr="00923905" w:rsidRDefault="00351C3F" w:rsidP="00351C3F">
      <w:pPr>
        <w:autoSpaceDE w:val="0"/>
        <w:autoSpaceDN w:val="0"/>
        <w:adjustRightInd w:val="0"/>
        <w:jc w:val="both"/>
        <w:rPr>
          <w:rFonts w:ascii="Arial Narrow" w:hAnsi="Arial Narrow" w:cs="Arial"/>
        </w:rPr>
      </w:pPr>
      <w:r w:rsidRPr="00923905">
        <w:rPr>
          <w:rFonts w:ascii="Arial Narrow" w:hAnsi="Arial Narrow" w:cs="Arial"/>
        </w:rPr>
        <w:t>Kod CPV 45400000-1 Roboty wykończeniowe w zakresie obiektów budowlanych.</w:t>
      </w:r>
    </w:p>
    <w:p w:rsidR="002E2248" w:rsidRPr="00923905" w:rsidRDefault="002E2248" w:rsidP="00351C3F">
      <w:pPr>
        <w:autoSpaceDE w:val="0"/>
        <w:autoSpaceDN w:val="0"/>
        <w:adjustRightInd w:val="0"/>
        <w:jc w:val="both"/>
        <w:rPr>
          <w:rFonts w:ascii="Arial Narrow" w:hAnsi="Arial Narrow"/>
        </w:rPr>
      </w:pPr>
      <w:r w:rsidRPr="00923905">
        <w:rPr>
          <w:rFonts w:ascii="Arial Narrow" w:hAnsi="Arial Narrow"/>
        </w:rPr>
        <w:t>Roboty tynkarskie: CPV 45410000-4</w:t>
      </w:r>
    </w:p>
    <w:p w:rsidR="002E2248" w:rsidRPr="00923905" w:rsidRDefault="002E2248" w:rsidP="00351C3F">
      <w:pPr>
        <w:autoSpaceDE w:val="0"/>
        <w:autoSpaceDN w:val="0"/>
        <w:adjustRightInd w:val="0"/>
        <w:jc w:val="both"/>
        <w:rPr>
          <w:rFonts w:ascii="Arial Narrow" w:hAnsi="Arial Narrow" w:cs="Arial"/>
        </w:rPr>
      </w:pPr>
      <w:r w:rsidRPr="00923905">
        <w:rPr>
          <w:rFonts w:ascii="Arial Narrow" w:hAnsi="Arial Narrow"/>
        </w:rPr>
        <w:t xml:space="preserve">Roboty </w:t>
      </w:r>
      <w:r w:rsidR="00252B36" w:rsidRPr="00923905">
        <w:rPr>
          <w:rFonts w:ascii="Arial Narrow" w:hAnsi="Arial Narrow"/>
        </w:rPr>
        <w:t xml:space="preserve">malarskie: </w:t>
      </w:r>
      <w:r w:rsidRPr="00923905">
        <w:rPr>
          <w:rFonts w:ascii="Arial Narrow" w:hAnsi="Arial Narrow"/>
        </w:rPr>
        <w:t>CPV 45440000-</w:t>
      </w:r>
      <w:r w:rsidR="00A73CA9">
        <w:rPr>
          <w:rFonts w:ascii="Arial Narrow" w:hAnsi="Arial Narrow"/>
        </w:rPr>
        <w:t xml:space="preserve">1, </w:t>
      </w:r>
      <w:r w:rsidR="00A73CA9" w:rsidRPr="00923905">
        <w:rPr>
          <w:rFonts w:ascii="Arial Narrow" w:hAnsi="Arial Narrow"/>
        </w:rPr>
        <w:t>45440000-3</w:t>
      </w:r>
    </w:p>
    <w:p w:rsidR="004A19C7" w:rsidRDefault="004A19C7" w:rsidP="00351C3F">
      <w:pPr>
        <w:autoSpaceDE w:val="0"/>
        <w:autoSpaceDN w:val="0"/>
        <w:adjustRightInd w:val="0"/>
        <w:jc w:val="both"/>
        <w:rPr>
          <w:rFonts w:ascii="Arial Narrow" w:hAnsi="Arial Narrow"/>
        </w:rPr>
      </w:pPr>
    </w:p>
    <w:p w:rsidR="001230E3" w:rsidRPr="00923905" w:rsidRDefault="001230E3" w:rsidP="00351C3F">
      <w:pPr>
        <w:autoSpaceDE w:val="0"/>
        <w:autoSpaceDN w:val="0"/>
        <w:adjustRightInd w:val="0"/>
        <w:jc w:val="both"/>
        <w:rPr>
          <w:rFonts w:ascii="Arial Narrow" w:hAnsi="Arial Narrow" w:cs="Arial"/>
        </w:rPr>
      </w:pPr>
    </w:p>
    <w:p w:rsidR="00351C3F" w:rsidRDefault="002F1428" w:rsidP="008C0147">
      <w:pPr>
        <w:autoSpaceDE w:val="0"/>
        <w:autoSpaceDN w:val="0"/>
        <w:adjustRightInd w:val="0"/>
        <w:jc w:val="both"/>
        <w:rPr>
          <w:rFonts w:ascii="Arial Narrow" w:hAnsi="Arial Narrow" w:cs="Arial"/>
          <w:b/>
        </w:rPr>
      </w:pPr>
      <w:r w:rsidRPr="002F1428">
        <w:rPr>
          <w:rFonts w:ascii="Arial Narrow" w:hAnsi="Arial Narrow" w:cs="Arial"/>
          <w:b/>
        </w:rPr>
        <w:t>1.3. Zakres robót budowlanych</w:t>
      </w:r>
    </w:p>
    <w:p w:rsidR="001F739A" w:rsidRDefault="001F739A" w:rsidP="008C0147">
      <w:pPr>
        <w:autoSpaceDE w:val="0"/>
        <w:autoSpaceDN w:val="0"/>
        <w:adjustRightInd w:val="0"/>
        <w:jc w:val="both"/>
        <w:rPr>
          <w:rStyle w:val="Pogrubienie"/>
          <w:rFonts w:ascii="Arial Narrow" w:hAnsi="Arial Narrow"/>
          <w:b w:val="0"/>
          <w:bCs w:val="0"/>
        </w:rPr>
      </w:pPr>
    </w:p>
    <w:p w:rsidR="00A73CA9"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3E39BF">
        <w:rPr>
          <w:rStyle w:val="Pogrubienie"/>
          <w:rFonts w:ascii="Arial Narrow" w:hAnsi="Arial Narrow"/>
          <w:b w:val="0"/>
          <w:bCs w:val="0"/>
        </w:rPr>
        <w:t>Demontaż i montaż</w:t>
      </w:r>
      <w:r w:rsidR="001F739A">
        <w:rPr>
          <w:rStyle w:val="Pogrubienie"/>
          <w:rFonts w:ascii="Arial Narrow" w:hAnsi="Arial Narrow"/>
          <w:b w:val="0"/>
          <w:bCs w:val="0"/>
        </w:rPr>
        <w:t xml:space="preserve"> s</w:t>
      </w:r>
      <w:r w:rsidR="00033EA5">
        <w:rPr>
          <w:rStyle w:val="Pogrubienie"/>
          <w:rFonts w:ascii="Arial Narrow" w:hAnsi="Arial Narrow"/>
          <w:b w:val="0"/>
          <w:bCs w:val="0"/>
        </w:rPr>
        <w:t>tolark</w:t>
      </w:r>
      <w:r w:rsidR="001F739A">
        <w:rPr>
          <w:rStyle w:val="Pogrubienie"/>
          <w:rFonts w:ascii="Arial Narrow" w:hAnsi="Arial Narrow"/>
          <w:b w:val="0"/>
          <w:bCs w:val="0"/>
        </w:rPr>
        <w:t>i</w:t>
      </w:r>
      <w:r w:rsidR="00033EA5">
        <w:rPr>
          <w:rStyle w:val="Pogrubienie"/>
          <w:rFonts w:ascii="Arial Narrow" w:hAnsi="Arial Narrow"/>
          <w:b w:val="0"/>
          <w:bCs w:val="0"/>
        </w:rPr>
        <w:t xml:space="preserve"> okienn</w:t>
      </w:r>
      <w:r w:rsidR="001F739A">
        <w:rPr>
          <w:rStyle w:val="Pogrubienie"/>
          <w:rFonts w:ascii="Arial Narrow" w:hAnsi="Arial Narrow"/>
          <w:b w:val="0"/>
          <w:bCs w:val="0"/>
        </w:rPr>
        <w:t>ej</w:t>
      </w:r>
      <w:r w:rsidR="00A73CA9">
        <w:rPr>
          <w:rStyle w:val="Pogrubienie"/>
          <w:rFonts w:ascii="Arial Narrow" w:hAnsi="Arial Narrow"/>
          <w:b w:val="0"/>
          <w:bCs w:val="0"/>
        </w:rPr>
        <w:t>.</w:t>
      </w:r>
    </w:p>
    <w:p w:rsidR="00F40969" w:rsidRDefault="00F40969" w:rsidP="00F40969">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Demontaż i montaż parapetów zewnętrznych.</w:t>
      </w:r>
    </w:p>
    <w:p w:rsidR="00F40969" w:rsidRDefault="00F40969" w:rsidP="00F40969">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Mycie i malowanie elewacji</w:t>
      </w:r>
      <w:r w:rsidR="00402F7D">
        <w:rPr>
          <w:rStyle w:val="Pogrubienie"/>
          <w:rFonts w:ascii="Arial Narrow" w:hAnsi="Arial Narrow"/>
          <w:b w:val="0"/>
          <w:bCs w:val="0"/>
        </w:rPr>
        <w:t xml:space="preserve"> i kominów</w:t>
      </w:r>
      <w:r>
        <w:rPr>
          <w:rStyle w:val="Pogrubienie"/>
          <w:rFonts w:ascii="Arial Narrow" w:hAnsi="Arial Narrow"/>
          <w:b w:val="0"/>
          <w:bCs w:val="0"/>
        </w:rPr>
        <w:t>.</w:t>
      </w:r>
    </w:p>
    <w:p w:rsidR="00F40969"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A73CA9">
        <w:rPr>
          <w:rStyle w:val="Pogrubienie"/>
          <w:rFonts w:ascii="Arial Narrow" w:hAnsi="Arial Narrow"/>
          <w:b w:val="0"/>
          <w:bCs w:val="0"/>
        </w:rPr>
        <w:t>Wzmocnienie</w:t>
      </w:r>
      <w:r>
        <w:rPr>
          <w:rStyle w:val="Pogrubienie"/>
          <w:rFonts w:ascii="Arial Narrow" w:hAnsi="Arial Narrow"/>
          <w:b w:val="0"/>
          <w:bCs w:val="0"/>
        </w:rPr>
        <w:t xml:space="preserve"> i naprawa </w:t>
      </w:r>
      <w:r w:rsidR="00A73CA9">
        <w:rPr>
          <w:rStyle w:val="Pogrubienie"/>
          <w:rFonts w:ascii="Arial Narrow" w:hAnsi="Arial Narrow"/>
          <w:b w:val="0"/>
          <w:bCs w:val="0"/>
        </w:rPr>
        <w:t xml:space="preserve">wewnętrznych </w:t>
      </w:r>
      <w:r w:rsidR="00901F8F">
        <w:rPr>
          <w:rStyle w:val="Pogrubienie"/>
          <w:rFonts w:ascii="Arial Narrow" w:hAnsi="Arial Narrow"/>
          <w:b w:val="0"/>
          <w:bCs w:val="0"/>
        </w:rPr>
        <w:t>parapet</w:t>
      </w:r>
      <w:r w:rsidR="00A73CA9">
        <w:rPr>
          <w:rStyle w:val="Pogrubienie"/>
          <w:rFonts w:ascii="Arial Narrow" w:hAnsi="Arial Narrow"/>
          <w:b w:val="0"/>
          <w:bCs w:val="0"/>
        </w:rPr>
        <w:t xml:space="preserve">ów, </w:t>
      </w:r>
    </w:p>
    <w:p w:rsidR="00033EA5"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3E39BF">
        <w:rPr>
          <w:rStyle w:val="Pogrubienie"/>
          <w:rFonts w:ascii="Arial Narrow" w:hAnsi="Arial Narrow"/>
          <w:b w:val="0"/>
          <w:bCs w:val="0"/>
        </w:rPr>
        <w:t>Wykonanie t</w:t>
      </w:r>
      <w:r w:rsidR="001F739A">
        <w:rPr>
          <w:rStyle w:val="Pogrubienie"/>
          <w:rFonts w:ascii="Arial Narrow" w:hAnsi="Arial Narrow"/>
          <w:b w:val="0"/>
          <w:bCs w:val="0"/>
        </w:rPr>
        <w:t>ynk</w:t>
      </w:r>
      <w:r w:rsidR="003E39BF">
        <w:rPr>
          <w:rStyle w:val="Pogrubienie"/>
          <w:rFonts w:ascii="Arial Narrow" w:hAnsi="Arial Narrow"/>
          <w:b w:val="0"/>
          <w:bCs w:val="0"/>
        </w:rPr>
        <w:t xml:space="preserve">ów </w:t>
      </w:r>
      <w:r>
        <w:rPr>
          <w:rStyle w:val="Pogrubienie"/>
          <w:rFonts w:ascii="Arial Narrow" w:hAnsi="Arial Narrow"/>
          <w:b w:val="0"/>
          <w:bCs w:val="0"/>
        </w:rPr>
        <w:t xml:space="preserve"> wewnętrznych</w:t>
      </w:r>
      <w:r w:rsidR="001F739A">
        <w:rPr>
          <w:rStyle w:val="Pogrubienie"/>
          <w:rFonts w:ascii="Arial Narrow" w:hAnsi="Arial Narrow"/>
          <w:b w:val="0"/>
          <w:bCs w:val="0"/>
        </w:rPr>
        <w:t xml:space="preserve"> ościeży.</w:t>
      </w:r>
    </w:p>
    <w:p w:rsidR="00402F7D"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033EA5">
        <w:rPr>
          <w:rStyle w:val="Pogrubienie"/>
          <w:rFonts w:ascii="Arial Narrow" w:hAnsi="Arial Narrow"/>
          <w:b w:val="0"/>
          <w:bCs w:val="0"/>
        </w:rPr>
        <w:t>Roboty malarskie</w:t>
      </w:r>
      <w:r w:rsidR="00402F7D">
        <w:rPr>
          <w:rStyle w:val="Pogrubienie"/>
          <w:rFonts w:ascii="Arial Narrow" w:hAnsi="Arial Narrow"/>
          <w:b w:val="0"/>
          <w:bCs w:val="0"/>
        </w:rPr>
        <w:t xml:space="preserve"> ościeży</w:t>
      </w:r>
    </w:p>
    <w:p w:rsidR="00033EA5" w:rsidRDefault="00402F7D"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Naprawa kominów.</w:t>
      </w:r>
    </w:p>
    <w:p w:rsidR="008C0147" w:rsidRPr="00320AB3" w:rsidRDefault="008C0147" w:rsidP="002D2448">
      <w:pPr>
        <w:autoSpaceDE w:val="0"/>
        <w:autoSpaceDN w:val="0"/>
        <w:adjustRightInd w:val="0"/>
        <w:spacing w:line="360" w:lineRule="auto"/>
        <w:rPr>
          <w:rFonts w:ascii="Arial Narrow" w:hAnsi="Arial Narrow"/>
        </w:rPr>
      </w:pPr>
    </w:p>
    <w:p w:rsidR="00355386" w:rsidRPr="00320AB3" w:rsidRDefault="00355386" w:rsidP="00355386">
      <w:pPr>
        <w:autoSpaceDE w:val="0"/>
        <w:autoSpaceDN w:val="0"/>
        <w:adjustRightInd w:val="0"/>
        <w:spacing w:after="200" w:line="360" w:lineRule="auto"/>
        <w:rPr>
          <w:rFonts w:ascii="Arial Narrow" w:hAnsi="Arial Narrow"/>
          <w:b/>
        </w:rPr>
      </w:pPr>
      <w:r w:rsidRPr="00320AB3">
        <w:rPr>
          <w:rFonts w:ascii="Arial Narrow" w:hAnsi="Arial Narrow"/>
          <w:b/>
        </w:rPr>
        <w:t>1.3. Określenia podstawowe</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sz w:val="24"/>
          <w:szCs w:val="24"/>
        </w:rPr>
        <w:t>Ilekroć w Specyfikacji technicznej jest mowa o:</w:t>
      </w:r>
    </w:p>
    <w:p w:rsidR="005F7669" w:rsidRPr="005F7669" w:rsidRDefault="005F7669" w:rsidP="00355386">
      <w:pPr>
        <w:pStyle w:val="Teksttreci1"/>
        <w:shd w:val="clear" w:color="auto" w:fill="auto"/>
        <w:spacing w:before="0" w:after="100" w:line="276" w:lineRule="auto"/>
        <w:ind w:left="20" w:firstLine="0"/>
        <w:jc w:val="both"/>
        <w:rPr>
          <w:rFonts w:cs="Arial"/>
          <w:sz w:val="24"/>
          <w:szCs w:val="24"/>
        </w:rPr>
      </w:pPr>
      <w:r w:rsidRPr="005F7669">
        <w:rPr>
          <w:rFonts w:cs="Arial"/>
          <w:b/>
          <w:sz w:val="24"/>
          <w:szCs w:val="24"/>
        </w:rPr>
        <w:t>Prace przygotowawcze (na terenie budowy)</w:t>
      </w:r>
      <w:r w:rsidRPr="005F7669">
        <w:rPr>
          <w:rFonts w:cs="Arial"/>
          <w:sz w:val="24"/>
          <w:szCs w:val="24"/>
        </w:rPr>
        <w:t xml:space="preserve"> – polegają na: </w:t>
      </w:r>
    </w:p>
    <w:p w:rsidR="005F7669" w:rsidRPr="005F7669" w:rsidRDefault="001F739A" w:rsidP="00355386">
      <w:pPr>
        <w:pStyle w:val="Teksttreci1"/>
        <w:shd w:val="clear" w:color="auto" w:fill="auto"/>
        <w:spacing w:before="0" w:after="100" w:line="276" w:lineRule="auto"/>
        <w:ind w:left="20" w:firstLine="0"/>
        <w:jc w:val="both"/>
        <w:rPr>
          <w:rFonts w:cs="Arial"/>
          <w:sz w:val="24"/>
          <w:szCs w:val="24"/>
        </w:rPr>
      </w:pPr>
      <w:r>
        <w:rPr>
          <w:rFonts w:cs="Arial"/>
          <w:sz w:val="24"/>
          <w:szCs w:val="24"/>
        </w:rPr>
        <w:t>1</w:t>
      </w:r>
      <w:r w:rsidR="005F7669" w:rsidRPr="005F7669">
        <w:rPr>
          <w:rFonts w:cs="Arial"/>
          <w:sz w:val="24"/>
          <w:szCs w:val="24"/>
        </w:rPr>
        <w:t xml:space="preserve">) zagospodarowaniu placu budowy wraz z ogrodzeniem budowlanym i budowie tymczasowych obiektów budowlanych, </w:t>
      </w:r>
    </w:p>
    <w:p w:rsidR="005F7669" w:rsidRPr="005F7669" w:rsidRDefault="001F739A" w:rsidP="00355386">
      <w:pPr>
        <w:pStyle w:val="Teksttreci1"/>
        <w:shd w:val="clear" w:color="auto" w:fill="auto"/>
        <w:spacing w:before="0" w:after="100" w:line="276" w:lineRule="auto"/>
        <w:ind w:left="20" w:firstLine="0"/>
        <w:jc w:val="both"/>
        <w:rPr>
          <w:rFonts w:cs="Arial"/>
          <w:sz w:val="24"/>
          <w:szCs w:val="24"/>
        </w:rPr>
      </w:pPr>
      <w:r>
        <w:rPr>
          <w:rFonts w:cs="Arial"/>
          <w:sz w:val="24"/>
          <w:szCs w:val="24"/>
        </w:rPr>
        <w:t>2</w:t>
      </w:r>
      <w:r w:rsidR="005F7669" w:rsidRPr="005F7669">
        <w:rPr>
          <w:rFonts w:cs="Arial"/>
          <w:sz w:val="24"/>
          <w:szCs w:val="24"/>
        </w:rPr>
        <w:t xml:space="preserve">) wykonaniu przyłączy do sieci infrastruktury technicznej na potrzeby budowy. </w:t>
      </w:r>
    </w:p>
    <w:p w:rsidR="005F7669" w:rsidRPr="005F7669" w:rsidRDefault="005F7669" w:rsidP="00355386">
      <w:pPr>
        <w:pStyle w:val="Teksttreci1"/>
        <w:shd w:val="clear" w:color="auto" w:fill="auto"/>
        <w:spacing w:before="0" w:after="100" w:line="276" w:lineRule="auto"/>
        <w:ind w:left="20" w:firstLine="0"/>
        <w:jc w:val="both"/>
        <w:rPr>
          <w:rFonts w:ascii="Arial" w:hAnsi="Arial" w:cs="Arial"/>
          <w:sz w:val="16"/>
          <w:szCs w:val="16"/>
        </w:rPr>
      </w:pP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Obiekcie budowlanym</w:t>
      </w:r>
      <w:r w:rsidRPr="00320AB3">
        <w:rPr>
          <w:rFonts w:cs="Times New Roman"/>
          <w:sz w:val="24"/>
          <w:szCs w:val="24"/>
        </w:rPr>
        <w:t xml:space="preserve"> należy przez to rozumieć:</w:t>
      </w:r>
    </w:p>
    <w:p w:rsidR="00355386" w:rsidRPr="00320AB3" w:rsidRDefault="00355386" w:rsidP="00E254C5">
      <w:pPr>
        <w:pStyle w:val="Teksttreci1"/>
        <w:numPr>
          <w:ilvl w:val="0"/>
          <w:numId w:val="2"/>
        </w:numPr>
        <w:shd w:val="clear" w:color="auto" w:fill="auto"/>
        <w:spacing w:before="0" w:after="100" w:line="276" w:lineRule="auto"/>
        <w:ind w:left="851" w:hanging="425"/>
        <w:jc w:val="both"/>
        <w:rPr>
          <w:rFonts w:cs="Times New Roman"/>
          <w:sz w:val="24"/>
          <w:szCs w:val="24"/>
        </w:rPr>
      </w:pPr>
      <w:r w:rsidRPr="00320AB3">
        <w:rPr>
          <w:rFonts w:cs="Times New Roman"/>
          <w:sz w:val="24"/>
          <w:szCs w:val="24"/>
        </w:rPr>
        <w:lastRenderedPageBreak/>
        <w:t>budynek wraz z instalacjami i urządzeniami technicznymi,</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Budyn</w:t>
      </w:r>
      <w:r w:rsidR="0084440B">
        <w:rPr>
          <w:rFonts w:cs="Times New Roman"/>
          <w:b/>
          <w:bCs/>
          <w:sz w:val="24"/>
          <w:szCs w:val="24"/>
        </w:rPr>
        <w:t>e</w:t>
      </w:r>
      <w:r w:rsidRPr="00320AB3">
        <w:rPr>
          <w:rFonts w:cs="Times New Roman"/>
          <w:b/>
          <w:bCs/>
          <w:sz w:val="24"/>
          <w:szCs w:val="24"/>
        </w:rPr>
        <w:t>k</w:t>
      </w:r>
      <w:r w:rsidR="0084440B">
        <w:rPr>
          <w:rFonts w:cs="Times New Roman"/>
          <w:b/>
          <w:bCs/>
          <w:sz w:val="24"/>
          <w:szCs w:val="24"/>
        </w:rPr>
        <w:t>,</w:t>
      </w:r>
      <w:r w:rsidRPr="00320AB3">
        <w:rPr>
          <w:rFonts w:cs="Times New Roman"/>
          <w:sz w:val="24"/>
          <w:szCs w:val="24"/>
        </w:rPr>
        <w:t xml:space="preserve"> należy przez to rozumieć taki obiekt budowlany, który jest trwale związany z gruntem, wydzielony z przestrzeni za pomocą przegród budowlanych oraz posiada fundamenty i dach.</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Budow</w:t>
      </w:r>
      <w:r w:rsidR="0084440B">
        <w:rPr>
          <w:rFonts w:cs="Times New Roman"/>
          <w:b/>
          <w:bCs/>
          <w:sz w:val="24"/>
          <w:szCs w:val="24"/>
        </w:rPr>
        <w:t>a,</w:t>
      </w:r>
      <w:r w:rsidRPr="00320AB3">
        <w:rPr>
          <w:rFonts w:cs="Times New Roman"/>
          <w:sz w:val="24"/>
          <w:szCs w:val="24"/>
        </w:rPr>
        <w:t xml:space="preserve"> należy przez to rozumieć wykonanie obiektu budowlanego w określonym miejscu a także odbudowę rozbudowę i nadbudowę obiektu budowlanego.</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Robotach budowlanych</w:t>
      </w:r>
      <w:r w:rsidR="0084440B">
        <w:rPr>
          <w:rFonts w:cs="Times New Roman"/>
          <w:b/>
          <w:bCs/>
          <w:sz w:val="24"/>
          <w:szCs w:val="24"/>
        </w:rPr>
        <w:t>,</w:t>
      </w:r>
      <w:r w:rsidRPr="00320AB3">
        <w:rPr>
          <w:rFonts w:cs="Times New Roman"/>
          <w:sz w:val="24"/>
          <w:szCs w:val="24"/>
        </w:rPr>
        <w:t xml:space="preserve"> należy przez to rozumieć budowę a także prace polegające na przebudowie, montażu, remoncie lub rozbiórce obiektu budowlanego.</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Urządzeniach budowlanych</w:t>
      </w:r>
      <w:r w:rsidRPr="00320AB3">
        <w:rPr>
          <w:rFonts w:cs="Times New Roman"/>
          <w:sz w:val="24"/>
          <w:szCs w:val="24"/>
        </w:rPr>
        <w:t xml:space="preserve"> - należy przez to rozumieć urządzenia techniczne związane z</w:t>
      </w:r>
      <w:r w:rsidR="00611622" w:rsidRPr="00320AB3">
        <w:rPr>
          <w:rFonts w:cs="Times New Roman"/>
          <w:sz w:val="24"/>
          <w:szCs w:val="24"/>
        </w:rPr>
        <w:t xml:space="preserve"> </w:t>
      </w:r>
      <w:r w:rsidRPr="00320AB3">
        <w:rPr>
          <w:rFonts w:cs="Times New Roman"/>
          <w:sz w:val="24"/>
          <w:szCs w:val="24"/>
        </w:rPr>
        <w:t>obiektem budowlanym zapewniające możliwość użytkowania obiektu zgodnie z jego przeznaczeniem, jak przyłącza</w:t>
      </w:r>
      <w:r w:rsidR="0084440B">
        <w:rPr>
          <w:rFonts w:cs="Times New Roman"/>
          <w:sz w:val="24"/>
          <w:szCs w:val="24"/>
        </w:rPr>
        <w:t xml:space="preserve">                 </w:t>
      </w:r>
      <w:r w:rsidRPr="00320AB3">
        <w:rPr>
          <w:rFonts w:cs="Times New Roman"/>
          <w:sz w:val="24"/>
          <w:szCs w:val="24"/>
        </w:rPr>
        <w:t xml:space="preserve"> i urządzenia instalacyjne, w tym przejazdy, ogrodzenia, place postojowe itp.</w:t>
      </w:r>
    </w:p>
    <w:p w:rsidR="005F7669" w:rsidRPr="0084440B" w:rsidRDefault="00355386" w:rsidP="0084440B">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Pozwoleniu na budowę</w:t>
      </w:r>
      <w:r w:rsidRPr="00320AB3">
        <w:rPr>
          <w:rFonts w:cs="Times New Roman"/>
          <w:sz w:val="24"/>
          <w:szCs w:val="24"/>
        </w:rPr>
        <w:t xml:space="preserve"> - należy przez to rozumieć decyzję administracyjną zezwalającą na rozpoczęcie </w:t>
      </w:r>
      <w:r w:rsidR="00611622" w:rsidRPr="00320AB3">
        <w:rPr>
          <w:rFonts w:cs="Times New Roman"/>
          <w:sz w:val="24"/>
          <w:szCs w:val="24"/>
        </w:rPr>
        <w:br/>
      </w:r>
      <w:r w:rsidRPr="00320AB3">
        <w:rPr>
          <w:rFonts w:cs="Times New Roman"/>
          <w:sz w:val="24"/>
          <w:szCs w:val="24"/>
        </w:rPr>
        <w:t>i prowadzenie budowy.</w:t>
      </w:r>
    </w:p>
    <w:p w:rsidR="005F7669" w:rsidRPr="005F7669" w:rsidRDefault="005F7669" w:rsidP="00355386">
      <w:pPr>
        <w:pStyle w:val="Teksttreci1"/>
        <w:shd w:val="clear" w:color="auto" w:fill="auto"/>
        <w:spacing w:before="0" w:after="100" w:line="276" w:lineRule="auto"/>
        <w:ind w:left="20" w:right="20" w:firstLine="0"/>
        <w:jc w:val="both"/>
        <w:rPr>
          <w:rFonts w:cs="Times New Roman"/>
          <w:sz w:val="24"/>
          <w:szCs w:val="24"/>
        </w:rPr>
      </w:pPr>
      <w:r w:rsidRPr="005F7669">
        <w:rPr>
          <w:rFonts w:cs="Arial"/>
          <w:b/>
          <w:sz w:val="24"/>
          <w:szCs w:val="24"/>
        </w:rPr>
        <w:t>Tablica informacyjna</w:t>
      </w:r>
      <w:r w:rsidRPr="005F7669">
        <w:rPr>
          <w:rFonts w:cs="Arial"/>
          <w:sz w:val="24"/>
          <w:szCs w:val="24"/>
        </w:rPr>
        <w:t xml:space="preserve"> – umieszczona na budowie, w miejscu widocznym z zewnątrz od strony drogi publicznej, powinna mieć </w:t>
      </w:r>
      <w:r w:rsidR="0084440B">
        <w:rPr>
          <w:rFonts w:cs="Arial"/>
          <w:sz w:val="24"/>
          <w:szCs w:val="24"/>
        </w:rPr>
        <w:t>ż</w:t>
      </w:r>
      <w:r w:rsidRPr="005F7669">
        <w:rPr>
          <w:rFonts w:cs="Arial"/>
          <w:sz w:val="24"/>
          <w:szCs w:val="24"/>
        </w:rPr>
        <w:t>ółte tło i czarne napisy, zawierająca podstawowe informacje identyfikujące budowę, inwestora, wykonawcę, kierownika budowy, kierowników robót, inspektora nadzoru inwestorskiego, projektanta pełniącego nadzór autorski, numery telefonów alarmowych i okręgowego inspektora pracy.</w:t>
      </w:r>
    </w:p>
    <w:p w:rsidR="00355386" w:rsidRPr="00320AB3"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Terenie budowy</w:t>
      </w:r>
      <w:r w:rsidRPr="00320AB3">
        <w:rPr>
          <w:rFonts w:cs="Times New Roman"/>
          <w:sz w:val="24"/>
          <w:szCs w:val="24"/>
        </w:rPr>
        <w:t xml:space="preserve"> - należy przez to rozumieć przestrzeń, w której prowadzone są roboty budowlane wraz </w:t>
      </w:r>
      <w:r w:rsidR="00611622" w:rsidRPr="00320AB3">
        <w:rPr>
          <w:rFonts w:cs="Times New Roman"/>
          <w:sz w:val="24"/>
          <w:szCs w:val="24"/>
        </w:rPr>
        <w:br/>
      </w:r>
      <w:r w:rsidRPr="00320AB3">
        <w:rPr>
          <w:rFonts w:cs="Times New Roman"/>
          <w:sz w:val="24"/>
          <w:szCs w:val="24"/>
        </w:rPr>
        <w:t>z przestrzenią zajmowaną przez urządzenia zaplecza budowy.</w:t>
      </w:r>
    </w:p>
    <w:p w:rsidR="00355386"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Dokumentacji budowy</w:t>
      </w:r>
      <w:r w:rsidRPr="00320AB3">
        <w:rPr>
          <w:rFonts w:cs="Times New Roman"/>
          <w:sz w:val="24"/>
          <w:szCs w:val="24"/>
        </w:rPr>
        <w:t xml:space="preserve"> - należy przez to rozumieć pozwolenie na budowę wraz z załączonym projektem budowlanym, dziennik budowy, protokoły odbiorów częściowych i końcowych.</w:t>
      </w:r>
    </w:p>
    <w:p w:rsid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Dokumentacja projektowa</w:t>
      </w:r>
      <w:r w:rsidRPr="002F1428">
        <w:rPr>
          <w:rFonts w:cs="Arial"/>
          <w:sz w:val="24"/>
          <w:szCs w:val="24"/>
        </w:rPr>
        <w:t xml:space="preserve"> – stanowiąca podstawę do sporządzenia kosztorysu inwestorskiego obejmuje projekt budowlany, uzupełniony szczegółowymi rysunkami wykonawczymi i opisami technicznymi, zawierającymi określenie rodzaju, zakresu i standardu wykonania robót budowlanych</w:t>
      </w:r>
      <w:r>
        <w:rPr>
          <w:rFonts w:cs="Arial"/>
          <w:sz w:val="24"/>
          <w:szCs w:val="24"/>
        </w:rPr>
        <w:t>.</w:t>
      </w:r>
      <w:r w:rsidRPr="002F1428">
        <w:rPr>
          <w:rFonts w:cs="Arial"/>
          <w:sz w:val="24"/>
          <w:szCs w:val="24"/>
        </w:rPr>
        <w:t xml:space="preserve"> </w:t>
      </w:r>
    </w:p>
    <w:p w:rsidR="00611622" w:rsidRPr="00320AB3"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Dokumentacj</w:t>
      </w:r>
      <w:r w:rsidR="009377EB">
        <w:rPr>
          <w:rFonts w:cs="Times New Roman"/>
          <w:b/>
          <w:bCs/>
          <w:sz w:val="24"/>
          <w:szCs w:val="24"/>
        </w:rPr>
        <w:t>a</w:t>
      </w:r>
      <w:r w:rsidRPr="00320AB3">
        <w:rPr>
          <w:rFonts w:cs="Times New Roman"/>
          <w:b/>
          <w:bCs/>
          <w:sz w:val="24"/>
          <w:szCs w:val="24"/>
        </w:rPr>
        <w:t xml:space="preserve"> powykonawcz</w:t>
      </w:r>
      <w:r w:rsidR="009377EB">
        <w:rPr>
          <w:rFonts w:cs="Times New Roman"/>
          <w:b/>
          <w:bCs/>
          <w:sz w:val="24"/>
          <w:szCs w:val="24"/>
        </w:rPr>
        <w:t xml:space="preserve">a </w:t>
      </w:r>
      <w:r w:rsidRPr="00320AB3">
        <w:rPr>
          <w:rFonts w:cs="Times New Roman"/>
          <w:sz w:val="24"/>
          <w:szCs w:val="24"/>
        </w:rPr>
        <w:t xml:space="preserve">- należy przez to rozumieć dokumentację budowy z naniesionymi zmianami dokonanymi w toku wykonywania robót oraz geodezyjnymi pomiarami powykonawczymi. </w:t>
      </w:r>
    </w:p>
    <w:p w:rsidR="005462DC" w:rsidRDefault="005462DC" w:rsidP="005462DC">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Inwestycja –</w:t>
      </w:r>
      <w:r w:rsidRPr="00880437">
        <w:rPr>
          <w:rFonts w:cs="Arial"/>
          <w:sz w:val="24"/>
          <w:szCs w:val="24"/>
        </w:rPr>
        <w:t xml:space="preserve"> nakłady gospodarcze przeznaczone na stworzenie nowych lub powiększenie istniejących środków trwałych, w wyniku których uzyskane dobra są przeznaczone na cele produkcyjne (tworzenie nowych zdolności produkcyjnych) lub nieprodukcyjne (np. budownictwo mieszkaniowe, socjalne </w:t>
      </w:r>
      <w:r>
        <w:rPr>
          <w:rFonts w:cs="Arial"/>
          <w:sz w:val="24"/>
          <w:szCs w:val="24"/>
        </w:rPr>
        <w:t xml:space="preserve">                                 </w:t>
      </w:r>
      <w:r w:rsidRPr="00880437">
        <w:rPr>
          <w:rFonts w:cs="Arial"/>
          <w:sz w:val="24"/>
          <w:szCs w:val="24"/>
        </w:rPr>
        <w:t>i kulturalne). Inwestor zastępczy – jednostka organizacyjna, zajmująca się zawodowo powiernictwem inwestorskim na zlecenie inwestora bezpośredniego. Zakres czynności inwestora zastępczego wymaga szczegółowego określenia w umowie powierniczej i mo</w:t>
      </w:r>
      <w:r>
        <w:rPr>
          <w:rFonts w:cs="Arial"/>
          <w:sz w:val="24"/>
          <w:szCs w:val="24"/>
        </w:rPr>
        <w:t>ż</w:t>
      </w:r>
      <w:r w:rsidRPr="00880437">
        <w:rPr>
          <w:rFonts w:cs="Arial"/>
          <w:sz w:val="24"/>
          <w:szCs w:val="24"/>
        </w:rPr>
        <w:t xml:space="preserve">e obejmować część lub wszystkie czynności inwestorskie, łącznie z dysponowaniem środkami finansowymi na pokrycie kosztów przygotowania </w:t>
      </w:r>
      <w:r>
        <w:rPr>
          <w:rFonts w:cs="Arial"/>
          <w:sz w:val="24"/>
          <w:szCs w:val="24"/>
        </w:rPr>
        <w:t xml:space="preserve">                          </w:t>
      </w:r>
      <w:r w:rsidRPr="00880437">
        <w:rPr>
          <w:rFonts w:cs="Arial"/>
          <w:sz w:val="24"/>
          <w:szCs w:val="24"/>
        </w:rPr>
        <w:t xml:space="preserve">i realizacji inwestycji. </w:t>
      </w:r>
    </w:p>
    <w:p w:rsidR="00880437" w:rsidRDefault="00880437" w:rsidP="00880437">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Inwestor (bezpośredni)</w:t>
      </w:r>
      <w:r w:rsidRPr="00880437">
        <w:rPr>
          <w:rFonts w:cs="Arial"/>
          <w:sz w:val="24"/>
          <w:szCs w:val="24"/>
        </w:rPr>
        <w:t xml:space="preserve"> – osoba fizyczna lub prawna, podejmująca budowę i będąca prawnym uczestnikiem procesu inwestycyjnego w rozumienia prawa budowlanego. Do obowiązków inwestora należy zorganizowanie i kierowanie procesem inwestycyjnym lub powierzanie tych czynności, w drodze umowy </w:t>
      </w:r>
      <w:r>
        <w:rPr>
          <w:rFonts w:cs="Arial"/>
          <w:sz w:val="24"/>
          <w:szCs w:val="24"/>
        </w:rPr>
        <w:t xml:space="preserve">                  </w:t>
      </w:r>
      <w:r w:rsidRPr="00880437">
        <w:rPr>
          <w:rFonts w:cs="Arial"/>
          <w:sz w:val="24"/>
          <w:szCs w:val="24"/>
        </w:rPr>
        <w:lastRenderedPageBreak/>
        <w:t xml:space="preserve">o zastępstwo inwestycyjne, wyspecjalizowanej jednostce gospodarczej, zabezpieczenie środków finansowych na pokrycie kosztów budowy i dokonanie zapłaty za wykonanie robót budowlanych, dostawy inwestycyjne i inne świadczenia na rzecz realizacji inwestycji, zgodnie z umowami. </w:t>
      </w:r>
    </w:p>
    <w:p w:rsidR="005462DC" w:rsidRP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Generalny wykonawca –</w:t>
      </w:r>
      <w:r w:rsidRPr="005462DC">
        <w:rPr>
          <w:rFonts w:cs="Arial"/>
          <w:sz w:val="24"/>
          <w:szCs w:val="24"/>
        </w:rPr>
        <w:t xml:space="preserve"> przedsiębiorca budowlany, będący zleceniobiorcą kompleksowej realizacji całego przedsięwzięcia lub tylko zadania inwestycyjnego, który wykonuje roboty siłami własnymi, ale także przy pomocy wyspecjalizowanych podwykonawców. Generalny wykonawca jest obowiązany do ustanowienia kierownika budowy oraz zapewnienia ustanowienia kierowników robót budowlanych dla poszczególnych specjalności.</w:t>
      </w:r>
    </w:p>
    <w:p w:rsidR="00880437" w:rsidRDefault="00880437" w:rsidP="00880437">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Inżynier</w:t>
      </w:r>
      <w:r w:rsidRPr="00880437">
        <w:rPr>
          <w:rFonts w:cs="Arial"/>
          <w:sz w:val="24"/>
          <w:szCs w:val="24"/>
        </w:rPr>
        <w:t xml:space="preserve"> – przedstawiciel inwestora (np. inwestor zastępczy) upoważniony przez inwestora do jego reprezentowania we wszystkich czynnościach inwestorskich w procesie realizacji inwestycji.</w:t>
      </w:r>
    </w:p>
    <w:p w:rsidR="005462DC" w:rsidRPr="00880437" w:rsidRDefault="005462DC" w:rsidP="00880437">
      <w:pPr>
        <w:pStyle w:val="Teksttreci1"/>
        <w:shd w:val="clear" w:color="auto" w:fill="auto"/>
        <w:spacing w:before="0" w:after="100" w:line="276" w:lineRule="auto"/>
        <w:ind w:left="20" w:right="20" w:firstLine="0"/>
        <w:jc w:val="both"/>
        <w:rPr>
          <w:rFonts w:cs="Times New Roman"/>
          <w:b/>
          <w:bCs/>
          <w:sz w:val="24"/>
          <w:szCs w:val="24"/>
        </w:rPr>
      </w:pPr>
      <w:r w:rsidRPr="001F739A">
        <w:rPr>
          <w:rFonts w:ascii="Arial" w:hAnsi="Arial" w:cs="Arial"/>
          <w:b/>
          <w:sz w:val="21"/>
          <w:szCs w:val="21"/>
        </w:rPr>
        <w:t>Zamawiający</w:t>
      </w:r>
      <w:r>
        <w:rPr>
          <w:rFonts w:ascii="Arial" w:hAnsi="Arial" w:cs="Arial"/>
          <w:sz w:val="21"/>
          <w:szCs w:val="21"/>
        </w:rPr>
        <w:t xml:space="preserve"> – określenie ogólnoprawne, znaczące – w </w:t>
      </w:r>
      <w:r w:rsidR="009377EB">
        <w:rPr>
          <w:rFonts w:ascii="Arial" w:hAnsi="Arial" w:cs="Arial"/>
          <w:sz w:val="21"/>
          <w:szCs w:val="21"/>
        </w:rPr>
        <w:t>zależności</w:t>
      </w:r>
      <w:r>
        <w:rPr>
          <w:rFonts w:ascii="Arial" w:hAnsi="Arial" w:cs="Arial"/>
          <w:sz w:val="21"/>
          <w:szCs w:val="21"/>
        </w:rPr>
        <w:t xml:space="preserve"> od kontekstu – to samo co: 1) budujący albo inwestor bezpośredni, 2) inwestor zastępczy, 3) podmiot udzielający zamówienia publicznego.</w:t>
      </w:r>
    </w:p>
    <w:p w:rsidR="005F7669" w:rsidRDefault="00880437" w:rsidP="005F7669">
      <w:pPr>
        <w:spacing w:line="276" w:lineRule="auto"/>
        <w:jc w:val="both"/>
        <w:rPr>
          <w:rFonts w:ascii="Arial Narrow" w:hAnsi="Arial Narrow" w:cs="Arial"/>
        </w:rPr>
      </w:pPr>
      <w:r w:rsidRPr="005F7669">
        <w:rPr>
          <w:rFonts w:ascii="Arial Narrow" w:hAnsi="Arial Narrow" w:cs="Arial"/>
          <w:b/>
        </w:rPr>
        <w:t>Nadzór budowlany</w:t>
      </w:r>
      <w:r w:rsidRPr="005F7669">
        <w:rPr>
          <w:rFonts w:ascii="Arial Narrow" w:hAnsi="Arial Narrow" w:cs="Arial"/>
        </w:rPr>
        <w:t xml:space="preserve"> – sprawują organy nadzoru budowlanego, którymi są: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1) </w:t>
      </w:r>
      <w:r w:rsidR="009377EB">
        <w:rPr>
          <w:rFonts w:ascii="Arial Narrow" w:hAnsi="Arial Narrow" w:cs="Arial"/>
        </w:rPr>
        <w:t>P</w:t>
      </w:r>
      <w:r w:rsidRPr="005F7669">
        <w:rPr>
          <w:rFonts w:ascii="Arial Narrow" w:hAnsi="Arial Narrow" w:cs="Arial"/>
        </w:rPr>
        <w:t xml:space="preserve">owiatowy </w:t>
      </w:r>
      <w:r w:rsidR="009377EB">
        <w:rPr>
          <w:rFonts w:ascii="Arial Narrow" w:hAnsi="Arial Narrow" w:cs="Arial"/>
        </w:rPr>
        <w:t>I</w:t>
      </w:r>
      <w:r w:rsidRPr="005F7669">
        <w:rPr>
          <w:rFonts w:ascii="Arial Narrow" w:hAnsi="Arial Narrow" w:cs="Arial"/>
        </w:rPr>
        <w:t xml:space="preserve">nspektor </w:t>
      </w:r>
      <w:r w:rsidR="009377EB">
        <w:rPr>
          <w:rFonts w:ascii="Arial Narrow" w:hAnsi="Arial Narrow" w:cs="Arial"/>
        </w:rPr>
        <w:t>N</w:t>
      </w:r>
      <w:r w:rsidRPr="005F7669">
        <w:rPr>
          <w:rFonts w:ascii="Arial Narrow" w:hAnsi="Arial Narrow" w:cs="Arial"/>
        </w:rPr>
        <w:t xml:space="preserve">adzoru </w:t>
      </w:r>
      <w:r w:rsidR="009377EB">
        <w:rPr>
          <w:rFonts w:ascii="Arial Narrow" w:hAnsi="Arial Narrow" w:cs="Arial"/>
        </w:rPr>
        <w:t>B</w:t>
      </w:r>
      <w:r w:rsidRPr="005F7669">
        <w:rPr>
          <w:rFonts w:ascii="Arial Narrow" w:hAnsi="Arial Narrow" w:cs="Arial"/>
        </w:rPr>
        <w:t xml:space="preserve">udowlanego,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2) </w:t>
      </w:r>
      <w:r w:rsidR="009377EB">
        <w:rPr>
          <w:rFonts w:ascii="Arial Narrow" w:hAnsi="Arial Narrow" w:cs="Arial"/>
        </w:rPr>
        <w:t>W</w:t>
      </w:r>
      <w:r w:rsidRPr="005F7669">
        <w:rPr>
          <w:rFonts w:ascii="Arial Narrow" w:hAnsi="Arial Narrow" w:cs="Arial"/>
        </w:rPr>
        <w:t xml:space="preserve">ojewódzki </w:t>
      </w:r>
      <w:r w:rsidR="009377EB">
        <w:rPr>
          <w:rFonts w:ascii="Arial Narrow" w:hAnsi="Arial Narrow" w:cs="Arial"/>
        </w:rPr>
        <w:t>I</w:t>
      </w:r>
      <w:r w:rsidRPr="005F7669">
        <w:rPr>
          <w:rFonts w:ascii="Arial Narrow" w:hAnsi="Arial Narrow" w:cs="Arial"/>
        </w:rPr>
        <w:t xml:space="preserve">nspektor </w:t>
      </w:r>
      <w:r w:rsidR="009377EB">
        <w:rPr>
          <w:rFonts w:ascii="Arial Narrow" w:hAnsi="Arial Narrow" w:cs="Arial"/>
        </w:rPr>
        <w:t>N</w:t>
      </w:r>
      <w:r w:rsidRPr="005F7669">
        <w:rPr>
          <w:rFonts w:ascii="Arial Narrow" w:hAnsi="Arial Narrow" w:cs="Arial"/>
        </w:rPr>
        <w:t xml:space="preserve">adzoru </w:t>
      </w:r>
      <w:r w:rsidR="009377EB">
        <w:rPr>
          <w:rFonts w:ascii="Arial Narrow" w:hAnsi="Arial Narrow" w:cs="Arial"/>
        </w:rPr>
        <w:t>B</w:t>
      </w:r>
      <w:r w:rsidRPr="005F7669">
        <w:rPr>
          <w:rFonts w:ascii="Arial Narrow" w:hAnsi="Arial Narrow" w:cs="Arial"/>
        </w:rPr>
        <w:t xml:space="preserve">udowlanego,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3) Główny Inspektor Nadzoru Budowlanego.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Do podstawowych zadań nadzoru budowlanego </w:t>
      </w:r>
      <w:r w:rsidR="005F7669" w:rsidRPr="005F7669">
        <w:rPr>
          <w:rFonts w:ascii="Arial Narrow" w:hAnsi="Arial Narrow" w:cs="Arial"/>
        </w:rPr>
        <w:t>nalezą</w:t>
      </w:r>
      <w:r w:rsidRPr="005F7669">
        <w:rPr>
          <w:rFonts w:ascii="Arial Narrow" w:hAnsi="Arial Narrow" w:cs="Arial"/>
        </w:rPr>
        <w:t xml:space="preserve">: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1) kontrola przestrzegania i stosowania przepisów prawa budowlanego w trakcie wykonywania robót budowlanych i utrzymania istniejących obiektów budowlanych,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2) sprawdzanie dopuszczenia do obrotu i stosowania w budownictwie wyrobów budowlanych,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3) kontrola działania organów administracji architektoniczno-budowlanej, </w:t>
      </w:r>
    </w:p>
    <w:p w:rsidR="005F7669" w:rsidRPr="005462DC" w:rsidRDefault="00880437" w:rsidP="005462DC">
      <w:pPr>
        <w:spacing w:line="276" w:lineRule="auto"/>
        <w:jc w:val="both"/>
        <w:rPr>
          <w:rFonts w:ascii="Arial Narrow" w:hAnsi="Arial Narrow"/>
        </w:rPr>
      </w:pPr>
      <w:r w:rsidRPr="005F7669">
        <w:rPr>
          <w:rFonts w:ascii="Arial Narrow" w:hAnsi="Arial Narrow" w:cs="Arial"/>
        </w:rPr>
        <w:t xml:space="preserve">4) badanie przyczyny powstania katastrof budowlanych. </w:t>
      </w:r>
    </w:p>
    <w:p w:rsidR="00880437" w:rsidRDefault="00880437" w:rsidP="005F7669">
      <w:pPr>
        <w:pStyle w:val="Teksttreci1"/>
        <w:shd w:val="clear" w:color="auto" w:fill="auto"/>
        <w:spacing w:before="0" w:after="100" w:line="276" w:lineRule="auto"/>
        <w:ind w:left="20" w:right="20" w:firstLine="0"/>
        <w:jc w:val="both"/>
        <w:rPr>
          <w:rFonts w:cs="Times New Roman"/>
          <w:b/>
          <w:bCs/>
          <w:sz w:val="24"/>
          <w:szCs w:val="24"/>
        </w:rPr>
      </w:pPr>
      <w:r w:rsidRPr="005F7669">
        <w:rPr>
          <w:rFonts w:cs="Arial"/>
          <w:b/>
          <w:sz w:val="24"/>
          <w:szCs w:val="24"/>
        </w:rPr>
        <w:t>Nadzór inwestorski</w:t>
      </w:r>
      <w:r w:rsidRPr="005F7669">
        <w:rPr>
          <w:rFonts w:cs="Arial"/>
          <w:sz w:val="24"/>
          <w:szCs w:val="24"/>
        </w:rPr>
        <w:t xml:space="preserve"> – nadzór nad budową powierzony przez inwestora osobie (osobom) mającej uprawnienia budowlane w specjalności odpowiadającej</w:t>
      </w:r>
      <w:r w:rsidR="005F7669">
        <w:rPr>
          <w:rFonts w:cs="Arial"/>
          <w:sz w:val="24"/>
          <w:szCs w:val="24"/>
        </w:rPr>
        <w:t xml:space="preserve"> </w:t>
      </w:r>
      <w:r w:rsidRPr="005F7669">
        <w:rPr>
          <w:rFonts w:cs="Arial"/>
          <w:sz w:val="24"/>
          <w:szCs w:val="24"/>
        </w:rPr>
        <w:t xml:space="preserve">zakresowi nadzorowanych robót budowlanych. Nadzór inwestorski polega na reprezentowaniu interesów inwestora na budowie i wykonaniu </w:t>
      </w:r>
      <w:r w:rsidR="005F7669" w:rsidRPr="005F7669">
        <w:rPr>
          <w:rFonts w:cs="Arial"/>
          <w:sz w:val="24"/>
          <w:szCs w:val="24"/>
        </w:rPr>
        <w:t>bieżącej</w:t>
      </w:r>
      <w:r w:rsidRPr="005F7669">
        <w:rPr>
          <w:rFonts w:cs="Arial"/>
          <w:sz w:val="24"/>
          <w:szCs w:val="24"/>
        </w:rPr>
        <w:t xml:space="preserve"> kontroli jakości i ilości wykonanych robót, udziale w sprawdzeniach i odbiorach robót zakrywanych i zanikających, badaniu i odbiorze instalacji oraz urządzeń technicznych, oraz przy odbiorze gotowego obiektu budowlanego. Inwestor powierza </w:t>
      </w:r>
      <w:r w:rsidR="005F7669" w:rsidRPr="005F7669">
        <w:rPr>
          <w:rFonts w:cs="Arial"/>
          <w:sz w:val="24"/>
          <w:szCs w:val="24"/>
        </w:rPr>
        <w:t>również</w:t>
      </w:r>
      <w:r w:rsidRPr="005F7669">
        <w:rPr>
          <w:rFonts w:cs="Arial"/>
          <w:sz w:val="24"/>
          <w:szCs w:val="24"/>
        </w:rPr>
        <w:t xml:space="preserve"> inspektorowi nadzoru inwestorskiego zadanie sprawdzenia rachunków oraz ewentualnie rozliczeń materiałowych i innych świadczeń rzeczowych. Nadzór inwestorski musi być ustanowiony na budowie obiektów budowlanych wyszczególnionych w odpowiednich przepisach, albo w pozwoleniu na budowę, ale mo</w:t>
      </w:r>
      <w:r w:rsidR="005F7669">
        <w:rPr>
          <w:rFonts w:cs="Arial"/>
          <w:sz w:val="24"/>
          <w:szCs w:val="24"/>
        </w:rPr>
        <w:t>ż</w:t>
      </w:r>
      <w:r w:rsidRPr="005F7669">
        <w:rPr>
          <w:rFonts w:cs="Arial"/>
          <w:sz w:val="24"/>
          <w:szCs w:val="24"/>
        </w:rPr>
        <w:t xml:space="preserve">e być </w:t>
      </w:r>
      <w:r w:rsidR="005F7669" w:rsidRPr="005F7669">
        <w:rPr>
          <w:rFonts w:cs="Arial"/>
          <w:sz w:val="24"/>
          <w:szCs w:val="24"/>
        </w:rPr>
        <w:t>również</w:t>
      </w:r>
      <w:r w:rsidRPr="005F7669">
        <w:rPr>
          <w:rFonts w:cs="Arial"/>
          <w:sz w:val="24"/>
          <w:szCs w:val="24"/>
        </w:rPr>
        <w:t xml:space="preserve"> ustanowiony z własnej inicjatywy inwestora</w:t>
      </w:r>
      <w:r w:rsidR="005F7669">
        <w:rPr>
          <w:rFonts w:cs="Times New Roman"/>
          <w:b/>
          <w:bCs/>
          <w:sz w:val="24"/>
          <w:szCs w:val="24"/>
        </w:rPr>
        <w:t>.</w:t>
      </w:r>
    </w:p>
    <w:p w:rsidR="009377EB" w:rsidRPr="00D919A6" w:rsidRDefault="009377EB" w:rsidP="009377EB">
      <w:pPr>
        <w:pStyle w:val="Teksttreci1"/>
        <w:shd w:val="clear" w:color="auto" w:fill="auto"/>
        <w:spacing w:before="0" w:after="100" w:line="276" w:lineRule="auto"/>
        <w:ind w:left="20" w:right="20" w:firstLine="0"/>
        <w:jc w:val="both"/>
        <w:rPr>
          <w:rFonts w:cs="Arial"/>
          <w:sz w:val="24"/>
          <w:szCs w:val="24"/>
        </w:rPr>
      </w:pPr>
      <w:r>
        <w:rPr>
          <w:rFonts w:cs="Arial"/>
          <w:b/>
          <w:sz w:val="24"/>
          <w:szCs w:val="24"/>
        </w:rPr>
        <w:t xml:space="preserve">Nadzór konserwatorski </w:t>
      </w:r>
      <w:r w:rsidRPr="009377EB">
        <w:rPr>
          <w:rFonts w:cs="Arial"/>
          <w:sz w:val="24"/>
          <w:szCs w:val="24"/>
        </w:rPr>
        <w:t>-</w:t>
      </w:r>
      <w:r>
        <w:rPr>
          <w:rFonts w:cs="Arial"/>
          <w:sz w:val="24"/>
          <w:szCs w:val="24"/>
        </w:rPr>
        <w:t xml:space="preserve"> </w:t>
      </w:r>
      <w:r w:rsidRPr="009377EB">
        <w:rPr>
          <w:sz w:val="24"/>
          <w:szCs w:val="24"/>
        </w:rPr>
        <w:t xml:space="preserve">jest szczególną formą nadzoru inwestorskiego sprawowanego w obiektach zabytkowych.  Według Ustawy </w:t>
      </w:r>
      <w:r w:rsidRPr="009377EB">
        <w:rPr>
          <w:rStyle w:val="Uwydatnienie"/>
          <w:sz w:val="24"/>
          <w:szCs w:val="24"/>
        </w:rPr>
        <w:t>o ochronie zabytków i opiece nad zabytkami z dnia 23 lipca 2003</w:t>
      </w:r>
      <w:r w:rsidRPr="009377EB">
        <w:rPr>
          <w:sz w:val="24"/>
          <w:szCs w:val="24"/>
        </w:rPr>
        <w:t xml:space="preserve"> oraz  Rozporządzenia Ministra Infrastruktury  z dnia 19 listopada 2001 roku </w:t>
      </w:r>
      <w:r w:rsidRPr="009377EB">
        <w:rPr>
          <w:rStyle w:val="Uwydatnienie"/>
          <w:sz w:val="24"/>
          <w:szCs w:val="24"/>
        </w:rPr>
        <w:t>w sprawie rodzajów obiektów budowlanych, przy których realizacji jest wymagane ustanowienie inspektora nadzoru inwestorskiego</w:t>
      </w:r>
      <w:r w:rsidRPr="009377EB">
        <w:rPr>
          <w:sz w:val="24"/>
          <w:szCs w:val="24"/>
        </w:rPr>
        <w:t xml:space="preserve">  ustanowienie osoby sprawującej nadzór konserwatorski jest obowiązkowe przy wszelkich pracach budowlanych w obiektach zabytkowych wpisanych do rejestru zabytków, w zakresie przebudowy, </w:t>
      </w:r>
      <w:r w:rsidRPr="009377EB">
        <w:rPr>
          <w:sz w:val="24"/>
          <w:szCs w:val="24"/>
        </w:rPr>
        <w:lastRenderedPageBreak/>
        <w:t>rozbudowy oraz wykonywania rekonstrukcji lub remontów.</w:t>
      </w:r>
      <w:r w:rsidR="00D919A6" w:rsidRPr="00D919A6">
        <w:t xml:space="preserve"> </w:t>
      </w:r>
      <w:r w:rsidR="00D919A6" w:rsidRPr="00D919A6">
        <w:rPr>
          <w:sz w:val="24"/>
          <w:szCs w:val="24"/>
        </w:rPr>
        <w:t>Obowiązki inspektora podczas sprawowania nadzoru konserwatorskiego nie różnią się zasadniczo od obowiązków podczas „zwykłej” budowy, z wyjątkiem szczególnej dbałości o przestrzeganie technologii prac konserwatorskich i maksymalne zachowanie historycznej struktury zabytkowego budynku lub budowli podczas realizacji inwestycji.</w:t>
      </w:r>
    </w:p>
    <w:p w:rsidR="00355386"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Aprobacie technicznej</w:t>
      </w:r>
      <w:r w:rsidRPr="00320AB3">
        <w:rPr>
          <w:rFonts w:cs="Times New Roman"/>
          <w:sz w:val="24"/>
          <w:szCs w:val="24"/>
        </w:rPr>
        <w:t xml:space="preserve"> - należy przez to rozumieć pozytywną ocenę techniczną wyrobu, stwierdzającą jego przydatność do stosowania w budownictwie.</w:t>
      </w:r>
    </w:p>
    <w:p w:rsidR="002F1428" w:rsidRP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Certyfikacja wyrobów</w:t>
      </w:r>
      <w:r w:rsidRPr="002F1428">
        <w:rPr>
          <w:rFonts w:cs="Arial"/>
          <w:sz w:val="24"/>
          <w:szCs w:val="24"/>
        </w:rPr>
        <w:t xml:space="preserve"> – proces polegający na badaniu zgodności wyrobu z Polską Normą lub aprobatą techniczną, oparty na określonym systemie postępowania certyfikacyjnego, który powinien zostać zakończony wydaniem certyfikatu (albo odmową) przez akredytowaną jednostkę certyfikującą. </w:t>
      </w:r>
    </w:p>
    <w:p w:rsid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Certyfikat na znak bezpieczeństwa</w:t>
      </w:r>
      <w:r w:rsidRPr="002F1428">
        <w:rPr>
          <w:rFonts w:cs="Arial"/>
          <w:sz w:val="24"/>
          <w:szCs w:val="24"/>
        </w:rPr>
        <w:t xml:space="preserve"> – dokument wydany przez akredytowaną jednostkę certyfikującą, przyznający określonym wyrobom producenta zastrzelony znak bezpieczeństwa, potwierdzający, </w:t>
      </w:r>
      <w:r>
        <w:rPr>
          <w:rFonts w:cs="Arial"/>
          <w:sz w:val="24"/>
          <w:szCs w:val="24"/>
        </w:rPr>
        <w:t>ż</w:t>
      </w:r>
      <w:r w:rsidRPr="002F1428">
        <w:rPr>
          <w:rFonts w:cs="Arial"/>
          <w:sz w:val="24"/>
          <w:szCs w:val="24"/>
        </w:rPr>
        <w:t xml:space="preserve">e dany wyrób, Używany zgodnie z zasadami określonymi przez producenta, nie stanowi zagrożenia dla </w:t>
      </w:r>
      <w:r>
        <w:rPr>
          <w:rFonts w:cs="Arial"/>
          <w:sz w:val="24"/>
          <w:szCs w:val="24"/>
        </w:rPr>
        <w:t>ż</w:t>
      </w:r>
      <w:r w:rsidRPr="002F1428">
        <w:rPr>
          <w:rFonts w:cs="Arial"/>
          <w:sz w:val="24"/>
          <w:szCs w:val="24"/>
        </w:rPr>
        <w:t xml:space="preserve">ycia, zdrowia, mienia i środowiska. </w:t>
      </w:r>
    </w:p>
    <w:p w:rsid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Certyfikat zgodności</w:t>
      </w:r>
      <w:r w:rsidRPr="002F1428">
        <w:rPr>
          <w:rFonts w:cs="Arial"/>
          <w:sz w:val="24"/>
          <w:szCs w:val="24"/>
        </w:rPr>
        <w:t xml:space="preserve"> – dokument wydany przez producenta, który ma certyfikat na produkowane wyroby, uzyskany zgodnie z systemem certyfikacji i wykazujący, </w:t>
      </w:r>
      <w:r>
        <w:rPr>
          <w:rFonts w:cs="Arial"/>
          <w:sz w:val="24"/>
          <w:szCs w:val="24"/>
        </w:rPr>
        <w:t>ż</w:t>
      </w:r>
      <w:r w:rsidRPr="002F1428">
        <w:rPr>
          <w:rFonts w:cs="Arial"/>
          <w:sz w:val="24"/>
          <w:szCs w:val="24"/>
        </w:rPr>
        <w:t>e zapewniono odpowiedni stopień zaufania, i</w:t>
      </w:r>
      <w:r>
        <w:rPr>
          <w:rFonts w:cs="Arial"/>
          <w:sz w:val="24"/>
          <w:szCs w:val="24"/>
        </w:rPr>
        <w:t>ż</w:t>
      </w:r>
      <w:r w:rsidRPr="002F1428">
        <w:rPr>
          <w:rFonts w:cs="Arial"/>
          <w:sz w:val="24"/>
          <w:szCs w:val="24"/>
        </w:rPr>
        <w:t xml:space="preserve"> zidentyfikowany wyrób, proces lub usługa są zgodne z określoną Polską Normą lub właściwymi przepisami prawnymi. </w:t>
      </w:r>
    </w:p>
    <w:p w:rsid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Znak bezpieczeństwa –</w:t>
      </w:r>
      <w:r w:rsidRPr="005462DC">
        <w:rPr>
          <w:rFonts w:cs="Arial"/>
          <w:sz w:val="24"/>
          <w:szCs w:val="24"/>
        </w:rPr>
        <w:t xml:space="preserve"> zastrzeżony znak przyznawany zgodnie z zasadą i procedur certyfikacji, potwierdzający, </w:t>
      </w:r>
      <w:r>
        <w:rPr>
          <w:rFonts w:cs="Arial"/>
          <w:sz w:val="24"/>
          <w:szCs w:val="24"/>
        </w:rPr>
        <w:t>ż</w:t>
      </w:r>
      <w:r w:rsidRPr="005462DC">
        <w:rPr>
          <w:rFonts w:cs="Arial"/>
          <w:sz w:val="24"/>
          <w:szCs w:val="24"/>
        </w:rPr>
        <w:t xml:space="preserve">e dany wyrób, Używany zgodnie z zasadami określonymi przez producenta, nie stanowi zagrożenia dla </w:t>
      </w:r>
      <w:r>
        <w:rPr>
          <w:rFonts w:cs="Arial"/>
          <w:sz w:val="24"/>
          <w:szCs w:val="24"/>
        </w:rPr>
        <w:t>ż</w:t>
      </w:r>
      <w:r w:rsidRPr="005462DC">
        <w:rPr>
          <w:rFonts w:cs="Arial"/>
          <w:sz w:val="24"/>
          <w:szCs w:val="24"/>
        </w:rPr>
        <w:t xml:space="preserve">ycia, mienia i środowiska. </w:t>
      </w:r>
    </w:p>
    <w:p w:rsidR="005462DC" w:rsidRP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Znak zgodności</w:t>
      </w:r>
      <w:r w:rsidRPr="005462DC">
        <w:rPr>
          <w:rFonts w:cs="Arial"/>
          <w:sz w:val="24"/>
          <w:szCs w:val="24"/>
        </w:rPr>
        <w:t xml:space="preserve"> – zastrzeżony znak nadawany lub stosowany zgodnie z zasadami systemu certyfikacji, wskazujący, </w:t>
      </w:r>
      <w:r>
        <w:rPr>
          <w:rFonts w:cs="Arial"/>
          <w:sz w:val="24"/>
          <w:szCs w:val="24"/>
        </w:rPr>
        <w:t>ż</w:t>
      </w:r>
      <w:r w:rsidRPr="005462DC">
        <w:rPr>
          <w:rFonts w:cs="Arial"/>
          <w:sz w:val="24"/>
          <w:szCs w:val="24"/>
        </w:rPr>
        <w:t>e wyrób, proces lub usługa są zgodne z określoną normą lub właściwymi przepisami prawnymi.</w:t>
      </w:r>
    </w:p>
    <w:p w:rsidR="002F1428" w:rsidRPr="002F1428" w:rsidRDefault="002F1428" w:rsidP="002F1428">
      <w:pPr>
        <w:pStyle w:val="Teksttreci1"/>
        <w:shd w:val="clear" w:color="auto" w:fill="auto"/>
        <w:spacing w:before="0" w:after="100" w:line="276" w:lineRule="auto"/>
        <w:ind w:left="20" w:right="20" w:firstLine="0"/>
        <w:jc w:val="both"/>
        <w:rPr>
          <w:rFonts w:cs="Times New Roman"/>
          <w:sz w:val="24"/>
          <w:szCs w:val="24"/>
        </w:rPr>
      </w:pPr>
      <w:r w:rsidRPr="002F1428">
        <w:rPr>
          <w:rFonts w:cs="Arial"/>
          <w:b/>
          <w:sz w:val="24"/>
          <w:szCs w:val="24"/>
        </w:rPr>
        <w:t>Cykl realizacji inwestycji</w:t>
      </w:r>
      <w:r w:rsidRPr="002F1428">
        <w:rPr>
          <w:rFonts w:cs="Arial"/>
          <w:sz w:val="24"/>
          <w:szCs w:val="24"/>
        </w:rPr>
        <w:t xml:space="preserve"> – okres trwający od daty przekazania wykonawcy przez inwestora terenu budowy wraz z projektem budowlanym i pozwoleniem na budowę, szczegółową inwentaryzacją istniejącego zagospodarowania nadziemnego i podziemnego placu budowy, wytycznymi realizacji inwestycji oraz rysunków wykonawczych w zakresie określonym w umowie o roboty budowlane – do dnia odbioru zakończonej inwestycji lub kolejnego zadania inwestycyjnego, po uprzednim dokonaniu prób i sprawdzeń instalacji oraz urządzeń technicznych, jak równieŜ przeprowadzenia rozruchu technologicznego. Do cyklu realizacji inwestycji wlicza się prace przygotowawcze na terenie budowy, ale nie wlicza się robót związanych z likwidacją istniejącego zagospodarowania terenu, jeśli tego nie uwzględniono w umowie o roboty budowlane.</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Właściwym organie</w:t>
      </w:r>
      <w:r w:rsidRPr="00320AB3">
        <w:rPr>
          <w:rFonts w:cs="Times New Roman"/>
          <w:sz w:val="24"/>
          <w:szCs w:val="24"/>
        </w:rPr>
        <w:t xml:space="preserve"> - należy przez to rozumieć organ nadzoru architektoniczno-budowlanego lub organ specjalistycznego nadzoru budowlanego.</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Wyrobie budowlanym</w:t>
      </w:r>
      <w:r w:rsidRPr="00320AB3">
        <w:rPr>
          <w:rFonts w:cs="Times New Roman"/>
          <w:sz w:val="24"/>
          <w:szCs w:val="24"/>
        </w:rPr>
        <w:t xml:space="preserve"> - należy przez to rozumieć wyrób w rozumieniu przepisów o ocenie zgodności, wytworzony </w:t>
      </w:r>
      <w:r w:rsidR="00D958BF" w:rsidRPr="00320AB3">
        <w:rPr>
          <w:rFonts w:cs="Times New Roman"/>
          <w:sz w:val="24"/>
          <w:szCs w:val="24"/>
        </w:rPr>
        <w:br/>
      </w:r>
      <w:r w:rsidRPr="00320AB3">
        <w:rPr>
          <w:rFonts w:cs="Times New Roman"/>
          <w:sz w:val="24"/>
          <w:szCs w:val="24"/>
        </w:rPr>
        <w:t xml:space="preserve">w celu wbudowania, wmontowania, zainstalowania lub zastosowania w sposób trwały w obiekcie budowlanym, wprowadzony do obrotu jako wyrób pojedynczy lub jako zestaw wyrobów do stosowania we </w:t>
      </w:r>
      <w:r w:rsidRPr="00320AB3">
        <w:rPr>
          <w:rFonts w:cs="Times New Roman"/>
          <w:sz w:val="24"/>
          <w:szCs w:val="24"/>
        </w:rPr>
        <w:lastRenderedPageBreak/>
        <w:t>wzajemnym połączeniu stanowiącym integralną całość użytkową.</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Organie samorządu zawodowego</w:t>
      </w:r>
      <w:r w:rsidRPr="00320AB3">
        <w:rPr>
          <w:rFonts w:cs="Times New Roman"/>
          <w:sz w:val="24"/>
          <w:szCs w:val="24"/>
        </w:rPr>
        <w:t xml:space="preserve"> - należy przez to rozumieć organy określone w ustawie z dnia 15 grudnia 2000 r. o samorządach zawodowych architektów, inżynierów budownictwa i urbanistów (Dz. U. Nr 5, poz.42 z późń. zm.)</w:t>
      </w:r>
    </w:p>
    <w:p w:rsidR="00355386" w:rsidRPr="00320AB3" w:rsidRDefault="00355386" w:rsidP="00D958BF">
      <w:pPr>
        <w:pStyle w:val="Teksttreci1"/>
        <w:shd w:val="clear" w:color="auto" w:fill="auto"/>
        <w:spacing w:before="0" w:after="100" w:line="276" w:lineRule="auto"/>
        <w:ind w:left="20" w:right="48" w:firstLine="0"/>
        <w:jc w:val="both"/>
        <w:rPr>
          <w:rFonts w:cs="Times New Roman"/>
          <w:sz w:val="24"/>
          <w:szCs w:val="24"/>
        </w:rPr>
      </w:pPr>
      <w:r w:rsidRPr="00320AB3">
        <w:rPr>
          <w:rFonts w:cs="Times New Roman"/>
          <w:b/>
          <w:bCs/>
          <w:sz w:val="24"/>
          <w:szCs w:val="24"/>
        </w:rPr>
        <w:t>Obszarze oddziaływania obiektu</w:t>
      </w:r>
      <w:r w:rsidRPr="00320AB3">
        <w:rPr>
          <w:rFonts w:cs="Times New Roman"/>
          <w:sz w:val="24"/>
          <w:szCs w:val="24"/>
        </w:rPr>
        <w:t xml:space="preserve"> - należy przez to rozumi</w:t>
      </w:r>
      <w:r w:rsidR="00D958BF" w:rsidRPr="00320AB3">
        <w:rPr>
          <w:rFonts w:cs="Times New Roman"/>
          <w:sz w:val="24"/>
          <w:szCs w:val="24"/>
        </w:rPr>
        <w:t xml:space="preserve">eć teren wyznaczony w otoczeniu </w:t>
      </w:r>
      <w:r w:rsidRPr="00320AB3">
        <w:rPr>
          <w:rFonts w:cs="Times New Roman"/>
          <w:sz w:val="24"/>
          <w:szCs w:val="24"/>
        </w:rPr>
        <w:t xml:space="preserve">budowlanym na podstawie przepisów odrębnych, wprowadzających związane z tym obiektem ograniczenia </w:t>
      </w:r>
      <w:r w:rsidR="00723F11">
        <w:rPr>
          <w:rFonts w:cs="Times New Roman"/>
          <w:sz w:val="24"/>
          <w:szCs w:val="24"/>
        </w:rPr>
        <w:br/>
      </w:r>
      <w:r w:rsidRPr="00320AB3">
        <w:rPr>
          <w:rFonts w:cs="Times New Roman"/>
          <w:sz w:val="24"/>
          <w:szCs w:val="24"/>
        </w:rPr>
        <w:t>w zagospodarowaniu obiektu.</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Opłacie</w:t>
      </w:r>
      <w:r w:rsidRPr="00320AB3">
        <w:rPr>
          <w:rFonts w:cs="Times New Roman"/>
          <w:sz w:val="24"/>
          <w:szCs w:val="24"/>
        </w:rPr>
        <w:t xml:space="preserve"> - należy przez to rozumieć kwotę należności wnoszoną przez zobowiązanego za określone ustawą obowiązkowe kontrole dokonywane przez właściwy organ.</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Drodze tymczasowej</w:t>
      </w:r>
      <w:r w:rsidRPr="00320AB3">
        <w:rPr>
          <w:rFonts w:cs="Times New Roman"/>
          <w:sz w:val="24"/>
          <w:szCs w:val="24"/>
        </w:rPr>
        <w:t xml:space="preserve"> - należy przez to rozumieć drogę specjalnie przygotowaną, przeznaczoną do ruchu pojazdów obsługujących roboty budowlane na czas ich wykonywania, przewidzianą do usunięcia po ich zakończeniu.</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Dzienniku budowy</w:t>
      </w:r>
      <w:r w:rsidRPr="00320AB3">
        <w:rPr>
          <w:rFonts w:cs="Times New Roman"/>
          <w:sz w:val="24"/>
          <w:szCs w:val="24"/>
        </w:rPr>
        <w:t xml:space="preserve"> - należy przez to rozumieć dziennik wydany przez właściwy organ zgodnie </w:t>
      </w:r>
      <w:r w:rsidR="00723F11">
        <w:rPr>
          <w:rFonts w:cs="Times New Roman"/>
          <w:sz w:val="24"/>
          <w:szCs w:val="24"/>
        </w:rPr>
        <w:br/>
      </w:r>
      <w:r w:rsidRPr="00320AB3">
        <w:rPr>
          <w:rFonts w:cs="Times New Roman"/>
          <w:sz w:val="24"/>
          <w:szCs w:val="24"/>
        </w:rPr>
        <w:t>z obowiązującymi przepisami, stanowiący urzędowy dokument przebiegu robót budowlanych oraz zdarzeń i okoliczności zachodzących w czasie wykonywania robót.</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Kierowniku budowy</w:t>
      </w:r>
      <w:r w:rsidRPr="00320AB3">
        <w:rPr>
          <w:rFonts w:cs="Times New Roman"/>
          <w:sz w:val="24"/>
          <w:szCs w:val="24"/>
        </w:rPr>
        <w:t xml:space="preserve"> - należy przez to rozumieć osobę wyznaczoną przez Wykonawcę robót, upoważniona do kierowania robotami i występowania w jego imieniu w sprawach realizacji kontraktu, ponosząca ustawową odpowiedzialność za prowadzona budowę.</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Materiałach</w:t>
      </w:r>
      <w:r w:rsidRPr="00320AB3">
        <w:rPr>
          <w:rFonts w:cs="Times New Roman"/>
          <w:sz w:val="24"/>
          <w:szCs w:val="24"/>
        </w:rPr>
        <w:t xml:space="preserve"> - należy przez to rozumieć wszelkie materiały naturalne i wytwarzane jak również różne tworzywa </w:t>
      </w:r>
      <w:r w:rsidR="00D958BF" w:rsidRPr="00320AB3">
        <w:rPr>
          <w:rFonts w:cs="Times New Roman"/>
          <w:sz w:val="24"/>
          <w:szCs w:val="24"/>
        </w:rPr>
        <w:br/>
      </w:r>
      <w:r w:rsidRPr="00320AB3">
        <w:rPr>
          <w:rFonts w:cs="Times New Roman"/>
          <w:sz w:val="24"/>
          <w:szCs w:val="24"/>
        </w:rPr>
        <w:t>i wyroby niezbędne do wykonania robót, zgodnie z dokumentacja projektową i SST zaakceptowane przez Inspektora nadzoru.</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Odpowiedniej zgodności</w:t>
      </w:r>
      <w:r w:rsidRPr="00320AB3">
        <w:rPr>
          <w:rFonts w:cs="Times New Roman"/>
          <w:sz w:val="24"/>
          <w:szCs w:val="24"/>
        </w:rPr>
        <w:t xml:space="preserve"> - należy przez to rozumieć zgodność wykonanych robót z dopuszczalnymi tolerancjami przyjmowanymi zwyczajowo dla danego rodzaju robót.</w:t>
      </w:r>
    </w:p>
    <w:p w:rsidR="00355386" w:rsidRPr="00320AB3" w:rsidRDefault="00355386" w:rsidP="00F6712E">
      <w:pPr>
        <w:pStyle w:val="Teksttreci1"/>
        <w:shd w:val="clear" w:color="auto" w:fill="auto"/>
        <w:spacing w:before="0" w:after="100" w:line="276" w:lineRule="auto"/>
        <w:ind w:left="20" w:right="48" w:firstLine="0"/>
        <w:jc w:val="both"/>
        <w:rPr>
          <w:rFonts w:cs="Times New Roman"/>
          <w:sz w:val="24"/>
          <w:szCs w:val="24"/>
        </w:rPr>
      </w:pPr>
      <w:r w:rsidRPr="00320AB3">
        <w:rPr>
          <w:rFonts w:cs="Times New Roman"/>
          <w:b/>
          <w:bCs/>
          <w:sz w:val="24"/>
          <w:szCs w:val="24"/>
        </w:rPr>
        <w:t>Poleceniu Inspektora nadzoru</w:t>
      </w:r>
      <w:r w:rsidRPr="00320AB3">
        <w:rPr>
          <w:rFonts w:cs="Times New Roman"/>
          <w:sz w:val="24"/>
          <w:szCs w:val="24"/>
        </w:rPr>
        <w:t xml:space="preserve"> - należy przez to rozumieć wszelkie polecenia przekazane Wykonawcy przez Inspektora nadzoru w formie pisemnej dotyczące sposobu realizacji robót lub innych spraw związanych </w:t>
      </w:r>
      <w:r w:rsidR="00F6712E" w:rsidRPr="00320AB3">
        <w:rPr>
          <w:rFonts w:cs="Times New Roman"/>
          <w:sz w:val="24"/>
          <w:szCs w:val="24"/>
        </w:rPr>
        <w:br/>
      </w:r>
      <w:r w:rsidRPr="00320AB3">
        <w:rPr>
          <w:rFonts w:cs="Times New Roman"/>
          <w:sz w:val="24"/>
          <w:szCs w:val="24"/>
        </w:rPr>
        <w:t>z prowadzeniem budowy.</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Projektancie</w:t>
      </w:r>
      <w:r w:rsidRPr="00320AB3">
        <w:rPr>
          <w:rFonts w:cs="Times New Roman"/>
          <w:sz w:val="24"/>
          <w:szCs w:val="24"/>
        </w:rPr>
        <w:t xml:space="preserve"> - należy przez to rozumieć uprawnioną osobę prawną lub fizyczną, będącą autorem dokumentacji projektowej.</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Części obiektu lub etapie wykonania</w:t>
      </w:r>
      <w:r w:rsidRPr="00320AB3">
        <w:rPr>
          <w:rFonts w:cs="Times New Roman"/>
          <w:sz w:val="24"/>
          <w:szCs w:val="24"/>
        </w:rPr>
        <w:t xml:space="preserve"> - należy przez to rozmieć część obiektu budowlanego</w:t>
      </w:r>
      <w:r w:rsidR="00F6712E" w:rsidRPr="00320AB3">
        <w:rPr>
          <w:rFonts w:cs="Times New Roman"/>
          <w:sz w:val="24"/>
          <w:szCs w:val="24"/>
        </w:rPr>
        <w:t xml:space="preserve"> </w:t>
      </w:r>
      <w:r w:rsidRPr="00320AB3">
        <w:rPr>
          <w:rFonts w:cs="Times New Roman"/>
          <w:sz w:val="24"/>
          <w:szCs w:val="24"/>
        </w:rPr>
        <w:t>zdolną do spełnienia przewidywanych funkcji techniczno-użytkowych i możliwą do odebrania i przekazania do eksploatacji.</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Ustaleniach technicznych</w:t>
      </w:r>
      <w:r w:rsidRPr="00320AB3">
        <w:rPr>
          <w:rFonts w:cs="Times New Roman"/>
          <w:sz w:val="24"/>
          <w:szCs w:val="24"/>
        </w:rPr>
        <w:t xml:space="preserve"> - należy przez to rozumieć ustalenia podane w normach, aprobatach technicznych i SST.</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Grupach, klasach i kategoriach robót</w:t>
      </w:r>
      <w:r w:rsidRPr="00320AB3">
        <w:rPr>
          <w:rFonts w:cs="Times New Roman"/>
          <w:sz w:val="24"/>
          <w:szCs w:val="24"/>
        </w:rPr>
        <w:t xml:space="preserve"> - należy przez to rozumieć grupy, klasy i kategorie</w:t>
      </w:r>
      <w:r w:rsidR="00F6712E" w:rsidRPr="00320AB3">
        <w:rPr>
          <w:rFonts w:cs="Times New Roman"/>
          <w:sz w:val="24"/>
          <w:szCs w:val="24"/>
        </w:rPr>
        <w:t xml:space="preserve"> </w:t>
      </w:r>
      <w:r w:rsidRPr="00320AB3">
        <w:rPr>
          <w:rFonts w:cs="Times New Roman"/>
          <w:sz w:val="24"/>
          <w:szCs w:val="24"/>
        </w:rPr>
        <w:t xml:space="preserve">określone </w:t>
      </w:r>
      <w:r w:rsidR="00F6712E" w:rsidRPr="00320AB3">
        <w:rPr>
          <w:rFonts w:cs="Times New Roman"/>
          <w:sz w:val="24"/>
          <w:szCs w:val="24"/>
        </w:rPr>
        <w:br/>
      </w:r>
      <w:r w:rsidRPr="00320AB3">
        <w:rPr>
          <w:rFonts w:cs="Times New Roman"/>
          <w:sz w:val="24"/>
          <w:szCs w:val="24"/>
        </w:rPr>
        <w:t>w rozporządzeniu nr 2195/2002 z dnia 5 listopada 2002 r. w sprawie Wspólnego Słownika</w:t>
      </w:r>
      <w:r w:rsidR="00F6712E" w:rsidRPr="00320AB3">
        <w:rPr>
          <w:rFonts w:cs="Times New Roman"/>
          <w:sz w:val="24"/>
          <w:szCs w:val="24"/>
        </w:rPr>
        <w:t xml:space="preserve"> </w:t>
      </w:r>
      <w:r w:rsidRPr="00320AB3">
        <w:rPr>
          <w:rFonts w:cs="Times New Roman"/>
          <w:sz w:val="24"/>
          <w:szCs w:val="24"/>
        </w:rPr>
        <w:t xml:space="preserve">Zamówień </w:t>
      </w:r>
      <w:r w:rsidRPr="00320AB3">
        <w:rPr>
          <w:rFonts w:cs="Times New Roman"/>
          <w:sz w:val="24"/>
          <w:szCs w:val="24"/>
        </w:rPr>
        <w:lastRenderedPageBreak/>
        <w:t>(Dz.Urz. L 340 z 16.12.2002 r. z późń.zm).</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Normach europejskich</w:t>
      </w:r>
      <w:r w:rsidRPr="00320AB3">
        <w:rPr>
          <w:rFonts w:cs="Times New Roman"/>
          <w:sz w:val="24"/>
          <w:szCs w:val="24"/>
        </w:rPr>
        <w:t xml:space="preserve"> - należy prze to rozumieć normy przyjęte prze Europejski Komitet Standaryzacji (CEN) oraz Europejski Komitet Standaryzacji elektrotechnicznej (CENELEC) jako „standardy europejskie” (EN) lub „dokumenty harmonizacyjne (HD)”, zgodnie z ogólnymi zasadami działania tych organizacji.</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Przedmiarze robót</w:t>
      </w:r>
      <w:r w:rsidRPr="00320AB3">
        <w:rPr>
          <w:rFonts w:cs="Times New Roman"/>
          <w:sz w:val="24"/>
          <w:szCs w:val="24"/>
        </w:rPr>
        <w:t xml:space="preserve"> - należy przez to rozumieć zestawienie przewidzianych do wykonania robót podstawowych w kolejności technologicznej ich wykonania, ze szczegółowym opisem lub wskazaniem podstaw ustalających szczegółowy opis oraz wskazanie SST z wyliczeniem i zestawieniem jednostek przedmiarowych robót podstawowych.</w:t>
      </w:r>
    </w:p>
    <w:p w:rsidR="00355386" w:rsidRDefault="00355386" w:rsidP="00F6712E">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Robocie podstawowej</w:t>
      </w:r>
      <w:r w:rsidRPr="00320AB3">
        <w:rPr>
          <w:rFonts w:cs="Times New Roman"/>
          <w:sz w:val="24"/>
          <w:szCs w:val="24"/>
        </w:rPr>
        <w:t xml:space="preserve"> - należy przez to rozumieć minimalny zakres prac, które po wykonaniu są możliwe do odebrania pod względem ilości i wymogów jakościowym oraz uwzględniają przyjęty stopień scalenia robót.</w:t>
      </w:r>
    </w:p>
    <w:p w:rsidR="005462DC" w:rsidRPr="005462DC" w:rsidRDefault="00880437"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Gwarancja jakości</w:t>
      </w:r>
      <w:r w:rsidRPr="005462DC">
        <w:rPr>
          <w:rFonts w:cs="Arial"/>
          <w:sz w:val="24"/>
          <w:szCs w:val="24"/>
        </w:rPr>
        <w:t xml:space="preserve"> – dobrowolne zobowiązanie się na piśmie sprzedawcy (producenta, wykonawcy) do usunięcia wad fizycznych rzeczy lub dostarczenia rzeczy wolnej od wad, jeżeli ujawnią się one w czasie określonym w gwarancji. Jeżeli w gwarancji nie zastrzeżono innego terminu, wynosi on jeden rok, licząc od dnia, w którym rzecz została wydana kupującemu. W przypadku gwarancji jakości wykonanego obiektu budowlanego termin gwarancji liczy się od dnia podpisania protokołu jego odbioru końcowego.</w:t>
      </w:r>
    </w:p>
    <w:p w:rsidR="005462DC" w:rsidRP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Usterki –</w:t>
      </w:r>
      <w:r w:rsidRPr="005462DC">
        <w:rPr>
          <w:rFonts w:cs="Arial"/>
          <w:sz w:val="24"/>
          <w:szCs w:val="24"/>
        </w:rPr>
        <w:t xml:space="preserve"> drobne uchybienia w jakości robót i wyrobów budowlanych usuwane przez wykonawcę w toku realizacji budowy, przed zgłoszeniem gotowego obiektu budowlanego do odbioru albo – najpóźniej – przed podpisaniem protokołu odbioru.</w:t>
      </w:r>
    </w:p>
    <w:p w:rsidR="005462DC" w:rsidRPr="005462DC" w:rsidRDefault="005462DC" w:rsidP="00F6712E">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Wady –</w:t>
      </w:r>
      <w:r w:rsidRPr="005462DC">
        <w:rPr>
          <w:rFonts w:cs="Arial"/>
          <w:sz w:val="24"/>
          <w:szCs w:val="24"/>
        </w:rPr>
        <w:t xml:space="preserve"> ujawnione podczas odbioru gotowego obiektu budowlanego, lub w okresie rękojmi nieprawidłowości fizyczne wykonanych robót budowlanych lub dostarczonych wyrobów, które zmniejszają ich wartość lub Użyteczność ze względu na cel określony w umowie, albo wynikający bezpośrednio z ich przeznaczenia.</w:t>
      </w:r>
    </w:p>
    <w:p w:rsidR="00880437" w:rsidRDefault="00880437" w:rsidP="00F6712E">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Harmonogram budowy</w:t>
      </w:r>
      <w:r w:rsidRPr="00880437">
        <w:rPr>
          <w:rFonts w:cs="Arial"/>
          <w:sz w:val="24"/>
          <w:szCs w:val="24"/>
        </w:rPr>
        <w:t xml:space="preserve"> – graficzna metoda planowania przebiegu realizacji inwestycji, obiektów budowlanych, a w razie potrzeby tak</w:t>
      </w:r>
      <w:r w:rsidR="005F7669">
        <w:rPr>
          <w:rFonts w:cs="Arial"/>
          <w:sz w:val="24"/>
          <w:szCs w:val="24"/>
        </w:rPr>
        <w:t>ż</w:t>
      </w:r>
      <w:r w:rsidRPr="00880437">
        <w:rPr>
          <w:rFonts w:cs="Arial"/>
          <w:sz w:val="24"/>
          <w:szCs w:val="24"/>
        </w:rPr>
        <w:t xml:space="preserve">e poszczególnych rodzajów robót, dostaw wyrobów budowlanych i dostaw inwestycyjnych, zatrudnienia, pracy sprzętu, dostarczania dokumentacji wykonawczej technicznej i technologicznej, finansowania i kredytowania inwestycji, rozruchu technologicznego. W </w:t>
      </w:r>
      <w:r w:rsidR="005F7669" w:rsidRPr="00880437">
        <w:rPr>
          <w:rFonts w:cs="Arial"/>
          <w:sz w:val="24"/>
          <w:szCs w:val="24"/>
        </w:rPr>
        <w:t>zależności</w:t>
      </w:r>
      <w:r w:rsidRPr="00880437">
        <w:rPr>
          <w:rFonts w:cs="Arial"/>
          <w:sz w:val="24"/>
          <w:szCs w:val="24"/>
        </w:rPr>
        <w:t xml:space="preserve"> od etapu procesu inwestycyjnego i celu opracowania mo</w:t>
      </w:r>
      <w:r w:rsidR="005F7669">
        <w:rPr>
          <w:rFonts w:cs="Arial"/>
          <w:sz w:val="24"/>
          <w:szCs w:val="24"/>
        </w:rPr>
        <w:t>ż</w:t>
      </w:r>
      <w:r w:rsidRPr="00880437">
        <w:rPr>
          <w:rFonts w:cs="Arial"/>
          <w:sz w:val="24"/>
          <w:szCs w:val="24"/>
        </w:rPr>
        <w:t xml:space="preserve">e być harmonogram: - ogólny albo dyrektywny realizacji inwestycji; ogólny budowy obiektu budowlanego; szczegółowy przebiegu robót budowlanych lub </w:t>
      </w:r>
      <w:r w:rsidR="005F7669" w:rsidRPr="00880437">
        <w:rPr>
          <w:rFonts w:cs="Arial"/>
          <w:sz w:val="24"/>
          <w:szCs w:val="24"/>
        </w:rPr>
        <w:t>montażowych</w:t>
      </w:r>
      <w:r w:rsidRPr="00880437">
        <w:rPr>
          <w:rFonts w:cs="Arial"/>
          <w:sz w:val="24"/>
          <w:szCs w:val="24"/>
        </w:rPr>
        <w:t>; pochodny, dotyczący realizacji zadań i czynności towarzyszących realizacji budowy. Harmonogram powinien składać się z trzech części: 1) analitycznej, w której podane są cechy i wielkości zadań, 2) graficznego wykresu trwania realizacji robót lub innych czynności , 3) systemu sprawdzania faktycznego przebiegu realizacji.</w:t>
      </w:r>
    </w:p>
    <w:p w:rsidR="005F7669" w:rsidRDefault="005F7669" w:rsidP="005F7669">
      <w:pPr>
        <w:spacing w:line="276" w:lineRule="auto"/>
        <w:jc w:val="both"/>
        <w:rPr>
          <w:rFonts w:ascii="Arial Narrow" w:hAnsi="Arial Narrow" w:cs="Arial"/>
        </w:rPr>
      </w:pPr>
      <w:r w:rsidRPr="005F7669">
        <w:rPr>
          <w:rFonts w:ascii="Arial Narrow" w:hAnsi="Arial Narrow" w:cs="Arial"/>
          <w:b/>
        </w:rPr>
        <w:t>Odbiór częściowy (robót budowlanych)</w:t>
      </w:r>
      <w:r w:rsidRPr="005F7669">
        <w:rPr>
          <w:rFonts w:ascii="Arial Narrow" w:hAnsi="Arial Narrow" w:cs="Arial"/>
        </w:rPr>
        <w:t xml:space="preserve"> – nieformalna nazwa odbioru robót ulegających zakryciu lub </w:t>
      </w:r>
      <w:r>
        <w:rPr>
          <w:rFonts w:ascii="Arial Narrow" w:hAnsi="Arial Narrow" w:cs="Arial"/>
        </w:rPr>
        <w:t>zanikających, a takż</w:t>
      </w:r>
      <w:r w:rsidRPr="005F7669">
        <w:rPr>
          <w:rFonts w:ascii="Arial Narrow" w:hAnsi="Arial Narrow" w:cs="Arial"/>
        </w:rPr>
        <w:t>e dokonywania prób i sprawdzeń instalacji, urządzeń technicznych i przewodów kominowych. Odbiorem częściowym nazywa się równie</w:t>
      </w:r>
      <w:r>
        <w:rPr>
          <w:rFonts w:ascii="Arial Narrow" w:hAnsi="Arial Narrow" w:cs="Arial"/>
        </w:rPr>
        <w:t>ż</w:t>
      </w:r>
      <w:r w:rsidRPr="005F7669">
        <w:rPr>
          <w:rFonts w:ascii="Arial Narrow" w:hAnsi="Arial Narrow" w:cs="Arial"/>
        </w:rPr>
        <w:t xml:space="preserve"> odbiór częściowy obiektu budowlanego wykonanego w stanie nadającym się do </w:t>
      </w:r>
      <w:r>
        <w:rPr>
          <w:rFonts w:ascii="Arial Narrow" w:hAnsi="Arial Narrow" w:cs="Arial"/>
        </w:rPr>
        <w:t>u</w:t>
      </w:r>
      <w:r w:rsidRPr="005F7669">
        <w:rPr>
          <w:rFonts w:ascii="Arial Narrow" w:hAnsi="Arial Narrow" w:cs="Arial"/>
        </w:rPr>
        <w:t xml:space="preserve">żytkowania, przed zgłoszeniem do odbioru całego gotowego obiektu budowlanego, który jest traktowany jako odbiór „końcowy”. </w:t>
      </w:r>
    </w:p>
    <w:p w:rsidR="005F7669" w:rsidRPr="005F7669" w:rsidRDefault="005F7669" w:rsidP="005F7669">
      <w:pPr>
        <w:spacing w:line="276" w:lineRule="auto"/>
        <w:jc w:val="both"/>
        <w:rPr>
          <w:rFonts w:ascii="Arial Narrow" w:hAnsi="Arial Narrow" w:cs="Arial"/>
          <w:sz w:val="16"/>
          <w:szCs w:val="16"/>
        </w:rPr>
      </w:pPr>
    </w:p>
    <w:p w:rsidR="005F7669" w:rsidRDefault="005F7669" w:rsidP="005F7669">
      <w:pPr>
        <w:spacing w:line="276" w:lineRule="auto"/>
        <w:jc w:val="both"/>
        <w:rPr>
          <w:rFonts w:ascii="Arial Narrow" w:hAnsi="Arial Narrow" w:cs="Arial"/>
        </w:rPr>
      </w:pPr>
      <w:r w:rsidRPr="005F7669">
        <w:rPr>
          <w:rFonts w:ascii="Arial Narrow" w:hAnsi="Arial Narrow" w:cs="Arial"/>
          <w:b/>
        </w:rPr>
        <w:t>Odbiór gotowego obiektu budowlanego</w:t>
      </w:r>
      <w:r w:rsidRPr="005F7669">
        <w:rPr>
          <w:rFonts w:ascii="Arial Narrow" w:hAnsi="Arial Narrow" w:cs="Arial"/>
        </w:rPr>
        <w:t xml:space="preserve"> – formalna nazwa czynności, zwanych te</w:t>
      </w:r>
      <w:r>
        <w:rPr>
          <w:rFonts w:ascii="Arial Narrow" w:hAnsi="Arial Narrow" w:cs="Arial"/>
        </w:rPr>
        <w:t>ż</w:t>
      </w:r>
      <w:r w:rsidRPr="005F7669">
        <w:rPr>
          <w:rFonts w:ascii="Arial Narrow" w:hAnsi="Arial Narrow" w:cs="Arial"/>
        </w:rPr>
        <w:t xml:space="preserve"> „odbiorem końcowym”, polegająca na protokolarnym odbiorze od wykonawcy gotowego odbioru budowlanego przez osobę o odpowiednich kwalifikacjach zawodowych, wyznaczoną przez inwestora, ale nie będącą inspektorem nadzoru inwestorskiego na tej budowie. Odbioru dokonuje się po zgłoszeniu przez kierownika budowy, wpisem do dziennika budowy, faktu zakończenia robót budowlanych, łącznie </w:t>
      </w:r>
      <w:r>
        <w:rPr>
          <w:rFonts w:ascii="Arial Narrow" w:hAnsi="Arial Narrow" w:cs="Arial"/>
        </w:rPr>
        <w:t xml:space="preserve">                                             </w:t>
      </w:r>
      <w:r w:rsidRPr="005F7669">
        <w:rPr>
          <w:rFonts w:ascii="Arial Narrow" w:hAnsi="Arial Narrow" w:cs="Arial"/>
        </w:rPr>
        <w:t xml:space="preserve">z zagospodarowaniem i uporządkowaniem terenu budowy i ewentualnie terenów przyległych, wykorzystywanych jako plac budowy, oraz po przygotowaniu przez niego dokumentacji powykonawczej. </w:t>
      </w:r>
      <w:r>
        <w:rPr>
          <w:rFonts w:ascii="Arial Narrow" w:hAnsi="Arial Narrow" w:cs="Arial"/>
        </w:rPr>
        <w:t xml:space="preserve">                </w:t>
      </w:r>
      <w:r w:rsidRPr="005F7669">
        <w:rPr>
          <w:rFonts w:ascii="Arial Narrow" w:hAnsi="Arial Narrow" w:cs="Arial"/>
        </w:rPr>
        <w:t xml:space="preserve">W początkowej fazie czynności odbioru dokonuje się spisu stwierdzonych wad i usterek, z podziałem na: </w:t>
      </w:r>
    </w:p>
    <w:p w:rsidR="005F7669" w:rsidRDefault="005F7669" w:rsidP="005F7669">
      <w:pPr>
        <w:spacing w:line="276" w:lineRule="auto"/>
        <w:jc w:val="both"/>
        <w:rPr>
          <w:rFonts w:ascii="Arial Narrow" w:hAnsi="Arial Narrow" w:cs="Arial"/>
        </w:rPr>
      </w:pPr>
      <w:r w:rsidRPr="005F7669">
        <w:rPr>
          <w:rFonts w:ascii="Arial Narrow" w:hAnsi="Arial Narrow" w:cs="Arial"/>
        </w:rPr>
        <w:t>1) wymagające usunięcia przed zakończeniem odbioru,</w:t>
      </w:r>
    </w:p>
    <w:p w:rsidR="005F7669" w:rsidRDefault="005F7669" w:rsidP="005F7669">
      <w:pPr>
        <w:spacing w:line="276" w:lineRule="auto"/>
        <w:jc w:val="both"/>
        <w:rPr>
          <w:rFonts w:ascii="Arial Narrow" w:hAnsi="Arial Narrow" w:cs="Arial"/>
        </w:rPr>
      </w:pPr>
      <w:r w:rsidRPr="005F7669">
        <w:rPr>
          <w:rFonts w:ascii="Arial Narrow" w:hAnsi="Arial Narrow" w:cs="Arial"/>
        </w:rPr>
        <w:t xml:space="preserve">2) zakwalifikowane jako nie dające się usunąć i wymagające odpowiedniego obniżenia wartości danych robót, </w:t>
      </w:r>
    </w:p>
    <w:p w:rsidR="00485A00" w:rsidRDefault="005F7669" w:rsidP="004C7203">
      <w:pPr>
        <w:spacing w:line="276" w:lineRule="auto"/>
        <w:jc w:val="both"/>
        <w:rPr>
          <w:rFonts w:ascii="Arial Narrow" w:hAnsi="Arial Narrow"/>
        </w:rPr>
      </w:pPr>
      <w:r w:rsidRPr="005F7669">
        <w:rPr>
          <w:rFonts w:ascii="Arial Narrow" w:hAnsi="Arial Narrow" w:cs="Arial"/>
        </w:rPr>
        <w:t>3) wymagające usunięcia w określonym terminie w czasie trwania rękojmi.</w:t>
      </w:r>
    </w:p>
    <w:p w:rsidR="004C7203" w:rsidRDefault="004C7203" w:rsidP="004C7203">
      <w:pPr>
        <w:spacing w:line="276" w:lineRule="auto"/>
        <w:jc w:val="both"/>
        <w:rPr>
          <w:rFonts w:ascii="Arial Narrow" w:hAnsi="Arial Narrow"/>
        </w:rPr>
      </w:pPr>
    </w:p>
    <w:p w:rsidR="00485A00" w:rsidRPr="00320AB3" w:rsidRDefault="00485A00" w:rsidP="00110332">
      <w:pPr>
        <w:jc w:val="both"/>
        <w:rPr>
          <w:rFonts w:ascii="Arial Narrow" w:hAnsi="Arial Narrow"/>
        </w:rPr>
      </w:pPr>
    </w:p>
    <w:p w:rsidR="00B17D50" w:rsidRPr="00320AB3" w:rsidRDefault="00B17D50" w:rsidP="00F6712E">
      <w:pPr>
        <w:autoSpaceDE w:val="0"/>
        <w:autoSpaceDN w:val="0"/>
        <w:adjustRightInd w:val="0"/>
        <w:spacing w:after="200"/>
        <w:rPr>
          <w:rFonts w:ascii="Arial Narrow" w:hAnsi="Arial Narrow" w:cs="Arial"/>
          <w:b/>
          <w:bCs/>
        </w:rPr>
      </w:pPr>
      <w:r w:rsidRPr="00320AB3">
        <w:rPr>
          <w:rFonts w:ascii="Arial Narrow" w:hAnsi="Arial Narrow" w:cs="Arial"/>
          <w:b/>
          <w:bCs/>
        </w:rPr>
        <w:t>1.4 Organizacja robót budowlanych</w:t>
      </w:r>
    </w:p>
    <w:p w:rsidR="00B17D50" w:rsidRPr="000A2B64" w:rsidRDefault="00B17D50" w:rsidP="0011033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Zamawiaj</w:t>
      </w:r>
      <w:r w:rsidRPr="00320AB3">
        <w:rPr>
          <w:rFonts w:ascii="Arial Narrow" w:hAnsi="Arial Narrow" w:cs="TTE145CF08t00"/>
        </w:rPr>
        <w:t>ą</w:t>
      </w:r>
      <w:r w:rsidRPr="00320AB3">
        <w:rPr>
          <w:rFonts w:ascii="Arial Narrow" w:hAnsi="Arial Narrow" w:cs="Arial"/>
        </w:rPr>
        <w:t>cy w terminie okre</w:t>
      </w:r>
      <w:r w:rsidRPr="00320AB3">
        <w:rPr>
          <w:rFonts w:ascii="Arial Narrow" w:hAnsi="Arial Narrow" w:cs="TTE145CF08t00"/>
        </w:rPr>
        <w:t>ś</w:t>
      </w:r>
      <w:r w:rsidRPr="00320AB3">
        <w:rPr>
          <w:rFonts w:ascii="Arial Narrow" w:hAnsi="Arial Narrow" w:cs="Arial"/>
        </w:rPr>
        <w:t>lonym w umowie przeka</w:t>
      </w:r>
      <w:r w:rsidR="00CD46E6" w:rsidRPr="00320AB3">
        <w:rPr>
          <w:rFonts w:ascii="Arial Narrow" w:hAnsi="Arial Narrow" w:cs="TTE145CF08t00"/>
        </w:rPr>
        <w:t>ż</w:t>
      </w:r>
      <w:r w:rsidRPr="00320AB3">
        <w:rPr>
          <w:rFonts w:ascii="Arial Narrow" w:hAnsi="Arial Narrow" w:cs="Arial"/>
        </w:rPr>
        <w:t xml:space="preserve">e Wykonawcy teren budowy wraz </w:t>
      </w:r>
      <w:r w:rsidR="00D919A6">
        <w:rPr>
          <w:rFonts w:ascii="Arial Narrow" w:hAnsi="Arial Narrow" w:cs="Arial"/>
        </w:rPr>
        <w:t xml:space="preserve">                         </w:t>
      </w:r>
      <w:r w:rsidRPr="00320AB3">
        <w:rPr>
          <w:rFonts w:ascii="Arial Narrow" w:hAnsi="Arial Narrow" w:cs="Arial"/>
        </w:rPr>
        <w:t>ze wszystkimi</w:t>
      </w:r>
      <w:r w:rsidR="0078459F" w:rsidRPr="00320AB3">
        <w:rPr>
          <w:rFonts w:ascii="Arial Narrow" w:hAnsi="Arial Narrow" w:cs="Arial"/>
        </w:rPr>
        <w:t xml:space="preserve"> </w:t>
      </w:r>
      <w:r w:rsidRPr="00320AB3">
        <w:rPr>
          <w:rFonts w:ascii="Arial Narrow" w:hAnsi="Arial Narrow" w:cs="Arial"/>
        </w:rPr>
        <w:t>wymaganymi uzgodnienia</w:t>
      </w:r>
      <w:r w:rsidR="001F739A">
        <w:rPr>
          <w:rFonts w:ascii="Arial Narrow" w:hAnsi="Arial Narrow" w:cs="Arial"/>
        </w:rPr>
        <w:t>mi prawnymi i administracyjnymi</w:t>
      </w:r>
      <w:r w:rsidRPr="00320AB3">
        <w:rPr>
          <w:rFonts w:ascii="Arial Narrow" w:hAnsi="Arial Narrow" w:cs="Arial"/>
        </w:rPr>
        <w:t>.</w:t>
      </w:r>
      <w:r w:rsidR="00CD46E6" w:rsidRPr="00320AB3">
        <w:rPr>
          <w:rFonts w:ascii="Arial Narrow" w:hAnsi="Arial Narrow" w:cs="Arial"/>
        </w:rPr>
        <w:t xml:space="preserve"> </w:t>
      </w:r>
      <w:r w:rsidRPr="00320AB3">
        <w:rPr>
          <w:rFonts w:ascii="Arial Narrow" w:hAnsi="Arial Narrow" w:cs="Arial"/>
        </w:rPr>
        <w:t>Zaplecze budowlane wykonawca zorganizuje w miejscu wskazanym przez Inwestora.</w:t>
      </w:r>
      <w:r w:rsidR="00321995" w:rsidRPr="00320AB3">
        <w:rPr>
          <w:rFonts w:ascii="Arial Narrow" w:hAnsi="Arial Narrow" w:cs="Arial"/>
        </w:rPr>
        <w:t xml:space="preserve"> </w:t>
      </w:r>
      <w:r w:rsidRPr="00320AB3">
        <w:rPr>
          <w:rFonts w:ascii="Arial Narrow" w:hAnsi="Arial Narrow" w:cs="Arial"/>
        </w:rPr>
        <w:t>Wykonawca b</w:t>
      </w:r>
      <w:r w:rsidRPr="00320AB3">
        <w:rPr>
          <w:rFonts w:ascii="Arial Narrow" w:hAnsi="Arial Narrow" w:cs="TTE145CF08t00"/>
        </w:rPr>
        <w:t>ę</w:t>
      </w:r>
      <w:r w:rsidRPr="00320AB3">
        <w:rPr>
          <w:rFonts w:ascii="Arial Narrow" w:hAnsi="Arial Narrow" w:cs="Arial"/>
        </w:rPr>
        <w:t>dzie prowadził roboty wg uzgodnionego harmonogramu i zgodnie z zapisami Specyfikacji</w:t>
      </w:r>
      <w:r w:rsidR="0078459F" w:rsidRPr="00320AB3">
        <w:rPr>
          <w:rFonts w:ascii="Arial Narrow" w:hAnsi="Arial Narrow" w:cs="Arial"/>
        </w:rPr>
        <w:t xml:space="preserve"> </w:t>
      </w:r>
      <w:r w:rsidRPr="00320AB3">
        <w:rPr>
          <w:rFonts w:ascii="Arial Narrow" w:hAnsi="Arial Narrow" w:cs="Arial"/>
        </w:rPr>
        <w:t>Istotnych Warunków Zamówienia.</w:t>
      </w:r>
      <w:r w:rsidR="000A2B64" w:rsidRPr="000A2B64">
        <w:rPr>
          <w:rFonts w:ascii="Arial" w:hAnsi="Arial" w:cs="Arial"/>
          <w:sz w:val="21"/>
          <w:szCs w:val="21"/>
        </w:rPr>
        <w:t xml:space="preserve"> </w:t>
      </w:r>
      <w:r w:rsidR="000A2B64" w:rsidRPr="000A2B64">
        <w:rPr>
          <w:rFonts w:ascii="Arial Narrow" w:hAnsi="Arial Narrow" w:cs="Arial"/>
        </w:rPr>
        <w:t>Wykonawca jest odpowiedzialny za wykonanie robót zgodnie z doku</w:t>
      </w:r>
      <w:r w:rsidR="001F739A">
        <w:rPr>
          <w:rFonts w:ascii="Arial Narrow" w:hAnsi="Arial Narrow" w:cs="Arial"/>
        </w:rPr>
        <w:t>mentacją</w:t>
      </w:r>
      <w:r w:rsidR="000A2B64" w:rsidRPr="000A2B64">
        <w:rPr>
          <w:rFonts w:ascii="Arial Narrow" w:hAnsi="Arial Narrow" w:cs="Arial"/>
        </w:rPr>
        <w:t>, poleceniami nadzoru inwestorskiego (Inżyniera) i autorskiego, zgodnie</w:t>
      </w:r>
      <w:r w:rsidR="001F739A">
        <w:rPr>
          <w:rFonts w:ascii="Arial Narrow" w:hAnsi="Arial Narrow" w:cs="Arial"/>
        </w:rPr>
        <w:t xml:space="preserve"> </w:t>
      </w:r>
      <w:r w:rsidR="000A2B64" w:rsidRPr="000A2B64">
        <w:rPr>
          <w:rFonts w:ascii="Arial Narrow" w:hAnsi="Arial Narrow" w:cs="Arial"/>
        </w:rPr>
        <w:t>z art. 22,23 i 28 ustawy Prawo budowlane</w:t>
      </w:r>
      <w:r w:rsidR="000A2B64">
        <w:rPr>
          <w:rFonts w:ascii="Arial Narrow" w:hAnsi="Arial Narrow" w:cs="Arial"/>
        </w:rPr>
        <w:t xml:space="preserve">. </w:t>
      </w:r>
      <w:r w:rsidR="000A2B64" w:rsidRPr="000A2B64">
        <w:rPr>
          <w:rFonts w:ascii="Arial Narrow" w:hAnsi="Arial Narrow" w:cs="Arial"/>
        </w:rPr>
        <w:t>Roboty budowlano – montażowe powinny być prowadzone zgodnie z obowiązującymi przepisami, w zakresie ochrony środowiska w czasie wykonywania robót, bezpieczeństwa i higieny pracy oraz z zapewnieniem ochrony własności publicznej i prywatnej.</w:t>
      </w:r>
    </w:p>
    <w:p w:rsidR="00B17D50" w:rsidRPr="00320AB3" w:rsidRDefault="000A2B64" w:rsidP="00110332">
      <w:pPr>
        <w:autoSpaceDE w:val="0"/>
        <w:autoSpaceDN w:val="0"/>
        <w:adjustRightInd w:val="0"/>
        <w:spacing w:line="276" w:lineRule="auto"/>
        <w:ind w:firstLine="708"/>
        <w:jc w:val="both"/>
        <w:rPr>
          <w:rFonts w:ascii="Arial Narrow" w:hAnsi="Arial Narrow" w:cs="Arial"/>
        </w:rPr>
      </w:pPr>
      <w:r w:rsidRPr="000A2B64">
        <w:rPr>
          <w:rFonts w:ascii="Arial Narrow" w:hAnsi="Arial Narrow" w:cs="Arial"/>
        </w:rPr>
        <w:t xml:space="preserve">Przed przystąpieniem do realizacji robót wykonawca powinien odpowiednio przygotować </w:t>
      </w:r>
      <w:r w:rsidR="00D919A6">
        <w:rPr>
          <w:rFonts w:ascii="Arial Narrow" w:hAnsi="Arial Narrow" w:cs="Arial"/>
        </w:rPr>
        <w:t xml:space="preserve">                                        </w:t>
      </w:r>
      <w:r w:rsidRPr="000A2B64">
        <w:rPr>
          <w:rFonts w:ascii="Arial Narrow" w:hAnsi="Arial Narrow" w:cs="Arial"/>
        </w:rPr>
        <w:t>i zabezpieczyć teren budowy.</w:t>
      </w:r>
      <w:r>
        <w:rPr>
          <w:rFonts w:ascii="Arial" w:hAnsi="Arial" w:cs="Arial"/>
          <w:sz w:val="21"/>
          <w:szCs w:val="21"/>
        </w:rPr>
        <w:t xml:space="preserve"> </w:t>
      </w:r>
      <w:r w:rsidR="00B17D50" w:rsidRPr="00320AB3">
        <w:rPr>
          <w:rFonts w:ascii="Arial Narrow" w:hAnsi="Arial Narrow" w:cs="Arial"/>
        </w:rPr>
        <w:t>Wykonawca jest zobowi</w:t>
      </w:r>
      <w:r w:rsidR="00B17D50" w:rsidRPr="00320AB3">
        <w:rPr>
          <w:rFonts w:ascii="Arial Narrow" w:hAnsi="Arial Narrow" w:cs="TTE145CF08t00"/>
        </w:rPr>
        <w:t>ą</w:t>
      </w:r>
      <w:r w:rsidR="00B17D50" w:rsidRPr="00320AB3">
        <w:rPr>
          <w:rFonts w:ascii="Arial Narrow" w:hAnsi="Arial Narrow" w:cs="Arial"/>
        </w:rPr>
        <w:t>zany do zapewnienia i utrzymania bezpiecze</w:t>
      </w:r>
      <w:r w:rsidR="00B17D50" w:rsidRPr="00320AB3">
        <w:rPr>
          <w:rFonts w:ascii="Arial Narrow" w:hAnsi="Arial Narrow" w:cs="TTE145CF08t00"/>
        </w:rPr>
        <w:t>ń</w:t>
      </w:r>
      <w:r w:rsidR="00B17D50" w:rsidRPr="00320AB3">
        <w:rPr>
          <w:rFonts w:ascii="Arial Narrow" w:hAnsi="Arial Narrow" w:cs="Arial"/>
        </w:rPr>
        <w:t>stwa terenu budowy oraz robót</w:t>
      </w:r>
      <w:r w:rsidR="0078459F" w:rsidRPr="00320AB3">
        <w:rPr>
          <w:rFonts w:ascii="Arial Narrow" w:hAnsi="Arial Narrow" w:cs="Arial"/>
        </w:rPr>
        <w:t xml:space="preserve"> </w:t>
      </w:r>
      <w:r w:rsidR="00B17D50" w:rsidRPr="00320AB3">
        <w:rPr>
          <w:rFonts w:ascii="Arial Narrow" w:hAnsi="Arial Narrow" w:cs="Arial"/>
        </w:rPr>
        <w:t>poza placem budowy w okresie trwania realizacji zadania a</w:t>
      </w:r>
      <w:r w:rsidR="00CD46E6" w:rsidRPr="00320AB3">
        <w:rPr>
          <w:rFonts w:ascii="Arial Narrow" w:hAnsi="Arial Narrow" w:cs="TTE145CF08t00"/>
        </w:rPr>
        <w:t>ż</w:t>
      </w:r>
      <w:r w:rsidR="00B17D50" w:rsidRPr="00320AB3">
        <w:rPr>
          <w:rFonts w:ascii="Arial Narrow" w:hAnsi="Arial Narrow" w:cs="TTE145CF08t00"/>
        </w:rPr>
        <w:t xml:space="preserve"> </w:t>
      </w:r>
      <w:r w:rsidR="00B17D50" w:rsidRPr="00320AB3">
        <w:rPr>
          <w:rFonts w:ascii="Arial Narrow" w:hAnsi="Arial Narrow" w:cs="Arial"/>
        </w:rPr>
        <w:t>do zako</w:t>
      </w:r>
      <w:r w:rsidR="00B17D50" w:rsidRPr="00320AB3">
        <w:rPr>
          <w:rFonts w:ascii="Arial Narrow" w:hAnsi="Arial Narrow" w:cs="TTE145CF08t00"/>
        </w:rPr>
        <w:t>ń</w:t>
      </w:r>
      <w:r w:rsidR="00B17D50" w:rsidRPr="00320AB3">
        <w:rPr>
          <w:rFonts w:ascii="Arial Narrow" w:hAnsi="Arial Narrow" w:cs="Arial"/>
        </w:rPr>
        <w:t>czenia i odbioru ko</w:t>
      </w:r>
      <w:r w:rsidR="00B17D50" w:rsidRPr="00320AB3">
        <w:rPr>
          <w:rFonts w:ascii="Arial Narrow" w:hAnsi="Arial Narrow" w:cs="TTE145CF08t00"/>
        </w:rPr>
        <w:t>ń</w:t>
      </w:r>
      <w:r w:rsidR="00B17D50" w:rsidRPr="00320AB3">
        <w:rPr>
          <w:rFonts w:ascii="Arial Narrow" w:hAnsi="Arial Narrow" w:cs="Arial"/>
        </w:rPr>
        <w:t>cowego robót.</w:t>
      </w:r>
      <w:r w:rsidR="0078459F" w:rsidRPr="00320AB3">
        <w:rPr>
          <w:rFonts w:ascii="Arial Narrow" w:hAnsi="Arial Narrow" w:cs="Arial"/>
        </w:rPr>
        <w:t xml:space="preserve"> </w:t>
      </w:r>
      <w:r w:rsidR="00B17D50" w:rsidRPr="00320AB3">
        <w:rPr>
          <w:rFonts w:ascii="Arial Narrow" w:hAnsi="Arial Narrow" w:cs="Arial"/>
        </w:rPr>
        <w:t>Wykonawca b</w:t>
      </w:r>
      <w:r w:rsidR="00B17D50" w:rsidRPr="00320AB3">
        <w:rPr>
          <w:rFonts w:ascii="Arial Narrow" w:hAnsi="Arial Narrow" w:cs="TTE145CF08t00"/>
        </w:rPr>
        <w:t>ę</w:t>
      </w:r>
      <w:r w:rsidR="00B17D50" w:rsidRPr="00320AB3">
        <w:rPr>
          <w:rFonts w:ascii="Arial Narrow" w:hAnsi="Arial Narrow" w:cs="Arial"/>
        </w:rPr>
        <w:t>dzie odpowiedzialny za ochron</w:t>
      </w:r>
      <w:r w:rsidR="00B17D50" w:rsidRPr="00320AB3">
        <w:rPr>
          <w:rFonts w:ascii="Arial Narrow" w:hAnsi="Arial Narrow" w:cs="TTE145CF08t00"/>
        </w:rPr>
        <w:t xml:space="preserve">ę </w:t>
      </w:r>
      <w:r w:rsidR="00B17D50" w:rsidRPr="00320AB3">
        <w:rPr>
          <w:rFonts w:ascii="Arial Narrow" w:hAnsi="Arial Narrow" w:cs="Arial"/>
        </w:rPr>
        <w:t>robót i za wszelkie materiały oraz urz</w:t>
      </w:r>
      <w:r w:rsidR="00B17D50" w:rsidRPr="00320AB3">
        <w:rPr>
          <w:rFonts w:ascii="Arial Narrow" w:hAnsi="Arial Narrow" w:cs="TTE145CF08t00"/>
        </w:rPr>
        <w:t>ą</w:t>
      </w:r>
      <w:r w:rsidR="00B17D50" w:rsidRPr="00320AB3">
        <w:rPr>
          <w:rFonts w:ascii="Arial Narrow" w:hAnsi="Arial Narrow" w:cs="Arial"/>
        </w:rPr>
        <w:t>dzenia u</w:t>
      </w:r>
      <w:r w:rsidR="00CD46E6" w:rsidRPr="00320AB3">
        <w:rPr>
          <w:rFonts w:ascii="Arial Narrow" w:hAnsi="Arial Narrow" w:cs="TTE145CF08t00"/>
        </w:rPr>
        <w:t>ż</w:t>
      </w:r>
      <w:r w:rsidR="00B17D50" w:rsidRPr="00320AB3">
        <w:rPr>
          <w:rFonts w:ascii="Arial Narrow" w:hAnsi="Arial Narrow" w:cs="Arial"/>
        </w:rPr>
        <w:t>ywane do</w:t>
      </w:r>
      <w:r w:rsidR="0078459F" w:rsidRPr="00320AB3">
        <w:rPr>
          <w:rFonts w:ascii="Arial Narrow" w:hAnsi="Arial Narrow" w:cs="Arial"/>
        </w:rPr>
        <w:t xml:space="preserve"> </w:t>
      </w:r>
      <w:r w:rsidR="00B17D50" w:rsidRPr="00320AB3">
        <w:rPr>
          <w:rFonts w:ascii="Arial Narrow" w:hAnsi="Arial Narrow" w:cs="Arial"/>
        </w:rPr>
        <w:t>robót od daty rozpocz</w:t>
      </w:r>
      <w:r w:rsidR="00B17D50" w:rsidRPr="00320AB3">
        <w:rPr>
          <w:rFonts w:ascii="Arial Narrow" w:hAnsi="Arial Narrow" w:cs="TTE145CF08t00"/>
        </w:rPr>
        <w:t>ę</w:t>
      </w:r>
      <w:r w:rsidR="00B17D50" w:rsidRPr="00320AB3">
        <w:rPr>
          <w:rFonts w:ascii="Arial Narrow" w:hAnsi="Arial Narrow" w:cs="Arial"/>
        </w:rPr>
        <w:t>cia do daty zako</w:t>
      </w:r>
      <w:r w:rsidR="00B17D50" w:rsidRPr="00320AB3">
        <w:rPr>
          <w:rFonts w:ascii="Arial Narrow" w:hAnsi="Arial Narrow" w:cs="TTE145CF08t00"/>
        </w:rPr>
        <w:t>ń</w:t>
      </w:r>
      <w:r w:rsidR="00B17D50" w:rsidRPr="00320AB3">
        <w:rPr>
          <w:rFonts w:ascii="Arial Narrow" w:hAnsi="Arial Narrow" w:cs="Arial"/>
        </w:rPr>
        <w:t>czenia robót (do wydania potwierdzenia zako</w:t>
      </w:r>
      <w:r w:rsidR="00B17D50" w:rsidRPr="00320AB3">
        <w:rPr>
          <w:rFonts w:ascii="Arial Narrow" w:hAnsi="Arial Narrow" w:cs="TTE145CF08t00"/>
        </w:rPr>
        <w:t>ń</w:t>
      </w:r>
      <w:r w:rsidR="00B17D50" w:rsidRPr="00320AB3">
        <w:rPr>
          <w:rFonts w:ascii="Arial Narrow" w:hAnsi="Arial Narrow" w:cs="Arial"/>
        </w:rPr>
        <w:t>czenia przez</w:t>
      </w:r>
      <w:r w:rsidR="0078459F" w:rsidRPr="00320AB3">
        <w:rPr>
          <w:rFonts w:ascii="Arial Narrow" w:hAnsi="Arial Narrow" w:cs="Arial"/>
        </w:rPr>
        <w:t xml:space="preserve"> </w:t>
      </w:r>
      <w:r w:rsidR="00B17D50" w:rsidRPr="00320AB3">
        <w:rPr>
          <w:rFonts w:ascii="Arial Narrow" w:hAnsi="Arial Narrow" w:cs="Arial"/>
        </w:rPr>
        <w:t>Inwestora).</w:t>
      </w:r>
      <w:r w:rsidR="0078459F" w:rsidRPr="00320AB3">
        <w:rPr>
          <w:rFonts w:ascii="Arial Narrow" w:hAnsi="Arial Narrow" w:cs="Arial"/>
        </w:rPr>
        <w:t xml:space="preserve"> </w:t>
      </w:r>
      <w:r w:rsidR="00B17D50" w:rsidRPr="00320AB3">
        <w:rPr>
          <w:rFonts w:ascii="Arial Narrow" w:hAnsi="Arial Narrow" w:cs="Arial"/>
        </w:rPr>
        <w:t>Wykonawca b</w:t>
      </w:r>
      <w:r w:rsidR="00B17D50" w:rsidRPr="00320AB3">
        <w:rPr>
          <w:rFonts w:ascii="Arial Narrow" w:hAnsi="Arial Narrow" w:cs="TTE145CF08t00"/>
        </w:rPr>
        <w:t>ę</w:t>
      </w:r>
      <w:r w:rsidR="00B17D50" w:rsidRPr="00320AB3">
        <w:rPr>
          <w:rFonts w:ascii="Arial Narrow" w:hAnsi="Arial Narrow" w:cs="Arial"/>
        </w:rPr>
        <w:t>dzie utrzymywa</w:t>
      </w:r>
      <w:r w:rsidR="00B17D50" w:rsidRPr="00320AB3">
        <w:rPr>
          <w:rFonts w:ascii="Arial Narrow" w:hAnsi="Arial Narrow" w:cs="TTE145CF08t00"/>
        </w:rPr>
        <w:t xml:space="preserve">ć </w:t>
      </w:r>
      <w:r w:rsidR="00B17D50" w:rsidRPr="00320AB3">
        <w:rPr>
          <w:rFonts w:ascii="Arial Narrow" w:hAnsi="Arial Narrow" w:cs="Arial"/>
        </w:rPr>
        <w:t>roboty do czasu odbioru ostatecznego. Wykonawca w ramach zadania</w:t>
      </w:r>
      <w:r w:rsidR="0078459F" w:rsidRPr="00320AB3">
        <w:rPr>
          <w:rFonts w:ascii="Arial Narrow" w:hAnsi="Arial Narrow" w:cs="Arial"/>
        </w:rPr>
        <w:t xml:space="preserve"> </w:t>
      </w:r>
      <w:r w:rsidR="00B17D50" w:rsidRPr="00320AB3">
        <w:rPr>
          <w:rFonts w:ascii="Arial Narrow" w:hAnsi="Arial Narrow" w:cs="Arial"/>
        </w:rPr>
        <w:t>ma uprz</w:t>
      </w:r>
      <w:r w:rsidR="00B17D50" w:rsidRPr="00320AB3">
        <w:rPr>
          <w:rFonts w:ascii="Arial Narrow" w:hAnsi="Arial Narrow" w:cs="TTE145CF08t00"/>
        </w:rPr>
        <w:t>ą</w:t>
      </w:r>
      <w:r w:rsidR="00B17D50" w:rsidRPr="00320AB3">
        <w:rPr>
          <w:rFonts w:ascii="Arial Narrow" w:hAnsi="Arial Narrow" w:cs="Arial"/>
        </w:rPr>
        <w:t>tn</w:t>
      </w:r>
      <w:r w:rsidR="00B17D50" w:rsidRPr="00320AB3">
        <w:rPr>
          <w:rFonts w:ascii="Arial Narrow" w:hAnsi="Arial Narrow" w:cs="TTE145CF08t00"/>
        </w:rPr>
        <w:t xml:space="preserve">ąć </w:t>
      </w:r>
      <w:r w:rsidR="00B17D50" w:rsidRPr="00320AB3">
        <w:rPr>
          <w:rFonts w:ascii="Arial Narrow" w:hAnsi="Arial Narrow" w:cs="Arial"/>
        </w:rPr>
        <w:t>plac budowy po zako</w:t>
      </w:r>
      <w:r w:rsidR="00B17D50" w:rsidRPr="00320AB3">
        <w:rPr>
          <w:rFonts w:ascii="Arial Narrow" w:hAnsi="Arial Narrow" w:cs="TTE145CF08t00"/>
        </w:rPr>
        <w:t>ń</w:t>
      </w:r>
      <w:r w:rsidR="00B17D50" w:rsidRPr="00320AB3">
        <w:rPr>
          <w:rFonts w:ascii="Arial Narrow" w:hAnsi="Arial Narrow" w:cs="Arial"/>
        </w:rPr>
        <w:t>czeniu robót, zlikwidowa</w:t>
      </w:r>
      <w:r w:rsidR="00B17D50" w:rsidRPr="00320AB3">
        <w:rPr>
          <w:rFonts w:ascii="Arial Narrow" w:hAnsi="Arial Narrow" w:cs="TTE145CF08t00"/>
        </w:rPr>
        <w:t xml:space="preserve">ć </w:t>
      </w:r>
      <w:r w:rsidR="00B17D50" w:rsidRPr="00320AB3">
        <w:rPr>
          <w:rFonts w:ascii="Arial Narrow" w:hAnsi="Arial Narrow" w:cs="Arial"/>
        </w:rPr>
        <w:t>zaplecze placu budowy i doprowadzi</w:t>
      </w:r>
      <w:r w:rsidR="00B17D50" w:rsidRPr="00320AB3">
        <w:rPr>
          <w:rFonts w:ascii="Arial Narrow" w:hAnsi="Arial Narrow" w:cs="TTE145CF08t00"/>
        </w:rPr>
        <w:t>ć</w:t>
      </w:r>
      <w:r w:rsidR="0078459F" w:rsidRPr="00320AB3">
        <w:rPr>
          <w:rFonts w:ascii="Arial Narrow" w:hAnsi="Arial Narrow" w:cs="TTE145CF08t00"/>
        </w:rPr>
        <w:t xml:space="preserve"> </w:t>
      </w:r>
      <w:r w:rsidR="00B17D50" w:rsidRPr="00320AB3">
        <w:rPr>
          <w:rFonts w:ascii="Arial Narrow" w:hAnsi="Arial Narrow" w:cs="Arial"/>
        </w:rPr>
        <w:t>teren budowy do stanu pierwotnego.</w:t>
      </w:r>
    </w:p>
    <w:p w:rsidR="007A3EB9" w:rsidRDefault="007A3EB9" w:rsidP="00110332">
      <w:pPr>
        <w:autoSpaceDE w:val="0"/>
        <w:autoSpaceDN w:val="0"/>
        <w:adjustRightInd w:val="0"/>
        <w:spacing w:line="276" w:lineRule="auto"/>
        <w:rPr>
          <w:rFonts w:ascii="Arial Narrow" w:hAnsi="Arial Narrow" w:cs="Arial"/>
        </w:rPr>
      </w:pPr>
    </w:p>
    <w:p w:rsidR="004C7203" w:rsidRPr="00320AB3" w:rsidRDefault="004C7203" w:rsidP="00110332">
      <w:pPr>
        <w:autoSpaceDE w:val="0"/>
        <w:autoSpaceDN w:val="0"/>
        <w:adjustRightInd w:val="0"/>
        <w:spacing w:line="276" w:lineRule="auto"/>
        <w:rPr>
          <w:rFonts w:ascii="Arial Narrow" w:hAnsi="Arial Narrow" w:cs="Arial"/>
        </w:rPr>
      </w:pPr>
    </w:p>
    <w:p w:rsidR="00B17D50" w:rsidRPr="00320AB3" w:rsidRDefault="00B17D50" w:rsidP="00BC3FEA">
      <w:pPr>
        <w:autoSpaceDE w:val="0"/>
        <w:autoSpaceDN w:val="0"/>
        <w:adjustRightInd w:val="0"/>
        <w:spacing w:after="200"/>
        <w:rPr>
          <w:rFonts w:ascii="Arial Narrow" w:hAnsi="Arial Narrow" w:cs="Arial"/>
          <w:b/>
          <w:bCs/>
        </w:rPr>
      </w:pPr>
      <w:r w:rsidRPr="00320AB3">
        <w:rPr>
          <w:rFonts w:ascii="Arial Narrow" w:hAnsi="Arial Narrow" w:cs="Arial"/>
          <w:b/>
          <w:bCs/>
        </w:rPr>
        <w:t>2. WYMAGANIA OGÓLNE</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Specyfikacja „Wymagania ogólne” odnosi si</w:t>
      </w:r>
      <w:r w:rsidRPr="00320AB3">
        <w:rPr>
          <w:rFonts w:ascii="Arial Narrow" w:hAnsi="Arial Narrow" w:cs="TTE145CF08t00"/>
        </w:rPr>
        <w:t xml:space="preserve">ę </w:t>
      </w:r>
      <w:r w:rsidRPr="00320AB3">
        <w:rPr>
          <w:rFonts w:ascii="Arial Narrow" w:hAnsi="Arial Narrow" w:cs="Arial"/>
        </w:rPr>
        <w:t>do wymaga</w:t>
      </w:r>
      <w:r w:rsidRPr="00320AB3">
        <w:rPr>
          <w:rFonts w:ascii="Arial Narrow" w:hAnsi="Arial Narrow" w:cs="TTE145CF08t00"/>
        </w:rPr>
        <w:t xml:space="preserve">ń </w:t>
      </w:r>
      <w:r w:rsidRPr="00320AB3">
        <w:rPr>
          <w:rFonts w:ascii="Arial Narrow" w:hAnsi="Arial Narrow" w:cs="Arial"/>
        </w:rPr>
        <w:t>wspólnych dla poszczególnych wymaga</w:t>
      </w:r>
      <w:r w:rsidRPr="00320AB3">
        <w:rPr>
          <w:rFonts w:ascii="Arial Narrow" w:hAnsi="Arial Narrow" w:cs="TTE145CF08t00"/>
        </w:rPr>
        <w:t>ń</w:t>
      </w:r>
      <w:r w:rsidR="0078459F" w:rsidRPr="00320AB3">
        <w:rPr>
          <w:rFonts w:ascii="Arial Narrow" w:hAnsi="Arial Narrow" w:cs="TTE145CF08t00"/>
        </w:rPr>
        <w:t xml:space="preserve"> </w:t>
      </w:r>
      <w:r w:rsidRPr="00320AB3">
        <w:rPr>
          <w:rFonts w:ascii="Arial Narrow" w:hAnsi="Arial Narrow" w:cs="Arial"/>
        </w:rPr>
        <w:t>technicznych dotycz</w:t>
      </w:r>
      <w:r w:rsidRPr="00320AB3">
        <w:rPr>
          <w:rFonts w:ascii="Arial Narrow" w:hAnsi="Arial Narrow" w:cs="TTE145CF08t00"/>
        </w:rPr>
        <w:t>ą</w:t>
      </w:r>
      <w:r w:rsidRPr="00320AB3">
        <w:rPr>
          <w:rFonts w:ascii="Arial Narrow" w:hAnsi="Arial Narrow" w:cs="Arial"/>
        </w:rPr>
        <w:t>cych wykonania i odbioru robót, które zostan</w:t>
      </w:r>
      <w:r w:rsidRPr="00320AB3">
        <w:rPr>
          <w:rFonts w:ascii="Arial Narrow" w:hAnsi="Arial Narrow" w:cs="TTE145CF08t00"/>
        </w:rPr>
        <w:t xml:space="preserve">ą </w:t>
      </w:r>
      <w:r w:rsidRPr="00320AB3">
        <w:rPr>
          <w:rFonts w:ascii="Arial Narrow" w:hAnsi="Arial Narrow" w:cs="Arial"/>
        </w:rPr>
        <w:t>wykonane w  budynku</w:t>
      </w:r>
      <w:r w:rsidR="0078459F" w:rsidRPr="00320AB3">
        <w:rPr>
          <w:rFonts w:ascii="Arial Narrow" w:hAnsi="Arial Narrow" w:cs="Arial"/>
        </w:rPr>
        <w:t xml:space="preserve">. </w:t>
      </w:r>
      <w:r w:rsidRPr="00320AB3">
        <w:rPr>
          <w:rFonts w:ascii="Arial Narrow" w:hAnsi="Arial Narrow" w:cs="Arial"/>
        </w:rPr>
        <w:t>Wymagania ogólne nale</w:t>
      </w:r>
      <w:r w:rsidR="007A3EB9" w:rsidRPr="00320AB3">
        <w:rPr>
          <w:rFonts w:ascii="Arial Narrow" w:hAnsi="Arial Narrow" w:cs="TTE145CF08t00"/>
        </w:rPr>
        <w:t>ż</w:t>
      </w:r>
      <w:r w:rsidRPr="00320AB3">
        <w:rPr>
          <w:rFonts w:ascii="Arial Narrow" w:hAnsi="Arial Narrow" w:cs="Arial"/>
        </w:rPr>
        <w:t>y rozumie</w:t>
      </w:r>
      <w:r w:rsidRPr="00320AB3">
        <w:rPr>
          <w:rFonts w:ascii="Arial Narrow" w:hAnsi="Arial Narrow" w:cs="TTE145CF08t00"/>
        </w:rPr>
        <w:t xml:space="preserve">ć </w:t>
      </w:r>
      <w:r w:rsidRPr="00320AB3">
        <w:rPr>
          <w:rFonts w:ascii="Arial Narrow" w:hAnsi="Arial Narrow" w:cs="Arial"/>
        </w:rPr>
        <w:t>i stosowa</w:t>
      </w:r>
      <w:r w:rsidRPr="00320AB3">
        <w:rPr>
          <w:rFonts w:ascii="Arial Narrow" w:hAnsi="Arial Narrow" w:cs="TTE145CF08t00"/>
        </w:rPr>
        <w:t xml:space="preserve">ć </w:t>
      </w:r>
      <w:r w:rsidRPr="00320AB3">
        <w:rPr>
          <w:rFonts w:ascii="Arial Narrow" w:hAnsi="Arial Narrow" w:cs="Arial"/>
        </w:rPr>
        <w:t>w powi</w:t>
      </w:r>
      <w:r w:rsidRPr="00320AB3">
        <w:rPr>
          <w:rFonts w:ascii="Arial Narrow" w:hAnsi="Arial Narrow" w:cs="TTE145CF08t00"/>
        </w:rPr>
        <w:t>ą</w:t>
      </w:r>
      <w:r w:rsidRPr="00320AB3">
        <w:rPr>
          <w:rFonts w:ascii="Arial Narrow" w:hAnsi="Arial Narrow" w:cs="Arial"/>
        </w:rPr>
        <w:t>zaniu z ni</w:t>
      </w:r>
      <w:r w:rsidR="007A3EB9" w:rsidRPr="00320AB3">
        <w:rPr>
          <w:rFonts w:ascii="Arial Narrow" w:hAnsi="Arial Narrow" w:cs="TTE145CF08t00"/>
        </w:rPr>
        <w:t>ż</w:t>
      </w:r>
      <w:r w:rsidRPr="00320AB3">
        <w:rPr>
          <w:rFonts w:ascii="Arial Narrow" w:hAnsi="Arial Narrow" w:cs="Arial"/>
        </w:rPr>
        <w:t xml:space="preserve">ej wymienionymi </w:t>
      </w:r>
      <w:r w:rsidR="000A2B64">
        <w:rPr>
          <w:rFonts w:ascii="Arial Narrow" w:hAnsi="Arial Narrow" w:cs="Arial"/>
        </w:rPr>
        <w:t>działami.</w:t>
      </w:r>
    </w:p>
    <w:p w:rsidR="001A5D38" w:rsidRDefault="001A5D38" w:rsidP="00B17D50">
      <w:pPr>
        <w:autoSpaceDE w:val="0"/>
        <w:autoSpaceDN w:val="0"/>
        <w:adjustRightInd w:val="0"/>
        <w:rPr>
          <w:rFonts w:ascii="Arial Narrow" w:hAnsi="Arial Narrow" w:cs="Arial"/>
          <w:b/>
          <w:bCs/>
        </w:rPr>
      </w:pPr>
    </w:p>
    <w:p w:rsidR="00594C5B" w:rsidRDefault="00594C5B" w:rsidP="00B17D50">
      <w:pPr>
        <w:autoSpaceDE w:val="0"/>
        <w:autoSpaceDN w:val="0"/>
        <w:adjustRightInd w:val="0"/>
        <w:rPr>
          <w:rFonts w:ascii="Arial Narrow" w:hAnsi="Arial Narrow" w:cs="Arial"/>
          <w:b/>
          <w:bCs/>
        </w:rPr>
      </w:pPr>
    </w:p>
    <w:p w:rsidR="004C7203" w:rsidRDefault="004C7203" w:rsidP="00B17D50">
      <w:pPr>
        <w:autoSpaceDE w:val="0"/>
        <w:autoSpaceDN w:val="0"/>
        <w:adjustRightInd w:val="0"/>
        <w:rPr>
          <w:rFonts w:ascii="Arial Narrow" w:hAnsi="Arial Narrow" w:cs="Arial"/>
          <w:b/>
          <w:bCs/>
        </w:rPr>
      </w:pPr>
    </w:p>
    <w:p w:rsidR="004C7203" w:rsidRPr="00320AB3" w:rsidRDefault="004C7203" w:rsidP="00B17D50">
      <w:pPr>
        <w:autoSpaceDE w:val="0"/>
        <w:autoSpaceDN w:val="0"/>
        <w:adjustRightInd w:val="0"/>
        <w:rPr>
          <w:rFonts w:ascii="Arial Narrow" w:hAnsi="Arial Narrow" w:cs="Arial"/>
          <w:b/>
          <w:bCs/>
        </w:rPr>
      </w:pPr>
    </w:p>
    <w:p w:rsidR="00B17D50" w:rsidRPr="00320AB3" w:rsidRDefault="00B17D50" w:rsidP="00B17D50">
      <w:pPr>
        <w:autoSpaceDE w:val="0"/>
        <w:autoSpaceDN w:val="0"/>
        <w:adjustRightInd w:val="0"/>
        <w:rPr>
          <w:rFonts w:ascii="Arial Narrow" w:hAnsi="Arial Narrow" w:cs="Arial"/>
          <w:b/>
          <w:bCs/>
        </w:rPr>
      </w:pPr>
      <w:r w:rsidRPr="00320AB3">
        <w:rPr>
          <w:rFonts w:ascii="Arial Narrow" w:hAnsi="Arial Narrow" w:cs="Arial"/>
          <w:b/>
          <w:bCs/>
        </w:rPr>
        <w:t>2.1 WYMAGANIA DOTYCZ</w:t>
      </w:r>
      <w:r w:rsidRPr="00320AB3">
        <w:rPr>
          <w:rFonts w:ascii="Arial Narrow" w:hAnsi="Arial Narrow" w:cs="TTE16C3638t00"/>
        </w:rPr>
        <w:t>Ą</w:t>
      </w:r>
      <w:r w:rsidRPr="00320AB3">
        <w:rPr>
          <w:rFonts w:ascii="Arial Narrow" w:hAnsi="Arial Narrow" w:cs="Arial"/>
          <w:b/>
          <w:bCs/>
        </w:rPr>
        <w:t>CE WŁA</w:t>
      </w:r>
      <w:r w:rsidRPr="00320AB3">
        <w:rPr>
          <w:rFonts w:ascii="Arial Narrow" w:hAnsi="Arial Narrow" w:cs="TTE16C3638t00"/>
        </w:rPr>
        <w:t>Ś</w:t>
      </w:r>
      <w:r w:rsidRPr="00320AB3">
        <w:rPr>
          <w:rFonts w:ascii="Arial Narrow" w:hAnsi="Arial Narrow" w:cs="Arial"/>
          <w:b/>
          <w:bCs/>
        </w:rPr>
        <w:t>CIWO</w:t>
      </w:r>
      <w:r w:rsidRPr="00320AB3">
        <w:rPr>
          <w:rFonts w:ascii="Arial Narrow" w:hAnsi="Arial Narrow" w:cs="TTE16C3638t00"/>
        </w:rPr>
        <w:t>Ś</w:t>
      </w:r>
      <w:r w:rsidRPr="00320AB3">
        <w:rPr>
          <w:rFonts w:ascii="Arial Narrow" w:hAnsi="Arial Narrow" w:cs="Arial"/>
          <w:b/>
          <w:bCs/>
        </w:rPr>
        <w:t xml:space="preserve">CI </w:t>
      </w:r>
      <w:r w:rsidR="00D302E0" w:rsidRPr="00320AB3">
        <w:rPr>
          <w:rFonts w:ascii="Arial Narrow" w:hAnsi="Arial Narrow" w:cs="Arial"/>
          <w:b/>
          <w:bCs/>
        </w:rPr>
        <w:t xml:space="preserve"> </w:t>
      </w:r>
      <w:r w:rsidRPr="00320AB3">
        <w:rPr>
          <w:rFonts w:ascii="Arial Narrow" w:hAnsi="Arial Narrow" w:cs="Arial"/>
          <w:b/>
          <w:bCs/>
        </w:rPr>
        <w:t>WYROBÓW I MATERIAŁÓW BUDOWLANYCH</w:t>
      </w:r>
    </w:p>
    <w:p w:rsidR="007A3EB9" w:rsidRPr="00320AB3" w:rsidRDefault="007A3EB9" w:rsidP="00B17D50">
      <w:pPr>
        <w:autoSpaceDE w:val="0"/>
        <w:autoSpaceDN w:val="0"/>
        <w:adjustRightInd w:val="0"/>
        <w:rPr>
          <w:rFonts w:ascii="Arial Narrow" w:hAnsi="Arial Narrow" w:cs="Arial"/>
          <w:b/>
          <w:bCs/>
        </w:rPr>
      </w:pPr>
    </w:p>
    <w:p w:rsidR="00B17D50" w:rsidRPr="00320AB3" w:rsidRDefault="00B17D50" w:rsidP="00BC3FEA">
      <w:pPr>
        <w:autoSpaceDE w:val="0"/>
        <w:autoSpaceDN w:val="0"/>
        <w:adjustRightInd w:val="0"/>
        <w:spacing w:line="276" w:lineRule="auto"/>
        <w:rPr>
          <w:rFonts w:ascii="Arial Narrow" w:hAnsi="Arial Narrow" w:cs="Arial"/>
          <w:b/>
          <w:bCs/>
        </w:rPr>
      </w:pPr>
      <w:r w:rsidRPr="00320AB3">
        <w:rPr>
          <w:rFonts w:ascii="Arial Narrow" w:hAnsi="Arial Narrow" w:cs="TTE16C3638t00"/>
          <w:b/>
        </w:rPr>
        <w:t>Ź</w:t>
      </w:r>
      <w:r w:rsidRPr="00320AB3">
        <w:rPr>
          <w:rFonts w:ascii="Arial Narrow" w:hAnsi="Arial Narrow" w:cs="Arial"/>
          <w:b/>
          <w:bCs/>
        </w:rPr>
        <w:t>ródła uzyskania materiałów</w:t>
      </w:r>
    </w:p>
    <w:p w:rsidR="00493EE5" w:rsidRPr="00794F4F" w:rsidRDefault="000A2B64" w:rsidP="00794F4F">
      <w:pPr>
        <w:autoSpaceDE w:val="0"/>
        <w:autoSpaceDN w:val="0"/>
        <w:adjustRightInd w:val="0"/>
        <w:spacing w:line="360" w:lineRule="auto"/>
        <w:ind w:firstLine="708"/>
        <w:jc w:val="both"/>
        <w:rPr>
          <w:rFonts w:ascii="Arial Narrow" w:hAnsi="Arial Narrow" w:cs="Arial"/>
        </w:rPr>
      </w:pPr>
      <w:r w:rsidRPr="000A2B64">
        <w:rPr>
          <w:rFonts w:ascii="Arial Narrow" w:hAnsi="Arial Narrow" w:cs="Arial"/>
        </w:rPr>
        <w:t>Wymagania dla materiałów występujących przy wykonywaniu robót objętych niniejszą sp</w:t>
      </w:r>
      <w:r w:rsidR="0032122B">
        <w:rPr>
          <w:rFonts w:ascii="Arial Narrow" w:hAnsi="Arial Narrow" w:cs="Arial"/>
        </w:rPr>
        <w:t>ecyfikacją określa dokumentacja.</w:t>
      </w:r>
      <w:r w:rsidRPr="000A2B64">
        <w:rPr>
          <w:rFonts w:ascii="Arial Narrow" w:hAnsi="Arial Narrow" w:cs="Arial"/>
        </w:rPr>
        <w:t xml:space="preserve"> </w:t>
      </w:r>
      <w:r w:rsidR="00B17D50" w:rsidRPr="000A2B64">
        <w:rPr>
          <w:rFonts w:ascii="Arial Narrow" w:hAnsi="Arial Narrow" w:cs="Arial"/>
        </w:rPr>
        <w:t>Wykonawca zobowi</w:t>
      </w:r>
      <w:r w:rsidR="00B17D50" w:rsidRPr="000A2B64">
        <w:rPr>
          <w:rFonts w:ascii="Arial Narrow" w:hAnsi="Arial Narrow" w:cs="TTE145CF08t00"/>
        </w:rPr>
        <w:t>ą</w:t>
      </w:r>
      <w:r w:rsidR="00B17D50" w:rsidRPr="000A2B64">
        <w:rPr>
          <w:rFonts w:ascii="Arial Narrow" w:hAnsi="Arial Narrow" w:cs="Arial"/>
        </w:rPr>
        <w:t xml:space="preserve">zany jest do stosowania jedynie takich materiałów, </w:t>
      </w:r>
      <w:r w:rsidR="0032122B">
        <w:rPr>
          <w:rFonts w:ascii="Arial Narrow" w:hAnsi="Arial Narrow" w:cs="Arial"/>
        </w:rPr>
        <w:t xml:space="preserve">                         </w:t>
      </w:r>
      <w:r w:rsidR="00B17D50" w:rsidRPr="000A2B64">
        <w:rPr>
          <w:rFonts w:ascii="Arial Narrow" w:hAnsi="Arial Narrow" w:cs="Arial"/>
        </w:rPr>
        <w:t>które posiadaj</w:t>
      </w:r>
      <w:r w:rsidR="00B17D50" w:rsidRPr="000A2B64">
        <w:rPr>
          <w:rFonts w:ascii="Arial Narrow" w:hAnsi="Arial Narrow" w:cs="TTE145CF08t00"/>
        </w:rPr>
        <w:t xml:space="preserve">ą </w:t>
      </w:r>
      <w:r w:rsidR="00B17D50" w:rsidRPr="000A2B64">
        <w:rPr>
          <w:rFonts w:ascii="Arial Narrow" w:hAnsi="Arial Narrow" w:cs="Arial"/>
        </w:rPr>
        <w:t>odpowiednie</w:t>
      </w:r>
      <w:r w:rsidR="00321995" w:rsidRPr="000A2B64">
        <w:rPr>
          <w:rFonts w:ascii="Arial Narrow" w:hAnsi="Arial Narrow" w:cs="Arial"/>
        </w:rPr>
        <w:t xml:space="preserve"> </w:t>
      </w:r>
      <w:r w:rsidR="00B17D50" w:rsidRPr="000A2B64">
        <w:rPr>
          <w:rFonts w:ascii="Arial Narrow" w:hAnsi="Arial Narrow" w:cs="Arial"/>
        </w:rPr>
        <w:t xml:space="preserve">atesty, aprobaty, dopuszczenia oraz </w:t>
      </w:r>
      <w:r w:rsidR="00B17D50" w:rsidRPr="000A2B64">
        <w:rPr>
          <w:rFonts w:ascii="Arial Narrow" w:hAnsi="Arial Narrow" w:cs="TTE145CF08t00"/>
        </w:rPr>
        <w:t>ś</w:t>
      </w:r>
      <w:r w:rsidR="00B17D50" w:rsidRPr="000A2B64">
        <w:rPr>
          <w:rFonts w:ascii="Arial Narrow" w:hAnsi="Arial Narrow" w:cs="Arial"/>
        </w:rPr>
        <w:t>wiadectwa bada</w:t>
      </w:r>
      <w:r w:rsidR="00B17D50" w:rsidRPr="000A2B64">
        <w:rPr>
          <w:rFonts w:ascii="Arial Narrow" w:hAnsi="Arial Narrow" w:cs="TTE145CF08t00"/>
        </w:rPr>
        <w:t xml:space="preserve">ń </w:t>
      </w:r>
      <w:r w:rsidR="00B17D50" w:rsidRPr="000A2B64">
        <w:rPr>
          <w:rFonts w:ascii="Arial Narrow" w:hAnsi="Arial Narrow" w:cs="Arial"/>
        </w:rPr>
        <w:t>laboratoryjnych oraz próbki do zatwierdzenia</w:t>
      </w:r>
      <w:r w:rsidR="00321995" w:rsidRPr="000A2B64">
        <w:rPr>
          <w:rFonts w:ascii="Arial Narrow" w:hAnsi="Arial Narrow" w:cs="Arial"/>
        </w:rPr>
        <w:t xml:space="preserve"> </w:t>
      </w:r>
      <w:r w:rsidR="00B17D50" w:rsidRPr="000A2B64">
        <w:rPr>
          <w:rFonts w:ascii="Arial Narrow" w:hAnsi="Arial Narrow" w:cs="Arial"/>
        </w:rPr>
        <w:t>przez Inwestora. Wykonawca zobowi</w:t>
      </w:r>
      <w:r w:rsidR="00B17D50" w:rsidRPr="000A2B64">
        <w:rPr>
          <w:rFonts w:ascii="Arial Narrow" w:hAnsi="Arial Narrow" w:cs="TTE145CF08t00"/>
        </w:rPr>
        <w:t>ą</w:t>
      </w:r>
      <w:r w:rsidR="00B17D50" w:rsidRPr="000A2B64">
        <w:rPr>
          <w:rFonts w:ascii="Arial Narrow" w:hAnsi="Arial Narrow" w:cs="Arial"/>
        </w:rPr>
        <w:t xml:space="preserve">zany jest do udokumentowania, </w:t>
      </w:r>
      <w:r w:rsidR="007A3EB9" w:rsidRPr="000A2B64">
        <w:rPr>
          <w:rFonts w:ascii="Arial Narrow" w:hAnsi="Arial Narrow" w:cs="TTE145CF08t00"/>
        </w:rPr>
        <w:t>ż</w:t>
      </w:r>
      <w:r w:rsidR="00B17D50" w:rsidRPr="000A2B64">
        <w:rPr>
          <w:rFonts w:ascii="Arial Narrow" w:hAnsi="Arial Narrow" w:cs="Arial"/>
        </w:rPr>
        <w:t>e materiały do budowy w</w:t>
      </w:r>
      <w:r w:rsidR="00321995" w:rsidRPr="000A2B64">
        <w:rPr>
          <w:rFonts w:ascii="Arial Narrow" w:hAnsi="Arial Narrow" w:cs="Arial"/>
        </w:rPr>
        <w:t xml:space="preserve"> </w:t>
      </w:r>
      <w:r w:rsidR="00B17D50" w:rsidRPr="000A2B64">
        <w:rPr>
          <w:rFonts w:ascii="Arial Narrow" w:hAnsi="Arial Narrow" w:cs="Arial"/>
        </w:rPr>
        <w:t>sposób ci</w:t>
      </w:r>
      <w:r w:rsidR="00B17D50" w:rsidRPr="000A2B64">
        <w:rPr>
          <w:rFonts w:ascii="Arial Narrow" w:hAnsi="Arial Narrow" w:cs="TTE145CF08t00"/>
        </w:rPr>
        <w:t>ą</w:t>
      </w:r>
      <w:r w:rsidR="00B17D50" w:rsidRPr="000A2B64">
        <w:rPr>
          <w:rFonts w:ascii="Arial Narrow" w:hAnsi="Arial Narrow" w:cs="Arial"/>
        </w:rPr>
        <w:t>gły spełniaj</w:t>
      </w:r>
      <w:r w:rsidR="00B17D50" w:rsidRPr="000A2B64">
        <w:rPr>
          <w:rFonts w:ascii="Arial Narrow" w:hAnsi="Arial Narrow" w:cs="TTE145CF08t00"/>
        </w:rPr>
        <w:t xml:space="preserve">ą </w:t>
      </w:r>
      <w:r w:rsidR="00B17D50" w:rsidRPr="000A2B64">
        <w:rPr>
          <w:rFonts w:ascii="Arial Narrow" w:hAnsi="Arial Narrow" w:cs="Arial"/>
        </w:rPr>
        <w:t>wymagania specyfikacji technicznych w czasie post</w:t>
      </w:r>
      <w:r w:rsidR="00B17D50" w:rsidRPr="000A2B64">
        <w:rPr>
          <w:rFonts w:ascii="Arial Narrow" w:hAnsi="Arial Narrow" w:cs="TTE145CF08t00"/>
        </w:rPr>
        <w:t>ę</w:t>
      </w:r>
      <w:r w:rsidR="00B17D50" w:rsidRPr="000A2B64">
        <w:rPr>
          <w:rFonts w:ascii="Arial Narrow" w:hAnsi="Arial Narrow" w:cs="Arial"/>
        </w:rPr>
        <w:t>pu robót. Wykonawca ponosi</w:t>
      </w:r>
      <w:r w:rsidR="00321995" w:rsidRPr="000A2B64">
        <w:rPr>
          <w:rFonts w:ascii="Arial Narrow" w:hAnsi="Arial Narrow" w:cs="Arial"/>
        </w:rPr>
        <w:t xml:space="preserve"> </w:t>
      </w:r>
      <w:r w:rsidR="00B17D50" w:rsidRPr="000A2B64">
        <w:rPr>
          <w:rFonts w:ascii="Arial Narrow" w:hAnsi="Arial Narrow" w:cs="Arial"/>
        </w:rPr>
        <w:t>odpowiedzialno</w:t>
      </w:r>
      <w:r w:rsidR="00B17D50" w:rsidRPr="000A2B64">
        <w:rPr>
          <w:rFonts w:ascii="Arial Narrow" w:hAnsi="Arial Narrow" w:cs="TTE145CF08t00"/>
        </w:rPr>
        <w:t xml:space="preserve">ść </w:t>
      </w:r>
      <w:r w:rsidR="00B17D50" w:rsidRPr="000A2B64">
        <w:rPr>
          <w:rFonts w:ascii="Arial Narrow" w:hAnsi="Arial Narrow" w:cs="Arial"/>
        </w:rPr>
        <w:t>za spełnienie wymaga</w:t>
      </w:r>
      <w:r w:rsidR="00B17D50" w:rsidRPr="000A2B64">
        <w:rPr>
          <w:rFonts w:ascii="Arial Narrow" w:hAnsi="Arial Narrow" w:cs="TTE145CF08t00"/>
        </w:rPr>
        <w:t xml:space="preserve">ń </w:t>
      </w:r>
      <w:r w:rsidR="00B17D50" w:rsidRPr="000A2B64">
        <w:rPr>
          <w:rFonts w:ascii="Arial Narrow" w:hAnsi="Arial Narrow" w:cs="Arial"/>
        </w:rPr>
        <w:t>ilo</w:t>
      </w:r>
      <w:r w:rsidR="00B17D50" w:rsidRPr="000A2B64">
        <w:rPr>
          <w:rFonts w:ascii="Arial Narrow" w:hAnsi="Arial Narrow" w:cs="TTE145CF08t00"/>
        </w:rPr>
        <w:t>ś</w:t>
      </w:r>
      <w:r w:rsidR="00B17D50" w:rsidRPr="000A2B64">
        <w:rPr>
          <w:rFonts w:ascii="Arial Narrow" w:hAnsi="Arial Narrow" w:cs="Arial"/>
        </w:rPr>
        <w:t>ciowych i jako</w:t>
      </w:r>
      <w:r w:rsidR="00B17D50" w:rsidRPr="000A2B64">
        <w:rPr>
          <w:rFonts w:ascii="Arial Narrow" w:hAnsi="Arial Narrow" w:cs="TTE145CF08t00"/>
        </w:rPr>
        <w:t>ś</w:t>
      </w:r>
      <w:r w:rsidR="00B17D50" w:rsidRPr="000A2B64">
        <w:rPr>
          <w:rFonts w:ascii="Arial Narrow" w:hAnsi="Arial Narrow" w:cs="Arial"/>
        </w:rPr>
        <w:t xml:space="preserve">ciowych materiałów </w:t>
      </w:r>
      <w:r w:rsidR="0032122B">
        <w:rPr>
          <w:rFonts w:ascii="Arial Narrow" w:hAnsi="Arial Narrow" w:cs="Arial"/>
        </w:rPr>
        <w:t xml:space="preserve">               </w:t>
      </w:r>
      <w:r w:rsidR="00B17D50" w:rsidRPr="000A2B64">
        <w:rPr>
          <w:rFonts w:ascii="Arial Narrow" w:hAnsi="Arial Narrow" w:cs="Arial"/>
        </w:rPr>
        <w:t xml:space="preserve">z jakichkolwiek </w:t>
      </w:r>
      <w:r w:rsidR="00B17D50" w:rsidRPr="000A2B64">
        <w:rPr>
          <w:rFonts w:ascii="Arial Narrow" w:hAnsi="Arial Narrow" w:cs="TTE145CF08t00"/>
        </w:rPr>
        <w:t>ź</w:t>
      </w:r>
      <w:r w:rsidR="00B17D50" w:rsidRPr="000A2B64">
        <w:rPr>
          <w:rFonts w:ascii="Arial Narrow" w:hAnsi="Arial Narrow" w:cs="Arial"/>
        </w:rPr>
        <w:t>ródeł.</w:t>
      </w:r>
      <w:r w:rsidR="00321995" w:rsidRPr="000A2B64">
        <w:rPr>
          <w:rFonts w:ascii="Arial Narrow" w:hAnsi="Arial Narrow" w:cs="Arial"/>
        </w:rPr>
        <w:t xml:space="preserve"> </w:t>
      </w:r>
      <w:r w:rsidR="00B17D50" w:rsidRPr="000A2B64">
        <w:rPr>
          <w:rFonts w:ascii="Arial Narrow" w:hAnsi="Arial Narrow" w:cs="Arial"/>
        </w:rPr>
        <w:t>Wykonawca poniesie wszystkie koszty a w tym: opłaty, wynagrodzenia i jakiekolwiek inne koszty</w:t>
      </w:r>
      <w:r w:rsidR="00321995" w:rsidRPr="000A2B64">
        <w:rPr>
          <w:rFonts w:ascii="Arial Narrow" w:hAnsi="Arial Narrow" w:cs="Arial"/>
        </w:rPr>
        <w:t xml:space="preserve"> </w:t>
      </w:r>
      <w:r w:rsidR="00B17D50" w:rsidRPr="000A2B64">
        <w:rPr>
          <w:rFonts w:ascii="Arial Narrow" w:hAnsi="Arial Narrow" w:cs="Arial"/>
        </w:rPr>
        <w:t>zwi</w:t>
      </w:r>
      <w:r w:rsidR="00B17D50" w:rsidRPr="000A2B64">
        <w:rPr>
          <w:rFonts w:ascii="Arial Narrow" w:hAnsi="Arial Narrow" w:cs="TTE145CF08t00"/>
        </w:rPr>
        <w:t>ą</w:t>
      </w:r>
      <w:r w:rsidR="00B17D50" w:rsidRPr="000A2B64">
        <w:rPr>
          <w:rFonts w:ascii="Arial Narrow" w:hAnsi="Arial Narrow" w:cs="Arial"/>
        </w:rPr>
        <w:t>zane z dostarczeniem materiałów i urz</w:t>
      </w:r>
      <w:r w:rsidR="00B17D50" w:rsidRPr="000A2B64">
        <w:rPr>
          <w:rFonts w:ascii="Arial Narrow" w:hAnsi="Arial Narrow" w:cs="TTE145CF08t00"/>
        </w:rPr>
        <w:t>ą</w:t>
      </w:r>
      <w:r w:rsidR="00B17D50" w:rsidRPr="000A2B64">
        <w:rPr>
          <w:rFonts w:ascii="Arial Narrow" w:hAnsi="Arial Narrow" w:cs="Arial"/>
        </w:rPr>
        <w:t>dze</w:t>
      </w:r>
      <w:r w:rsidR="00B17D50" w:rsidRPr="000A2B64">
        <w:rPr>
          <w:rFonts w:ascii="Arial Narrow" w:hAnsi="Arial Narrow" w:cs="TTE145CF08t00"/>
        </w:rPr>
        <w:t xml:space="preserve">ń </w:t>
      </w:r>
      <w:r w:rsidR="00B17D50" w:rsidRPr="000A2B64">
        <w:rPr>
          <w:rFonts w:ascii="Arial Narrow" w:hAnsi="Arial Narrow" w:cs="Arial"/>
        </w:rPr>
        <w:t>do robót.</w:t>
      </w:r>
      <w:r w:rsidRPr="000A2B64">
        <w:rPr>
          <w:rFonts w:ascii="Arial Narrow" w:hAnsi="Arial Narrow" w:cs="Arial"/>
        </w:rPr>
        <w:t xml:space="preserve"> Materiały, które nie posiadają odpowiednich zaświadczeń o jakości wydanych na podstawie norm państwowych lub aprobat technicznych albo świadectw dopuszczenia nie powinny być wbudowane. Dopuszcza się stosowanie materiałów, elementów i wyrobów zarówno krajowych albo z importu, przy czym materiały importowane muszą posiadać świadectwa zgodności z PN (BN) lub aprobatami technicznymi.</w:t>
      </w:r>
    </w:p>
    <w:p w:rsidR="00B17D50" w:rsidRPr="00320AB3" w:rsidRDefault="00B17D50" w:rsidP="00BC3FEA">
      <w:pPr>
        <w:autoSpaceDE w:val="0"/>
        <w:autoSpaceDN w:val="0"/>
        <w:adjustRightInd w:val="0"/>
        <w:spacing w:line="276" w:lineRule="auto"/>
        <w:rPr>
          <w:rFonts w:ascii="Arial Narrow" w:hAnsi="Arial Narrow" w:cs="Arial"/>
          <w:b/>
          <w:bCs/>
        </w:rPr>
      </w:pPr>
      <w:r w:rsidRPr="00320AB3">
        <w:rPr>
          <w:rFonts w:ascii="Arial Narrow" w:hAnsi="Arial Narrow" w:cs="Arial"/>
          <w:b/>
          <w:bCs/>
        </w:rPr>
        <w:t>Przechowywanie i składowanie materiałów.</w:t>
      </w:r>
    </w:p>
    <w:p w:rsidR="00B17D50" w:rsidRPr="00320AB3"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zapewni, aby tymczaso</w:t>
      </w:r>
      <w:r w:rsidR="0032122B">
        <w:rPr>
          <w:rFonts w:ascii="Arial Narrow" w:hAnsi="Arial Narrow" w:cs="Arial"/>
        </w:rPr>
        <w:t>wo składane materiały do czasu</w:t>
      </w:r>
      <w:r w:rsidRPr="00320AB3">
        <w:rPr>
          <w:rFonts w:ascii="Arial Narrow" w:hAnsi="Arial Narrow" w:cs="Arial"/>
        </w:rPr>
        <w:t xml:space="preserve"> gdy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one potrzebne do robót,</w:t>
      </w:r>
      <w:r w:rsidR="00321995" w:rsidRPr="00320AB3">
        <w:rPr>
          <w:rFonts w:ascii="Arial Narrow" w:hAnsi="Arial Narrow" w:cs="Arial"/>
        </w:rPr>
        <w:t xml:space="preserve"> </w:t>
      </w:r>
      <w:r w:rsidRPr="00320AB3">
        <w:rPr>
          <w:rFonts w:ascii="Arial Narrow" w:hAnsi="Arial Narrow" w:cs="Arial"/>
        </w:rPr>
        <w:t>były zabezpieczone przed zanieczyszczeniem, zachowały swoj</w:t>
      </w:r>
      <w:r w:rsidRPr="00320AB3">
        <w:rPr>
          <w:rFonts w:ascii="Arial Narrow" w:hAnsi="Arial Narrow" w:cs="TTE145CF08t00"/>
        </w:rPr>
        <w:t xml:space="preserve">ą </w:t>
      </w:r>
      <w:r w:rsidRPr="00320AB3">
        <w:rPr>
          <w:rFonts w:ascii="Arial Narrow" w:hAnsi="Arial Narrow" w:cs="Arial"/>
        </w:rPr>
        <w:t>jako</w:t>
      </w:r>
      <w:r w:rsidRPr="00320AB3">
        <w:rPr>
          <w:rFonts w:ascii="Arial Narrow" w:hAnsi="Arial Narrow" w:cs="TTE145CF08t00"/>
        </w:rPr>
        <w:t xml:space="preserve">ść </w:t>
      </w:r>
      <w:r w:rsidRPr="00320AB3">
        <w:rPr>
          <w:rFonts w:ascii="Arial Narrow" w:hAnsi="Arial Narrow" w:cs="Arial"/>
        </w:rPr>
        <w:t>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 xml:space="preserve">ść </w:t>
      </w:r>
      <w:r w:rsidRPr="00320AB3">
        <w:rPr>
          <w:rFonts w:ascii="Arial Narrow" w:hAnsi="Arial Narrow" w:cs="Arial"/>
        </w:rPr>
        <w:t>do robót i były</w:t>
      </w:r>
      <w:r w:rsidR="00321995" w:rsidRPr="00320AB3">
        <w:rPr>
          <w:rFonts w:ascii="Arial Narrow" w:hAnsi="Arial Narrow" w:cs="Arial"/>
        </w:rPr>
        <w:t xml:space="preserve"> </w:t>
      </w:r>
      <w:r w:rsidRPr="00320AB3">
        <w:rPr>
          <w:rFonts w:ascii="Arial Narrow" w:hAnsi="Arial Narrow" w:cs="Arial"/>
        </w:rPr>
        <w:t>dost</w:t>
      </w:r>
      <w:r w:rsidRPr="00320AB3">
        <w:rPr>
          <w:rFonts w:ascii="Arial Narrow" w:hAnsi="Arial Narrow" w:cs="TTE145CF08t00"/>
        </w:rPr>
        <w:t>ę</w:t>
      </w:r>
      <w:r w:rsidRPr="00320AB3">
        <w:rPr>
          <w:rFonts w:ascii="Arial Narrow" w:hAnsi="Arial Narrow" w:cs="Arial"/>
        </w:rPr>
        <w:t>pne do kontroli Inspektora Nadzoru. Miejsca czasowego składowania</w:t>
      </w:r>
      <w:r w:rsidR="0032122B">
        <w:rPr>
          <w:rFonts w:ascii="Arial Narrow" w:hAnsi="Arial Narrow" w:cs="Arial"/>
        </w:rPr>
        <w:t>,</w:t>
      </w:r>
      <w:r w:rsidRPr="00320AB3">
        <w:rPr>
          <w:rFonts w:ascii="Arial Narrow" w:hAnsi="Arial Narrow" w:cs="Arial"/>
        </w:rPr>
        <w:t xml:space="preserve">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zlokalizowane w obr</w:t>
      </w:r>
      <w:r w:rsidRPr="00320AB3">
        <w:rPr>
          <w:rFonts w:ascii="Arial Narrow" w:hAnsi="Arial Narrow" w:cs="TTE145CF08t00"/>
        </w:rPr>
        <w:t>ę</w:t>
      </w:r>
      <w:r w:rsidRPr="00320AB3">
        <w:rPr>
          <w:rFonts w:ascii="Arial Narrow" w:hAnsi="Arial Narrow" w:cs="Arial"/>
        </w:rPr>
        <w:t>bie</w:t>
      </w:r>
      <w:r w:rsidR="00321995" w:rsidRPr="00320AB3">
        <w:rPr>
          <w:rFonts w:ascii="Arial Narrow" w:hAnsi="Arial Narrow" w:cs="Arial"/>
        </w:rPr>
        <w:t xml:space="preserve"> </w:t>
      </w:r>
      <w:r w:rsidRPr="00320AB3">
        <w:rPr>
          <w:rFonts w:ascii="Arial Narrow" w:hAnsi="Arial Narrow" w:cs="Arial"/>
        </w:rPr>
        <w:t>terenu budowy w miejscach uzgodnionych z Inwestorem lub poza terenem budowy w miejscach</w:t>
      </w:r>
      <w:r w:rsidR="00321995" w:rsidRPr="00320AB3">
        <w:rPr>
          <w:rFonts w:ascii="Arial Narrow" w:hAnsi="Arial Narrow" w:cs="Arial"/>
        </w:rPr>
        <w:t xml:space="preserve"> </w:t>
      </w:r>
      <w:r w:rsidRPr="00320AB3">
        <w:rPr>
          <w:rFonts w:ascii="Arial Narrow" w:hAnsi="Arial Narrow" w:cs="Arial"/>
        </w:rPr>
        <w:t>zorganizowanych przez Wykonawc</w:t>
      </w:r>
      <w:r w:rsidRPr="00320AB3">
        <w:rPr>
          <w:rFonts w:ascii="Arial Narrow" w:hAnsi="Arial Narrow" w:cs="TTE145CF08t00"/>
        </w:rPr>
        <w:t>ę</w:t>
      </w:r>
      <w:r w:rsidRPr="00320AB3">
        <w:rPr>
          <w:rFonts w:ascii="Arial Narrow" w:hAnsi="Arial Narrow" w:cs="Arial"/>
        </w:rPr>
        <w:t>.</w:t>
      </w:r>
    </w:p>
    <w:p w:rsidR="007A3EB9" w:rsidRPr="00320AB3" w:rsidRDefault="007A3EB9" w:rsidP="00BC3FEA">
      <w:pPr>
        <w:autoSpaceDE w:val="0"/>
        <w:autoSpaceDN w:val="0"/>
        <w:adjustRightInd w:val="0"/>
        <w:spacing w:line="276" w:lineRule="auto"/>
        <w:rPr>
          <w:rFonts w:ascii="Arial Narrow" w:hAnsi="Arial Narrow" w:cs="Arial"/>
        </w:rPr>
      </w:pPr>
    </w:p>
    <w:p w:rsidR="00B17D50" w:rsidRPr="00320AB3" w:rsidRDefault="00B17D50" w:rsidP="00BC3FEA">
      <w:pPr>
        <w:autoSpaceDE w:val="0"/>
        <w:autoSpaceDN w:val="0"/>
        <w:adjustRightInd w:val="0"/>
        <w:spacing w:line="276" w:lineRule="auto"/>
        <w:rPr>
          <w:rFonts w:ascii="Arial Narrow" w:hAnsi="Arial Narrow" w:cs="Arial"/>
          <w:b/>
          <w:bCs/>
        </w:rPr>
      </w:pPr>
      <w:r w:rsidRPr="00320AB3">
        <w:rPr>
          <w:rFonts w:ascii="Arial Narrow" w:hAnsi="Arial Narrow" w:cs="Arial"/>
          <w:b/>
          <w:bCs/>
        </w:rPr>
        <w:t>Wariantowe stosowanie materiałów.</w:t>
      </w:r>
    </w:p>
    <w:p w:rsidR="00B17D50"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Je</w:t>
      </w:r>
      <w:r w:rsidRPr="00320AB3">
        <w:rPr>
          <w:rFonts w:ascii="Arial Narrow" w:hAnsi="Arial Narrow" w:cs="TTE145CF08t00"/>
        </w:rPr>
        <w:t>ś</w:t>
      </w:r>
      <w:r w:rsidRPr="00320AB3">
        <w:rPr>
          <w:rFonts w:ascii="Arial Narrow" w:hAnsi="Arial Narrow" w:cs="Arial"/>
        </w:rPr>
        <w:t>li dokumentacja lub ST przewiduj</w:t>
      </w:r>
      <w:r w:rsidRPr="00320AB3">
        <w:rPr>
          <w:rFonts w:ascii="Arial Narrow" w:hAnsi="Arial Narrow" w:cs="TTE145CF08t00"/>
        </w:rPr>
        <w:t xml:space="preserve">ą </w:t>
      </w:r>
      <w:r w:rsidRPr="00320AB3">
        <w:rPr>
          <w:rFonts w:ascii="Arial Narrow" w:hAnsi="Arial Narrow" w:cs="Arial"/>
        </w:rPr>
        <w:t>mo</w:t>
      </w:r>
      <w:r w:rsidR="007A3EB9" w:rsidRPr="00320AB3">
        <w:rPr>
          <w:rFonts w:ascii="Arial Narrow" w:hAnsi="Arial Narrow" w:cs="TTE145CF08t00"/>
        </w:rPr>
        <w:t>ż</w:t>
      </w:r>
      <w:r w:rsidRPr="00320AB3">
        <w:rPr>
          <w:rFonts w:ascii="Arial Narrow" w:hAnsi="Arial Narrow" w:cs="Arial"/>
        </w:rPr>
        <w:t>liwo</w:t>
      </w:r>
      <w:r w:rsidRPr="00320AB3">
        <w:rPr>
          <w:rFonts w:ascii="Arial Narrow" w:hAnsi="Arial Narrow" w:cs="TTE145CF08t00"/>
        </w:rPr>
        <w:t xml:space="preserve">ść </w:t>
      </w:r>
      <w:r w:rsidRPr="00320AB3">
        <w:rPr>
          <w:rFonts w:ascii="Arial Narrow" w:hAnsi="Arial Narrow" w:cs="Arial"/>
        </w:rPr>
        <w:t>zastosowania ró</w:t>
      </w:r>
      <w:r w:rsidR="007A3EB9" w:rsidRPr="00320AB3">
        <w:rPr>
          <w:rFonts w:ascii="Arial Narrow" w:hAnsi="Arial Narrow" w:cs="TTE145CF08t00"/>
        </w:rPr>
        <w:t>ż</w:t>
      </w:r>
      <w:r w:rsidRPr="00320AB3">
        <w:rPr>
          <w:rFonts w:ascii="Arial Narrow" w:hAnsi="Arial Narrow" w:cs="Arial"/>
        </w:rPr>
        <w:t>nych rodzajów materiałów</w:t>
      </w:r>
      <w:r w:rsidR="00321995" w:rsidRPr="00320AB3">
        <w:rPr>
          <w:rFonts w:ascii="Arial Narrow" w:hAnsi="Arial Narrow" w:cs="Arial"/>
        </w:rPr>
        <w:t xml:space="preserve"> </w:t>
      </w:r>
      <w:r w:rsidRPr="00320AB3">
        <w:rPr>
          <w:rFonts w:ascii="Arial Narrow" w:hAnsi="Arial Narrow" w:cs="Arial"/>
        </w:rPr>
        <w:t>do wykonywania poszczególnych etapów robót, Wykonawca powiadomi Inwestora o zamiarze</w:t>
      </w:r>
      <w:r w:rsidR="00321995" w:rsidRPr="00320AB3">
        <w:rPr>
          <w:rFonts w:ascii="Arial Narrow" w:hAnsi="Arial Narrow" w:cs="Arial"/>
        </w:rPr>
        <w:t xml:space="preserve"> </w:t>
      </w:r>
      <w:r w:rsidRPr="00320AB3">
        <w:rPr>
          <w:rFonts w:ascii="Arial Narrow" w:hAnsi="Arial Narrow" w:cs="Arial"/>
        </w:rPr>
        <w:t>zastosowania konkretnego materiału</w:t>
      </w:r>
      <w:r w:rsidR="00321995" w:rsidRPr="00320AB3">
        <w:rPr>
          <w:rFonts w:ascii="Arial Narrow" w:hAnsi="Arial Narrow" w:cs="Arial"/>
        </w:rPr>
        <w:t>.</w:t>
      </w:r>
      <w:r w:rsidRPr="00320AB3">
        <w:rPr>
          <w:rFonts w:ascii="Arial Narrow" w:hAnsi="Arial Narrow" w:cs="Arial"/>
        </w:rPr>
        <w:t xml:space="preserve"> Wybrany i</w:t>
      </w:r>
      <w:r w:rsidR="00321995" w:rsidRPr="00320AB3">
        <w:rPr>
          <w:rFonts w:ascii="Arial Narrow" w:hAnsi="Arial Narrow" w:cs="Arial"/>
        </w:rPr>
        <w:t xml:space="preserve"> </w:t>
      </w:r>
      <w:r w:rsidRPr="00320AB3">
        <w:rPr>
          <w:rFonts w:ascii="Arial Narrow" w:hAnsi="Arial Narrow" w:cs="Arial"/>
        </w:rPr>
        <w:t>zaakceptowany rodzaj materiału nie mo</w:t>
      </w:r>
      <w:r w:rsidR="007A3EB9" w:rsidRPr="00320AB3">
        <w:rPr>
          <w:rFonts w:ascii="Arial Narrow" w:hAnsi="Arial Narrow" w:cs="TTE145CF08t00"/>
        </w:rPr>
        <w:t>ż</w:t>
      </w:r>
      <w:r w:rsidRPr="00320AB3">
        <w:rPr>
          <w:rFonts w:ascii="Arial Narrow" w:hAnsi="Arial Narrow" w:cs="Arial"/>
        </w:rPr>
        <w:t>e by</w:t>
      </w:r>
      <w:r w:rsidRPr="00320AB3">
        <w:rPr>
          <w:rFonts w:ascii="Arial Narrow" w:hAnsi="Arial Narrow" w:cs="TTE145CF08t00"/>
        </w:rPr>
        <w:t xml:space="preserve">ć </w:t>
      </w:r>
      <w:r w:rsidRPr="00320AB3">
        <w:rPr>
          <w:rFonts w:ascii="Arial Narrow" w:hAnsi="Arial Narrow" w:cs="Arial"/>
        </w:rPr>
        <w:t>pó</w:t>
      </w:r>
      <w:r w:rsidRPr="00320AB3">
        <w:rPr>
          <w:rFonts w:ascii="Arial Narrow" w:hAnsi="Arial Narrow" w:cs="TTE145CF08t00"/>
        </w:rPr>
        <w:t>ź</w:t>
      </w:r>
      <w:r w:rsidRPr="00320AB3">
        <w:rPr>
          <w:rFonts w:ascii="Arial Narrow" w:hAnsi="Arial Narrow" w:cs="Arial"/>
        </w:rPr>
        <w:t>niej zmieniony bez zgody Inwestora.</w:t>
      </w:r>
    </w:p>
    <w:p w:rsidR="000A2B64" w:rsidRDefault="000A2B64" w:rsidP="00BC3FEA">
      <w:pPr>
        <w:autoSpaceDE w:val="0"/>
        <w:autoSpaceDN w:val="0"/>
        <w:adjustRightInd w:val="0"/>
        <w:spacing w:line="276" w:lineRule="auto"/>
        <w:jc w:val="both"/>
        <w:rPr>
          <w:rFonts w:ascii="Arial Narrow" w:hAnsi="Arial Narrow" w:cs="Arial"/>
        </w:rPr>
      </w:pPr>
    </w:p>
    <w:p w:rsidR="000A2B64" w:rsidRPr="000A2B64" w:rsidRDefault="000A2B64" w:rsidP="00214E5D">
      <w:pPr>
        <w:autoSpaceDE w:val="0"/>
        <w:autoSpaceDN w:val="0"/>
        <w:adjustRightInd w:val="0"/>
        <w:spacing w:line="360" w:lineRule="auto"/>
        <w:jc w:val="both"/>
        <w:rPr>
          <w:rFonts w:ascii="Arial Narrow" w:hAnsi="Arial Narrow" w:cs="Arial"/>
          <w:b/>
        </w:rPr>
      </w:pPr>
      <w:r w:rsidRPr="000A2B64">
        <w:rPr>
          <w:rFonts w:ascii="Arial Narrow" w:hAnsi="Arial Narrow" w:cs="Arial"/>
          <w:b/>
        </w:rPr>
        <w:t>UWAGA:</w:t>
      </w:r>
    </w:p>
    <w:p w:rsidR="007A3EB9" w:rsidRDefault="000A2B64" w:rsidP="00214E5D">
      <w:pPr>
        <w:autoSpaceDE w:val="0"/>
        <w:autoSpaceDN w:val="0"/>
        <w:adjustRightInd w:val="0"/>
        <w:spacing w:line="360" w:lineRule="auto"/>
        <w:ind w:firstLine="708"/>
        <w:jc w:val="both"/>
        <w:rPr>
          <w:rFonts w:ascii="Arial Narrow" w:hAnsi="Arial Narrow" w:cs="Arial"/>
        </w:rPr>
      </w:pPr>
      <w:r w:rsidRPr="000A2B64">
        <w:rPr>
          <w:rFonts w:ascii="Arial Narrow" w:hAnsi="Arial Narrow" w:cs="Arial"/>
        </w:rPr>
        <w:t xml:space="preserve">W przypadku, gdy w dokumentacji lub specyfikacji szczegółowej nie podano wymagań technicznych dla materiałów, elementów i wyrobów albo podano je w sposób ogólny, albo dokonuje się ich </w:t>
      </w:r>
      <w:r w:rsidRPr="000A2B64">
        <w:rPr>
          <w:rFonts w:ascii="Arial Narrow" w:hAnsi="Arial Narrow" w:cs="Arial"/>
        </w:rPr>
        <w:lastRenderedPageBreak/>
        <w:t xml:space="preserve">zamiany na inne </w:t>
      </w:r>
      <w:r>
        <w:rPr>
          <w:rFonts w:ascii="Arial Narrow" w:hAnsi="Arial Narrow" w:cs="Arial"/>
        </w:rPr>
        <w:t xml:space="preserve">niż </w:t>
      </w:r>
      <w:r w:rsidRPr="000A2B64">
        <w:rPr>
          <w:rFonts w:ascii="Arial Narrow" w:hAnsi="Arial Narrow" w:cs="Arial"/>
        </w:rPr>
        <w:t xml:space="preserve">określono w projekcie, należy każdorazowo dokonać odpowiednich uzgodnień </w:t>
      </w:r>
      <w:r w:rsidR="00D919A6">
        <w:rPr>
          <w:rFonts w:ascii="Arial Narrow" w:hAnsi="Arial Narrow" w:cs="Arial"/>
        </w:rPr>
        <w:t xml:space="preserve">                         </w:t>
      </w:r>
      <w:r w:rsidRPr="000A2B64">
        <w:rPr>
          <w:rFonts w:ascii="Arial Narrow" w:hAnsi="Arial Narrow" w:cs="Arial"/>
        </w:rPr>
        <w:t>z projektantem i Inżynierem oraz dokonać odpowiedniego wpisu do dziennika budowy.</w:t>
      </w:r>
    </w:p>
    <w:p w:rsidR="00214E5D" w:rsidRPr="00320AB3" w:rsidRDefault="00214E5D" w:rsidP="00214E5D">
      <w:pPr>
        <w:autoSpaceDE w:val="0"/>
        <w:autoSpaceDN w:val="0"/>
        <w:adjustRightInd w:val="0"/>
        <w:spacing w:line="360" w:lineRule="auto"/>
        <w:ind w:firstLine="708"/>
        <w:jc w:val="both"/>
        <w:rPr>
          <w:rFonts w:ascii="Arial Narrow" w:hAnsi="Arial Narrow" w:cs="Arial"/>
        </w:rPr>
      </w:pPr>
    </w:p>
    <w:p w:rsidR="00B17D50" w:rsidRPr="00320AB3" w:rsidRDefault="00B17D50" w:rsidP="00214E5D">
      <w:pPr>
        <w:autoSpaceDE w:val="0"/>
        <w:autoSpaceDN w:val="0"/>
        <w:adjustRightInd w:val="0"/>
        <w:spacing w:after="100" w:line="360" w:lineRule="auto"/>
        <w:rPr>
          <w:rFonts w:ascii="Arial Narrow" w:hAnsi="Arial Narrow" w:cs="Arial"/>
          <w:b/>
          <w:bCs/>
        </w:rPr>
      </w:pPr>
      <w:r w:rsidRPr="00320AB3">
        <w:rPr>
          <w:rFonts w:ascii="Arial Narrow" w:hAnsi="Arial Narrow" w:cs="Arial"/>
          <w:b/>
          <w:bCs/>
        </w:rPr>
        <w:t>2.2 WYMAGANIA DOTYCZ</w:t>
      </w:r>
      <w:r w:rsidRPr="00320AB3">
        <w:rPr>
          <w:rFonts w:ascii="Arial Narrow" w:hAnsi="Arial Narrow" w:cs="TTE16C3638t00"/>
          <w:b/>
        </w:rPr>
        <w:t>Ą</w:t>
      </w:r>
      <w:r w:rsidRPr="00320AB3">
        <w:rPr>
          <w:rFonts w:ascii="Arial Narrow" w:hAnsi="Arial Narrow" w:cs="Arial"/>
          <w:b/>
          <w:bCs/>
        </w:rPr>
        <w:t>CE SPRZ</w:t>
      </w:r>
      <w:r w:rsidRPr="00320AB3">
        <w:rPr>
          <w:rFonts w:ascii="Arial Narrow" w:hAnsi="Arial Narrow" w:cs="TTE16C3638t00"/>
          <w:b/>
        </w:rPr>
        <w:t>Ę</w:t>
      </w:r>
      <w:r w:rsidRPr="00320AB3">
        <w:rPr>
          <w:rFonts w:ascii="Arial Narrow" w:hAnsi="Arial Narrow" w:cs="Arial"/>
          <w:b/>
          <w:bCs/>
        </w:rPr>
        <w:t>TU I MASZYN</w:t>
      </w:r>
    </w:p>
    <w:p w:rsidR="00245AE3" w:rsidRPr="000622EB" w:rsidRDefault="00B17D50" w:rsidP="00214E5D">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zany do u</w:t>
      </w:r>
      <w:r w:rsidR="007A3EB9" w:rsidRPr="00320AB3">
        <w:rPr>
          <w:rFonts w:ascii="Arial Narrow" w:hAnsi="Arial Narrow" w:cs="TTE145CF08t00"/>
        </w:rPr>
        <w:t>ż</w:t>
      </w:r>
      <w:r w:rsidRPr="00320AB3">
        <w:rPr>
          <w:rFonts w:ascii="Arial Narrow" w:hAnsi="Arial Narrow" w:cs="Arial"/>
        </w:rPr>
        <w:t>ywania jedynie takiego sprz</w:t>
      </w:r>
      <w:r w:rsidRPr="00320AB3">
        <w:rPr>
          <w:rFonts w:ascii="Arial Narrow" w:hAnsi="Arial Narrow" w:cs="TTE145CF08t00"/>
        </w:rPr>
        <w:t>ę</w:t>
      </w:r>
      <w:r w:rsidRPr="00320AB3">
        <w:rPr>
          <w:rFonts w:ascii="Arial Narrow" w:hAnsi="Arial Narrow" w:cs="Arial"/>
        </w:rPr>
        <w:t>tu, który nie spowoduje niekorzystnego</w:t>
      </w:r>
      <w:r w:rsidR="00321995" w:rsidRPr="00320AB3">
        <w:rPr>
          <w:rFonts w:ascii="Arial Narrow" w:hAnsi="Arial Narrow" w:cs="Arial"/>
        </w:rPr>
        <w:t xml:space="preserve">  </w:t>
      </w:r>
      <w:r w:rsidRPr="00320AB3">
        <w:rPr>
          <w:rFonts w:ascii="Arial Narrow" w:hAnsi="Arial Narrow" w:cs="Arial"/>
        </w:rPr>
        <w:t>wpływu na jako</w:t>
      </w:r>
      <w:r w:rsidRPr="00320AB3">
        <w:rPr>
          <w:rFonts w:ascii="Arial Narrow" w:hAnsi="Arial Narrow" w:cs="TTE145CF08t00"/>
        </w:rPr>
        <w:t xml:space="preserve">ść </w:t>
      </w:r>
      <w:r w:rsidRPr="00320AB3">
        <w:rPr>
          <w:rFonts w:ascii="Arial Narrow" w:hAnsi="Arial Narrow" w:cs="Arial"/>
        </w:rPr>
        <w:t>wykonywanych robót. Sprz</w:t>
      </w:r>
      <w:r w:rsidRPr="00320AB3">
        <w:rPr>
          <w:rFonts w:ascii="Arial Narrow" w:hAnsi="Arial Narrow" w:cs="TTE145CF08t00"/>
        </w:rPr>
        <w:t>ę</w:t>
      </w:r>
      <w:r w:rsidRPr="00320AB3">
        <w:rPr>
          <w:rFonts w:ascii="Arial Narrow" w:hAnsi="Arial Narrow" w:cs="Arial"/>
        </w:rPr>
        <w:t>t u</w:t>
      </w:r>
      <w:r w:rsidR="007A3EB9" w:rsidRPr="00320AB3">
        <w:rPr>
          <w:rFonts w:ascii="Arial Narrow" w:hAnsi="Arial Narrow" w:cs="TTE145CF08t00"/>
        </w:rPr>
        <w:t>ż</w:t>
      </w:r>
      <w:r w:rsidRPr="00320AB3">
        <w:rPr>
          <w:rFonts w:ascii="Arial Narrow" w:hAnsi="Arial Narrow" w:cs="Arial"/>
        </w:rPr>
        <w:t>ywany do robót powinien by</w:t>
      </w:r>
      <w:r w:rsidRPr="00320AB3">
        <w:rPr>
          <w:rFonts w:ascii="Arial Narrow" w:hAnsi="Arial Narrow" w:cs="TTE145CF08t00"/>
        </w:rPr>
        <w:t xml:space="preserve">ć </w:t>
      </w:r>
      <w:r w:rsidRPr="00320AB3">
        <w:rPr>
          <w:rFonts w:ascii="Arial Narrow" w:hAnsi="Arial Narrow" w:cs="Arial"/>
        </w:rPr>
        <w:t xml:space="preserve">zgodny </w:t>
      </w:r>
      <w:r w:rsidR="0032122B">
        <w:rPr>
          <w:rFonts w:ascii="Arial Narrow" w:hAnsi="Arial Narrow" w:cs="Arial"/>
        </w:rPr>
        <w:t xml:space="preserve">                </w:t>
      </w:r>
      <w:r w:rsidRPr="00320AB3">
        <w:rPr>
          <w:rFonts w:ascii="Arial Narrow" w:hAnsi="Arial Narrow" w:cs="Arial"/>
        </w:rPr>
        <w:t>z ofert</w:t>
      </w:r>
      <w:r w:rsidRPr="00320AB3">
        <w:rPr>
          <w:rFonts w:ascii="Arial Narrow" w:hAnsi="Arial Narrow" w:cs="TTE145CF08t00"/>
        </w:rPr>
        <w:t>ą</w:t>
      </w:r>
      <w:r w:rsidR="007A3EB9" w:rsidRPr="00320AB3">
        <w:rPr>
          <w:rFonts w:ascii="Arial Narrow" w:hAnsi="Arial Narrow" w:cs="TTE145CF08t00"/>
        </w:rPr>
        <w:t xml:space="preserve"> </w:t>
      </w:r>
      <w:r w:rsidRPr="00320AB3">
        <w:rPr>
          <w:rFonts w:ascii="Arial Narrow" w:hAnsi="Arial Narrow" w:cs="Arial"/>
        </w:rPr>
        <w:t>Wykonawcy i powinien odpowiada</w:t>
      </w:r>
      <w:r w:rsidRPr="00320AB3">
        <w:rPr>
          <w:rFonts w:ascii="Arial Narrow" w:hAnsi="Arial Narrow" w:cs="TTE145CF08t00"/>
        </w:rPr>
        <w:t xml:space="preserve">ć </w:t>
      </w:r>
      <w:r w:rsidRPr="00320AB3">
        <w:rPr>
          <w:rFonts w:ascii="Arial Narrow" w:hAnsi="Arial Narrow" w:cs="Arial"/>
        </w:rPr>
        <w:t>pod wzgl</w:t>
      </w:r>
      <w:r w:rsidRPr="00320AB3">
        <w:rPr>
          <w:rFonts w:ascii="Arial Narrow" w:hAnsi="Arial Narrow" w:cs="TTE145CF08t00"/>
        </w:rPr>
        <w:t>ę</w:t>
      </w:r>
      <w:r w:rsidRPr="00320AB3">
        <w:rPr>
          <w:rFonts w:ascii="Arial Narrow" w:hAnsi="Arial Narrow" w:cs="Arial"/>
        </w:rPr>
        <w:t>dem typów i ilo</w:t>
      </w:r>
      <w:r w:rsidRPr="00320AB3">
        <w:rPr>
          <w:rFonts w:ascii="Arial Narrow" w:hAnsi="Arial Narrow" w:cs="TTE145CF08t00"/>
        </w:rPr>
        <w:t>ś</w:t>
      </w:r>
      <w:r w:rsidRPr="00320AB3">
        <w:rPr>
          <w:rFonts w:ascii="Arial Narrow" w:hAnsi="Arial Narrow" w:cs="Arial"/>
        </w:rPr>
        <w:t>ci wskazaniom zawartym w ST,</w:t>
      </w:r>
      <w:r w:rsidR="0032122B">
        <w:rPr>
          <w:rFonts w:ascii="Arial Narrow" w:hAnsi="Arial Narrow" w:cs="Arial"/>
        </w:rPr>
        <w:t xml:space="preserve">                     </w:t>
      </w:r>
      <w:r w:rsidRPr="00320AB3">
        <w:rPr>
          <w:rFonts w:ascii="Arial Narrow" w:hAnsi="Arial Narrow" w:cs="Arial"/>
        </w:rPr>
        <w:t xml:space="preserve"> w</w:t>
      </w:r>
      <w:r w:rsidR="00321995" w:rsidRPr="00320AB3">
        <w:rPr>
          <w:rFonts w:ascii="Arial Narrow" w:hAnsi="Arial Narrow" w:cs="Arial"/>
        </w:rPr>
        <w:t xml:space="preserve"> </w:t>
      </w:r>
      <w:r w:rsidRPr="00320AB3">
        <w:rPr>
          <w:rFonts w:ascii="Arial Narrow" w:hAnsi="Arial Narrow" w:cs="Arial"/>
        </w:rPr>
        <w:t>przypadku braku ustale</w:t>
      </w:r>
      <w:r w:rsidRPr="00320AB3">
        <w:rPr>
          <w:rFonts w:ascii="Arial Narrow" w:hAnsi="Arial Narrow" w:cs="TTE145CF08t00"/>
        </w:rPr>
        <w:t xml:space="preserve">ń </w:t>
      </w:r>
      <w:r w:rsidRPr="00320AB3">
        <w:rPr>
          <w:rFonts w:ascii="Arial Narrow" w:hAnsi="Arial Narrow" w:cs="Arial"/>
        </w:rPr>
        <w:t>w takich dokumentach sprz</w:t>
      </w:r>
      <w:r w:rsidRPr="00320AB3">
        <w:rPr>
          <w:rFonts w:ascii="Arial Narrow" w:hAnsi="Arial Narrow" w:cs="TTE145CF08t00"/>
        </w:rPr>
        <w:t>ę</w:t>
      </w:r>
      <w:r w:rsidRPr="00320AB3">
        <w:rPr>
          <w:rFonts w:ascii="Arial Narrow" w:hAnsi="Arial Narrow" w:cs="Arial"/>
        </w:rPr>
        <w:t>t powinien by</w:t>
      </w:r>
      <w:r w:rsidRPr="00320AB3">
        <w:rPr>
          <w:rFonts w:ascii="Arial Narrow" w:hAnsi="Arial Narrow" w:cs="TTE145CF08t00"/>
        </w:rPr>
        <w:t xml:space="preserve">ć </w:t>
      </w:r>
      <w:r w:rsidRPr="00320AB3">
        <w:rPr>
          <w:rFonts w:ascii="Arial Narrow" w:hAnsi="Arial Narrow" w:cs="Arial"/>
        </w:rPr>
        <w:t>uzgodniony i zaakceptowany przez</w:t>
      </w:r>
      <w:r w:rsidR="00321995" w:rsidRPr="00320AB3">
        <w:rPr>
          <w:rFonts w:ascii="Arial Narrow" w:hAnsi="Arial Narrow" w:cs="Arial"/>
        </w:rPr>
        <w:t xml:space="preserve"> </w:t>
      </w:r>
      <w:r w:rsidRPr="00320AB3">
        <w:rPr>
          <w:rFonts w:ascii="Arial Narrow" w:hAnsi="Arial Narrow" w:cs="Arial"/>
        </w:rPr>
        <w:t>Inwestora. Liczba i wydajno</w:t>
      </w:r>
      <w:r w:rsidRPr="00320AB3">
        <w:rPr>
          <w:rFonts w:ascii="Arial Narrow" w:hAnsi="Arial Narrow" w:cs="TTE145CF08t00"/>
        </w:rPr>
        <w:t xml:space="preserve">ść </w:t>
      </w:r>
      <w:r w:rsidRPr="00320AB3">
        <w:rPr>
          <w:rFonts w:ascii="Arial Narrow" w:hAnsi="Arial Narrow" w:cs="Arial"/>
        </w:rPr>
        <w:t>sprz</w:t>
      </w:r>
      <w:r w:rsidRPr="00320AB3">
        <w:rPr>
          <w:rFonts w:ascii="Arial Narrow" w:hAnsi="Arial Narrow" w:cs="TTE145CF08t00"/>
        </w:rPr>
        <w:t>ę</w:t>
      </w:r>
      <w:r w:rsidRPr="00320AB3">
        <w:rPr>
          <w:rFonts w:ascii="Arial Narrow" w:hAnsi="Arial Narrow" w:cs="Arial"/>
        </w:rPr>
        <w:t>tu b</w:t>
      </w:r>
      <w:r w:rsidRPr="00320AB3">
        <w:rPr>
          <w:rFonts w:ascii="Arial Narrow" w:hAnsi="Arial Narrow" w:cs="TTE145CF08t00"/>
        </w:rPr>
        <w:t>ę</w:t>
      </w:r>
      <w:r w:rsidRPr="00320AB3">
        <w:rPr>
          <w:rFonts w:ascii="Arial Narrow" w:hAnsi="Arial Narrow" w:cs="Arial"/>
        </w:rPr>
        <w:t>dzie gwarantowa</w:t>
      </w:r>
      <w:r w:rsidRPr="00320AB3">
        <w:rPr>
          <w:rFonts w:ascii="Arial Narrow" w:hAnsi="Arial Narrow" w:cs="TTE145CF08t00"/>
        </w:rPr>
        <w:t xml:space="preserve">ć </w:t>
      </w:r>
      <w:r w:rsidRPr="00320AB3">
        <w:rPr>
          <w:rFonts w:ascii="Arial Narrow" w:hAnsi="Arial Narrow" w:cs="Arial"/>
        </w:rPr>
        <w:t>przeprowadzenie robót, zgodnie z zasadami</w:t>
      </w:r>
      <w:r w:rsidR="00321995" w:rsidRPr="00320AB3">
        <w:rPr>
          <w:rFonts w:ascii="Arial Narrow" w:hAnsi="Arial Narrow" w:cs="Arial"/>
        </w:rPr>
        <w:t xml:space="preserve"> </w:t>
      </w:r>
      <w:r w:rsidRPr="00320AB3">
        <w:rPr>
          <w:rFonts w:ascii="Arial Narrow" w:hAnsi="Arial Narrow" w:cs="Arial"/>
        </w:rPr>
        <w:t>ustalonymi w dokumentacji projektowej i ST i wskazaniach Inwestora w terminie przewidzianym</w:t>
      </w:r>
      <w:r w:rsidR="00321995" w:rsidRPr="00320AB3">
        <w:rPr>
          <w:rFonts w:ascii="Arial Narrow" w:hAnsi="Arial Narrow" w:cs="Arial"/>
        </w:rPr>
        <w:t xml:space="preserve"> </w:t>
      </w:r>
      <w:r w:rsidRPr="00320AB3">
        <w:rPr>
          <w:rFonts w:ascii="Arial Narrow" w:hAnsi="Arial Narrow" w:cs="Arial"/>
        </w:rPr>
        <w:t>Zleceniem. Sprz</w:t>
      </w:r>
      <w:r w:rsidRPr="00320AB3">
        <w:rPr>
          <w:rFonts w:ascii="Arial Narrow" w:hAnsi="Arial Narrow" w:cs="TTE145CF08t00"/>
        </w:rPr>
        <w:t>ę</w:t>
      </w:r>
      <w:r w:rsidRPr="00320AB3">
        <w:rPr>
          <w:rFonts w:ascii="Arial Narrow" w:hAnsi="Arial Narrow" w:cs="Arial"/>
        </w:rPr>
        <w:t>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 własno</w:t>
      </w:r>
      <w:r w:rsidRPr="00320AB3">
        <w:rPr>
          <w:rFonts w:ascii="Arial Narrow" w:hAnsi="Arial Narrow" w:cs="TTE145CF08t00"/>
        </w:rPr>
        <w:t>ś</w:t>
      </w:r>
      <w:r w:rsidRPr="00320AB3">
        <w:rPr>
          <w:rFonts w:ascii="Arial Narrow" w:hAnsi="Arial Narrow" w:cs="Arial"/>
        </w:rPr>
        <w:t>ci</w:t>
      </w:r>
      <w:r w:rsidRPr="00320AB3">
        <w:rPr>
          <w:rFonts w:ascii="Arial Narrow" w:hAnsi="Arial Narrow" w:cs="TTE145CF08t00"/>
        </w:rPr>
        <w:t xml:space="preserve">ą </w:t>
      </w:r>
      <w:r w:rsidRPr="00320AB3">
        <w:rPr>
          <w:rFonts w:ascii="Arial Narrow" w:hAnsi="Arial Narrow" w:cs="Arial"/>
        </w:rPr>
        <w:t>Wykonawcy lub wynaj</w:t>
      </w:r>
      <w:r w:rsidRPr="00320AB3">
        <w:rPr>
          <w:rFonts w:ascii="Arial Narrow" w:hAnsi="Arial Narrow" w:cs="TTE145CF08t00"/>
        </w:rPr>
        <w:t>ę</w:t>
      </w:r>
      <w:r w:rsidRPr="00320AB3">
        <w:rPr>
          <w:rFonts w:ascii="Arial Narrow" w:hAnsi="Arial Narrow" w:cs="Arial"/>
        </w:rPr>
        <w:t>ty do wykonania robót ma by</w:t>
      </w:r>
      <w:r w:rsidRPr="00320AB3">
        <w:rPr>
          <w:rFonts w:ascii="Arial Narrow" w:hAnsi="Arial Narrow" w:cs="TTE145CF08t00"/>
        </w:rPr>
        <w:t xml:space="preserve">ć </w:t>
      </w:r>
      <w:r w:rsidRPr="00320AB3">
        <w:rPr>
          <w:rFonts w:ascii="Arial Narrow" w:hAnsi="Arial Narrow" w:cs="Arial"/>
        </w:rPr>
        <w:t>utrzymywany</w:t>
      </w:r>
      <w:r w:rsidR="00321995" w:rsidRPr="00320AB3">
        <w:rPr>
          <w:rFonts w:ascii="Arial Narrow" w:hAnsi="Arial Narrow" w:cs="Arial"/>
        </w:rPr>
        <w:t xml:space="preserve"> </w:t>
      </w:r>
      <w:r w:rsidRPr="00320AB3">
        <w:rPr>
          <w:rFonts w:ascii="Arial Narrow" w:hAnsi="Arial Narrow" w:cs="Arial"/>
        </w:rPr>
        <w:t>w dobrym stanie i gotowo</w:t>
      </w:r>
      <w:r w:rsidRPr="00320AB3">
        <w:rPr>
          <w:rFonts w:ascii="Arial Narrow" w:hAnsi="Arial Narrow" w:cs="TTE145CF08t00"/>
        </w:rPr>
        <w:t>ś</w:t>
      </w:r>
      <w:r w:rsidRPr="00320AB3">
        <w:rPr>
          <w:rFonts w:ascii="Arial Narrow" w:hAnsi="Arial Narrow" w:cs="Arial"/>
        </w:rPr>
        <w:t xml:space="preserve">ci do pracy. </w:t>
      </w:r>
      <w:r w:rsidR="000622EB" w:rsidRPr="000622EB">
        <w:rPr>
          <w:rFonts w:ascii="Arial Narrow" w:hAnsi="Arial Narrow" w:cs="Arial"/>
        </w:rPr>
        <w:t>Sprzęt zmechanizowany podlegający przepisom o dozorze technicznym musi posiadać aktualne dokumenty uprawniające do jego eksploatacji. Sprzęt zmechanizowany i pomocniczy powinien mieć trwały i wyraźny napis określający jego istotne właściwości techniczne, Np.: udźwig, nośność, ciśnienie, temperaturę itp.</w:t>
      </w:r>
    </w:p>
    <w:p w:rsidR="00343219" w:rsidRPr="000622EB" w:rsidRDefault="00343219" w:rsidP="00343219">
      <w:pPr>
        <w:autoSpaceDE w:val="0"/>
        <w:autoSpaceDN w:val="0"/>
        <w:adjustRightInd w:val="0"/>
        <w:spacing w:line="276" w:lineRule="auto"/>
        <w:jc w:val="both"/>
        <w:rPr>
          <w:rFonts w:ascii="Arial Narrow" w:hAnsi="Arial Narrow" w:cs="Arial"/>
        </w:rPr>
      </w:pPr>
    </w:p>
    <w:p w:rsidR="00B17D50" w:rsidRPr="00320AB3" w:rsidRDefault="00B17D50" w:rsidP="00343219">
      <w:pPr>
        <w:autoSpaceDE w:val="0"/>
        <w:autoSpaceDN w:val="0"/>
        <w:adjustRightInd w:val="0"/>
        <w:spacing w:after="100"/>
        <w:rPr>
          <w:rFonts w:ascii="Arial Narrow" w:hAnsi="Arial Narrow" w:cs="Arial"/>
          <w:b/>
          <w:bCs/>
        </w:rPr>
      </w:pPr>
      <w:r w:rsidRPr="00320AB3">
        <w:rPr>
          <w:rFonts w:ascii="Arial Narrow" w:hAnsi="Arial Narrow" w:cs="Arial"/>
          <w:b/>
          <w:bCs/>
        </w:rPr>
        <w:t>2.3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3C74DD"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ą</w:t>
      </w:r>
      <w:r w:rsidR="00321995" w:rsidRPr="00320AB3">
        <w:rPr>
          <w:rFonts w:ascii="Arial Narrow" w:hAnsi="Arial Narrow" w:cs="TTE145CF08t00"/>
        </w:rPr>
        <w:t xml:space="preserve">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przewo</w:t>
      </w:r>
      <w:r w:rsidR="003C74DD" w:rsidRPr="00320AB3">
        <w:rPr>
          <w:rFonts w:ascii="Arial Narrow" w:hAnsi="Arial Narrow" w:cs="TTE145CF08t00"/>
        </w:rPr>
        <w:t>ż</w:t>
      </w:r>
      <w:r w:rsidRPr="00320AB3">
        <w:rPr>
          <w:rFonts w:ascii="Arial Narrow" w:hAnsi="Arial Narrow" w:cs="Arial"/>
        </w:rPr>
        <w:t>onych materiałów.</w:t>
      </w:r>
      <w:r w:rsidR="00321995" w:rsidRPr="00320AB3">
        <w:rPr>
          <w:rFonts w:ascii="Arial Narrow" w:hAnsi="Arial Narrow" w:cs="Arial"/>
        </w:rPr>
        <w:t xml:space="preserve"> </w:t>
      </w:r>
      <w:r w:rsidRPr="00320AB3">
        <w:rPr>
          <w:rFonts w:ascii="Arial Narrow" w:hAnsi="Arial Narrow" w:cs="Arial"/>
        </w:rPr>
        <w:t>Wykonawca b</w:t>
      </w:r>
      <w:r w:rsidRPr="00320AB3">
        <w:rPr>
          <w:rFonts w:ascii="Arial Narrow" w:hAnsi="Arial Narrow" w:cs="TTE145CF08t00"/>
        </w:rPr>
        <w:t>ę</w:t>
      </w:r>
      <w:r w:rsidRPr="00320AB3">
        <w:rPr>
          <w:rFonts w:ascii="Arial Narrow" w:hAnsi="Arial Narrow" w:cs="Arial"/>
        </w:rPr>
        <w:t>dzie usuwa</w:t>
      </w:r>
      <w:r w:rsidRPr="00320AB3">
        <w:rPr>
          <w:rFonts w:ascii="Arial Narrow" w:hAnsi="Arial Narrow" w:cs="TTE145CF08t00"/>
        </w:rPr>
        <w:t xml:space="preserve">ć </w:t>
      </w:r>
      <w:r w:rsidRPr="00320AB3">
        <w:rPr>
          <w:rFonts w:ascii="Arial Narrow" w:hAnsi="Arial Narrow" w:cs="Arial"/>
        </w:rPr>
        <w:t>na bie</w:t>
      </w:r>
      <w:r w:rsidR="003C74DD" w:rsidRPr="00320AB3">
        <w:rPr>
          <w:rFonts w:ascii="Arial Narrow" w:hAnsi="Arial Narrow" w:cs="TTE145CF08t00"/>
        </w:rPr>
        <w:t>ż</w:t>
      </w:r>
      <w:r w:rsidRPr="00320AB3">
        <w:rPr>
          <w:rFonts w:ascii="Arial Narrow" w:hAnsi="Arial Narrow" w:cs="TTE145CF08t00"/>
        </w:rPr>
        <w:t>ą</w:t>
      </w:r>
      <w:r w:rsidRPr="00320AB3">
        <w:rPr>
          <w:rFonts w:ascii="Arial Narrow" w:hAnsi="Arial Narrow" w:cs="Arial"/>
        </w:rPr>
        <w:t>co, na własny koszt, wszelkie zanieczyszczenia spowodowane jego</w:t>
      </w:r>
      <w:r w:rsidR="00321995" w:rsidRPr="00320AB3">
        <w:rPr>
          <w:rFonts w:ascii="Arial Narrow" w:hAnsi="Arial Narrow" w:cs="Arial"/>
        </w:rPr>
        <w:t xml:space="preserve"> </w:t>
      </w:r>
      <w:r w:rsidRPr="00320AB3">
        <w:rPr>
          <w:rFonts w:ascii="Arial Narrow" w:hAnsi="Arial Narrow" w:cs="Arial"/>
        </w:rPr>
        <w:t xml:space="preserve">pojazdami na drogach publicznych oraz dojazdach </w:t>
      </w:r>
      <w:r w:rsidR="00D919A6">
        <w:rPr>
          <w:rFonts w:ascii="Arial Narrow" w:hAnsi="Arial Narrow" w:cs="Arial"/>
        </w:rPr>
        <w:t xml:space="preserve">        </w:t>
      </w:r>
      <w:r w:rsidRPr="00320AB3">
        <w:rPr>
          <w:rFonts w:ascii="Arial Narrow" w:hAnsi="Arial Narrow" w:cs="Arial"/>
        </w:rPr>
        <w:t>do terenu budowy.</w:t>
      </w:r>
      <w:r w:rsidR="00321995" w:rsidRPr="00320AB3">
        <w:rPr>
          <w:rFonts w:ascii="Arial Narrow" w:hAnsi="Arial Narrow" w:cs="Arial"/>
        </w:rPr>
        <w:t xml:space="preserve"> </w:t>
      </w:r>
    </w:p>
    <w:p w:rsidR="00493EE5" w:rsidRPr="00320AB3" w:rsidRDefault="00493EE5" w:rsidP="00B17D50">
      <w:pPr>
        <w:autoSpaceDE w:val="0"/>
        <w:autoSpaceDN w:val="0"/>
        <w:adjustRightInd w:val="0"/>
        <w:rPr>
          <w:rFonts w:ascii="Arial Narrow" w:hAnsi="Arial Narrow" w:cs="Arial"/>
        </w:rPr>
      </w:pPr>
    </w:p>
    <w:p w:rsidR="00B17D50" w:rsidRPr="00320AB3" w:rsidRDefault="00B17D50" w:rsidP="00343219">
      <w:pPr>
        <w:autoSpaceDE w:val="0"/>
        <w:autoSpaceDN w:val="0"/>
        <w:adjustRightInd w:val="0"/>
        <w:spacing w:after="100"/>
        <w:rPr>
          <w:rFonts w:ascii="Arial Narrow" w:hAnsi="Arial Narrow" w:cs="Arial"/>
          <w:b/>
          <w:bCs/>
        </w:rPr>
      </w:pPr>
      <w:r w:rsidRPr="00320AB3">
        <w:rPr>
          <w:rFonts w:ascii="Arial Narrow" w:hAnsi="Arial Narrow" w:cs="Arial"/>
          <w:b/>
          <w:bCs/>
        </w:rPr>
        <w:t>2.4 OGÓLNE WYMAGANIA DOTYCZ</w:t>
      </w:r>
      <w:r w:rsidRPr="00320AB3">
        <w:rPr>
          <w:rFonts w:ascii="Arial Narrow" w:hAnsi="Arial Narrow" w:cs="TTE16C3638t00"/>
          <w:b/>
        </w:rPr>
        <w:t>Ą</w:t>
      </w:r>
      <w:r w:rsidR="00D302E0" w:rsidRPr="00320AB3">
        <w:rPr>
          <w:rFonts w:ascii="Arial Narrow" w:hAnsi="Arial Narrow" w:cs="Arial"/>
          <w:b/>
          <w:bCs/>
        </w:rPr>
        <w:t>CE ROBÓ</w:t>
      </w:r>
      <w:r w:rsidRPr="00320AB3">
        <w:rPr>
          <w:rFonts w:ascii="Arial Narrow" w:hAnsi="Arial Narrow" w:cs="Arial"/>
          <w:b/>
          <w:bCs/>
        </w:rPr>
        <w:t>T</w:t>
      </w:r>
    </w:p>
    <w:p w:rsidR="00B17D50" w:rsidRPr="00320AB3"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Robót jest odpowiedzialny za jako</w:t>
      </w:r>
      <w:r w:rsidRPr="00320AB3">
        <w:rPr>
          <w:rFonts w:ascii="Arial Narrow" w:hAnsi="Arial Narrow" w:cs="TTE145CF08t00"/>
        </w:rPr>
        <w:t xml:space="preserve">ść </w:t>
      </w:r>
      <w:r w:rsidRPr="00320AB3">
        <w:rPr>
          <w:rFonts w:ascii="Arial Narrow" w:hAnsi="Arial Narrow" w:cs="Arial"/>
        </w:rPr>
        <w:t>ich wykonania oraz za ich zgodno</w:t>
      </w:r>
      <w:r w:rsidRPr="00320AB3">
        <w:rPr>
          <w:rFonts w:ascii="Arial Narrow" w:hAnsi="Arial Narrow" w:cs="TTE145CF08t00"/>
        </w:rPr>
        <w:t xml:space="preserve">ść </w:t>
      </w:r>
      <w:r w:rsidR="00D919A6">
        <w:rPr>
          <w:rFonts w:ascii="Arial Narrow" w:hAnsi="Arial Narrow" w:cs="TTE145CF08t00"/>
        </w:rPr>
        <w:t xml:space="preserve">                                 </w:t>
      </w:r>
      <w:r w:rsidRPr="00320AB3">
        <w:rPr>
          <w:rFonts w:ascii="Arial Narrow" w:hAnsi="Arial Narrow" w:cs="Arial"/>
        </w:rPr>
        <w:t>z Dokumentacj</w:t>
      </w:r>
      <w:r w:rsidRPr="00320AB3">
        <w:rPr>
          <w:rFonts w:ascii="Arial Narrow" w:hAnsi="Arial Narrow" w:cs="TTE145CF08t00"/>
        </w:rPr>
        <w:t>ą</w:t>
      </w:r>
      <w:r w:rsidR="00321995" w:rsidRPr="00320AB3">
        <w:rPr>
          <w:rFonts w:ascii="Arial Narrow" w:hAnsi="Arial Narrow" w:cs="TTE145CF08t00"/>
        </w:rPr>
        <w:t xml:space="preserve"> </w:t>
      </w:r>
      <w:r w:rsidRPr="00320AB3">
        <w:rPr>
          <w:rFonts w:ascii="Arial Narrow" w:hAnsi="Arial Narrow" w:cs="Arial"/>
        </w:rPr>
        <w:t>Projektow</w:t>
      </w:r>
      <w:r w:rsidRPr="00320AB3">
        <w:rPr>
          <w:rFonts w:ascii="Arial Narrow" w:hAnsi="Arial Narrow" w:cs="TTE145CF08t00"/>
        </w:rPr>
        <w:t>ą</w:t>
      </w:r>
      <w:r w:rsidRPr="00320AB3">
        <w:rPr>
          <w:rFonts w:ascii="Arial Narrow" w:hAnsi="Arial Narrow" w:cs="Arial"/>
        </w:rPr>
        <w:t>, ST, poleceniami Inspektora Nadzoru oraz sztuk</w:t>
      </w:r>
      <w:r w:rsidRPr="00320AB3">
        <w:rPr>
          <w:rFonts w:ascii="Arial Narrow" w:hAnsi="Arial Narrow" w:cs="TTE145CF08t00"/>
        </w:rPr>
        <w:t xml:space="preserve">ą </w:t>
      </w:r>
      <w:r w:rsidRPr="00320AB3">
        <w:rPr>
          <w:rFonts w:ascii="Arial Narrow" w:hAnsi="Arial Narrow" w:cs="Arial"/>
        </w:rPr>
        <w:t>budowlan</w:t>
      </w:r>
      <w:r w:rsidRPr="00320AB3">
        <w:rPr>
          <w:rFonts w:ascii="Arial Narrow" w:hAnsi="Arial Narrow" w:cs="TTE145CF08t00"/>
        </w:rPr>
        <w:t>ą</w:t>
      </w:r>
      <w:r w:rsidRPr="00320AB3">
        <w:rPr>
          <w:rFonts w:ascii="Arial Narrow" w:hAnsi="Arial Narrow" w:cs="Arial"/>
        </w:rPr>
        <w:t>.</w:t>
      </w:r>
      <w:r w:rsidR="00321995" w:rsidRPr="00320AB3">
        <w:rPr>
          <w:rFonts w:ascii="Arial Narrow" w:hAnsi="Arial Narrow" w:cs="Arial"/>
        </w:rPr>
        <w:t xml:space="preserve"> </w:t>
      </w:r>
    </w:p>
    <w:p w:rsidR="00B17D50" w:rsidRPr="00320AB3" w:rsidRDefault="00B17D50" w:rsidP="0032122B">
      <w:pPr>
        <w:autoSpaceDE w:val="0"/>
        <w:autoSpaceDN w:val="0"/>
        <w:adjustRightInd w:val="0"/>
        <w:spacing w:line="360" w:lineRule="auto"/>
        <w:jc w:val="both"/>
        <w:rPr>
          <w:rFonts w:ascii="Arial Narrow" w:hAnsi="Arial Narrow" w:cs="Arial"/>
        </w:rPr>
      </w:pPr>
      <w:r w:rsidRPr="00320AB3">
        <w:rPr>
          <w:rFonts w:ascii="Arial Narrow" w:hAnsi="Arial Narrow" w:cs="Arial"/>
        </w:rPr>
        <w:t>Dokumentacja projektowa wykonawcza zawiera</w:t>
      </w:r>
      <w:r w:rsidRPr="00320AB3">
        <w:rPr>
          <w:rFonts w:ascii="Arial Narrow" w:hAnsi="Arial Narrow" w:cs="TTE145CF08t00"/>
        </w:rPr>
        <w:t xml:space="preserve">ć </w:t>
      </w:r>
      <w:r w:rsidRPr="00320AB3">
        <w:rPr>
          <w:rFonts w:ascii="Arial Narrow" w:hAnsi="Arial Narrow" w:cs="Arial"/>
        </w:rPr>
        <w:t>b</w:t>
      </w:r>
      <w:r w:rsidRPr="00320AB3">
        <w:rPr>
          <w:rFonts w:ascii="Arial Narrow" w:hAnsi="Arial Narrow" w:cs="TTE145CF08t00"/>
        </w:rPr>
        <w:t>ę</w:t>
      </w:r>
      <w:r w:rsidRPr="00320AB3">
        <w:rPr>
          <w:rFonts w:ascii="Arial Narrow" w:hAnsi="Arial Narrow" w:cs="Arial"/>
        </w:rPr>
        <w:t>dzie niezb</w:t>
      </w:r>
      <w:r w:rsidRPr="00320AB3">
        <w:rPr>
          <w:rFonts w:ascii="Arial Narrow" w:hAnsi="Arial Narrow" w:cs="TTE145CF08t00"/>
        </w:rPr>
        <w:t>ę</w:t>
      </w:r>
      <w:r w:rsidRPr="00320AB3">
        <w:rPr>
          <w:rFonts w:ascii="Arial Narrow" w:hAnsi="Arial Narrow" w:cs="Arial"/>
        </w:rPr>
        <w:t>dne rysunki i opis zakresu robót.</w:t>
      </w:r>
    </w:p>
    <w:p w:rsidR="003C74DD" w:rsidRPr="00320AB3" w:rsidRDefault="003C74DD" w:rsidP="0032122B">
      <w:pPr>
        <w:autoSpaceDE w:val="0"/>
        <w:autoSpaceDN w:val="0"/>
        <w:adjustRightInd w:val="0"/>
        <w:spacing w:line="360" w:lineRule="auto"/>
        <w:rPr>
          <w:rFonts w:ascii="Arial Narrow" w:hAnsi="Arial Narrow" w:cs="Arial"/>
        </w:rPr>
      </w:pPr>
    </w:p>
    <w:p w:rsidR="00B17D50" w:rsidRPr="00320AB3" w:rsidRDefault="00B17D50" w:rsidP="00343219">
      <w:pPr>
        <w:autoSpaceDE w:val="0"/>
        <w:autoSpaceDN w:val="0"/>
        <w:adjustRightInd w:val="0"/>
        <w:spacing w:after="100"/>
        <w:rPr>
          <w:rFonts w:ascii="Arial Narrow" w:hAnsi="Arial Narrow" w:cs="Arial"/>
          <w:b/>
          <w:bCs/>
        </w:rPr>
      </w:pPr>
      <w:r w:rsidRPr="00320AB3">
        <w:rPr>
          <w:rFonts w:ascii="Arial Narrow" w:hAnsi="Arial Narrow" w:cs="Arial"/>
          <w:b/>
          <w:bCs/>
        </w:rPr>
        <w:t>2.5 Zgodno</w:t>
      </w:r>
      <w:r w:rsidRPr="00320AB3">
        <w:rPr>
          <w:rFonts w:ascii="Arial Narrow" w:hAnsi="Arial Narrow" w:cs="TTE16C3638t00"/>
          <w:b/>
        </w:rPr>
        <w:t xml:space="preserve">ść </w:t>
      </w:r>
      <w:r w:rsidRPr="00320AB3">
        <w:rPr>
          <w:rFonts w:ascii="Arial Narrow" w:hAnsi="Arial Narrow" w:cs="Arial"/>
          <w:b/>
          <w:bCs/>
        </w:rPr>
        <w:t>Robót z Dokumentacj</w:t>
      </w:r>
      <w:r w:rsidRPr="00320AB3">
        <w:rPr>
          <w:rFonts w:ascii="Arial Narrow" w:hAnsi="Arial Narrow" w:cs="TTE16C3638t00"/>
          <w:b/>
        </w:rPr>
        <w:t xml:space="preserve">ą </w:t>
      </w:r>
      <w:r w:rsidR="0032122B">
        <w:rPr>
          <w:rFonts w:ascii="Arial Narrow" w:hAnsi="Arial Narrow" w:cs="Arial"/>
          <w:b/>
          <w:bCs/>
        </w:rPr>
        <w:t xml:space="preserve"> </w:t>
      </w:r>
      <w:r w:rsidRPr="00320AB3">
        <w:rPr>
          <w:rFonts w:ascii="Arial Narrow" w:hAnsi="Arial Narrow" w:cs="Arial"/>
          <w:b/>
          <w:bCs/>
        </w:rPr>
        <w:t>i ST</w:t>
      </w:r>
    </w:p>
    <w:p w:rsidR="0032122B" w:rsidRPr="00BA070A" w:rsidRDefault="00B17D50" w:rsidP="00BA070A">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Podstaw</w:t>
      </w:r>
      <w:r w:rsidRPr="00320AB3">
        <w:rPr>
          <w:rFonts w:ascii="Arial Narrow" w:hAnsi="Arial Narrow" w:cs="TTE145CF08t00"/>
        </w:rPr>
        <w:t xml:space="preserve">ą </w:t>
      </w:r>
      <w:r w:rsidRPr="00320AB3">
        <w:rPr>
          <w:rFonts w:ascii="Arial Narrow" w:hAnsi="Arial Narrow" w:cs="Arial"/>
        </w:rPr>
        <w:t>wykonania i wyceny robót jest dokumentacja (</w:t>
      </w:r>
      <w:r w:rsidR="0032122B">
        <w:rPr>
          <w:rFonts w:ascii="Arial Narrow" w:hAnsi="Arial Narrow" w:cs="Arial"/>
        </w:rPr>
        <w:t xml:space="preserve">zawierająca zestawienie stolarki okiennej i drzwiowej </w:t>
      </w:r>
      <w:r w:rsidRPr="00320AB3">
        <w:rPr>
          <w:rFonts w:ascii="Arial Narrow" w:hAnsi="Arial Narrow" w:cs="Arial"/>
        </w:rPr>
        <w:t>),</w:t>
      </w:r>
      <w:r w:rsidR="00321995" w:rsidRPr="00320AB3">
        <w:rPr>
          <w:rFonts w:ascii="Arial Narrow" w:hAnsi="Arial Narrow" w:cs="Arial"/>
        </w:rPr>
        <w:t xml:space="preserve"> </w:t>
      </w:r>
      <w:r w:rsidRPr="00320AB3">
        <w:rPr>
          <w:rFonts w:ascii="Arial Narrow" w:hAnsi="Arial Narrow" w:cs="Arial"/>
        </w:rPr>
        <w:t>specyfikacje techniczne oraz przedmiary robót</w:t>
      </w:r>
      <w:r w:rsidR="00BA070A">
        <w:rPr>
          <w:rFonts w:ascii="Arial Narrow" w:hAnsi="Arial Narrow" w:cs="Arial"/>
        </w:rPr>
        <w:t>.</w:t>
      </w:r>
      <w:r w:rsidRPr="00320AB3">
        <w:rPr>
          <w:rFonts w:ascii="Arial Narrow" w:hAnsi="Arial Narrow" w:cs="Arial"/>
        </w:rPr>
        <w:t>.</w:t>
      </w:r>
      <w:r w:rsidR="00321995" w:rsidRPr="00320AB3">
        <w:rPr>
          <w:rFonts w:ascii="Arial Narrow" w:hAnsi="Arial Narrow" w:cs="Arial"/>
        </w:rPr>
        <w:t xml:space="preserve"> </w:t>
      </w:r>
      <w:r w:rsidRPr="00320AB3">
        <w:rPr>
          <w:rFonts w:ascii="Arial Narrow" w:hAnsi="Arial Narrow" w:cs="Arial"/>
        </w:rPr>
        <w:t>W przypadku rozbie</w:t>
      </w:r>
      <w:r w:rsidR="003C74DD" w:rsidRPr="00320AB3">
        <w:rPr>
          <w:rFonts w:ascii="Arial Narrow" w:hAnsi="Arial Narrow" w:cs="TTE145CF08t00"/>
        </w:rPr>
        <w:t>ż</w:t>
      </w:r>
      <w:r w:rsidRPr="00320AB3">
        <w:rPr>
          <w:rFonts w:ascii="Arial Narrow" w:hAnsi="Arial Narrow" w:cs="Arial"/>
        </w:rPr>
        <w:t>no</w:t>
      </w:r>
      <w:r w:rsidRPr="00320AB3">
        <w:rPr>
          <w:rFonts w:ascii="Arial Narrow" w:hAnsi="Arial Narrow" w:cs="TTE145CF08t00"/>
        </w:rPr>
        <w:t>ś</w:t>
      </w:r>
      <w:r w:rsidRPr="00320AB3">
        <w:rPr>
          <w:rFonts w:ascii="Arial Narrow" w:hAnsi="Arial Narrow" w:cs="Arial"/>
        </w:rPr>
        <w:t>ci Wykonawca nie mo</w:t>
      </w:r>
      <w:r w:rsidR="003C74DD" w:rsidRPr="00320AB3">
        <w:rPr>
          <w:rFonts w:ascii="Arial Narrow" w:hAnsi="Arial Narrow" w:cs="TTE145CF08t00"/>
        </w:rPr>
        <w:t>ż</w:t>
      </w:r>
      <w:r w:rsidRPr="00320AB3">
        <w:rPr>
          <w:rFonts w:ascii="Arial Narrow" w:hAnsi="Arial Narrow" w:cs="Arial"/>
        </w:rPr>
        <w:t>e wykorzystywa</w:t>
      </w:r>
      <w:r w:rsidRPr="00320AB3">
        <w:rPr>
          <w:rFonts w:ascii="Arial Narrow" w:hAnsi="Arial Narrow" w:cs="TTE145CF08t00"/>
        </w:rPr>
        <w:t xml:space="preserve">ć </w:t>
      </w:r>
      <w:r w:rsidRPr="00320AB3">
        <w:rPr>
          <w:rFonts w:ascii="Arial Narrow" w:hAnsi="Arial Narrow" w:cs="Arial"/>
        </w:rPr>
        <w:t>bł</w:t>
      </w:r>
      <w:r w:rsidRPr="00320AB3">
        <w:rPr>
          <w:rFonts w:ascii="Arial Narrow" w:hAnsi="Arial Narrow" w:cs="TTE145CF08t00"/>
        </w:rPr>
        <w:t>ę</w:t>
      </w:r>
      <w:r w:rsidRPr="00320AB3">
        <w:rPr>
          <w:rFonts w:ascii="Arial Narrow" w:hAnsi="Arial Narrow" w:cs="Arial"/>
        </w:rPr>
        <w:t>dów lub opuszcze</w:t>
      </w:r>
      <w:r w:rsidRPr="00320AB3">
        <w:rPr>
          <w:rFonts w:ascii="Arial Narrow" w:hAnsi="Arial Narrow" w:cs="TTE145CF08t00"/>
        </w:rPr>
        <w:t xml:space="preserve">ń </w:t>
      </w:r>
      <w:r w:rsidRPr="00320AB3">
        <w:rPr>
          <w:rFonts w:ascii="Arial Narrow" w:hAnsi="Arial Narrow" w:cs="Arial"/>
        </w:rPr>
        <w:t>w dokumentacji,</w:t>
      </w:r>
      <w:r w:rsidR="00321995" w:rsidRPr="00320AB3">
        <w:rPr>
          <w:rFonts w:ascii="Arial Narrow" w:hAnsi="Arial Narrow" w:cs="Arial"/>
        </w:rPr>
        <w:t xml:space="preserve"> </w:t>
      </w:r>
      <w:r w:rsidRPr="00320AB3">
        <w:rPr>
          <w:rFonts w:ascii="Arial Narrow" w:hAnsi="Arial Narrow" w:cs="Arial"/>
        </w:rPr>
        <w:t>a o ich wykryciu winien natychmiast powiadomi</w:t>
      </w:r>
      <w:r w:rsidRPr="00320AB3">
        <w:rPr>
          <w:rFonts w:ascii="Arial Narrow" w:hAnsi="Arial Narrow" w:cs="TTE145CF08t00"/>
        </w:rPr>
        <w:t xml:space="preserve">ć </w:t>
      </w:r>
      <w:r w:rsidR="00321995" w:rsidRPr="00320AB3">
        <w:rPr>
          <w:rFonts w:ascii="Arial Narrow" w:hAnsi="Arial Narrow" w:cs="Arial"/>
        </w:rPr>
        <w:t>Inspektora nadzoru</w:t>
      </w:r>
      <w:r w:rsidRPr="00320AB3">
        <w:rPr>
          <w:rFonts w:ascii="Arial Narrow" w:hAnsi="Arial Narrow" w:cs="Arial"/>
        </w:rPr>
        <w:t>.</w:t>
      </w:r>
      <w:r w:rsidR="00321995" w:rsidRPr="00320AB3">
        <w:rPr>
          <w:rFonts w:ascii="Arial Narrow" w:hAnsi="Arial Narrow" w:cs="Arial"/>
        </w:rPr>
        <w:t xml:space="preserve"> </w:t>
      </w:r>
      <w:r w:rsidRPr="00320AB3">
        <w:rPr>
          <w:rFonts w:ascii="Arial Narrow" w:hAnsi="Arial Narrow" w:cs="Arial"/>
        </w:rPr>
        <w:t>Wszystkie wykonane roboty i dostarczone materiały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 xml:space="preserve">zgodne z </w:t>
      </w:r>
      <w:r w:rsidRPr="00320AB3">
        <w:rPr>
          <w:rFonts w:ascii="Arial Narrow" w:hAnsi="Arial Narrow" w:cs="Arial"/>
        </w:rPr>
        <w:lastRenderedPageBreak/>
        <w:t>dokumentacj</w:t>
      </w:r>
      <w:r w:rsidRPr="00320AB3">
        <w:rPr>
          <w:rFonts w:ascii="Arial Narrow" w:hAnsi="Arial Narrow" w:cs="TTE145CF08t00"/>
        </w:rPr>
        <w:t xml:space="preserve">ą </w:t>
      </w:r>
      <w:r w:rsidRPr="00320AB3">
        <w:rPr>
          <w:rFonts w:ascii="Arial Narrow" w:hAnsi="Arial Narrow" w:cs="Arial"/>
        </w:rPr>
        <w:t>i</w:t>
      </w:r>
      <w:r w:rsidR="003C74DD" w:rsidRPr="00320AB3">
        <w:rPr>
          <w:rFonts w:ascii="Arial Narrow" w:hAnsi="Arial Narrow" w:cs="Arial"/>
        </w:rPr>
        <w:t xml:space="preserve"> </w:t>
      </w:r>
      <w:r w:rsidRPr="00320AB3">
        <w:rPr>
          <w:rFonts w:ascii="Arial Narrow" w:hAnsi="Arial Narrow" w:cs="Arial"/>
        </w:rPr>
        <w:t>specyfikacjami technicznymi a tak</w:t>
      </w:r>
      <w:r w:rsidR="003C74DD" w:rsidRPr="00320AB3">
        <w:rPr>
          <w:rFonts w:ascii="Arial Narrow" w:hAnsi="Arial Narrow" w:cs="TTE145CF08t00"/>
        </w:rPr>
        <w:t>ż</w:t>
      </w:r>
      <w:r w:rsidRPr="00320AB3">
        <w:rPr>
          <w:rFonts w:ascii="Arial Narrow" w:hAnsi="Arial Narrow" w:cs="Arial"/>
        </w:rPr>
        <w:t>e z innymi przepisami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w:t>
      </w:r>
      <w:r w:rsidR="00321995" w:rsidRPr="00320AB3">
        <w:rPr>
          <w:rFonts w:ascii="Arial Narrow" w:hAnsi="Arial Narrow" w:cs="Arial"/>
        </w:rPr>
        <w:t xml:space="preserve"> </w:t>
      </w:r>
      <w:r w:rsidRPr="00320AB3">
        <w:rPr>
          <w:rFonts w:ascii="Arial Narrow" w:hAnsi="Arial Narrow" w:cs="Arial"/>
        </w:rPr>
        <w:t>Dane okre</w:t>
      </w:r>
      <w:r w:rsidRPr="00320AB3">
        <w:rPr>
          <w:rFonts w:ascii="Arial Narrow" w:hAnsi="Arial Narrow" w:cs="TTE145CF08t00"/>
        </w:rPr>
        <w:t>ś</w:t>
      </w:r>
      <w:r w:rsidRPr="00320AB3">
        <w:rPr>
          <w:rFonts w:ascii="Arial Narrow" w:hAnsi="Arial Narrow" w:cs="Arial"/>
        </w:rPr>
        <w:t>lone w Dokumentacji Projektowej i w ST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uwa</w:t>
      </w:r>
      <w:r w:rsidR="003C74DD" w:rsidRPr="00320AB3">
        <w:rPr>
          <w:rFonts w:ascii="Arial Narrow" w:hAnsi="Arial Narrow" w:cs="TTE145CF08t00"/>
        </w:rPr>
        <w:t>ż</w:t>
      </w:r>
      <w:r w:rsidRPr="00320AB3">
        <w:rPr>
          <w:rFonts w:ascii="Arial Narrow" w:hAnsi="Arial Narrow" w:cs="Arial"/>
        </w:rPr>
        <w:t>ane za warto</w:t>
      </w:r>
      <w:r w:rsidRPr="00320AB3">
        <w:rPr>
          <w:rFonts w:ascii="Arial Narrow" w:hAnsi="Arial Narrow" w:cs="TTE145CF08t00"/>
        </w:rPr>
        <w:t>ś</w:t>
      </w:r>
      <w:r w:rsidRPr="00320AB3">
        <w:rPr>
          <w:rFonts w:ascii="Arial Narrow" w:hAnsi="Arial Narrow" w:cs="Arial"/>
        </w:rPr>
        <w:t>ci docelowe, od których</w:t>
      </w:r>
      <w:r w:rsidR="00321995" w:rsidRPr="00320AB3">
        <w:rPr>
          <w:rFonts w:ascii="Arial Narrow" w:hAnsi="Arial Narrow" w:cs="Arial"/>
        </w:rPr>
        <w:t xml:space="preserve"> </w:t>
      </w:r>
      <w:r w:rsidRPr="00320AB3">
        <w:rPr>
          <w:rFonts w:ascii="Arial Narrow" w:hAnsi="Arial Narrow" w:cs="Arial"/>
        </w:rPr>
        <w:t>dopuszczalne s</w:t>
      </w:r>
      <w:r w:rsidRPr="00320AB3">
        <w:rPr>
          <w:rFonts w:ascii="Arial Narrow" w:hAnsi="Arial Narrow" w:cs="TTE145CF08t00"/>
        </w:rPr>
        <w:t xml:space="preserve">ą </w:t>
      </w:r>
      <w:r w:rsidRPr="00320AB3">
        <w:rPr>
          <w:rFonts w:ascii="Arial Narrow" w:hAnsi="Arial Narrow" w:cs="Arial"/>
        </w:rPr>
        <w:t>odchylenia w ramach okre</w:t>
      </w:r>
      <w:r w:rsidRPr="00320AB3">
        <w:rPr>
          <w:rFonts w:ascii="Arial Narrow" w:hAnsi="Arial Narrow" w:cs="TTE145CF08t00"/>
        </w:rPr>
        <w:t>ś</w:t>
      </w:r>
      <w:r w:rsidRPr="00320AB3">
        <w:rPr>
          <w:rFonts w:ascii="Arial Narrow" w:hAnsi="Arial Narrow" w:cs="Arial"/>
        </w:rPr>
        <w:t>lonego przedziału tolerancji.</w:t>
      </w:r>
      <w:r w:rsidR="00321995" w:rsidRPr="00320AB3">
        <w:rPr>
          <w:rFonts w:ascii="Arial Narrow" w:hAnsi="Arial Narrow" w:cs="Arial"/>
        </w:rPr>
        <w:t xml:space="preserve"> </w:t>
      </w:r>
      <w:r w:rsidRPr="00320AB3">
        <w:rPr>
          <w:rFonts w:ascii="Arial Narrow" w:hAnsi="Arial Narrow" w:cs="Arial"/>
        </w:rPr>
        <w:t>Przy wykonywaniu robót nale</w:t>
      </w:r>
      <w:r w:rsidR="003C74DD" w:rsidRPr="00320AB3">
        <w:rPr>
          <w:rFonts w:ascii="Arial Narrow" w:hAnsi="Arial Narrow" w:cs="TTE145CF08t00"/>
        </w:rPr>
        <w:t>ż</w:t>
      </w:r>
      <w:r w:rsidRPr="00320AB3">
        <w:rPr>
          <w:rFonts w:ascii="Arial Narrow" w:hAnsi="Arial Narrow" w:cs="Arial"/>
        </w:rPr>
        <w:t>y uwzgl</w:t>
      </w:r>
      <w:r w:rsidRPr="00320AB3">
        <w:rPr>
          <w:rFonts w:ascii="Arial Narrow" w:hAnsi="Arial Narrow" w:cs="TTE145CF08t00"/>
        </w:rPr>
        <w:t>ę</w:t>
      </w:r>
      <w:r w:rsidRPr="00320AB3">
        <w:rPr>
          <w:rFonts w:ascii="Arial Narrow" w:hAnsi="Arial Narrow" w:cs="Arial"/>
        </w:rPr>
        <w:t>dnia</w:t>
      </w:r>
      <w:r w:rsidRPr="00320AB3">
        <w:rPr>
          <w:rFonts w:ascii="Arial Narrow" w:hAnsi="Arial Narrow" w:cs="TTE145CF08t00"/>
        </w:rPr>
        <w:t xml:space="preserve">ć </w:t>
      </w:r>
      <w:r w:rsidRPr="00320AB3">
        <w:rPr>
          <w:rFonts w:ascii="Arial Narrow" w:hAnsi="Arial Narrow" w:cs="Arial"/>
        </w:rPr>
        <w:t>instrukcje producenta materiałów oraz przepisy zwi</w:t>
      </w:r>
      <w:r w:rsidRPr="00320AB3">
        <w:rPr>
          <w:rFonts w:ascii="Arial Narrow" w:hAnsi="Arial Narrow" w:cs="TTE145CF08t00"/>
        </w:rPr>
        <w:t>ą</w:t>
      </w:r>
      <w:r w:rsidRPr="00320AB3">
        <w:rPr>
          <w:rFonts w:ascii="Arial Narrow" w:hAnsi="Arial Narrow" w:cs="Arial"/>
        </w:rPr>
        <w:t>zane i</w:t>
      </w:r>
      <w:r w:rsidR="00321995" w:rsidRPr="00320AB3">
        <w:rPr>
          <w:rFonts w:ascii="Arial Narrow" w:hAnsi="Arial Narrow" w:cs="Arial"/>
        </w:rPr>
        <w:t xml:space="preserve"> </w:t>
      </w:r>
      <w:r w:rsidRPr="00320AB3">
        <w:rPr>
          <w:rFonts w:ascii="Arial Narrow" w:hAnsi="Arial Narrow" w:cs="Arial"/>
        </w:rPr>
        <w:t>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 xml:space="preserve">ce, </w:t>
      </w:r>
      <w:r w:rsidR="00C44503" w:rsidRPr="00320AB3">
        <w:rPr>
          <w:rFonts w:ascii="Arial Narrow" w:hAnsi="Arial Narrow" w:cs="Arial"/>
        </w:rPr>
        <w:br/>
      </w:r>
      <w:r w:rsidRPr="00320AB3">
        <w:rPr>
          <w:rFonts w:ascii="Arial Narrow" w:hAnsi="Arial Narrow" w:cs="Arial"/>
        </w:rPr>
        <w:t>w tym równie</w:t>
      </w:r>
      <w:r w:rsidR="003C74DD"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te, które uległy zmianie lub aktualizacji.</w:t>
      </w:r>
      <w:r w:rsidR="00321995" w:rsidRPr="00320AB3">
        <w:rPr>
          <w:rFonts w:ascii="Arial Narrow" w:hAnsi="Arial Narrow" w:cs="Arial"/>
        </w:rPr>
        <w:t xml:space="preserve"> </w:t>
      </w:r>
      <w:r w:rsidRPr="00320AB3">
        <w:rPr>
          <w:rFonts w:ascii="Arial Narrow" w:hAnsi="Arial Narrow" w:cs="Arial"/>
        </w:rPr>
        <w:t xml:space="preserve">W przypadku istnienia norm, atestów, </w:t>
      </w:r>
      <w:r w:rsidR="00321995" w:rsidRPr="00320AB3">
        <w:rPr>
          <w:rFonts w:ascii="Arial Narrow" w:hAnsi="Arial Narrow" w:cs="Arial"/>
        </w:rPr>
        <w:t>c</w:t>
      </w:r>
      <w:r w:rsidRPr="00320AB3">
        <w:rPr>
          <w:rFonts w:ascii="Arial Narrow" w:hAnsi="Arial Narrow" w:cs="Arial"/>
        </w:rPr>
        <w:t xml:space="preserve">ertyfikatów, instrukcji ITB, aprobat technicznych, </w:t>
      </w:r>
      <w:r w:rsidRPr="00320AB3">
        <w:rPr>
          <w:rFonts w:ascii="Arial Narrow" w:hAnsi="Arial Narrow" w:cs="TTE145CF08t00"/>
        </w:rPr>
        <w:t>ś</w:t>
      </w:r>
      <w:r w:rsidRPr="00320AB3">
        <w:rPr>
          <w:rFonts w:ascii="Arial Narrow" w:hAnsi="Arial Narrow" w:cs="Arial"/>
        </w:rPr>
        <w:t>wiadectw</w:t>
      </w:r>
      <w:r w:rsidR="00321995" w:rsidRPr="00320AB3">
        <w:rPr>
          <w:rFonts w:ascii="Arial Narrow" w:hAnsi="Arial Narrow" w:cs="Arial"/>
        </w:rPr>
        <w:t xml:space="preserve"> </w:t>
      </w:r>
      <w:r w:rsidRPr="00320AB3">
        <w:rPr>
          <w:rFonts w:ascii="Arial Narrow" w:hAnsi="Arial Narrow" w:cs="Arial"/>
        </w:rPr>
        <w:t>dopuszczenia nie wyszczególni</w:t>
      </w:r>
      <w:r w:rsidR="00D919A6">
        <w:rPr>
          <w:rFonts w:ascii="Arial Narrow" w:hAnsi="Arial Narrow" w:cs="Arial"/>
        </w:rPr>
        <w:t xml:space="preserve">onych w niniejszej dokumentacji, </w:t>
      </w:r>
      <w:r w:rsidRPr="00320AB3">
        <w:rPr>
          <w:rFonts w:ascii="Arial Narrow" w:hAnsi="Arial Narrow" w:cs="Arial"/>
        </w:rPr>
        <w:t>a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cych, Wykonawca ma</w:t>
      </w:r>
      <w:r w:rsidR="00321995" w:rsidRPr="00320AB3">
        <w:rPr>
          <w:rFonts w:ascii="Arial Narrow" w:hAnsi="Arial Narrow" w:cs="Arial"/>
        </w:rPr>
        <w:t xml:space="preserve"> </w:t>
      </w:r>
      <w:r w:rsidRPr="00320AB3">
        <w:rPr>
          <w:rFonts w:ascii="Arial Narrow" w:hAnsi="Arial Narrow" w:cs="Arial"/>
        </w:rPr>
        <w:t>równie</w:t>
      </w:r>
      <w:r w:rsidR="003C74DD"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obowi</w:t>
      </w:r>
      <w:r w:rsidRPr="00320AB3">
        <w:rPr>
          <w:rFonts w:ascii="Arial Narrow" w:hAnsi="Arial Narrow" w:cs="TTE145CF08t00"/>
        </w:rPr>
        <w:t>ą</w:t>
      </w:r>
      <w:r w:rsidRPr="00320AB3">
        <w:rPr>
          <w:rFonts w:ascii="Arial Narrow" w:hAnsi="Arial Narrow" w:cs="Arial"/>
        </w:rPr>
        <w:t>zek stosowania si</w:t>
      </w:r>
      <w:r w:rsidRPr="00320AB3">
        <w:rPr>
          <w:rFonts w:ascii="Arial Narrow" w:hAnsi="Arial Narrow" w:cs="TTE145CF08t00"/>
        </w:rPr>
        <w:t xml:space="preserve">ę </w:t>
      </w:r>
      <w:r w:rsidRPr="00320AB3">
        <w:rPr>
          <w:rFonts w:ascii="Arial Narrow" w:hAnsi="Arial Narrow" w:cs="Arial"/>
        </w:rPr>
        <w:t>do ich tre</w:t>
      </w:r>
      <w:r w:rsidRPr="00320AB3">
        <w:rPr>
          <w:rFonts w:ascii="Arial Narrow" w:hAnsi="Arial Narrow" w:cs="TTE145CF08t00"/>
        </w:rPr>
        <w:t>ś</w:t>
      </w:r>
      <w:r w:rsidRPr="00320AB3">
        <w:rPr>
          <w:rFonts w:ascii="Arial Narrow" w:hAnsi="Arial Narrow" w:cs="Arial"/>
        </w:rPr>
        <w:t xml:space="preserve">ci </w:t>
      </w:r>
      <w:r w:rsidR="00D919A6">
        <w:rPr>
          <w:rFonts w:ascii="Arial Narrow" w:hAnsi="Arial Narrow" w:cs="Arial"/>
        </w:rPr>
        <w:t xml:space="preserve">                             </w:t>
      </w:r>
      <w:r w:rsidRPr="00320AB3">
        <w:rPr>
          <w:rFonts w:ascii="Arial Narrow" w:hAnsi="Arial Narrow" w:cs="Arial"/>
        </w:rPr>
        <w:t>i postanowie</w:t>
      </w:r>
      <w:r w:rsidRPr="00320AB3">
        <w:rPr>
          <w:rFonts w:ascii="Arial Narrow" w:hAnsi="Arial Narrow" w:cs="TTE145CF08t00"/>
        </w:rPr>
        <w:t>ń</w:t>
      </w:r>
      <w:r w:rsidRPr="00320AB3">
        <w:rPr>
          <w:rFonts w:ascii="Arial Narrow" w:hAnsi="Arial Narrow" w:cs="Arial"/>
        </w:rPr>
        <w:t>.</w:t>
      </w:r>
    </w:p>
    <w:p w:rsidR="00B17D50" w:rsidRPr="00320AB3" w:rsidRDefault="00B17D50" w:rsidP="00C44503">
      <w:pPr>
        <w:autoSpaceDE w:val="0"/>
        <w:autoSpaceDN w:val="0"/>
        <w:adjustRightInd w:val="0"/>
        <w:spacing w:after="100"/>
        <w:rPr>
          <w:rFonts w:ascii="Arial Narrow" w:hAnsi="Arial Narrow" w:cs="Arial"/>
          <w:b/>
          <w:bCs/>
        </w:rPr>
      </w:pPr>
      <w:r w:rsidRPr="00320AB3">
        <w:rPr>
          <w:rFonts w:ascii="Arial Narrow" w:hAnsi="Arial Narrow" w:cs="Arial"/>
          <w:b/>
          <w:bCs/>
        </w:rPr>
        <w:t>2.6 Ogólne zasady wykonania robót</w:t>
      </w:r>
    </w:p>
    <w:p w:rsidR="00B17D50" w:rsidRPr="00320AB3"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jest odpowiedzialny za prowadzenie robót zgodnie z umow</w:t>
      </w:r>
      <w:r w:rsidRPr="00320AB3">
        <w:rPr>
          <w:rFonts w:ascii="Arial Narrow" w:hAnsi="Arial Narrow" w:cs="TTE145CF08t00"/>
        </w:rPr>
        <w:t>ą</w:t>
      </w:r>
      <w:r w:rsidRPr="00320AB3">
        <w:rPr>
          <w:rFonts w:ascii="Arial Narrow" w:hAnsi="Arial Narrow" w:cs="Arial"/>
        </w:rPr>
        <w:t>, oraz za jako</w:t>
      </w:r>
      <w:r w:rsidRPr="00320AB3">
        <w:rPr>
          <w:rFonts w:ascii="Arial Narrow" w:hAnsi="Arial Narrow" w:cs="TTE145CF08t00"/>
        </w:rPr>
        <w:t xml:space="preserve">ść </w:t>
      </w:r>
      <w:r w:rsidRPr="00320AB3">
        <w:rPr>
          <w:rFonts w:ascii="Arial Narrow" w:hAnsi="Arial Narrow" w:cs="Arial"/>
        </w:rPr>
        <w:t>zastosowanych</w:t>
      </w:r>
      <w:r w:rsidR="00321995" w:rsidRPr="00320AB3">
        <w:rPr>
          <w:rFonts w:ascii="Arial Narrow" w:hAnsi="Arial Narrow" w:cs="Arial"/>
        </w:rPr>
        <w:t xml:space="preserve"> </w:t>
      </w:r>
      <w:r w:rsidRPr="00320AB3">
        <w:rPr>
          <w:rFonts w:ascii="Arial Narrow" w:hAnsi="Arial Narrow" w:cs="Arial"/>
        </w:rPr>
        <w:t>materiałów</w:t>
      </w:r>
      <w:r w:rsidR="000622EB">
        <w:rPr>
          <w:rFonts w:ascii="Arial Narrow" w:hAnsi="Arial Narrow" w:cs="Arial"/>
        </w:rPr>
        <w:t xml:space="preserve"> </w:t>
      </w:r>
      <w:r w:rsidRPr="00320AB3">
        <w:rPr>
          <w:rFonts w:ascii="Arial Narrow" w:hAnsi="Arial Narrow" w:cs="Arial"/>
        </w:rPr>
        <w:t>i wykonywanych robót, za ich zgodno</w:t>
      </w:r>
      <w:r w:rsidRPr="00320AB3">
        <w:rPr>
          <w:rFonts w:ascii="Arial Narrow" w:hAnsi="Arial Narrow" w:cs="TTE145CF08t00"/>
        </w:rPr>
        <w:t xml:space="preserve">ść </w:t>
      </w:r>
      <w:r w:rsidRPr="00320AB3">
        <w:rPr>
          <w:rFonts w:ascii="Arial Narrow" w:hAnsi="Arial Narrow" w:cs="Arial"/>
        </w:rPr>
        <w:t>z dokumentacj</w:t>
      </w:r>
      <w:r w:rsidRPr="00320AB3">
        <w:rPr>
          <w:rFonts w:ascii="Arial Narrow" w:hAnsi="Arial Narrow" w:cs="TTE145CF08t00"/>
        </w:rPr>
        <w:t>ą</w:t>
      </w:r>
      <w:r w:rsidRPr="00320AB3">
        <w:rPr>
          <w:rFonts w:ascii="Arial Narrow" w:hAnsi="Arial Narrow" w:cs="Arial"/>
        </w:rPr>
        <w:t>, wymaganiami ST,</w:t>
      </w:r>
      <w:r w:rsidR="00321995" w:rsidRPr="00320AB3">
        <w:rPr>
          <w:rFonts w:ascii="Arial Narrow" w:hAnsi="Arial Narrow" w:cs="Arial"/>
        </w:rPr>
        <w:t xml:space="preserve"> </w:t>
      </w:r>
      <w:r w:rsidRPr="00320AB3">
        <w:rPr>
          <w:rFonts w:ascii="Arial Narrow" w:hAnsi="Arial Narrow" w:cs="Arial"/>
        </w:rPr>
        <w:t>projektu organizacji robót oraz poleceniami Inwestora.</w:t>
      </w:r>
      <w:r w:rsidR="00321995" w:rsidRPr="00320AB3">
        <w:rPr>
          <w:rFonts w:ascii="Arial Narrow" w:hAnsi="Arial Narrow" w:cs="Arial"/>
        </w:rPr>
        <w:t xml:space="preserve"> </w:t>
      </w:r>
      <w:r w:rsidRPr="00320AB3">
        <w:rPr>
          <w:rFonts w:ascii="Arial Narrow" w:hAnsi="Arial Narrow" w:cs="Arial"/>
        </w:rPr>
        <w:t>Decyzje Inwestora dotycz</w:t>
      </w:r>
      <w:r w:rsidRPr="00320AB3">
        <w:rPr>
          <w:rFonts w:ascii="Arial Narrow" w:hAnsi="Arial Narrow" w:cs="TTE145CF08t00"/>
        </w:rPr>
        <w:t>ą</w:t>
      </w:r>
      <w:r w:rsidRPr="00320AB3">
        <w:rPr>
          <w:rFonts w:ascii="Arial Narrow" w:hAnsi="Arial Narrow" w:cs="Arial"/>
        </w:rPr>
        <w:t>ce akceptacji lub odrzucenia materiałów i elementów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oparte na</w:t>
      </w:r>
      <w:r w:rsidR="00321995" w:rsidRPr="00320AB3">
        <w:rPr>
          <w:rFonts w:ascii="Arial Narrow" w:hAnsi="Arial Narrow" w:cs="Arial"/>
        </w:rPr>
        <w:t xml:space="preserve"> </w:t>
      </w:r>
      <w:r w:rsidRPr="00320AB3">
        <w:rPr>
          <w:rFonts w:ascii="Arial Narrow" w:hAnsi="Arial Narrow" w:cs="Arial"/>
        </w:rPr>
        <w:t xml:space="preserve">wymaganiach sformułowanych </w:t>
      </w:r>
      <w:r w:rsidR="00D919A6">
        <w:rPr>
          <w:rFonts w:ascii="Arial Narrow" w:hAnsi="Arial Narrow" w:cs="Arial"/>
        </w:rPr>
        <w:t xml:space="preserve"> </w:t>
      </w:r>
      <w:r w:rsidRPr="00320AB3">
        <w:rPr>
          <w:rFonts w:ascii="Arial Narrow" w:hAnsi="Arial Narrow" w:cs="Arial"/>
        </w:rPr>
        <w:t>w kontrakcie, dokumentacji i ST, a tak</w:t>
      </w:r>
      <w:r w:rsidR="003C74DD" w:rsidRPr="00320AB3">
        <w:rPr>
          <w:rFonts w:ascii="Arial Narrow" w:hAnsi="Arial Narrow" w:cs="TTE145CF08t00"/>
        </w:rPr>
        <w:t>ż</w:t>
      </w:r>
      <w:r w:rsidRPr="00320AB3">
        <w:rPr>
          <w:rFonts w:ascii="Arial Narrow" w:hAnsi="Arial Narrow" w:cs="Arial"/>
        </w:rPr>
        <w:t>e w normach i</w:t>
      </w:r>
      <w:r w:rsidR="00321995" w:rsidRPr="00320AB3">
        <w:rPr>
          <w:rFonts w:ascii="Arial Narrow" w:hAnsi="Arial Narrow" w:cs="Arial"/>
        </w:rPr>
        <w:t xml:space="preserve"> wytycznych.</w:t>
      </w:r>
    </w:p>
    <w:p w:rsidR="003C74DD" w:rsidRDefault="003C74DD" w:rsidP="00B17D50">
      <w:pPr>
        <w:autoSpaceDE w:val="0"/>
        <w:autoSpaceDN w:val="0"/>
        <w:adjustRightInd w:val="0"/>
        <w:rPr>
          <w:rFonts w:ascii="Arial Narrow" w:hAnsi="Arial Narrow" w:cs="Arial"/>
        </w:rPr>
      </w:pPr>
    </w:p>
    <w:p w:rsidR="000622EB" w:rsidRPr="000622EB" w:rsidRDefault="000622EB" w:rsidP="000622EB">
      <w:pPr>
        <w:rPr>
          <w:rFonts w:ascii="Arial Narrow" w:hAnsi="Arial Narrow" w:cs="Arial"/>
          <w:b/>
        </w:rPr>
      </w:pPr>
      <w:r w:rsidRPr="000622EB">
        <w:rPr>
          <w:rFonts w:ascii="Arial Narrow" w:hAnsi="Arial Narrow" w:cs="Arial"/>
          <w:b/>
        </w:rPr>
        <w:t xml:space="preserve">2.7. Kontrola jakości robót </w:t>
      </w:r>
    </w:p>
    <w:p w:rsidR="000622EB" w:rsidRDefault="000622EB" w:rsidP="00901F8F">
      <w:pPr>
        <w:spacing w:line="360" w:lineRule="auto"/>
        <w:ind w:firstLine="708"/>
        <w:jc w:val="both"/>
        <w:rPr>
          <w:rFonts w:ascii="Arial Narrow" w:hAnsi="Arial Narrow" w:cs="Arial"/>
        </w:rPr>
      </w:pPr>
      <w:r w:rsidRPr="000622EB">
        <w:rPr>
          <w:rFonts w:ascii="Arial Narrow" w:hAnsi="Arial Narrow" w:cs="Arial"/>
        </w:rPr>
        <w:t xml:space="preserve">Wykonawca jest zobowiązany do opracowania programu zapewnienia jakości robót budowlano - montażowych. Opracowanie takie wymaga akceptacji Inżyniera i powinno zawierać: </w:t>
      </w:r>
    </w:p>
    <w:p w:rsidR="000622EB" w:rsidRDefault="000622EB" w:rsidP="00901F8F">
      <w:pPr>
        <w:spacing w:line="360" w:lineRule="auto"/>
        <w:jc w:val="both"/>
        <w:rPr>
          <w:rFonts w:ascii="Arial Narrow" w:hAnsi="Arial Narrow" w:cs="Arial"/>
        </w:rPr>
      </w:pPr>
      <w:r>
        <w:rPr>
          <w:rFonts w:ascii="Arial Narrow" w:hAnsi="Arial Narrow" w:cs="Arial"/>
        </w:rPr>
        <w:t>a) Z</w:t>
      </w:r>
      <w:r w:rsidRPr="000622EB">
        <w:rPr>
          <w:rFonts w:ascii="Arial Narrow" w:hAnsi="Arial Narrow" w:cs="Arial"/>
        </w:rPr>
        <w:t xml:space="preserve">asady komisyjnej kontroli materiałów, elementów, wyrobów i konstrukcji: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dostarczanych na budowę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przy odbiorze dostawy,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u producenta w wytwórni przed wysyłką elementów na budowę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–np. elementów konstrukcji stalowej,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przeznaczonych do wbudowania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bezpośrednio przed wbudowaniem,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bezpośrednio po wbudowaniu, ułożeniu, zamontowaniu, </w:t>
      </w:r>
    </w:p>
    <w:p w:rsidR="000622EB" w:rsidRDefault="000622EB" w:rsidP="00901F8F">
      <w:pPr>
        <w:spacing w:line="360" w:lineRule="auto"/>
        <w:jc w:val="both"/>
        <w:rPr>
          <w:rFonts w:ascii="Arial Narrow" w:hAnsi="Arial Narrow" w:cs="Arial"/>
        </w:rPr>
      </w:pPr>
      <w:r>
        <w:rPr>
          <w:rFonts w:ascii="Arial Narrow" w:hAnsi="Arial Narrow" w:cs="Arial"/>
        </w:rPr>
        <w:t>J</w:t>
      </w:r>
      <w:r w:rsidRPr="000622EB">
        <w:rPr>
          <w:rFonts w:ascii="Arial Narrow" w:hAnsi="Arial Narrow" w:cs="Arial"/>
        </w:rPr>
        <w:t xml:space="preserve">akość materiałów, wyrobów, elementów określa się na podstawie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dokumentów załączonych do dostawy, </w:t>
      </w:r>
    </w:p>
    <w:p w:rsidR="000622EB" w:rsidRDefault="000622EB" w:rsidP="00901F8F">
      <w:pPr>
        <w:spacing w:line="360" w:lineRule="auto"/>
        <w:jc w:val="both"/>
        <w:rPr>
          <w:rFonts w:ascii="Arial Narrow" w:hAnsi="Arial Narrow" w:cs="Arial"/>
        </w:rPr>
      </w:pPr>
      <w:r w:rsidRPr="000622EB">
        <w:rPr>
          <w:rFonts w:ascii="Arial Narrow" w:hAnsi="Arial Narrow" w:cs="Arial"/>
        </w:rPr>
        <w:t>- oględzin zewnętrznyc</w:t>
      </w:r>
      <w:r>
        <w:rPr>
          <w:rFonts w:ascii="Arial Narrow" w:hAnsi="Arial Narrow" w:cs="Arial"/>
        </w:rPr>
        <w:t>h i pomiarów.</w:t>
      </w:r>
    </w:p>
    <w:p w:rsidR="000622EB" w:rsidRDefault="000622EB" w:rsidP="00901F8F">
      <w:pPr>
        <w:autoSpaceDE w:val="0"/>
        <w:autoSpaceDN w:val="0"/>
        <w:adjustRightInd w:val="0"/>
        <w:spacing w:line="360" w:lineRule="auto"/>
        <w:jc w:val="both"/>
        <w:rPr>
          <w:rFonts w:ascii="Arial Narrow" w:hAnsi="Arial Narrow" w:cs="Arial"/>
        </w:rPr>
      </w:pPr>
      <w:r>
        <w:rPr>
          <w:rFonts w:ascii="Arial Narrow" w:hAnsi="Arial Narrow"/>
        </w:rPr>
        <w:t xml:space="preserve">- </w:t>
      </w:r>
      <w:r w:rsidRPr="000622EB">
        <w:rPr>
          <w:rFonts w:ascii="Arial Narrow" w:hAnsi="Arial Narrow" w:cs="Arial"/>
        </w:rPr>
        <w:t xml:space="preserve">badań pobranych lub specjalnie wykonanych próbek, w tym laboratoryjnych, </w:t>
      </w:r>
    </w:p>
    <w:p w:rsidR="000622EB"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badań materiałów wbudowanych w konstrukcje, </w:t>
      </w:r>
    </w:p>
    <w:p w:rsidR="000622EB" w:rsidRDefault="000622EB" w:rsidP="00901F8F">
      <w:pPr>
        <w:autoSpaceDE w:val="0"/>
        <w:autoSpaceDN w:val="0"/>
        <w:adjustRightInd w:val="0"/>
        <w:spacing w:line="360" w:lineRule="auto"/>
        <w:jc w:val="both"/>
        <w:rPr>
          <w:rFonts w:ascii="Arial Narrow" w:hAnsi="Arial Narrow" w:cs="Arial"/>
        </w:rPr>
      </w:pPr>
      <w:r>
        <w:rPr>
          <w:rFonts w:ascii="Arial Narrow" w:hAnsi="Arial Narrow" w:cs="Arial"/>
        </w:rPr>
        <w:t xml:space="preserve">- </w:t>
      </w:r>
      <w:r w:rsidRPr="000622EB">
        <w:rPr>
          <w:rFonts w:ascii="Arial Narrow" w:hAnsi="Arial Narrow" w:cs="Arial"/>
        </w:rPr>
        <w:t xml:space="preserve">sprawdzenia certyfikatów, deklaracji, świadectw zgodności </w:t>
      </w:r>
    </w:p>
    <w:p w:rsidR="000622EB" w:rsidRDefault="000622EB" w:rsidP="00901F8F">
      <w:pPr>
        <w:autoSpaceDE w:val="0"/>
        <w:autoSpaceDN w:val="0"/>
        <w:adjustRightInd w:val="0"/>
        <w:spacing w:line="360" w:lineRule="auto"/>
        <w:jc w:val="both"/>
        <w:rPr>
          <w:rFonts w:ascii="Arial Narrow" w:hAnsi="Arial Narrow" w:cs="Arial"/>
        </w:rPr>
      </w:pPr>
      <w:r>
        <w:rPr>
          <w:rFonts w:ascii="Arial Narrow" w:hAnsi="Arial Narrow" w:cs="Arial"/>
        </w:rPr>
        <w:lastRenderedPageBreak/>
        <w:t>b</w:t>
      </w:r>
      <w:r w:rsidRPr="000622EB">
        <w:rPr>
          <w:rFonts w:ascii="Arial Narrow" w:hAnsi="Arial Narrow" w:cs="Arial"/>
        </w:rPr>
        <w:t xml:space="preserve">) </w:t>
      </w:r>
      <w:r>
        <w:rPr>
          <w:rFonts w:ascii="Arial Narrow" w:hAnsi="Arial Narrow" w:cs="Arial"/>
        </w:rPr>
        <w:t>Z</w:t>
      </w:r>
      <w:r w:rsidRPr="000622EB">
        <w:rPr>
          <w:rFonts w:ascii="Arial Narrow" w:hAnsi="Arial Narrow" w:cs="Arial"/>
        </w:rPr>
        <w:t xml:space="preserve">asady komisyjnej kontroli wykonanych robót: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kontroli poszczególnych rodzajów robót w oparciu o wymagania określone w „Warunkach technicznych wykonania i odbioru robót budowlano – monta</w:t>
      </w:r>
      <w:r>
        <w:rPr>
          <w:rFonts w:ascii="Arial Narrow" w:hAnsi="Arial Narrow" w:cs="Arial"/>
        </w:rPr>
        <w:t>ż</w:t>
      </w:r>
      <w:r w:rsidRPr="000622EB">
        <w:rPr>
          <w:rFonts w:ascii="Arial Narrow" w:hAnsi="Arial Narrow" w:cs="Arial"/>
        </w:rPr>
        <w:t xml:space="preserve">owych” i szczegółowych specyfikacji technicznych,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badań wykonanych elementów konstrukcyjnych,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sprawdzeń wykonanych połączeń konstrukcyjnych,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sprawdzeń szczelności wykonanych instalacji rurowych,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prób i sprawdzeń instalacji, urządzeń technicznych i przewodów,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sprawdzenie robót zanikających i ulegających zakryciu, - pomiarów wykonanych instalacji elektrycznych,</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 pomiarów sprawdzających wykonanych instalacji wentylacyjnych, c.o. itp. 6.2.Wszystkich czynności kontroli jakości materiałów i robót dokonuje się komisyjnie. </w:t>
      </w:r>
    </w:p>
    <w:p w:rsidR="000622EB" w:rsidRPr="000622EB" w:rsidRDefault="002342AC" w:rsidP="00901F8F">
      <w:pPr>
        <w:autoSpaceDE w:val="0"/>
        <w:autoSpaceDN w:val="0"/>
        <w:adjustRightInd w:val="0"/>
        <w:spacing w:line="360" w:lineRule="auto"/>
        <w:jc w:val="both"/>
        <w:rPr>
          <w:rFonts w:ascii="Arial Narrow" w:hAnsi="Arial Narrow" w:cs="Arial"/>
        </w:rPr>
      </w:pPr>
      <w:r>
        <w:rPr>
          <w:rFonts w:ascii="Arial Narrow" w:hAnsi="Arial Narrow" w:cs="Arial"/>
        </w:rPr>
        <w:t xml:space="preserve">c) </w:t>
      </w:r>
      <w:r w:rsidR="000622EB" w:rsidRPr="000622EB">
        <w:rPr>
          <w:rFonts w:ascii="Arial Narrow" w:hAnsi="Arial Narrow" w:cs="Arial"/>
        </w:rPr>
        <w:t xml:space="preserve">Wyniki czynności kontrolnych i sprawdzających jakość materiałów i robót zapisuje się w odpowiednich protokołach lub w dzienniku budowy. Do protokołów załącza się odpowiednie dokumenty: zaświadczenia </w:t>
      </w:r>
      <w:r>
        <w:rPr>
          <w:rFonts w:ascii="Arial Narrow" w:hAnsi="Arial Narrow" w:cs="Arial"/>
        </w:rPr>
        <w:t xml:space="preserve">                  </w:t>
      </w:r>
      <w:r w:rsidR="000622EB" w:rsidRPr="000622EB">
        <w:rPr>
          <w:rFonts w:ascii="Arial Narrow" w:hAnsi="Arial Narrow" w:cs="Arial"/>
        </w:rPr>
        <w:t>o jakości, raporty i wyniki badań, wyniki pomiarów, certyfikaty, deklaracje zgodności, certyfikaty bezpieczeństwa i inne. Dokumenty te przechowuje się do odbioru końcowego, a następnie dołącza się je do protokołu odbioru końcowego budowy.</w:t>
      </w:r>
    </w:p>
    <w:p w:rsidR="00C44503" w:rsidRPr="00320AB3" w:rsidRDefault="00C44503" w:rsidP="00B17D50">
      <w:pPr>
        <w:autoSpaceDE w:val="0"/>
        <w:autoSpaceDN w:val="0"/>
        <w:adjustRightInd w:val="0"/>
        <w:rPr>
          <w:rFonts w:ascii="Arial Narrow" w:hAnsi="Arial Narrow" w:cs="Arial"/>
        </w:rPr>
      </w:pPr>
    </w:p>
    <w:p w:rsidR="00B17D50" w:rsidRPr="00320AB3" w:rsidRDefault="004055A2" w:rsidP="00B17D50">
      <w:pPr>
        <w:autoSpaceDE w:val="0"/>
        <w:autoSpaceDN w:val="0"/>
        <w:adjustRightInd w:val="0"/>
        <w:rPr>
          <w:rFonts w:ascii="Arial Narrow" w:hAnsi="Arial Narrow" w:cs="Arial"/>
          <w:b/>
          <w:bCs/>
        </w:rPr>
      </w:pPr>
      <w:r w:rsidRPr="00320AB3">
        <w:rPr>
          <w:rFonts w:ascii="Arial Narrow" w:hAnsi="Arial Narrow" w:cs="Arial"/>
          <w:b/>
          <w:bCs/>
        </w:rPr>
        <w:t>3</w:t>
      </w:r>
      <w:r w:rsidR="00B17D50" w:rsidRPr="00320AB3">
        <w:rPr>
          <w:rFonts w:ascii="Arial Narrow" w:hAnsi="Arial Narrow" w:cs="Arial"/>
          <w:b/>
          <w:bCs/>
        </w:rPr>
        <w:t xml:space="preserve"> DOKUMENTY BUDOWY</w:t>
      </w:r>
    </w:p>
    <w:p w:rsidR="004055A2" w:rsidRPr="00320AB3" w:rsidRDefault="004055A2" w:rsidP="00B17D50">
      <w:pPr>
        <w:autoSpaceDE w:val="0"/>
        <w:autoSpaceDN w:val="0"/>
        <w:adjustRightInd w:val="0"/>
        <w:rPr>
          <w:rFonts w:ascii="Arial Narrow" w:hAnsi="Arial Narrow" w:cs="Arial"/>
          <w:b/>
          <w:bCs/>
        </w:rPr>
      </w:pPr>
    </w:p>
    <w:p w:rsidR="00B17D50" w:rsidRPr="00320AB3" w:rsidRDefault="004055A2" w:rsidP="002F213C">
      <w:pPr>
        <w:autoSpaceDE w:val="0"/>
        <w:autoSpaceDN w:val="0"/>
        <w:adjustRightInd w:val="0"/>
        <w:spacing w:after="100"/>
        <w:rPr>
          <w:rFonts w:ascii="Arial Narrow" w:hAnsi="Arial Narrow" w:cs="Arial"/>
          <w:b/>
          <w:bCs/>
        </w:rPr>
      </w:pPr>
      <w:r w:rsidRPr="00320AB3">
        <w:rPr>
          <w:rFonts w:ascii="Arial Narrow" w:hAnsi="Arial Narrow" w:cs="Arial"/>
          <w:b/>
          <w:bCs/>
        </w:rPr>
        <w:t>3</w:t>
      </w:r>
      <w:r w:rsidR="00B17D50" w:rsidRPr="00320AB3">
        <w:rPr>
          <w:rFonts w:ascii="Arial Narrow" w:hAnsi="Arial Narrow" w:cs="Arial"/>
          <w:b/>
          <w:bCs/>
        </w:rPr>
        <w:t>.</w:t>
      </w:r>
      <w:r w:rsidR="009139A4">
        <w:rPr>
          <w:rFonts w:ascii="Arial Narrow" w:hAnsi="Arial Narrow" w:cs="Arial"/>
          <w:b/>
          <w:bCs/>
        </w:rPr>
        <w:t>1</w:t>
      </w:r>
      <w:r w:rsidR="00B17D50" w:rsidRPr="00320AB3">
        <w:rPr>
          <w:rFonts w:ascii="Arial Narrow" w:hAnsi="Arial Narrow" w:cs="Arial"/>
          <w:b/>
          <w:bCs/>
        </w:rPr>
        <w:t xml:space="preserve"> Pozostałe dokumenty budowy</w:t>
      </w:r>
    </w:p>
    <w:p w:rsidR="00B17D50" w:rsidRPr="00320AB3" w:rsidRDefault="00B17D50" w:rsidP="00901F8F">
      <w:pPr>
        <w:autoSpaceDE w:val="0"/>
        <w:autoSpaceDN w:val="0"/>
        <w:adjustRightInd w:val="0"/>
        <w:spacing w:line="360" w:lineRule="auto"/>
        <w:ind w:firstLine="708"/>
        <w:rPr>
          <w:rFonts w:ascii="Arial Narrow" w:hAnsi="Arial Narrow" w:cs="Arial"/>
        </w:rPr>
      </w:pPr>
      <w:r w:rsidRPr="00320AB3">
        <w:rPr>
          <w:rFonts w:ascii="Arial Narrow" w:hAnsi="Arial Narrow" w:cs="Arial"/>
        </w:rPr>
        <w:t>Do dokumentów budowy zalicza si</w:t>
      </w:r>
      <w:r w:rsidRPr="00320AB3">
        <w:rPr>
          <w:rFonts w:ascii="Arial Narrow" w:hAnsi="Arial Narrow" w:cs="TTE145CF08t00"/>
        </w:rPr>
        <w:t>ę</w:t>
      </w:r>
      <w:r w:rsidRPr="00320AB3">
        <w:rPr>
          <w:rFonts w:ascii="Arial Narrow" w:hAnsi="Arial Narrow" w:cs="Arial"/>
        </w:rPr>
        <w:t>,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w:t>
      </w:r>
      <w:r w:rsidR="004055A2" w:rsidRPr="00320AB3">
        <w:rPr>
          <w:rFonts w:ascii="Arial Narrow" w:hAnsi="Arial Narrow" w:cs="Arial"/>
        </w:rPr>
        <w:t xml:space="preserve"> </w:t>
      </w:r>
      <w:r w:rsidRPr="00320AB3">
        <w:rPr>
          <w:rFonts w:ascii="Arial Narrow" w:hAnsi="Arial Narrow" w:cs="Arial"/>
        </w:rPr>
        <w:t>dokumenty:</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protokoły przekazania terenu budowy,</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umowy cywilno-prawne z osobami trzecimi i inne umowy cywilno-prawne,</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protokoły odbioru robót,</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protokoły z narad i ustale</w:t>
      </w:r>
      <w:r w:rsidR="00B17D50" w:rsidRPr="00320AB3">
        <w:rPr>
          <w:rFonts w:ascii="Arial Narrow" w:hAnsi="Arial Narrow" w:cs="TTE145CF08t00"/>
        </w:rPr>
        <w:t>ń</w:t>
      </w:r>
      <w:r w:rsidR="00B17D50" w:rsidRPr="00320AB3">
        <w:rPr>
          <w:rFonts w:ascii="Arial Narrow" w:hAnsi="Arial Narrow" w:cs="Arial"/>
        </w:rPr>
        <w:t>,</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Pr="00320AB3">
        <w:rPr>
          <w:rFonts w:ascii="Arial Narrow" w:hAnsi="Arial Narrow" w:cs="Arial"/>
        </w:rPr>
        <w:t>p</w:t>
      </w:r>
      <w:r w:rsidR="00B17D50" w:rsidRPr="00320AB3">
        <w:rPr>
          <w:rFonts w:ascii="Arial Narrow" w:hAnsi="Arial Narrow" w:cs="Arial"/>
        </w:rPr>
        <w:t>lan bezpiecze</w:t>
      </w:r>
      <w:r w:rsidR="00B17D50" w:rsidRPr="00320AB3">
        <w:rPr>
          <w:rFonts w:ascii="Arial Narrow" w:hAnsi="Arial Narrow" w:cs="TTE145CF08t00"/>
        </w:rPr>
        <w:t>ń</w:t>
      </w:r>
      <w:r w:rsidR="009139A4">
        <w:rPr>
          <w:rFonts w:ascii="Arial Narrow" w:hAnsi="Arial Narrow" w:cs="Arial"/>
        </w:rPr>
        <w:t>stwa i ochrony zdrowia.</w:t>
      </w:r>
    </w:p>
    <w:p w:rsidR="002F213C" w:rsidRPr="00320AB3" w:rsidRDefault="002F213C" w:rsidP="002F213C">
      <w:pPr>
        <w:autoSpaceDE w:val="0"/>
        <w:autoSpaceDN w:val="0"/>
        <w:adjustRightInd w:val="0"/>
        <w:spacing w:line="276" w:lineRule="auto"/>
        <w:rPr>
          <w:rFonts w:ascii="Arial Narrow" w:hAnsi="Arial Narrow" w:cs="Arial"/>
        </w:rPr>
      </w:pPr>
    </w:p>
    <w:p w:rsidR="00B17D50" w:rsidRPr="00320AB3" w:rsidRDefault="004055A2" w:rsidP="00B17D50">
      <w:pPr>
        <w:autoSpaceDE w:val="0"/>
        <w:autoSpaceDN w:val="0"/>
        <w:adjustRightInd w:val="0"/>
        <w:rPr>
          <w:rFonts w:ascii="Arial Narrow" w:hAnsi="Arial Narrow" w:cs="Arial"/>
          <w:b/>
          <w:bCs/>
        </w:rPr>
      </w:pPr>
      <w:r w:rsidRPr="00320AB3">
        <w:rPr>
          <w:rFonts w:ascii="Arial Narrow" w:hAnsi="Arial Narrow" w:cs="Arial"/>
          <w:b/>
          <w:bCs/>
        </w:rPr>
        <w:t>4</w:t>
      </w:r>
      <w:r w:rsidR="00B17D50" w:rsidRPr="00320AB3">
        <w:rPr>
          <w:rFonts w:ascii="Arial Narrow" w:hAnsi="Arial Narrow" w:cs="Arial"/>
          <w:b/>
          <w:bCs/>
        </w:rPr>
        <w:t xml:space="preserve"> WYMAGANIA DOTYCZ</w:t>
      </w:r>
      <w:r w:rsidR="00B17D50" w:rsidRPr="00320AB3">
        <w:rPr>
          <w:rFonts w:ascii="Arial Narrow" w:hAnsi="Arial Narrow" w:cs="TTE16C3638t00"/>
          <w:b/>
        </w:rPr>
        <w:t>Ą</w:t>
      </w:r>
      <w:r w:rsidR="00B17D50" w:rsidRPr="00320AB3">
        <w:rPr>
          <w:rFonts w:ascii="Arial Narrow" w:hAnsi="Arial Narrow" w:cs="Arial"/>
          <w:b/>
          <w:bCs/>
        </w:rPr>
        <w:t>CE OBMIARU ROBÓT</w:t>
      </w:r>
    </w:p>
    <w:p w:rsidR="002502B8" w:rsidRPr="00320AB3" w:rsidRDefault="002502B8" w:rsidP="00B17D50">
      <w:pPr>
        <w:autoSpaceDE w:val="0"/>
        <w:autoSpaceDN w:val="0"/>
        <w:adjustRightInd w:val="0"/>
        <w:rPr>
          <w:rFonts w:ascii="Arial Narrow" w:hAnsi="Arial Narrow" w:cs="Arial"/>
          <w:b/>
          <w:bCs/>
        </w:rPr>
      </w:pPr>
    </w:p>
    <w:p w:rsidR="00B17D50" w:rsidRPr="00320AB3" w:rsidRDefault="004055A2" w:rsidP="002F213C">
      <w:pPr>
        <w:autoSpaceDE w:val="0"/>
        <w:autoSpaceDN w:val="0"/>
        <w:adjustRightInd w:val="0"/>
        <w:spacing w:after="100"/>
        <w:rPr>
          <w:rFonts w:ascii="Arial Narrow" w:hAnsi="Arial Narrow" w:cs="Arial"/>
          <w:b/>
          <w:bCs/>
        </w:rPr>
      </w:pPr>
      <w:r w:rsidRPr="00320AB3">
        <w:rPr>
          <w:rFonts w:ascii="Arial Narrow" w:hAnsi="Arial Narrow" w:cs="Arial"/>
          <w:b/>
          <w:bCs/>
        </w:rPr>
        <w:t>4</w:t>
      </w:r>
      <w:r w:rsidR="00B17D50" w:rsidRPr="00320AB3">
        <w:rPr>
          <w:rFonts w:ascii="Arial Narrow" w:hAnsi="Arial Narrow" w:cs="Arial"/>
          <w:b/>
          <w:bCs/>
        </w:rPr>
        <w:t>.1 Ogólne zasady obmiaru robót</w:t>
      </w:r>
    </w:p>
    <w:p w:rsidR="00BB2BF5" w:rsidRPr="00320AB3" w:rsidRDefault="00B17D50" w:rsidP="00901F8F">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Obmiar robót b</w:t>
      </w:r>
      <w:r w:rsidRPr="00320AB3">
        <w:rPr>
          <w:rFonts w:ascii="Arial Narrow" w:hAnsi="Arial Narrow" w:cs="TTE145CF08t00"/>
        </w:rPr>
        <w:t>ę</w:t>
      </w:r>
      <w:r w:rsidRPr="00320AB3">
        <w:rPr>
          <w:rFonts w:ascii="Arial Narrow" w:hAnsi="Arial Narrow" w:cs="Arial"/>
        </w:rPr>
        <w:t>dzie okre</w:t>
      </w:r>
      <w:r w:rsidRPr="00320AB3">
        <w:rPr>
          <w:rFonts w:ascii="Arial Narrow" w:hAnsi="Arial Narrow" w:cs="TTE145CF08t00"/>
        </w:rPr>
        <w:t>ś</w:t>
      </w:r>
      <w:r w:rsidRPr="00320AB3">
        <w:rPr>
          <w:rFonts w:ascii="Arial Narrow" w:hAnsi="Arial Narrow" w:cs="Arial"/>
        </w:rPr>
        <w:t>la</w:t>
      </w:r>
      <w:r w:rsidRPr="00320AB3">
        <w:rPr>
          <w:rFonts w:ascii="Arial Narrow" w:hAnsi="Arial Narrow" w:cs="TTE145CF08t00"/>
        </w:rPr>
        <w:t xml:space="preserve">ć </w:t>
      </w:r>
      <w:r w:rsidRPr="00320AB3">
        <w:rPr>
          <w:rFonts w:ascii="Arial Narrow" w:hAnsi="Arial Narrow" w:cs="Arial"/>
        </w:rPr>
        <w:t>faktyczny zakres wykonywanych robót zgodnie z dokumentacj</w:t>
      </w:r>
      <w:r w:rsidRPr="00320AB3">
        <w:rPr>
          <w:rFonts w:ascii="Arial Narrow" w:hAnsi="Arial Narrow" w:cs="TTE145CF08t00"/>
        </w:rPr>
        <w:t xml:space="preserve">ą </w:t>
      </w:r>
      <w:r w:rsidRPr="00320AB3">
        <w:rPr>
          <w:rFonts w:ascii="Arial Narrow" w:hAnsi="Arial Narrow" w:cs="Arial"/>
        </w:rPr>
        <w:t>i ST, w jednostkach ustalonych w kosztorysie.</w:t>
      </w:r>
      <w:r w:rsidR="002502B8" w:rsidRPr="00320AB3">
        <w:rPr>
          <w:rFonts w:ascii="Arial Narrow" w:hAnsi="Arial Narrow" w:cs="Arial"/>
        </w:rPr>
        <w:t xml:space="preserve"> </w:t>
      </w:r>
      <w:r w:rsidRPr="00320AB3">
        <w:rPr>
          <w:rFonts w:ascii="Arial Narrow" w:hAnsi="Arial Narrow" w:cs="Arial"/>
        </w:rPr>
        <w:t>Jakikolwiek bł</w:t>
      </w:r>
      <w:r w:rsidRPr="00320AB3">
        <w:rPr>
          <w:rFonts w:ascii="Arial Narrow" w:hAnsi="Arial Narrow" w:cs="TTE145CF08t00"/>
        </w:rPr>
        <w:t>ą</w:t>
      </w:r>
      <w:r w:rsidRPr="00320AB3">
        <w:rPr>
          <w:rFonts w:ascii="Arial Narrow" w:hAnsi="Arial Narrow" w:cs="Arial"/>
        </w:rPr>
        <w:t xml:space="preserve">d lub przeoczenie (opuszczenie) </w:t>
      </w:r>
      <w:r w:rsidR="00D919A6">
        <w:rPr>
          <w:rFonts w:ascii="Arial Narrow" w:hAnsi="Arial Narrow" w:cs="Arial"/>
        </w:rPr>
        <w:t xml:space="preserve">  </w:t>
      </w:r>
      <w:r w:rsidRPr="00320AB3">
        <w:rPr>
          <w:rFonts w:ascii="Arial Narrow" w:hAnsi="Arial Narrow" w:cs="Arial"/>
        </w:rPr>
        <w:t>w ilo</w:t>
      </w:r>
      <w:r w:rsidRPr="00320AB3">
        <w:rPr>
          <w:rFonts w:ascii="Arial Narrow" w:hAnsi="Arial Narrow" w:cs="TTE145CF08t00"/>
        </w:rPr>
        <w:t>ś</w:t>
      </w:r>
      <w:r w:rsidRPr="00320AB3">
        <w:rPr>
          <w:rFonts w:ascii="Arial Narrow" w:hAnsi="Arial Narrow" w:cs="Arial"/>
        </w:rPr>
        <w:t>ciach robót podanych w przedmiarze lub gdzie</w:t>
      </w:r>
      <w:r w:rsidR="004055A2" w:rsidRPr="00320AB3">
        <w:rPr>
          <w:rFonts w:ascii="Arial Narrow" w:hAnsi="Arial Narrow" w:cs="Arial"/>
        </w:rPr>
        <w:t xml:space="preserve"> </w:t>
      </w:r>
      <w:r w:rsidRPr="00320AB3">
        <w:rPr>
          <w:rFonts w:ascii="Arial Narrow" w:hAnsi="Arial Narrow" w:cs="Arial"/>
        </w:rPr>
        <w:t>indziej nie zwalnia Wykonawcy od obowi</w:t>
      </w:r>
      <w:r w:rsidRPr="00320AB3">
        <w:rPr>
          <w:rFonts w:ascii="Arial Narrow" w:hAnsi="Arial Narrow" w:cs="TTE145CF08t00"/>
        </w:rPr>
        <w:t>ą</w:t>
      </w:r>
      <w:r w:rsidRPr="00320AB3">
        <w:rPr>
          <w:rFonts w:ascii="Arial Narrow" w:hAnsi="Arial Narrow" w:cs="Arial"/>
        </w:rPr>
        <w:t>zku uko</w:t>
      </w:r>
      <w:r w:rsidRPr="00320AB3">
        <w:rPr>
          <w:rFonts w:ascii="Arial Narrow" w:hAnsi="Arial Narrow" w:cs="TTE145CF08t00"/>
        </w:rPr>
        <w:t>ń</w:t>
      </w:r>
      <w:r w:rsidRPr="00320AB3">
        <w:rPr>
          <w:rFonts w:ascii="Arial Narrow" w:hAnsi="Arial Narrow" w:cs="Arial"/>
        </w:rPr>
        <w:t>czenia wszystkich robót. Bł</w:t>
      </w:r>
      <w:r w:rsidRPr="00320AB3">
        <w:rPr>
          <w:rFonts w:ascii="Arial Narrow" w:hAnsi="Arial Narrow" w:cs="TTE145CF08t00"/>
        </w:rPr>
        <w:t>ę</w:t>
      </w:r>
      <w:r w:rsidRPr="00320AB3">
        <w:rPr>
          <w:rFonts w:ascii="Arial Narrow" w:hAnsi="Arial Narrow" w:cs="Arial"/>
        </w:rPr>
        <w:t>dne dane zostan</w:t>
      </w:r>
      <w:r w:rsidRPr="00320AB3">
        <w:rPr>
          <w:rFonts w:ascii="Arial Narrow" w:hAnsi="Arial Narrow" w:cs="TTE145CF08t00"/>
        </w:rPr>
        <w:t>ą</w:t>
      </w:r>
      <w:r w:rsidR="004055A2" w:rsidRPr="00320AB3">
        <w:rPr>
          <w:rFonts w:ascii="Arial Narrow" w:hAnsi="Arial Narrow" w:cs="TTE145CF08t00"/>
        </w:rPr>
        <w:t xml:space="preserve"> </w:t>
      </w:r>
      <w:r w:rsidRPr="00320AB3">
        <w:rPr>
          <w:rFonts w:ascii="Arial Narrow" w:hAnsi="Arial Narrow" w:cs="Arial"/>
        </w:rPr>
        <w:t>poprawione wg ustale</w:t>
      </w:r>
      <w:r w:rsidRPr="00320AB3">
        <w:rPr>
          <w:rFonts w:ascii="Arial Narrow" w:hAnsi="Arial Narrow" w:cs="TTE145CF08t00"/>
        </w:rPr>
        <w:t xml:space="preserve">ń </w:t>
      </w:r>
      <w:r w:rsidRPr="00320AB3">
        <w:rPr>
          <w:rFonts w:ascii="Arial Narrow" w:hAnsi="Arial Narrow" w:cs="Arial"/>
        </w:rPr>
        <w:t>Inspektora nadzoru na pi</w:t>
      </w:r>
      <w:r w:rsidRPr="00320AB3">
        <w:rPr>
          <w:rFonts w:ascii="Arial Narrow" w:hAnsi="Arial Narrow" w:cs="TTE145CF08t00"/>
        </w:rPr>
        <w:t>ś</w:t>
      </w:r>
      <w:r w:rsidRPr="00320AB3">
        <w:rPr>
          <w:rFonts w:ascii="Arial Narrow" w:hAnsi="Arial Narrow" w:cs="Arial"/>
        </w:rPr>
        <w:t>mie.</w:t>
      </w:r>
    </w:p>
    <w:p w:rsidR="001A5D38" w:rsidRPr="00320AB3" w:rsidRDefault="001A5D38" w:rsidP="001A5D38">
      <w:pPr>
        <w:autoSpaceDE w:val="0"/>
        <w:autoSpaceDN w:val="0"/>
        <w:adjustRightInd w:val="0"/>
        <w:jc w:val="both"/>
        <w:rPr>
          <w:rFonts w:ascii="Arial Narrow" w:hAnsi="Arial Narrow" w:cs="Arial"/>
        </w:rPr>
      </w:pPr>
    </w:p>
    <w:p w:rsidR="00B17D50" w:rsidRPr="00320AB3" w:rsidRDefault="004055A2" w:rsidP="002F213C">
      <w:pPr>
        <w:autoSpaceDE w:val="0"/>
        <w:autoSpaceDN w:val="0"/>
        <w:adjustRightInd w:val="0"/>
        <w:spacing w:after="100"/>
        <w:rPr>
          <w:rFonts w:ascii="Arial Narrow" w:hAnsi="Arial Narrow" w:cs="Arial"/>
          <w:b/>
          <w:bCs/>
        </w:rPr>
      </w:pPr>
      <w:r w:rsidRPr="00320AB3">
        <w:rPr>
          <w:rFonts w:ascii="Arial Narrow" w:hAnsi="Arial Narrow" w:cs="Arial"/>
          <w:b/>
          <w:bCs/>
        </w:rPr>
        <w:t>4.2</w:t>
      </w:r>
      <w:r w:rsidR="00B17D50" w:rsidRPr="00320AB3">
        <w:rPr>
          <w:rFonts w:ascii="Arial Narrow" w:hAnsi="Arial Narrow" w:cs="Arial"/>
          <w:b/>
          <w:bCs/>
        </w:rPr>
        <w:t xml:space="preserve"> Czas i cz</w:t>
      </w:r>
      <w:r w:rsidR="00B17D50" w:rsidRPr="00320AB3">
        <w:rPr>
          <w:rFonts w:ascii="Arial Narrow" w:hAnsi="Arial Narrow" w:cs="TTE16C3638t00"/>
        </w:rPr>
        <w:t>ę</w:t>
      </w:r>
      <w:r w:rsidR="00B17D50" w:rsidRPr="00320AB3">
        <w:rPr>
          <w:rFonts w:ascii="Arial Narrow" w:hAnsi="Arial Narrow" w:cs="Arial"/>
          <w:b/>
          <w:bCs/>
        </w:rPr>
        <w:t>stotliwo</w:t>
      </w:r>
      <w:r w:rsidR="00B17D50" w:rsidRPr="00320AB3">
        <w:rPr>
          <w:rFonts w:ascii="Arial Narrow" w:hAnsi="Arial Narrow" w:cs="TTE16C3638t00"/>
        </w:rPr>
        <w:t xml:space="preserve">ść </w:t>
      </w:r>
      <w:r w:rsidR="00B17D50" w:rsidRPr="00320AB3">
        <w:rPr>
          <w:rFonts w:ascii="Arial Narrow" w:hAnsi="Arial Narrow" w:cs="Arial"/>
          <w:b/>
          <w:bCs/>
        </w:rPr>
        <w:t>przeprowadzenia obmiaru</w:t>
      </w:r>
    </w:p>
    <w:p w:rsidR="00B17D50" w:rsidRPr="00320AB3" w:rsidRDefault="00B17D50" w:rsidP="00901F8F">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Obmiary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przeprowadzone przed cz</w:t>
      </w:r>
      <w:r w:rsidRPr="00320AB3">
        <w:rPr>
          <w:rFonts w:ascii="Arial Narrow" w:hAnsi="Arial Narrow" w:cs="TTE145CF08t00"/>
        </w:rPr>
        <w:t>ęś</w:t>
      </w:r>
      <w:r w:rsidRPr="00320AB3">
        <w:rPr>
          <w:rFonts w:ascii="Arial Narrow" w:hAnsi="Arial Narrow" w:cs="Arial"/>
        </w:rPr>
        <w:t xml:space="preserve">ciowym lub ostatecznym odbiorem odcinków robót, </w:t>
      </w:r>
      <w:r w:rsidR="00D919A6">
        <w:rPr>
          <w:rFonts w:ascii="Arial Narrow" w:hAnsi="Arial Narrow" w:cs="Arial"/>
        </w:rPr>
        <w:t xml:space="preserve">                  </w:t>
      </w:r>
      <w:r w:rsidRPr="00320AB3">
        <w:rPr>
          <w:rFonts w:ascii="Arial Narrow" w:hAnsi="Arial Narrow" w:cs="Arial"/>
        </w:rPr>
        <w:t>a tak</w:t>
      </w:r>
      <w:r w:rsidR="004055A2" w:rsidRPr="00320AB3">
        <w:rPr>
          <w:rFonts w:ascii="Arial Narrow" w:hAnsi="Arial Narrow" w:cs="TTE145CF08t00"/>
        </w:rPr>
        <w:t>ż</w:t>
      </w:r>
      <w:r w:rsidRPr="00320AB3">
        <w:rPr>
          <w:rFonts w:ascii="Arial Narrow" w:hAnsi="Arial Narrow" w:cs="Arial"/>
        </w:rPr>
        <w:t>e w</w:t>
      </w:r>
      <w:r w:rsidR="00594C5B">
        <w:rPr>
          <w:rFonts w:ascii="Arial Narrow" w:hAnsi="Arial Narrow" w:cs="Arial"/>
        </w:rPr>
        <w:t xml:space="preserve"> </w:t>
      </w:r>
      <w:r w:rsidRPr="00320AB3">
        <w:rPr>
          <w:rFonts w:ascii="Arial Narrow" w:hAnsi="Arial Narrow" w:cs="Arial"/>
        </w:rPr>
        <w:t>przypadku wyst</w:t>
      </w:r>
      <w:r w:rsidRPr="00320AB3">
        <w:rPr>
          <w:rFonts w:ascii="Arial Narrow" w:hAnsi="Arial Narrow" w:cs="TTE145CF08t00"/>
        </w:rPr>
        <w:t>ę</w:t>
      </w:r>
      <w:r w:rsidRPr="00320AB3">
        <w:rPr>
          <w:rFonts w:ascii="Arial Narrow" w:hAnsi="Arial Narrow" w:cs="Arial"/>
        </w:rPr>
        <w:t>powania dłu</w:t>
      </w:r>
      <w:r w:rsidR="004055A2" w:rsidRPr="00320AB3">
        <w:rPr>
          <w:rFonts w:ascii="Arial Narrow" w:hAnsi="Arial Narrow" w:cs="TTE145CF08t00"/>
        </w:rPr>
        <w:t>ż</w:t>
      </w:r>
      <w:r w:rsidRPr="00320AB3">
        <w:rPr>
          <w:rFonts w:ascii="Arial Narrow" w:hAnsi="Arial Narrow" w:cs="Arial"/>
        </w:rPr>
        <w:t>szej przerwy w robotach.</w:t>
      </w:r>
    </w:p>
    <w:p w:rsidR="00B17D50" w:rsidRPr="00320AB3" w:rsidRDefault="00B17D50" w:rsidP="00901F8F">
      <w:pPr>
        <w:autoSpaceDE w:val="0"/>
        <w:autoSpaceDN w:val="0"/>
        <w:adjustRightInd w:val="0"/>
        <w:spacing w:line="360" w:lineRule="auto"/>
        <w:jc w:val="both"/>
        <w:rPr>
          <w:rFonts w:ascii="Arial Narrow" w:hAnsi="Arial Narrow" w:cs="Arial"/>
        </w:rPr>
      </w:pPr>
      <w:r w:rsidRPr="00320AB3">
        <w:rPr>
          <w:rFonts w:ascii="Arial Narrow" w:hAnsi="Arial Narrow" w:cs="Arial"/>
        </w:rPr>
        <w:t>Obmiar robót zanikaj</w:t>
      </w:r>
      <w:r w:rsidRPr="00320AB3">
        <w:rPr>
          <w:rFonts w:ascii="Arial Narrow" w:hAnsi="Arial Narrow" w:cs="TTE145CF08t00"/>
        </w:rPr>
        <w:t>ą</w:t>
      </w:r>
      <w:r w:rsidRPr="00320AB3">
        <w:rPr>
          <w:rFonts w:ascii="Arial Narrow" w:hAnsi="Arial Narrow" w:cs="Arial"/>
        </w:rPr>
        <w:t>cych przeprowadza si</w:t>
      </w:r>
      <w:r w:rsidRPr="00320AB3">
        <w:rPr>
          <w:rFonts w:ascii="Arial Narrow" w:hAnsi="Arial Narrow" w:cs="TTE145CF08t00"/>
        </w:rPr>
        <w:t xml:space="preserve">ę </w:t>
      </w:r>
      <w:r w:rsidRPr="00320AB3">
        <w:rPr>
          <w:rFonts w:ascii="Arial Narrow" w:hAnsi="Arial Narrow" w:cs="Arial"/>
        </w:rPr>
        <w:t>w czasie ich wykonywania.</w:t>
      </w:r>
    </w:p>
    <w:p w:rsidR="00B17D50" w:rsidRPr="00320AB3" w:rsidRDefault="00B17D50" w:rsidP="00901F8F">
      <w:pPr>
        <w:autoSpaceDE w:val="0"/>
        <w:autoSpaceDN w:val="0"/>
        <w:adjustRightInd w:val="0"/>
        <w:spacing w:line="360" w:lineRule="auto"/>
        <w:jc w:val="both"/>
        <w:rPr>
          <w:rFonts w:ascii="Arial Narrow" w:hAnsi="Arial Narrow" w:cs="Arial"/>
        </w:rPr>
      </w:pPr>
      <w:r w:rsidRPr="00320AB3">
        <w:rPr>
          <w:rFonts w:ascii="Arial Narrow" w:hAnsi="Arial Narrow" w:cs="Arial"/>
        </w:rPr>
        <w:t>Obmiar robót podlegaj</w:t>
      </w:r>
      <w:r w:rsidRPr="00320AB3">
        <w:rPr>
          <w:rFonts w:ascii="Arial Narrow" w:hAnsi="Arial Narrow" w:cs="TTE145CF08t00"/>
        </w:rPr>
        <w:t>ą</w:t>
      </w:r>
      <w:r w:rsidRPr="00320AB3">
        <w:rPr>
          <w:rFonts w:ascii="Arial Narrow" w:hAnsi="Arial Narrow" w:cs="Arial"/>
        </w:rPr>
        <w:t>cych zakryciu przeprowadza si</w:t>
      </w:r>
      <w:r w:rsidRPr="00320AB3">
        <w:rPr>
          <w:rFonts w:ascii="Arial Narrow" w:hAnsi="Arial Narrow" w:cs="TTE145CF08t00"/>
        </w:rPr>
        <w:t xml:space="preserve">ę </w:t>
      </w:r>
      <w:r w:rsidRPr="00320AB3">
        <w:rPr>
          <w:rFonts w:ascii="Arial Narrow" w:hAnsi="Arial Narrow" w:cs="Arial"/>
        </w:rPr>
        <w:t>przed ich zakryciem.</w:t>
      </w:r>
    </w:p>
    <w:p w:rsidR="00901F8F" w:rsidRPr="00320AB3" w:rsidRDefault="00901F8F" w:rsidP="00B17D50">
      <w:pPr>
        <w:autoSpaceDE w:val="0"/>
        <w:autoSpaceDN w:val="0"/>
        <w:adjustRightInd w:val="0"/>
        <w:rPr>
          <w:rFonts w:ascii="Arial Narrow" w:hAnsi="Arial Narrow" w:cs="Arial"/>
        </w:rPr>
      </w:pPr>
    </w:p>
    <w:p w:rsidR="00B17D50" w:rsidRPr="00320AB3" w:rsidRDefault="00AF5950" w:rsidP="00B17D50">
      <w:pPr>
        <w:autoSpaceDE w:val="0"/>
        <w:autoSpaceDN w:val="0"/>
        <w:adjustRightInd w:val="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 xml:space="preserve"> ODBIORY</w:t>
      </w:r>
    </w:p>
    <w:p w:rsidR="00AF5950" w:rsidRPr="00320AB3" w:rsidRDefault="00AF5950" w:rsidP="00B17D50">
      <w:pPr>
        <w:autoSpaceDE w:val="0"/>
        <w:autoSpaceDN w:val="0"/>
        <w:adjustRightInd w:val="0"/>
        <w:rPr>
          <w:rFonts w:ascii="Arial Narrow" w:hAnsi="Arial Narrow" w:cs="Arial"/>
          <w:b/>
          <w:bCs/>
        </w:rPr>
      </w:pPr>
    </w:p>
    <w:p w:rsidR="00B17D50" w:rsidRPr="00320AB3" w:rsidRDefault="00AF5950" w:rsidP="002F213C">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.1 Odbiór robót zanikaj</w:t>
      </w:r>
      <w:r w:rsidR="00B17D50" w:rsidRPr="00320AB3">
        <w:rPr>
          <w:rFonts w:ascii="Arial Narrow" w:hAnsi="Arial Narrow" w:cs="TTE16C3638t00"/>
          <w:b/>
        </w:rPr>
        <w:t>ą</w:t>
      </w:r>
      <w:r w:rsidR="00B17D50" w:rsidRPr="00320AB3">
        <w:rPr>
          <w:rFonts w:ascii="Arial Narrow" w:hAnsi="Arial Narrow" w:cs="Arial"/>
          <w:b/>
          <w:bCs/>
        </w:rPr>
        <w:t>cych i ulegaj</w:t>
      </w:r>
      <w:r w:rsidR="00B17D50" w:rsidRPr="00320AB3">
        <w:rPr>
          <w:rFonts w:ascii="Arial Narrow" w:hAnsi="Arial Narrow" w:cs="TTE16C3638t00"/>
          <w:b/>
        </w:rPr>
        <w:t>ą</w:t>
      </w:r>
      <w:r w:rsidR="00B17D50" w:rsidRPr="00320AB3">
        <w:rPr>
          <w:rFonts w:ascii="Arial Narrow" w:hAnsi="Arial Narrow" w:cs="Arial"/>
          <w:b/>
          <w:bCs/>
        </w:rPr>
        <w:t>cych zakryciu</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robót zanikaj</w:t>
      </w:r>
      <w:r w:rsidRPr="00320AB3">
        <w:rPr>
          <w:rFonts w:ascii="Arial Narrow" w:hAnsi="Arial Narrow" w:cs="TTE145CF08t00"/>
        </w:rPr>
        <w:t>ą</w:t>
      </w:r>
      <w:r w:rsidRPr="00320AB3">
        <w:rPr>
          <w:rFonts w:ascii="Arial Narrow" w:hAnsi="Arial Narrow" w:cs="Arial"/>
        </w:rPr>
        <w:t>cych i ulegaj</w:t>
      </w:r>
      <w:r w:rsidRPr="00320AB3">
        <w:rPr>
          <w:rFonts w:ascii="Arial Narrow" w:hAnsi="Arial Narrow" w:cs="TTE145CF08t00"/>
        </w:rPr>
        <w:t>ą</w:t>
      </w:r>
      <w:r w:rsidRPr="00320AB3">
        <w:rPr>
          <w:rFonts w:ascii="Arial Narrow" w:hAnsi="Arial Narrow" w:cs="Arial"/>
        </w:rPr>
        <w:t>cych zakryciu polega na finalnej ocenie jako</w:t>
      </w:r>
      <w:r w:rsidRPr="00320AB3">
        <w:rPr>
          <w:rFonts w:ascii="Arial Narrow" w:hAnsi="Arial Narrow" w:cs="TTE145CF08t00"/>
        </w:rPr>
        <w:t>ś</w:t>
      </w:r>
      <w:r w:rsidRPr="00320AB3">
        <w:rPr>
          <w:rFonts w:ascii="Arial Narrow" w:hAnsi="Arial Narrow" w:cs="Arial"/>
        </w:rPr>
        <w:t>ci wykonywanych robót i</w:t>
      </w:r>
      <w:r w:rsidR="002502B8" w:rsidRPr="00320AB3">
        <w:rPr>
          <w:rFonts w:ascii="Arial Narrow" w:hAnsi="Arial Narrow" w:cs="Arial"/>
        </w:rPr>
        <w:t xml:space="preserve"> </w:t>
      </w:r>
      <w:r w:rsidRPr="00320AB3">
        <w:rPr>
          <w:rFonts w:ascii="Arial Narrow" w:hAnsi="Arial Narrow" w:cs="Arial"/>
        </w:rPr>
        <w:t>ilo</w:t>
      </w:r>
      <w:r w:rsidRPr="00320AB3">
        <w:rPr>
          <w:rFonts w:ascii="Arial Narrow" w:hAnsi="Arial Narrow" w:cs="TTE145CF08t00"/>
        </w:rPr>
        <w:t>ś</w:t>
      </w:r>
      <w:r w:rsidRPr="00320AB3">
        <w:rPr>
          <w:rFonts w:ascii="Arial Narrow" w:hAnsi="Arial Narrow" w:cs="Arial"/>
        </w:rPr>
        <w:t>ci tych robót, które w dalszym procesie realizacji ulegn</w:t>
      </w:r>
      <w:r w:rsidRPr="00320AB3">
        <w:rPr>
          <w:rFonts w:ascii="Arial Narrow" w:hAnsi="Arial Narrow" w:cs="TTE145CF08t00"/>
        </w:rPr>
        <w:t xml:space="preserve">ą </w:t>
      </w:r>
      <w:r w:rsidRPr="00320AB3">
        <w:rPr>
          <w:rFonts w:ascii="Arial Narrow" w:hAnsi="Arial Narrow" w:cs="Arial"/>
        </w:rPr>
        <w:t>zakryciu. Odbiór robót zanikaj</w:t>
      </w:r>
      <w:r w:rsidRPr="00320AB3">
        <w:rPr>
          <w:rFonts w:ascii="Arial Narrow" w:hAnsi="Arial Narrow" w:cs="TTE145CF08t00"/>
        </w:rPr>
        <w:t>ą</w:t>
      </w:r>
      <w:r w:rsidRPr="00320AB3">
        <w:rPr>
          <w:rFonts w:ascii="Arial Narrow" w:hAnsi="Arial Narrow" w:cs="Arial"/>
        </w:rPr>
        <w:t xml:space="preserve">cych </w:t>
      </w:r>
      <w:r w:rsidR="00594C5B">
        <w:rPr>
          <w:rFonts w:ascii="Arial Narrow" w:hAnsi="Arial Narrow" w:cs="Arial"/>
        </w:rPr>
        <w:br/>
      </w:r>
      <w:r w:rsidRPr="00320AB3">
        <w:rPr>
          <w:rFonts w:ascii="Arial Narrow" w:hAnsi="Arial Narrow" w:cs="Arial"/>
        </w:rPr>
        <w:t>i</w:t>
      </w:r>
      <w:r w:rsidR="002502B8" w:rsidRPr="00320AB3">
        <w:rPr>
          <w:rFonts w:ascii="Arial Narrow" w:hAnsi="Arial Narrow" w:cs="Arial"/>
        </w:rPr>
        <w:t xml:space="preserve"> </w:t>
      </w:r>
      <w:r w:rsidRPr="00320AB3">
        <w:rPr>
          <w:rFonts w:ascii="Arial Narrow" w:hAnsi="Arial Narrow" w:cs="Arial"/>
        </w:rPr>
        <w:t>ulegaj</w:t>
      </w:r>
      <w:r w:rsidRPr="00320AB3">
        <w:rPr>
          <w:rFonts w:ascii="Arial Narrow" w:hAnsi="Arial Narrow" w:cs="TTE145CF08t00"/>
        </w:rPr>
        <w:t>ą</w:t>
      </w:r>
      <w:r w:rsidRPr="00320AB3">
        <w:rPr>
          <w:rFonts w:ascii="Arial Narrow" w:hAnsi="Arial Narrow" w:cs="Arial"/>
        </w:rPr>
        <w:t>cych zakryciu b</w:t>
      </w:r>
      <w:r w:rsidRPr="00320AB3">
        <w:rPr>
          <w:rFonts w:ascii="Arial Narrow" w:hAnsi="Arial Narrow" w:cs="TTE145CF08t00"/>
        </w:rPr>
        <w:t>ę</w:t>
      </w:r>
      <w:r w:rsidRPr="00320AB3">
        <w:rPr>
          <w:rFonts w:ascii="Arial Narrow" w:hAnsi="Arial Narrow" w:cs="Arial"/>
        </w:rPr>
        <w:t>dzie dokonany w czasie umo</w:t>
      </w:r>
      <w:r w:rsidR="00AF5950" w:rsidRPr="00320AB3">
        <w:rPr>
          <w:rFonts w:ascii="Arial Narrow" w:hAnsi="Arial Narrow" w:cs="TTE145CF08t00"/>
        </w:rPr>
        <w:t>ż</w:t>
      </w:r>
      <w:r w:rsidRPr="00320AB3">
        <w:rPr>
          <w:rFonts w:ascii="Arial Narrow" w:hAnsi="Arial Narrow" w:cs="Arial"/>
        </w:rPr>
        <w:t>liwiaj</w:t>
      </w:r>
      <w:r w:rsidRPr="00320AB3">
        <w:rPr>
          <w:rFonts w:ascii="Arial Narrow" w:hAnsi="Arial Narrow" w:cs="TTE145CF08t00"/>
        </w:rPr>
        <w:t>ą</w:t>
      </w:r>
      <w:r w:rsidRPr="00320AB3">
        <w:rPr>
          <w:rFonts w:ascii="Arial Narrow" w:hAnsi="Arial Narrow" w:cs="Arial"/>
        </w:rPr>
        <w:t xml:space="preserve">cym wykonanie ewentualnych korekt </w:t>
      </w:r>
      <w:r w:rsidR="00594C5B">
        <w:rPr>
          <w:rFonts w:ascii="Arial Narrow" w:hAnsi="Arial Narrow" w:cs="Arial"/>
        </w:rPr>
        <w:br/>
      </w:r>
      <w:r w:rsidRPr="00320AB3">
        <w:rPr>
          <w:rFonts w:ascii="Arial Narrow" w:hAnsi="Arial Narrow" w:cs="Arial"/>
        </w:rPr>
        <w:t>i</w:t>
      </w:r>
      <w:r w:rsidR="002502B8" w:rsidRPr="00320AB3">
        <w:rPr>
          <w:rFonts w:ascii="Arial Narrow" w:hAnsi="Arial Narrow" w:cs="Arial"/>
        </w:rPr>
        <w:t xml:space="preserve"> </w:t>
      </w:r>
      <w:r w:rsidRPr="00320AB3">
        <w:rPr>
          <w:rFonts w:ascii="Arial Narrow" w:hAnsi="Arial Narrow" w:cs="Arial"/>
        </w:rPr>
        <w:t>poprawek bez hamowania ogólnego post</w:t>
      </w:r>
      <w:r w:rsidRPr="00320AB3">
        <w:rPr>
          <w:rFonts w:ascii="Arial Narrow" w:hAnsi="Arial Narrow" w:cs="TTE145CF08t00"/>
        </w:rPr>
        <w:t>ę</w:t>
      </w:r>
      <w:r w:rsidRPr="00320AB3">
        <w:rPr>
          <w:rFonts w:ascii="Arial Narrow" w:hAnsi="Arial Narrow" w:cs="Arial"/>
        </w:rPr>
        <w:t>pu robót. Odbiór tego robót dokonuje Inspektora Nadzoru.</w:t>
      </w:r>
    </w:p>
    <w:p w:rsidR="00B17D50" w:rsidRPr="00320AB3" w:rsidRDefault="00B17D50" w:rsidP="002F213C">
      <w:pPr>
        <w:autoSpaceDE w:val="0"/>
        <w:autoSpaceDN w:val="0"/>
        <w:adjustRightInd w:val="0"/>
        <w:spacing w:line="276" w:lineRule="auto"/>
        <w:jc w:val="both"/>
        <w:rPr>
          <w:rFonts w:ascii="Arial Narrow" w:hAnsi="Arial Narrow" w:cs="Arial"/>
        </w:rPr>
      </w:pPr>
      <w:r w:rsidRPr="00320AB3">
        <w:rPr>
          <w:rFonts w:ascii="Arial Narrow" w:hAnsi="Arial Narrow" w:cs="Arial"/>
        </w:rPr>
        <w:t>Gotowo</w:t>
      </w:r>
      <w:r w:rsidRPr="00320AB3">
        <w:rPr>
          <w:rFonts w:ascii="Arial Narrow" w:hAnsi="Arial Narrow" w:cs="TTE145CF08t00"/>
        </w:rPr>
        <w:t xml:space="preserve">ść </w:t>
      </w:r>
      <w:r w:rsidRPr="00320AB3">
        <w:rPr>
          <w:rFonts w:ascii="Arial Narrow" w:hAnsi="Arial Narrow" w:cs="Arial"/>
        </w:rPr>
        <w:t>danej cz</w:t>
      </w:r>
      <w:r w:rsidRPr="00320AB3">
        <w:rPr>
          <w:rFonts w:ascii="Arial Narrow" w:hAnsi="Arial Narrow" w:cs="TTE145CF08t00"/>
        </w:rPr>
        <w:t>ęś</w:t>
      </w:r>
      <w:r w:rsidRPr="00320AB3">
        <w:rPr>
          <w:rFonts w:ascii="Arial Narrow" w:hAnsi="Arial Narrow" w:cs="Arial"/>
        </w:rPr>
        <w:t>ci robót do odbioru zgłasza Wykonawca wpisem do dziennika budowy i</w:t>
      </w:r>
      <w:r w:rsidR="00AF5950" w:rsidRPr="00320AB3">
        <w:rPr>
          <w:rFonts w:ascii="Arial Narrow" w:hAnsi="Arial Narrow" w:cs="Arial"/>
        </w:rPr>
        <w:t xml:space="preserve"> </w:t>
      </w:r>
      <w:r w:rsidRPr="00320AB3">
        <w:rPr>
          <w:rFonts w:ascii="Arial Narrow" w:hAnsi="Arial Narrow" w:cs="Arial"/>
        </w:rPr>
        <w:t>jednoc</w:t>
      </w:r>
      <w:r w:rsidR="002502B8" w:rsidRPr="00320AB3">
        <w:rPr>
          <w:rFonts w:ascii="Arial Narrow" w:hAnsi="Arial Narrow" w:cs="Arial"/>
        </w:rPr>
        <w:t xml:space="preserve">zesnym </w:t>
      </w:r>
      <w:r w:rsidRPr="00320AB3">
        <w:rPr>
          <w:rFonts w:ascii="Arial Narrow" w:hAnsi="Arial Narrow" w:cs="Arial"/>
        </w:rPr>
        <w:t>powiadomieniem Inspektora Nadzoru. Odbiór b</w:t>
      </w:r>
      <w:r w:rsidRPr="00320AB3">
        <w:rPr>
          <w:rFonts w:ascii="Arial Narrow" w:hAnsi="Arial Narrow" w:cs="TTE145CF08t00"/>
        </w:rPr>
        <w:t>ę</w:t>
      </w:r>
      <w:r w:rsidRPr="00320AB3">
        <w:rPr>
          <w:rFonts w:ascii="Arial Narrow" w:hAnsi="Arial Narrow" w:cs="Arial"/>
        </w:rPr>
        <w:t>dzie przeprowadzony niezwłocznie, nie</w:t>
      </w:r>
      <w:r w:rsidR="002502B8" w:rsidRPr="00320AB3">
        <w:rPr>
          <w:rFonts w:ascii="Arial Narrow" w:hAnsi="Arial Narrow" w:cs="Arial"/>
        </w:rPr>
        <w:t xml:space="preserve"> </w:t>
      </w:r>
      <w:r w:rsidRPr="00320AB3">
        <w:rPr>
          <w:rFonts w:ascii="Arial Narrow" w:hAnsi="Arial Narrow" w:cs="Arial"/>
        </w:rPr>
        <w:t>pó</w:t>
      </w:r>
      <w:r w:rsidRPr="00320AB3">
        <w:rPr>
          <w:rFonts w:ascii="Arial Narrow" w:hAnsi="Arial Narrow" w:cs="TTE145CF08t00"/>
        </w:rPr>
        <w:t>ź</w:t>
      </w:r>
      <w:r w:rsidRPr="00320AB3">
        <w:rPr>
          <w:rFonts w:ascii="Arial Narrow" w:hAnsi="Arial Narrow" w:cs="Arial"/>
        </w:rPr>
        <w:t>niej jednak</w:t>
      </w:r>
      <w:r w:rsidR="009139A4">
        <w:rPr>
          <w:rFonts w:ascii="Arial Narrow" w:hAnsi="Arial Narrow" w:cs="Arial"/>
        </w:rPr>
        <w:t>,</w:t>
      </w:r>
      <w:r w:rsidRPr="00320AB3">
        <w:rPr>
          <w:rFonts w:ascii="Arial Narrow" w:hAnsi="Arial Narrow" w:cs="Arial"/>
        </w:rPr>
        <w:t xml:space="preserve"> ni</w:t>
      </w:r>
      <w:r w:rsidR="00AF5950"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w ci</w:t>
      </w:r>
      <w:r w:rsidRPr="00320AB3">
        <w:rPr>
          <w:rFonts w:ascii="Arial Narrow" w:hAnsi="Arial Narrow" w:cs="TTE145CF08t00"/>
        </w:rPr>
        <w:t>ą</w:t>
      </w:r>
      <w:r w:rsidRPr="00320AB3">
        <w:rPr>
          <w:rFonts w:ascii="Arial Narrow" w:hAnsi="Arial Narrow" w:cs="Arial"/>
        </w:rPr>
        <w:t>gu 3 dni od daty zgłoszenia wpisem do dziennika budowy i powiadomieniem o</w:t>
      </w:r>
      <w:r w:rsidR="002502B8" w:rsidRPr="00320AB3">
        <w:rPr>
          <w:rFonts w:ascii="Arial Narrow" w:hAnsi="Arial Narrow" w:cs="Arial"/>
        </w:rPr>
        <w:t xml:space="preserve"> </w:t>
      </w:r>
      <w:r w:rsidRPr="00320AB3">
        <w:rPr>
          <w:rFonts w:ascii="Arial Narrow" w:hAnsi="Arial Narrow" w:cs="Arial"/>
        </w:rPr>
        <w:t>tym fakcie Inspektora Nadzoru</w:t>
      </w:r>
      <w:r w:rsidR="002502B8" w:rsidRPr="00320AB3">
        <w:rPr>
          <w:rFonts w:ascii="Arial Narrow" w:hAnsi="Arial Narrow" w:cs="Arial"/>
        </w:rPr>
        <w:t xml:space="preserve"> i Inwestora</w:t>
      </w:r>
      <w:r w:rsidRPr="00320AB3">
        <w:rPr>
          <w:rFonts w:ascii="Arial Narrow" w:hAnsi="Arial Narrow" w:cs="Arial"/>
        </w:rPr>
        <w:t xml:space="preserve">. </w:t>
      </w:r>
    </w:p>
    <w:p w:rsidR="002F213C" w:rsidRPr="00320AB3" w:rsidRDefault="002F213C" w:rsidP="002F213C">
      <w:pPr>
        <w:autoSpaceDE w:val="0"/>
        <w:autoSpaceDN w:val="0"/>
        <w:adjustRightInd w:val="0"/>
        <w:spacing w:line="276" w:lineRule="auto"/>
        <w:rPr>
          <w:rFonts w:ascii="Arial Narrow" w:hAnsi="Arial Narrow" w:cs="Arial"/>
        </w:rPr>
      </w:pPr>
    </w:p>
    <w:p w:rsidR="00B17D50" w:rsidRPr="00320AB3" w:rsidRDefault="006D65BF" w:rsidP="002F213C">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.2 Odbiór cz</w:t>
      </w:r>
      <w:r w:rsidR="00B17D50" w:rsidRPr="00320AB3">
        <w:rPr>
          <w:rFonts w:ascii="Arial Narrow" w:hAnsi="Arial Narrow" w:cs="TTE16C3638t00"/>
          <w:b/>
        </w:rPr>
        <w:t>ęś</w:t>
      </w:r>
      <w:r w:rsidR="00B17D50" w:rsidRPr="00320AB3">
        <w:rPr>
          <w:rFonts w:ascii="Arial Narrow" w:hAnsi="Arial Narrow" w:cs="Arial"/>
          <w:b/>
          <w:bCs/>
        </w:rPr>
        <w:t>ciowy</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cz</w:t>
      </w:r>
      <w:r w:rsidRPr="00320AB3">
        <w:rPr>
          <w:rFonts w:ascii="Arial Narrow" w:hAnsi="Arial Narrow" w:cs="TTE145CF08t00"/>
        </w:rPr>
        <w:t>ęś</w:t>
      </w:r>
      <w:r w:rsidRPr="00320AB3">
        <w:rPr>
          <w:rFonts w:ascii="Arial Narrow" w:hAnsi="Arial Narrow" w:cs="Arial"/>
        </w:rPr>
        <w:t>ciowy polega na ocenie ilo</w:t>
      </w:r>
      <w:r w:rsidRPr="00320AB3">
        <w:rPr>
          <w:rFonts w:ascii="Arial Narrow" w:hAnsi="Arial Narrow" w:cs="TTE145CF08t00"/>
        </w:rPr>
        <w:t>ś</w:t>
      </w:r>
      <w:r w:rsidRPr="00320AB3">
        <w:rPr>
          <w:rFonts w:ascii="Arial Narrow" w:hAnsi="Arial Narrow" w:cs="Arial"/>
        </w:rPr>
        <w:t>ci i jako</w:t>
      </w:r>
      <w:r w:rsidRPr="00320AB3">
        <w:rPr>
          <w:rFonts w:ascii="Arial Narrow" w:hAnsi="Arial Narrow" w:cs="TTE145CF08t00"/>
        </w:rPr>
        <w:t>ś</w:t>
      </w:r>
      <w:r w:rsidRPr="00320AB3">
        <w:rPr>
          <w:rFonts w:ascii="Arial Narrow" w:hAnsi="Arial Narrow" w:cs="Arial"/>
        </w:rPr>
        <w:t>ci wykonanych cz</w:t>
      </w:r>
      <w:r w:rsidRPr="00320AB3">
        <w:rPr>
          <w:rFonts w:ascii="Arial Narrow" w:hAnsi="Arial Narrow" w:cs="TTE145CF08t00"/>
        </w:rPr>
        <w:t>ęś</w:t>
      </w:r>
      <w:r w:rsidRPr="00320AB3">
        <w:rPr>
          <w:rFonts w:ascii="Arial Narrow" w:hAnsi="Arial Narrow" w:cs="Arial"/>
        </w:rPr>
        <w:t>ci robót. Odbioru cz</w:t>
      </w:r>
      <w:r w:rsidRPr="00320AB3">
        <w:rPr>
          <w:rFonts w:ascii="Arial Narrow" w:hAnsi="Arial Narrow" w:cs="TTE145CF08t00"/>
        </w:rPr>
        <w:t>ęś</w:t>
      </w:r>
      <w:r w:rsidRPr="00320AB3">
        <w:rPr>
          <w:rFonts w:ascii="Arial Narrow" w:hAnsi="Arial Narrow" w:cs="Arial"/>
        </w:rPr>
        <w:t>ciowego robót</w:t>
      </w:r>
      <w:r w:rsidR="002502B8" w:rsidRPr="00320AB3">
        <w:rPr>
          <w:rFonts w:ascii="Arial Narrow" w:hAnsi="Arial Narrow" w:cs="Arial"/>
        </w:rPr>
        <w:t xml:space="preserve"> </w:t>
      </w:r>
      <w:r w:rsidRPr="00320AB3">
        <w:rPr>
          <w:rFonts w:ascii="Arial Narrow" w:hAnsi="Arial Narrow" w:cs="Arial"/>
        </w:rPr>
        <w:t>dokonuje si</w:t>
      </w:r>
      <w:r w:rsidRPr="00320AB3">
        <w:rPr>
          <w:rFonts w:ascii="Arial Narrow" w:hAnsi="Arial Narrow" w:cs="TTE145CF08t00"/>
        </w:rPr>
        <w:t xml:space="preserve">ę </w:t>
      </w:r>
      <w:r w:rsidRPr="00320AB3">
        <w:rPr>
          <w:rFonts w:ascii="Arial Narrow" w:hAnsi="Arial Narrow" w:cs="Arial"/>
        </w:rPr>
        <w:t>dla zakresu robót okre</w:t>
      </w:r>
      <w:r w:rsidRPr="00320AB3">
        <w:rPr>
          <w:rFonts w:ascii="Arial Narrow" w:hAnsi="Arial Narrow" w:cs="TTE145CF08t00"/>
        </w:rPr>
        <w:t>ś</w:t>
      </w:r>
      <w:r w:rsidRPr="00320AB3">
        <w:rPr>
          <w:rFonts w:ascii="Arial Narrow" w:hAnsi="Arial Narrow" w:cs="Arial"/>
        </w:rPr>
        <w:t>lonego w dokumentach umownych wg zasad jak przy odbiorze</w:t>
      </w:r>
      <w:r w:rsidR="002502B8" w:rsidRPr="00320AB3">
        <w:rPr>
          <w:rFonts w:ascii="Arial Narrow" w:hAnsi="Arial Narrow" w:cs="Arial"/>
        </w:rPr>
        <w:t xml:space="preserve"> </w:t>
      </w:r>
      <w:r w:rsidRPr="00320AB3">
        <w:rPr>
          <w:rFonts w:ascii="Arial Narrow" w:hAnsi="Arial Narrow" w:cs="Arial"/>
        </w:rPr>
        <w:t>ko</w:t>
      </w:r>
      <w:r w:rsidRPr="00320AB3">
        <w:rPr>
          <w:rFonts w:ascii="Arial Narrow" w:hAnsi="Arial Narrow" w:cs="TTE145CF08t00"/>
        </w:rPr>
        <w:t>ń</w:t>
      </w:r>
      <w:r w:rsidRPr="00320AB3">
        <w:rPr>
          <w:rFonts w:ascii="Arial Narrow" w:hAnsi="Arial Narrow" w:cs="Arial"/>
        </w:rPr>
        <w:t xml:space="preserve">cowym robót. Odbioru </w:t>
      </w:r>
      <w:r w:rsidR="00AF68CA" w:rsidRPr="00320AB3">
        <w:rPr>
          <w:rFonts w:ascii="Arial Narrow" w:hAnsi="Arial Narrow" w:cs="Arial"/>
        </w:rPr>
        <w:t>częściowego</w:t>
      </w:r>
      <w:r w:rsidRPr="00320AB3">
        <w:rPr>
          <w:rFonts w:ascii="Arial Narrow" w:hAnsi="Arial Narrow" w:cs="Arial"/>
        </w:rPr>
        <w:t xml:space="preserve"> dokonuje inspektor nadzoru.</w:t>
      </w:r>
    </w:p>
    <w:p w:rsidR="00AF5950" w:rsidRPr="00320AB3" w:rsidRDefault="00AF5950" w:rsidP="00B17D50">
      <w:pPr>
        <w:autoSpaceDE w:val="0"/>
        <w:autoSpaceDN w:val="0"/>
        <w:adjustRightInd w:val="0"/>
        <w:rPr>
          <w:rFonts w:ascii="Arial Narrow" w:hAnsi="Arial Narrow" w:cs="Arial"/>
        </w:rPr>
      </w:pPr>
    </w:p>
    <w:p w:rsidR="00B17D50" w:rsidRPr="00320AB3" w:rsidRDefault="006D65BF" w:rsidP="00AF68CA">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.3 Odbiór ko</w:t>
      </w:r>
      <w:r w:rsidR="00B17D50" w:rsidRPr="00320AB3">
        <w:rPr>
          <w:rFonts w:ascii="Arial Narrow" w:hAnsi="Arial Narrow" w:cs="TTE16C3638t00"/>
        </w:rPr>
        <w:t>ń</w:t>
      </w:r>
      <w:r w:rsidR="00B17D50" w:rsidRPr="00320AB3">
        <w:rPr>
          <w:rFonts w:ascii="Arial Narrow" w:hAnsi="Arial Narrow" w:cs="Arial"/>
          <w:b/>
          <w:bCs/>
        </w:rPr>
        <w:t>cowy robót</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ko</w:t>
      </w:r>
      <w:r w:rsidRPr="00320AB3">
        <w:rPr>
          <w:rFonts w:ascii="Arial Narrow" w:hAnsi="Arial Narrow" w:cs="TTE145CF08t00"/>
        </w:rPr>
        <w:t>ń</w:t>
      </w:r>
      <w:r w:rsidRPr="00320AB3">
        <w:rPr>
          <w:rFonts w:ascii="Arial Narrow" w:hAnsi="Arial Narrow" w:cs="Arial"/>
        </w:rPr>
        <w:t xml:space="preserve">cowy polega na finalnej ocenie rzeczywistego </w:t>
      </w:r>
      <w:r w:rsidR="002F213C" w:rsidRPr="00320AB3">
        <w:rPr>
          <w:rFonts w:ascii="Arial Narrow" w:hAnsi="Arial Narrow" w:cs="Arial"/>
        </w:rPr>
        <w:t>zako</w:t>
      </w:r>
      <w:r w:rsidR="002F213C" w:rsidRPr="00320AB3">
        <w:rPr>
          <w:rFonts w:ascii="Arial Narrow" w:hAnsi="Arial Narrow" w:cs="TTE145CF08t00"/>
        </w:rPr>
        <w:t>ń</w:t>
      </w:r>
      <w:r w:rsidR="002F213C" w:rsidRPr="00320AB3">
        <w:rPr>
          <w:rFonts w:ascii="Arial Narrow" w:hAnsi="Arial Narrow" w:cs="Arial"/>
        </w:rPr>
        <w:t>czenie robót oraz gotowo</w:t>
      </w:r>
      <w:r w:rsidR="002F213C" w:rsidRPr="00320AB3">
        <w:rPr>
          <w:rFonts w:ascii="Arial Narrow" w:hAnsi="Arial Narrow" w:cs="TTE145CF08t00"/>
        </w:rPr>
        <w:t xml:space="preserve">ść </w:t>
      </w:r>
      <w:r w:rsidRPr="00320AB3">
        <w:rPr>
          <w:rFonts w:ascii="Arial Narrow" w:hAnsi="Arial Narrow" w:cs="Arial"/>
        </w:rPr>
        <w:t>wykonania robót w odniesieniu do ich</w:t>
      </w:r>
      <w:r w:rsidR="00AF5950" w:rsidRPr="00320AB3">
        <w:rPr>
          <w:rFonts w:ascii="Arial Narrow" w:hAnsi="Arial Narrow" w:cs="Arial"/>
        </w:rPr>
        <w:t xml:space="preserve"> </w:t>
      </w:r>
      <w:r w:rsidRPr="00320AB3">
        <w:rPr>
          <w:rFonts w:ascii="Arial Narrow" w:hAnsi="Arial Narrow" w:cs="Arial"/>
        </w:rPr>
        <w:t>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 xml:space="preserve">ci i </w:t>
      </w:r>
      <w:r w:rsidR="002502B8" w:rsidRPr="00320AB3">
        <w:rPr>
          <w:rFonts w:ascii="Arial Narrow" w:hAnsi="Arial Narrow" w:cs="Arial"/>
        </w:rPr>
        <w:t>w</w:t>
      </w:r>
      <w:r w:rsidRPr="00320AB3">
        <w:rPr>
          <w:rFonts w:ascii="Arial Narrow" w:hAnsi="Arial Narrow" w:cs="Arial"/>
        </w:rPr>
        <w:t>arto</w:t>
      </w:r>
      <w:r w:rsidRPr="00320AB3">
        <w:rPr>
          <w:rFonts w:ascii="Arial Narrow" w:hAnsi="Arial Narrow" w:cs="TTE145CF08t00"/>
        </w:rPr>
        <w:t>ś</w:t>
      </w:r>
      <w:r w:rsidRPr="00320AB3">
        <w:rPr>
          <w:rFonts w:ascii="Arial Narrow" w:hAnsi="Arial Narrow" w:cs="Arial"/>
        </w:rPr>
        <w:t>ci. Odbiór ko</w:t>
      </w:r>
      <w:r w:rsidRPr="00320AB3">
        <w:rPr>
          <w:rFonts w:ascii="Arial Narrow" w:hAnsi="Arial Narrow" w:cs="TTE145CF08t00"/>
        </w:rPr>
        <w:t>ń</w:t>
      </w:r>
      <w:r w:rsidRPr="00320AB3">
        <w:rPr>
          <w:rFonts w:ascii="Arial Narrow" w:hAnsi="Arial Narrow" w:cs="Arial"/>
        </w:rPr>
        <w:t>cowy robót nast</w:t>
      </w:r>
      <w:r w:rsidRPr="00320AB3">
        <w:rPr>
          <w:rFonts w:ascii="Arial Narrow" w:hAnsi="Arial Narrow" w:cs="TTE145CF08t00"/>
        </w:rPr>
        <w:t>ą</w:t>
      </w:r>
      <w:r w:rsidRPr="00320AB3">
        <w:rPr>
          <w:rFonts w:ascii="Arial Narrow" w:hAnsi="Arial Narrow" w:cs="Arial"/>
        </w:rPr>
        <w:t>pi w terminie ustalonym w</w:t>
      </w:r>
      <w:r w:rsidR="002502B8" w:rsidRPr="00320AB3">
        <w:rPr>
          <w:rFonts w:ascii="Arial Narrow" w:hAnsi="Arial Narrow" w:cs="Arial"/>
        </w:rPr>
        <w:t xml:space="preserve"> </w:t>
      </w:r>
      <w:r w:rsidRPr="00320AB3">
        <w:rPr>
          <w:rFonts w:ascii="Arial Narrow" w:hAnsi="Arial Narrow" w:cs="Arial"/>
        </w:rPr>
        <w:t>dokumentach umowy, licz</w:t>
      </w:r>
      <w:r w:rsidRPr="00320AB3">
        <w:rPr>
          <w:rFonts w:ascii="Arial Narrow" w:hAnsi="Arial Narrow" w:cs="TTE145CF08t00"/>
        </w:rPr>
        <w:t>ą</w:t>
      </w:r>
      <w:r w:rsidRPr="00320AB3">
        <w:rPr>
          <w:rFonts w:ascii="Arial Narrow" w:hAnsi="Arial Narrow" w:cs="Arial"/>
        </w:rPr>
        <w:t>c od dnia potwierdzenia przez Inwestora zako</w:t>
      </w:r>
      <w:r w:rsidRPr="00320AB3">
        <w:rPr>
          <w:rFonts w:ascii="Arial Narrow" w:hAnsi="Arial Narrow" w:cs="TTE145CF08t00"/>
        </w:rPr>
        <w:t>ń</w:t>
      </w:r>
      <w:r w:rsidRPr="00320AB3">
        <w:rPr>
          <w:rFonts w:ascii="Arial Narrow" w:hAnsi="Arial Narrow" w:cs="Arial"/>
        </w:rPr>
        <w:t>czenia robót</w:t>
      </w:r>
      <w:r w:rsidR="009139A4">
        <w:rPr>
          <w:rFonts w:ascii="Arial Narrow" w:hAnsi="Arial Narrow" w:cs="Arial"/>
        </w:rPr>
        <w:t xml:space="preserve">                        </w:t>
      </w:r>
      <w:r w:rsidRPr="00320AB3">
        <w:rPr>
          <w:rFonts w:ascii="Arial Narrow" w:hAnsi="Arial Narrow" w:cs="Arial"/>
        </w:rPr>
        <w:t xml:space="preserve"> i przyj</w:t>
      </w:r>
      <w:r w:rsidRPr="00320AB3">
        <w:rPr>
          <w:rFonts w:ascii="Arial Narrow" w:hAnsi="Arial Narrow" w:cs="TTE145CF08t00"/>
        </w:rPr>
        <w:t>ę</w:t>
      </w:r>
      <w:r w:rsidRPr="00320AB3">
        <w:rPr>
          <w:rFonts w:ascii="Arial Narrow" w:hAnsi="Arial Narrow" w:cs="Arial"/>
        </w:rPr>
        <w:t>cia</w:t>
      </w:r>
      <w:r w:rsidR="002502B8" w:rsidRPr="00320AB3">
        <w:rPr>
          <w:rFonts w:ascii="Arial Narrow" w:hAnsi="Arial Narrow" w:cs="Arial"/>
        </w:rPr>
        <w:t xml:space="preserve"> </w:t>
      </w:r>
      <w:r w:rsidRPr="00320AB3">
        <w:rPr>
          <w:rFonts w:ascii="Arial Narrow" w:hAnsi="Arial Narrow" w:cs="Arial"/>
        </w:rPr>
        <w:t>dokumentów Odbioru ko</w:t>
      </w:r>
      <w:r w:rsidRPr="00320AB3">
        <w:rPr>
          <w:rFonts w:ascii="Arial Narrow" w:hAnsi="Arial Narrow" w:cs="TTE145CF08t00"/>
        </w:rPr>
        <w:t>ń</w:t>
      </w:r>
      <w:r w:rsidRPr="00320AB3">
        <w:rPr>
          <w:rFonts w:ascii="Arial Narrow" w:hAnsi="Arial Narrow" w:cs="Arial"/>
        </w:rPr>
        <w:t xml:space="preserve">cowego robót dokona komisja wyznaczona przez </w:t>
      </w:r>
      <w:r w:rsidR="002502B8" w:rsidRPr="00320AB3">
        <w:rPr>
          <w:rFonts w:ascii="Arial Narrow" w:hAnsi="Arial Narrow" w:cs="Arial"/>
        </w:rPr>
        <w:t xml:space="preserve"> </w:t>
      </w:r>
      <w:r w:rsidRPr="00320AB3">
        <w:rPr>
          <w:rFonts w:ascii="Arial Narrow" w:hAnsi="Arial Narrow" w:cs="Arial"/>
        </w:rPr>
        <w:t>Zamawiaj</w:t>
      </w:r>
      <w:r w:rsidRPr="00320AB3">
        <w:rPr>
          <w:rFonts w:ascii="Arial Narrow" w:hAnsi="Arial Narrow" w:cs="TTE145CF08t00"/>
        </w:rPr>
        <w:t>ą</w:t>
      </w:r>
      <w:r w:rsidRPr="00320AB3">
        <w:rPr>
          <w:rFonts w:ascii="Arial Narrow" w:hAnsi="Arial Narrow" w:cs="Arial"/>
        </w:rPr>
        <w:t xml:space="preserve">cego </w:t>
      </w:r>
      <w:r w:rsidR="009139A4">
        <w:rPr>
          <w:rFonts w:ascii="Arial Narrow" w:hAnsi="Arial Narrow" w:cs="Arial"/>
        </w:rPr>
        <w:t xml:space="preserve">                 </w:t>
      </w:r>
      <w:r w:rsidRPr="00320AB3">
        <w:rPr>
          <w:rFonts w:ascii="Arial Narrow" w:hAnsi="Arial Narrow" w:cs="Arial"/>
        </w:rPr>
        <w:t>w obecno</w:t>
      </w:r>
      <w:r w:rsidRPr="00320AB3">
        <w:rPr>
          <w:rFonts w:ascii="Arial Narrow" w:hAnsi="Arial Narrow" w:cs="TTE145CF08t00"/>
        </w:rPr>
        <w:t>ś</w:t>
      </w:r>
      <w:r w:rsidRPr="00320AB3">
        <w:rPr>
          <w:rFonts w:ascii="Arial Narrow" w:hAnsi="Arial Narrow" w:cs="Arial"/>
        </w:rPr>
        <w:t>ci</w:t>
      </w:r>
      <w:r w:rsidR="002502B8" w:rsidRPr="00320AB3">
        <w:rPr>
          <w:rFonts w:ascii="Arial Narrow" w:hAnsi="Arial Narrow" w:cs="Arial"/>
        </w:rPr>
        <w:t xml:space="preserve"> </w:t>
      </w:r>
      <w:r w:rsidRPr="00320AB3">
        <w:rPr>
          <w:rFonts w:ascii="Arial Narrow" w:hAnsi="Arial Narrow" w:cs="Arial"/>
        </w:rPr>
        <w:t>Inwestora i Wykonawcy. Komisja odbieraj</w:t>
      </w:r>
      <w:r w:rsidRPr="00320AB3">
        <w:rPr>
          <w:rFonts w:ascii="Arial Narrow" w:hAnsi="Arial Narrow" w:cs="TTE145CF08t00"/>
        </w:rPr>
        <w:t>ą</w:t>
      </w:r>
      <w:r w:rsidRPr="00320AB3">
        <w:rPr>
          <w:rFonts w:ascii="Arial Narrow" w:hAnsi="Arial Narrow" w:cs="Arial"/>
        </w:rPr>
        <w:t>ca roboty dokona ich oceny jako</w:t>
      </w:r>
      <w:r w:rsidRPr="00320AB3">
        <w:rPr>
          <w:rFonts w:ascii="Arial Narrow" w:hAnsi="Arial Narrow" w:cs="TTE145CF08t00"/>
        </w:rPr>
        <w:t>ś</w:t>
      </w:r>
      <w:r w:rsidRPr="00320AB3">
        <w:rPr>
          <w:rFonts w:ascii="Arial Narrow" w:hAnsi="Arial Narrow" w:cs="Arial"/>
        </w:rPr>
        <w:t xml:space="preserve">ciowej </w:t>
      </w:r>
      <w:r w:rsidR="009139A4">
        <w:rPr>
          <w:rFonts w:ascii="Arial Narrow" w:hAnsi="Arial Narrow" w:cs="Arial"/>
        </w:rPr>
        <w:t xml:space="preserve">                              </w:t>
      </w:r>
      <w:r w:rsidRPr="00320AB3">
        <w:rPr>
          <w:rFonts w:ascii="Arial Narrow" w:hAnsi="Arial Narrow" w:cs="Arial"/>
        </w:rPr>
        <w:t>na podstawie</w:t>
      </w:r>
      <w:r w:rsidR="002502B8" w:rsidRPr="00320AB3">
        <w:rPr>
          <w:rFonts w:ascii="Arial Narrow" w:hAnsi="Arial Narrow" w:cs="Arial"/>
        </w:rPr>
        <w:t xml:space="preserve"> </w:t>
      </w:r>
      <w:r w:rsidRPr="00320AB3">
        <w:rPr>
          <w:rFonts w:ascii="Arial Narrow" w:hAnsi="Arial Narrow" w:cs="Arial"/>
        </w:rPr>
        <w:t>przedło</w:t>
      </w:r>
      <w:r w:rsidR="00BB2BF5" w:rsidRPr="00320AB3">
        <w:rPr>
          <w:rFonts w:ascii="Arial Narrow" w:hAnsi="Arial Narrow" w:cs="TTE145CF08t00"/>
        </w:rPr>
        <w:t>ż</w:t>
      </w:r>
      <w:r w:rsidRPr="00320AB3">
        <w:rPr>
          <w:rFonts w:ascii="Arial Narrow" w:hAnsi="Arial Narrow" w:cs="Arial"/>
        </w:rPr>
        <w:t>onych dokumentów, wyników bada</w:t>
      </w:r>
      <w:r w:rsidRPr="00320AB3">
        <w:rPr>
          <w:rFonts w:ascii="Arial Narrow" w:hAnsi="Arial Narrow" w:cs="TTE145CF08t00"/>
        </w:rPr>
        <w:t xml:space="preserve">ń </w:t>
      </w:r>
      <w:r w:rsidRPr="00320AB3">
        <w:rPr>
          <w:rFonts w:ascii="Arial Narrow" w:hAnsi="Arial Narrow" w:cs="Arial"/>
        </w:rPr>
        <w:t>i pomiarów, ocenie wizualnej oraz zgodno</w:t>
      </w:r>
      <w:r w:rsidRPr="00320AB3">
        <w:rPr>
          <w:rFonts w:ascii="Arial Narrow" w:hAnsi="Arial Narrow" w:cs="TTE145CF08t00"/>
        </w:rPr>
        <w:t>ś</w:t>
      </w:r>
      <w:r w:rsidRPr="00320AB3">
        <w:rPr>
          <w:rFonts w:ascii="Arial Narrow" w:hAnsi="Arial Narrow" w:cs="Arial"/>
        </w:rPr>
        <w:t>ci wykonania</w:t>
      </w:r>
      <w:r w:rsidR="002502B8" w:rsidRPr="00320AB3">
        <w:rPr>
          <w:rFonts w:ascii="Arial Narrow" w:hAnsi="Arial Narrow" w:cs="Arial"/>
        </w:rPr>
        <w:t xml:space="preserve"> </w:t>
      </w:r>
      <w:r w:rsidRPr="00320AB3">
        <w:rPr>
          <w:rFonts w:ascii="Arial Narrow" w:hAnsi="Arial Narrow" w:cs="Arial"/>
        </w:rPr>
        <w:t>robót z dokumentacj</w:t>
      </w:r>
      <w:r w:rsidRPr="00320AB3">
        <w:rPr>
          <w:rFonts w:ascii="Arial Narrow" w:hAnsi="Arial Narrow" w:cs="TTE145CF08t00"/>
        </w:rPr>
        <w:t xml:space="preserve">ą </w:t>
      </w:r>
      <w:r w:rsidRPr="00320AB3">
        <w:rPr>
          <w:rFonts w:ascii="Arial Narrow" w:hAnsi="Arial Narrow" w:cs="Arial"/>
        </w:rPr>
        <w:t>i ST. W toku odbioru ko</w:t>
      </w:r>
      <w:r w:rsidRPr="00320AB3">
        <w:rPr>
          <w:rFonts w:ascii="Arial Narrow" w:hAnsi="Arial Narrow" w:cs="TTE145CF08t00"/>
        </w:rPr>
        <w:t>ń</w:t>
      </w:r>
      <w:r w:rsidRPr="00320AB3">
        <w:rPr>
          <w:rFonts w:ascii="Arial Narrow" w:hAnsi="Arial Narrow" w:cs="Arial"/>
        </w:rPr>
        <w:t>cowego robót komisja zapozna si</w:t>
      </w:r>
      <w:r w:rsidRPr="00320AB3">
        <w:rPr>
          <w:rFonts w:ascii="Arial Narrow" w:hAnsi="Arial Narrow" w:cs="TTE145CF08t00"/>
        </w:rPr>
        <w:t xml:space="preserve">ę </w:t>
      </w:r>
      <w:r w:rsidRPr="00320AB3">
        <w:rPr>
          <w:rFonts w:ascii="Arial Narrow" w:hAnsi="Arial Narrow" w:cs="Arial"/>
        </w:rPr>
        <w:t>z realizacj</w:t>
      </w:r>
      <w:r w:rsidRPr="00320AB3">
        <w:rPr>
          <w:rFonts w:ascii="Arial Narrow" w:hAnsi="Arial Narrow" w:cs="TTE145CF08t00"/>
        </w:rPr>
        <w:t>ą</w:t>
      </w:r>
      <w:r w:rsidR="002502B8" w:rsidRPr="00320AB3">
        <w:rPr>
          <w:rFonts w:ascii="Arial Narrow" w:hAnsi="Arial Narrow" w:cs="TTE145CF08t00"/>
        </w:rPr>
        <w:t xml:space="preserve"> </w:t>
      </w:r>
      <w:r w:rsidRPr="00320AB3">
        <w:rPr>
          <w:rFonts w:ascii="Arial Narrow" w:hAnsi="Arial Narrow" w:cs="Arial"/>
        </w:rPr>
        <w:t>ustale</w:t>
      </w:r>
      <w:r w:rsidRPr="00320AB3">
        <w:rPr>
          <w:rFonts w:ascii="Arial Narrow" w:hAnsi="Arial Narrow" w:cs="TTE145CF08t00"/>
        </w:rPr>
        <w:t xml:space="preserve">ń </w:t>
      </w:r>
      <w:r w:rsidRPr="00320AB3">
        <w:rPr>
          <w:rFonts w:ascii="Arial Narrow" w:hAnsi="Arial Narrow" w:cs="Arial"/>
        </w:rPr>
        <w:t>przyj</w:t>
      </w:r>
      <w:r w:rsidRPr="00320AB3">
        <w:rPr>
          <w:rFonts w:ascii="Arial Narrow" w:hAnsi="Arial Narrow" w:cs="TTE145CF08t00"/>
        </w:rPr>
        <w:t>ę</w:t>
      </w:r>
      <w:r w:rsidRPr="00320AB3">
        <w:rPr>
          <w:rFonts w:ascii="Arial Narrow" w:hAnsi="Arial Narrow" w:cs="Arial"/>
        </w:rPr>
        <w:t>tych w trakcie odbiorów robót zanikaj</w:t>
      </w:r>
      <w:r w:rsidRPr="00320AB3">
        <w:rPr>
          <w:rFonts w:ascii="Arial Narrow" w:hAnsi="Arial Narrow" w:cs="TTE145CF08t00"/>
        </w:rPr>
        <w:t>ą</w:t>
      </w:r>
      <w:r w:rsidRPr="00320AB3">
        <w:rPr>
          <w:rFonts w:ascii="Arial Narrow" w:hAnsi="Arial Narrow" w:cs="Arial"/>
        </w:rPr>
        <w:t>cych i ulegaj</w:t>
      </w:r>
      <w:r w:rsidRPr="00320AB3">
        <w:rPr>
          <w:rFonts w:ascii="Arial Narrow" w:hAnsi="Arial Narrow" w:cs="TTE145CF08t00"/>
        </w:rPr>
        <w:t>ą</w:t>
      </w:r>
      <w:r w:rsidRPr="00320AB3">
        <w:rPr>
          <w:rFonts w:ascii="Arial Narrow" w:hAnsi="Arial Narrow" w:cs="Arial"/>
        </w:rPr>
        <w:t>cych zakryciu oraz odbiorów</w:t>
      </w:r>
      <w:r w:rsidR="002502B8" w:rsidRPr="00320AB3">
        <w:rPr>
          <w:rFonts w:ascii="Arial Narrow" w:hAnsi="Arial Narrow" w:cs="Arial"/>
        </w:rPr>
        <w:t xml:space="preserve"> </w:t>
      </w:r>
      <w:r w:rsidRPr="00320AB3">
        <w:rPr>
          <w:rFonts w:ascii="Arial Narrow" w:hAnsi="Arial Narrow" w:cs="Arial"/>
        </w:rPr>
        <w:t>cz</w:t>
      </w:r>
      <w:r w:rsidRPr="00320AB3">
        <w:rPr>
          <w:rFonts w:ascii="Arial Narrow" w:hAnsi="Arial Narrow" w:cs="TTE145CF08t00"/>
        </w:rPr>
        <w:t>ęś</w:t>
      </w:r>
      <w:r w:rsidR="009139A4">
        <w:rPr>
          <w:rFonts w:ascii="Arial Narrow" w:hAnsi="Arial Narrow" w:cs="Arial"/>
        </w:rPr>
        <w:t>ciowych,</w:t>
      </w:r>
      <w:r w:rsidRPr="00320AB3">
        <w:rPr>
          <w:rFonts w:ascii="Arial Narrow" w:hAnsi="Arial Narrow" w:cs="Arial"/>
        </w:rPr>
        <w:t xml:space="preserve"> zwłaszcza w zakresie wykonania robót uzupełniaj</w:t>
      </w:r>
      <w:r w:rsidRPr="00320AB3">
        <w:rPr>
          <w:rFonts w:ascii="Arial Narrow" w:hAnsi="Arial Narrow" w:cs="TTE145CF08t00"/>
        </w:rPr>
        <w:t>ą</w:t>
      </w:r>
      <w:r w:rsidRPr="00320AB3">
        <w:rPr>
          <w:rFonts w:ascii="Arial Narrow" w:hAnsi="Arial Narrow" w:cs="Arial"/>
        </w:rPr>
        <w:t xml:space="preserve">cych i robót poprawkowych. </w:t>
      </w:r>
      <w:r w:rsidR="009139A4">
        <w:rPr>
          <w:rFonts w:ascii="Arial Narrow" w:hAnsi="Arial Narrow" w:cs="Arial"/>
        </w:rPr>
        <w:t xml:space="preserve">                                   </w:t>
      </w:r>
      <w:r w:rsidRPr="00320AB3">
        <w:rPr>
          <w:rFonts w:ascii="Arial Narrow" w:hAnsi="Arial Narrow" w:cs="Arial"/>
        </w:rPr>
        <w:t>W</w:t>
      </w:r>
      <w:r w:rsidR="002502B8" w:rsidRPr="00320AB3">
        <w:rPr>
          <w:rFonts w:ascii="Arial Narrow" w:hAnsi="Arial Narrow" w:cs="Arial"/>
        </w:rPr>
        <w:t xml:space="preserve"> </w:t>
      </w:r>
      <w:r w:rsidRPr="00320AB3">
        <w:rPr>
          <w:rFonts w:ascii="Arial Narrow" w:hAnsi="Arial Narrow" w:cs="Arial"/>
        </w:rPr>
        <w:t>przypadkach niewykonania wyznaczonych robót poprawkowych lub robót uzupełniaj</w:t>
      </w:r>
      <w:r w:rsidRPr="00320AB3">
        <w:rPr>
          <w:rFonts w:ascii="Arial Narrow" w:hAnsi="Arial Narrow" w:cs="TTE145CF08t00"/>
        </w:rPr>
        <w:t>ą</w:t>
      </w:r>
      <w:r w:rsidRPr="00320AB3">
        <w:rPr>
          <w:rFonts w:ascii="Arial Narrow" w:hAnsi="Arial Narrow" w:cs="Arial"/>
        </w:rPr>
        <w:t>cych, komisja</w:t>
      </w:r>
      <w:r w:rsidR="002502B8" w:rsidRPr="00320AB3">
        <w:rPr>
          <w:rFonts w:ascii="Arial Narrow" w:hAnsi="Arial Narrow" w:cs="Arial"/>
        </w:rPr>
        <w:t xml:space="preserve"> </w:t>
      </w:r>
      <w:r w:rsidRPr="00320AB3">
        <w:rPr>
          <w:rFonts w:ascii="Arial Narrow" w:hAnsi="Arial Narrow" w:cs="Arial"/>
        </w:rPr>
        <w:t>przerwie swoje czynno</w:t>
      </w:r>
      <w:r w:rsidRPr="00320AB3">
        <w:rPr>
          <w:rFonts w:ascii="Arial Narrow" w:hAnsi="Arial Narrow" w:cs="TTE145CF08t00"/>
        </w:rPr>
        <w:t>ś</w:t>
      </w:r>
      <w:r w:rsidRPr="00320AB3">
        <w:rPr>
          <w:rFonts w:ascii="Arial Narrow" w:hAnsi="Arial Narrow" w:cs="Arial"/>
        </w:rPr>
        <w:t>ci i ustali nowy termin odbioru ko</w:t>
      </w:r>
      <w:r w:rsidRPr="00320AB3">
        <w:rPr>
          <w:rFonts w:ascii="Arial Narrow" w:hAnsi="Arial Narrow" w:cs="TTE145CF08t00"/>
        </w:rPr>
        <w:t>ń</w:t>
      </w:r>
      <w:r w:rsidRPr="00320AB3">
        <w:rPr>
          <w:rFonts w:ascii="Arial Narrow" w:hAnsi="Arial Narrow" w:cs="Arial"/>
        </w:rPr>
        <w:t>cowego. W przypadku stwierdzenia przez</w:t>
      </w:r>
      <w:r w:rsidR="002502B8" w:rsidRPr="00320AB3">
        <w:rPr>
          <w:rFonts w:ascii="Arial Narrow" w:hAnsi="Arial Narrow" w:cs="Arial"/>
        </w:rPr>
        <w:t xml:space="preserve"> </w:t>
      </w:r>
      <w:r w:rsidRPr="00320AB3">
        <w:rPr>
          <w:rFonts w:ascii="Arial Narrow" w:hAnsi="Arial Narrow" w:cs="Arial"/>
        </w:rPr>
        <w:t>komisj</w:t>
      </w:r>
      <w:r w:rsidRPr="00320AB3">
        <w:rPr>
          <w:rFonts w:ascii="Arial Narrow" w:hAnsi="Arial Narrow" w:cs="TTE145CF08t00"/>
        </w:rPr>
        <w:t>ę</w:t>
      </w:r>
      <w:r w:rsidRPr="00320AB3">
        <w:rPr>
          <w:rFonts w:ascii="Arial Narrow" w:hAnsi="Arial Narrow" w:cs="Arial"/>
        </w:rPr>
        <w:t xml:space="preserve">, </w:t>
      </w:r>
      <w:r w:rsidR="00AF5950" w:rsidRPr="00320AB3">
        <w:rPr>
          <w:rFonts w:ascii="Arial Narrow" w:hAnsi="Arial Narrow" w:cs="TTE145CF08t00"/>
        </w:rPr>
        <w:t>ż</w:t>
      </w:r>
      <w:r w:rsidRPr="00320AB3">
        <w:rPr>
          <w:rFonts w:ascii="Arial Narrow" w:hAnsi="Arial Narrow" w:cs="Arial"/>
        </w:rPr>
        <w:t>e jako</w:t>
      </w:r>
      <w:r w:rsidRPr="00320AB3">
        <w:rPr>
          <w:rFonts w:ascii="Arial Narrow" w:hAnsi="Arial Narrow" w:cs="TTE145CF08t00"/>
        </w:rPr>
        <w:t xml:space="preserve">ść </w:t>
      </w:r>
      <w:r w:rsidRPr="00320AB3">
        <w:rPr>
          <w:rFonts w:ascii="Arial Narrow" w:hAnsi="Arial Narrow" w:cs="Arial"/>
        </w:rPr>
        <w:t>wykonywanych robot w poszczególnych asortymentach nieznacznie odbiega od</w:t>
      </w:r>
      <w:r w:rsidR="002502B8" w:rsidRPr="00320AB3">
        <w:rPr>
          <w:rFonts w:ascii="Arial Narrow" w:hAnsi="Arial Narrow" w:cs="Arial"/>
        </w:rPr>
        <w:t xml:space="preserve"> </w:t>
      </w:r>
      <w:r w:rsidRPr="00320AB3">
        <w:rPr>
          <w:rFonts w:ascii="Arial Narrow" w:hAnsi="Arial Narrow" w:cs="Arial"/>
        </w:rPr>
        <w:t>wymaganej dokumentacj</w:t>
      </w:r>
      <w:r w:rsidR="009139A4">
        <w:rPr>
          <w:rFonts w:ascii="Arial Narrow" w:hAnsi="Arial Narrow" w:cs="TTE145CF08t00"/>
        </w:rPr>
        <w:t>i</w:t>
      </w:r>
      <w:r w:rsidRPr="00320AB3">
        <w:rPr>
          <w:rFonts w:ascii="Arial Narrow" w:hAnsi="Arial Narrow" w:cs="TTE145CF08t00"/>
        </w:rPr>
        <w:t xml:space="preserve"> </w:t>
      </w:r>
      <w:r w:rsidRPr="00320AB3">
        <w:rPr>
          <w:rFonts w:ascii="Arial Narrow" w:hAnsi="Arial Narrow" w:cs="Arial"/>
        </w:rPr>
        <w:t>i ST z uwzgl</w:t>
      </w:r>
      <w:r w:rsidRPr="00320AB3">
        <w:rPr>
          <w:rFonts w:ascii="Arial Narrow" w:hAnsi="Arial Narrow" w:cs="TTE145CF08t00"/>
        </w:rPr>
        <w:t>ę</w:t>
      </w:r>
      <w:r w:rsidRPr="00320AB3">
        <w:rPr>
          <w:rFonts w:ascii="Arial Narrow" w:hAnsi="Arial Narrow" w:cs="Arial"/>
        </w:rPr>
        <w:t>dnieniem tolerancji i nie ma wi</w:t>
      </w:r>
      <w:r w:rsidRPr="00320AB3">
        <w:rPr>
          <w:rFonts w:ascii="Arial Narrow" w:hAnsi="Arial Narrow" w:cs="TTE145CF08t00"/>
        </w:rPr>
        <w:t>ę</w:t>
      </w:r>
      <w:r w:rsidRPr="00320AB3">
        <w:rPr>
          <w:rFonts w:ascii="Arial Narrow" w:hAnsi="Arial Narrow" w:cs="Arial"/>
        </w:rPr>
        <w:t>kszego wpływu na</w:t>
      </w:r>
      <w:r w:rsidR="002502B8" w:rsidRPr="00320AB3">
        <w:rPr>
          <w:rFonts w:ascii="Arial Narrow" w:hAnsi="Arial Narrow" w:cs="Arial"/>
        </w:rPr>
        <w:t xml:space="preserve"> </w:t>
      </w:r>
      <w:r w:rsidRPr="00320AB3">
        <w:rPr>
          <w:rFonts w:ascii="Arial Narrow" w:hAnsi="Arial Narrow" w:cs="Arial"/>
        </w:rPr>
        <w:t xml:space="preserve">cechy </w:t>
      </w:r>
      <w:r w:rsidRPr="00320AB3">
        <w:rPr>
          <w:rFonts w:ascii="Arial Narrow" w:hAnsi="Arial Narrow" w:cs="Arial"/>
        </w:rPr>
        <w:lastRenderedPageBreak/>
        <w:t>eksploatacyjne obiektu, komisja dokona potr</w:t>
      </w:r>
      <w:r w:rsidRPr="00320AB3">
        <w:rPr>
          <w:rFonts w:ascii="Arial Narrow" w:hAnsi="Arial Narrow" w:cs="TTE145CF08t00"/>
        </w:rPr>
        <w:t>ą</w:t>
      </w:r>
      <w:r w:rsidRPr="00320AB3">
        <w:rPr>
          <w:rFonts w:ascii="Arial Narrow" w:hAnsi="Arial Narrow" w:cs="Arial"/>
        </w:rPr>
        <w:t>ce</w:t>
      </w:r>
      <w:r w:rsidRPr="00320AB3">
        <w:rPr>
          <w:rFonts w:ascii="Arial Narrow" w:hAnsi="Arial Narrow" w:cs="TTE145CF08t00"/>
        </w:rPr>
        <w:t>ń</w:t>
      </w:r>
      <w:r w:rsidRPr="00320AB3">
        <w:rPr>
          <w:rFonts w:ascii="Arial Narrow" w:hAnsi="Arial Narrow" w:cs="Arial"/>
        </w:rPr>
        <w:t>, oceniaj</w:t>
      </w:r>
      <w:r w:rsidRPr="00320AB3">
        <w:rPr>
          <w:rFonts w:ascii="Arial Narrow" w:hAnsi="Arial Narrow" w:cs="TTE145CF08t00"/>
        </w:rPr>
        <w:t>ą</w:t>
      </w:r>
      <w:r w:rsidRPr="00320AB3">
        <w:rPr>
          <w:rFonts w:ascii="Arial Narrow" w:hAnsi="Arial Narrow" w:cs="Arial"/>
        </w:rPr>
        <w:t>c pomniejszona warto</w:t>
      </w:r>
      <w:r w:rsidRPr="00320AB3">
        <w:rPr>
          <w:rFonts w:ascii="Arial Narrow" w:hAnsi="Arial Narrow" w:cs="TTE145CF08t00"/>
        </w:rPr>
        <w:t xml:space="preserve">ść </w:t>
      </w:r>
      <w:r w:rsidRPr="00320AB3">
        <w:rPr>
          <w:rFonts w:ascii="Arial Narrow" w:hAnsi="Arial Narrow" w:cs="Arial"/>
        </w:rPr>
        <w:t>wykonywanych</w:t>
      </w:r>
      <w:r w:rsidR="00EF7A0C" w:rsidRPr="00320AB3">
        <w:rPr>
          <w:rFonts w:ascii="Arial Narrow" w:hAnsi="Arial Narrow" w:cs="Arial"/>
        </w:rPr>
        <w:t xml:space="preserve"> </w:t>
      </w:r>
      <w:r w:rsidRPr="00320AB3">
        <w:rPr>
          <w:rFonts w:ascii="Arial Narrow" w:hAnsi="Arial Narrow" w:cs="Arial"/>
        </w:rPr>
        <w:t>robót w stosunku do wymaga</w:t>
      </w:r>
      <w:r w:rsidRPr="00320AB3">
        <w:rPr>
          <w:rFonts w:ascii="Arial Narrow" w:hAnsi="Arial Narrow" w:cs="TTE145CF08t00"/>
        </w:rPr>
        <w:t xml:space="preserve">ń </w:t>
      </w:r>
      <w:r w:rsidRPr="00320AB3">
        <w:rPr>
          <w:rFonts w:ascii="Arial Narrow" w:hAnsi="Arial Narrow" w:cs="Arial"/>
        </w:rPr>
        <w:t>przyj</w:t>
      </w:r>
      <w:r w:rsidRPr="00320AB3">
        <w:rPr>
          <w:rFonts w:ascii="Arial Narrow" w:hAnsi="Arial Narrow" w:cs="TTE145CF08t00"/>
        </w:rPr>
        <w:t>ę</w:t>
      </w:r>
      <w:r w:rsidRPr="00320AB3">
        <w:rPr>
          <w:rFonts w:ascii="Arial Narrow" w:hAnsi="Arial Narrow" w:cs="Arial"/>
        </w:rPr>
        <w:t>tych w dokumentach umowy.</w:t>
      </w:r>
    </w:p>
    <w:p w:rsidR="005211DB" w:rsidRPr="00320AB3" w:rsidRDefault="005211DB" w:rsidP="00AF68CA">
      <w:pPr>
        <w:autoSpaceDE w:val="0"/>
        <w:autoSpaceDN w:val="0"/>
        <w:adjustRightInd w:val="0"/>
        <w:spacing w:line="276" w:lineRule="auto"/>
        <w:jc w:val="both"/>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.4 Dokumenty do odbioru ko</w:t>
      </w:r>
      <w:r w:rsidR="00B17D50" w:rsidRPr="00320AB3">
        <w:rPr>
          <w:rFonts w:ascii="Arial Narrow" w:hAnsi="Arial Narrow" w:cs="TTE16C3638t00"/>
        </w:rPr>
        <w:t>ń</w:t>
      </w:r>
      <w:r w:rsidR="00B17D50" w:rsidRPr="00320AB3">
        <w:rPr>
          <w:rFonts w:ascii="Arial Narrow" w:hAnsi="Arial Narrow" w:cs="Arial"/>
          <w:b/>
          <w:bCs/>
        </w:rPr>
        <w:t>cowego robót</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Podstawowym dokumentem do dokonania odbioru ko</w:t>
      </w:r>
      <w:r w:rsidRPr="00320AB3">
        <w:rPr>
          <w:rFonts w:ascii="Arial Narrow" w:hAnsi="Arial Narrow" w:cs="TTE145CF08t00"/>
        </w:rPr>
        <w:t>ń</w:t>
      </w:r>
      <w:r w:rsidRPr="00320AB3">
        <w:rPr>
          <w:rFonts w:ascii="Arial Narrow" w:hAnsi="Arial Narrow" w:cs="Arial"/>
        </w:rPr>
        <w:t>cowego robót jest protokół odbioru ko</w:t>
      </w:r>
      <w:r w:rsidRPr="00320AB3">
        <w:rPr>
          <w:rFonts w:ascii="Arial Narrow" w:hAnsi="Arial Narrow" w:cs="TTE145CF08t00"/>
        </w:rPr>
        <w:t>ń</w:t>
      </w:r>
      <w:r w:rsidRPr="00320AB3">
        <w:rPr>
          <w:rFonts w:ascii="Arial Narrow" w:hAnsi="Arial Narrow" w:cs="Arial"/>
        </w:rPr>
        <w:t>cowego</w:t>
      </w:r>
      <w:r w:rsidR="002502B8" w:rsidRPr="00320AB3">
        <w:rPr>
          <w:rFonts w:ascii="Arial Narrow" w:hAnsi="Arial Narrow" w:cs="Arial"/>
        </w:rPr>
        <w:t xml:space="preserve"> </w:t>
      </w:r>
      <w:r w:rsidRPr="00320AB3">
        <w:rPr>
          <w:rFonts w:ascii="Arial Narrow" w:hAnsi="Arial Narrow" w:cs="Arial"/>
        </w:rPr>
        <w:t>robót sporz</w:t>
      </w:r>
      <w:r w:rsidRPr="00320AB3">
        <w:rPr>
          <w:rFonts w:ascii="Arial Narrow" w:hAnsi="Arial Narrow" w:cs="TTE145CF08t00"/>
        </w:rPr>
        <w:t>ą</w:t>
      </w:r>
      <w:r w:rsidRPr="00320AB3">
        <w:rPr>
          <w:rFonts w:ascii="Arial Narrow" w:hAnsi="Arial Narrow" w:cs="Arial"/>
        </w:rPr>
        <w:t>dzony wg wzoru ustalonego przez Zamawiaj</w:t>
      </w:r>
      <w:r w:rsidRPr="00320AB3">
        <w:rPr>
          <w:rFonts w:ascii="Arial Narrow" w:hAnsi="Arial Narrow" w:cs="TTE145CF08t00"/>
        </w:rPr>
        <w:t>ą</w:t>
      </w:r>
      <w:r w:rsidRPr="00320AB3">
        <w:rPr>
          <w:rFonts w:ascii="Arial Narrow" w:hAnsi="Arial Narrow" w:cs="Arial"/>
        </w:rPr>
        <w:t>cego. Do odbioru ko</w:t>
      </w:r>
      <w:r w:rsidRPr="00320AB3">
        <w:rPr>
          <w:rFonts w:ascii="Arial Narrow" w:hAnsi="Arial Narrow" w:cs="TTE145CF08t00"/>
        </w:rPr>
        <w:t>ń</w:t>
      </w:r>
      <w:r w:rsidRPr="00320AB3">
        <w:rPr>
          <w:rFonts w:ascii="Arial Narrow" w:hAnsi="Arial Narrow" w:cs="Arial"/>
        </w:rPr>
        <w:t>cowego Wykonawca jest</w:t>
      </w:r>
      <w:r w:rsidR="002502B8" w:rsidRPr="00320AB3">
        <w:rPr>
          <w:rFonts w:ascii="Arial Narrow" w:hAnsi="Arial Narrow" w:cs="Arial"/>
        </w:rPr>
        <w:t xml:space="preserve"> </w:t>
      </w:r>
      <w:r w:rsidRPr="00320AB3">
        <w:rPr>
          <w:rFonts w:ascii="Arial Narrow" w:hAnsi="Arial Narrow" w:cs="Arial"/>
        </w:rPr>
        <w:t>zobowi</w:t>
      </w:r>
      <w:r w:rsidRPr="00320AB3">
        <w:rPr>
          <w:rFonts w:ascii="Arial Narrow" w:hAnsi="Arial Narrow" w:cs="TTE145CF08t00"/>
        </w:rPr>
        <w:t>ą</w:t>
      </w:r>
      <w:r w:rsidRPr="00320AB3">
        <w:rPr>
          <w:rFonts w:ascii="Arial Narrow" w:hAnsi="Arial Narrow" w:cs="Arial"/>
        </w:rPr>
        <w:t>zany przygotowa</w:t>
      </w:r>
      <w:r w:rsidRPr="00320AB3">
        <w:rPr>
          <w:rFonts w:ascii="Arial Narrow" w:hAnsi="Arial Narrow" w:cs="TTE145CF08t00"/>
        </w:rPr>
        <w:t xml:space="preserve">ć </w:t>
      </w:r>
      <w:r w:rsidRPr="00320AB3">
        <w:rPr>
          <w:rFonts w:ascii="Arial Narrow" w:hAnsi="Arial Narrow" w:cs="Arial"/>
        </w:rPr>
        <w:t>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dokumenty:</w:t>
      </w:r>
    </w:p>
    <w:p w:rsidR="006D65BF"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dokumentacj</w:t>
      </w:r>
      <w:r w:rsidR="00B17D50" w:rsidRPr="00320AB3">
        <w:rPr>
          <w:rFonts w:ascii="Arial Narrow" w:hAnsi="Arial Narrow" w:cs="TTE145CF08t00"/>
        </w:rPr>
        <w:t xml:space="preserve">ę </w:t>
      </w:r>
      <w:r w:rsidR="00B17D50" w:rsidRPr="00320AB3">
        <w:rPr>
          <w:rFonts w:ascii="Arial Narrow" w:hAnsi="Arial Narrow" w:cs="Arial"/>
        </w:rPr>
        <w:t>powykonawcz</w:t>
      </w:r>
      <w:r w:rsidR="00B17D50" w:rsidRPr="00320AB3">
        <w:rPr>
          <w:rFonts w:ascii="Arial Narrow" w:hAnsi="Arial Narrow" w:cs="TTE145CF08t00"/>
        </w:rPr>
        <w:t>ą</w:t>
      </w:r>
      <w:r w:rsidR="00B17D50" w:rsidRPr="00320AB3">
        <w:rPr>
          <w:rFonts w:ascii="Arial Narrow" w:hAnsi="Arial Narrow" w:cs="Arial"/>
        </w:rPr>
        <w:t>, t.j. dokumentacj</w:t>
      </w:r>
      <w:r w:rsidR="00B17D50" w:rsidRPr="00320AB3">
        <w:rPr>
          <w:rFonts w:ascii="Arial Narrow" w:hAnsi="Arial Narrow" w:cs="TTE145CF08t00"/>
        </w:rPr>
        <w:t xml:space="preserve">ę </w:t>
      </w:r>
      <w:r w:rsidR="00B17D50" w:rsidRPr="00320AB3">
        <w:rPr>
          <w:rFonts w:ascii="Arial Narrow" w:hAnsi="Arial Narrow" w:cs="Arial"/>
        </w:rPr>
        <w:t>budowy z naniesionymi zmianami dokonanymi w</w:t>
      </w:r>
      <w:r w:rsidR="002502B8" w:rsidRPr="00320AB3">
        <w:rPr>
          <w:rFonts w:ascii="Arial Narrow" w:hAnsi="Arial Narrow" w:cs="Arial"/>
        </w:rPr>
        <w:t xml:space="preserve"> </w:t>
      </w:r>
      <w:r w:rsidR="00B17D50" w:rsidRPr="00320AB3">
        <w:rPr>
          <w:rFonts w:ascii="Arial Narrow" w:hAnsi="Arial Narrow" w:cs="Arial"/>
        </w:rPr>
        <w:t xml:space="preserve">toku wykonania robót </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specyfikacje techniczne,</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 xml:space="preserve">uwagi i zalecenia Inspektora Nadzoru, zwłaszcza przy odbiorze robót </w:t>
      </w:r>
      <w:r w:rsidR="002502B8" w:rsidRPr="00320AB3">
        <w:rPr>
          <w:rFonts w:ascii="Arial Narrow" w:hAnsi="Arial Narrow" w:cs="Arial"/>
        </w:rPr>
        <w:t>za</w:t>
      </w:r>
      <w:r w:rsidR="00B17D50" w:rsidRPr="00320AB3">
        <w:rPr>
          <w:rFonts w:ascii="Arial Narrow" w:hAnsi="Arial Narrow" w:cs="Arial"/>
        </w:rPr>
        <w:t>nikaj</w:t>
      </w:r>
      <w:r w:rsidR="00B17D50" w:rsidRPr="00320AB3">
        <w:rPr>
          <w:rFonts w:ascii="Arial Narrow" w:hAnsi="Arial Narrow" w:cs="TTE145CF08t00"/>
        </w:rPr>
        <w:t>ą</w:t>
      </w:r>
      <w:r w:rsidR="00B17D50" w:rsidRPr="00320AB3">
        <w:rPr>
          <w:rFonts w:ascii="Arial Narrow" w:hAnsi="Arial Narrow" w:cs="Arial"/>
        </w:rPr>
        <w:t>cych</w:t>
      </w:r>
      <w:r w:rsidR="002502B8" w:rsidRPr="00320AB3">
        <w:rPr>
          <w:rFonts w:ascii="Arial Narrow" w:hAnsi="Arial Narrow" w:cs="Arial"/>
        </w:rPr>
        <w:t xml:space="preserve"> </w:t>
      </w:r>
      <w:r w:rsidR="00B17D50" w:rsidRPr="00320AB3">
        <w:rPr>
          <w:rFonts w:ascii="Arial Narrow" w:hAnsi="Arial Narrow" w:cs="Arial"/>
        </w:rPr>
        <w:t>i ulegaj</w:t>
      </w:r>
      <w:r w:rsidR="00B17D50" w:rsidRPr="00320AB3">
        <w:rPr>
          <w:rFonts w:ascii="Arial Narrow" w:hAnsi="Arial Narrow" w:cs="TTE145CF08t00"/>
        </w:rPr>
        <w:t>ą</w:t>
      </w:r>
      <w:r w:rsidR="00B17D50" w:rsidRPr="00320AB3">
        <w:rPr>
          <w:rFonts w:ascii="Arial Narrow" w:hAnsi="Arial Narrow" w:cs="Arial"/>
        </w:rPr>
        <w:t>cych</w:t>
      </w:r>
      <w:r w:rsidR="002502B8" w:rsidRPr="00320AB3">
        <w:rPr>
          <w:rFonts w:ascii="Arial Narrow" w:hAnsi="Arial Narrow" w:cs="Arial"/>
        </w:rPr>
        <w:t xml:space="preserve"> </w:t>
      </w:r>
      <w:r w:rsidR="00EF7A0C" w:rsidRPr="00320AB3">
        <w:rPr>
          <w:rFonts w:ascii="Arial Narrow" w:hAnsi="Arial Narrow" w:cs="Arial"/>
        </w:rPr>
        <w:t xml:space="preserve">zakryciu </w:t>
      </w:r>
      <w:r w:rsidR="00EF7A0C" w:rsidRPr="00320AB3">
        <w:rPr>
          <w:rFonts w:ascii="Arial Narrow" w:hAnsi="Arial Narrow" w:cs="Arial"/>
        </w:rPr>
        <w:br/>
        <w:t xml:space="preserve">i </w:t>
      </w:r>
      <w:r w:rsidR="00B17D50" w:rsidRPr="00320AB3">
        <w:rPr>
          <w:rFonts w:ascii="Arial Narrow" w:hAnsi="Arial Narrow" w:cs="Arial"/>
        </w:rPr>
        <w:t>udokumentowanie wykonania jego zalece</w:t>
      </w:r>
      <w:r w:rsidR="00B17D50" w:rsidRPr="00320AB3">
        <w:rPr>
          <w:rFonts w:ascii="Arial Narrow" w:hAnsi="Arial Narrow" w:cs="TTE145CF08t00"/>
        </w:rPr>
        <w:t>ń</w:t>
      </w:r>
      <w:r w:rsidR="00B17D50" w:rsidRPr="00320AB3">
        <w:rPr>
          <w:rFonts w:ascii="Arial Narrow" w:hAnsi="Arial Narrow" w:cs="Arial"/>
        </w:rPr>
        <w:t>,</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atesty jako</w:t>
      </w:r>
      <w:r w:rsidR="00B17D50" w:rsidRPr="00320AB3">
        <w:rPr>
          <w:rFonts w:ascii="Arial Narrow" w:hAnsi="Arial Narrow" w:cs="TTE145CF08t00"/>
        </w:rPr>
        <w:t>ś</w:t>
      </w:r>
      <w:r w:rsidR="00B17D50" w:rsidRPr="00320AB3">
        <w:rPr>
          <w:rFonts w:ascii="Arial Narrow" w:hAnsi="Arial Narrow" w:cs="Arial"/>
        </w:rPr>
        <w:t>ciowe wbudowanych materiałów,</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inne dokumenty wymagane przez Zamawiaj</w:t>
      </w:r>
      <w:r w:rsidR="00B17D50" w:rsidRPr="00320AB3">
        <w:rPr>
          <w:rFonts w:ascii="Arial Narrow" w:hAnsi="Arial Narrow" w:cs="TTE145CF08t00"/>
        </w:rPr>
        <w:t>ą</w:t>
      </w:r>
      <w:r w:rsidR="00B17D50" w:rsidRPr="00320AB3">
        <w:rPr>
          <w:rFonts w:ascii="Arial Narrow" w:hAnsi="Arial Narrow" w:cs="Arial"/>
        </w:rPr>
        <w:t>cego,</w:t>
      </w:r>
    </w:p>
    <w:p w:rsidR="009139A4" w:rsidRDefault="002502B8" w:rsidP="00901F8F">
      <w:pPr>
        <w:autoSpaceDE w:val="0"/>
        <w:autoSpaceDN w:val="0"/>
        <w:adjustRightInd w:val="0"/>
        <w:spacing w:line="276" w:lineRule="auto"/>
        <w:jc w:val="both"/>
        <w:rPr>
          <w:rFonts w:ascii="Arial Narrow" w:hAnsi="Arial Narrow" w:cs="Arial"/>
        </w:rPr>
      </w:pPr>
      <w:r w:rsidRPr="00320AB3">
        <w:rPr>
          <w:rFonts w:ascii="Arial Narrow" w:hAnsi="Arial Narrow" w:cs="Arial"/>
        </w:rPr>
        <w:tab/>
      </w:r>
      <w:r w:rsidR="00B17D50" w:rsidRPr="00320AB3">
        <w:rPr>
          <w:rFonts w:ascii="Arial Narrow" w:hAnsi="Arial Narrow" w:cs="Arial"/>
        </w:rPr>
        <w:t>W przypadku, gdy wg komisji, roboty pod wzgl</w:t>
      </w:r>
      <w:r w:rsidR="00B17D50" w:rsidRPr="00320AB3">
        <w:rPr>
          <w:rFonts w:ascii="Arial Narrow" w:hAnsi="Arial Narrow" w:cs="TTE145CF08t00"/>
        </w:rPr>
        <w:t>ę</w:t>
      </w:r>
      <w:r w:rsidR="00B17D50" w:rsidRPr="00320AB3">
        <w:rPr>
          <w:rFonts w:ascii="Arial Narrow" w:hAnsi="Arial Narrow" w:cs="Arial"/>
        </w:rPr>
        <w:t>dem przygotowania dokumentacyjnego nie b</w:t>
      </w:r>
      <w:r w:rsidR="00B17D50" w:rsidRPr="00320AB3">
        <w:rPr>
          <w:rFonts w:ascii="Arial Narrow" w:hAnsi="Arial Narrow" w:cs="TTE145CF08t00"/>
        </w:rPr>
        <w:t>ę</w:t>
      </w:r>
      <w:r w:rsidR="00B17D50" w:rsidRPr="00320AB3">
        <w:rPr>
          <w:rFonts w:ascii="Arial Narrow" w:hAnsi="Arial Narrow" w:cs="Arial"/>
        </w:rPr>
        <w:t>d</w:t>
      </w:r>
      <w:r w:rsidR="00B17D50" w:rsidRPr="00320AB3">
        <w:rPr>
          <w:rFonts w:ascii="Arial Narrow" w:hAnsi="Arial Narrow" w:cs="TTE145CF08t00"/>
        </w:rPr>
        <w:t xml:space="preserve">ą </w:t>
      </w:r>
      <w:r w:rsidR="00B17D50" w:rsidRPr="00320AB3">
        <w:rPr>
          <w:rFonts w:ascii="Arial Narrow" w:hAnsi="Arial Narrow" w:cs="Arial"/>
        </w:rPr>
        <w:t>gotowe</w:t>
      </w:r>
      <w:r w:rsidRPr="00320AB3">
        <w:rPr>
          <w:rFonts w:ascii="Arial Narrow" w:hAnsi="Arial Narrow" w:cs="Arial"/>
        </w:rPr>
        <w:t xml:space="preserve"> </w:t>
      </w:r>
      <w:r w:rsidR="00B17D50" w:rsidRPr="00320AB3">
        <w:rPr>
          <w:rFonts w:ascii="Arial Narrow" w:hAnsi="Arial Narrow" w:cs="Arial"/>
        </w:rPr>
        <w:t>do odbioru ko</w:t>
      </w:r>
      <w:r w:rsidR="00B17D50" w:rsidRPr="00320AB3">
        <w:rPr>
          <w:rFonts w:ascii="Arial Narrow" w:hAnsi="Arial Narrow" w:cs="TTE145CF08t00"/>
        </w:rPr>
        <w:t>ń</w:t>
      </w:r>
      <w:r w:rsidR="00B17D50" w:rsidRPr="00320AB3">
        <w:rPr>
          <w:rFonts w:ascii="Arial Narrow" w:hAnsi="Arial Narrow" w:cs="Arial"/>
        </w:rPr>
        <w:t>cowego, komisja w porozumieniu z Wykonawc</w:t>
      </w:r>
      <w:r w:rsidR="00B17D50" w:rsidRPr="00320AB3">
        <w:rPr>
          <w:rFonts w:ascii="Arial Narrow" w:hAnsi="Arial Narrow" w:cs="TTE145CF08t00"/>
        </w:rPr>
        <w:t xml:space="preserve">ą </w:t>
      </w:r>
      <w:r w:rsidR="00B17D50" w:rsidRPr="00320AB3">
        <w:rPr>
          <w:rFonts w:ascii="Arial Narrow" w:hAnsi="Arial Narrow" w:cs="Arial"/>
        </w:rPr>
        <w:t>wyznaczy ponowny termin odbioru</w:t>
      </w:r>
      <w:r w:rsidRPr="00320AB3">
        <w:rPr>
          <w:rFonts w:ascii="Arial Narrow" w:hAnsi="Arial Narrow" w:cs="Arial"/>
        </w:rPr>
        <w:t xml:space="preserve"> </w:t>
      </w:r>
      <w:r w:rsidR="00B17D50" w:rsidRPr="00320AB3">
        <w:rPr>
          <w:rFonts w:ascii="Arial Narrow" w:hAnsi="Arial Narrow" w:cs="Arial"/>
        </w:rPr>
        <w:t>ko</w:t>
      </w:r>
      <w:r w:rsidR="00B17D50" w:rsidRPr="00320AB3">
        <w:rPr>
          <w:rFonts w:ascii="Arial Narrow" w:hAnsi="Arial Narrow" w:cs="TTE145CF08t00"/>
        </w:rPr>
        <w:t>ń</w:t>
      </w:r>
      <w:r w:rsidR="00B17D50" w:rsidRPr="00320AB3">
        <w:rPr>
          <w:rFonts w:ascii="Arial Narrow" w:hAnsi="Arial Narrow" w:cs="Arial"/>
        </w:rPr>
        <w:t>cowego robót. Wszystkie zarz</w:t>
      </w:r>
      <w:r w:rsidR="00B17D50" w:rsidRPr="00320AB3">
        <w:rPr>
          <w:rFonts w:ascii="Arial Narrow" w:hAnsi="Arial Narrow" w:cs="TTE145CF08t00"/>
        </w:rPr>
        <w:t>ą</w:t>
      </w:r>
      <w:r w:rsidR="00B17D50" w:rsidRPr="00320AB3">
        <w:rPr>
          <w:rFonts w:ascii="Arial Narrow" w:hAnsi="Arial Narrow" w:cs="Arial"/>
        </w:rPr>
        <w:t>dzone przez komisj</w:t>
      </w:r>
      <w:r w:rsidR="00B17D50" w:rsidRPr="00320AB3">
        <w:rPr>
          <w:rFonts w:ascii="Arial Narrow" w:hAnsi="Arial Narrow" w:cs="TTE145CF08t00"/>
        </w:rPr>
        <w:t xml:space="preserve">ę </w:t>
      </w:r>
      <w:r w:rsidR="00B17D50" w:rsidRPr="00320AB3">
        <w:rPr>
          <w:rFonts w:ascii="Arial Narrow" w:hAnsi="Arial Narrow" w:cs="Arial"/>
        </w:rPr>
        <w:t>roboty poprawkowe lub uzupełniaj</w:t>
      </w:r>
      <w:r w:rsidR="00B17D50" w:rsidRPr="00320AB3">
        <w:rPr>
          <w:rFonts w:ascii="Arial Narrow" w:hAnsi="Arial Narrow" w:cs="TTE145CF08t00"/>
        </w:rPr>
        <w:t>ą</w:t>
      </w:r>
      <w:r w:rsidR="00B17D50" w:rsidRPr="00320AB3">
        <w:rPr>
          <w:rFonts w:ascii="Arial Narrow" w:hAnsi="Arial Narrow" w:cs="Arial"/>
        </w:rPr>
        <w:t>ce b</w:t>
      </w:r>
      <w:r w:rsidR="00B17D50" w:rsidRPr="00320AB3">
        <w:rPr>
          <w:rFonts w:ascii="Arial Narrow" w:hAnsi="Arial Narrow" w:cs="TTE145CF08t00"/>
        </w:rPr>
        <w:t>ę</w:t>
      </w:r>
      <w:r w:rsidR="00B17D50" w:rsidRPr="00320AB3">
        <w:rPr>
          <w:rFonts w:ascii="Arial Narrow" w:hAnsi="Arial Narrow" w:cs="Arial"/>
        </w:rPr>
        <w:t>d</w:t>
      </w:r>
      <w:r w:rsidR="00B17D50" w:rsidRPr="00320AB3">
        <w:rPr>
          <w:rFonts w:ascii="Arial Narrow" w:hAnsi="Arial Narrow" w:cs="TTE145CF08t00"/>
        </w:rPr>
        <w:t>ą</w:t>
      </w:r>
      <w:r w:rsidRPr="00320AB3">
        <w:rPr>
          <w:rFonts w:ascii="Arial Narrow" w:hAnsi="Arial Narrow" w:cs="TTE145CF08t00"/>
        </w:rPr>
        <w:t xml:space="preserve"> </w:t>
      </w:r>
      <w:r w:rsidR="00B17D50" w:rsidRPr="00320AB3">
        <w:rPr>
          <w:rFonts w:ascii="Arial Narrow" w:hAnsi="Arial Narrow" w:cs="Arial"/>
        </w:rPr>
        <w:t>zestawione wg wzoru ustalonego przez Zamawiaj</w:t>
      </w:r>
      <w:r w:rsidR="00B17D50" w:rsidRPr="00320AB3">
        <w:rPr>
          <w:rFonts w:ascii="Arial Narrow" w:hAnsi="Arial Narrow" w:cs="TTE145CF08t00"/>
        </w:rPr>
        <w:t>ą</w:t>
      </w:r>
      <w:r w:rsidR="00B17D50" w:rsidRPr="00320AB3">
        <w:rPr>
          <w:rFonts w:ascii="Arial Narrow" w:hAnsi="Arial Narrow" w:cs="Arial"/>
        </w:rPr>
        <w:t>cego. Termin wykonania robót poprawkowych i robót</w:t>
      </w:r>
      <w:r w:rsidRPr="00320AB3">
        <w:rPr>
          <w:rFonts w:ascii="Arial Narrow" w:hAnsi="Arial Narrow" w:cs="Arial"/>
        </w:rPr>
        <w:t xml:space="preserve"> </w:t>
      </w:r>
      <w:r w:rsidR="00B17D50" w:rsidRPr="00320AB3">
        <w:rPr>
          <w:rFonts w:ascii="Arial Narrow" w:hAnsi="Arial Narrow" w:cs="Arial"/>
        </w:rPr>
        <w:t>uzupełniaj</w:t>
      </w:r>
      <w:r w:rsidR="00B17D50" w:rsidRPr="00320AB3">
        <w:rPr>
          <w:rFonts w:ascii="Arial Narrow" w:hAnsi="Arial Narrow" w:cs="TTE145CF08t00"/>
        </w:rPr>
        <w:t>ą</w:t>
      </w:r>
      <w:r w:rsidR="00B17D50" w:rsidRPr="00320AB3">
        <w:rPr>
          <w:rFonts w:ascii="Arial Narrow" w:hAnsi="Arial Narrow" w:cs="Arial"/>
        </w:rPr>
        <w:t>cych wyznaczy komisja i stwierdzi ich wykonanie.</w:t>
      </w:r>
    </w:p>
    <w:p w:rsidR="009139A4" w:rsidRPr="00320AB3" w:rsidRDefault="009139A4" w:rsidP="00EF7A0C">
      <w:pPr>
        <w:autoSpaceDE w:val="0"/>
        <w:autoSpaceDN w:val="0"/>
        <w:adjustRightInd w:val="0"/>
        <w:spacing w:line="276" w:lineRule="auto"/>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.5 Odbiór ostateczny</w:t>
      </w:r>
    </w:p>
    <w:p w:rsidR="002342AC" w:rsidRDefault="00B17D50" w:rsidP="009139A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ostateczny polega na ocenie wykonanych robót zwi</w:t>
      </w:r>
      <w:r w:rsidRPr="00320AB3">
        <w:rPr>
          <w:rFonts w:ascii="Arial Narrow" w:hAnsi="Arial Narrow" w:cs="TTE145CF08t00"/>
        </w:rPr>
        <w:t>ą</w:t>
      </w:r>
      <w:r w:rsidRPr="00320AB3">
        <w:rPr>
          <w:rFonts w:ascii="Arial Narrow" w:hAnsi="Arial Narrow" w:cs="Arial"/>
        </w:rPr>
        <w:t>zanych z usuni</w:t>
      </w:r>
      <w:r w:rsidRPr="00320AB3">
        <w:rPr>
          <w:rFonts w:ascii="Arial Narrow" w:hAnsi="Arial Narrow" w:cs="TTE145CF08t00"/>
        </w:rPr>
        <w:t>ę</w:t>
      </w:r>
      <w:r w:rsidRPr="00320AB3">
        <w:rPr>
          <w:rFonts w:ascii="Arial Narrow" w:hAnsi="Arial Narrow" w:cs="Arial"/>
        </w:rPr>
        <w:t>ciem wad stwierdzonych przy</w:t>
      </w:r>
      <w:r w:rsidR="002502B8" w:rsidRPr="00320AB3">
        <w:rPr>
          <w:rFonts w:ascii="Arial Narrow" w:hAnsi="Arial Narrow" w:cs="Arial"/>
        </w:rPr>
        <w:t xml:space="preserve"> </w:t>
      </w:r>
      <w:r w:rsidRPr="00320AB3">
        <w:rPr>
          <w:rFonts w:ascii="Arial Narrow" w:hAnsi="Arial Narrow" w:cs="Arial"/>
        </w:rPr>
        <w:t>odbiorze ko</w:t>
      </w:r>
      <w:r w:rsidRPr="00320AB3">
        <w:rPr>
          <w:rFonts w:ascii="Arial Narrow" w:hAnsi="Arial Narrow" w:cs="TTE145CF08t00"/>
        </w:rPr>
        <w:t>ń</w:t>
      </w:r>
      <w:r w:rsidRPr="00320AB3">
        <w:rPr>
          <w:rFonts w:ascii="Arial Narrow" w:hAnsi="Arial Narrow" w:cs="Arial"/>
        </w:rPr>
        <w:t>cowym i zaistniałych w okresie gwarancyjnym. Odbiór ostateczny b</w:t>
      </w:r>
      <w:r w:rsidRPr="00320AB3">
        <w:rPr>
          <w:rFonts w:ascii="Arial Narrow" w:hAnsi="Arial Narrow" w:cs="TTE145CF08t00"/>
        </w:rPr>
        <w:t>ę</w:t>
      </w:r>
      <w:r w:rsidRPr="00320AB3">
        <w:rPr>
          <w:rFonts w:ascii="Arial Narrow" w:hAnsi="Arial Narrow" w:cs="Arial"/>
        </w:rPr>
        <w:t>dzie dokonany na</w:t>
      </w:r>
      <w:r w:rsidR="002502B8" w:rsidRPr="00320AB3">
        <w:rPr>
          <w:rFonts w:ascii="Arial Narrow" w:hAnsi="Arial Narrow" w:cs="Arial"/>
        </w:rPr>
        <w:t xml:space="preserve"> </w:t>
      </w:r>
      <w:r w:rsidRPr="00320AB3">
        <w:rPr>
          <w:rFonts w:ascii="Arial Narrow" w:hAnsi="Arial Narrow" w:cs="Arial"/>
        </w:rPr>
        <w:t>podstawie oceny wizualnej obiektu z uwzgl</w:t>
      </w:r>
      <w:r w:rsidRPr="00320AB3">
        <w:rPr>
          <w:rFonts w:ascii="Arial Narrow" w:hAnsi="Arial Narrow" w:cs="TTE145CF08t00"/>
        </w:rPr>
        <w:t>ę</w:t>
      </w:r>
      <w:r w:rsidRPr="00320AB3">
        <w:rPr>
          <w:rFonts w:ascii="Arial Narrow" w:hAnsi="Arial Narrow" w:cs="Arial"/>
        </w:rPr>
        <w:t>dnieniem zasad odbioru ko</w:t>
      </w:r>
      <w:r w:rsidRPr="00320AB3">
        <w:rPr>
          <w:rFonts w:ascii="Arial Narrow" w:hAnsi="Arial Narrow" w:cs="TTE145CF08t00"/>
        </w:rPr>
        <w:t>ń</w:t>
      </w:r>
      <w:r w:rsidRPr="00320AB3">
        <w:rPr>
          <w:rFonts w:ascii="Arial Narrow" w:hAnsi="Arial Narrow" w:cs="Arial"/>
        </w:rPr>
        <w:t>cowego.</w:t>
      </w:r>
      <w:r w:rsidR="002502B8" w:rsidRPr="00320AB3">
        <w:rPr>
          <w:rFonts w:ascii="Arial Narrow" w:hAnsi="Arial Narrow" w:cs="Arial"/>
        </w:rPr>
        <w:t xml:space="preserve"> </w:t>
      </w:r>
    </w:p>
    <w:p w:rsidR="00794F4F" w:rsidRDefault="00794F4F" w:rsidP="00EF7A0C">
      <w:pPr>
        <w:autoSpaceDE w:val="0"/>
        <w:autoSpaceDN w:val="0"/>
        <w:adjustRightInd w:val="0"/>
        <w:spacing w:line="276" w:lineRule="auto"/>
        <w:jc w:val="both"/>
        <w:rPr>
          <w:rFonts w:ascii="Arial Narrow" w:hAnsi="Arial Narrow" w:cs="Arial"/>
        </w:rPr>
      </w:pPr>
    </w:p>
    <w:p w:rsidR="002342AC" w:rsidRPr="002342AC" w:rsidRDefault="002342AC" w:rsidP="00EF7A0C">
      <w:pPr>
        <w:autoSpaceDE w:val="0"/>
        <w:autoSpaceDN w:val="0"/>
        <w:adjustRightInd w:val="0"/>
        <w:spacing w:line="276" w:lineRule="auto"/>
        <w:jc w:val="both"/>
        <w:rPr>
          <w:rFonts w:ascii="Arial Narrow" w:hAnsi="Arial Narrow" w:cs="Arial"/>
          <w:b/>
        </w:rPr>
      </w:pPr>
      <w:r w:rsidRPr="002342AC">
        <w:rPr>
          <w:rFonts w:ascii="Arial Narrow" w:hAnsi="Arial Narrow" w:cs="Arial"/>
          <w:b/>
        </w:rPr>
        <w:t xml:space="preserve">5.6. Podstawa płatności </w:t>
      </w:r>
    </w:p>
    <w:p w:rsidR="002342AC" w:rsidRPr="002342AC" w:rsidRDefault="002342AC" w:rsidP="00D919A6">
      <w:pPr>
        <w:autoSpaceDE w:val="0"/>
        <w:autoSpaceDN w:val="0"/>
        <w:adjustRightInd w:val="0"/>
        <w:spacing w:line="276" w:lineRule="auto"/>
        <w:ind w:firstLine="708"/>
        <w:jc w:val="both"/>
        <w:rPr>
          <w:rFonts w:ascii="Arial Narrow" w:hAnsi="Arial Narrow" w:cs="Arial"/>
        </w:rPr>
      </w:pPr>
      <w:r w:rsidRPr="002342AC">
        <w:rPr>
          <w:rFonts w:ascii="Arial Narrow" w:hAnsi="Arial Narrow" w:cs="Arial"/>
        </w:rPr>
        <w:t>Wyłączona z opracowania.</w:t>
      </w:r>
    </w:p>
    <w:p w:rsidR="002502B8" w:rsidRPr="00320AB3" w:rsidRDefault="002502B8" w:rsidP="00B17D50">
      <w:pPr>
        <w:autoSpaceDE w:val="0"/>
        <w:autoSpaceDN w:val="0"/>
        <w:adjustRightInd w:val="0"/>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6</w:t>
      </w:r>
      <w:r w:rsidR="00EF7A0C" w:rsidRPr="00320AB3">
        <w:rPr>
          <w:rFonts w:ascii="Arial Narrow" w:hAnsi="Arial Narrow" w:cs="Arial"/>
          <w:b/>
          <w:bCs/>
        </w:rPr>
        <w:t>.</w:t>
      </w:r>
      <w:r w:rsidR="00B17D50" w:rsidRPr="00320AB3">
        <w:rPr>
          <w:rFonts w:ascii="Arial Narrow" w:hAnsi="Arial Narrow" w:cs="Arial"/>
          <w:b/>
          <w:bCs/>
        </w:rPr>
        <w:t xml:space="preserve"> SPOSÓB ROZLICZENIA ROBÓT TYMCZASOWYCH I TOWARZYSZ</w:t>
      </w:r>
      <w:r w:rsidR="00B17D50" w:rsidRPr="00320AB3">
        <w:rPr>
          <w:rFonts w:ascii="Arial Narrow" w:hAnsi="Arial Narrow" w:cs="TTE16C3638t00"/>
          <w:b/>
        </w:rPr>
        <w:t>Ą</w:t>
      </w:r>
      <w:r w:rsidR="00B17D50" w:rsidRPr="00320AB3">
        <w:rPr>
          <w:rFonts w:ascii="Arial Narrow" w:hAnsi="Arial Narrow" w:cs="Arial"/>
          <w:b/>
          <w:bCs/>
        </w:rPr>
        <w:t>CYCH</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Roboty towarzysz</w:t>
      </w:r>
      <w:r w:rsidRPr="00320AB3">
        <w:rPr>
          <w:rFonts w:ascii="Arial Narrow" w:hAnsi="Arial Narrow" w:cs="TTE145CF08t00"/>
        </w:rPr>
        <w:t>ą</w:t>
      </w:r>
      <w:r w:rsidRPr="00320AB3">
        <w:rPr>
          <w:rFonts w:ascii="Arial Narrow" w:hAnsi="Arial Narrow" w:cs="Arial"/>
        </w:rPr>
        <w:t>ce i tymczasowe, wyszczególnione w przedmiarze, winny by</w:t>
      </w:r>
      <w:r w:rsidRPr="00320AB3">
        <w:rPr>
          <w:rFonts w:ascii="Arial Narrow" w:hAnsi="Arial Narrow" w:cs="TTE145CF08t00"/>
        </w:rPr>
        <w:t xml:space="preserve">ć </w:t>
      </w:r>
      <w:r w:rsidRPr="00320AB3">
        <w:rPr>
          <w:rFonts w:ascii="Arial Narrow" w:hAnsi="Arial Narrow" w:cs="Arial"/>
        </w:rPr>
        <w:t>rozliczane wg ustale</w:t>
      </w:r>
      <w:r w:rsidRPr="00320AB3">
        <w:rPr>
          <w:rFonts w:ascii="Arial Narrow" w:hAnsi="Arial Narrow" w:cs="TTE145CF08t00"/>
        </w:rPr>
        <w:t>ń</w:t>
      </w:r>
      <w:r w:rsidR="002502B8" w:rsidRPr="00320AB3">
        <w:rPr>
          <w:rFonts w:ascii="Arial Narrow" w:hAnsi="Arial Narrow" w:cs="TTE145CF08t00"/>
        </w:rPr>
        <w:t xml:space="preserve"> </w:t>
      </w:r>
      <w:r w:rsidRPr="00320AB3">
        <w:rPr>
          <w:rFonts w:ascii="Arial Narrow" w:hAnsi="Arial Narrow" w:cs="Arial"/>
        </w:rPr>
        <w:t>umowy zawartej pomi</w:t>
      </w:r>
      <w:r w:rsidRPr="00320AB3">
        <w:rPr>
          <w:rFonts w:ascii="Arial Narrow" w:hAnsi="Arial Narrow" w:cs="TTE145CF08t00"/>
        </w:rPr>
        <w:t>ę</w:t>
      </w:r>
      <w:r w:rsidRPr="00320AB3">
        <w:rPr>
          <w:rFonts w:ascii="Arial Narrow" w:hAnsi="Arial Narrow" w:cs="Arial"/>
        </w:rPr>
        <w:t>dzy Wykonawc</w:t>
      </w:r>
      <w:r w:rsidRPr="00320AB3">
        <w:rPr>
          <w:rFonts w:ascii="Arial Narrow" w:hAnsi="Arial Narrow" w:cs="TTE145CF08t00"/>
        </w:rPr>
        <w:t xml:space="preserve">ą </w:t>
      </w:r>
      <w:r w:rsidRPr="00320AB3">
        <w:rPr>
          <w:rFonts w:ascii="Arial Narrow" w:hAnsi="Arial Narrow" w:cs="Arial"/>
        </w:rPr>
        <w:t>a Inwestorem.</w:t>
      </w:r>
      <w:r w:rsidR="002502B8" w:rsidRPr="00320AB3">
        <w:rPr>
          <w:rFonts w:ascii="Arial Narrow" w:hAnsi="Arial Narrow" w:cs="Arial"/>
        </w:rPr>
        <w:t xml:space="preserve"> </w:t>
      </w:r>
      <w:r w:rsidRPr="00320AB3">
        <w:rPr>
          <w:rFonts w:ascii="Arial Narrow" w:hAnsi="Arial Narrow" w:cs="Arial"/>
        </w:rPr>
        <w:t>Roboty towarzysz</w:t>
      </w:r>
      <w:r w:rsidRPr="00320AB3">
        <w:rPr>
          <w:rFonts w:ascii="Arial Narrow" w:hAnsi="Arial Narrow" w:cs="TTE145CF08t00"/>
        </w:rPr>
        <w:t>ą</w:t>
      </w:r>
      <w:r w:rsidRPr="00320AB3">
        <w:rPr>
          <w:rFonts w:ascii="Arial Narrow" w:hAnsi="Arial Narrow" w:cs="Arial"/>
        </w:rPr>
        <w:t>ce i tymczasowe, nie wyszczególnione w przedmiarze, winny by</w:t>
      </w:r>
      <w:r w:rsidRPr="00320AB3">
        <w:rPr>
          <w:rFonts w:ascii="Arial Narrow" w:hAnsi="Arial Narrow" w:cs="TTE145CF08t00"/>
        </w:rPr>
        <w:t xml:space="preserve">ć </w:t>
      </w:r>
      <w:r w:rsidRPr="00320AB3">
        <w:rPr>
          <w:rFonts w:ascii="Arial Narrow" w:hAnsi="Arial Narrow" w:cs="Arial"/>
        </w:rPr>
        <w:t>uj</w:t>
      </w:r>
      <w:r w:rsidRPr="00320AB3">
        <w:rPr>
          <w:rFonts w:ascii="Arial Narrow" w:hAnsi="Arial Narrow" w:cs="TTE145CF08t00"/>
        </w:rPr>
        <w:t>ę</w:t>
      </w:r>
      <w:r w:rsidRPr="00320AB3">
        <w:rPr>
          <w:rFonts w:ascii="Arial Narrow" w:hAnsi="Arial Narrow" w:cs="Arial"/>
        </w:rPr>
        <w:t>te w kosztach</w:t>
      </w:r>
      <w:r w:rsidR="002502B8" w:rsidRPr="00320AB3">
        <w:rPr>
          <w:rFonts w:ascii="Arial Narrow" w:hAnsi="Arial Narrow" w:cs="Arial"/>
        </w:rPr>
        <w:t xml:space="preserve"> </w:t>
      </w:r>
      <w:r w:rsidRPr="00320AB3">
        <w:rPr>
          <w:rFonts w:ascii="Arial Narrow" w:hAnsi="Arial Narrow" w:cs="Arial"/>
        </w:rPr>
        <w:t>ogólnych Wykonawcy i nie podlegaj</w:t>
      </w:r>
      <w:r w:rsidRPr="00320AB3">
        <w:rPr>
          <w:rFonts w:ascii="Arial Narrow" w:hAnsi="Arial Narrow" w:cs="TTE145CF08t00"/>
        </w:rPr>
        <w:t xml:space="preserve">ą </w:t>
      </w:r>
      <w:r w:rsidRPr="00320AB3">
        <w:rPr>
          <w:rFonts w:ascii="Arial Narrow" w:hAnsi="Arial Narrow" w:cs="Arial"/>
        </w:rPr>
        <w:t>obmiarowi.</w:t>
      </w:r>
    </w:p>
    <w:p w:rsidR="006D65BF" w:rsidRPr="00320AB3" w:rsidRDefault="006D65BF" w:rsidP="00B17D50">
      <w:pPr>
        <w:autoSpaceDE w:val="0"/>
        <w:autoSpaceDN w:val="0"/>
        <w:adjustRightInd w:val="0"/>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7</w:t>
      </w:r>
      <w:r w:rsidR="00EF7A0C" w:rsidRPr="00320AB3">
        <w:rPr>
          <w:rFonts w:ascii="Arial Narrow" w:hAnsi="Arial Narrow" w:cs="Arial"/>
          <w:b/>
          <w:bCs/>
        </w:rPr>
        <w:t>.</w:t>
      </w:r>
      <w:r w:rsidR="00B17D50" w:rsidRPr="00320AB3">
        <w:rPr>
          <w:rFonts w:ascii="Arial Narrow" w:hAnsi="Arial Narrow" w:cs="Arial"/>
          <w:b/>
          <w:bCs/>
        </w:rPr>
        <w:t xml:space="preserve"> ZABEZPIECZENIE TERENU BUDOWY</w:t>
      </w:r>
    </w:p>
    <w:p w:rsidR="00B17D50" w:rsidRPr="00320AB3" w:rsidRDefault="00B17D50" w:rsidP="00D919A6">
      <w:pPr>
        <w:autoSpaceDE w:val="0"/>
        <w:autoSpaceDN w:val="0"/>
        <w:adjustRightInd w:val="0"/>
        <w:spacing w:line="276" w:lineRule="auto"/>
        <w:ind w:firstLine="284"/>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zany do zabezpieczenia Terenu Budowy w okresie trwania realizacji Kontraktu,</w:t>
      </w:r>
      <w:r w:rsidR="002502B8" w:rsidRPr="00320AB3">
        <w:rPr>
          <w:rFonts w:ascii="Arial Narrow" w:hAnsi="Arial Narrow" w:cs="Arial"/>
        </w:rPr>
        <w:t xml:space="preserve"> </w:t>
      </w:r>
      <w:r w:rsidRPr="00320AB3">
        <w:rPr>
          <w:rFonts w:ascii="Arial Narrow" w:hAnsi="Arial Narrow" w:cs="Arial"/>
        </w:rPr>
        <w:t>a</w:t>
      </w:r>
      <w:r w:rsidR="006D65BF"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do zako</w:t>
      </w:r>
      <w:r w:rsidRPr="00320AB3">
        <w:rPr>
          <w:rFonts w:ascii="Arial Narrow" w:hAnsi="Arial Narrow" w:cs="TTE145CF08t00"/>
        </w:rPr>
        <w:t>ń</w:t>
      </w:r>
      <w:r w:rsidRPr="00320AB3">
        <w:rPr>
          <w:rFonts w:ascii="Arial Narrow" w:hAnsi="Arial Narrow" w:cs="Arial"/>
        </w:rPr>
        <w:t xml:space="preserve">czenia i odbioru ostatecznego </w:t>
      </w:r>
      <w:r w:rsidR="006D65BF" w:rsidRPr="00320AB3">
        <w:rPr>
          <w:rFonts w:ascii="Arial Narrow" w:hAnsi="Arial Narrow" w:cs="Arial"/>
        </w:rPr>
        <w:t>r</w:t>
      </w:r>
      <w:r w:rsidRPr="00320AB3">
        <w:rPr>
          <w:rFonts w:ascii="Arial Narrow" w:hAnsi="Arial Narrow" w:cs="Arial"/>
        </w:rPr>
        <w:t>obót a w szczególno</w:t>
      </w:r>
      <w:r w:rsidRPr="00320AB3">
        <w:rPr>
          <w:rFonts w:ascii="Arial Narrow" w:hAnsi="Arial Narrow" w:cs="TTE145CF08t00"/>
        </w:rPr>
        <w:t>ś</w:t>
      </w:r>
      <w:r w:rsidRPr="00320AB3">
        <w:rPr>
          <w:rFonts w:ascii="Arial Narrow" w:hAnsi="Arial Narrow" w:cs="Arial"/>
        </w:rPr>
        <w:t>ci:</w:t>
      </w:r>
    </w:p>
    <w:p w:rsidR="00B17D50" w:rsidRPr="00320AB3" w:rsidRDefault="00B17D50"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a) zabezpieczy i utrzyma</w:t>
      </w:r>
      <w:r w:rsidR="009139A4">
        <w:rPr>
          <w:rFonts w:ascii="Arial Narrow" w:hAnsi="Arial Narrow" w:cs="Arial"/>
        </w:rPr>
        <w:t>ć</w:t>
      </w:r>
      <w:r w:rsidRPr="00320AB3">
        <w:rPr>
          <w:rFonts w:ascii="Arial Narrow" w:hAnsi="Arial Narrow" w:cs="Arial"/>
        </w:rPr>
        <w:t xml:space="preserve"> warunki bezpiecznej pracy i pobytu osób wykonuj</w:t>
      </w:r>
      <w:r w:rsidRPr="00320AB3">
        <w:rPr>
          <w:rFonts w:ascii="Arial Narrow" w:hAnsi="Arial Narrow" w:cs="TTE145CF08t00"/>
        </w:rPr>
        <w:t>ą</w:t>
      </w:r>
      <w:r w:rsidRPr="00320AB3">
        <w:rPr>
          <w:rFonts w:ascii="Arial Narrow" w:hAnsi="Arial Narrow" w:cs="Arial"/>
        </w:rPr>
        <w:t>cych czynno</w:t>
      </w:r>
      <w:r w:rsidRPr="00320AB3">
        <w:rPr>
          <w:rFonts w:ascii="Arial Narrow" w:hAnsi="Arial Narrow" w:cs="TTE145CF08t00"/>
        </w:rPr>
        <w:t>ś</w:t>
      </w:r>
      <w:r w:rsidRPr="00320AB3">
        <w:rPr>
          <w:rFonts w:ascii="Arial Narrow" w:hAnsi="Arial Narrow" w:cs="Arial"/>
        </w:rPr>
        <w:t>ci zwi</w:t>
      </w:r>
      <w:r w:rsidRPr="00320AB3">
        <w:rPr>
          <w:rFonts w:ascii="Arial Narrow" w:hAnsi="Arial Narrow" w:cs="TTE145CF08t00"/>
        </w:rPr>
        <w:t>ą</w:t>
      </w:r>
      <w:r w:rsidRPr="00320AB3">
        <w:rPr>
          <w:rFonts w:ascii="Arial Narrow" w:hAnsi="Arial Narrow" w:cs="Arial"/>
        </w:rPr>
        <w:t xml:space="preserve">zane </w:t>
      </w:r>
      <w:r w:rsidR="00594C5B">
        <w:rPr>
          <w:rFonts w:ascii="Arial Narrow" w:hAnsi="Arial Narrow" w:cs="Arial"/>
        </w:rPr>
        <w:br/>
      </w:r>
      <w:r w:rsidRPr="00320AB3">
        <w:rPr>
          <w:rFonts w:ascii="Arial Narrow" w:hAnsi="Arial Narrow" w:cs="Arial"/>
        </w:rPr>
        <w:t>z</w:t>
      </w:r>
      <w:r w:rsidR="00F871A3" w:rsidRPr="00320AB3">
        <w:rPr>
          <w:rFonts w:ascii="Arial Narrow" w:hAnsi="Arial Narrow" w:cs="Arial"/>
        </w:rPr>
        <w:t xml:space="preserve"> </w:t>
      </w:r>
      <w:r w:rsidRPr="00320AB3">
        <w:rPr>
          <w:rFonts w:ascii="Arial Narrow" w:hAnsi="Arial Narrow" w:cs="Arial"/>
        </w:rPr>
        <w:t>budow</w:t>
      </w:r>
      <w:r w:rsidRPr="00320AB3">
        <w:rPr>
          <w:rFonts w:ascii="Arial Narrow" w:hAnsi="Arial Narrow" w:cs="TTE145CF08t00"/>
        </w:rPr>
        <w:t xml:space="preserve">ą </w:t>
      </w:r>
      <w:r w:rsidRPr="00320AB3">
        <w:rPr>
          <w:rFonts w:ascii="Arial Narrow" w:hAnsi="Arial Narrow" w:cs="Arial"/>
        </w:rPr>
        <w:t>i nienaruszalno</w:t>
      </w:r>
      <w:r w:rsidRPr="00320AB3">
        <w:rPr>
          <w:rFonts w:ascii="Arial Narrow" w:hAnsi="Arial Narrow" w:cs="TTE145CF08t00"/>
        </w:rPr>
        <w:t xml:space="preserve">ść </w:t>
      </w:r>
      <w:r w:rsidRPr="00320AB3">
        <w:rPr>
          <w:rFonts w:ascii="Arial Narrow" w:hAnsi="Arial Narrow" w:cs="Arial"/>
        </w:rPr>
        <w:t>ich mienia słu</w:t>
      </w:r>
      <w:r w:rsidR="006D65BF" w:rsidRPr="00320AB3">
        <w:rPr>
          <w:rFonts w:ascii="Arial Narrow" w:hAnsi="Arial Narrow" w:cs="TTE145CF08t00"/>
        </w:rPr>
        <w:t>ż</w:t>
      </w:r>
      <w:r w:rsidRPr="00320AB3">
        <w:rPr>
          <w:rFonts w:ascii="Arial Narrow" w:hAnsi="Arial Narrow" w:cs="TTE145CF08t00"/>
        </w:rPr>
        <w:t>ą</w:t>
      </w:r>
      <w:r w:rsidRPr="00320AB3">
        <w:rPr>
          <w:rFonts w:ascii="Arial Narrow" w:hAnsi="Arial Narrow" w:cs="Arial"/>
        </w:rPr>
        <w:t>cego do pracy</w:t>
      </w:r>
      <w:r w:rsidR="009139A4">
        <w:rPr>
          <w:rFonts w:ascii="Arial Narrow" w:hAnsi="Arial Narrow" w:cs="Arial"/>
        </w:rPr>
        <w:t>,</w:t>
      </w:r>
      <w:r w:rsidRPr="00320AB3">
        <w:rPr>
          <w:rFonts w:ascii="Arial Narrow" w:hAnsi="Arial Narrow" w:cs="Arial"/>
        </w:rPr>
        <w:t xml:space="preserve"> a tak</w:t>
      </w:r>
      <w:r w:rsidR="006D65BF" w:rsidRPr="00320AB3">
        <w:rPr>
          <w:rFonts w:ascii="Arial Narrow" w:hAnsi="Arial Narrow" w:cs="TTE145CF08t00"/>
        </w:rPr>
        <w:t>ż</w:t>
      </w:r>
      <w:r w:rsidRPr="00320AB3">
        <w:rPr>
          <w:rFonts w:ascii="Arial Narrow" w:hAnsi="Arial Narrow" w:cs="Arial"/>
        </w:rPr>
        <w:t>e zabezpieczy teren budowy przed</w:t>
      </w:r>
      <w:r w:rsidR="00F871A3" w:rsidRPr="00320AB3">
        <w:rPr>
          <w:rFonts w:ascii="Arial Narrow" w:hAnsi="Arial Narrow" w:cs="Arial"/>
        </w:rPr>
        <w:t xml:space="preserve"> </w:t>
      </w:r>
      <w:r w:rsidRPr="00320AB3">
        <w:rPr>
          <w:rFonts w:ascii="Arial Narrow" w:hAnsi="Arial Narrow" w:cs="Arial"/>
        </w:rPr>
        <w:t>dost</w:t>
      </w:r>
      <w:r w:rsidRPr="00320AB3">
        <w:rPr>
          <w:rFonts w:ascii="Arial Narrow" w:hAnsi="Arial Narrow" w:cs="TTE145CF08t00"/>
        </w:rPr>
        <w:t>ę</w:t>
      </w:r>
      <w:r w:rsidRPr="00320AB3">
        <w:rPr>
          <w:rFonts w:ascii="Arial Narrow" w:hAnsi="Arial Narrow" w:cs="Arial"/>
        </w:rPr>
        <w:t>pem osób nieupowa</w:t>
      </w:r>
      <w:r w:rsidR="006D65BF" w:rsidRPr="00320AB3">
        <w:rPr>
          <w:rFonts w:ascii="Arial Narrow" w:hAnsi="Arial Narrow" w:cs="TTE145CF08t00"/>
        </w:rPr>
        <w:t>ż</w:t>
      </w:r>
      <w:r w:rsidRPr="00320AB3">
        <w:rPr>
          <w:rFonts w:ascii="Arial Narrow" w:hAnsi="Arial Narrow" w:cs="Arial"/>
        </w:rPr>
        <w:t>nionych.</w:t>
      </w:r>
    </w:p>
    <w:p w:rsidR="00B17D50" w:rsidRPr="00320AB3" w:rsidRDefault="00B17D50"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lastRenderedPageBreak/>
        <w:t>b) fakt przyst</w:t>
      </w:r>
      <w:r w:rsidRPr="00320AB3">
        <w:rPr>
          <w:rFonts w:ascii="Arial Narrow" w:hAnsi="Arial Narrow" w:cs="TTE145CF08t00"/>
        </w:rPr>
        <w:t>ą</w:t>
      </w:r>
      <w:r w:rsidRPr="00320AB3">
        <w:rPr>
          <w:rFonts w:ascii="Arial Narrow" w:hAnsi="Arial Narrow" w:cs="Arial"/>
        </w:rPr>
        <w:t>pienia do robót Wykonawca obwie</w:t>
      </w:r>
      <w:r w:rsidRPr="00320AB3">
        <w:rPr>
          <w:rFonts w:ascii="Arial Narrow" w:hAnsi="Arial Narrow" w:cs="TTE145CF08t00"/>
        </w:rPr>
        <w:t>ś</w:t>
      </w:r>
      <w:r w:rsidRPr="00320AB3">
        <w:rPr>
          <w:rFonts w:ascii="Arial Narrow" w:hAnsi="Arial Narrow" w:cs="Arial"/>
        </w:rPr>
        <w:t>ci publicznie przed ich rozpocz</w:t>
      </w:r>
      <w:r w:rsidRPr="00320AB3">
        <w:rPr>
          <w:rFonts w:ascii="Arial Narrow" w:hAnsi="Arial Narrow" w:cs="TTE145CF08t00"/>
        </w:rPr>
        <w:t>ę</w:t>
      </w:r>
      <w:r w:rsidRPr="00320AB3">
        <w:rPr>
          <w:rFonts w:ascii="Arial Narrow" w:hAnsi="Arial Narrow" w:cs="Arial"/>
        </w:rPr>
        <w:t>ciem w sposób</w:t>
      </w:r>
      <w:r w:rsidR="002502B8" w:rsidRPr="00320AB3">
        <w:rPr>
          <w:rFonts w:ascii="Arial Narrow" w:hAnsi="Arial Narrow" w:cs="Arial"/>
        </w:rPr>
        <w:t xml:space="preserve"> </w:t>
      </w:r>
      <w:r w:rsidRPr="00320AB3">
        <w:rPr>
          <w:rFonts w:ascii="Arial Narrow" w:hAnsi="Arial Narrow" w:cs="Arial"/>
        </w:rPr>
        <w:t>uzgodniony z Inwe</w:t>
      </w:r>
      <w:r w:rsidR="00212D75">
        <w:rPr>
          <w:rFonts w:ascii="Arial Narrow" w:hAnsi="Arial Narrow" w:cs="Arial"/>
        </w:rPr>
        <w:t xml:space="preserve">storem oraz przez umieszczenie </w:t>
      </w:r>
      <w:r w:rsidRPr="00320AB3">
        <w:rPr>
          <w:rFonts w:ascii="Arial Narrow" w:hAnsi="Arial Narrow" w:cs="Arial"/>
        </w:rPr>
        <w:t>w miejscach i ilo</w:t>
      </w:r>
      <w:r w:rsidRPr="00320AB3">
        <w:rPr>
          <w:rFonts w:ascii="Arial Narrow" w:hAnsi="Arial Narrow" w:cs="TTE145CF08t00"/>
        </w:rPr>
        <w:t>ś</w:t>
      </w:r>
      <w:r w:rsidRPr="00320AB3">
        <w:rPr>
          <w:rFonts w:ascii="Arial Narrow" w:hAnsi="Arial Narrow" w:cs="Arial"/>
        </w:rPr>
        <w:t>ciach okre</w:t>
      </w:r>
      <w:r w:rsidRPr="00320AB3">
        <w:rPr>
          <w:rFonts w:ascii="Arial Narrow" w:hAnsi="Arial Narrow" w:cs="TTE145CF08t00"/>
        </w:rPr>
        <w:t>ś</w:t>
      </w:r>
      <w:r w:rsidRPr="00320AB3">
        <w:rPr>
          <w:rFonts w:ascii="Arial Narrow" w:hAnsi="Arial Narrow" w:cs="Arial"/>
        </w:rPr>
        <w:t>lonych przez</w:t>
      </w:r>
      <w:r w:rsidR="002502B8" w:rsidRPr="00320AB3">
        <w:rPr>
          <w:rFonts w:ascii="Arial Narrow" w:hAnsi="Arial Narrow" w:cs="Arial"/>
        </w:rPr>
        <w:t xml:space="preserve"> </w:t>
      </w:r>
      <w:r w:rsidRPr="00320AB3">
        <w:rPr>
          <w:rFonts w:ascii="Arial Narrow" w:hAnsi="Arial Narrow" w:cs="Arial"/>
        </w:rPr>
        <w:t xml:space="preserve">Inspektora </w:t>
      </w:r>
      <w:r w:rsidR="002502B8" w:rsidRPr="00320AB3">
        <w:rPr>
          <w:rFonts w:ascii="Arial Narrow" w:hAnsi="Arial Narrow" w:cs="Arial"/>
        </w:rPr>
        <w:t>N</w:t>
      </w:r>
      <w:r w:rsidRPr="00320AB3">
        <w:rPr>
          <w:rFonts w:ascii="Arial Narrow" w:hAnsi="Arial Narrow" w:cs="Arial"/>
        </w:rPr>
        <w:t>adzoru, tablic informacyjnych, których tre</w:t>
      </w:r>
      <w:r w:rsidRPr="00320AB3">
        <w:rPr>
          <w:rFonts w:ascii="Arial Narrow" w:hAnsi="Arial Narrow" w:cs="TTE145CF08t00"/>
        </w:rPr>
        <w:t xml:space="preserve">ść </w:t>
      </w:r>
      <w:r w:rsidRPr="00320AB3">
        <w:rPr>
          <w:rFonts w:ascii="Arial Narrow" w:hAnsi="Arial Narrow" w:cs="Arial"/>
        </w:rPr>
        <w:t>b</w:t>
      </w:r>
      <w:r w:rsidRPr="00320AB3">
        <w:rPr>
          <w:rFonts w:ascii="Arial Narrow" w:hAnsi="Arial Narrow" w:cs="TTE145CF08t00"/>
        </w:rPr>
        <w:t>ę</w:t>
      </w:r>
      <w:r w:rsidRPr="00320AB3">
        <w:rPr>
          <w:rFonts w:ascii="Arial Narrow" w:hAnsi="Arial Narrow" w:cs="Arial"/>
        </w:rPr>
        <w:t>dzie zatwierdzona przez Inwestora.</w:t>
      </w:r>
      <w:r w:rsidR="00F871A3" w:rsidRPr="00320AB3">
        <w:rPr>
          <w:rFonts w:ascii="Arial Narrow" w:hAnsi="Arial Narrow" w:cs="Arial"/>
        </w:rPr>
        <w:t xml:space="preserve"> </w:t>
      </w:r>
      <w:r w:rsidRPr="00320AB3">
        <w:rPr>
          <w:rFonts w:ascii="Arial Narrow" w:hAnsi="Arial Narrow" w:cs="Arial"/>
        </w:rPr>
        <w:t>Tablice informacyjne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utrzymywane przez Wykonawc</w:t>
      </w:r>
      <w:r w:rsidRPr="00320AB3">
        <w:rPr>
          <w:rFonts w:ascii="Arial Narrow" w:hAnsi="Arial Narrow" w:cs="TTE145CF08t00"/>
        </w:rPr>
        <w:t xml:space="preserve">ę </w:t>
      </w:r>
      <w:r w:rsidRPr="00320AB3">
        <w:rPr>
          <w:rFonts w:ascii="Arial Narrow" w:hAnsi="Arial Narrow" w:cs="Arial"/>
        </w:rPr>
        <w:t>w dobrym stanie przez cały okres</w:t>
      </w:r>
      <w:r w:rsidR="002502B8" w:rsidRPr="00320AB3">
        <w:rPr>
          <w:rFonts w:ascii="Arial Narrow" w:hAnsi="Arial Narrow" w:cs="Arial"/>
        </w:rPr>
        <w:t xml:space="preserve"> </w:t>
      </w:r>
      <w:r w:rsidRPr="00320AB3">
        <w:rPr>
          <w:rFonts w:ascii="Arial Narrow" w:hAnsi="Arial Narrow" w:cs="Arial"/>
        </w:rPr>
        <w:t>realizacji robót.</w:t>
      </w:r>
    </w:p>
    <w:p w:rsidR="00B17D50" w:rsidRPr="00320AB3" w:rsidRDefault="00F871A3"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c)</w:t>
      </w:r>
      <w:r w:rsidR="00B17D50" w:rsidRPr="00320AB3">
        <w:rPr>
          <w:rFonts w:ascii="Arial Narrow" w:hAnsi="Arial Narrow" w:cs="Arial"/>
        </w:rPr>
        <w:t xml:space="preserve"> Wykonawca we własnym zakresie zorganizuje zaplecze budowy w miejscu wskazanym przez</w:t>
      </w:r>
      <w:r w:rsidR="002502B8" w:rsidRPr="00320AB3">
        <w:rPr>
          <w:rFonts w:ascii="Arial Narrow" w:hAnsi="Arial Narrow" w:cs="Arial"/>
        </w:rPr>
        <w:t xml:space="preserve"> </w:t>
      </w:r>
      <w:r w:rsidR="00B17D50" w:rsidRPr="00320AB3">
        <w:rPr>
          <w:rFonts w:ascii="Arial Narrow" w:hAnsi="Arial Narrow" w:cs="Arial"/>
        </w:rPr>
        <w:t>Inwestora.</w:t>
      </w:r>
    </w:p>
    <w:p w:rsidR="00B17D50" w:rsidRPr="00320AB3" w:rsidRDefault="00B17D50"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d) Wykonawca wykona wszystkie prace wst</w:t>
      </w:r>
      <w:r w:rsidRPr="00320AB3">
        <w:rPr>
          <w:rFonts w:ascii="Arial Narrow" w:hAnsi="Arial Narrow" w:cs="TTE145CF08t00"/>
        </w:rPr>
        <w:t>ę</w:t>
      </w:r>
      <w:r w:rsidRPr="00320AB3">
        <w:rPr>
          <w:rFonts w:ascii="Arial Narrow" w:hAnsi="Arial Narrow" w:cs="Arial"/>
        </w:rPr>
        <w:t>pne potrzebne do zorganizowania zaplecza,</w:t>
      </w:r>
    </w:p>
    <w:p w:rsidR="00B17D50" w:rsidRPr="00320AB3" w:rsidRDefault="00F871A3"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e)</w:t>
      </w:r>
      <w:r w:rsidR="00B17D50" w:rsidRPr="00320AB3">
        <w:rPr>
          <w:rFonts w:ascii="Arial Narrow" w:hAnsi="Arial Narrow" w:cs="Arial"/>
        </w:rPr>
        <w:t xml:space="preserve"> Wykonawca w ramach umowy ma uprz</w:t>
      </w:r>
      <w:r w:rsidR="00B17D50" w:rsidRPr="00320AB3">
        <w:rPr>
          <w:rFonts w:ascii="Arial Narrow" w:hAnsi="Arial Narrow" w:cs="TTE145CF08t00"/>
        </w:rPr>
        <w:t>ą</w:t>
      </w:r>
      <w:r w:rsidR="00B17D50" w:rsidRPr="00320AB3">
        <w:rPr>
          <w:rFonts w:ascii="Arial Narrow" w:hAnsi="Arial Narrow" w:cs="Arial"/>
        </w:rPr>
        <w:t>tn</w:t>
      </w:r>
      <w:r w:rsidR="00B17D50" w:rsidRPr="00320AB3">
        <w:rPr>
          <w:rFonts w:ascii="Arial Narrow" w:hAnsi="Arial Narrow" w:cs="TTE145CF08t00"/>
        </w:rPr>
        <w:t xml:space="preserve">ąć </w:t>
      </w:r>
      <w:r w:rsidR="00B17D50" w:rsidRPr="00320AB3">
        <w:rPr>
          <w:rFonts w:ascii="Arial Narrow" w:hAnsi="Arial Narrow" w:cs="Arial"/>
        </w:rPr>
        <w:t>plac budowy po zako</w:t>
      </w:r>
      <w:r w:rsidR="00B17D50" w:rsidRPr="00320AB3">
        <w:rPr>
          <w:rFonts w:ascii="Arial Narrow" w:hAnsi="Arial Narrow" w:cs="TTE145CF08t00"/>
        </w:rPr>
        <w:t>ń</w:t>
      </w:r>
      <w:r w:rsidR="00B17D50" w:rsidRPr="00320AB3">
        <w:rPr>
          <w:rFonts w:ascii="Arial Narrow" w:hAnsi="Arial Narrow" w:cs="Arial"/>
        </w:rPr>
        <w:t>czeniu ka</w:t>
      </w:r>
      <w:r w:rsidR="006D65BF" w:rsidRPr="00320AB3">
        <w:rPr>
          <w:rFonts w:ascii="Arial Narrow" w:hAnsi="Arial Narrow" w:cs="TTE145CF08t00"/>
        </w:rPr>
        <w:t>ż</w:t>
      </w:r>
      <w:r w:rsidR="00B17D50" w:rsidRPr="00320AB3">
        <w:rPr>
          <w:rFonts w:ascii="Arial Narrow" w:hAnsi="Arial Narrow" w:cs="Arial"/>
        </w:rPr>
        <w:t xml:space="preserve">dego elementu robót </w:t>
      </w:r>
      <w:r w:rsidRPr="00320AB3">
        <w:rPr>
          <w:rFonts w:ascii="Arial Narrow" w:hAnsi="Arial Narrow" w:cs="Arial"/>
        </w:rPr>
        <w:br/>
      </w:r>
      <w:r w:rsidR="00B17D50" w:rsidRPr="00320AB3">
        <w:rPr>
          <w:rFonts w:ascii="Arial Narrow" w:hAnsi="Arial Narrow" w:cs="Arial"/>
        </w:rPr>
        <w:t>i</w:t>
      </w:r>
      <w:r w:rsidRPr="00320AB3">
        <w:rPr>
          <w:rFonts w:ascii="Arial Narrow" w:hAnsi="Arial Narrow" w:cs="Arial"/>
        </w:rPr>
        <w:t xml:space="preserve"> </w:t>
      </w:r>
      <w:r w:rsidR="00B17D50" w:rsidRPr="00320AB3">
        <w:rPr>
          <w:rFonts w:ascii="Arial Narrow" w:hAnsi="Arial Narrow" w:cs="Arial"/>
        </w:rPr>
        <w:t>doprowadzi</w:t>
      </w:r>
      <w:r w:rsidR="00B17D50" w:rsidRPr="00320AB3">
        <w:rPr>
          <w:rFonts w:ascii="Arial Narrow" w:hAnsi="Arial Narrow" w:cs="TTE145CF08t00"/>
        </w:rPr>
        <w:t xml:space="preserve">ć </w:t>
      </w:r>
      <w:r w:rsidR="00B17D50" w:rsidRPr="00320AB3">
        <w:rPr>
          <w:rFonts w:ascii="Arial Narrow" w:hAnsi="Arial Narrow" w:cs="Arial"/>
        </w:rPr>
        <w:t>go do stanu pierwotnego po zako</w:t>
      </w:r>
      <w:r w:rsidR="00B17D50" w:rsidRPr="00320AB3">
        <w:rPr>
          <w:rFonts w:ascii="Arial Narrow" w:hAnsi="Arial Narrow" w:cs="TTE145CF08t00"/>
        </w:rPr>
        <w:t>ń</w:t>
      </w:r>
      <w:r w:rsidR="00B17D50" w:rsidRPr="00320AB3">
        <w:rPr>
          <w:rFonts w:ascii="Arial Narrow" w:hAnsi="Arial Narrow" w:cs="Arial"/>
        </w:rPr>
        <w:t>czeniu robót i likwidacji placu budowy.</w:t>
      </w:r>
    </w:p>
    <w:p w:rsidR="006D65BF" w:rsidRPr="00320AB3" w:rsidRDefault="006D65BF" w:rsidP="00F871A3">
      <w:pPr>
        <w:autoSpaceDE w:val="0"/>
        <w:autoSpaceDN w:val="0"/>
        <w:adjustRightInd w:val="0"/>
        <w:spacing w:line="276" w:lineRule="auto"/>
        <w:jc w:val="both"/>
        <w:rPr>
          <w:rFonts w:ascii="Arial Narrow" w:hAnsi="Arial Narrow" w:cs="Arial"/>
        </w:rPr>
      </w:pPr>
    </w:p>
    <w:p w:rsidR="00B17D50" w:rsidRPr="00320AB3" w:rsidRDefault="00BB2BF5" w:rsidP="00F871A3">
      <w:pPr>
        <w:autoSpaceDE w:val="0"/>
        <w:autoSpaceDN w:val="0"/>
        <w:adjustRightInd w:val="0"/>
        <w:spacing w:after="100"/>
        <w:rPr>
          <w:rFonts w:ascii="Arial Narrow" w:hAnsi="Arial Narrow" w:cs="Arial"/>
          <w:b/>
          <w:bCs/>
        </w:rPr>
      </w:pPr>
      <w:r w:rsidRPr="00320AB3">
        <w:rPr>
          <w:rFonts w:ascii="Arial Narrow" w:hAnsi="Arial Narrow" w:cs="Arial"/>
          <w:b/>
          <w:bCs/>
        </w:rPr>
        <w:t>8</w:t>
      </w:r>
      <w:r w:rsidR="00EF7A0C" w:rsidRPr="00320AB3">
        <w:rPr>
          <w:rFonts w:ascii="Arial Narrow" w:hAnsi="Arial Narrow" w:cs="Arial"/>
          <w:b/>
          <w:bCs/>
        </w:rPr>
        <w:t>.</w:t>
      </w:r>
      <w:r w:rsidR="00B17D50" w:rsidRPr="00320AB3">
        <w:rPr>
          <w:rFonts w:ascii="Arial Narrow" w:hAnsi="Arial Narrow" w:cs="Arial"/>
          <w:b/>
          <w:bCs/>
        </w:rPr>
        <w:t xml:space="preserve"> BEZPIECZE</w:t>
      </w:r>
      <w:r w:rsidR="00B17D50" w:rsidRPr="00320AB3">
        <w:rPr>
          <w:rFonts w:ascii="Arial Narrow" w:hAnsi="Arial Narrow" w:cs="TTE16C3638t00"/>
          <w:b/>
        </w:rPr>
        <w:t>Ń</w:t>
      </w:r>
      <w:r w:rsidR="00B17D50" w:rsidRPr="00320AB3">
        <w:rPr>
          <w:rFonts w:ascii="Arial Narrow" w:hAnsi="Arial Narrow" w:cs="Arial"/>
          <w:b/>
          <w:bCs/>
        </w:rPr>
        <w:t>STWO I HIGIENA PRACY</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Podczas realizacji Robót Wykonawca b</w:t>
      </w:r>
      <w:r w:rsidRPr="00320AB3">
        <w:rPr>
          <w:rFonts w:ascii="Arial Narrow" w:hAnsi="Arial Narrow" w:cs="TTE145CF08t00"/>
        </w:rPr>
        <w:t>ę</w:t>
      </w:r>
      <w:r w:rsidRPr="00320AB3">
        <w:rPr>
          <w:rFonts w:ascii="Arial Narrow" w:hAnsi="Arial Narrow" w:cs="Arial"/>
        </w:rPr>
        <w:t>dzie przestrzega</w:t>
      </w:r>
      <w:r w:rsidRPr="00320AB3">
        <w:rPr>
          <w:rFonts w:ascii="Arial Narrow" w:hAnsi="Arial Narrow" w:cs="TTE145CF08t00"/>
        </w:rPr>
        <w:t xml:space="preserve">ć </w:t>
      </w:r>
      <w:r w:rsidRPr="00320AB3">
        <w:rPr>
          <w:rFonts w:ascii="Arial Narrow" w:hAnsi="Arial Narrow" w:cs="Arial"/>
        </w:rPr>
        <w:t>przepisów dotycz</w:t>
      </w:r>
      <w:r w:rsidRPr="00320AB3">
        <w:rPr>
          <w:rFonts w:ascii="Arial Narrow" w:hAnsi="Arial Narrow" w:cs="TTE145CF08t00"/>
        </w:rPr>
        <w:t>ą</w:t>
      </w:r>
      <w:r w:rsidRPr="00320AB3">
        <w:rPr>
          <w:rFonts w:ascii="Arial Narrow" w:hAnsi="Arial Narrow" w:cs="Arial"/>
        </w:rPr>
        <w:t>cych bezpiecze</w:t>
      </w:r>
      <w:r w:rsidRPr="00320AB3">
        <w:rPr>
          <w:rFonts w:ascii="Arial Narrow" w:hAnsi="Arial Narrow" w:cs="TTE145CF08t00"/>
        </w:rPr>
        <w:t>ń</w:t>
      </w:r>
      <w:r w:rsidRPr="00320AB3">
        <w:rPr>
          <w:rFonts w:ascii="Arial Narrow" w:hAnsi="Arial Narrow" w:cs="Arial"/>
        </w:rPr>
        <w:t>stwa i</w:t>
      </w:r>
      <w:r w:rsidR="002502B8" w:rsidRPr="00320AB3">
        <w:rPr>
          <w:rFonts w:ascii="Arial Narrow" w:hAnsi="Arial Narrow" w:cs="Arial"/>
        </w:rPr>
        <w:t xml:space="preserve"> </w:t>
      </w:r>
      <w:r w:rsidRPr="00320AB3">
        <w:rPr>
          <w:rFonts w:ascii="Arial Narrow" w:hAnsi="Arial Narrow" w:cs="Arial"/>
        </w:rPr>
        <w:t>higieny pracy oraz stosowa</w:t>
      </w:r>
      <w:r w:rsidRPr="00320AB3">
        <w:rPr>
          <w:rFonts w:ascii="Arial Narrow" w:hAnsi="Arial Narrow" w:cs="TTE145CF08t00"/>
        </w:rPr>
        <w:t xml:space="preserve">ć </w:t>
      </w:r>
      <w:r w:rsidRPr="00320AB3">
        <w:rPr>
          <w:rFonts w:ascii="Arial Narrow" w:hAnsi="Arial Narrow" w:cs="Arial"/>
        </w:rPr>
        <w:t>si</w:t>
      </w:r>
      <w:r w:rsidRPr="00320AB3">
        <w:rPr>
          <w:rFonts w:ascii="Arial Narrow" w:hAnsi="Arial Narrow" w:cs="TTE145CF08t00"/>
        </w:rPr>
        <w:t xml:space="preserve">ę </w:t>
      </w:r>
      <w:r w:rsidRPr="00320AB3">
        <w:rPr>
          <w:rFonts w:ascii="Arial Narrow" w:hAnsi="Arial Narrow" w:cs="Arial"/>
        </w:rPr>
        <w:t>do zalece</w:t>
      </w:r>
      <w:r w:rsidRPr="00320AB3">
        <w:rPr>
          <w:rFonts w:ascii="Arial Narrow" w:hAnsi="Arial Narrow" w:cs="TTE145CF08t00"/>
        </w:rPr>
        <w:t xml:space="preserve">ń </w:t>
      </w:r>
      <w:r w:rsidRPr="00320AB3">
        <w:rPr>
          <w:rFonts w:ascii="Arial Narrow" w:hAnsi="Arial Narrow" w:cs="Arial"/>
        </w:rPr>
        <w:t>Planu Bezpiecze</w:t>
      </w:r>
      <w:r w:rsidRPr="00320AB3">
        <w:rPr>
          <w:rFonts w:ascii="Arial Narrow" w:hAnsi="Arial Narrow" w:cs="TTE145CF08t00"/>
        </w:rPr>
        <w:t>ń</w:t>
      </w:r>
      <w:r w:rsidRPr="00320AB3">
        <w:rPr>
          <w:rFonts w:ascii="Arial Narrow" w:hAnsi="Arial Narrow" w:cs="Arial"/>
        </w:rPr>
        <w:t>stwa i Ochrony Zdrowia.</w:t>
      </w:r>
      <w:r w:rsidR="002502B8" w:rsidRPr="00320AB3">
        <w:rPr>
          <w:rFonts w:ascii="Arial Narrow" w:hAnsi="Arial Narrow" w:cs="Arial"/>
        </w:rPr>
        <w:t xml:space="preserve"> </w:t>
      </w:r>
      <w:r w:rsidRPr="00320AB3">
        <w:rPr>
          <w:rFonts w:ascii="Arial Narrow" w:hAnsi="Arial Narrow" w:cs="Arial"/>
        </w:rPr>
        <w:t>W szczególno</w:t>
      </w:r>
      <w:r w:rsidRPr="00320AB3">
        <w:rPr>
          <w:rFonts w:ascii="Arial Narrow" w:hAnsi="Arial Narrow" w:cs="TTE145CF08t00"/>
        </w:rPr>
        <w:t>ś</w:t>
      </w:r>
      <w:r w:rsidRPr="00320AB3">
        <w:rPr>
          <w:rFonts w:ascii="Arial Narrow" w:hAnsi="Arial Narrow" w:cs="Arial"/>
        </w:rPr>
        <w:t>ci Wykonawca ma obowi</w:t>
      </w:r>
      <w:r w:rsidRPr="00320AB3">
        <w:rPr>
          <w:rFonts w:ascii="Arial Narrow" w:hAnsi="Arial Narrow" w:cs="TTE145CF08t00"/>
        </w:rPr>
        <w:t>ą</w:t>
      </w:r>
      <w:r w:rsidRPr="00320AB3">
        <w:rPr>
          <w:rFonts w:ascii="Arial Narrow" w:hAnsi="Arial Narrow" w:cs="Arial"/>
        </w:rPr>
        <w:t>zek zadba</w:t>
      </w:r>
      <w:r w:rsidRPr="00320AB3">
        <w:rPr>
          <w:rFonts w:ascii="Arial Narrow" w:hAnsi="Arial Narrow" w:cs="TTE145CF08t00"/>
        </w:rPr>
        <w:t>ć</w:t>
      </w:r>
      <w:r w:rsidRPr="00320AB3">
        <w:rPr>
          <w:rFonts w:ascii="Arial Narrow" w:hAnsi="Arial Narrow" w:cs="Arial"/>
        </w:rPr>
        <w:t>, aby personel nie wykonywał pracy w warunkach</w:t>
      </w:r>
      <w:r w:rsidR="002502B8" w:rsidRPr="00320AB3">
        <w:rPr>
          <w:rFonts w:ascii="Arial Narrow" w:hAnsi="Arial Narrow" w:cs="Arial"/>
        </w:rPr>
        <w:t xml:space="preserve"> </w:t>
      </w:r>
      <w:r w:rsidRPr="00320AB3">
        <w:rPr>
          <w:rFonts w:ascii="Arial Narrow" w:hAnsi="Arial Narrow" w:cs="Arial"/>
        </w:rPr>
        <w:t>niebezpiecznych, szkodliwych dla zdrowia oraz nie spełniaj</w:t>
      </w:r>
      <w:r w:rsidRPr="00320AB3">
        <w:rPr>
          <w:rFonts w:ascii="Arial Narrow" w:hAnsi="Arial Narrow" w:cs="TTE145CF08t00"/>
        </w:rPr>
        <w:t>ą</w:t>
      </w:r>
      <w:r w:rsidRPr="00320AB3">
        <w:rPr>
          <w:rFonts w:ascii="Arial Narrow" w:hAnsi="Arial Narrow" w:cs="Arial"/>
        </w:rPr>
        <w:t>cych odpowiednich wymaga</w:t>
      </w:r>
      <w:r w:rsidRPr="00320AB3">
        <w:rPr>
          <w:rFonts w:ascii="Arial Narrow" w:hAnsi="Arial Narrow" w:cs="TTE145CF08t00"/>
        </w:rPr>
        <w:t xml:space="preserve">ń </w:t>
      </w:r>
      <w:r w:rsidRPr="00320AB3">
        <w:rPr>
          <w:rFonts w:ascii="Arial Narrow" w:hAnsi="Arial Narrow" w:cs="Arial"/>
        </w:rPr>
        <w:t>sanitarnych.</w:t>
      </w:r>
      <w:r w:rsidR="002502B8" w:rsidRPr="00320AB3">
        <w:rPr>
          <w:rFonts w:ascii="Arial Narrow" w:hAnsi="Arial Narrow" w:cs="Arial"/>
        </w:rPr>
        <w:t xml:space="preserve"> </w:t>
      </w:r>
      <w:r w:rsidRPr="00320AB3">
        <w:rPr>
          <w:rFonts w:ascii="Arial Narrow" w:hAnsi="Arial Narrow" w:cs="Arial"/>
        </w:rPr>
        <w:t xml:space="preserve">Wykonawca zapewni </w:t>
      </w:r>
      <w:r w:rsidR="00594C5B">
        <w:rPr>
          <w:rFonts w:ascii="Arial Narrow" w:hAnsi="Arial Narrow" w:cs="Arial"/>
        </w:rPr>
        <w:br/>
      </w:r>
      <w:r w:rsidRPr="00320AB3">
        <w:rPr>
          <w:rFonts w:ascii="Arial Narrow" w:hAnsi="Arial Narrow" w:cs="Arial"/>
        </w:rPr>
        <w:t>i b</w:t>
      </w:r>
      <w:r w:rsidRPr="00320AB3">
        <w:rPr>
          <w:rFonts w:ascii="Arial Narrow" w:hAnsi="Arial Narrow" w:cs="TTE145CF08t00"/>
        </w:rPr>
        <w:t>ę</w:t>
      </w:r>
      <w:r w:rsidRPr="00320AB3">
        <w:rPr>
          <w:rFonts w:ascii="Arial Narrow" w:hAnsi="Arial Narrow" w:cs="Arial"/>
        </w:rPr>
        <w:t>dzie utrzymywał wszelkie urz</w:t>
      </w:r>
      <w:r w:rsidRPr="00320AB3">
        <w:rPr>
          <w:rFonts w:ascii="Arial Narrow" w:hAnsi="Arial Narrow" w:cs="TTE145CF08t00"/>
        </w:rPr>
        <w:t>ą</w:t>
      </w:r>
      <w:r w:rsidRPr="00320AB3">
        <w:rPr>
          <w:rFonts w:ascii="Arial Narrow" w:hAnsi="Arial Narrow" w:cs="Arial"/>
        </w:rPr>
        <w:t>dzenia zabezpieczaj</w:t>
      </w:r>
      <w:r w:rsidRPr="00320AB3">
        <w:rPr>
          <w:rFonts w:ascii="Arial Narrow" w:hAnsi="Arial Narrow" w:cs="TTE145CF08t00"/>
        </w:rPr>
        <w:t>ą</w:t>
      </w:r>
      <w:r w:rsidRPr="00320AB3">
        <w:rPr>
          <w:rFonts w:ascii="Arial Narrow" w:hAnsi="Arial Narrow" w:cs="Arial"/>
        </w:rPr>
        <w:t>ce, socjalne oraz sprz</w:t>
      </w:r>
      <w:r w:rsidRPr="00320AB3">
        <w:rPr>
          <w:rFonts w:ascii="Arial Narrow" w:hAnsi="Arial Narrow" w:cs="TTE145CF08t00"/>
        </w:rPr>
        <w:t>ę</w:t>
      </w:r>
      <w:r w:rsidRPr="00320AB3">
        <w:rPr>
          <w:rFonts w:ascii="Arial Narrow" w:hAnsi="Arial Narrow" w:cs="Arial"/>
        </w:rPr>
        <w:t>t i</w:t>
      </w:r>
      <w:r w:rsidR="002502B8" w:rsidRPr="00320AB3">
        <w:rPr>
          <w:rFonts w:ascii="Arial Narrow" w:hAnsi="Arial Narrow" w:cs="Arial"/>
        </w:rPr>
        <w:t xml:space="preserve"> </w:t>
      </w:r>
      <w:r w:rsidRPr="00320AB3">
        <w:rPr>
          <w:rFonts w:ascii="Arial Narrow" w:hAnsi="Arial Narrow" w:cs="Arial"/>
        </w:rPr>
        <w:t>odpowiedni</w:t>
      </w:r>
      <w:r w:rsidRPr="00320AB3">
        <w:rPr>
          <w:rFonts w:ascii="Arial Narrow" w:hAnsi="Arial Narrow" w:cs="TTE145CF08t00"/>
        </w:rPr>
        <w:t xml:space="preserve">ą </w:t>
      </w:r>
      <w:r w:rsidRPr="00320AB3">
        <w:rPr>
          <w:rFonts w:ascii="Arial Narrow" w:hAnsi="Arial Narrow" w:cs="Arial"/>
        </w:rPr>
        <w:t>odzie</w:t>
      </w:r>
      <w:r w:rsidR="006D65BF"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dla ochrony zdrowia osób zatrudnionych na budowie</w:t>
      </w:r>
      <w:r w:rsidR="006D65BF" w:rsidRPr="00320AB3">
        <w:rPr>
          <w:rFonts w:ascii="Arial Narrow" w:hAnsi="Arial Narrow" w:cs="Arial"/>
        </w:rPr>
        <w:t>.</w:t>
      </w:r>
    </w:p>
    <w:p w:rsidR="00442E43" w:rsidRPr="002342AC" w:rsidRDefault="00442E43" w:rsidP="002342AC">
      <w:pPr>
        <w:autoSpaceDE w:val="0"/>
        <w:autoSpaceDN w:val="0"/>
        <w:adjustRightInd w:val="0"/>
        <w:spacing w:line="276" w:lineRule="auto"/>
        <w:jc w:val="both"/>
        <w:rPr>
          <w:rFonts w:ascii="Arial Narrow" w:hAnsi="Arial Narrow" w:cs="Arial"/>
          <w:b/>
          <w:bCs/>
          <w:u w:val="single"/>
        </w:rPr>
      </w:pPr>
    </w:p>
    <w:p w:rsidR="002342AC" w:rsidRPr="002342AC" w:rsidRDefault="002342AC" w:rsidP="002342AC">
      <w:pPr>
        <w:autoSpaceDE w:val="0"/>
        <w:autoSpaceDN w:val="0"/>
        <w:adjustRightInd w:val="0"/>
        <w:spacing w:line="276" w:lineRule="auto"/>
        <w:jc w:val="both"/>
        <w:rPr>
          <w:rFonts w:ascii="Arial Narrow" w:hAnsi="Arial Narrow" w:cs="Arial"/>
          <w:b/>
        </w:rPr>
      </w:pPr>
      <w:r w:rsidRPr="002342AC">
        <w:rPr>
          <w:rFonts w:ascii="Arial Narrow" w:hAnsi="Arial Narrow" w:cs="Arial"/>
          <w:b/>
        </w:rPr>
        <w:t xml:space="preserve">9.Przepisy związane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Ustawa z dnia 7 lipca 1994 r. - prawo budowlane - (Dz. U. Nr 89 z 1994r. z późniejszymi zmianami)</w:t>
      </w:r>
      <w:r w:rsidR="00212D75">
        <w:rPr>
          <w:rFonts w:ascii="Arial Narrow" w:hAnsi="Arial Narrow" w:cs="Arial"/>
        </w:rPr>
        <w:t>.</w:t>
      </w:r>
      <w:r w:rsidRPr="002342AC">
        <w:rPr>
          <w:rFonts w:ascii="Arial Narrow" w:hAnsi="Arial Narrow" w:cs="Arial"/>
        </w:rPr>
        <w:t xml:space="preserv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Ustawa z dnia 23 kwietnia 1964 r.- kodeks cywilny – (Dz. U. Nr 16 z 1964r. z późniejszymi zmianami)</w:t>
      </w:r>
      <w:r w:rsidR="00212D75">
        <w:rPr>
          <w:rFonts w:ascii="Arial Narrow" w:hAnsi="Arial Narrow" w:cs="Arial"/>
        </w:rPr>
        <w:t>.</w:t>
      </w:r>
      <w:r w:rsidRPr="002342AC">
        <w:rPr>
          <w:rFonts w:ascii="Arial Narrow" w:hAnsi="Arial Narrow" w:cs="Arial"/>
        </w:rPr>
        <w:t xml:space="preserv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Ustawa z dnia 27 kwietnia 2001 r. prawo ochrony środowiska (Dz. U. Nr 62 z 2001r. poz.627)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Ustawa z dnia 6 marca 1981 r. o Państwowej Inspekcji Pracy (tekst jednolity: Dz. U. z 2001r. Nr 124 poz. 1362)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Ustawa z dnia 14 marca 1985 r. o Państwowej Inspekcji Sanitarnej ( Dz. U. z 1985r. Nr 12 z późniejszymi zmianami) </w:t>
      </w:r>
    </w:p>
    <w:p w:rsidR="002342AC" w:rsidRPr="002342AC" w:rsidRDefault="002342AC" w:rsidP="002342AC">
      <w:pPr>
        <w:autoSpaceDE w:val="0"/>
        <w:autoSpaceDN w:val="0"/>
        <w:adjustRightInd w:val="0"/>
        <w:spacing w:line="276" w:lineRule="auto"/>
        <w:jc w:val="both"/>
        <w:rPr>
          <w:rFonts w:ascii="Arial Narrow" w:hAnsi="Arial Narrow" w:cs="Arial"/>
          <w:b/>
          <w:bCs/>
          <w:u w:val="single"/>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Ustawa z dnia 21 grudnia 2000 r. o dozorze technicznym (Dz. U. z 2001r. Nr 122)</w:t>
      </w:r>
      <w:r w:rsidRPr="002342AC">
        <w:rPr>
          <w:rFonts w:ascii="Arial Narrow" w:hAnsi="Arial Narrow" w:cs="Arial"/>
          <w:b/>
          <w:bCs/>
          <w:u w:val="single"/>
        </w:rPr>
        <w:t xml:space="preserv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Pracy i Polityki Społecznej z dnia 26 września 1997r. w sprawie ogólne przepisów bezpieczeństwa i higieny pracy (tekst jednolity: Dz. U. z 2003r. Nr 169)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Infrastruktury z dnia 7 kwietnia 2004 r. w sprawie warunków technicznych, jakim powinny odpowiadać budynki i ich usytuowanie (Dz. U. Nr 109 z 2004r.)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Infrastruktury z dnia 15 stycznia 2002 r. w sprawie aprobat i kryteriów technicznych oraz jednostkowego stosowania wyrobów budowlanych (Dz. U. Nr 8 z 2002r.)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Infrastruktury dnia 3 lipca 2003 r. w sprawie szczegółowego zakresu i formy projektu budowlanego (Dz. U. Nr 120 z 2003r.) </w:t>
      </w:r>
    </w:p>
    <w:p w:rsidR="00794F4F" w:rsidRDefault="002342AC" w:rsidP="002342AC">
      <w:pPr>
        <w:autoSpaceDE w:val="0"/>
        <w:autoSpaceDN w:val="0"/>
        <w:adjustRightInd w:val="0"/>
        <w:spacing w:line="276" w:lineRule="auto"/>
        <w:jc w:val="both"/>
        <w:rPr>
          <w:rFonts w:ascii="Arial Narrow" w:hAnsi="Arial Narrow" w:cs="Arial"/>
          <w:b/>
          <w:bCs/>
          <w:u w:val="single"/>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Warunki techniczne wykonania i odbioru robót budowlano</w:t>
      </w:r>
      <w:r>
        <w:rPr>
          <w:rFonts w:ascii="Arial Narrow" w:hAnsi="Arial Narrow" w:cs="Arial"/>
        </w:rPr>
        <w:t xml:space="preserve"> </w:t>
      </w:r>
      <w:r w:rsidRPr="002342AC">
        <w:rPr>
          <w:rFonts w:ascii="Arial Narrow" w:hAnsi="Arial Narrow" w:cs="Arial"/>
        </w:rPr>
        <w:t>-</w:t>
      </w:r>
      <w:r>
        <w:rPr>
          <w:rFonts w:ascii="Arial Narrow" w:hAnsi="Arial Narrow" w:cs="Arial"/>
        </w:rPr>
        <w:t xml:space="preserve"> </w:t>
      </w:r>
      <w:r w:rsidRPr="002342AC">
        <w:rPr>
          <w:rFonts w:ascii="Arial Narrow" w:hAnsi="Arial Narrow" w:cs="Arial"/>
        </w:rPr>
        <w:t>montażowych - wyd. Arkady 1989r.</w:t>
      </w:r>
      <w:r w:rsidRPr="00320AB3">
        <w:rPr>
          <w:rFonts w:ascii="Arial Narrow" w:hAnsi="Arial Narrow" w:cs="Arial"/>
          <w:b/>
          <w:bCs/>
          <w:u w:val="single"/>
        </w:rPr>
        <w:t xml:space="preserve"> </w:t>
      </w:r>
    </w:p>
    <w:p w:rsidR="00794F4F" w:rsidRDefault="00794F4F" w:rsidP="002342AC">
      <w:pPr>
        <w:autoSpaceDE w:val="0"/>
        <w:autoSpaceDN w:val="0"/>
        <w:adjustRightInd w:val="0"/>
        <w:spacing w:line="276" w:lineRule="auto"/>
        <w:jc w:val="both"/>
        <w:rPr>
          <w:rFonts w:ascii="Arial Narrow" w:hAnsi="Arial Narrow" w:cs="Arial"/>
          <w:b/>
          <w:bCs/>
          <w:u w:val="single"/>
        </w:rPr>
      </w:pPr>
    </w:p>
    <w:p w:rsidR="00214E5D" w:rsidRDefault="00214E5D" w:rsidP="002342AC">
      <w:pPr>
        <w:autoSpaceDE w:val="0"/>
        <w:autoSpaceDN w:val="0"/>
        <w:adjustRightInd w:val="0"/>
        <w:spacing w:line="276" w:lineRule="auto"/>
        <w:jc w:val="both"/>
        <w:rPr>
          <w:rFonts w:ascii="Arial Narrow" w:hAnsi="Arial Narrow" w:cs="Arial"/>
          <w:b/>
          <w:bCs/>
          <w:sz w:val="28"/>
          <w:szCs w:val="28"/>
          <w:highlight w:val="lightGray"/>
        </w:rPr>
      </w:pPr>
    </w:p>
    <w:p w:rsidR="00214E5D" w:rsidRDefault="00214E5D" w:rsidP="002342AC">
      <w:pPr>
        <w:autoSpaceDE w:val="0"/>
        <w:autoSpaceDN w:val="0"/>
        <w:adjustRightInd w:val="0"/>
        <w:spacing w:line="276" w:lineRule="auto"/>
        <w:jc w:val="both"/>
        <w:rPr>
          <w:rFonts w:ascii="Arial Narrow" w:hAnsi="Arial Narrow" w:cs="Arial"/>
          <w:b/>
          <w:bCs/>
          <w:sz w:val="28"/>
          <w:szCs w:val="28"/>
          <w:highlight w:val="lightGray"/>
        </w:rPr>
      </w:pPr>
    </w:p>
    <w:p w:rsidR="00214E5D" w:rsidRDefault="00214E5D" w:rsidP="002342AC">
      <w:pPr>
        <w:autoSpaceDE w:val="0"/>
        <w:autoSpaceDN w:val="0"/>
        <w:adjustRightInd w:val="0"/>
        <w:spacing w:line="276" w:lineRule="auto"/>
        <w:jc w:val="both"/>
        <w:rPr>
          <w:rFonts w:ascii="Arial Narrow" w:hAnsi="Arial Narrow" w:cs="Arial"/>
          <w:b/>
          <w:bCs/>
          <w:sz w:val="28"/>
          <w:szCs w:val="28"/>
          <w:highlight w:val="lightGray"/>
        </w:rPr>
      </w:pPr>
    </w:p>
    <w:p w:rsidR="00214E5D" w:rsidRDefault="00214E5D" w:rsidP="002342AC">
      <w:pPr>
        <w:autoSpaceDE w:val="0"/>
        <w:autoSpaceDN w:val="0"/>
        <w:adjustRightInd w:val="0"/>
        <w:spacing w:line="276" w:lineRule="auto"/>
        <w:jc w:val="both"/>
        <w:rPr>
          <w:rFonts w:ascii="Arial Narrow" w:hAnsi="Arial Narrow" w:cs="Arial"/>
          <w:b/>
          <w:bCs/>
          <w:sz w:val="28"/>
          <w:szCs w:val="28"/>
          <w:highlight w:val="lightGray"/>
        </w:rPr>
      </w:pPr>
    </w:p>
    <w:p w:rsidR="00F871A3" w:rsidRPr="00841E1D" w:rsidRDefault="00F871A3" w:rsidP="002342AC">
      <w:pPr>
        <w:autoSpaceDE w:val="0"/>
        <w:autoSpaceDN w:val="0"/>
        <w:adjustRightInd w:val="0"/>
        <w:spacing w:line="276" w:lineRule="auto"/>
        <w:jc w:val="both"/>
        <w:rPr>
          <w:rFonts w:ascii="Arial Narrow" w:hAnsi="Arial Narrow" w:cs="Arial"/>
          <w:b/>
          <w:sz w:val="28"/>
          <w:szCs w:val="28"/>
        </w:rPr>
      </w:pPr>
      <w:r w:rsidRPr="00841E1D">
        <w:rPr>
          <w:rFonts w:ascii="Arial Narrow" w:hAnsi="Arial Narrow" w:cs="Arial"/>
          <w:b/>
          <w:bCs/>
          <w:sz w:val="28"/>
          <w:szCs w:val="28"/>
          <w:highlight w:val="lightGray"/>
        </w:rPr>
        <w:lastRenderedPageBreak/>
        <w:t xml:space="preserve"> ROBOTY </w:t>
      </w:r>
      <w:r w:rsidR="004C7203">
        <w:rPr>
          <w:rFonts w:ascii="Arial Narrow" w:hAnsi="Arial Narrow" w:cs="Arial"/>
          <w:b/>
          <w:bCs/>
          <w:sz w:val="28"/>
          <w:szCs w:val="28"/>
          <w:highlight w:val="lightGray"/>
        </w:rPr>
        <w:t>ROZBIÓRKOWE</w:t>
      </w:r>
      <w:r w:rsidR="00F40969">
        <w:rPr>
          <w:rFonts w:ascii="Arial Narrow" w:hAnsi="Arial Narrow" w:cs="Arial"/>
          <w:b/>
          <w:bCs/>
          <w:sz w:val="28"/>
          <w:szCs w:val="28"/>
          <w:highlight w:val="lightGray"/>
        </w:rPr>
        <w:t xml:space="preserve"> </w:t>
      </w:r>
      <w:r w:rsidR="004C7203">
        <w:rPr>
          <w:rFonts w:ascii="Arial Narrow" w:hAnsi="Arial Narrow" w:cs="Arial"/>
          <w:b/>
          <w:bCs/>
          <w:sz w:val="28"/>
          <w:szCs w:val="28"/>
          <w:highlight w:val="lightGray"/>
        </w:rPr>
        <w:t>/</w:t>
      </w:r>
      <w:r w:rsidR="00F40969">
        <w:rPr>
          <w:rFonts w:ascii="Arial Narrow" w:hAnsi="Arial Narrow" w:cs="Arial"/>
          <w:b/>
          <w:bCs/>
          <w:sz w:val="28"/>
          <w:szCs w:val="28"/>
          <w:highlight w:val="lightGray"/>
        </w:rPr>
        <w:t xml:space="preserve"> </w:t>
      </w:r>
      <w:r w:rsidR="00BA070A">
        <w:rPr>
          <w:rFonts w:ascii="Arial Narrow" w:hAnsi="Arial Narrow" w:cs="Arial"/>
          <w:b/>
          <w:bCs/>
          <w:sz w:val="28"/>
          <w:szCs w:val="28"/>
          <w:highlight w:val="lightGray"/>
        </w:rPr>
        <w:t>DEMONTAŻ</w:t>
      </w:r>
      <w:r w:rsidRPr="00841E1D">
        <w:rPr>
          <w:rFonts w:ascii="Arial Narrow" w:hAnsi="Arial Narrow" w:cs="Arial"/>
          <w:b/>
          <w:bCs/>
          <w:sz w:val="28"/>
          <w:szCs w:val="28"/>
          <w:highlight w:val="lightGray"/>
        </w:rPr>
        <w:t>OWE</w:t>
      </w:r>
      <w:r w:rsidRPr="00841E1D">
        <w:rPr>
          <w:rFonts w:ascii="Arial Narrow" w:hAnsi="Arial Narrow" w:cs="Arial"/>
          <w:b/>
          <w:bCs/>
          <w:sz w:val="28"/>
          <w:szCs w:val="28"/>
        </w:rPr>
        <w:t xml:space="preserve"> </w:t>
      </w:r>
    </w:p>
    <w:p w:rsidR="00F871A3" w:rsidRPr="00320AB3" w:rsidRDefault="00F871A3" w:rsidP="00F871A3">
      <w:pPr>
        <w:autoSpaceDE w:val="0"/>
        <w:autoSpaceDN w:val="0"/>
        <w:adjustRightInd w:val="0"/>
        <w:rPr>
          <w:rFonts w:ascii="Arial Narrow" w:hAnsi="Arial Narrow" w:cs="Arial"/>
          <w:b/>
        </w:rPr>
      </w:pPr>
    </w:p>
    <w:p w:rsidR="00F871A3" w:rsidRPr="00320AB3" w:rsidRDefault="00F871A3" w:rsidP="00440281">
      <w:pPr>
        <w:autoSpaceDE w:val="0"/>
        <w:autoSpaceDN w:val="0"/>
        <w:adjustRightInd w:val="0"/>
        <w:spacing w:after="100"/>
        <w:rPr>
          <w:rFonts w:ascii="Arial Narrow" w:hAnsi="Arial Narrow" w:cs="Arial"/>
          <w:b/>
        </w:rPr>
      </w:pPr>
      <w:r w:rsidRPr="00320AB3">
        <w:rPr>
          <w:rFonts w:ascii="Arial Narrow" w:hAnsi="Arial Narrow" w:cs="Arial"/>
          <w:b/>
          <w:bCs/>
        </w:rPr>
        <w:t xml:space="preserve">1. </w:t>
      </w:r>
      <w:r w:rsidRPr="00320AB3">
        <w:rPr>
          <w:rFonts w:ascii="Arial Narrow" w:hAnsi="Arial Narrow" w:cs="Arial"/>
          <w:b/>
        </w:rPr>
        <w:t>PRZEDMIOT</w:t>
      </w:r>
      <w:r w:rsidR="00EB0774" w:rsidRPr="00320AB3">
        <w:rPr>
          <w:rFonts w:ascii="Arial Narrow" w:hAnsi="Arial Narrow" w:cs="Arial"/>
          <w:b/>
        </w:rPr>
        <w:t xml:space="preserve"> I ZAKRES SPRECYFIKACJI</w:t>
      </w:r>
    </w:p>
    <w:p w:rsidR="00F871A3" w:rsidRPr="00F40969" w:rsidRDefault="00F871A3" w:rsidP="00F40969">
      <w:pPr>
        <w:autoSpaceDE w:val="0"/>
        <w:autoSpaceDN w:val="0"/>
        <w:adjustRightInd w:val="0"/>
        <w:spacing w:line="276" w:lineRule="auto"/>
        <w:ind w:firstLine="708"/>
        <w:rPr>
          <w:rFonts w:ascii="Arial Narrow" w:hAnsi="Arial Narrow" w:cs="Arial"/>
        </w:rPr>
      </w:pPr>
      <w:r w:rsidRPr="00320AB3">
        <w:rPr>
          <w:rFonts w:ascii="Arial Narrow" w:hAnsi="Arial Narrow" w:cs="Arial"/>
        </w:rPr>
        <w:t>Roboty rozbiórkowe</w:t>
      </w:r>
      <w:r w:rsidR="004C7203">
        <w:rPr>
          <w:rFonts w:ascii="Arial Narrow" w:hAnsi="Arial Narrow" w:cs="Arial"/>
        </w:rPr>
        <w:t>/demontażowe</w:t>
      </w:r>
      <w:r w:rsidRPr="00320AB3">
        <w:rPr>
          <w:rFonts w:ascii="Arial Narrow" w:hAnsi="Arial Narrow" w:cs="Arial"/>
        </w:rPr>
        <w:t xml:space="preserve"> nale</w:t>
      </w:r>
      <w:r w:rsidRPr="00320AB3">
        <w:rPr>
          <w:rFonts w:ascii="Arial Narrow" w:hAnsi="Arial Narrow" w:cs="TTE145CF08t00"/>
        </w:rPr>
        <w:t>ż</w:t>
      </w:r>
      <w:r w:rsidRPr="00320AB3">
        <w:rPr>
          <w:rFonts w:ascii="Arial Narrow" w:hAnsi="Arial Narrow" w:cs="Arial"/>
        </w:rPr>
        <w:t>y wykona</w:t>
      </w:r>
      <w:r w:rsidRPr="00320AB3">
        <w:rPr>
          <w:rFonts w:ascii="Arial Narrow" w:hAnsi="Arial Narrow" w:cs="TTE145CF08t00"/>
        </w:rPr>
        <w:t xml:space="preserve">ć </w:t>
      </w:r>
      <w:r w:rsidRPr="00320AB3">
        <w:rPr>
          <w:rFonts w:ascii="Arial Narrow" w:hAnsi="Arial Narrow" w:cs="Arial"/>
        </w:rPr>
        <w:t>przed rozpocz</w:t>
      </w:r>
      <w:r w:rsidRPr="00320AB3">
        <w:rPr>
          <w:rFonts w:ascii="Arial Narrow" w:hAnsi="Arial Narrow" w:cs="TTE145CF08t00"/>
        </w:rPr>
        <w:t>ę</w:t>
      </w:r>
      <w:r w:rsidRPr="00320AB3">
        <w:rPr>
          <w:rFonts w:ascii="Arial Narrow" w:hAnsi="Arial Narrow" w:cs="Arial"/>
        </w:rPr>
        <w:t>ciem wła</w:t>
      </w:r>
      <w:r w:rsidRPr="00320AB3">
        <w:rPr>
          <w:rFonts w:ascii="Arial Narrow" w:hAnsi="Arial Narrow" w:cs="TTE145CF08t00"/>
        </w:rPr>
        <w:t>ś</w:t>
      </w:r>
      <w:r w:rsidRPr="00320AB3">
        <w:rPr>
          <w:rFonts w:ascii="Arial Narrow" w:hAnsi="Arial Narrow" w:cs="Arial"/>
        </w:rPr>
        <w:t xml:space="preserve">ciwych robót budowlanych. </w:t>
      </w:r>
      <w:r w:rsidR="00F40969">
        <w:rPr>
          <w:rFonts w:ascii="Arial Narrow" w:hAnsi="Arial Narrow" w:cs="Arial"/>
        </w:rPr>
        <w:t xml:space="preserve"> </w:t>
      </w:r>
      <w:r w:rsidRPr="00F40969">
        <w:rPr>
          <w:rFonts w:ascii="Arial Narrow" w:hAnsi="Arial Narrow" w:cs="Arial"/>
        </w:rPr>
        <w:t>Roboty te obejmuj</w:t>
      </w:r>
      <w:r w:rsidRPr="00F40969">
        <w:rPr>
          <w:rFonts w:ascii="Arial Narrow" w:hAnsi="Arial Narrow" w:cs="TTE145CF08t00"/>
        </w:rPr>
        <w:t>ą</w:t>
      </w:r>
      <w:r w:rsidRPr="00320AB3">
        <w:rPr>
          <w:rFonts w:ascii="Arial Narrow" w:hAnsi="Arial Narrow" w:cs="Arial"/>
          <w:u w:val="single"/>
        </w:rPr>
        <w:t>:</w:t>
      </w:r>
    </w:p>
    <w:p w:rsidR="001A6D00" w:rsidRPr="001A6D00" w:rsidRDefault="001A6D00" w:rsidP="00253014">
      <w:pPr>
        <w:autoSpaceDE w:val="0"/>
        <w:autoSpaceDN w:val="0"/>
        <w:adjustRightInd w:val="0"/>
        <w:spacing w:line="276" w:lineRule="auto"/>
        <w:rPr>
          <w:rFonts w:ascii="Arial Narrow" w:hAnsi="Arial Narrow" w:cs="Arial"/>
        </w:rPr>
      </w:pPr>
      <w:r w:rsidRPr="001A6D00">
        <w:rPr>
          <w:rFonts w:ascii="Arial Narrow" w:hAnsi="Arial Narrow" w:cs="Arial"/>
        </w:rPr>
        <w:t xml:space="preserve">- </w:t>
      </w:r>
      <w:r>
        <w:rPr>
          <w:rFonts w:ascii="Arial Narrow" w:hAnsi="Arial Narrow" w:cs="Arial"/>
        </w:rPr>
        <w:t>P</w:t>
      </w:r>
      <w:r w:rsidRPr="001A6D00">
        <w:rPr>
          <w:rFonts w:ascii="Arial Narrow" w:hAnsi="Arial Narrow" w:cs="Arial"/>
        </w:rPr>
        <w:t>race zabezpieczające i porządkowe</w:t>
      </w:r>
      <w:r>
        <w:rPr>
          <w:rFonts w:ascii="Arial Narrow" w:hAnsi="Arial Narrow" w:cs="Arial"/>
        </w:rPr>
        <w:t>,</w:t>
      </w:r>
    </w:p>
    <w:p w:rsidR="00212D75" w:rsidRDefault="00212D75" w:rsidP="00C10B01">
      <w:pPr>
        <w:autoSpaceDE w:val="0"/>
        <w:autoSpaceDN w:val="0"/>
        <w:adjustRightInd w:val="0"/>
        <w:spacing w:line="276" w:lineRule="auto"/>
        <w:rPr>
          <w:rFonts w:ascii="Arial Narrow" w:hAnsi="Arial Narrow" w:cs="Arial"/>
        </w:rPr>
      </w:pPr>
      <w:r>
        <w:rPr>
          <w:rFonts w:ascii="Arial Narrow" w:hAnsi="Arial Narrow" w:cs="Arial"/>
        </w:rPr>
        <w:t>- Demontaż okien drewnianych</w:t>
      </w:r>
      <w:r w:rsidR="001A6D00">
        <w:rPr>
          <w:rFonts w:ascii="Arial Narrow" w:hAnsi="Arial Narrow" w:cs="Arial"/>
        </w:rPr>
        <w:t xml:space="preserve"> (skrzydeł i ościeży) </w:t>
      </w:r>
    </w:p>
    <w:p w:rsidR="004C7203" w:rsidRDefault="004C7203" w:rsidP="00C10B01">
      <w:pPr>
        <w:autoSpaceDE w:val="0"/>
        <w:autoSpaceDN w:val="0"/>
        <w:adjustRightInd w:val="0"/>
        <w:spacing w:line="276" w:lineRule="auto"/>
        <w:rPr>
          <w:rFonts w:ascii="Arial Narrow" w:hAnsi="Arial Narrow" w:cs="Arial"/>
        </w:rPr>
      </w:pPr>
      <w:r>
        <w:rPr>
          <w:rFonts w:ascii="Arial Narrow" w:hAnsi="Arial Narrow" w:cs="Arial"/>
        </w:rPr>
        <w:t xml:space="preserve">- Demontaż </w:t>
      </w:r>
      <w:r w:rsidR="00F40969">
        <w:rPr>
          <w:rFonts w:ascii="Arial Narrow" w:hAnsi="Arial Narrow" w:cs="Arial"/>
        </w:rPr>
        <w:t xml:space="preserve">zewnętrznych </w:t>
      </w:r>
      <w:r>
        <w:rPr>
          <w:rFonts w:ascii="Arial Narrow" w:hAnsi="Arial Narrow" w:cs="Arial"/>
        </w:rPr>
        <w:t>parapetów stalowych,</w:t>
      </w:r>
    </w:p>
    <w:p w:rsidR="00DB511D" w:rsidRDefault="00DB511D" w:rsidP="00C10B01">
      <w:pPr>
        <w:autoSpaceDE w:val="0"/>
        <w:autoSpaceDN w:val="0"/>
        <w:adjustRightInd w:val="0"/>
        <w:spacing w:line="276" w:lineRule="auto"/>
        <w:rPr>
          <w:rFonts w:ascii="Arial Narrow" w:hAnsi="Arial Narrow" w:cs="Arial"/>
        </w:rPr>
      </w:pPr>
      <w:r>
        <w:rPr>
          <w:rFonts w:ascii="Arial Narrow" w:hAnsi="Arial Narrow" w:cs="Arial"/>
        </w:rPr>
        <w:t>- Demontaż płytek na ościeżach wewnetrznych,</w:t>
      </w:r>
    </w:p>
    <w:p w:rsidR="00F871A3" w:rsidRDefault="00F871A3" w:rsidP="00253014">
      <w:pPr>
        <w:autoSpaceDE w:val="0"/>
        <w:autoSpaceDN w:val="0"/>
        <w:adjustRightInd w:val="0"/>
        <w:spacing w:line="276" w:lineRule="auto"/>
        <w:rPr>
          <w:rFonts w:ascii="Arial Narrow" w:hAnsi="Arial Narrow" w:cs="Arial"/>
        </w:rPr>
      </w:pPr>
      <w:r w:rsidRPr="00320AB3">
        <w:rPr>
          <w:rFonts w:ascii="Arial Narrow" w:hAnsi="Arial Narrow" w:cs="TTE201EA90t00"/>
        </w:rPr>
        <w:t xml:space="preserve">- </w:t>
      </w:r>
      <w:r w:rsidR="001A6D00">
        <w:rPr>
          <w:rFonts w:ascii="Arial Narrow" w:hAnsi="Arial Narrow" w:cs="Arial"/>
        </w:rPr>
        <w:t>Wyniesienie, wywóz</w:t>
      </w:r>
      <w:r w:rsidR="00F40969">
        <w:rPr>
          <w:rFonts w:ascii="Arial Narrow" w:hAnsi="Arial Narrow" w:cs="Arial"/>
        </w:rPr>
        <w:t xml:space="preserve"> materiałów z rozbiór</w:t>
      </w:r>
      <w:r w:rsidR="004C7203">
        <w:rPr>
          <w:rFonts w:ascii="Arial Narrow" w:hAnsi="Arial Narrow" w:cs="Arial"/>
        </w:rPr>
        <w:t>k</w:t>
      </w:r>
      <w:r w:rsidR="00F40969">
        <w:rPr>
          <w:rFonts w:ascii="Arial Narrow" w:hAnsi="Arial Narrow" w:cs="Arial"/>
        </w:rPr>
        <w:t>i</w:t>
      </w:r>
      <w:r w:rsidR="004C7203">
        <w:rPr>
          <w:rFonts w:ascii="Arial Narrow" w:hAnsi="Arial Narrow" w:cs="Arial"/>
        </w:rPr>
        <w:t>.</w:t>
      </w:r>
    </w:p>
    <w:p w:rsidR="00DB511D" w:rsidRDefault="00DB511D" w:rsidP="00253014">
      <w:pPr>
        <w:autoSpaceDE w:val="0"/>
        <w:autoSpaceDN w:val="0"/>
        <w:adjustRightInd w:val="0"/>
        <w:spacing w:line="276" w:lineRule="auto"/>
        <w:rPr>
          <w:rFonts w:ascii="Arial Narrow" w:hAnsi="Arial Narrow" w:cs="Arial"/>
        </w:rPr>
      </w:pPr>
    </w:p>
    <w:p w:rsidR="00DB511D" w:rsidRPr="00320AB3" w:rsidRDefault="00DB511D" w:rsidP="00253014">
      <w:pPr>
        <w:autoSpaceDE w:val="0"/>
        <w:autoSpaceDN w:val="0"/>
        <w:adjustRightInd w:val="0"/>
        <w:spacing w:line="276" w:lineRule="auto"/>
        <w:rPr>
          <w:rFonts w:ascii="Arial Narrow" w:hAnsi="Arial Narrow" w:cs="Arial"/>
        </w:rPr>
      </w:pP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F06043">
      <w:pPr>
        <w:autoSpaceDE w:val="0"/>
        <w:autoSpaceDN w:val="0"/>
        <w:adjustRightInd w:val="0"/>
        <w:spacing w:after="100"/>
        <w:rPr>
          <w:rFonts w:ascii="Arial Narrow" w:hAnsi="Arial Narrow" w:cs="Arial"/>
          <w:b/>
        </w:rPr>
      </w:pPr>
      <w:r w:rsidRPr="00320AB3">
        <w:rPr>
          <w:rFonts w:ascii="Arial Narrow" w:hAnsi="Arial Narrow" w:cs="Arial"/>
          <w:b/>
          <w:bCs/>
        </w:rPr>
        <w:t xml:space="preserve">2. </w:t>
      </w:r>
      <w:r w:rsidRPr="00320AB3">
        <w:rPr>
          <w:rFonts w:ascii="Arial Narrow" w:hAnsi="Arial Narrow" w:cs="Arial"/>
          <w:b/>
        </w:rPr>
        <w:t>WYMAGANIA DOTYCZ</w:t>
      </w:r>
      <w:r w:rsidRPr="00320AB3">
        <w:rPr>
          <w:rFonts w:ascii="Arial Narrow" w:hAnsi="Arial Narrow" w:cs="TTE145CF08t00"/>
          <w:b/>
        </w:rPr>
        <w:t>Ą</w:t>
      </w:r>
      <w:r w:rsidRPr="00320AB3">
        <w:rPr>
          <w:rFonts w:ascii="Arial Narrow" w:hAnsi="Arial Narrow" w:cs="Arial"/>
          <w:b/>
        </w:rPr>
        <w:t>CE SPRZ</w:t>
      </w:r>
      <w:r w:rsidRPr="00320AB3">
        <w:rPr>
          <w:rFonts w:ascii="Arial Narrow" w:hAnsi="Arial Narrow" w:cs="TTE145CF08t00"/>
          <w:b/>
        </w:rPr>
        <w:t>Ę</w:t>
      </w:r>
      <w:r w:rsidRPr="00320AB3">
        <w:rPr>
          <w:rFonts w:ascii="Arial Narrow" w:hAnsi="Arial Narrow" w:cs="Arial"/>
          <w:b/>
        </w:rPr>
        <w:t>TU I MASZYN</w:t>
      </w:r>
    </w:p>
    <w:p w:rsidR="00F871A3" w:rsidRPr="00320AB3" w:rsidRDefault="00F871A3" w:rsidP="0047076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Ogólne wymagania dotycz</w:t>
      </w:r>
      <w:r w:rsidRPr="00320AB3">
        <w:rPr>
          <w:rFonts w:ascii="Arial Narrow" w:hAnsi="Arial Narrow" w:cs="TTE145CF08t00"/>
        </w:rPr>
        <w:t>ą</w:t>
      </w:r>
      <w:r w:rsidRPr="00320AB3">
        <w:rPr>
          <w:rFonts w:ascii="Arial Narrow" w:hAnsi="Arial Narrow" w:cs="Arial"/>
        </w:rPr>
        <w:t>ce stosowania sprz</w:t>
      </w:r>
      <w:r w:rsidRPr="00320AB3">
        <w:rPr>
          <w:rFonts w:ascii="Arial Narrow" w:hAnsi="Arial Narrow" w:cs="TTE145CF08t00"/>
        </w:rPr>
        <w:t>ę</w:t>
      </w:r>
      <w:r w:rsidRPr="00320AB3">
        <w:rPr>
          <w:rFonts w:ascii="Arial Narrow" w:hAnsi="Arial Narrow" w:cs="Arial"/>
        </w:rPr>
        <w:t>tu podano w warunkach ogólnych. Roboty zwi</w:t>
      </w:r>
      <w:r w:rsidRPr="00320AB3">
        <w:rPr>
          <w:rFonts w:ascii="Arial Narrow" w:hAnsi="Arial Narrow" w:cs="TTE145CF08t00"/>
        </w:rPr>
        <w:t>ą</w:t>
      </w:r>
      <w:r w:rsidRPr="00320AB3">
        <w:rPr>
          <w:rFonts w:ascii="Arial Narrow" w:hAnsi="Arial Narrow" w:cs="Arial"/>
        </w:rPr>
        <w:t xml:space="preserve">zane z </w:t>
      </w:r>
      <w:r w:rsidR="00F40969">
        <w:rPr>
          <w:rFonts w:ascii="Arial Narrow" w:hAnsi="Arial Narrow" w:cs="Arial"/>
        </w:rPr>
        <w:t>demontażem parapetów, okien i ościeży</w:t>
      </w:r>
      <w:r w:rsidRPr="00320AB3">
        <w:rPr>
          <w:rFonts w:ascii="Arial Narrow" w:hAnsi="Arial Narrow" w:cs="TTE145CF08t00"/>
        </w:rPr>
        <w:t xml:space="preserve"> </w:t>
      </w:r>
      <w:r w:rsidRPr="00320AB3">
        <w:rPr>
          <w:rFonts w:ascii="Arial Narrow" w:hAnsi="Arial Narrow" w:cs="Arial"/>
        </w:rPr>
        <w:t>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wykonywane r</w:t>
      </w:r>
      <w:r w:rsidRPr="00320AB3">
        <w:rPr>
          <w:rFonts w:ascii="Arial Narrow" w:hAnsi="Arial Narrow" w:cs="TTE145CF08t00"/>
        </w:rPr>
        <w:t>ę</w:t>
      </w:r>
      <w:r w:rsidRPr="00320AB3">
        <w:rPr>
          <w:rFonts w:ascii="Arial Narrow" w:hAnsi="Arial Narrow" w:cs="Arial"/>
        </w:rPr>
        <w:t>cznie i mechanicznie. Wykonawca powinien posługiwa</w:t>
      </w:r>
      <w:r w:rsidR="00F40969">
        <w:rPr>
          <w:rFonts w:ascii="Arial Narrow" w:hAnsi="Arial Narrow" w:cs="TTE145CF08t00"/>
        </w:rPr>
        <w:t xml:space="preserve">ć </w:t>
      </w:r>
      <w:r w:rsidRPr="00320AB3">
        <w:rPr>
          <w:rFonts w:ascii="Arial Narrow" w:hAnsi="Arial Narrow" w:cs="Arial"/>
        </w:rPr>
        <w:t>si</w:t>
      </w:r>
      <w:r w:rsidRPr="00320AB3">
        <w:rPr>
          <w:rFonts w:ascii="Arial Narrow" w:hAnsi="Arial Narrow" w:cs="TTE145CF08t00"/>
        </w:rPr>
        <w:t>ę s</w:t>
      </w:r>
      <w:r w:rsidRPr="00320AB3">
        <w:rPr>
          <w:rFonts w:ascii="Arial Narrow" w:hAnsi="Arial Narrow" w:cs="Arial"/>
        </w:rPr>
        <w:t>prz</w:t>
      </w:r>
      <w:r w:rsidRPr="00320AB3">
        <w:rPr>
          <w:rFonts w:ascii="Arial Narrow" w:hAnsi="Arial Narrow" w:cs="TTE145CF08t00"/>
        </w:rPr>
        <w:t>ę</w:t>
      </w:r>
      <w:r w:rsidRPr="00320AB3">
        <w:rPr>
          <w:rFonts w:ascii="Arial Narrow" w:hAnsi="Arial Narrow" w:cs="Arial"/>
        </w:rPr>
        <w:t>tem zapewniaj</w:t>
      </w:r>
      <w:r w:rsidRPr="00320AB3">
        <w:rPr>
          <w:rFonts w:ascii="Arial Narrow" w:hAnsi="Arial Narrow" w:cs="TTE145CF08t00"/>
        </w:rPr>
        <w:t>ą</w:t>
      </w:r>
      <w:r w:rsidRPr="00320AB3">
        <w:rPr>
          <w:rFonts w:ascii="Arial Narrow" w:hAnsi="Arial Narrow" w:cs="Arial"/>
        </w:rPr>
        <w:t>cym spełnienie wymogów jako</w:t>
      </w:r>
      <w:r w:rsidRPr="00320AB3">
        <w:rPr>
          <w:rFonts w:ascii="Arial Narrow" w:hAnsi="Arial Narrow" w:cs="TTE145CF08t00"/>
        </w:rPr>
        <w:t>ś</w:t>
      </w:r>
      <w:r w:rsidRPr="00320AB3">
        <w:rPr>
          <w:rFonts w:ascii="Arial Narrow" w:hAnsi="Arial Narrow" w:cs="Arial"/>
        </w:rPr>
        <w:t>ciowych, ilo</w:t>
      </w:r>
      <w:r w:rsidRPr="00320AB3">
        <w:rPr>
          <w:rFonts w:ascii="Arial Narrow" w:hAnsi="Arial Narrow" w:cs="TTE145CF08t00"/>
        </w:rPr>
        <w:t>ś</w:t>
      </w:r>
      <w:r w:rsidRPr="00320AB3">
        <w:rPr>
          <w:rFonts w:ascii="Arial Narrow" w:hAnsi="Arial Narrow" w:cs="Arial"/>
        </w:rPr>
        <w:t>ciowych i wymogów bezpiecze</w:t>
      </w:r>
      <w:r w:rsidRPr="00320AB3">
        <w:rPr>
          <w:rFonts w:ascii="Arial Narrow" w:hAnsi="Arial Narrow" w:cs="TTE145CF08t00"/>
        </w:rPr>
        <w:t>ń</w:t>
      </w:r>
      <w:r w:rsidRPr="00320AB3">
        <w:rPr>
          <w:rFonts w:ascii="Arial Narrow" w:hAnsi="Arial Narrow" w:cs="Arial"/>
        </w:rPr>
        <w:t>stwa. Zastosowany przy prowadzeniu robót sprz</w:t>
      </w:r>
      <w:r w:rsidRPr="00320AB3">
        <w:rPr>
          <w:rFonts w:ascii="Arial Narrow" w:hAnsi="Arial Narrow" w:cs="TTE145CF08t00"/>
        </w:rPr>
        <w:t>ę</w:t>
      </w:r>
      <w:r w:rsidRPr="00320AB3">
        <w:rPr>
          <w:rFonts w:ascii="Arial Narrow" w:hAnsi="Arial Narrow" w:cs="Arial"/>
        </w:rPr>
        <w:t>t nie mo</w:t>
      </w:r>
      <w:r w:rsidRPr="00320AB3">
        <w:rPr>
          <w:rFonts w:ascii="Arial Narrow" w:hAnsi="Arial Narrow" w:cs="TTE145CF08t00"/>
        </w:rPr>
        <w:t>ż</w:t>
      </w:r>
      <w:r w:rsidRPr="00320AB3">
        <w:rPr>
          <w:rFonts w:ascii="Arial Narrow" w:hAnsi="Arial Narrow" w:cs="Arial"/>
        </w:rPr>
        <w:t>e powodowa</w:t>
      </w:r>
      <w:r w:rsidRPr="00320AB3">
        <w:rPr>
          <w:rFonts w:ascii="Arial Narrow" w:hAnsi="Arial Narrow" w:cs="TTE145CF08t00"/>
        </w:rPr>
        <w:t xml:space="preserve">ć </w:t>
      </w:r>
      <w:r w:rsidRPr="00320AB3">
        <w:rPr>
          <w:rFonts w:ascii="Arial Narrow" w:hAnsi="Arial Narrow" w:cs="Arial"/>
        </w:rPr>
        <w:t>uszkodze</w:t>
      </w:r>
      <w:r w:rsidRPr="00320AB3">
        <w:rPr>
          <w:rFonts w:ascii="Arial Narrow" w:hAnsi="Arial Narrow" w:cs="TTE145CF08t00"/>
        </w:rPr>
        <w:t xml:space="preserve">ń </w:t>
      </w:r>
      <w:r w:rsidRPr="00320AB3">
        <w:rPr>
          <w:rFonts w:ascii="Arial Narrow" w:hAnsi="Arial Narrow" w:cs="Arial"/>
        </w:rPr>
        <w:t>pozostałych,</w:t>
      </w:r>
      <w:r w:rsidR="009205F2">
        <w:rPr>
          <w:rFonts w:ascii="Arial Narrow" w:hAnsi="Arial Narrow" w:cs="Arial"/>
        </w:rPr>
        <w:t xml:space="preserve"> </w:t>
      </w:r>
      <w:r w:rsidRPr="00320AB3">
        <w:rPr>
          <w:rFonts w:ascii="Arial Narrow" w:hAnsi="Arial Narrow" w:cs="Arial"/>
        </w:rPr>
        <w:t>nie rozbieranych elementów. Wykonawca jest zobowi</w:t>
      </w:r>
      <w:r w:rsidRPr="00320AB3">
        <w:rPr>
          <w:rFonts w:ascii="Arial Narrow" w:hAnsi="Arial Narrow" w:cs="TTE145CF08t00"/>
        </w:rPr>
        <w:t>ą</w:t>
      </w:r>
      <w:r w:rsidRPr="00320AB3">
        <w:rPr>
          <w:rFonts w:ascii="Arial Narrow" w:hAnsi="Arial Narrow" w:cs="Arial"/>
        </w:rPr>
        <w:t>zany do u</w:t>
      </w:r>
      <w:r w:rsidRPr="00320AB3">
        <w:rPr>
          <w:rFonts w:ascii="Arial Narrow" w:hAnsi="Arial Narrow" w:cs="TTE145CF08t00"/>
        </w:rPr>
        <w:t>ż</w:t>
      </w:r>
      <w:r w:rsidRPr="00320AB3">
        <w:rPr>
          <w:rFonts w:ascii="Arial Narrow" w:hAnsi="Arial Narrow" w:cs="Arial"/>
        </w:rPr>
        <w:t>ywania jedynie takiego sprz</w:t>
      </w:r>
      <w:r w:rsidRPr="00320AB3">
        <w:rPr>
          <w:rFonts w:ascii="Arial Narrow" w:hAnsi="Arial Narrow" w:cs="TTE145CF08t00"/>
        </w:rPr>
        <w:t>ę</w:t>
      </w:r>
      <w:r w:rsidRPr="00320AB3">
        <w:rPr>
          <w:rFonts w:ascii="Arial Narrow" w:hAnsi="Arial Narrow" w:cs="Arial"/>
        </w:rPr>
        <w:t xml:space="preserve">tu, który nie spowoduje niekorzystnego wpływu na </w:t>
      </w:r>
      <w:r w:rsidRPr="00320AB3">
        <w:rPr>
          <w:rFonts w:ascii="Arial Narrow" w:hAnsi="Arial Narrow" w:cs="TTE145CF08t00"/>
        </w:rPr>
        <w:t>ś</w:t>
      </w:r>
      <w:r w:rsidRPr="00320AB3">
        <w:rPr>
          <w:rFonts w:ascii="Arial Narrow" w:hAnsi="Arial Narrow" w:cs="Arial"/>
        </w:rPr>
        <w:t>rodowisko i jako</w:t>
      </w:r>
      <w:r w:rsidRPr="00320AB3">
        <w:rPr>
          <w:rFonts w:ascii="Arial Narrow" w:hAnsi="Arial Narrow" w:cs="TTE145CF08t00"/>
        </w:rPr>
        <w:t xml:space="preserve">ść </w:t>
      </w:r>
      <w:r w:rsidRPr="00320AB3">
        <w:rPr>
          <w:rFonts w:ascii="Arial Narrow" w:hAnsi="Arial Narrow" w:cs="Arial"/>
        </w:rPr>
        <w:t>wykonywanych robót. Materiał z rozbiórek nale</w:t>
      </w:r>
      <w:r w:rsidRPr="00320AB3">
        <w:rPr>
          <w:rFonts w:ascii="Arial Narrow" w:hAnsi="Arial Narrow" w:cs="TTE145CF08t00"/>
        </w:rPr>
        <w:t>ż</w:t>
      </w:r>
      <w:r w:rsidRPr="00320AB3">
        <w:rPr>
          <w:rFonts w:ascii="Arial Narrow" w:hAnsi="Arial Narrow" w:cs="Arial"/>
        </w:rPr>
        <w:t>y wrzuca</w:t>
      </w:r>
      <w:r w:rsidRPr="00320AB3">
        <w:rPr>
          <w:rFonts w:ascii="Arial Narrow" w:hAnsi="Arial Narrow" w:cs="TTE145CF08t00"/>
        </w:rPr>
        <w:t xml:space="preserve">ć </w:t>
      </w:r>
      <w:r w:rsidRPr="00320AB3">
        <w:rPr>
          <w:rFonts w:ascii="Arial Narrow" w:hAnsi="Arial Narrow" w:cs="Arial"/>
        </w:rPr>
        <w:t>bezpo</w:t>
      </w:r>
      <w:r w:rsidRPr="00320AB3">
        <w:rPr>
          <w:rFonts w:ascii="Arial Narrow" w:hAnsi="Arial Narrow" w:cs="TTE145CF08t00"/>
        </w:rPr>
        <w:t>ś</w:t>
      </w:r>
      <w:r w:rsidRPr="00320AB3">
        <w:rPr>
          <w:rFonts w:ascii="Arial Narrow" w:hAnsi="Arial Narrow" w:cs="Arial"/>
        </w:rPr>
        <w:t>rednio do pojemników</w:t>
      </w:r>
      <w:r w:rsidR="00005436">
        <w:rPr>
          <w:rFonts w:ascii="Arial Narrow" w:hAnsi="Arial Narrow" w:cs="Arial"/>
        </w:rPr>
        <w:t>.</w:t>
      </w:r>
      <w:r w:rsidRPr="00320AB3">
        <w:rPr>
          <w:rFonts w:ascii="Arial Narrow" w:hAnsi="Arial Narrow" w:cs="Arial"/>
        </w:rPr>
        <w:t>.</w:t>
      </w: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3. </w:t>
      </w:r>
      <w:r w:rsidRPr="00320AB3">
        <w:rPr>
          <w:rFonts w:ascii="Arial Narrow" w:hAnsi="Arial Narrow" w:cs="Arial"/>
          <w:b/>
        </w:rPr>
        <w:t>WYMAGANIA DOTYCZ</w:t>
      </w:r>
      <w:r w:rsidRPr="00320AB3">
        <w:rPr>
          <w:rFonts w:ascii="Arial Narrow" w:hAnsi="Arial Narrow" w:cs="TTE145CF08t00"/>
          <w:b/>
        </w:rPr>
        <w:t>Ą</w:t>
      </w:r>
      <w:r w:rsidRPr="00320AB3">
        <w:rPr>
          <w:rFonts w:ascii="Arial Narrow" w:hAnsi="Arial Narrow" w:cs="Arial"/>
          <w:b/>
        </w:rPr>
        <w:t xml:space="preserve">CE </w:t>
      </w:r>
      <w:r w:rsidRPr="00320AB3">
        <w:rPr>
          <w:rFonts w:ascii="Arial Narrow" w:hAnsi="Arial Narrow" w:cs="TTE145CF08t00"/>
          <w:b/>
        </w:rPr>
        <w:t>Ś</w:t>
      </w:r>
      <w:r w:rsidRPr="00320AB3">
        <w:rPr>
          <w:rFonts w:ascii="Arial Narrow" w:hAnsi="Arial Narrow" w:cs="Arial"/>
          <w:b/>
        </w:rPr>
        <w:t>RODKÓW TRANSPORTU</w:t>
      </w:r>
    </w:p>
    <w:p w:rsidR="00F871A3" w:rsidRPr="00320AB3" w:rsidRDefault="00F871A3" w:rsidP="00911F2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Transport zgodnie z warunkami ogólnymi. Do transportu materiałów z rozbiórki nale</w:t>
      </w:r>
      <w:r w:rsidRPr="00320AB3">
        <w:rPr>
          <w:rFonts w:ascii="Arial Narrow" w:hAnsi="Arial Narrow" w:cs="TTE145CF08t00"/>
        </w:rPr>
        <w:t>ż</w:t>
      </w:r>
      <w:r w:rsidRPr="00320AB3">
        <w:rPr>
          <w:rFonts w:ascii="Arial Narrow" w:hAnsi="Arial Narrow" w:cs="Arial"/>
        </w:rPr>
        <w:t>y u</w:t>
      </w:r>
      <w:r w:rsidRPr="00320AB3">
        <w:rPr>
          <w:rFonts w:ascii="Arial Narrow" w:hAnsi="Arial Narrow" w:cs="TTE145CF08t00"/>
        </w:rPr>
        <w:t>ż</w:t>
      </w:r>
      <w:r w:rsidRPr="00320AB3">
        <w:rPr>
          <w:rFonts w:ascii="Arial Narrow" w:hAnsi="Arial Narrow" w:cs="Arial"/>
        </w:rPr>
        <w:t>y</w:t>
      </w:r>
      <w:r w:rsidRPr="00320AB3">
        <w:rPr>
          <w:rFonts w:ascii="Arial Narrow" w:hAnsi="Arial Narrow" w:cs="TTE145CF08t00"/>
        </w:rPr>
        <w:t xml:space="preserve">ć </w:t>
      </w:r>
      <w:r w:rsidRPr="00320AB3">
        <w:rPr>
          <w:rFonts w:ascii="Arial Narrow" w:hAnsi="Arial Narrow" w:cs="Arial"/>
        </w:rPr>
        <w:t xml:space="preserve">takich </w:t>
      </w:r>
      <w:r w:rsidRPr="00320AB3">
        <w:rPr>
          <w:rFonts w:ascii="Arial Narrow" w:hAnsi="Arial Narrow" w:cs="TTE145CF08t00"/>
        </w:rPr>
        <w:t>ś</w:t>
      </w:r>
      <w:r w:rsidRPr="00320AB3">
        <w:rPr>
          <w:rFonts w:ascii="Arial Narrow" w:hAnsi="Arial Narrow" w:cs="Arial"/>
        </w:rPr>
        <w:t>rodków transportu, jak:</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TTE201EA90t00"/>
        </w:rPr>
        <w:t xml:space="preserve">- </w:t>
      </w:r>
      <w:r w:rsidRPr="00320AB3">
        <w:rPr>
          <w:rFonts w:ascii="Arial Narrow" w:hAnsi="Arial Narrow" w:cs="Arial"/>
        </w:rPr>
        <w:t xml:space="preserve">samochód </w:t>
      </w:r>
      <w:r w:rsidR="00F40969">
        <w:rPr>
          <w:rFonts w:ascii="Arial Narrow" w:hAnsi="Arial Narrow" w:cs="Arial"/>
        </w:rPr>
        <w:t>skrzyniowy</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TTE201EA90t00"/>
        </w:rPr>
        <w:t xml:space="preserve">- </w:t>
      </w:r>
      <w:r w:rsidRPr="00320AB3">
        <w:rPr>
          <w:rFonts w:ascii="Arial Narrow" w:hAnsi="Arial Narrow" w:cs="Arial"/>
        </w:rPr>
        <w:t>pojemnik do załadunku na samochód do gruzu.</w:t>
      </w:r>
    </w:p>
    <w:p w:rsidR="00F871A3" w:rsidRPr="00320AB3" w:rsidRDefault="00F871A3" w:rsidP="00911F2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Załadunek jak i wyładunek materiałów z rozbiórek musi odbywa</w:t>
      </w:r>
      <w:r w:rsidRPr="00320AB3">
        <w:rPr>
          <w:rFonts w:ascii="Arial Narrow" w:hAnsi="Arial Narrow" w:cs="TTE145CF08t00"/>
        </w:rPr>
        <w:t xml:space="preserve">ć </w:t>
      </w:r>
      <w:r w:rsidRPr="00320AB3">
        <w:rPr>
          <w:rFonts w:ascii="Arial Narrow" w:hAnsi="Arial Narrow" w:cs="Arial"/>
        </w:rPr>
        <w:t>si</w:t>
      </w:r>
      <w:r w:rsidRPr="00320AB3">
        <w:rPr>
          <w:rFonts w:ascii="Arial Narrow" w:hAnsi="Arial Narrow" w:cs="TTE145CF08t00"/>
        </w:rPr>
        <w:t xml:space="preserve">ę </w:t>
      </w:r>
      <w:r w:rsidRPr="00320AB3">
        <w:rPr>
          <w:rFonts w:ascii="Arial Narrow" w:hAnsi="Arial Narrow" w:cs="Arial"/>
        </w:rPr>
        <w:t xml:space="preserve">z zachowaniem wszelkich </w:t>
      </w:r>
      <w:r w:rsidRPr="00320AB3">
        <w:rPr>
          <w:rFonts w:ascii="Arial Narrow" w:hAnsi="Arial Narrow" w:cs="TTE145CF08t00"/>
        </w:rPr>
        <w:t>ś</w:t>
      </w:r>
      <w:r w:rsidRPr="00320AB3">
        <w:rPr>
          <w:rFonts w:ascii="Arial Narrow" w:hAnsi="Arial Narrow" w:cs="Arial"/>
        </w:rPr>
        <w:t>rodków ostrożno</w:t>
      </w:r>
      <w:r w:rsidRPr="00320AB3">
        <w:rPr>
          <w:rFonts w:ascii="Arial Narrow" w:hAnsi="Arial Narrow" w:cs="TTE145CF08t00"/>
        </w:rPr>
        <w:t>ś</w:t>
      </w:r>
      <w:r w:rsidRPr="00320AB3">
        <w:rPr>
          <w:rFonts w:ascii="Arial Narrow" w:hAnsi="Arial Narrow" w:cs="Arial"/>
        </w:rPr>
        <w:t>ci i bezpiecze</w:t>
      </w:r>
      <w:r w:rsidRPr="00320AB3">
        <w:rPr>
          <w:rFonts w:ascii="Arial Narrow" w:hAnsi="Arial Narrow" w:cs="TTE145CF08t00"/>
        </w:rPr>
        <w:t>ń</w:t>
      </w:r>
      <w:r w:rsidRPr="00320AB3">
        <w:rPr>
          <w:rFonts w:ascii="Arial Narrow" w:hAnsi="Arial Narrow" w:cs="Arial"/>
        </w:rPr>
        <w:t>stwa ludzi pracuj</w:t>
      </w:r>
      <w:r w:rsidRPr="00320AB3">
        <w:rPr>
          <w:rFonts w:ascii="Arial Narrow" w:hAnsi="Arial Narrow" w:cs="TTE145CF08t00"/>
        </w:rPr>
        <w:t>ą</w:t>
      </w:r>
      <w:r w:rsidRPr="00320AB3">
        <w:rPr>
          <w:rFonts w:ascii="Arial Narrow" w:hAnsi="Arial Narrow" w:cs="Arial"/>
        </w:rPr>
        <w:t>cych przy robotach rozbiórkowych i osób przebywaj</w:t>
      </w:r>
      <w:r w:rsidRPr="00320AB3">
        <w:rPr>
          <w:rFonts w:ascii="Arial Narrow" w:hAnsi="Arial Narrow" w:cs="TTE145CF08t00"/>
        </w:rPr>
        <w:t>ą</w:t>
      </w:r>
      <w:r w:rsidR="00D96EF6">
        <w:rPr>
          <w:rFonts w:ascii="Arial Narrow" w:hAnsi="Arial Narrow" w:cs="Arial"/>
        </w:rPr>
        <w:t>cych</w:t>
      </w:r>
      <w:r w:rsidR="00005436">
        <w:rPr>
          <w:rFonts w:ascii="Arial Narrow" w:hAnsi="Arial Narrow" w:cs="Arial"/>
        </w:rPr>
        <w:t xml:space="preserve"> </w:t>
      </w:r>
      <w:r w:rsidRPr="00320AB3">
        <w:rPr>
          <w:rFonts w:ascii="Arial Narrow" w:hAnsi="Arial Narrow" w:cs="Arial"/>
        </w:rPr>
        <w:t>w s</w:t>
      </w:r>
      <w:r w:rsidRPr="00320AB3">
        <w:rPr>
          <w:rFonts w:ascii="Arial Narrow" w:hAnsi="Arial Narrow" w:cs="TTE145CF08t00"/>
        </w:rPr>
        <w:t>ą</w:t>
      </w:r>
      <w:r w:rsidRPr="00320AB3">
        <w:rPr>
          <w:rFonts w:ascii="Arial Narrow" w:hAnsi="Arial Narrow" w:cs="Arial"/>
        </w:rPr>
        <w:t>siedztwie prowadzonych prac (chodnik dla pieszych). Wykonawca b</w:t>
      </w:r>
      <w:r w:rsidRPr="00320AB3">
        <w:rPr>
          <w:rFonts w:ascii="Arial Narrow" w:hAnsi="Arial Narrow" w:cs="TTE145CF08t00"/>
        </w:rPr>
        <w:t>ę</w:t>
      </w:r>
      <w:r w:rsidRPr="00320AB3">
        <w:rPr>
          <w:rFonts w:ascii="Arial Narrow" w:hAnsi="Arial Narrow" w:cs="Arial"/>
        </w:rPr>
        <w:t>dzie usuwa</w:t>
      </w:r>
      <w:r w:rsidRPr="00320AB3">
        <w:rPr>
          <w:rFonts w:ascii="Arial Narrow" w:hAnsi="Arial Narrow" w:cs="TTE145CF08t00"/>
        </w:rPr>
        <w:t xml:space="preserve">ć </w:t>
      </w:r>
      <w:r w:rsidRPr="00320AB3">
        <w:rPr>
          <w:rFonts w:ascii="Arial Narrow" w:hAnsi="Arial Narrow" w:cs="Arial"/>
        </w:rPr>
        <w:t>na bie</w:t>
      </w:r>
      <w:r w:rsidRPr="00320AB3">
        <w:rPr>
          <w:rFonts w:ascii="Arial Narrow" w:hAnsi="Arial Narrow" w:cs="TTE145CF08t00"/>
        </w:rPr>
        <w:t>żą</w:t>
      </w:r>
      <w:r w:rsidRPr="00320AB3">
        <w:rPr>
          <w:rFonts w:ascii="Arial Narrow" w:hAnsi="Arial Narrow" w:cs="Arial"/>
        </w:rPr>
        <w:t>co, na własny koszt, wszelkie zanieczyszczenia spowodowane jego pojazdami na drogach publicznych oraz dojazdach do terenu budowy.</w:t>
      </w: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4. </w:t>
      </w:r>
      <w:r w:rsidRPr="00320AB3">
        <w:rPr>
          <w:rFonts w:ascii="Arial Narrow" w:hAnsi="Arial Narrow" w:cs="Arial"/>
          <w:b/>
        </w:rPr>
        <w:t>WYMAGANIA DOT. WYKONANIA ROBÓT ROZBIÓRKOWYCH</w:t>
      </w:r>
    </w:p>
    <w:p w:rsidR="00551DF7" w:rsidRPr="00551DF7" w:rsidRDefault="00DB511D" w:rsidP="00551DF7">
      <w:pPr>
        <w:autoSpaceDE w:val="0"/>
        <w:autoSpaceDN w:val="0"/>
        <w:adjustRightInd w:val="0"/>
        <w:spacing w:line="276" w:lineRule="auto"/>
        <w:ind w:firstLine="708"/>
        <w:jc w:val="both"/>
        <w:rPr>
          <w:rFonts w:ascii="Arial Narrow" w:hAnsi="Arial Narrow" w:cs="Arial"/>
        </w:rPr>
      </w:pPr>
      <w:r>
        <w:rPr>
          <w:rFonts w:ascii="Arial Narrow" w:hAnsi="Arial Narrow" w:cs="Arial"/>
        </w:rPr>
        <w:t>Rozbiórka stolarki okiennej,</w:t>
      </w:r>
      <w:r w:rsidR="00551DF7" w:rsidRPr="00551DF7">
        <w:rPr>
          <w:rFonts w:ascii="Arial Narrow" w:hAnsi="Arial Narrow" w:cs="Arial"/>
        </w:rPr>
        <w:t xml:space="preserve"> parapetów</w:t>
      </w:r>
      <w:r>
        <w:rPr>
          <w:rFonts w:ascii="Arial Narrow" w:hAnsi="Arial Narrow" w:cs="Arial"/>
        </w:rPr>
        <w:t xml:space="preserve"> i płytek wewnętrznych,</w:t>
      </w:r>
      <w:r w:rsidR="00551DF7" w:rsidRPr="00551DF7">
        <w:rPr>
          <w:rFonts w:ascii="Arial Narrow" w:hAnsi="Arial Narrow" w:cs="Arial"/>
        </w:rPr>
        <w:t xml:space="preserve"> należy wykonać ręcznie przy Użyciu narzędzi prostych. Materiały z rozbiórki wywozić na bieżąco. Dokładnie oczyścić oście</w:t>
      </w:r>
      <w:r w:rsidR="00551DF7">
        <w:rPr>
          <w:rFonts w:ascii="Arial Narrow" w:hAnsi="Arial Narrow" w:cs="Arial"/>
        </w:rPr>
        <w:t>ż</w:t>
      </w:r>
      <w:r w:rsidR="00551DF7" w:rsidRPr="00551DF7">
        <w:rPr>
          <w:rFonts w:ascii="Arial Narrow" w:hAnsi="Arial Narrow" w:cs="Arial"/>
        </w:rPr>
        <w:t>a, zaszpachlować ewentualne ubytki i nierówności. Demontaż nale</w:t>
      </w:r>
      <w:r w:rsidR="00551DF7" w:rsidRPr="00551DF7">
        <w:rPr>
          <w:rFonts w:ascii="Arial Narrow" w:hAnsi="Arial Narrow" w:cs="TTE145CF08t00"/>
        </w:rPr>
        <w:t>ż</w:t>
      </w:r>
      <w:r w:rsidR="00551DF7" w:rsidRPr="00551DF7">
        <w:rPr>
          <w:rFonts w:ascii="Arial Narrow" w:hAnsi="Arial Narrow" w:cs="Arial"/>
        </w:rPr>
        <w:t>y wykonywa</w:t>
      </w:r>
      <w:r w:rsidR="00551DF7" w:rsidRPr="00551DF7">
        <w:rPr>
          <w:rFonts w:ascii="Arial Narrow" w:hAnsi="Arial Narrow" w:cs="TTE145CF08t00"/>
        </w:rPr>
        <w:t xml:space="preserve">ć </w:t>
      </w:r>
      <w:r w:rsidR="00551DF7" w:rsidRPr="00551DF7">
        <w:rPr>
          <w:rFonts w:ascii="Arial Narrow" w:hAnsi="Arial Narrow" w:cs="Arial"/>
        </w:rPr>
        <w:t>tak</w:t>
      </w:r>
      <w:r w:rsidR="00F40969">
        <w:rPr>
          <w:rFonts w:ascii="Arial Narrow" w:hAnsi="Arial Narrow" w:cs="Arial"/>
        </w:rPr>
        <w:t>,</w:t>
      </w:r>
      <w:r w:rsidR="00551DF7" w:rsidRPr="00551DF7">
        <w:rPr>
          <w:rFonts w:ascii="Arial Narrow" w:hAnsi="Arial Narrow" w:cs="Arial"/>
        </w:rPr>
        <w:t xml:space="preserve"> aby nie uszkodzi</w:t>
      </w:r>
      <w:r w:rsidR="00551DF7" w:rsidRPr="00551DF7">
        <w:rPr>
          <w:rFonts w:ascii="Arial Narrow" w:hAnsi="Arial Narrow" w:cs="TTE145CF08t00"/>
        </w:rPr>
        <w:t xml:space="preserve">ć </w:t>
      </w:r>
      <w:r w:rsidR="00551DF7" w:rsidRPr="00551DF7">
        <w:rPr>
          <w:rFonts w:ascii="Arial Narrow" w:hAnsi="Arial Narrow" w:cs="Arial"/>
        </w:rPr>
        <w:t>pozostałych cz</w:t>
      </w:r>
      <w:r w:rsidR="00551DF7" w:rsidRPr="00551DF7">
        <w:rPr>
          <w:rFonts w:ascii="Arial Narrow" w:hAnsi="Arial Narrow" w:cs="TTE145CF08t00"/>
        </w:rPr>
        <w:t>ęś</w:t>
      </w:r>
      <w:r w:rsidR="00551DF7" w:rsidRPr="00551DF7">
        <w:rPr>
          <w:rFonts w:ascii="Arial Narrow" w:hAnsi="Arial Narrow" w:cs="Arial"/>
        </w:rPr>
        <w:t>ci muru budynku. Materiały z rozbiórki powinny zostać</w:t>
      </w:r>
      <w:r w:rsidR="00551DF7">
        <w:rPr>
          <w:rFonts w:ascii="Arial Narrow" w:hAnsi="Arial Narrow" w:cs="Arial"/>
        </w:rPr>
        <w:t xml:space="preserve"> posegregowane i wywiezione przez Wykonawcą </w:t>
      </w:r>
      <w:r w:rsidR="00551DF7" w:rsidRPr="00551DF7">
        <w:rPr>
          <w:rFonts w:ascii="Arial Narrow" w:hAnsi="Arial Narrow" w:cs="Arial"/>
        </w:rPr>
        <w:t>na wysypisko odpadów</w:t>
      </w:r>
      <w:r w:rsidR="00551DF7">
        <w:rPr>
          <w:rFonts w:ascii="Arial Narrow" w:hAnsi="Arial Narrow" w:cs="Arial"/>
        </w:rPr>
        <w:t>.</w:t>
      </w:r>
    </w:p>
    <w:p w:rsidR="00F871A3" w:rsidRPr="00551DF7" w:rsidRDefault="00F871A3" w:rsidP="00551DF7">
      <w:pPr>
        <w:autoSpaceDE w:val="0"/>
        <w:autoSpaceDN w:val="0"/>
        <w:adjustRightInd w:val="0"/>
        <w:spacing w:line="276" w:lineRule="auto"/>
        <w:ind w:firstLine="708"/>
        <w:jc w:val="both"/>
        <w:rPr>
          <w:rFonts w:ascii="Arial Narrow" w:hAnsi="Arial Narrow" w:cs="Arial"/>
        </w:rPr>
      </w:pPr>
      <w:r w:rsidRPr="00551DF7">
        <w:rPr>
          <w:rFonts w:ascii="Arial Narrow" w:hAnsi="Arial Narrow" w:cs="Arial"/>
        </w:rPr>
        <w:lastRenderedPageBreak/>
        <w:t>Ogólne wymagania dotycz</w:t>
      </w:r>
      <w:r w:rsidRPr="00551DF7">
        <w:rPr>
          <w:rFonts w:ascii="Arial Narrow" w:hAnsi="Arial Narrow" w:cs="TTE145CF08t00"/>
        </w:rPr>
        <w:t>ą</w:t>
      </w:r>
      <w:r w:rsidRPr="00551DF7">
        <w:rPr>
          <w:rFonts w:ascii="Arial Narrow" w:hAnsi="Arial Narrow" w:cs="Arial"/>
        </w:rPr>
        <w:t>ce wykonania robót rozbiórkowych podano w warunkach ogólnych.</w:t>
      </w:r>
      <w:r w:rsidR="00D96EF6" w:rsidRPr="00551DF7">
        <w:rPr>
          <w:rFonts w:ascii="Arial Narrow" w:hAnsi="Arial Narrow" w:cs="Arial"/>
        </w:rPr>
        <w:t xml:space="preserve"> </w:t>
      </w:r>
      <w:r w:rsidRPr="00551DF7">
        <w:rPr>
          <w:rFonts w:ascii="Arial Narrow" w:hAnsi="Arial Narrow" w:cs="Arial"/>
        </w:rPr>
        <w:t>Roboty rozbiórkowe obejmuj</w:t>
      </w:r>
      <w:r w:rsidRPr="00551DF7">
        <w:rPr>
          <w:rFonts w:ascii="Arial Narrow" w:hAnsi="Arial Narrow" w:cs="TTE145CF08t00"/>
        </w:rPr>
        <w:t xml:space="preserve">ą </w:t>
      </w:r>
      <w:r w:rsidRPr="00551DF7">
        <w:rPr>
          <w:rFonts w:ascii="Arial Narrow" w:hAnsi="Arial Narrow" w:cs="Arial"/>
        </w:rPr>
        <w:t>usuni</w:t>
      </w:r>
      <w:r w:rsidRPr="00551DF7">
        <w:rPr>
          <w:rFonts w:ascii="Arial Narrow" w:hAnsi="Arial Narrow" w:cs="TTE145CF08t00"/>
        </w:rPr>
        <w:t>ę</w:t>
      </w:r>
      <w:r w:rsidRPr="00551DF7">
        <w:rPr>
          <w:rFonts w:ascii="Arial Narrow" w:hAnsi="Arial Narrow" w:cs="Arial"/>
        </w:rPr>
        <w:t>cie z terenu budowy wszystkich elementów budowlanych, w stosunku do których zostało to przewid</w:t>
      </w:r>
      <w:r w:rsidR="00212D75" w:rsidRPr="00551DF7">
        <w:rPr>
          <w:rFonts w:ascii="Arial Narrow" w:hAnsi="Arial Narrow" w:cs="Arial"/>
        </w:rPr>
        <w:t>ziane w dokumentacji</w:t>
      </w:r>
      <w:r w:rsidRPr="00551DF7">
        <w:rPr>
          <w:rFonts w:ascii="Arial Narrow" w:hAnsi="Arial Narrow" w:cs="Arial"/>
        </w:rPr>
        <w:t xml:space="preserve">. </w:t>
      </w: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5. </w:t>
      </w:r>
      <w:r w:rsidRPr="00320AB3">
        <w:rPr>
          <w:rFonts w:ascii="Arial Narrow" w:hAnsi="Arial Narrow" w:cs="Arial"/>
          <w:b/>
        </w:rPr>
        <w:t>KONTROLA, BADANIA ORAZ ODB</w:t>
      </w:r>
      <w:r w:rsidR="00EC46B4" w:rsidRPr="00320AB3">
        <w:rPr>
          <w:rFonts w:ascii="Arial Narrow" w:hAnsi="Arial Narrow" w:cs="Arial"/>
          <w:b/>
        </w:rPr>
        <w:t>IÓR WYROBÓW I ROBÓT BUDOWLANYCH</w:t>
      </w:r>
    </w:p>
    <w:p w:rsidR="00F871A3" w:rsidRPr="00320AB3" w:rsidRDefault="00F871A3" w:rsidP="00F40969">
      <w:pPr>
        <w:autoSpaceDE w:val="0"/>
        <w:autoSpaceDN w:val="0"/>
        <w:adjustRightInd w:val="0"/>
        <w:spacing w:line="276" w:lineRule="auto"/>
        <w:ind w:firstLine="708"/>
        <w:rPr>
          <w:rFonts w:ascii="Arial Narrow" w:hAnsi="Arial Narrow" w:cs="Arial"/>
        </w:rPr>
      </w:pPr>
      <w:r w:rsidRPr="00320AB3">
        <w:rPr>
          <w:rFonts w:ascii="Arial Narrow" w:hAnsi="Arial Narrow" w:cs="Arial"/>
        </w:rPr>
        <w:t>Ogólne zasady dotycz</w:t>
      </w:r>
      <w:r w:rsidRPr="00320AB3">
        <w:rPr>
          <w:rFonts w:ascii="Arial Narrow" w:hAnsi="Arial Narrow" w:cs="TTE145CF08t00"/>
        </w:rPr>
        <w:t>ą</w:t>
      </w:r>
      <w:r w:rsidRPr="00320AB3">
        <w:rPr>
          <w:rFonts w:ascii="Arial Narrow" w:hAnsi="Arial Narrow" w:cs="Arial"/>
        </w:rPr>
        <w:t>ce kontroli jako</w:t>
      </w:r>
      <w:r w:rsidRPr="00320AB3">
        <w:rPr>
          <w:rFonts w:ascii="Arial Narrow" w:hAnsi="Arial Narrow" w:cs="TTE145CF08t00"/>
        </w:rPr>
        <w:t>ś</w:t>
      </w:r>
      <w:r w:rsidRPr="00320AB3">
        <w:rPr>
          <w:rFonts w:ascii="Arial Narrow" w:hAnsi="Arial Narrow" w:cs="Arial"/>
        </w:rPr>
        <w:t>ci robót wg wymagań ogólnych.</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Kontrola jako</w:t>
      </w:r>
      <w:r w:rsidRPr="00320AB3">
        <w:rPr>
          <w:rFonts w:ascii="Arial Narrow" w:hAnsi="Arial Narrow" w:cs="TTE145CF08t00"/>
        </w:rPr>
        <w:t>ś</w:t>
      </w:r>
      <w:r w:rsidRPr="00320AB3">
        <w:rPr>
          <w:rFonts w:ascii="Arial Narrow" w:hAnsi="Arial Narrow" w:cs="Arial"/>
        </w:rPr>
        <w:t>ci robót polega na wizualnej ocenie kompletno</w:t>
      </w:r>
      <w:r w:rsidRPr="00320AB3">
        <w:rPr>
          <w:rFonts w:ascii="Arial Narrow" w:hAnsi="Arial Narrow" w:cs="TTE145CF08t00"/>
        </w:rPr>
        <w:t>ś</w:t>
      </w:r>
      <w:r w:rsidRPr="00320AB3">
        <w:rPr>
          <w:rFonts w:ascii="Arial Narrow" w:hAnsi="Arial Narrow" w:cs="Arial"/>
        </w:rPr>
        <w:t>ci wykonania robót rozbiórkowych.</w:t>
      </w:r>
    </w:p>
    <w:p w:rsidR="00EC46B4" w:rsidRPr="00320AB3" w:rsidRDefault="00EC46B4" w:rsidP="00EC46B4">
      <w:pPr>
        <w:autoSpaceDE w:val="0"/>
        <w:autoSpaceDN w:val="0"/>
        <w:adjustRightInd w:val="0"/>
        <w:spacing w:after="100"/>
        <w:rPr>
          <w:rFonts w:ascii="Arial Narrow" w:hAnsi="Arial Narrow" w:cs="Arial"/>
          <w:b/>
          <w:bCs/>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6. </w:t>
      </w:r>
      <w:r w:rsidRPr="00320AB3">
        <w:rPr>
          <w:rFonts w:ascii="Arial Narrow" w:hAnsi="Arial Narrow" w:cs="Arial"/>
          <w:b/>
        </w:rPr>
        <w:t>WYMAGANIA DOTYCZ</w:t>
      </w:r>
      <w:r w:rsidRPr="00320AB3">
        <w:rPr>
          <w:rFonts w:ascii="Arial Narrow" w:hAnsi="Arial Narrow" w:cs="TTE145CF08t00"/>
          <w:b/>
        </w:rPr>
        <w:t>Ą</w:t>
      </w:r>
      <w:r w:rsidRPr="00320AB3">
        <w:rPr>
          <w:rFonts w:ascii="Arial Narrow" w:hAnsi="Arial Narrow" w:cs="Arial"/>
          <w:b/>
        </w:rPr>
        <w:t>CE OBMIARU ROBÓT</w:t>
      </w:r>
    </w:p>
    <w:p w:rsidR="00F871A3" w:rsidRPr="00320AB3" w:rsidRDefault="00F871A3" w:rsidP="00F40969">
      <w:pPr>
        <w:autoSpaceDE w:val="0"/>
        <w:autoSpaceDN w:val="0"/>
        <w:adjustRightInd w:val="0"/>
        <w:spacing w:line="276" w:lineRule="auto"/>
        <w:ind w:firstLine="708"/>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 xml:space="preserve">ce obmiaru robót wg wymagań ogólnych </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wykonanych robót zgodnie z postanowieniami umowy.</w:t>
      </w:r>
    </w:p>
    <w:p w:rsidR="00F871A3" w:rsidRPr="00320AB3" w:rsidRDefault="00F871A3" w:rsidP="00EC46B4">
      <w:pPr>
        <w:autoSpaceDE w:val="0"/>
        <w:autoSpaceDN w:val="0"/>
        <w:adjustRightInd w:val="0"/>
        <w:spacing w:line="276" w:lineRule="auto"/>
        <w:rPr>
          <w:rFonts w:ascii="Arial Narrow" w:hAnsi="Arial Narrow" w:cs="Arial"/>
          <w:u w:val="single"/>
        </w:rPr>
      </w:pPr>
      <w:r w:rsidRPr="00320AB3">
        <w:rPr>
          <w:rFonts w:ascii="Arial Narrow" w:hAnsi="Arial Narrow" w:cs="Arial"/>
          <w:u w:val="single"/>
        </w:rPr>
        <w:t>Jednostkami obmiaru s</w:t>
      </w:r>
      <w:r w:rsidRPr="00320AB3">
        <w:rPr>
          <w:rFonts w:ascii="Arial Narrow" w:hAnsi="Arial Narrow" w:cs="TTE145CF08t00"/>
          <w:u w:val="single"/>
        </w:rPr>
        <w:t>ą</w:t>
      </w:r>
      <w:r w:rsidRPr="00320AB3">
        <w:rPr>
          <w:rFonts w:ascii="Arial Narrow" w:hAnsi="Arial Narrow" w:cs="Arial"/>
          <w:u w:val="single"/>
        </w:rPr>
        <w:t>:</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m</w:t>
      </w:r>
      <w:r w:rsidRPr="00320AB3">
        <w:rPr>
          <w:rFonts w:ascii="Arial Narrow" w:hAnsi="Arial Narrow" w:cs="Arial"/>
          <w:vertAlign w:val="superscript"/>
        </w:rPr>
        <w:t>3</w:t>
      </w:r>
      <w:r w:rsidRPr="00320AB3">
        <w:rPr>
          <w:rFonts w:ascii="Arial Narrow" w:hAnsi="Arial Narrow" w:cs="Arial"/>
        </w:rPr>
        <w:t xml:space="preserve"> – obj</w:t>
      </w:r>
      <w:r w:rsidRPr="00320AB3">
        <w:rPr>
          <w:rFonts w:ascii="Arial Narrow" w:hAnsi="Arial Narrow" w:cs="TTE145CF08t00"/>
        </w:rPr>
        <w:t>ę</w:t>
      </w:r>
      <w:r w:rsidRPr="00320AB3">
        <w:rPr>
          <w:rFonts w:ascii="Arial Narrow" w:hAnsi="Arial Narrow" w:cs="Arial"/>
        </w:rPr>
        <w:t>to</w:t>
      </w:r>
      <w:r w:rsidRPr="00320AB3">
        <w:rPr>
          <w:rFonts w:ascii="Arial Narrow" w:hAnsi="Arial Narrow" w:cs="TTE145CF08t00"/>
        </w:rPr>
        <w:t xml:space="preserve">ść </w:t>
      </w:r>
      <w:r w:rsidRPr="00320AB3">
        <w:rPr>
          <w:rFonts w:ascii="Arial Narrow" w:hAnsi="Arial Narrow" w:cs="Arial"/>
        </w:rPr>
        <w:t>materiałów z rozbiórki do wywozu</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m</w:t>
      </w:r>
      <w:r w:rsidRPr="00320AB3">
        <w:rPr>
          <w:rFonts w:ascii="Arial Narrow" w:hAnsi="Arial Narrow" w:cs="Arial"/>
          <w:vertAlign w:val="superscript"/>
        </w:rPr>
        <w:t>2</w:t>
      </w:r>
      <w:r w:rsidR="00212D75">
        <w:rPr>
          <w:rFonts w:ascii="Arial Narrow" w:hAnsi="Arial Narrow" w:cs="Arial"/>
        </w:rPr>
        <w:t xml:space="preserve"> – </w:t>
      </w:r>
      <w:r w:rsidR="002C1C33">
        <w:rPr>
          <w:rFonts w:ascii="Arial Narrow" w:hAnsi="Arial Narrow" w:cs="Arial"/>
        </w:rPr>
        <w:t xml:space="preserve"> drzwi, okna</w:t>
      </w:r>
      <w:r w:rsidR="00DB511D">
        <w:rPr>
          <w:rFonts w:ascii="Arial Narrow" w:hAnsi="Arial Narrow" w:cs="Arial"/>
        </w:rPr>
        <w:t>, płytki</w:t>
      </w:r>
    </w:p>
    <w:p w:rsidR="00551DF7" w:rsidRPr="00320AB3" w:rsidRDefault="00551DF7"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7. </w:t>
      </w:r>
      <w:r w:rsidRPr="00320AB3">
        <w:rPr>
          <w:rFonts w:ascii="Arial Narrow" w:hAnsi="Arial Narrow" w:cs="Arial"/>
          <w:b/>
        </w:rPr>
        <w:t>ODBIÓR ROBÓT</w:t>
      </w:r>
    </w:p>
    <w:p w:rsidR="00866BFF" w:rsidRDefault="00F871A3" w:rsidP="00901F8F">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odbioru robót i ich przej</w:t>
      </w:r>
      <w:r w:rsidRPr="00320AB3">
        <w:rPr>
          <w:rFonts w:ascii="Arial Narrow" w:hAnsi="Arial Narrow" w:cs="TTE145CF08t00"/>
        </w:rPr>
        <w:t>ę</w:t>
      </w:r>
      <w:r w:rsidRPr="00320AB3">
        <w:rPr>
          <w:rFonts w:ascii="Arial Narrow" w:hAnsi="Arial Narrow" w:cs="Arial"/>
        </w:rPr>
        <w:t>cia podano w wymaganiach ogólnych.</w:t>
      </w:r>
      <w:r w:rsidR="0093690E">
        <w:rPr>
          <w:rFonts w:ascii="Arial Narrow" w:hAnsi="Arial Narrow" w:cs="Arial"/>
        </w:rPr>
        <w:t xml:space="preserve"> </w:t>
      </w:r>
      <w:r w:rsidRPr="00320AB3">
        <w:rPr>
          <w:rFonts w:ascii="Arial Narrow" w:hAnsi="Arial Narrow" w:cs="Arial"/>
        </w:rPr>
        <w:t>Odbiór jest potwierdzeniem wykonania robót zgodnie z postanowieniami Umowy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 xml:space="preserve">cymi  Normami Technicznymi </w:t>
      </w:r>
      <w:r w:rsidR="0093690E">
        <w:rPr>
          <w:rFonts w:ascii="Arial Narrow" w:hAnsi="Arial Narrow" w:cs="Arial"/>
        </w:rPr>
        <w:t xml:space="preserve">                  </w:t>
      </w:r>
      <w:r w:rsidRPr="00320AB3">
        <w:rPr>
          <w:rFonts w:ascii="Arial Narrow" w:hAnsi="Arial Narrow" w:cs="Arial"/>
        </w:rPr>
        <w:t xml:space="preserve">(PN, EN-PN). Celem odbioru jest protokolarne dokonanie finalnej oceny rzeczywistego wykonania robót </w:t>
      </w:r>
      <w:r w:rsidR="00901F8F">
        <w:rPr>
          <w:rFonts w:ascii="Arial Narrow" w:hAnsi="Arial Narrow" w:cs="Arial"/>
        </w:rPr>
        <w:t xml:space="preserve">               </w:t>
      </w:r>
      <w:r w:rsidRPr="00320AB3">
        <w:rPr>
          <w:rFonts w:ascii="Arial Narrow" w:hAnsi="Arial Narrow" w:cs="Arial"/>
        </w:rPr>
        <w:t>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 Odbiór nale</w:t>
      </w:r>
      <w:r w:rsidRPr="00320AB3">
        <w:rPr>
          <w:rFonts w:ascii="Arial Narrow" w:hAnsi="Arial Narrow" w:cs="TTE145CF08t00"/>
        </w:rPr>
        <w:t>ż</w:t>
      </w:r>
      <w:r w:rsidRPr="00320AB3">
        <w:rPr>
          <w:rFonts w:ascii="Arial Narrow" w:hAnsi="Arial Narrow" w:cs="Arial"/>
        </w:rPr>
        <w:t>y dokona</w:t>
      </w:r>
      <w:r w:rsidRPr="00320AB3">
        <w:rPr>
          <w:rFonts w:ascii="Arial Narrow" w:hAnsi="Arial Narrow" w:cs="TTE145CF08t00"/>
        </w:rPr>
        <w:t xml:space="preserve">ć </w:t>
      </w:r>
      <w:r w:rsidRPr="00320AB3">
        <w:rPr>
          <w:rFonts w:ascii="Arial Narrow" w:hAnsi="Arial Narrow" w:cs="Arial"/>
        </w:rPr>
        <w:t>zgodnie z Warunkami Technicznymi Wykonania i Odbioru Robót Budowlano - Monta</w:t>
      </w:r>
      <w:r w:rsidRPr="00320AB3">
        <w:rPr>
          <w:rFonts w:ascii="Arial Narrow" w:hAnsi="Arial Narrow" w:cs="TTE145CF08t00"/>
        </w:rPr>
        <w:t>ż</w:t>
      </w:r>
      <w:r w:rsidRPr="00320AB3">
        <w:rPr>
          <w:rFonts w:ascii="Arial Narrow" w:hAnsi="Arial Narrow" w:cs="Arial"/>
        </w:rPr>
        <w:t>owych.</w:t>
      </w:r>
    </w:p>
    <w:p w:rsidR="00551DF7" w:rsidRPr="00901F8F" w:rsidRDefault="00551DF7" w:rsidP="00901F8F">
      <w:pPr>
        <w:autoSpaceDE w:val="0"/>
        <w:autoSpaceDN w:val="0"/>
        <w:adjustRightInd w:val="0"/>
        <w:spacing w:line="276" w:lineRule="auto"/>
        <w:jc w:val="both"/>
        <w:rPr>
          <w:rFonts w:ascii="Arial Narrow" w:hAnsi="Arial Narrow" w:cs="Arial"/>
        </w:rPr>
      </w:pPr>
    </w:p>
    <w:p w:rsidR="00DA77F6" w:rsidRPr="009D7C44" w:rsidRDefault="00BA070A" w:rsidP="00DA77F6">
      <w:pPr>
        <w:autoSpaceDE w:val="0"/>
        <w:autoSpaceDN w:val="0"/>
        <w:adjustRightInd w:val="0"/>
        <w:rPr>
          <w:rFonts w:ascii="Arial Narrow" w:hAnsi="Arial Narrow" w:cs="Arial"/>
          <w:b/>
          <w:bCs/>
          <w:sz w:val="28"/>
          <w:szCs w:val="28"/>
        </w:rPr>
      </w:pPr>
      <w:r>
        <w:rPr>
          <w:rFonts w:ascii="Arial Narrow" w:hAnsi="Arial Narrow" w:cs="Arial"/>
          <w:b/>
          <w:bCs/>
          <w:sz w:val="28"/>
          <w:szCs w:val="28"/>
          <w:highlight w:val="lightGray"/>
        </w:rPr>
        <w:t xml:space="preserve">MONTAŻ </w:t>
      </w:r>
      <w:r w:rsidR="00DA77F6" w:rsidRPr="009D7C44">
        <w:rPr>
          <w:rFonts w:ascii="Arial Narrow" w:hAnsi="Arial Narrow" w:cs="Arial"/>
          <w:b/>
          <w:bCs/>
          <w:sz w:val="28"/>
          <w:szCs w:val="28"/>
          <w:highlight w:val="lightGray"/>
        </w:rPr>
        <w:t>STOLARK</w:t>
      </w:r>
      <w:r>
        <w:rPr>
          <w:rFonts w:ascii="Arial Narrow" w:hAnsi="Arial Narrow" w:cs="Arial"/>
          <w:b/>
          <w:bCs/>
          <w:sz w:val="28"/>
          <w:szCs w:val="28"/>
          <w:highlight w:val="lightGray"/>
        </w:rPr>
        <w:t>I</w:t>
      </w:r>
      <w:r w:rsidR="00DA77F6" w:rsidRPr="009D7C44">
        <w:rPr>
          <w:rFonts w:ascii="Arial Narrow" w:hAnsi="Arial Narrow" w:cs="Arial"/>
          <w:b/>
          <w:bCs/>
          <w:sz w:val="28"/>
          <w:szCs w:val="28"/>
          <w:highlight w:val="lightGray"/>
        </w:rPr>
        <w:t xml:space="preserve"> OKIENN</w:t>
      </w:r>
      <w:r>
        <w:rPr>
          <w:rFonts w:ascii="Arial Narrow" w:hAnsi="Arial Narrow" w:cs="Arial"/>
          <w:b/>
          <w:bCs/>
          <w:sz w:val="28"/>
          <w:szCs w:val="28"/>
          <w:highlight w:val="lightGray"/>
        </w:rPr>
        <w:t>EJ</w:t>
      </w:r>
      <w:r w:rsidR="00F25F4A">
        <w:rPr>
          <w:rFonts w:ascii="Arial Narrow" w:hAnsi="Arial Narrow" w:cs="Arial"/>
          <w:b/>
          <w:bCs/>
          <w:sz w:val="28"/>
          <w:szCs w:val="28"/>
          <w:highlight w:val="lightGray"/>
        </w:rPr>
        <w:t xml:space="preserve">, </w:t>
      </w:r>
      <w:r w:rsidR="00945538">
        <w:rPr>
          <w:rFonts w:ascii="Arial Narrow" w:hAnsi="Arial Narrow" w:cs="Arial"/>
          <w:b/>
          <w:bCs/>
          <w:sz w:val="28"/>
          <w:szCs w:val="28"/>
          <w:highlight w:val="lightGray"/>
        </w:rPr>
        <w:t xml:space="preserve">MONTAŻ PARAPETÓW ZEWNETRZNYCH, </w:t>
      </w:r>
      <w:r w:rsidR="00F25F4A">
        <w:rPr>
          <w:rFonts w:ascii="Arial Narrow" w:hAnsi="Arial Narrow" w:cs="Arial"/>
          <w:b/>
          <w:bCs/>
          <w:sz w:val="28"/>
          <w:szCs w:val="28"/>
          <w:highlight w:val="lightGray"/>
        </w:rPr>
        <w:t>NAPRAWA PARAPETÓW</w:t>
      </w:r>
      <w:r w:rsidR="003424EA">
        <w:rPr>
          <w:rFonts w:ascii="Arial Narrow" w:hAnsi="Arial Narrow" w:cs="Arial"/>
          <w:b/>
          <w:bCs/>
          <w:sz w:val="28"/>
          <w:szCs w:val="28"/>
          <w:highlight w:val="lightGray"/>
        </w:rPr>
        <w:t xml:space="preserve"> WEWNĘTRZNYCH</w:t>
      </w:r>
      <w:r w:rsidR="00DA77F6" w:rsidRPr="009D7C44">
        <w:rPr>
          <w:rFonts w:ascii="Arial Narrow" w:hAnsi="Arial Narrow" w:cs="Arial"/>
          <w:b/>
          <w:bCs/>
          <w:sz w:val="28"/>
          <w:szCs w:val="28"/>
          <w:highlight w:val="lightGray"/>
        </w:rPr>
        <w:t xml:space="preserve"> </w:t>
      </w:r>
    </w:p>
    <w:p w:rsidR="00DA77F6" w:rsidRPr="00320AB3" w:rsidRDefault="00DA77F6" w:rsidP="00DA77F6">
      <w:pPr>
        <w:autoSpaceDE w:val="0"/>
        <w:autoSpaceDN w:val="0"/>
        <w:adjustRightInd w:val="0"/>
        <w:rPr>
          <w:rFonts w:ascii="Arial Narrow" w:hAnsi="Arial Narrow" w:cs="Arial"/>
          <w:b/>
          <w:bCs/>
        </w:rPr>
      </w:pPr>
    </w:p>
    <w:p w:rsidR="00DA77F6" w:rsidRPr="00320AB3" w:rsidRDefault="00DA77F6" w:rsidP="0098753D">
      <w:pPr>
        <w:autoSpaceDE w:val="0"/>
        <w:autoSpaceDN w:val="0"/>
        <w:adjustRightInd w:val="0"/>
        <w:spacing w:after="100"/>
        <w:rPr>
          <w:rFonts w:ascii="Arial Narrow" w:hAnsi="Arial Narrow" w:cs="Arial"/>
          <w:b/>
          <w:bCs/>
        </w:rPr>
      </w:pPr>
      <w:r w:rsidRPr="00320AB3">
        <w:rPr>
          <w:rFonts w:ascii="Arial Narrow" w:hAnsi="Arial Narrow" w:cs="Arial"/>
          <w:b/>
          <w:bCs/>
        </w:rPr>
        <w:t xml:space="preserve">1. </w:t>
      </w:r>
      <w:r w:rsidR="0098753D" w:rsidRPr="00320AB3">
        <w:rPr>
          <w:rFonts w:ascii="Arial Narrow" w:hAnsi="Arial Narrow" w:cs="Arial"/>
          <w:b/>
          <w:bCs/>
        </w:rPr>
        <w:t>PRZEDMIOT I ZAKRES SPECYFIKACJI</w:t>
      </w:r>
    </w:p>
    <w:p w:rsidR="003B1443" w:rsidRDefault="00DA77F6" w:rsidP="003B1443">
      <w:pPr>
        <w:autoSpaceDE w:val="0"/>
        <w:autoSpaceDN w:val="0"/>
        <w:adjustRightInd w:val="0"/>
        <w:ind w:firstLine="708"/>
        <w:jc w:val="both"/>
        <w:rPr>
          <w:rFonts w:ascii="Arial Narrow" w:hAnsi="Arial Narrow" w:cs="Arial"/>
        </w:rPr>
      </w:pPr>
      <w:r w:rsidRPr="00320AB3">
        <w:rPr>
          <w:rFonts w:ascii="Arial Narrow" w:hAnsi="Arial Narrow" w:cs="Arial"/>
        </w:rPr>
        <w:t>Niniejszy punkt specyfikacji obejmuje</w:t>
      </w:r>
      <w:r w:rsidR="003B1443">
        <w:rPr>
          <w:rFonts w:ascii="Arial Narrow" w:hAnsi="Arial Narrow" w:cs="Arial"/>
        </w:rPr>
        <w:t>:</w:t>
      </w:r>
    </w:p>
    <w:p w:rsidR="003B1443" w:rsidRDefault="00C32C5C" w:rsidP="00C32C5C">
      <w:pPr>
        <w:autoSpaceDE w:val="0"/>
        <w:autoSpaceDN w:val="0"/>
        <w:adjustRightInd w:val="0"/>
        <w:ind w:firstLine="708"/>
        <w:jc w:val="both"/>
        <w:rPr>
          <w:rFonts w:ascii="Arial Narrow" w:hAnsi="Arial Narrow" w:cs="Arial"/>
        </w:rPr>
      </w:pPr>
      <w:r>
        <w:rPr>
          <w:rFonts w:ascii="Arial Narrow" w:hAnsi="Arial Narrow" w:cs="Arial"/>
        </w:rPr>
        <w:t xml:space="preserve">- </w:t>
      </w:r>
      <w:r w:rsidR="003B1443">
        <w:rPr>
          <w:rFonts w:ascii="Arial Narrow" w:hAnsi="Arial Narrow" w:cs="Arial"/>
        </w:rPr>
        <w:t>W</w:t>
      </w:r>
      <w:r w:rsidR="00DA77F6" w:rsidRPr="00320AB3">
        <w:rPr>
          <w:rFonts w:ascii="Arial Narrow" w:hAnsi="Arial Narrow" w:cs="Arial"/>
        </w:rPr>
        <w:t>ymagania dotycz</w:t>
      </w:r>
      <w:r w:rsidR="00DA77F6" w:rsidRPr="00320AB3">
        <w:rPr>
          <w:rFonts w:ascii="Arial Narrow" w:hAnsi="Arial Narrow" w:cs="TTE145CF08t00"/>
        </w:rPr>
        <w:t>ą</w:t>
      </w:r>
      <w:r w:rsidR="00DA77F6" w:rsidRPr="00320AB3">
        <w:rPr>
          <w:rFonts w:ascii="Arial Narrow" w:hAnsi="Arial Narrow" w:cs="Arial"/>
        </w:rPr>
        <w:t xml:space="preserve">ce wykonania i odbioru stolarki okiennej </w:t>
      </w:r>
      <w:r w:rsidR="003B1443">
        <w:rPr>
          <w:rFonts w:ascii="Arial Narrow" w:hAnsi="Arial Narrow" w:cs="Arial"/>
        </w:rPr>
        <w:t xml:space="preserve">, poprzez </w:t>
      </w:r>
      <w:r w:rsidR="00551DF7" w:rsidRPr="00551DF7">
        <w:rPr>
          <w:rFonts w:ascii="Arial Narrow" w:hAnsi="Arial Narrow" w:cs="Arial"/>
        </w:rPr>
        <w:t>dokonanie obmiaru ok</w:t>
      </w:r>
      <w:r w:rsidR="00551DF7">
        <w:rPr>
          <w:rFonts w:ascii="Arial Narrow" w:hAnsi="Arial Narrow" w:cs="Arial"/>
        </w:rPr>
        <w:t>ien do wymiany z natury wraz z</w:t>
      </w:r>
      <w:r w:rsidR="00551DF7" w:rsidRPr="00551DF7">
        <w:rPr>
          <w:rFonts w:ascii="Arial Narrow" w:hAnsi="Arial Narrow" w:cs="Arial"/>
        </w:rPr>
        <w:t xml:space="preserve"> ustalenie</w:t>
      </w:r>
      <w:r w:rsidR="00551DF7">
        <w:rPr>
          <w:rFonts w:ascii="Arial Narrow" w:hAnsi="Arial Narrow" w:cs="Arial"/>
        </w:rPr>
        <w:t>m</w:t>
      </w:r>
      <w:r w:rsidR="00551DF7" w:rsidRPr="00551DF7">
        <w:rPr>
          <w:rFonts w:ascii="Arial Narrow" w:hAnsi="Arial Narrow" w:cs="Arial"/>
        </w:rPr>
        <w:t xml:space="preserve"> terminu wymiany</w:t>
      </w:r>
      <w:r w:rsidR="00F25F4A">
        <w:rPr>
          <w:rFonts w:ascii="Arial Narrow" w:hAnsi="Arial Narrow" w:cs="Arial"/>
        </w:rPr>
        <w:t xml:space="preserve"> </w:t>
      </w:r>
      <w:r w:rsidR="00551DF7">
        <w:rPr>
          <w:rFonts w:ascii="Arial Narrow" w:hAnsi="Arial Narrow" w:cs="Arial"/>
        </w:rPr>
        <w:t>stolarki,</w:t>
      </w:r>
      <w:r w:rsidR="00551DF7" w:rsidRPr="00551DF7">
        <w:t xml:space="preserve"> </w:t>
      </w:r>
      <w:r w:rsidR="00551DF7" w:rsidRPr="00551DF7">
        <w:rPr>
          <w:rFonts w:ascii="Arial Narrow" w:hAnsi="Arial Narrow" w:cs="Arial"/>
        </w:rPr>
        <w:t>zabezpieczenie</w:t>
      </w:r>
      <w:r w:rsidR="00F40969">
        <w:rPr>
          <w:rFonts w:ascii="Arial Narrow" w:hAnsi="Arial Narrow" w:cs="Arial"/>
        </w:rPr>
        <w:t>m</w:t>
      </w:r>
      <w:r w:rsidR="00551DF7" w:rsidRPr="00551DF7">
        <w:rPr>
          <w:rFonts w:ascii="Arial Narrow" w:hAnsi="Arial Narrow" w:cs="Arial"/>
        </w:rPr>
        <w:t xml:space="preserve"> przed uszkodzeniem posadzek w pomieszczeniach, których dokonywana</w:t>
      </w:r>
      <w:r w:rsidR="00F25F4A">
        <w:rPr>
          <w:rFonts w:ascii="Arial Narrow" w:hAnsi="Arial Narrow" w:cs="Arial"/>
        </w:rPr>
        <w:t xml:space="preserve"> </w:t>
      </w:r>
      <w:r w:rsidR="00551DF7" w:rsidRPr="00551DF7">
        <w:rPr>
          <w:rFonts w:ascii="Arial Narrow" w:hAnsi="Arial Narrow" w:cs="Arial"/>
        </w:rPr>
        <w:t>jest wymiana okien</w:t>
      </w:r>
      <w:r w:rsidR="00551DF7">
        <w:rPr>
          <w:rFonts w:ascii="Arial Narrow" w:hAnsi="Arial Narrow" w:cs="Arial"/>
        </w:rPr>
        <w:t>.</w:t>
      </w:r>
      <w:r w:rsidR="003B1443">
        <w:rPr>
          <w:rFonts w:ascii="Arial Narrow" w:hAnsi="Arial Narrow" w:cs="Arial"/>
        </w:rPr>
        <w:t xml:space="preserve"> </w:t>
      </w:r>
    </w:p>
    <w:p w:rsidR="00DA77F6" w:rsidRDefault="00C32C5C" w:rsidP="003B1443">
      <w:pPr>
        <w:autoSpaceDE w:val="0"/>
        <w:autoSpaceDN w:val="0"/>
        <w:adjustRightInd w:val="0"/>
        <w:ind w:firstLine="708"/>
        <w:jc w:val="both"/>
        <w:rPr>
          <w:rFonts w:ascii="Arial Narrow" w:hAnsi="Arial Narrow" w:cs="Arial"/>
        </w:rPr>
      </w:pPr>
      <w:r>
        <w:rPr>
          <w:rFonts w:ascii="Arial Narrow" w:hAnsi="Arial Narrow" w:cs="Arial"/>
        </w:rPr>
        <w:t xml:space="preserve">- </w:t>
      </w:r>
      <w:r w:rsidR="003B1443">
        <w:rPr>
          <w:rFonts w:ascii="Arial Narrow" w:hAnsi="Arial Narrow" w:cs="Arial"/>
        </w:rPr>
        <w:t>Wymianę parapetów</w:t>
      </w:r>
      <w:r w:rsidR="00945538">
        <w:rPr>
          <w:rFonts w:ascii="Arial Narrow" w:hAnsi="Arial Narrow" w:cs="Arial"/>
        </w:rPr>
        <w:t xml:space="preserve"> stalow</w:t>
      </w:r>
      <w:r w:rsidR="003B1443">
        <w:rPr>
          <w:rFonts w:ascii="Arial Narrow" w:hAnsi="Arial Narrow" w:cs="Arial"/>
        </w:rPr>
        <w:t>ych.</w:t>
      </w:r>
    </w:p>
    <w:p w:rsidR="00945538" w:rsidRPr="00650D7C" w:rsidRDefault="00C32C5C" w:rsidP="003B1443">
      <w:pPr>
        <w:autoSpaceDE w:val="0"/>
        <w:autoSpaceDN w:val="0"/>
        <w:adjustRightInd w:val="0"/>
        <w:ind w:firstLine="708"/>
        <w:jc w:val="both"/>
        <w:rPr>
          <w:rFonts w:ascii="Arial Narrow" w:hAnsi="Arial Narrow" w:cs="Arial"/>
        </w:rPr>
      </w:pPr>
      <w:r>
        <w:rPr>
          <w:rFonts w:ascii="Arial Narrow" w:hAnsi="Arial Narrow" w:cs="Arial"/>
        </w:rPr>
        <w:t xml:space="preserve">- </w:t>
      </w:r>
      <w:r w:rsidR="003B1443">
        <w:rPr>
          <w:rFonts w:ascii="Arial Narrow" w:hAnsi="Arial Narrow" w:cs="Arial"/>
        </w:rPr>
        <w:t>Renowacje parapetów wewnętrznych.</w:t>
      </w:r>
    </w:p>
    <w:p w:rsidR="00945538" w:rsidRPr="00320AB3" w:rsidRDefault="00945538" w:rsidP="00DA77F6">
      <w:pPr>
        <w:autoSpaceDE w:val="0"/>
        <w:autoSpaceDN w:val="0"/>
        <w:adjustRightInd w:val="0"/>
        <w:rPr>
          <w:rFonts w:ascii="Arial Narrow" w:hAnsi="Arial Narrow" w:cs="Arial"/>
        </w:rPr>
      </w:pPr>
    </w:p>
    <w:p w:rsidR="00DA77F6" w:rsidRPr="00320AB3" w:rsidRDefault="00DA77F6" w:rsidP="0098753D">
      <w:pPr>
        <w:autoSpaceDE w:val="0"/>
        <w:autoSpaceDN w:val="0"/>
        <w:adjustRightInd w:val="0"/>
        <w:spacing w:after="100"/>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3424EA" w:rsidRPr="003424EA" w:rsidRDefault="003424EA" w:rsidP="0049410A">
      <w:pPr>
        <w:autoSpaceDE w:val="0"/>
        <w:autoSpaceDN w:val="0"/>
        <w:adjustRightInd w:val="0"/>
        <w:spacing w:line="276" w:lineRule="auto"/>
        <w:jc w:val="both"/>
        <w:rPr>
          <w:rFonts w:ascii="Arial Narrow" w:hAnsi="Arial Narrow" w:cs="Arial"/>
          <w:u w:val="single"/>
        </w:rPr>
      </w:pPr>
      <w:r w:rsidRPr="003424EA">
        <w:rPr>
          <w:rFonts w:ascii="Arial Narrow" w:hAnsi="Arial Narrow" w:cs="Arial"/>
          <w:u w:val="single"/>
        </w:rPr>
        <w:t>Stolarka okienna</w:t>
      </w:r>
    </w:p>
    <w:p w:rsidR="001D1899" w:rsidRDefault="001D1899" w:rsidP="003B1443">
      <w:pPr>
        <w:autoSpaceDE w:val="0"/>
        <w:autoSpaceDN w:val="0"/>
        <w:adjustRightInd w:val="0"/>
        <w:spacing w:line="276" w:lineRule="auto"/>
        <w:ind w:firstLine="708"/>
        <w:jc w:val="both"/>
      </w:pPr>
      <w:r>
        <w:rPr>
          <w:rFonts w:ascii="Arial Narrow" w:hAnsi="Arial Narrow" w:cs="Arial"/>
        </w:rPr>
        <w:t>O</w:t>
      </w:r>
      <w:r w:rsidRPr="00320AB3">
        <w:rPr>
          <w:rFonts w:ascii="Arial Narrow" w:hAnsi="Arial Narrow" w:cs="Arial"/>
        </w:rPr>
        <w:t xml:space="preserve">kna </w:t>
      </w:r>
      <w:r>
        <w:rPr>
          <w:rFonts w:ascii="Arial Narrow" w:hAnsi="Arial Narrow" w:cs="Arial"/>
        </w:rPr>
        <w:t xml:space="preserve">PCV </w:t>
      </w:r>
      <w:r w:rsidRPr="001A6D00">
        <w:rPr>
          <w:rFonts w:ascii="Arial Narrow" w:hAnsi="Arial Narrow" w:cs="Arial"/>
        </w:rPr>
        <w:t xml:space="preserve">z nawiewnikami po 2 szt/okno, podział </w:t>
      </w:r>
      <w:r>
        <w:rPr>
          <w:rFonts w:ascii="Arial Narrow" w:hAnsi="Arial Narrow" w:cs="Arial"/>
        </w:rPr>
        <w:t>w co drugim oknie.</w:t>
      </w:r>
      <w:r w:rsidRPr="0049410A">
        <w:rPr>
          <w:rFonts w:ascii="Arial Narrow" w:hAnsi="Arial Narrow" w:cs="Arial"/>
        </w:rPr>
        <w:t xml:space="preserve"> </w:t>
      </w:r>
      <w:r w:rsidRPr="00A2674F">
        <w:rPr>
          <w:rFonts w:ascii="Arial Narrow" w:hAnsi="Arial Narrow" w:cs="Arial"/>
        </w:rPr>
        <w:t xml:space="preserve"> </w:t>
      </w:r>
      <w:r>
        <w:rPr>
          <w:rFonts w:ascii="Arial Narrow" w:hAnsi="Arial Narrow" w:cs="Arial"/>
        </w:rPr>
        <w:t xml:space="preserve">Okna PCV o </w:t>
      </w:r>
      <w:r w:rsidRPr="00E343B7">
        <w:rPr>
          <w:rFonts w:ascii="Arial Narrow" w:hAnsi="Arial Narrow"/>
        </w:rPr>
        <w:t>współczynnik</w:t>
      </w:r>
      <w:r>
        <w:rPr>
          <w:rFonts w:ascii="Arial Narrow" w:hAnsi="Arial Narrow"/>
        </w:rPr>
        <w:t>u</w:t>
      </w:r>
      <w:r w:rsidRPr="00E343B7">
        <w:rPr>
          <w:rFonts w:ascii="Arial Narrow" w:hAnsi="Arial Narrow"/>
        </w:rPr>
        <w:t xml:space="preserve"> przenikania ciepła U max =0,9 [W/(m2·K)],</w:t>
      </w:r>
      <w:r>
        <w:rPr>
          <w:rFonts w:ascii="Arial Narrow" w:hAnsi="Arial Narrow"/>
        </w:rPr>
        <w:t xml:space="preserve"> Szklenie szybą zespolona, p</w:t>
      </w:r>
      <w:r w:rsidRPr="0076761D">
        <w:rPr>
          <w:rFonts w:ascii="Arial Narrow" w:hAnsi="Arial Narrow" w:cs="Arial"/>
          <w:color w:val="000000"/>
        </w:rPr>
        <w:t>akiet 3-szybowy +CR</w:t>
      </w:r>
      <w:r>
        <w:rPr>
          <w:rFonts w:ascii="Arial Narrow" w:hAnsi="Arial Narrow" w:cs="Arial"/>
          <w:color w:val="000000"/>
        </w:rPr>
        <w:t xml:space="preserve">, </w:t>
      </w:r>
      <w:r w:rsidRPr="00F25F4A">
        <w:rPr>
          <w:rFonts w:ascii="Arial Narrow" w:hAnsi="Arial Narrow" w:cs="Arial"/>
          <w:color w:val="000000"/>
        </w:rPr>
        <w:t>profil szer. 70 mm, pierwotny (bez recyclingu), klasy A, okucia uchylno-rozwierane,</w:t>
      </w:r>
      <w:r>
        <w:rPr>
          <w:rFonts w:ascii="Arial Narrow" w:hAnsi="Arial Narrow" w:cs="Arial"/>
          <w:color w:val="000000"/>
        </w:rPr>
        <w:t xml:space="preserve"> </w:t>
      </w:r>
      <w:r w:rsidRPr="00F25F4A">
        <w:rPr>
          <w:rFonts w:ascii="Arial Narrow" w:hAnsi="Arial Narrow" w:cs="Arial"/>
          <w:color w:val="000000"/>
        </w:rPr>
        <w:t>profil odporny na działanie UV</w:t>
      </w:r>
      <w:r>
        <w:rPr>
          <w:rFonts w:ascii="Arial Narrow" w:hAnsi="Arial Narrow" w:cs="Arial"/>
          <w:color w:val="000000"/>
        </w:rPr>
        <w:t xml:space="preserve">, </w:t>
      </w:r>
      <w:r w:rsidR="00C32C5C">
        <w:rPr>
          <w:rFonts w:ascii="Arial Narrow" w:hAnsi="Arial Narrow" w:cs="Arial"/>
          <w:color w:val="000000"/>
        </w:rPr>
        <w:t xml:space="preserve">                   </w:t>
      </w:r>
      <w:r>
        <w:rPr>
          <w:rFonts w:ascii="Arial Narrow" w:hAnsi="Arial Narrow" w:cs="Arial"/>
          <w:color w:val="000000"/>
        </w:rPr>
        <w:t xml:space="preserve">kolor ramy: biały </w:t>
      </w:r>
      <w:r w:rsidRPr="0076761D">
        <w:rPr>
          <w:rFonts w:ascii="Arial" w:hAnsi="Arial" w:cs="Arial"/>
          <w:color w:val="000000"/>
          <w:sz w:val="14"/>
          <w:szCs w:val="14"/>
        </w:rPr>
        <w:t xml:space="preserve"> </w:t>
      </w:r>
      <w:r>
        <w:rPr>
          <w:rFonts w:ascii="Arial Narrow" w:hAnsi="Arial Narrow" w:cs="Arial"/>
          <w:color w:val="000000"/>
        </w:rPr>
        <w:t xml:space="preserve">NCS </w:t>
      </w:r>
      <w:r w:rsidRPr="0076761D">
        <w:rPr>
          <w:rFonts w:ascii="Arial Narrow" w:hAnsi="Arial Narrow" w:cs="Arial"/>
          <w:color w:val="000000"/>
        </w:rPr>
        <w:t>S0500 N</w:t>
      </w:r>
      <w:r>
        <w:rPr>
          <w:rFonts w:ascii="Arial Narrow" w:hAnsi="Arial Narrow" w:cs="Arial"/>
          <w:color w:val="000000"/>
        </w:rPr>
        <w:t xml:space="preserve">., RAL </w:t>
      </w:r>
      <w:r>
        <w:t>9002.</w:t>
      </w:r>
      <w:r>
        <w:rPr>
          <w:rFonts w:ascii="Arial Narrow" w:hAnsi="Arial Narrow" w:cs="Arial"/>
        </w:rPr>
        <w:t xml:space="preserve"> Okna według zestawienia stolarki okiennej. Wymiary podano na podstawie obmiarów ościeży. Wykonawca przed złożeniem zamówienia, zobowiązany jest wykonać pomiar rzeczywisty z natury.</w:t>
      </w:r>
      <w:r w:rsidRPr="0049410A">
        <w:t xml:space="preserve"> </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lastRenderedPageBreak/>
        <w:t>Zasady montażu.</w:t>
      </w:r>
      <w:r>
        <w:rPr>
          <w:rFonts w:ascii="Arial Narrow" w:hAnsi="Arial Narrow" w:cs="Arial"/>
        </w:rPr>
        <w:t xml:space="preserve"> </w:t>
      </w:r>
      <w:r w:rsidRPr="0049410A">
        <w:rPr>
          <w:rFonts w:ascii="Arial Narrow" w:hAnsi="Arial Narrow" w:cs="Arial"/>
        </w:rPr>
        <w:t>Przy montażu stolark</w:t>
      </w:r>
      <w:r w:rsidR="001D1899">
        <w:rPr>
          <w:rFonts w:ascii="Arial Narrow" w:hAnsi="Arial Narrow" w:cs="Arial"/>
        </w:rPr>
        <w:t xml:space="preserve">i, </w:t>
      </w:r>
      <w:r w:rsidRPr="0049410A">
        <w:rPr>
          <w:rFonts w:ascii="Arial Narrow" w:hAnsi="Arial Narrow" w:cs="Arial"/>
        </w:rPr>
        <w:t>należy stosować zasady przedstawione w opisie montażu</w:t>
      </w:r>
      <w:r w:rsidR="001D1899">
        <w:rPr>
          <w:rFonts w:ascii="Arial Narrow" w:hAnsi="Arial Narrow" w:cs="Arial"/>
        </w:rPr>
        <w:t xml:space="preserve"> producenta. </w:t>
      </w:r>
      <w:r w:rsidRPr="0049410A">
        <w:rPr>
          <w:rFonts w:ascii="Arial Narrow" w:hAnsi="Arial Narrow" w:cs="Arial"/>
        </w:rPr>
        <w:t>Dla zapewnienia prawidłowego osadzenia stolarki - w trakcie prac montażowych należy</w:t>
      </w:r>
    </w:p>
    <w:p w:rsidR="0049410A" w:rsidRPr="0049410A" w:rsidRDefault="0049410A" w:rsidP="0049410A">
      <w:pPr>
        <w:autoSpaceDE w:val="0"/>
        <w:autoSpaceDN w:val="0"/>
        <w:adjustRightInd w:val="0"/>
        <w:spacing w:line="276" w:lineRule="auto"/>
        <w:jc w:val="both"/>
        <w:rPr>
          <w:rFonts w:ascii="Arial Narrow" w:hAnsi="Arial Narrow" w:cs="Arial"/>
        </w:rPr>
      </w:pPr>
      <w:r w:rsidRPr="0049410A">
        <w:rPr>
          <w:rFonts w:ascii="Arial Narrow" w:hAnsi="Arial Narrow" w:cs="Arial"/>
        </w:rPr>
        <w:t>zachować następujące zasady ich prowadzenia :</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Sprawdzić dokładność wykonania otworów okien</w:t>
      </w:r>
      <w:r>
        <w:rPr>
          <w:rFonts w:ascii="Arial Narrow" w:hAnsi="Arial Narrow" w:cs="Arial"/>
        </w:rPr>
        <w:t xml:space="preserve">nych - szerokość otworu powinna </w:t>
      </w:r>
      <w:r w:rsidRPr="0049410A">
        <w:rPr>
          <w:rFonts w:ascii="Arial Narrow" w:hAnsi="Arial Narrow" w:cs="Arial"/>
        </w:rPr>
        <w:t>być większa o min. 20 mm i max. 30 mm, natomia</w:t>
      </w:r>
      <w:r>
        <w:rPr>
          <w:rFonts w:ascii="Arial Narrow" w:hAnsi="Arial Narrow" w:cs="Arial"/>
        </w:rPr>
        <w:t>st wysokość o min. 35 mm a max.</w:t>
      </w:r>
      <w:r w:rsidRPr="0049410A">
        <w:rPr>
          <w:rFonts w:ascii="Arial Narrow" w:hAnsi="Arial Narrow" w:cs="Arial"/>
        </w:rPr>
        <w:t>50 mm od zewnętrznego wymiaru ościeżnicy. W przypadku stwierdzenia odchyłe</w:t>
      </w:r>
      <w:r>
        <w:rPr>
          <w:rFonts w:ascii="Arial Narrow" w:hAnsi="Arial Narrow" w:cs="Arial"/>
        </w:rPr>
        <w:t xml:space="preserve">k </w:t>
      </w:r>
      <w:r w:rsidRPr="0049410A">
        <w:rPr>
          <w:rFonts w:ascii="Arial Narrow" w:hAnsi="Arial Narrow" w:cs="Arial"/>
        </w:rPr>
        <w:t>wymiarowych, ubytków muru lub innych usterek należy</w:t>
      </w:r>
      <w:r>
        <w:rPr>
          <w:rFonts w:ascii="Arial Narrow" w:hAnsi="Arial Narrow" w:cs="Arial"/>
        </w:rPr>
        <w:t xml:space="preserve"> je zlikwidować przed </w:t>
      </w:r>
      <w:r w:rsidRPr="0049410A">
        <w:rPr>
          <w:rFonts w:ascii="Arial Narrow" w:hAnsi="Arial Narrow" w:cs="Arial"/>
        </w:rPr>
        <w:t>przystąpieniem do montażu ościeżnic..</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Ościeżnicę ustawić w otworze na drewnianych</w:t>
      </w:r>
      <w:r w:rsidR="001D1899">
        <w:rPr>
          <w:rFonts w:ascii="Arial Narrow" w:hAnsi="Arial Narrow" w:cs="Arial"/>
        </w:rPr>
        <w:t xml:space="preserve"> lub plastikowych</w:t>
      </w:r>
      <w:r w:rsidRPr="0049410A">
        <w:rPr>
          <w:rFonts w:ascii="Arial Narrow" w:hAnsi="Arial Narrow" w:cs="Arial"/>
        </w:rPr>
        <w:t xml:space="preserve"> klo</w:t>
      </w:r>
      <w:r>
        <w:rPr>
          <w:rFonts w:ascii="Arial Narrow" w:hAnsi="Arial Narrow" w:cs="Arial"/>
        </w:rPr>
        <w:t xml:space="preserve">ckach nośnych w ten sposób, </w:t>
      </w:r>
      <w:r w:rsidR="00C32C5C">
        <w:rPr>
          <w:rFonts w:ascii="Arial Narrow" w:hAnsi="Arial Narrow" w:cs="Arial"/>
        </w:rPr>
        <w:t xml:space="preserve">                    </w:t>
      </w:r>
      <w:r>
        <w:rPr>
          <w:rFonts w:ascii="Arial Narrow" w:hAnsi="Arial Narrow" w:cs="Arial"/>
        </w:rPr>
        <w:t xml:space="preserve">aby </w:t>
      </w:r>
      <w:r w:rsidRPr="0049410A">
        <w:rPr>
          <w:rFonts w:ascii="Arial Narrow" w:hAnsi="Arial Narrow" w:cs="Arial"/>
        </w:rPr>
        <w:t>między murem</w:t>
      </w:r>
      <w:r>
        <w:rPr>
          <w:rFonts w:ascii="Arial Narrow" w:hAnsi="Arial Narrow" w:cs="Arial"/>
        </w:rPr>
        <w:t>,</w:t>
      </w:r>
      <w:r w:rsidRPr="0049410A">
        <w:rPr>
          <w:rFonts w:ascii="Arial Narrow" w:hAnsi="Arial Narrow" w:cs="Arial"/>
        </w:rPr>
        <w:t xml:space="preserve"> a ościeżnicą zachowane były luzy montażowe.</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Wstępnie zamocować ościeżnicę w murze przy pomocy klinów. Ościeżnicę należy</w:t>
      </w:r>
      <w:r>
        <w:rPr>
          <w:rFonts w:ascii="Arial Narrow" w:hAnsi="Arial Narrow" w:cs="Arial"/>
        </w:rPr>
        <w:t xml:space="preserve"> </w:t>
      </w:r>
      <w:r w:rsidRPr="0049410A">
        <w:rPr>
          <w:rFonts w:ascii="Arial Narrow" w:hAnsi="Arial Narrow" w:cs="Arial"/>
        </w:rPr>
        <w:t xml:space="preserve">klinować </w:t>
      </w:r>
      <w:r w:rsidR="00C32C5C">
        <w:rPr>
          <w:rFonts w:ascii="Arial Narrow" w:hAnsi="Arial Narrow" w:cs="Arial"/>
        </w:rPr>
        <w:t xml:space="preserve">                            </w:t>
      </w:r>
      <w:r w:rsidRPr="0049410A">
        <w:rPr>
          <w:rFonts w:ascii="Arial Narrow" w:hAnsi="Arial Narrow" w:cs="Arial"/>
        </w:rPr>
        <w:t>w jej naro</w:t>
      </w:r>
      <w:r>
        <w:rPr>
          <w:rFonts w:ascii="Arial Narrow" w:hAnsi="Arial Narrow" w:cs="Arial"/>
        </w:rPr>
        <w:t>ż</w:t>
      </w:r>
      <w:r w:rsidRPr="0049410A">
        <w:rPr>
          <w:rFonts w:ascii="Arial Narrow" w:hAnsi="Arial Narrow" w:cs="Arial"/>
        </w:rPr>
        <w:t>ach. Klinow</w:t>
      </w:r>
      <w:r>
        <w:rPr>
          <w:rFonts w:ascii="Arial Narrow" w:hAnsi="Arial Narrow" w:cs="Arial"/>
        </w:rPr>
        <w:t>anie w połowie jej wysokości moż</w:t>
      </w:r>
      <w:r w:rsidRPr="0049410A">
        <w:rPr>
          <w:rFonts w:ascii="Arial Narrow" w:hAnsi="Arial Narrow" w:cs="Arial"/>
        </w:rPr>
        <w:t>e doprowadzić do</w:t>
      </w:r>
      <w:r>
        <w:rPr>
          <w:rFonts w:ascii="Arial Narrow" w:hAnsi="Arial Narrow" w:cs="Arial"/>
        </w:rPr>
        <w:t xml:space="preserve"> </w:t>
      </w:r>
      <w:r w:rsidRPr="0049410A">
        <w:rPr>
          <w:rFonts w:ascii="Arial Narrow" w:hAnsi="Arial Narrow" w:cs="Arial"/>
        </w:rPr>
        <w:t xml:space="preserve">odkształcenia ościeżnicy </w:t>
      </w:r>
      <w:r>
        <w:rPr>
          <w:rFonts w:ascii="Arial Narrow" w:hAnsi="Arial Narrow" w:cs="Arial"/>
        </w:rPr>
        <w:t xml:space="preserve">                         </w:t>
      </w:r>
      <w:r w:rsidRPr="0049410A">
        <w:rPr>
          <w:rFonts w:ascii="Arial Narrow" w:hAnsi="Arial Narrow" w:cs="Arial"/>
        </w:rPr>
        <w:t>i uniemożliwić osadzenie skrzydeł lub blokować płynne</w:t>
      </w:r>
      <w:r>
        <w:rPr>
          <w:rFonts w:ascii="Arial Narrow" w:hAnsi="Arial Narrow" w:cs="Arial"/>
        </w:rPr>
        <w:t xml:space="preserve"> </w:t>
      </w:r>
      <w:r w:rsidRPr="0049410A">
        <w:rPr>
          <w:rFonts w:ascii="Arial Narrow" w:hAnsi="Arial Narrow" w:cs="Arial"/>
        </w:rPr>
        <w:t>otwieranie.</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Przy pomocy poziomicy dokładnie ustawić pion i poziom ościeżnicy</w:t>
      </w:r>
      <w:r>
        <w:rPr>
          <w:rFonts w:ascii="Arial Narrow" w:hAnsi="Arial Narrow" w:cs="Arial"/>
        </w:rPr>
        <w:t xml:space="preserve">, a następnie przy </w:t>
      </w:r>
      <w:r w:rsidRPr="0049410A">
        <w:rPr>
          <w:rFonts w:ascii="Arial Narrow" w:hAnsi="Arial Narrow" w:cs="Arial"/>
        </w:rPr>
        <w:t>pomocy miary zwijanej ustawić przekątne oraz ś</w:t>
      </w:r>
      <w:r>
        <w:rPr>
          <w:rFonts w:ascii="Arial Narrow" w:hAnsi="Arial Narrow" w:cs="Arial"/>
        </w:rPr>
        <w:t xml:space="preserve">wiatło ościeżnicy. Dopuszczalne </w:t>
      </w:r>
      <w:r w:rsidRPr="0049410A">
        <w:rPr>
          <w:rFonts w:ascii="Arial Narrow" w:hAnsi="Arial Narrow" w:cs="Arial"/>
        </w:rPr>
        <w:t xml:space="preserve">różnice przekątnych nie mogą przekraczać 2 mm - na długości do 1 m oraz 3 mm </w:t>
      </w:r>
      <w:r>
        <w:rPr>
          <w:rFonts w:ascii="Arial Narrow" w:hAnsi="Arial Narrow" w:cs="Arial"/>
        </w:rPr>
        <w:t>–</w:t>
      </w:r>
      <w:r w:rsidRPr="0049410A">
        <w:rPr>
          <w:rFonts w:ascii="Arial Narrow" w:hAnsi="Arial Narrow" w:cs="Arial"/>
        </w:rPr>
        <w:t xml:space="preserve"> na</w:t>
      </w:r>
      <w:r>
        <w:rPr>
          <w:rFonts w:ascii="Arial Narrow" w:hAnsi="Arial Narrow" w:cs="Arial"/>
        </w:rPr>
        <w:t xml:space="preserve"> </w:t>
      </w:r>
      <w:r w:rsidRPr="0049410A">
        <w:rPr>
          <w:rFonts w:ascii="Arial Narrow" w:hAnsi="Arial Narrow" w:cs="Arial"/>
        </w:rPr>
        <w:t>długości powyżej 1 m.</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Ościeżnicę mocować trwale w ścianie za pomocą śrub ościeżnicowych lub kotew. W</w:t>
      </w:r>
      <w:r w:rsidR="001D1899">
        <w:rPr>
          <w:rFonts w:ascii="Arial Narrow" w:hAnsi="Arial Narrow" w:cs="Arial"/>
        </w:rPr>
        <w:t xml:space="preserve"> przypadku montażu </w:t>
      </w:r>
      <w:r w:rsidRPr="0049410A">
        <w:rPr>
          <w:rFonts w:ascii="Arial Narrow" w:hAnsi="Arial Narrow" w:cs="Arial"/>
        </w:rPr>
        <w:t>ościeżnicy na kotwach - należy je zamocować do ościeżnicy przed</w:t>
      </w:r>
      <w:r w:rsidR="001D1899">
        <w:rPr>
          <w:rFonts w:ascii="Arial Narrow" w:hAnsi="Arial Narrow" w:cs="Arial"/>
        </w:rPr>
        <w:t xml:space="preserve"> </w:t>
      </w:r>
      <w:r w:rsidRPr="0049410A">
        <w:rPr>
          <w:rFonts w:ascii="Arial Narrow" w:hAnsi="Arial Narrow" w:cs="Arial"/>
        </w:rPr>
        <w:t>włożeniem jej w otwór okienny. Rozstaw kotew mocujących zgodnie z zaleceniami</w:t>
      </w:r>
      <w:r w:rsidR="001D1899">
        <w:rPr>
          <w:rFonts w:ascii="Arial Narrow" w:hAnsi="Arial Narrow" w:cs="Arial"/>
        </w:rPr>
        <w:t xml:space="preserve"> </w:t>
      </w:r>
      <w:r w:rsidRPr="0049410A">
        <w:rPr>
          <w:rFonts w:ascii="Arial Narrow" w:hAnsi="Arial Narrow" w:cs="Arial"/>
        </w:rPr>
        <w:t>producenta stolarki oraz zaleceniami Inspektora nadzoru. Otwory na dyble wiercić po</w:t>
      </w:r>
      <w:r w:rsidR="001D1899">
        <w:rPr>
          <w:rFonts w:ascii="Arial Narrow" w:hAnsi="Arial Narrow" w:cs="Arial"/>
        </w:rPr>
        <w:t xml:space="preserve"> </w:t>
      </w:r>
      <w:r w:rsidRPr="0049410A">
        <w:rPr>
          <w:rFonts w:ascii="Arial Narrow" w:hAnsi="Arial Narrow" w:cs="Arial"/>
        </w:rPr>
        <w:t>ustawieniu ościeżnicy w murze.</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Założyć skrzydła okienne i sprawdzić prawidłowość ich funkcjonowania.</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Przed przystąpieniem do wypełniania pianką montażową</w:t>
      </w:r>
      <w:r w:rsidR="003424EA">
        <w:rPr>
          <w:rFonts w:ascii="Arial Narrow" w:hAnsi="Arial Narrow" w:cs="Arial"/>
        </w:rPr>
        <w:t xml:space="preserve"> przestrzeni między </w:t>
      </w:r>
      <w:r w:rsidRPr="0049410A">
        <w:rPr>
          <w:rFonts w:ascii="Arial Narrow" w:hAnsi="Arial Narrow" w:cs="Arial"/>
        </w:rPr>
        <w:t xml:space="preserve">ościeżnicą a murem - zabezpieczyć powierzchnie </w:t>
      </w:r>
      <w:r w:rsidR="003424EA">
        <w:rPr>
          <w:rFonts w:ascii="Arial Narrow" w:hAnsi="Arial Narrow" w:cs="Arial"/>
        </w:rPr>
        <w:t xml:space="preserve">przez naklejenie papierowej </w:t>
      </w:r>
      <w:r w:rsidRPr="0049410A">
        <w:rPr>
          <w:rFonts w:ascii="Arial Narrow" w:hAnsi="Arial Narrow" w:cs="Arial"/>
        </w:rPr>
        <w:t>taśmy malarskiej. Przy montażu okien o większyc</w:t>
      </w:r>
      <w:r w:rsidR="001D1899">
        <w:rPr>
          <w:rFonts w:ascii="Arial Narrow" w:hAnsi="Arial Narrow" w:cs="Arial"/>
        </w:rPr>
        <w:t xml:space="preserve">h </w:t>
      </w:r>
      <w:r w:rsidR="003424EA">
        <w:rPr>
          <w:rFonts w:ascii="Arial Narrow" w:hAnsi="Arial Narrow" w:cs="Arial"/>
        </w:rPr>
        <w:t xml:space="preserve">gabarytach - stosować rozpory </w:t>
      </w:r>
      <w:r w:rsidRPr="0049410A">
        <w:rPr>
          <w:rFonts w:ascii="Arial Narrow" w:hAnsi="Arial Narrow" w:cs="Arial"/>
        </w:rPr>
        <w:t>poziome i pionowe. Zabezpieczy to elementy przed</w:t>
      </w:r>
      <w:r w:rsidR="001D1899">
        <w:rPr>
          <w:rFonts w:ascii="Arial Narrow" w:hAnsi="Arial Narrow" w:cs="Arial"/>
        </w:rPr>
        <w:t xml:space="preserve"> ewentualnym </w:t>
      </w:r>
      <w:r w:rsidR="003424EA">
        <w:rPr>
          <w:rFonts w:ascii="Arial Narrow" w:hAnsi="Arial Narrow" w:cs="Arial"/>
        </w:rPr>
        <w:t xml:space="preserve">odkształceniem pod </w:t>
      </w:r>
      <w:r w:rsidRPr="0049410A">
        <w:rPr>
          <w:rFonts w:ascii="Arial Narrow" w:hAnsi="Arial Narrow" w:cs="Arial"/>
        </w:rPr>
        <w:t>wpływem działania pianki montażowej. Wypełnienie pianką montażową szczelin</w:t>
      </w:r>
      <w:r w:rsidR="001D1899">
        <w:rPr>
          <w:rFonts w:ascii="Arial Narrow" w:hAnsi="Arial Narrow" w:cs="Arial"/>
        </w:rPr>
        <w:t xml:space="preserve"> </w:t>
      </w:r>
      <w:r w:rsidRPr="0049410A">
        <w:rPr>
          <w:rFonts w:ascii="Arial Narrow" w:hAnsi="Arial Narrow" w:cs="Arial"/>
        </w:rPr>
        <w:t>pomiędzy ramą a murem przeprowadzać w temperaturze nie niższej ni</w:t>
      </w:r>
      <w:r>
        <w:rPr>
          <w:rFonts w:ascii="Arial Narrow" w:hAnsi="Arial Narrow" w:cs="Arial"/>
        </w:rPr>
        <w:t>ż</w:t>
      </w:r>
      <w:r w:rsidRPr="0049410A">
        <w:rPr>
          <w:rFonts w:ascii="Arial Narrow" w:hAnsi="Arial Narrow" w:cs="Arial"/>
        </w:rPr>
        <w:t xml:space="preserve"> +5°C.</w:t>
      </w:r>
    </w:p>
    <w:p w:rsidR="0049410A" w:rsidRPr="0049410A" w:rsidRDefault="0049410A" w:rsidP="0049410A">
      <w:pPr>
        <w:autoSpaceDE w:val="0"/>
        <w:autoSpaceDN w:val="0"/>
        <w:adjustRightInd w:val="0"/>
        <w:spacing w:line="276" w:lineRule="auto"/>
        <w:rPr>
          <w:rFonts w:ascii="Arial Narrow" w:hAnsi="Arial Narrow" w:cs="Arial"/>
        </w:rPr>
      </w:pPr>
      <w:r w:rsidRPr="0049410A">
        <w:rPr>
          <w:rFonts w:ascii="Arial Narrow" w:hAnsi="Arial Narrow" w:cs="Arial"/>
        </w:rPr>
        <w:t>• Po utwardzeniu się pianki montażowej i usunięc</w:t>
      </w:r>
      <w:r w:rsidR="003424EA">
        <w:rPr>
          <w:rFonts w:ascii="Arial Narrow" w:hAnsi="Arial Narrow" w:cs="Arial"/>
        </w:rPr>
        <w:t xml:space="preserve">iu jej nadmiaru - przystąpić do </w:t>
      </w:r>
      <w:r w:rsidRPr="0049410A">
        <w:rPr>
          <w:rFonts w:ascii="Arial Narrow" w:hAnsi="Arial Narrow" w:cs="Arial"/>
        </w:rPr>
        <w:t>obróbki ościeży, pamiętając o zabezpieczeniu okuć przed zabrudzeniem zaprawą.</w:t>
      </w:r>
    </w:p>
    <w:p w:rsidR="0049410A" w:rsidRPr="0049410A" w:rsidRDefault="0049410A" w:rsidP="0049410A">
      <w:pPr>
        <w:autoSpaceDE w:val="0"/>
        <w:autoSpaceDN w:val="0"/>
        <w:adjustRightInd w:val="0"/>
        <w:spacing w:line="276" w:lineRule="auto"/>
        <w:rPr>
          <w:rFonts w:ascii="Arial Narrow" w:hAnsi="Arial Narrow" w:cs="Arial"/>
        </w:rPr>
      </w:pPr>
      <w:r w:rsidRPr="0049410A">
        <w:rPr>
          <w:rFonts w:ascii="Arial Narrow" w:hAnsi="Arial Narrow" w:cs="Arial"/>
        </w:rPr>
        <w:t>• Uszczelnić elastyczną masa silikonowa akrylową miejsca styku ościeżnic</w:t>
      </w:r>
      <w:r w:rsidR="003424EA">
        <w:rPr>
          <w:rFonts w:ascii="Arial Narrow" w:hAnsi="Arial Narrow" w:cs="Arial"/>
        </w:rPr>
        <w:t xml:space="preserve"> z murem </w:t>
      </w:r>
      <w:r w:rsidRPr="0049410A">
        <w:rPr>
          <w:rFonts w:ascii="Arial Narrow" w:hAnsi="Arial Narrow" w:cs="Arial"/>
        </w:rPr>
        <w:t>wzdłuż całego obwodu od strony wewnętrznej i zewnętrznej.</w:t>
      </w:r>
    </w:p>
    <w:p w:rsidR="0049410A" w:rsidRDefault="0049410A" w:rsidP="0049410A">
      <w:pPr>
        <w:autoSpaceDE w:val="0"/>
        <w:autoSpaceDN w:val="0"/>
        <w:adjustRightInd w:val="0"/>
        <w:spacing w:line="276" w:lineRule="auto"/>
        <w:rPr>
          <w:rFonts w:ascii="Arial Narrow" w:hAnsi="Arial Narrow" w:cs="Arial"/>
        </w:rPr>
      </w:pPr>
      <w:r w:rsidRPr="0049410A">
        <w:rPr>
          <w:rFonts w:ascii="Arial Narrow" w:hAnsi="Arial Narrow" w:cs="Arial"/>
        </w:rPr>
        <w:t xml:space="preserve">• Po obróbce ościeży - niezwłocznie zdjąć </w:t>
      </w:r>
      <w:r w:rsidR="003424EA">
        <w:rPr>
          <w:rFonts w:ascii="Arial Narrow" w:hAnsi="Arial Narrow" w:cs="Arial"/>
        </w:rPr>
        <w:t xml:space="preserve">zabezpieczająca, taśmę malarską </w:t>
      </w:r>
      <w:r w:rsidRPr="0049410A">
        <w:rPr>
          <w:rFonts w:ascii="Arial Narrow" w:hAnsi="Arial Narrow" w:cs="Arial"/>
        </w:rPr>
        <w:t>z powierzchni ślusarki.</w:t>
      </w:r>
    </w:p>
    <w:p w:rsidR="003424EA" w:rsidRDefault="003424EA" w:rsidP="00901F8F">
      <w:pPr>
        <w:autoSpaceDE w:val="0"/>
        <w:autoSpaceDN w:val="0"/>
        <w:adjustRightInd w:val="0"/>
        <w:jc w:val="both"/>
        <w:rPr>
          <w:rFonts w:ascii="Arial Narrow" w:hAnsi="Arial Narrow" w:cs="Arial"/>
        </w:rPr>
      </w:pPr>
    </w:p>
    <w:p w:rsidR="00945538" w:rsidRDefault="00945538" w:rsidP="00901F8F">
      <w:pPr>
        <w:autoSpaceDE w:val="0"/>
        <w:autoSpaceDN w:val="0"/>
        <w:adjustRightInd w:val="0"/>
        <w:jc w:val="both"/>
        <w:rPr>
          <w:rFonts w:ascii="Arial Narrow" w:hAnsi="Arial Narrow" w:cs="Arial"/>
          <w:u w:val="single"/>
        </w:rPr>
      </w:pPr>
      <w:r>
        <w:rPr>
          <w:rFonts w:ascii="Arial Narrow" w:hAnsi="Arial Narrow" w:cs="Arial"/>
          <w:u w:val="single"/>
        </w:rPr>
        <w:t>Montaż parapetów zewnętrznych</w:t>
      </w:r>
    </w:p>
    <w:p w:rsidR="003B1443" w:rsidRDefault="003B1443" w:rsidP="003B1443">
      <w:pPr>
        <w:autoSpaceDE w:val="0"/>
        <w:autoSpaceDN w:val="0"/>
        <w:adjustRightInd w:val="0"/>
        <w:ind w:firstLine="708"/>
        <w:jc w:val="both"/>
        <w:rPr>
          <w:rFonts w:ascii="Arial Narrow" w:hAnsi="Arial Narrow" w:cs="Arial"/>
        </w:rPr>
      </w:pPr>
      <w:r>
        <w:rPr>
          <w:rFonts w:ascii="Arial Narrow" w:hAnsi="Arial Narrow" w:cs="Arial"/>
        </w:rPr>
        <w:t xml:space="preserve">Parapety stalowe z blachy grubości: 0,7mm w kolorze antracytowym RAL7016 z zakończeniem L+P. Wymiary podano na podstawie obmiarów ościeży. Wykonawca przed założeniem zamówienia, zobowiązany jest wykonać rzeczywisty pomiar z natury.                     </w:t>
      </w:r>
    </w:p>
    <w:p w:rsidR="00650D7C" w:rsidRDefault="00945538" w:rsidP="00650D7C">
      <w:pPr>
        <w:autoSpaceDE w:val="0"/>
        <w:autoSpaceDN w:val="0"/>
        <w:adjustRightInd w:val="0"/>
        <w:ind w:firstLine="708"/>
        <w:jc w:val="both"/>
        <w:rPr>
          <w:rFonts w:ascii="Arial Narrow" w:hAnsi="Arial Narrow" w:cs="Arial"/>
        </w:rPr>
      </w:pPr>
      <w:r w:rsidRPr="00945538">
        <w:rPr>
          <w:rFonts w:ascii="Arial Narrow" w:eastAsia="Arial Unicode MS" w:hAnsi="Arial Narrow"/>
          <w:color w:val="000000"/>
        </w:rPr>
        <w:t>Od prawidłowego osadzania parapetów w dużej mierze zależy izolacyjność okien. W celu wyeliminowania zbędnych mostków cieplnych, powstających przy nieodpowiednim i nieumiejętnym montażu, należy w znacznym stopniu ograniczyć straty ciepła. Przestrzeń między ościeżnicą</w:t>
      </w:r>
      <w:r w:rsidR="00650D7C">
        <w:rPr>
          <w:rFonts w:ascii="Arial Narrow" w:eastAsia="Arial Unicode MS" w:hAnsi="Arial Narrow"/>
          <w:color w:val="000000"/>
        </w:rPr>
        <w:t>,</w:t>
      </w:r>
      <w:r w:rsidRPr="00945538">
        <w:rPr>
          <w:rFonts w:ascii="Arial Narrow" w:eastAsia="Arial Unicode MS" w:hAnsi="Arial Narrow"/>
          <w:color w:val="000000"/>
        </w:rPr>
        <w:t xml:space="preserve"> a ścianą znajdującą się pod oknem powinna być wypełniona pianką montażową, co pozwoli na ograniczenie ucieczki ciepła. W żadnym przypadku nie powinno się pozostawiać tej przestrzeni pustej lub wypełniać jej "zimną" zaprawą wykorzystywaną do mocowania parapetu zewnętrznego.</w:t>
      </w:r>
      <w:r w:rsidR="001D1899">
        <w:rPr>
          <w:rFonts w:ascii="Arial Narrow" w:eastAsia="Arial Unicode MS" w:hAnsi="Arial Narrow"/>
          <w:color w:val="000000"/>
        </w:rPr>
        <w:t xml:space="preserve"> </w:t>
      </w:r>
      <w:r w:rsidR="00D04A2E">
        <w:rPr>
          <w:rFonts w:ascii="Arial Narrow" w:eastAsia="Arial Unicode MS" w:hAnsi="Arial Narrow"/>
          <w:color w:val="000000"/>
        </w:rPr>
        <w:t>Należy zachować spadki</w:t>
      </w:r>
      <w:r w:rsidR="00650D7C">
        <w:rPr>
          <w:rFonts w:ascii="Arial Narrow" w:eastAsia="Arial Unicode MS" w:hAnsi="Arial Narrow"/>
          <w:color w:val="000000"/>
        </w:rPr>
        <w:t xml:space="preserve">. </w:t>
      </w:r>
      <w:r w:rsidR="00650D7C">
        <w:rPr>
          <w:rFonts w:ascii="Arial Narrow" w:hAnsi="Arial Narrow" w:cs="Arial"/>
        </w:rPr>
        <w:t>W razie potrzeby zaleca się naprawę uszkodzeń spowodowanych demontażem parapetów stalowych.</w:t>
      </w:r>
    </w:p>
    <w:p w:rsidR="001D1899" w:rsidRDefault="001D1899" w:rsidP="00901F8F">
      <w:pPr>
        <w:autoSpaceDE w:val="0"/>
        <w:autoSpaceDN w:val="0"/>
        <w:adjustRightInd w:val="0"/>
        <w:jc w:val="both"/>
        <w:rPr>
          <w:rFonts w:ascii="Arial Narrow" w:eastAsia="Arial Unicode MS" w:hAnsi="Arial Narrow"/>
          <w:color w:val="000000"/>
        </w:rPr>
      </w:pPr>
    </w:p>
    <w:p w:rsidR="003424EA" w:rsidRPr="003424EA" w:rsidRDefault="003424EA" w:rsidP="00901F8F">
      <w:pPr>
        <w:autoSpaceDE w:val="0"/>
        <w:autoSpaceDN w:val="0"/>
        <w:adjustRightInd w:val="0"/>
        <w:jc w:val="both"/>
        <w:rPr>
          <w:rFonts w:ascii="Arial Narrow" w:hAnsi="Arial Narrow" w:cs="Arial"/>
          <w:u w:val="single"/>
        </w:rPr>
      </w:pPr>
      <w:r w:rsidRPr="003424EA">
        <w:rPr>
          <w:rFonts w:ascii="Arial Narrow" w:hAnsi="Arial Narrow" w:cs="Arial"/>
          <w:u w:val="single"/>
        </w:rPr>
        <w:t>Naprawa parapetów</w:t>
      </w:r>
      <w:r w:rsidR="00650D7C">
        <w:rPr>
          <w:rFonts w:ascii="Arial Narrow" w:hAnsi="Arial Narrow" w:cs="Arial"/>
          <w:u w:val="single"/>
        </w:rPr>
        <w:t xml:space="preserve"> wewnętrznych</w:t>
      </w:r>
    </w:p>
    <w:p w:rsidR="00026A21" w:rsidRPr="00A73CA9" w:rsidRDefault="003424EA" w:rsidP="00650D7C">
      <w:pPr>
        <w:autoSpaceDE w:val="0"/>
        <w:autoSpaceDN w:val="0"/>
        <w:adjustRightInd w:val="0"/>
        <w:ind w:firstLine="708"/>
        <w:jc w:val="both"/>
        <w:rPr>
          <w:rFonts w:ascii="Arial Narrow" w:hAnsi="Arial Narrow" w:cs="Arial"/>
        </w:rPr>
      </w:pPr>
      <w:r w:rsidRPr="00A73CA9">
        <w:rPr>
          <w:rFonts w:ascii="Arial Narrow" w:hAnsi="Arial Narrow" w:cs="Arial"/>
        </w:rPr>
        <w:t>Naprawa p</w:t>
      </w:r>
      <w:r w:rsidR="00F25F4A" w:rsidRPr="00A73CA9">
        <w:rPr>
          <w:rFonts w:ascii="Arial Narrow" w:hAnsi="Arial Narrow" w:cs="Arial"/>
        </w:rPr>
        <w:t>arapet</w:t>
      </w:r>
      <w:r w:rsidRPr="00A73CA9">
        <w:rPr>
          <w:rFonts w:ascii="Arial Narrow" w:hAnsi="Arial Narrow" w:cs="Arial"/>
        </w:rPr>
        <w:t>ów</w:t>
      </w:r>
      <w:r w:rsidR="00F25F4A" w:rsidRPr="00A73CA9">
        <w:rPr>
          <w:rFonts w:ascii="Arial Narrow" w:hAnsi="Arial Narrow" w:cs="Arial"/>
        </w:rPr>
        <w:t xml:space="preserve"> lastrykow</w:t>
      </w:r>
      <w:r w:rsidRPr="00A73CA9">
        <w:rPr>
          <w:rFonts w:ascii="Arial Narrow" w:hAnsi="Arial Narrow" w:cs="Arial"/>
        </w:rPr>
        <w:t>ych</w:t>
      </w:r>
      <w:r w:rsidR="00F25F4A" w:rsidRPr="00A73CA9">
        <w:rPr>
          <w:rFonts w:ascii="Arial Narrow" w:hAnsi="Arial Narrow" w:cs="Arial"/>
        </w:rPr>
        <w:t xml:space="preserve"> </w:t>
      </w:r>
      <w:r w:rsidR="00650D7C">
        <w:rPr>
          <w:rFonts w:ascii="Arial Narrow" w:hAnsi="Arial Narrow" w:cs="Arial"/>
        </w:rPr>
        <w:t>polegać będzie na uzupełnieniu ubytków zaprawą betonow</w:t>
      </w:r>
      <w:r w:rsidR="001D1899">
        <w:rPr>
          <w:rFonts w:ascii="Arial Narrow" w:hAnsi="Arial Narrow" w:cs="Arial"/>
        </w:rPr>
        <w:t>a</w:t>
      </w:r>
      <w:r w:rsidR="00650D7C">
        <w:rPr>
          <w:rFonts w:ascii="Arial Narrow" w:hAnsi="Arial Narrow" w:cs="Arial"/>
        </w:rPr>
        <w:t xml:space="preserve">, </w:t>
      </w:r>
      <w:r w:rsidR="003B1443">
        <w:rPr>
          <w:rFonts w:ascii="Arial Narrow" w:hAnsi="Arial Narrow" w:cs="Arial"/>
        </w:rPr>
        <w:t xml:space="preserve">                  a </w:t>
      </w:r>
      <w:r w:rsidR="00F25F4A" w:rsidRPr="00A73CA9">
        <w:rPr>
          <w:rFonts w:ascii="Arial Narrow" w:hAnsi="Arial Narrow" w:cs="Arial"/>
        </w:rPr>
        <w:t xml:space="preserve">w przypadku ugięć </w:t>
      </w:r>
      <w:r w:rsidR="00650D7C">
        <w:rPr>
          <w:rFonts w:ascii="Arial Narrow" w:hAnsi="Arial Narrow" w:cs="Arial"/>
        </w:rPr>
        <w:t>za</w:t>
      </w:r>
      <w:r w:rsidR="00F25F4A" w:rsidRPr="00A73CA9">
        <w:rPr>
          <w:rFonts w:ascii="Arial Narrow" w:hAnsi="Arial Narrow" w:cs="Arial"/>
        </w:rPr>
        <w:t>s</w:t>
      </w:r>
      <w:r w:rsidR="00026A21" w:rsidRPr="00A73CA9">
        <w:rPr>
          <w:rFonts w:ascii="Arial Narrow" w:hAnsi="Arial Narrow" w:cs="Arial"/>
        </w:rPr>
        <w:t xml:space="preserve">tosować kątowniki </w:t>
      </w:r>
      <w:r w:rsidR="00F25F4A" w:rsidRPr="00A73CA9">
        <w:rPr>
          <w:rFonts w:ascii="Arial Narrow" w:hAnsi="Arial Narrow" w:cs="Arial"/>
        </w:rPr>
        <w:t>stalowe</w:t>
      </w:r>
      <w:r w:rsidR="00A73CA9" w:rsidRPr="00A73CA9">
        <w:rPr>
          <w:rFonts w:ascii="Arial Narrow" w:hAnsi="Arial Narrow" w:cs="Arial"/>
        </w:rPr>
        <w:t>, systemowe</w:t>
      </w:r>
      <w:r w:rsidR="00F25F4A" w:rsidRPr="00A73CA9">
        <w:rPr>
          <w:rFonts w:ascii="Arial Narrow" w:hAnsi="Arial Narrow" w:cs="Arial"/>
        </w:rPr>
        <w:t xml:space="preserve"> mocowane </w:t>
      </w:r>
      <w:r w:rsidR="00A73CA9" w:rsidRPr="00A73CA9">
        <w:rPr>
          <w:rFonts w:ascii="Arial Narrow" w:hAnsi="Arial Narrow" w:cs="Arial"/>
        </w:rPr>
        <w:t>na kotwę chemiczną</w:t>
      </w:r>
      <w:r w:rsidR="00C32C5C">
        <w:rPr>
          <w:rFonts w:ascii="Arial Narrow" w:hAnsi="Arial Narrow" w:cs="Arial"/>
        </w:rPr>
        <w:t xml:space="preserve"> </w:t>
      </w:r>
      <w:r w:rsidR="00F25F4A" w:rsidRPr="00A73CA9">
        <w:rPr>
          <w:rFonts w:ascii="Arial Narrow" w:hAnsi="Arial Narrow" w:cs="Arial"/>
        </w:rPr>
        <w:t xml:space="preserve">w celu </w:t>
      </w:r>
      <w:r w:rsidR="00650D7C" w:rsidRPr="00A73CA9">
        <w:rPr>
          <w:rFonts w:ascii="Arial Narrow" w:hAnsi="Arial Narrow" w:cs="Arial"/>
        </w:rPr>
        <w:t>zapewnienia</w:t>
      </w:r>
      <w:r w:rsidR="00F25F4A" w:rsidRPr="00A73CA9">
        <w:rPr>
          <w:rFonts w:ascii="Arial Narrow" w:hAnsi="Arial Narrow" w:cs="Arial"/>
        </w:rPr>
        <w:t xml:space="preserve"> dodatkowego podparcia.</w:t>
      </w:r>
      <w:r w:rsidR="00A73CA9" w:rsidRPr="00A73CA9">
        <w:rPr>
          <w:rFonts w:ascii="Arial Narrow" w:hAnsi="Arial Narrow" w:cs="Arial"/>
        </w:rPr>
        <w:t xml:space="preserve"> </w:t>
      </w:r>
      <w:r w:rsidR="00BF5C0C" w:rsidRPr="00945538">
        <w:rPr>
          <w:rFonts w:ascii="Arial Narrow" w:eastAsia="Arial Unicode MS" w:hAnsi="Arial Narrow"/>
          <w:color w:val="000000"/>
        </w:rPr>
        <w:t>Styk okna i parapetu wewnętrznego również uszczelniamy masą silikonową</w:t>
      </w:r>
      <w:r w:rsidR="001D1899">
        <w:rPr>
          <w:rFonts w:ascii="Arial Narrow" w:eastAsia="Arial Unicode MS" w:hAnsi="Arial Narrow"/>
          <w:color w:val="000000"/>
        </w:rPr>
        <w:t xml:space="preserve">. </w:t>
      </w:r>
      <w:r w:rsidR="003B1443">
        <w:rPr>
          <w:rFonts w:ascii="Arial Narrow" w:eastAsia="Arial Unicode MS" w:hAnsi="Arial Narrow"/>
          <w:color w:val="000000"/>
        </w:rPr>
        <w:t xml:space="preserve">Malowanie parapetów, patrz punkt dotyczący </w:t>
      </w:r>
      <w:r w:rsidR="003B1443">
        <w:rPr>
          <w:rFonts w:ascii="Arial Narrow" w:eastAsia="Arial Unicode MS" w:hAnsi="Arial Narrow"/>
          <w:i/>
          <w:color w:val="000000"/>
        </w:rPr>
        <w:t>Robót malarskich</w:t>
      </w:r>
      <w:r w:rsidR="003B1443">
        <w:rPr>
          <w:rFonts w:ascii="Arial Narrow" w:eastAsia="Arial Unicode MS" w:hAnsi="Arial Narrow"/>
          <w:color w:val="000000"/>
        </w:rPr>
        <w:t>.</w:t>
      </w:r>
    </w:p>
    <w:p w:rsidR="00841E1D" w:rsidRPr="00320AB3" w:rsidRDefault="00841E1D" w:rsidP="00FD6CFB">
      <w:pPr>
        <w:autoSpaceDE w:val="0"/>
        <w:autoSpaceDN w:val="0"/>
        <w:adjustRightInd w:val="0"/>
        <w:spacing w:line="276" w:lineRule="auto"/>
        <w:jc w:val="both"/>
        <w:rPr>
          <w:rFonts w:ascii="Arial Narrow" w:hAnsi="Arial Narrow" w:cs="Arial"/>
        </w:rPr>
      </w:pPr>
    </w:p>
    <w:p w:rsidR="00DA77F6" w:rsidRPr="00320AB3" w:rsidRDefault="00DA77F6" w:rsidP="00635991">
      <w:pPr>
        <w:autoSpaceDE w:val="0"/>
        <w:autoSpaceDN w:val="0"/>
        <w:adjustRightInd w:val="0"/>
        <w:spacing w:after="100"/>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CE SPRZ</w:t>
      </w:r>
      <w:r w:rsidRPr="00320AB3">
        <w:rPr>
          <w:rFonts w:ascii="Arial Narrow" w:hAnsi="Arial Narrow" w:cs="TTE16C3638t00"/>
          <w:b/>
        </w:rPr>
        <w:t>Ę</w:t>
      </w:r>
      <w:r w:rsidRPr="00320AB3">
        <w:rPr>
          <w:rFonts w:ascii="Arial Narrow" w:hAnsi="Arial Narrow" w:cs="Arial"/>
          <w:b/>
          <w:bCs/>
        </w:rPr>
        <w:t>TU I MASZYN</w:t>
      </w:r>
    </w:p>
    <w:p w:rsidR="00DA77F6" w:rsidRPr="00320AB3" w:rsidRDefault="00DA77F6" w:rsidP="0076527A">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zany do u</w:t>
      </w:r>
      <w:r w:rsidRPr="00320AB3">
        <w:rPr>
          <w:rFonts w:ascii="Arial Narrow" w:hAnsi="Arial Narrow" w:cs="TTE145CF08t00"/>
        </w:rPr>
        <w:t>ż</w:t>
      </w:r>
      <w:r w:rsidRPr="00320AB3">
        <w:rPr>
          <w:rFonts w:ascii="Arial Narrow" w:hAnsi="Arial Narrow" w:cs="Arial"/>
        </w:rPr>
        <w:t>ywania jedynie takiego sprz</w:t>
      </w:r>
      <w:r w:rsidRPr="00320AB3">
        <w:rPr>
          <w:rFonts w:ascii="Arial Narrow" w:hAnsi="Arial Narrow" w:cs="TTE145CF08t00"/>
        </w:rPr>
        <w:t>ę</w:t>
      </w:r>
      <w:r w:rsidRPr="00320AB3">
        <w:rPr>
          <w:rFonts w:ascii="Arial Narrow" w:hAnsi="Arial Narrow" w:cs="Arial"/>
        </w:rPr>
        <w:t>tu, który nie spowoduje</w:t>
      </w:r>
      <w:r w:rsidR="0076527A">
        <w:rPr>
          <w:rFonts w:ascii="Arial Narrow" w:hAnsi="Arial Narrow" w:cs="Arial"/>
        </w:rPr>
        <w:t xml:space="preserve"> </w:t>
      </w:r>
      <w:r w:rsidRPr="00320AB3">
        <w:rPr>
          <w:rFonts w:ascii="Arial Narrow" w:hAnsi="Arial Narrow" w:cs="Arial"/>
        </w:rPr>
        <w:t>niekorzystnego wpływu na jako</w:t>
      </w:r>
      <w:r w:rsidRPr="00320AB3">
        <w:rPr>
          <w:rFonts w:ascii="Arial Narrow" w:hAnsi="Arial Narrow" w:cs="TTE145CF08t00"/>
        </w:rPr>
        <w:t xml:space="preserve">ść </w:t>
      </w:r>
      <w:r w:rsidRPr="00320AB3">
        <w:rPr>
          <w:rFonts w:ascii="Arial Narrow" w:hAnsi="Arial Narrow" w:cs="Arial"/>
        </w:rPr>
        <w:t xml:space="preserve">i </w:t>
      </w:r>
      <w:r w:rsidRPr="00320AB3">
        <w:rPr>
          <w:rFonts w:ascii="Arial Narrow" w:hAnsi="Arial Narrow" w:cs="TTE145CF08t00"/>
        </w:rPr>
        <w:t>ś</w:t>
      </w:r>
      <w:r w:rsidRPr="00320AB3">
        <w:rPr>
          <w:rFonts w:ascii="Arial Narrow" w:hAnsi="Arial Narrow" w:cs="Arial"/>
        </w:rPr>
        <w:t>rodowisko wykonywanych robót.</w:t>
      </w:r>
      <w:r w:rsidR="0076527A">
        <w:rPr>
          <w:rFonts w:ascii="Arial Narrow" w:hAnsi="Arial Narrow" w:cs="Arial"/>
        </w:rPr>
        <w:t xml:space="preserve"> </w:t>
      </w:r>
      <w:r w:rsidRPr="00320AB3">
        <w:rPr>
          <w:rFonts w:ascii="Arial Narrow" w:hAnsi="Arial Narrow" w:cs="Arial"/>
        </w:rPr>
        <w:t xml:space="preserve">Na </w:t>
      </w:r>
      <w:r w:rsidRPr="00320AB3">
        <w:rPr>
          <w:rFonts w:ascii="Arial Narrow" w:hAnsi="Arial Narrow" w:cs="TTE145CF08t00"/>
        </w:rPr>
        <w:t>żą</w:t>
      </w:r>
      <w:r w:rsidRPr="00320AB3">
        <w:rPr>
          <w:rFonts w:ascii="Arial Narrow" w:hAnsi="Arial Narrow" w:cs="Arial"/>
        </w:rPr>
        <w:t>danie, wykonawca dostarczy Inspektorowi nadzoru kopi</w:t>
      </w:r>
      <w:r w:rsidR="003B1443">
        <w:rPr>
          <w:rFonts w:ascii="Arial Narrow" w:hAnsi="Arial Narrow" w:cs="Arial"/>
        </w:rPr>
        <w:t>ę</w:t>
      </w:r>
      <w:r w:rsidRPr="00320AB3">
        <w:rPr>
          <w:rFonts w:ascii="Arial Narrow" w:hAnsi="Arial Narrow" w:cs="Arial"/>
        </w:rPr>
        <w:t xml:space="preserve"> dokumentów potwierdzaj</w:t>
      </w:r>
      <w:r w:rsidRPr="00320AB3">
        <w:rPr>
          <w:rFonts w:ascii="Arial Narrow" w:hAnsi="Arial Narrow" w:cs="TTE145CF08t00"/>
        </w:rPr>
        <w:t>ą</w:t>
      </w:r>
      <w:r w:rsidRPr="00320AB3">
        <w:rPr>
          <w:rFonts w:ascii="Arial Narrow" w:hAnsi="Arial Narrow" w:cs="Arial"/>
        </w:rPr>
        <w:t>cych</w:t>
      </w:r>
      <w:r w:rsidR="00635991" w:rsidRPr="00320AB3">
        <w:rPr>
          <w:rFonts w:ascii="Arial Narrow" w:hAnsi="Arial Narrow" w:cs="Arial"/>
        </w:rPr>
        <w:t xml:space="preserve"> </w:t>
      </w:r>
      <w:r w:rsidRPr="00320AB3">
        <w:rPr>
          <w:rFonts w:ascii="Arial Narrow" w:hAnsi="Arial Narrow" w:cs="Arial"/>
        </w:rPr>
        <w:t>dopuszczenie sprz</w:t>
      </w:r>
      <w:r w:rsidRPr="00320AB3">
        <w:rPr>
          <w:rFonts w:ascii="Arial Narrow" w:hAnsi="Arial Narrow" w:cs="TTE145CF08t00"/>
        </w:rPr>
        <w:t>ę</w:t>
      </w:r>
      <w:r w:rsidRPr="00320AB3">
        <w:rPr>
          <w:rFonts w:ascii="Arial Narrow" w:hAnsi="Arial Narrow" w:cs="Arial"/>
        </w:rPr>
        <w:t>tu do u</w:t>
      </w:r>
      <w:r w:rsidRPr="00320AB3">
        <w:rPr>
          <w:rFonts w:ascii="Arial Narrow" w:hAnsi="Arial Narrow" w:cs="TTE145CF08t00"/>
        </w:rPr>
        <w:t>ż</w:t>
      </w:r>
      <w:r w:rsidRPr="00320AB3">
        <w:rPr>
          <w:rFonts w:ascii="Arial Narrow" w:hAnsi="Arial Narrow" w:cs="Arial"/>
        </w:rPr>
        <w:t xml:space="preserve">ytkowania zgodnie </w:t>
      </w:r>
      <w:r w:rsidR="00C32C5C">
        <w:rPr>
          <w:rFonts w:ascii="Arial Narrow" w:hAnsi="Arial Narrow" w:cs="Arial"/>
        </w:rPr>
        <w:t xml:space="preserve">                 </w:t>
      </w:r>
      <w:r w:rsidRPr="00320AB3">
        <w:rPr>
          <w:rFonts w:ascii="Arial Narrow" w:hAnsi="Arial Narrow" w:cs="Arial"/>
        </w:rPr>
        <w:t>z jego przeznaczeniem.</w:t>
      </w:r>
    </w:p>
    <w:p w:rsidR="00DA77F6" w:rsidRPr="00320AB3" w:rsidRDefault="00DA77F6" w:rsidP="00635991">
      <w:pPr>
        <w:autoSpaceDE w:val="0"/>
        <w:autoSpaceDN w:val="0"/>
        <w:adjustRightInd w:val="0"/>
        <w:spacing w:line="276" w:lineRule="auto"/>
        <w:rPr>
          <w:rFonts w:ascii="Arial Narrow" w:hAnsi="Arial Narrow" w:cs="Arial"/>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4.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DA77F6" w:rsidRPr="00320AB3" w:rsidRDefault="00DA77F6" w:rsidP="0076761D">
      <w:pPr>
        <w:autoSpaceDE w:val="0"/>
        <w:autoSpaceDN w:val="0"/>
        <w:adjustRightInd w:val="0"/>
        <w:ind w:firstLine="708"/>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 drogach publicznych oraz dojazdach do terenu budowy.</w:t>
      </w:r>
    </w:p>
    <w:p w:rsidR="00DA77F6" w:rsidRPr="00320AB3" w:rsidRDefault="00DA77F6" w:rsidP="00DA77F6">
      <w:pPr>
        <w:autoSpaceDE w:val="0"/>
        <w:autoSpaceDN w:val="0"/>
        <w:adjustRightInd w:val="0"/>
        <w:rPr>
          <w:rFonts w:ascii="Arial Narrow" w:hAnsi="Arial Narrow" w:cs="Arial"/>
        </w:rPr>
      </w:pPr>
    </w:p>
    <w:p w:rsidR="00E21094" w:rsidRPr="00320AB3" w:rsidRDefault="00E21094" w:rsidP="00DA77F6">
      <w:pPr>
        <w:autoSpaceDE w:val="0"/>
        <w:autoSpaceDN w:val="0"/>
        <w:adjustRightInd w:val="0"/>
        <w:rPr>
          <w:rFonts w:ascii="Arial Narrow" w:hAnsi="Arial Narrow" w:cs="Arial"/>
        </w:rPr>
      </w:pPr>
    </w:p>
    <w:p w:rsidR="00DA77F6" w:rsidRPr="00320AB3" w:rsidRDefault="00DA77F6" w:rsidP="00DA77F6">
      <w:pPr>
        <w:autoSpaceDE w:val="0"/>
        <w:autoSpaceDN w:val="0"/>
        <w:adjustRightInd w:val="0"/>
        <w:rPr>
          <w:rFonts w:ascii="Arial Narrow" w:hAnsi="Arial Narrow" w:cs="Arial"/>
          <w:b/>
          <w:bCs/>
        </w:rPr>
      </w:pPr>
      <w:r w:rsidRPr="00320AB3">
        <w:rPr>
          <w:rFonts w:ascii="Arial Narrow" w:hAnsi="Arial Narrow" w:cs="Arial"/>
          <w:b/>
          <w:bCs/>
        </w:rPr>
        <w:t>5. WYMAGANIA DOTYCZ</w:t>
      </w:r>
      <w:r w:rsidRPr="00320AB3">
        <w:rPr>
          <w:rFonts w:ascii="Arial Narrow" w:hAnsi="Arial Narrow" w:cs="TTE16C3638t00"/>
          <w:b/>
        </w:rPr>
        <w:t>Ą</w:t>
      </w:r>
      <w:r w:rsidRPr="00320AB3">
        <w:rPr>
          <w:rFonts w:ascii="Arial Narrow" w:hAnsi="Arial Narrow" w:cs="Arial"/>
          <w:b/>
          <w:bCs/>
        </w:rPr>
        <w:t>CE MONTA</w:t>
      </w:r>
      <w:r w:rsidRPr="00320AB3">
        <w:rPr>
          <w:rFonts w:ascii="Arial Narrow" w:hAnsi="Arial Narrow" w:cs="TTE16C3638t00"/>
          <w:b/>
        </w:rPr>
        <w:t>Ż</w:t>
      </w:r>
      <w:r w:rsidRPr="00320AB3">
        <w:rPr>
          <w:rFonts w:ascii="Arial Narrow" w:hAnsi="Arial Narrow" w:cs="Arial"/>
          <w:b/>
          <w:bCs/>
        </w:rPr>
        <w:t>U STOLARKI</w:t>
      </w:r>
      <w:r w:rsidR="00945538">
        <w:rPr>
          <w:rFonts w:ascii="Arial Narrow" w:hAnsi="Arial Narrow" w:cs="Arial"/>
          <w:b/>
          <w:bCs/>
        </w:rPr>
        <w:t xml:space="preserve"> I PARAPETÓW</w:t>
      </w:r>
    </w:p>
    <w:p w:rsidR="00DA77F6" w:rsidRPr="00320AB3" w:rsidRDefault="00DA77F6" w:rsidP="00DA77F6">
      <w:pPr>
        <w:autoSpaceDE w:val="0"/>
        <w:autoSpaceDN w:val="0"/>
        <w:adjustRightInd w:val="0"/>
        <w:rPr>
          <w:rFonts w:ascii="Arial Narrow" w:hAnsi="Arial Narrow" w:cs="Arial"/>
          <w:b/>
          <w:bCs/>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5.1 Zalecenia ogólne</w:t>
      </w:r>
    </w:p>
    <w:p w:rsidR="00DA77F6" w:rsidRDefault="00DA77F6" w:rsidP="00DA77F6">
      <w:pPr>
        <w:autoSpaceDE w:val="0"/>
        <w:autoSpaceDN w:val="0"/>
        <w:adjustRightInd w:val="0"/>
        <w:rPr>
          <w:rFonts w:ascii="Arial Narrow" w:hAnsi="Arial Narrow" w:cs="Arial"/>
        </w:rPr>
      </w:pPr>
      <w:r w:rsidRPr="00320AB3">
        <w:rPr>
          <w:rFonts w:ascii="Arial Narrow" w:hAnsi="Arial Narrow" w:cs="TTE16DD3C0t00"/>
        </w:rPr>
        <w:t xml:space="preserve">- </w:t>
      </w:r>
      <w:r w:rsidRPr="00320AB3">
        <w:rPr>
          <w:rFonts w:ascii="Arial Narrow" w:hAnsi="Arial Narrow" w:cs="Arial"/>
        </w:rPr>
        <w:t>Stolark</w:t>
      </w:r>
      <w:r w:rsidRPr="00320AB3">
        <w:rPr>
          <w:rFonts w:ascii="Arial Narrow" w:hAnsi="Arial Narrow" w:cs="TTE145CF08t00"/>
        </w:rPr>
        <w:t>ę</w:t>
      </w:r>
      <w:r w:rsidR="00945538">
        <w:rPr>
          <w:rFonts w:ascii="Arial Narrow" w:hAnsi="Arial Narrow" w:cs="TTE145CF08t00"/>
        </w:rPr>
        <w:t xml:space="preserve"> i parapety,</w:t>
      </w:r>
      <w:r w:rsidRPr="00320AB3">
        <w:rPr>
          <w:rFonts w:ascii="Arial Narrow" w:hAnsi="Arial Narrow" w:cs="TTE145CF08t00"/>
        </w:rPr>
        <w:t xml:space="preserve">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zamocowywa</w:t>
      </w:r>
      <w:r w:rsidRPr="00320AB3">
        <w:rPr>
          <w:rFonts w:ascii="Arial Narrow" w:hAnsi="Arial Narrow" w:cs="TTE145CF08t00"/>
        </w:rPr>
        <w:t xml:space="preserve">ć </w:t>
      </w:r>
      <w:r w:rsidRPr="00320AB3">
        <w:rPr>
          <w:rFonts w:ascii="Arial Narrow" w:hAnsi="Arial Narrow" w:cs="Arial"/>
        </w:rPr>
        <w:t xml:space="preserve">w </w:t>
      </w:r>
      <w:r w:rsidR="0076761D" w:rsidRPr="00320AB3">
        <w:rPr>
          <w:rFonts w:ascii="Arial Narrow" w:hAnsi="Arial Narrow" w:cs="Arial"/>
        </w:rPr>
        <w:t>o</w:t>
      </w:r>
      <w:r w:rsidR="0076761D" w:rsidRPr="00320AB3">
        <w:rPr>
          <w:rFonts w:ascii="Arial Narrow" w:hAnsi="Arial Narrow" w:cs="TTE145CF08t00"/>
        </w:rPr>
        <w:t>ś</w:t>
      </w:r>
      <w:r w:rsidR="0076761D" w:rsidRPr="00320AB3">
        <w:rPr>
          <w:rFonts w:ascii="Arial Narrow" w:hAnsi="Arial Narrow" w:cs="Arial"/>
        </w:rPr>
        <w:t>cie</w:t>
      </w:r>
      <w:r w:rsidR="0076761D" w:rsidRPr="00320AB3">
        <w:rPr>
          <w:rFonts w:ascii="Arial Narrow" w:hAnsi="Arial Narrow" w:cs="TTE145CF08t00"/>
        </w:rPr>
        <w:t>ż</w:t>
      </w:r>
      <w:r w:rsidR="0076761D" w:rsidRPr="00320AB3">
        <w:rPr>
          <w:rFonts w:ascii="Arial Narrow" w:hAnsi="Arial Narrow" w:cs="Arial"/>
        </w:rPr>
        <w:t>y</w:t>
      </w:r>
      <w:r w:rsidRPr="00320AB3">
        <w:rPr>
          <w:rFonts w:ascii="Arial Narrow" w:hAnsi="Arial Narrow" w:cs="Arial"/>
        </w:rPr>
        <w:t xml:space="preserve"> zgodnie z wymaganiami okre</w:t>
      </w:r>
      <w:r w:rsidRPr="00320AB3">
        <w:rPr>
          <w:rFonts w:ascii="Arial Narrow" w:hAnsi="Arial Narrow" w:cs="TTE145CF08t00"/>
        </w:rPr>
        <w:t>ś</w:t>
      </w:r>
      <w:r w:rsidRPr="00320AB3">
        <w:rPr>
          <w:rFonts w:ascii="Arial Narrow" w:hAnsi="Arial Narrow" w:cs="Arial"/>
        </w:rPr>
        <w:t>lonymi w normach.</w:t>
      </w:r>
    </w:p>
    <w:p w:rsidR="00B12C8D" w:rsidRPr="00320AB3" w:rsidRDefault="00B12C8D" w:rsidP="00DA77F6">
      <w:pPr>
        <w:autoSpaceDE w:val="0"/>
        <w:autoSpaceDN w:val="0"/>
        <w:adjustRightInd w:val="0"/>
        <w:rPr>
          <w:rFonts w:ascii="Arial Narrow" w:hAnsi="Arial Narrow" w:cs="Arial"/>
        </w:rPr>
      </w:pPr>
    </w:p>
    <w:p w:rsidR="00DA77F6" w:rsidRPr="00320AB3" w:rsidRDefault="00DA77F6" w:rsidP="00DA77F6">
      <w:pPr>
        <w:autoSpaceDE w:val="0"/>
        <w:autoSpaceDN w:val="0"/>
        <w:adjustRightInd w:val="0"/>
        <w:rPr>
          <w:rFonts w:ascii="Arial Narrow" w:hAnsi="Arial Narrow" w:cs="Arial"/>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5.2 Zakres robót przygotowawczych</w:t>
      </w:r>
    </w:p>
    <w:p w:rsidR="00DA77F6" w:rsidRPr="00320AB3" w:rsidRDefault="00DA77F6" w:rsidP="00DA77F6">
      <w:pPr>
        <w:autoSpaceDE w:val="0"/>
        <w:autoSpaceDN w:val="0"/>
        <w:adjustRightInd w:val="0"/>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Przed osadzeniem stolarki i</w:t>
      </w:r>
      <w:r w:rsidR="00945538">
        <w:rPr>
          <w:rFonts w:ascii="Arial Narrow" w:hAnsi="Arial Narrow" w:cs="Arial"/>
        </w:rPr>
        <w:t xml:space="preserve"> parapetów</w:t>
      </w:r>
      <w:r w:rsidRPr="00320AB3">
        <w:rPr>
          <w:rFonts w:ascii="Arial Narrow" w:hAnsi="Arial Narrow" w:cs="Arial"/>
        </w:rPr>
        <w:t xml:space="preserve"> nale</w:t>
      </w:r>
      <w:r w:rsidRPr="00320AB3">
        <w:rPr>
          <w:rFonts w:ascii="Arial Narrow" w:hAnsi="Arial Narrow" w:cs="TTE145CF08t00"/>
        </w:rPr>
        <w:t>ż</w:t>
      </w:r>
      <w:r w:rsidRPr="00320AB3">
        <w:rPr>
          <w:rFonts w:ascii="Arial Narrow" w:hAnsi="Arial Narrow" w:cs="Arial"/>
        </w:rPr>
        <w:t>y sprawdzi</w:t>
      </w:r>
      <w:r w:rsidRPr="00320AB3">
        <w:rPr>
          <w:rFonts w:ascii="Arial Narrow" w:hAnsi="Arial Narrow" w:cs="TTE145CF08t00"/>
        </w:rPr>
        <w:t xml:space="preserve">ć </w:t>
      </w:r>
      <w:r w:rsidRPr="00320AB3">
        <w:rPr>
          <w:rFonts w:ascii="Arial Narrow" w:hAnsi="Arial Narrow" w:cs="Arial"/>
        </w:rPr>
        <w:t>dokładno</w:t>
      </w:r>
      <w:r w:rsidRPr="00320AB3">
        <w:rPr>
          <w:rFonts w:ascii="Arial Narrow" w:hAnsi="Arial Narrow" w:cs="TTE145CF08t00"/>
        </w:rPr>
        <w:t xml:space="preserve">ść </w:t>
      </w:r>
      <w:r w:rsidRPr="00320AB3">
        <w:rPr>
          <w:rFonts w:ascii="Arial Narrow" w:hAnsi="Arial Narrow" w:cs="Arial"/>
        </w:rPr>
        <w:t>wykonania i stan powierzchni, d</w:t>
      </w:r>
      <w:r w:rsidR="00C32C5C">
        <w:rPr>
          <w:rFonts w:ascii="Arial Narrow" w:hAnsi="Arial Narrow" w:cs="Arial"/>
        </w:rPr>
        <w:t xml:space="preserve">                       </w:t>
      </w:r>
      <w:r w:rsidRPr="00320AB3">
        <w:rPr>
          <w:rFonts w:ascii="Arial Narrow" w:hAnsi="Arial Narrow" w:cs="Arial"/>
        </w:rPr>
        <w:t>o których ma przylega</w:t>
      </w:r>
      <w:r w:rsidRPr="00320AB3">
        <w:rPr>
          <w:rFonts w:ascii="Arial Narrow" w:hAnsi="Arial Narrow" w:cs="TTE145CF08t00"/>
        </w:rPr>
        <w:t>ć</w:t>
      </w:r>
      <w:r w:rsidRPr="00320AB3">
        <w:rPr>
          <w:rFonts w:ascii="Arial Narrow" w:hAnsi="Arial Narrow" w:cs="Arial"/>
        </w:rPr>
        <w:t>.</w:t>
      </w:r>
    </w:p>
    <w:p w:rsidR="003111EF" w:rsidRPr="00320AB3" w:rsidRDefault="003111EF" w:rsidP="00DA77F6">
      <w:pPr>
        <w:autoSpaceDE w:val="0"/>
        <w:autoSpaceDN w:val="0"/>
        <w:adjustRightInd w:val="0"/>
        <w:rPr>
          <w:rFonts w:ascii="Arial Narrow" w:hAnsi="Arial Narrow" w:cs="Courier"/>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5.3 Zakres robót zasadniczych</w:t>
      </w:r>
    </w:p>
    <w:p w:rsidR="00DA77F6" w:rsidRPr="00320AB3" w:rsidRDefault="00DA77F6" w:rsidP="00E2109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W sprawdzone i przygotowane o</w:t>
      </w:r>
      <w:r w:rsidRPr="00320AB3">
        <w:rPr>
          <w:rFonts w:ascii="Arial Narrow" w:hAnsi="Arial Narrow" w:cs="TTE145CF08t00"/>
        </w:rPr>
        <w:t>ś</w:t>
      </w:r>
      <w:r w:rsidRPr="00320AB3">
        <w:rPr>
          <w:rFonts w:ascii="Arial Narrow" w:hAnsi="Arial Narrow" w:cs="Arial"/>
        </w:rPr>
        <w:t>cie</w:t>
      </w:r>
      <w:r w:rsidRPr="00320AB3">
        <w:rPr>
          <w:rFonts w:ascii="Arial Narrow" w:hAnsi="Arial Narrow" w:cs="TTE145CF08t00"/>
        </w:rPr>
        <w:t>ż</w:t>
      </w:r>
      <w:r w:rsidR="00945538">
        <w:rPr>
          <w:rFonts w:ascii="Arial Narrow" w:hAnsi="Arial Narrow" w:cs="Arial"/>
        </w:rPr>
        <w:t xml:space="preserve">e </w:t>
      </w:r>
      <w:r w:rsidRPr="00320AB3">
        <w:rPr>
          <w:rFonts w:ascii="Arial Narrow" w:hAnsi="Arial Narrow" w:cs="Arial"/>
        </w:rPr>
        <w:t>o oczyszczonych z pyłu powierzchniach nale</w:t>
      </w:r>
      <w:r w:rsidRPr="00320AB3">
        <w:rPr>
          <w:rFonts w:ascii="Arial Narrow" w:hAnsi="Arial Narrow" w:cs="TTE145CF08t00"/>
        </w:rPr>
        <w:t>ż</w:t>
      </w:r>
      <w:r w:rsidRPr="00320AB3">
        <w:rPr>
          <w:rFonts w:ascii="Arial Narrow" w:hAnsi="Arial Narrow" w:cs="Arial"/>
        </w:rPr>
        <w:t>y wstawi</w:t>
      </w:r>
      <w:r w:rsidRPr="00320AB3">
        <w:rPr>
          <w:rFonts w:ascii="Arial Narrow" w:hAnsi="Arial Narrow" w:cs="TTE145CF08t00"/>
        </w:rPr>
        <w:t xml:space="preserve">ć </w:t>
      </w:r>
      <w:r w:rsidRPr="00320AB3">
        <w:rPr>
          <w:rFonts w:ascii="Arial Narrow" w:hAnsi="Arial Narrow" w:cs="Arial"/>
        </w:rPr>
        <w:t>stolark</w:t>
      </w:r>
      <w:r w:rsidRPr="00320AB3">
        <w:rPr>
          <w:rFonts w:ascii="Arial Narrow" w:hAnsi="Arial Narrow" w:cs="TTE145CF08t00"/>
        </w:rPr>
        <w:t>ę</w:t>
      </w:r>
      <w:r w:rsidR="00E21094" w:rsidRPr="00320AB3">
        <w:rPr>
          <w:rFonts w:ascii="Arial Narrow" w:hAnsi="Arial Narrow" w:cs="TTE145CF08t00"/>
        </w:rPr>
        <w:br/>
      </w:r>
      <w:r w:rsidRPr="00320AB3">
        <w:rPr>
          <w:rFonts w:ascii="Arial Narrow" w:hAnsi="Arial Narrow" w:cs="TTE145CF08t00"/>
        </w:rPr>
        <w:t xml:space="preserve"> </w:t>
      </w:r>
      <w:r w:rsidR="00E21094" w:rsidRPr="00320AB3">
        <w:rPr>
          <w:rFonts w:ascii="Arial Narrow" w:hAnsi="Arial Narrow" w:cs="Arial"/>
        </w:rPr>
        <w:t xml:space="preserve">i </w:t>
      </w:r>
      <w:r w:rsidRPr="00320AB3">
        <w:rPr>
          <w:rFonts w:ascii="Arial Narrow" w:hAnsi="Arial Narrow" w:cs="Arial"/>
        </w:rPr>
        <w:t>wytrasowa</w:t>
      </w:r>
      <w:r w:rsidRPr="00320AB3">
        <w:rPr>
          <w:rFonts w:ascii="Arial Narrow" w:hAnsi="Arial Narrow" w:cs="TTE145CF08t00"/>
        </w:rPr>
        <w:t xml:space="preserve">ć </w:t>
      </w:r>
      <w:r w:rsidRPr="00320AB3">
        <w:rPr>
          <w:rFonts w:ascii="Arial Narrow" w:hAnsi="Arial Narrow" w:cs="Arial"/>
        </w:rPr>
        <w:t>miejsca ł</w:t>
      </w:r>
      <w:r w:rsidRPr="00320AB3">
        <w:rPr>
          <w:rFonts w:ascii="Arial Narrow" w:hAnsi="Arial Narrow" w:cs="TTE145CF08t00"/>
        </w:rPr>
        <w:t>ą</w:t>
      </w:r>
      <w:r w:rsidRPr="00320AB3">
        <w:rPr>
          <w:rFonts w:ascii="Arial Narrow" w:hAnsi="Arial Narrow" w:cs="Arial"/>
        </w:rPr>
        <w:t>czników .</w:t>
      </w:r>
    </w:p>
    <w:p w:rsidR="00E21094" w:rsidRPr="00320AB3" w:rsidRDefault="00E21094" w:rsidP="00DA77F6">
      <w:pPr>
        <w:autoSpaceDE w:val="0"/>
        <w:autoSpaceDN w:val="0"/>
        <w:adjustRightInd w:val="0"/>
        <w:rPr>
          <w:rFonts w:ascii="Arial Narrow" w:hAnsi="Arial Narrow" w:cs="Arial"/>
        </w:rPr>
      </w:pPr>
    </w:p>
    <w:p w:rsidR="00DA77F6" w:rsidRPr="00320AB3" w:rsidRDefault="00DA77F6" w:rsidP="00DA77F6">
      <w:pPr>
        <w:autoSpaceDE w:val="0"/>
        <w:autoSpaceDN w:val="0"/>
        <w:adjustRightInd w:val="0"/>
        <w:rPr>
          <w:rFonts w:ascii="Arial Narrow" w:hAnsi="Arial Narrow" w:cs="TTE16C3638t00"/>
          <w:b/>
        </w:rPr>
      </w:pPr>
      <w:r w:rsidRPr="00320AB3">
        <w:rPr>
          <w:rFonts w:ascii="Arial Narrow" w:hAnsi="Arial Narrow" w:cs="Arial"/>
          <w:b/>
          <w:bCs/>
        </w:rPr>
        <w:t xml:space="preserve">6. KONTROLA, BADANIA ORAZ ODBIÓR WYROBÓW I ROBÓT </w:t>
      </w:r>
      <w:r w:rsidRPr="00320AB3">
        <w:rPr>
          <w:rFonts w:ascii="Arial Narrow" w:hAnsi="Arial Narrow" w:cs="TTE16C3638t00"/>
          <w:b/>
        </w:rPr>
        <w:t>ŚLUSARSKICH</w:t>
      </w:r>
    </w:p>
    <w:p w:rsidR="00DA77F6" w:rsidRPr="00320AB3" w:rsidRDefault="00DA77F6" w:rsidP="00DA77F6">
      <w:pPr>
        <w:autoSpaceDE w:val="0"/>
        <w:autoSpaceDN w:val="0"/>
        <w:adjustRightInd w:val="0"/>
        <w:rPr>
          <w:rFonts w:ascii="Arial Narrow" w:hAnsi="Arial Narrow" w:cs="Arial"/>
          <w:b/>
          <w:bCs/>
        </w:rPr>
      </w:pPr>
    </w:p>
    <w:p w:rsidR="00DA77F6" w:rsidRPr="00320AB3" w:rsidRDefault="00DA77F6" w:rsidP="00E2109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6.1 Ogólne zasady kontroli jako</w:t>
      </w:r>
      <w:r w:rsidRPr="00320AB3">
        <w:rPr>
          <w:rFonts w:ascii="Arial Narrow" w:hAnsi="Arial Narrow" w:cs="TTE16C3638t00"/>
        </w:rPr>
        <w:t>ś</w:t>
      </w:r>
      <w:r w:rsidRPr="00320AB3">
        <w:rPr>
          <w:rFonts w:ascii="Arial Narrow" w:hAnsi="Arial Narrow" w:cs="Arial"/>
          <w:b/>
          <w:bCs/>
        </w:rPr>
        <w:t>ci robót</w:t>
      </w:r>
    </w:p>
    <w:p w:rsidR="00DA77F6" w:rsidRPr="00320AB3" w:rsidRDefault="00DA77F6" w:rsidP="00E21094">
      <w:pPr>
        <w:autoSpaceDE w:val="0"/>
        <w:autoSpaceDN w:val="0"/>
        <w:adjustRightInd w:val="0"/>
        <w:spacing w:line="276" w:lineRule="auto"/>
        <w:jc w:val="both"/>
        <w:rPr>
          <w:rFonts w:ascii="Arial Narrow" w:hAnsi="Arial Narrow" w:cs="Arial"/>
        </w:rPr>
      </w:pPr>
      <w:r w:rsidRPr="00320AB3">
        <w:rPr>
          <w:rFonts w:ascii="Arial Narrow" w:hAnsi="Arial Narrow" w:cs="Arial"/>
        </w:rPr>
        <w:t>Kontrola jako</w:t>
      </w:r>
      <w:r w:rsidRPr="00320AB3">
        <w:rPr>
          <w:rFonts w:ascii="Arial Narrow" w:hAnsi="Arial Narrow" w:cs="TTE145CF08t00"/>
        </w:rPr>
        <w:t>ś</w:t>
      </w:r>
      <w:r w:rsidRPr="00320AB3">
        <w:rPr>
          <w:rFonts w:ascii="Arial Narrow" w:hAnsi="Arial Narrow" w:cs="Arial"/>
        </w:rPr>
        <w:t>ci obejmuje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zadania:</w:t>
      </w:r>
    </w:p>
    <w:p w:rsidR="00DA77F6" w:rsidRPr="00320AB3" w:rsidRDefault="00DA77F6" w:rsidP="00E21094">
      <w:pPr>
        <w:autoSpaceDE w:val="0"/>
        <w:autoSpaceDN w:val="0"/>
        <w:adjustRightInd w:val="0"/>
        <w:spacing w:line="276" w:lineRule="auto"/>
        <w:jc w:val="both"/>
        <w:rPr>
          <w:rFonts w:ascii="Arial Narrow" w:hAnsi="Arial Narrow" w:cs="TTE145CF08t00"/>
        </w:rPr>
      </w:pPr>
      <w:r w:rsidRPr="00320AB3">
        <w:rPr>
          <w:rFonts w:ascii="Arial Narrow" w:hAnsi="Arial Narrow" w:cs="TTE16DD3C0t00"/>
        </w:rPr>
        <w:t xml:space="preserve">- </w:t>
      </w:r>
      <w:r w:rsidRPr="00320AB3">
        <w:rPr>
          <w:rFonts w:ascii="Arial Narrow" w:hAnsi="Arial Narrow" w:cs="Arial"/>
        </w:rPr>
        <w:t>Sprawdzenie zgodno</w:t>
      </w:r>
      <w:r w:rsidRPr="00320AB3">
        <w:rPr>
          <w:rFonts w:ascii="Arial Narrow" w:hAnsi="Arial Narrow" w:cs="TTE145CF08t00"/>
        </w:rPr>
        <w:t>ś</w:t>
      </w:r>
      <w:r w:rsidRPr="00320AB3">
        <w:rPr>
          <w:rFonts w:ascii="Arial Narrow" w:hAnsi="Arial Narrow" w:cs="Arial"/>
        </w:rPr>
        <w:t>ci z dokumentacja techniczn</w:t>
      </w:r>
      <w:r w:rsidRPr="00320AB3">
        <w:rPr>
          <w:rFonts w:ascii="Arial Narrow" w:hAnsi="Arial Narrow" w:cs="TTE145CF08t00"/>
        </w:rPr>
        <w:t>ą</w:t>
      </w:r>
      <w:r w:rsidR="00B12C8D">
        <w:rPr>
          <w:rFonts w:ascii="Arial Narrow" w:hAnsi="Arial Narrow" w:cs="TTE145CF08t00"/>
        </w:rPr>
        <w:t>.</w:t>
      </w:r>
    </w:p>
    <w:p w:rsidR="00DA77F6" w:rsidRPr="00320AB3" w:rsidRDefault="00DA77F6" w:rsidP="00E2109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materiałów</w:t>
      </w:r>
      <w:r w:rsidR="008C3F28">
        <w:rPr>
          <w:rFonts w:ascii="Arial Narrow" w:hAnsi="Arial Narrow" w:cs="Arial"/>
        </w:rPr>
        <w:t>.</w:t>
      </w:r>
    </w:p>
    <w:p w:rsidR="00DA77F6" w:rsidRDefault="00DA77F6" w:rsidP="00DA77F6">
      <w:pPr>
        <w:autoSpaceDE w:val="0"/>
        <w:autoSpaceDN w:val="0"/>
        <w:adjustRightInd w:val="0"/>
        <w:rPr>
          <w:rFonts w:ascii="Arial Narrow" w:hAnsi="Arial Narrow" w:cs="Arial"/>
        </w:rPr>
      </w:pPr>
    </w:p>
    <w:p w:rsidR="00214E5D" w:rsidRDefault="00214E5D" w:rsidP="00DA77F6">
      <w:pPr>
        <w:autoSpaceDE w:val="0"/>
        <w:autoSpaceDN w:val="0"/>
        <w:adjustRightInd w:val="0"/>
        <w:rPr>
          <w:rFonts w:ascii="Arial Narrow" w:hAnsi="Arial Narrow" w:cs="Arial"/>
        </w:rPr>
      </w:pPr>
    </w:p>
    <w:p w:rsidR="00214E5D" w:rsidRDefault="00214E5D" w:rsidP="00DA77F6">
      <w:pPr>
        <w:autoSpaceDE w:val="0"/>
        <w:autoSpaceDN w:val="0"/>
        <w:adjustRightInd w:val="0"/>
        <w:rPr>
          <w:rFonts w:ascii="Arial Narrow" w:hAnsi="Arial Narrow" w:cs="Arial"/>
        </w:rPr>
      </w:pPr>
    </w:p>
    <w:p w:rsidR="00214E5D" w:rsidRDefault="00214E5D" w:rsidP="00DA77F6">
      <w:pPr>
        <w:autoSpaceDE w:val="0"/>
        <w:autoSpaceDN w:val="0"/>
        <w:adjustRightInd w:val="0"/>
        <w:rPr>
          <w:rFonts w:ascii="Arial Narrow" w:hAnsi="Arial Narrow" w:cs="Arial"/>
        </w:rPr>
      </w:pPr>
    </w:p>
    <w:p w:rsidR="00214E5D" w:rsidRPr="00320AB3" w:rsidRDefault="00214E5D" w:rsidP="00DA77F6">
      <w:pPr>
        <w:autoSpaceDE w:val="0"/>
        <w:autoSpaceDN w:val="0"/>
        <w:adjustRightInd w:val="0"/>
        <w:rPr>
          <w:rFonts w:ascii="Arial Narrow" w:hAnsi="Arial Narrow" w:cs="Arial"/>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lastRenderedPageBreak/>
        <w:t>6.2 Badania jako</w:t>
      </w:r>
      <w:r w:rsidRPr="00320AB3">
        <w:rPr>
          <w:rFonts w:ascii="Arial Narrow" w:hAnsi="Arial Narrow" w:cs="TTE16C3638t00"/>
        </w:rPr>
        <w:t>ś</w:t>
      </w:r>
      <w:r w:rsidRPr="00320AB3">
        <w:rPr>
          <w:rFonts w:ascii="Arial Narrow" w:hAnsi="Arial Narrow" w:cs="Arial"/>
          <w:b/>
          <w:bCs/>
        </w:rPr>
        <w:t>ci robót w czasie budowy</w:t>
      </w:r>
    </w:p>
    <w:p w:rsidR="00DA77F6" w:rsidRDefault="00DA77F6" w:rsidP="00BF5C0C">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 xml:space="preserve">ciwych </w:t>
      </w:r>
      <w:r w:rsidR="008C3F28">
        <w:rPr>
          <w:rFonts w:ascii="Arial Narrow" w:hAnsi="Arial Narrow" w:cs="Arial"/>
        </w:rPr>
        <w:t>S</w:t>
      </w:r>
      <w:r w:rsidRPr="00320AB3">
        <w:rPr>
          <w:rFonts w:ascii="Arial Narrow" w:hAnsi="Arial Narrow" w:cs="Arial"/>
        </w:rPr>
        <w:t>TWOR oraz instrukcjami zawartymi w Normach i Aprobatach Technicznych dla materiałów i systemów technologicznych.</w:t>
      </w:r>
    </w:p>
    <w:p w:rsidR="00945538" w:rsidRPr="00320AB3" w:rsidRDefault="00945538" w:rsidP="00DA77F6">
      <w:pPr>
        <w:autoSpaceDE w:val="0"/>
        <w:autoSpaceDN w:val="0"/>
        <w:adjustRightInd w:val="0"/>
        <w:rPr>
          <w:rFonts w:ascii="Arial Narrow" w:hAnsi="Arial Narrow" w:cs="Arial"/>
        </w:rPr>
      </w:pPr>
    </w:p>
    <w:p w:rsidR="00DA77F6" w:rsidRPr="00320AB3" w:rsidRDefault="00DA77F6" w:rsidP="005906AE">
      <w:pPr>
        <w:autoSpaceDE w:val="0"/>
        <w:autoSpaceDN w:val="0"/>
        <w:adjustRightInd w:val="0"/>
        <w:spacing w:after="100"/>
        <w:rPr>
          <w:rFonts w:ascii="Arial Narrow" w:hAnsi="Arial Narrow" w:cs="Arial"/>
          <w:b/>
          <w:bCs/>
        </w:rPr>
      </w:pPr>
      <w:r w:rsidRPr="00320AB3">
        <w:rPr>
          <w:rFonts w:ascii="Arial Narrow" w:hAnsi="Arial Narrow" w:cs="Arial"/>
          <w:b/>
          <w:bCs/>
        </w:rPr>
        <w:t>7. WYMAGANIA DOTYCZ</w:t>
      </w:r>
      <w:r w:rsidRPr="00320AB3">
        <w:rPr>
          <w:rFonts w:ascii="Arial Narrow" w:hAnsi="Arial Narrow" w:cs="TTE16C3638t00"/>
          <w:b/>
        </w:rPr>
        <w:t>Ą</w:t>
      </w:r>
      <w:r w:rsidRPr="00320AB3">
        <w:rPr>
          <w:rFonts w:ascii="Arial Narrow" w:hAnsi="Arial Narrow" w:cs="Arial"/>
          <w:b/>
          <w:bCs/>
        </w:rPr>
        <w:t>CE OBMIARU ROBÓT</w:t>
      </w:r>
    </w:p>
    <w:p w:rsidR="00DA77F6" w:rsidRPr="00320AB3" w:rsidRDefault="00DA77F6" w:rsidP="0076527A">
      <w:pPr>
        <w:autoSpaceDE w:val="0"/>
        <w:autoSpaceDN w:val="0"/>
        <w:adjustRightInd w:val="0"/>
        <w:ind w:firstLine="708"/>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wykonanych robót zgodnie z postanowieniami umowy.</w:t>
      </w:r>
    </w:p>
    <w:p w:rsidR="00DA77F6" w:rsidRPr="00320AB3" w:rsidRDefault="00DA77F6" w:rsidP="00DA77F6">
      <w:pPr>
        <w:autoSpaceDE w:val="0"/>
        <w:autoSpaceDN w:val="0"/>
        <w:adjustRightInd w:val="0"/>
        <w:jc w:val="both"/>
        <w:rPr>
          <w:rFonts w:ascii="Arial Narrow" w:hAnsi="Arial Narrow" w:cs="Arial"/>
          <w:u w:val="single"/>
        </w:rPr>
      </w:pPr>
      <w:r w:rsidRPr="00320AB3">
        <w:rPr>
          <w:rFonts w:ascii="Arial Narrow" w:hAnsi="Arial Narrow" w:cs="Arial"/>
          <w:u w:val="single"/>
        </w:rPr>
        <w:t>Jednostki obmiarowe:</w:t>
      </w:r>
    </w:p>
    <w:p w:rsidR="00DA77F6" w:rsidRPr="00320AB3" w:rsidRDefault="00DA77F6" w:rsidP="00DA77F6">
      <w:pPr>
        <w:autoSpaceDE w:val="0"/>
        <w:autoSpaceDN w:val="0"/>
        <w:adjustRightInd w:val="0"/>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si</w:t>
      </w:r>
      <w:r w:rsidRPr="00320AB3">
        <w:rPr>
          <w:rFonts w:ascii="Arial Narrow" w:hAnsi="Arial Narrow" w:cs="TTE145CF08t00"/>
        </w:rPr>
        <w:t>ę</w:t>
      </w:r>
      <w:r w:rsidRPr="00320AB3">
        <w:rPr>
          <w:rFonts w:ascii="Arial Narrow" w:hAnsi="Arial Narrow" w:cs="Arial"/>
        </w:rPr>
        <w:t>:</w:t>
      </w:r>
    </w:p>
    <w:p w:rsidR="00DA77F6" w:rsidRDefault="00DA77F6" w:rsidP="00DA77F6">
      <w:pPr>
        <w:autoSpaceDE w:val="0"/>
        <w:autoSpaceDN w:val="0"/>
        <w:adjustRightInd w:val="0"/>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w:t>
      </w:r>
      <w:r w:rsidRPr="00320AB3">
        <w:rPr>
          <w:rFonts w:ascii="Arial Narrow" w:hAnsi="Arial Narrow" w:cs="TTE145CF08t00"/>
        </w:rPr>
        <w:t xml:space="preserve">ę </w:t>
      </w:r>
      <w:r w:rsidRPr="00320AB3">
        <w:rPr>
          <w:rFonts w:ascii="Arial Narrow" w:hAnsi="Arial Narrow" w:cs="Arial"/>
        </w:rPr>
        <w:t>stolarki</w:t>
      </w:r>
      <w:r w:rsidR="003B1443">
        <w:rPr>
          <w:rFonts w:ascii="Arial Narrow" w:hAnsi="Arial Narrow" w:cs="Arial"/>
        </w:rPr>
        <w:t xml:space="preserve"> okiennej.</w:t>
      </w:r>
    </w:p>
    <w:p w:rsidR="008C3F28" w:rsidRDefault="008C3F28" w:rsidP="00DA77F6">
      <w:pPr>
        <w:autoSpaceDE w:val="0"/>
        <w:autoSpaceDN w:val="0"/>
        <w:adjustRightInd w:val="0"/>
        <w:jc w:val="both"/>
        <w:rPr>
          <w:rFonts w:ascii="Arial Narrow" w:hAnsi="Arial Narrow" w:cs="Arial"/>
        </w:rPr>
      </w:pPr>
      <w:r>
        <w:rPr>
          <w:rFonts w:ascii="Arial Narrow" w:hAnsi="Arial Narrow" w:cs="Arial"/>
        </w:rPr>
        <w:t xml:space="preserve">Długość </w:t>
      </w:r>
      <w:r w:rsidR="003424EA">
        <w:rPr>
          <w:rFonts w:ascii="Arial Narrow" w:hAnsi="Arial Narrow" w:cs="Arial"/>
        </w:rPr>
        <w:t>parapetów</w:t>
      </w:r>
      <w:r>
        <w:rPr>
          <w:rFonts w:ascii="Arial Narrow" w:hAnsi="Arial Narrow" w:cs="Arial"/>
        </w:rPr>
        <w:t>: mb.</w:t>
      </w:r>
    </w:p>
    <w:p w:rsidR="00B12C8D" w:rsidRDefault="00B12C8D" w:rsidP="00DA77F6">
      <w:pPr>
        <w:autoSpaceDE w:val="0"/>
        <w:autoSpaceDN w:val="0"/>
        <w:adjustRightInd w:val="0"/>
        <w:jc w:val="both"/>
        <w:rPr>
          <w:rFonts w:ascii="Arial Narrow" w:hAnsi="Arial Narrow" w:cs="Arial"/>
        </w:rPr>
      </w:pPr>
      <w:r>
        <w:rPr>
          <w:rFonts w:ascii="Arial Narrow" w:hAnsi="Arial Narrow" w:cs="Arial"/>
        </w:rPr>
        <w:t>Kątowniki wzmacniające: szt</w:t>
      </w:r>
    </w:p>
    <w:p w:rsidR="003B1443" w:rsidRDefault="003B1443" w:rsidP="00DA77F6">
      <w:pPr>
        <w:autoSpaceDE w:val="0"/>
        <w:autoSpaceDN w:val="0"/>
        <w:adjustRightInd w:val="0"/>
        <w:jc w:val="both"/>
        <w:rPr>
          <w:rFonts w:ascii="Arial Narrow" w:hAnsi="Arial Narrow" w:cs="Arial"/>
        </w:rPr>
      </w:pPr>
      <w:r>
        <w:rPr>
          <w:rFonts w:ascii="Arial Narrow" w:hAnsi="Arial Narrow" w:cs="Arial"/>
        </w:rPr>
        <w:t>Masa betonowa do uzupełnienia ubytków: m</w:t>
      </w:r>
      <w:r w:rsidRPr="003B1443">
        <w:rPr>
          <w:rFonts w:ascii="Arial Narrow" w:hAnsi="Arial Narrow" w:cs="Arial"/>
          <w:vertAlign w:val="superscript"/>
        </w:rPr>
        <w:t>3</w:t>
      </w:r>
    </w:p>
    <w:p w:rsidR="00DA77F6" w:rsidRPr="00320AB3" w:rsidRDefault="00DA77F6" w:rsidP="00DA77F6">
      <w:pPr>
        <w:autoSpaceDE w:val="0"/>
        <w:autoSpaceDN w:val="0"/>
        <w:adjustRightInd w:val="0"/>
        <w:rPr>
          <w:rFonts w:ascii="Arial Narrow" w:hAnsi="Arial Narrow" w:cs="TTE16DD3C0t00"/>
        </w:rPr>
      </w:pPr>
    </w:p>
    <w:p w:rsidR="00DA77F6" w:rsidRPr="00320AB3" w:rsidRDefault="00DA77F6" w:rsidP="005906AE">
      <w:pPr>
        <w:autoSpaceDE w:val="0"/>
        <w:autoSpaceDN w:val="0"/>
        <w:adjustRightInd w:val="0"/>
        <w:spacing w:after="100"/>
        <w:rPr>
          <w:rFonts w:ascii="Arial Narrow" w:hAnsi="Arial Narrow" w:cs="Arial"/>
          <w:b/>
          <w:bCs/>
        </w:rPr>
      </w:pPr>
      <w:r w:rsidRPr="00320AB3">
        <w:rPr>
          <w:rFonts w:ascii="Arial Narrow" w:hAnsi="Arial Narrow" w:cs="Arial"/>
          <w:b/>
          <w:bCs/>
        </w:rPr>
        <w:t>8. ODBIÓR ROBÓT</w:t>
      </w:r>
    </w:p>
    <w:p w:rsidR="00DA77F6" w:rsidRPr="00320AB3" w:rsidRDefault="00DA77F6" w:rsidP="0076527A">
      <w:pPr>
        <w:autoSpaceDE w:val="0"/>
        <w:autoSpaceDN w:val="0"/>
        <w:adjustRightInd w:val="0"/>
        <w:spacing w:line="276" w:lineRule="auto"/>
        <w:ind w:firstLine="708"/>
        <w:rPr>
          <w:rFonts w:ascii="Arial Narrow" w:hAnsi="Arial Narrow" w:cs="Arial"/>
        </w:rPr>
      </w:pPr>
      <w:r w:rsidRPr="00320AB3">
        <w:rPr>
          <w:rFonts w:ascii="Arial Narrow" w:hAnsi="Arial Narrow" w:cs="Arial"/>
        </w:rPr>
        <w:t>Ogólne zasady odbioru robót i ich przej</w:t>
      </w:r>
      <w:r w:rsidRPr="00320AB3">
        <w:rPr>
          <w:rFonts w:ascii="Arial Narrow" w:hAnsi="Arial Narrow" w:cs="TTE145CF08t00"/>
        </w:rPr>
        <w:t>ę</w:t>
      </w:r>
      <w:r w:rsidRPr="00320AB3">
        <w:rPr>
          <w:rFonts w:ascii="Arial Narrow" w:hAnsi="Arial Narrow" w:cs="Arial"/>
        </w:rPr>
        <w:t>cia podano w wymaganiach ogólnych.</w:t>
      </w:r>
      <w:r w:rsidR="0076527A">
        <w:rPr>
          <w:rFonts w:ascii="Arial Narrow" w:hAnsi="Arial Narrow" w:cs="Arial"/>
        </w:rPr>
        <w:t xml:space="preserve"> </w:t>
      </w:r>
      <w:r w:rsidRPr="00320AB3">
        <w:rPr>
          <w:rFonts w:ascii="Arial Narrow" w:hAnsi="Arial Narrow" w:cs="Arial"/>
        </w:rPr>
        <w:t>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 Gotowo</w:t>
      </w:r>
      <w:r w:rsidRPr="00320AB3">
        <w:rPr>
          <w:rFonts w:ascii="Arial Narrow" w:hAnsi="Arial Narrow" w:cs="TTE145CF08t00"/>
        </w:rPr>
        <w:t xml:space="preserve">ść </w:t>
      </w:r>
      <w:r w:rsidRPr="00320AB3">
        <w:rPr>
          <w:rFonts w:ascii="Arial Narrow" w:hAnsi="Arial Narrow" w:cs="Arial"/>
        </w:rPr>
        <w:t>do odbi</w:t>
      </w:r>
      <w:r w:rsidR="008C3F28">
        <w:rPr>
          <w:rFonts w:ascii="Arial Narrow" w:hAnsi="Arial Narrow" w:cs="Arial"/>
        </w:rPr>
        <w:t>oru zgłasza Wykonawca pisemnie.</w:t>
      </w:r>
    </w:p>
    <w:p w:rsidR="00DA77F6" w:rsidRPr="00320AB3" w:rsidRDefault="00DA77F6" w:rsidP="005906AE">
      <w:pPr>
        <w:autoSpaceDE w:val="0"/>
        <w:autoSpaceDN w:val="0"/>
        <w:adjustRightInd w:val="0"/>
        <w:spacing w:line="276" w:lineRule="auto"/>
        <w:jc w:val="both"/>
        <w:rPr>
          <w:rFonts w:ascii="Arial Narrow" w:hAnsi="Arial Narrow" w:cs="Arial"/>
        </w:rPr>
      </w:pPr>
      <w:r w:rsidRPr="00320AB3">
        <w:rPr>
          <w:rFonts w:ascii="Arial Narrow" w:hAnsi="Arial Narrow" w:cs="Arial"/>
        </w:rPr>
        <w:t>Odbiór jest potwierdzeniem wykonania robót zgodnie z postanowieniami Umowy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DA77F6" w:rsidRPr="00320AB3" w:rsidRDefault="00DA77F6" w:rsidP="005906AE">
      <w:pPr>
        <w:autoSpaceDE w:val="0"/>
        <w:autoSpaceDN w:val="0"/>
        <w:adjustRightInd w:val="0"/>
        <w:spacing w:line="276" w:lineRule="auto"/>
        <w:jc w:val="both"/>
        <w:rPr>
          <w:rFonts w:ascii="Arial Narrow" w:hAnsi="Arial Narrow" w:cs="Arial"/>
        </w:rPr>
      </w:pPr>
      <w:r w:rsidRPr="00320AB3">
        <w:rPr>
          <w:rFonts w:ascii="Arial Narrow" w:hAnsi="Arial Narrow" w:cs="Arial"/>
        </w:rPr>
        <w:t xml:space="preserve">      W trakcie odbior</w:t>
      </w:r>
      <w:r w:rsidR="008C3F28">
        <w:rPr>
          <w:rFonts w:ascii="Arial Narrow" w:hAnsi="Arial Narrow" w:cs="Arial"/>
        </w:rPr>
        <w:t>u</w:t>
      </w:r>
      <w:r w:rsidRPr="00320AB3">
        <w:rPr>
          <w:rFonts w:ascii="Arial Narrow" w:hAnsi="Arial Narrow" w:cs="Arial"/>
        </w:rPr>
        <w:t xml:space="preserve"> sprawdzana b</w:t>
      </w:r>
      <w:r w:rsidRPr="00320AB3">
        <w:rPr>
          <w:rFonts w:ascii="Arial Narrow" w:hAnsi="Arial Narrow" w:cs="TTE145CF08t00"/>
        </w:rPr>
        <w:t>ę</w:t>
      </w:r>
      <w:r w:rsidRPr="00320AB3">
        <w:rPr>
          <w:rFonts w:ascii="Arial Narrow" w:hAnsi="Arial Narrow" w:cs="Arial"/>
        </w:rPr>
        <w:t>dzie poprawno</w:t>
      </w:r>
      <w:r w:rsidRPr="00320AB3">
        <w:rPr>
          <w:rFonts w:ascii="Arial Narrow" w:hAnsi="Arial Narrow" w:cs="TTE145CF08t00"/>
        </w:rPr>
        <w:t xml:space="preserve">ść </w:t>
      </w:r>
      <w:r w:rsidRPr="00320AB3">
        <w:rPr>
          <w:rFonts w:ascii="Arial Narrow" w:hAnsi="Arial Narrow" w:cs="Arial"/>
        </w:rPr>
        <w:t>monta</w:t>
      </w:r>
      <w:r w:rsidRPr="00320AB3">
        <w:rPr>
          <w:rFonts w:ascii="Arial Narrow" w:hAnsi="Arial Narrow" w:cs="TTE145CF08t00"/>
        </w:rPr>
        <w:t>ż</w:t>
      </w:r>
      <w:r w:rsidRPr="00320AB3">
        <w:rPr>
          <w:rFonts w:ascii="Arial Narrow" w:hAnsi="Arial Narrow" w:cs="Arial"/>
        </w:rPr>
        <w:t>u i stan zamontowanych elementów. Przedmiot reklamacji w czasie odbiorów stanowi</w:t>
      </w:r>
      <w:r w:rsidRPr="00320AB3">
        <w:rPr>
          <w:rFonts w:ascii="Arial Narrow" w:hAnsi="Arial Narrow" w:cs="TTE145CF08t00"/>
        </w:rPr>
        <w:t xml:space="preserve">ą </w:t>
      </w:r>
      <w:r w:rsidRPr="00320AB3">
        <w:rPr>
          <w:rFonts w:ascii="Arial Narrow" w:hAnsi="Arial Narrow" w:cs="Arial"/>
        </w:rPr>
        <w:t>wszelkie mechaniczne uszkodzenia i niedoci</w:t>
      </w:r>
      <w:r w:rsidRPr="00320AB3">
        <w:rPr>
          <w:rFonts w:ascii="Arial Narrow" w:hAnsi="Arial Narrow" w:cs="TTE145CF08t00"/>
        </w:rPr>
        <w:t>ą</w:t>
      </w:r>
      <w:r w:rsidRPr="00320AB3">
        <w:rPr>
          <w:rFonts w:ascii="Arial Narrow" w:hAnsi="Arial Narrow" w:cs="Arial"/>
        </w:rPr>
        <w:t>gni</w:t>
      </w:r>
      <w:r w:rsidRPr="00320AB3">
        <w:rPr>
          <w:rFonts w:ascii="Arial Narrow" w:hAnsi="Arial Narrow" w:cs="TTE145CF08t00"/>
        </w:rPr>
        <w:t>ę</w:t>
      </w:r>
      <w:r w:rsidRPr="00320AB3">
        <w:rPr>
          <w:rFonts w:ascii="Arial Narrow" w:hAnsi="Arial Narrow" w:cs="Arial"/>
        </w:rPr>
        <w:t xml:space="preserve">cia </w:t>
      </w:r>
      <w:r w:rsidR="0076527A">
        <w:rPr>
          <w:rFonts w:ascii="Arial Narrow" w:hAnsi="Arial Narrow" w:cs="Arial"/>
        </w:rPr>
        <w:t xml:space="preserve">               </w:t>
      </w:r>
      <w:r w:rsidRPr="00320AB3">
        <w:rPr>
          <w:rFonts w:ascii="Arial Narrow" w:hAnsi="Arial Narrow" w:cs="Arial"/>
        </w:rPr>
        <w:t>w wykonawstwie.</w:t>
      </w:r>
    </w:p>
    <w:p w:rsidR="009910D4" w:rsidRDefault="00DA77F6" w:rsidP="00710610">
      <w:pPr>
        <w:autoSpaceDE w:val="0"/>
        <w:autoSpaceDN w:val="0"/>
        <w:adjustRightInd w:val="0"/>
        <w:spacing w:line="276" w:lineRule="auto"/>
        <w:jc w:val="both"/>
        <w:rPr>
          <w:rFonts w:ascii="Arial Narrow" w:hAnsi="Arial Narrow" w:cs="Arial"/>
        </w:rPr>
      </w:pPr>
      <w:r w:rsidRPr="00320AB3">
        <w:rPr>
          <w:rFonts w:ascii="Arial Narrow" w:hAnsi="Arial Narrow" w:cs="Arial"/>
        </w:rPr>
        <w:t xml:space="preserve">      W przypadku udzielenia przez producenta wieloletniej gwarancji na zamontowan</w:t>
      </w:r>
      <w:r w:rsidRPr="00320AB3">
        <w:rPr>
          <w:rFonts w:ascii="Arial Narrow" w:hAnsi="Arial Narrow" w:cs="TTE145CF08t00"/>
        </w:rPr>
        <w:t>ą ś</w:t>
      </w:r>
      <w:r w:rsidRPr="00320AB3">
        <w:rPr>
          <w:rFonts w:ascii="Arial Narrow" w:hAnsi="Arial Narrow" w:cs="Arial"/>
        </w:rPr>
        <w:t>lusark</w:t>
      </w:r>
      <w:r w:rsidR="005906AE" w:rsidRPr="00320AB3">
        <w:rPr>
          <w:rFonts w:ascii="Arial Narrow" w:hAnsi="Arial Narrow" w:cs="TTE145CF08t00"/>
        </w:rPr>
        <w:t>ę</w:t>
      </w:r>
      <w:r w:rsidRPr="00320AB3">
        <w:rPr>
          <w:rFonts w:ascii="Arial Narrow" w:hAnsi="Arial Narrow" w:cs="Arial"/>
        </w:rPr>
        <w:t>,</w:t>
      </w:r>
      <w:r w:rsidR="005906AE" w:rsidRPr="00320AB3">
        <w:rPr>
          <w:rFonts w:ascii="Arial Narrow" w:hAnsi="Arial Narrow" w:cs="Arial"/>
        </w:rPr>
        <w:t xml:space="preserve"> </w:t>
      </w:r>
      <w:r w:rsidRPr="00320AB3">
        <w:rPr>
          <w:rFonts w:ascii="Arial Narrow" w:hAnsi="Arial Narrow" w:cs="Arial"/>
        </w:rPr>
        <w:t>należy przestrzega</w:t>
      </w:r>
      <w:r w:rsidRPr="00320AB3">
        <w:rPr>
          <w:rFonts w:ascii="Arial Narrow" w:hAnsi="Arial Narrow" w:cs="TTE145CF08t00"/>
        </w:rPr>
        <w:t xml:space="preserve">ć </w:t>
      </w:r>
      <w:r w:rsidRPr="00320AB3">
        <w:rPr>
          <w:rFonts w:ascii="Arial Narrow" w:hAnsi="Arial Narrow" w:cs="Arial"/>
        </w:rPr>
        <w:t>warunków monta</w:t>
      </w:r>
      <w:r w:rsidRPr="00320AB3">
        <w:rPr>
          <w:rFonts w:ascii="Arial Narrow" w:hAnsi="Arial Narrow" w:cs="TTE145CF08t00"/>
        </w:rPr>
        <w:t>ż</w:t>
      </w:r>
      <w:r w:rsidRPr="00320AB3">
        <w:rPr>
          <w:rFonts w:ascii="Arial Narrow" w:hAnsi="Arial Narrow" w:cs="Arial"/>
        </w:rPr>
        <w:t>u okre</w:t>
      </w:r>
      <w:r w:rsidRPr="00320AB3">
        <w:rPr>
          <w:rFonts w:ascii="Arial Narrow" w:hAnsi="Arial Narrow" w:cs="TTE145CF08t00"/>
        </w:rPr>
        <w:t>ś</w:t>
      </w:r>
      <w:r w:rsidRPr="00320AB3">
        <w:rPr>
          <w:rFonts w:ascii="Arial Narrow" w:hAnsi="Arial Narrow" w:cs="Arial"/>
        </w:rPr>
        <w:t>lonych przez producenta, aby gwarancja w pełnym zakresie została przeniesiona na U</w:t>
      </w:r>
      <w:r w:rsidRPr="00320AB3">
        <w:rPr>
          <w:rFonts w:ascii="Arial Narrow" w:hAnsi="Arial Narrow" w:cs="TTE145CF08t00"/>
        </w:rPr>
        <w:t>ż</w:t>
      </w:r>
      <w:r w:rsidRPr="00320AB3">
        <w:rPr>
          <w:rFonts w:ascii="Arial Narrow" w:hAnsi="Arial Narrow" w:cs="Arial"/>
        </w:rPr>
        <w:t>ytkownika.</w:t>
      </w:r>
    </w:p>
    <w:p w:rsidR="0049410A" w:rsidRPr="00710610" w:rsidRDefault="0049410A" w:rsidP="00710610">
      <w:pPr>
        <w:autoSpaceDE w:val="0"/>
        <w:autoSpaceDN w:val="0"/>
        <w:adjustRightInd w:val="0"/>
        <w:spacing w:line="276" w:lineRule="auto"/>
        <w:jc w:val="both"/>
        <w:rPr>
          <w:rFonts w:ascii="Arial Narrow" w:hAnsi="Arial Narrow" w:cs="Arial"/>
        </w:rPr>
      </w:pPr>
    </w:p>
    <w:p w:rsidR="005B5E5A" w:rsidRPr="002A77B4" w:rsidRDefault="005B5E5A" w:rsidP="005B5E5A">
      <w:pPr>
        <w:autoSpaceDE w:val="0"/>
        <w:autoSpaceDN w:val="0"/>
        <w:adjustRightInd w:val="0"/>
        <w:rPr>
          <w:rFonts w:ascii="Arial Narrow" w:hAnsi="Arial Narrow" w:cs="Arial"/>
          <w:b/>
          <w:sz w:val="28"/>
          <w:szCs w:val="28"/>
        </w:rPr>
      </w:pPr>
      <w:r w:rsidRPr="00031B9F">
        <w:rPr>
          <w:rFonts w:ascii="Arial Narrow" w:hAnsi="Arial Narrow" w:cs="Arial"/>
          <w:b/>
          <w:sz w:val="28"/>
          <w:szCs w:val="28"/>
          <w:highlight w:val="lightGray"/>
        </w:rPr>
        <w:t>TYNKI</w:t>
      </w:r>
      <w:r w:rsidR="00031B9F" w:rsidRPr="00031B9F">
        <w:rPr>
          <w:rFonts w:ascii="Arial Narrow" w:hAnsi="Arial Narrow" w:cs="Arial"/>
          <w:b/>
          <w:sz w:val="28"/>
          <w:szCs w:val="28"/>
          <w:highlight w:val="lightGray"/>
        </w:rPr>
        <w:t xml:space="preserve"> WEWNĘTRZNE </w:t>
      </w:r>
    </w:p>
    <w:p w:rsidR="005B5E5A" w:rsidRPr="00320AB3" w:rsidRDefault="005B5E5A" w:rsidP="005B5E5A">
      <w:pPr>
        <w:autoSpaceDE w:val="0"/>
        <w:autoSpaceDN w:val="0"/>
        <w:adjustRightInd w:val="0"/>
        <w:rPr>
          <w:rFonts w:ascii="Arial Narrow" w:hAnsi="Arial Narrow" w:cs="Arial"/>
          <w:b/>
          <w:u w:val="single"/>
        </w:rPr>
      </w:pPr>
    </w:p>
    <w:p w:rsidR="005B5E5A" w:rsidRPr="00320AB3" w:rsidRDefault="005B5E5A" w:rsidP="005B5E5A">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1. PRZEDMIOT I ZAKRES SPECYFIKACJI</w:t>
      </w:r>
    </w:p>
    <w:p w:rsidR="005B5E5A" w:rsidRPr="00320AB3" w:rsidRDefault="005B5E5A" w:rsidP="0076527A">
      <w:pPr>
        <w:autoSpaceDE w:val="0"/>
        <w:autoSpaceDN w:val="0"/>
        <w:adjustRightInd w:val="0"/>
        <w:spacing w:line="276" w:lineRule="auto"/>
        <w:ind w:firstLine="360"/>
        <w:rPr>
          <w:rFonts w:ascii="Arial Narrow" w:hAnsi="Arial Narrow" w:cs="Arial"/>
        </w:rPr>
      </w:pPr>
      <w:r w:rsidRPr="00320AB3">
        <w:rPr>
          <w:rFonts w:ascii="Arial Narrow" w:hAnsi="Arial Narrow" w:cs="Arial"/>
        </w:rPr>
        <w:t>Niniejszy punkt specyfikacji obejmuje wymagania dotycz</w:t>
      </w:r>
      <w:r w:rsidRPr="00320AB3">
        <w:rPr>
          <w:rFonts w:ascii="Arial Narrow" w:hAnsi="Arial Narrow" w:cs="TTE145CF08t00"/>
        </w:rPr>
        <w:t>ą</w:t>
      </w:r>
      <w:r w:rsidRPr="00320AB3">
        <w:rPr>
          <w:rFonts w:ascii="Arial Narrow" w:hAnsi="Arial Narrow" w:cs="Arial"/>
        </w:rPr>
        <w:t>ce wykonania i odbioru robót tynkarskich</w:t>
      </w:r>
      <w:r w:rsidR="00031B9F">
        <w:rPr>
          <w:rFonts w:ascii="Arial Narrow" w:hAnsi="Arial Narrow" w:cs="Arial"/>
        </w:rPr>
        <w:t xml:space="preserve"> wewnątrz </w:t>
      </w:r>
      <w:r w:rsidR="008C3F28">
        <w:rPr>
          <w:rFonts w:ascii="Arial Narrow" w:hAnsi="Arial Narrow" w:cs="Arial"/>
        </w:rPr>
        <w:t>ościeży</w:t>
      </w:r>
      <w:r w:rsidR="00031B9F">
        <w:rPr>
          <w:rFonts w:ascii="Arial Narrow" w:hAnsi="Arial Narrow" w:cs="Arial"/>
        </w:rPr>
        <w:t>.</w:t>
      </w:r>
    </w:p>
    <w:p w:rsidR="005B5E5A" w:rsidRPr="00320AB3" w:rsidRDefault="005B5E5A" w:rsidP="005B5E5A">
      <w:pPr>
        <w:autoSpaceDE w:val="0"/>
        <w:autoSpaceDN w:val="0"/>
        <w:adjustRightInd w:val="0"/>
        <w:spacing w:line="276" w:lineRule="auto"/>
        <w:rPr>
          <w:rFonts w:ascii="Arial Narrow" w:hAnsi="Arial Narrow" w:cs="Arial"/>
          <w:bCs/>
        </w:rPr>
      </w:pPr>
    </w:p>
    <w:p w:rsidR="00526CB0" w:rsidRPr="00BA070A" w:rsidRDefault="005B5E5A" w:rsidP="00C458B5">
      <w:pPr>
        <w:numPr>
          <w:ilvl w:val="1"/>
          <w:numId w:val="57"/>
        </w:numPr>
        <w:autoSpaceDE w:val="0"/>
        <w:autoSpaceDN w:val="0"/>
        <w:adjustRightInd w:val="0"/>
        <w:spacing w:after="100" w:line="276" w:lineRule="auto"/>
        <w:rPr>
          <w:rFonts w:ascii="Arial Narrow" w:hAnsi="Arial Narrow" w:cs="Arial"/>
          <w:b/>
          <w:bCs/>
        </w:rPr>
      </w:pPr>
      <w:r w:rsidRPr="00320AB3">
        <w:rPr>
          <w:rFonts w:ascii="Arial Narrow" w:hAnsi="Arial Narrow" w:cs="Arial"/>
          <w:b/>
          <w:bCs/>
        </w:rPr>
        <w:t>Rodzaje tynków do wykonania:</w:t>
      </w:r>
    </w:p>
    <w:p w:rsidR="003424EA" w:rsidRPr="00D04A2E" w:rsidRDefault="00526CB0" w:rsidP="003424EA">
      <w:pPr>
        <w:autoSpaceDE w:val="0"/>
        <w:autoSpaceDN w:val="0"/>
        <w:adjustRightInd w:val="0"/>
        <w:spacing w:line="276" w:lineRule="auto"/>
        <w:rPr>
          <w:rFonts w:ascii="Arial Narrow" w:hAnsi="Arial Narrow"/>
        </w:rPr>
      </w:pPr>
      <w:r w:rsidRPr="00526CB0">
        <w:rPr>
          <w:rFonts w:ascii="Arial Narrow" w:hAnsi="Arial Narrow"/>
        </w:rPr>
        <w:t xml:space="preserve">- </w:t>
      </w:r>
      <w:r w:rsidR="00650D7C">
        <w:rPr>
          <w:rFonts w:ascii="Arial Narrow" w:hAnsi="Arial Narrow"/>
        </w:rPr>
        <w:t>Do wykonywania t</w:t>
      </w:r>
      <w:r w:rsidR="004D5EB8">
        <w:rPr>
          <w:rFonts w:ascii="Arial Narrow" w:hAnsi="Arial Narrow" w:cs="Arial"/>
        </w:rPr>
        <w:t>ynk</w:t>
      </w:r>
      <w:r w:rsidR="00650D7C">
        <w:rPr>
          <w:rFonts w:ascii="Arial Narrow" w:hAnsi="Arial Narrow" w:cs="Arial"/>
        </w:rPr>
        <w:t>ów</w:t>
      </w:r>
      <w:r w:rsidR="00C627F0" w:rsidRPr="00526CB0">
        <w:rPr>
          <w:rFonts w:ascii="Arial Narrow" w:hAnsi="Arial Narrow" w:cs="Arial"/>
        </w:rPr>
        <w:t xml:space="preserve"> </w:t>
      </w:r>
      <w:r w:rsidR="00650D7C">
        <w:rPr>
          <w:rFonts w:ascii="Arial Narrow" w:hAnsi="Arial Narrow" w:cs="Arial"/>
        </w:rPr>
        <w:t>ościeży</w:t>
      </w:r>
      <w:r w:rsidR="00310012" w:rsidRPr="00526CB0">
        <w:rPr>
          <w:rFonts w:ascii="Arial Narrow" w:hAnsi="Arial Narrow" w:cs="Arial"/>
        </w:rPr>
        <w:t xml:space="preserve"> </w:t>
      </w:r>
      <w:r>
        <w:rPr>
          <w:rFonts w:ascii="Arial Narrow" w:hAnsi="Arial Narrow" w:cs="Arial"/>
        </w:rPr>
        <w:t>wewnętrzn</w:t>
      </w:r>
      <w:r w:rsidR="00650D7C">
        <w:rPr>
          <w:rFonts w:ascii="Arial Narrow" w:hAnsi="Arial Narrow" w:cs="Arial"/>
        </w:rPr>
        <w:t>ych stosować</w:t>
      </w:r>
      <w:r w:rsidR="00310012" w:rsidRPr="00526CB0">
        <w:rPr>
          <w:rFonts w:ascii="Arial Narrow" w:hAnsi="Arial Narrow" w:cs="Arial"/>
        </w:rPr>
        <w:t xml:space="preserve"> fabrycznie </w:t>
      </w:r>
      <w:r w:rsidR="00650D7C" w:rsidRPr="00526CB0">
        <w:rPr>
          <w:rFonts w:ascii="Arial Narrow" w:hAnsi="Arial Narrow" w:cs="Arial"/>
        </w:rPr>
        <w:t>przygotowan</w:t>
      </w:r>
      <w:r w:rsidR="00650D7C">
        <w:rPr>
          <w:rFonts w:ascii="Arial Narrow" w:hAnsi="Arial Narrow" w:cs="Arial"/>
        </w:rPr>
        <w:t>e</w:t>
      </w:r>
      <w:r w:rsidR="00310012" w:rsidRPr="00526CB0">
        <w:rPr>
          <w:rFonts w:ascii="Arial Narrow" w:hAnsi="Arial Narrow" w:cs="Arial"/>
        </w:rPr>
        <w:t xml:space="preserve"> mieszank</w:t>
      </w:r>
      <w:r w:rsidR="00650D7C">
        <w:rPr>
          <w:rFonts w:ascii="Arial Narrow" w:hAnsi="Arial Narrow" w:cs="Arial"/>
        </w:rPr>
        <w:t>i</w:t>
      </w:r>
      <w:r w:rsidR="00310012" w:rsidRPr="00526CB0">
        <w:rPr>
          <w:rFonts w:ascii="Arial Narrow" w:hAnsi="Arial Narrow" w:cs="Arial"/>
        </w:rPr>
        <w:t xml:space="preserve"> gipsow</w:t>
      </w:r>
      <w:r w:rsidR="00650D7C">
        <w:rPr>
          <w:rFonts w:ascii="Arial Narrow" w:hAnsi="Arial Narrow" w:cs="Arial"/>
        </w:rPr>
        <w:t>e</w:t>
      </w:r>
      <w:r w:rsidR="00650D7C">
        <w:rPr>
          <w:rFonts w:ascii="Arial Narrow" w:hAnsi="Arial Narrow" w:cs="Arial"/>
          <w:sz w:val="25"/>
          <w:szCs w:val="25"/>
        </w:rPr>
        <w:t xml:space="preserve">. Nakładać </w:t>
      </w:r>
      <w:r w:rsidR="00CA4953">
        <w:rPr>
          <w:rFonts w:ascii="Arial Narrow" w:hAnsi="Arial Narrow" w:cs="Arial"/>
          <w:sz w:val="25"/>
          <w:szCs w:val="25"/>
        </w:rPr>
        <w:t xml:space="preserve">je </w:t>
      </w:r>
      <w:r w:rsidR="00D04A2E" w:rsidRPr="00D04A2E">
        <w:rPr>
          <w:rFonts w:ascii="Arial Narrow" w:hAnsi="Arial Narrow"/>
        </w:rPr>
        <w:t>2-warstwow</w:t>
      </w:r>
      <w:r w:rsidR="00CA4953">
        <w:rPr>
          <w:rFonts w:ascii="Arial Narrow" w:hAnsi="Arial Narrow"/>
        </w:rPr>
        <w:t>o</w:t>
      </w:r>
      <w:r w:rsidR="00D04A2E" w:rsidRPr="00D04A2E">
        <w:rPr>
          <w:rFonts w:ascii="Arial Narrow" w:hAnsi="Arial Narrow"/>
        </w:rPr>
        <w:t xml:space="preserve"> na ościeżach wewnętrznych</w:t>
      </w:r>
      <w:r w:rsidR="00CA4953">
        <w:rPr>
          <w:rFonts w:ascii="Arial Narrow" w:hAnsi="Arial Narrow"/>
        </w:rPr>
        <w:t>,</w:t>
      </w:r>
      <w:r w:rsidR="00D04A2E" w:rsidRPr="00D04A2E">
        <w:rPr>
          <w:rFonts w:ascii="Arial Narrow" w:hAnsi="Arial Narrow"/>
        </w:rPr>
        <w:t xml:space="preserve"> 2 boki i ościeże górne</w:t>
      </w:r>
      <w:r w:rsidR="00D04A2E">
        <w:rPr>
          <w:rFonts w:ascii="Arial Narrow" w:hAnsi="Arial Narrow"/>
        </w:rPr>
        <w:t>.</w:t>
      </w:r>
    </w:p>
    <w:p w:rsidR="00225565" w:rsidRDefault="003424EA" w:rsidP="003424EA">
      <w:pPr>
        <w:autoSpaceDE w:val="0"/>
        <w:autoSpaceDN w:val="0"/>
        <w:adjustRightInd w:val="0"/>
        <w:spacing w:line="276" w:lineRule="auto"/>
        <w:rPr>
          <w:rFonts w:ascii="Arial Narrow" w:hAnsi="Arial Narrow" w:cs="Arial"/>
        </w:rPr>
      </w:pPr>
      <w:r>
        <w:t xml:space="preserve">- </w:t>
      </w:r>
      <w:r w:rsidRPr="003424EA">
        <w:rPr>
          <w:rFonts w:ascii="Arial Narrow" w:hAnsi="Arial Narrow" w:cs="Arial"/>
        </w:rPr>
        <w:t>Miejsce</w:t>
      </w:r>
      <w:r>
        <w:rPr>
          <w:rFonts w:ascii="Arial Narrow" w:hAnsi="Arial Narrow" w:cs="Arial"/>
        </w:rPr>
        <w:t xml:space="preserve"> </w:t>
      </w:r>
      <w:r w:rsidRPr="003424EA">
        <w:rPr>
          <w:rFonts w:ascii="Arial Narrow" w:hAnsi="Arial Narrow" w:cs="Arial"/>
        </w:rPr>
        <w:t>połączenia ramy okiennej z oście</w:t>
      </w:r>
      <w:r>
        <w:rPr>
          <w:rFonts w:ascii="Arial Narrow" w:hAnsi="Arial Narrow" w:cs="Arial"/>
        </w:rPr>
        <w:t>ż</w:t>
      </w:r>
      <w:r w:rsidRPr="003424EA">
        <w:rPr>
          <w:rFonts w:ascii="Arial Narrow" w:hAnsi="Arial Narrow" w:cs="Arial"/>
        </w:rPr>
        <w:t>em uszczelnić masą silikonową akrylową.</w:t>
      </w:r>
    </w:p>
    <w:p w:rsidR="00214E5D" w:rsidRDefault="00214E5D" w:rsidP="003424EA">
      <w:pPr>
        <w:autoSpaceDE w:val="0"/>
        <w:autoSpaceDN w:val="0"/>
        <w:adjustRightInd w:val="0"/>
        <w:spacing w:line="276" w:lineRule="auto"/>
        <w:rPr>
          <w:rFonts w:ascii="Arial Narrow" w:hAnsi="Arial Narrow" w:cs="Arial"/>
        </w:rPr>
      </w:pPr>
    </w:p>
    <w:p w:rsidR="00214E5D" w:rsidRDefault="00214E5D" w:rsidP="003424EA">
      <w:pPr>
        <w:autoSpaceDE w:val="0"/>
        <w:autoSpaceDN w:val="0"/>
        <w:adjustRightInd w:val="0"/>
        <w:spacing w:line="276" w:lineRule="auto"/>
        <w:rPr>
          <w:rFonts w:ascii="Arial Narrow" w:hAnsi="Arial Narrow" w:cs="Arial"/>
        </w:rPr>
      </w:pP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5B5E5A">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lastRenderedPageBreak/>
        <w:t>1.2 Okre</w:t>
      </w:r>
      <w:r w:rsidRPr="00320AB3">
        <w:rPr>
          <w:rFonts w:ascii="Arial Narrow" w:hAnsi="Arial Narrow" w:cs="TTE16C3638t00"/>
          <w:b/>
        </w:rPr>
        <w:t>ś</w:t>
      </w:r>
      <w:r w:rsidRPr="00320AB3">
        <w:rPr>
          <w:rFonts w:ascii="Arial Narrow" w:hAnsi="Arial Narrow" w:cs="Arial"/>
          <w:b/>
          <w:bCs/>
        </w:rPr>
        <w:t>lenia podstawowe</w:t>
      </w:r>
    </w:p>
    <w:p w:rsidR="005B5E5A" w:rsidRPr="00320AB3" w:rsidRDefault="005B5E5A" w:rsidP="00526CB0">
      <w:pPr>
        <w:autoSpaceDE w:val="0"/>
        <w:autoSpaceDN w:val="0"/>
        <w:adjustRightInd w:val="0"/>
        <w:spacing w:line="276" w:lineRule="auto"/>
        <w:ind w:firstLine="708"/>
        <w:rPr>
          <w:rFonts w:ascii="Arial Narrow" w:hAnsi="Arial Narrow" w:cs="Arial"/>
        </w:rPr>
      </w:pPr>
      <w:r w:rsidRPr="00320AB3">
        <w:rPr>
          <w:rFonts w:ascii="Arial Narrow" w:hAnsi="Arial Narrow" w:cs="Arial"/>
        </w:rPr>
        <w:t>Okre</w:t>
      </w:r>
      <w:r w:rsidRPr="00320AB3">
        <w:rPr>
          <w:rFonts w:ascii="Arial Narrow" w:hAnsi="Arial Narrow" w:cs="TTE145CF08t00"/>
        </w:rPr>
        <w:t>ś</w:t>
      </w:r>
      <w:r w:rsidRPr="00320AB3">
        <w:rPr>
          <w:rFonts w:ascii="Arial Narrow" w:hAnsi="Arial Narrow" w:cs="Arial"/>
        </w:rPr>
        <w:t>lenia podstawowe, u</w:t>
      </w:r>
      <w:r w:rsidRPr="00320AB3">
        <w:rPr>
          <w:rFonts w:ascii="Arial Narrow" w:hAnsi="Arial Narrow" w:cs="TTE145CF08t00"/>
        </w:rPr>
        <w:t>ż</w:t>
      </w:r>
      <w:r w:rsidRPr="00320AB3">
        <w:rPr>
          <w:rFonts w:ascii="Arial Narrow" w:hAnsi="Arial Narrow" w:cs="Arial"/>
        </w:rPr>
        <w:t>yte w niniejszej specyfikacji, s</w:t>
      </w:r>
      <w:r w:rsidRPr="00320AB3">
        <w:rPr>
          <w:rFonts w:ascii="Arial Narrow" w:hAnsi="Arial Narrow" w:cs="TTE145CF08t00"/>
        </w:rPr>
        <w:t xml:space="preserve">ą </w:t>
      </w:r>
      <w:r w:rsidRPr="00320AB3">
        <w:rPr>
          <w:rFonts w:ascii="Arial Narrow" w:hAnsi="Arial Narrow" w:cs="Arial"/>
        </w:rPr>
        <w:t>zgodne 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odpowiednimi normami i okre</w:t>
      </w:r>
      <w:r w:rsidRPr="00320AB3">
        <w:rPr>
          <w:rFonts w:ascii="Arial Narrow" w:hAnsi="Arial Narrow" w:cs="TTE145CF08t00"/>
        </w:rPr>
        <w:t>ś</w:t>
      </w:r>
      <w:r w:rsidRPr="00320AB3">
        <w:rPr>
          <w:rFonts w:ascii="Arial Narrow" w:hAnsi="Arial Narrow" w:cs="Arial"/>
        </w:rPr>
        <w:t>leniami zawartymi w wymagania ogólne.</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5B5E5A">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5B5E5A"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Materiałami stosowanymi przy wykonaniu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cych przedmiotem niniejszej specyfikacji s</w:t>
      </w:r>
      <w:r w:rsidRPr="00320AB3">
        <w:rPr>
          <w:rFonts w:ascii="Arial Narrow" w:hAnsi="Arial Narrow" w:cs="TTE145CF08t00"/>
        </w:rPr>
        <w:t>ą</w:t>
      </w:r>
      <w:r w:rsidRPr="00320AB3">
        <w:rPr>
          <w:rFonts w:ascii="Arial Narrow" w:hAnsi="Arial Narrow" w:cs="Arial"/>
        </w:rPr>
        <w:t>:</w:t>
      </w:r>
    </w:p>
    <w:p w:rsidR="00310012" w:rsidRPr="00CA4953" w:rsidRDefault="00BA070A" w:rsidP="00031B9F">
      <w:pPr>
        <w:autoSpaceDE w:val="0"/>
        <w:autoSpaceDN w:val="0"/>
        <w:adjustRightInd w:val="0"/>
        <w:spacing w:line="276" w:lineRule="auto"/>
        <w:jc w:val="both"/>
        <w:rPr>
          <w:rFonts w:ascii="Arial Narrow" w:hAnsi="Arial Narrow" w:cs="Arial"/>
        </w:rPr>
      </w:pPr>
      <w:r w:rsidRPr="00CA4953">
        <w:rPr>
          <w:rFonts w:ascii="Arial Narrow" w:hAnsi="Arial Narrow" w:cs="Arial"/>
        </w:rPr>
        <w:t xml:space="preserve">Zaprawy tynkarskie wewnętrzne </w:t>
      </w:r>
      <w:r w:rsidR="00CA4953" w:rsidRPr="00CA4953">
        <w:rPr>
          <w:rFonts w:ascii="Arial Narrow" w:hAnsi="Arial Narrow" w:cs="Arial"/>
        </w:rPr>
        <w:t>- gładź gipsowa</w:t>
      </w:r>
      <w:r w:rsidR="00310012" w:rsidRPr="00CA4953">
        <w:rPr>
          <w:rFonts w:ascii="Arial Narrow" w:hAnsi="Arial Narrow" w:cs="Arial"/>
        </w:rPr>
        <w:t xml:space="preserve"> z fabr</w:t>
      </w:r>
      <w:r w:rsidR="00CA4953">
        <w:rPr>
          <w:rFonts w:ascii="Arial Narrow" w:hAnsi="Arial Narrow" w:cs="Arial"/>
        </w:rPr>
        <w:t>ycznie przygotowanych mieszanek.</w:t>
      </w:r>
    </w:p>
    <w:p w:rsidR="00CA4953" w:rsidRPr="003B5F95" w:rsidRDefault="00CA4953" w:rsidP="00031B9F">
      <w:pPr>
        <w:autoSpaceDE w:val="0"/>
        <w:autoSpaceDN w:val="0"/>
        <w:adjustRightInd w:val="0"/>
        <w:spacing w:line="276" w:lineRule="auto"/>
        <w:jc w:val="both"/>
        <w:rPr>
          <w:rFonts w:ascii="Arial Narrow" w:hAnsi="Arial Narrow" w:cs="Arial"/>
          <w:b/>
        </w:rPr>
      </w:pPr>
    </w:p>
    <w:p w:rsidR="00CF16BC" w:rsidRDefault="00CF16BC" w:rsidP="003B5F95">
      <w:pPr>
        <w:spacing w:line="276" w:lineRule="auto"/>
        <w:ind w:firstLine="708"/>
        <w:jc w:val="both"/>
        <w:rPr>
          <w:rFonts w:ascii="Arial Narrow" w:hAnsi="Arial Narrow"/>
        </w:rPr>
      </w:pPr>
      <w:r w:rsidRPr="00CF16BC">
        <w:rPr>
          <w:rFonts w:ascii="Arial Narrow" w:hAnsi="Arial Narrow"/>
        </w:rPr>
        <w:t>Gład</w:t>
      </w:r>
      <w:r w:rsidRPr="00CF16BC">
        <w:rPr>
          <w:rFonts w:ascii="Arial Narrow" w:hAnsi="Arial Narrow" w:cs="Arial"/>
        </w:rPr>
        <w:t>ź</w:t>
      </w:r>
      <w:r>
        <w:rPr>
          <w:rFonts w:ascii="Arial Narrow" w:hAnsi="Arial Narrow"/>
        </w:rPr>
        <w:t xml:space="preserve"> g</w:t>
      </w:r>
      <w:r w:rsidRPr="00CF16BC">
        <w:rPr>
          <w:rFonts w:ascii="Arial Narrow" w:hAnsi="Arial Narrow"/>
        </w:rPr>
        <w:t>ipsow</w:t>
      </w:r>
      <w:r w:rsidRPr="00CF16BC">
        <w:rPr>
          <w:rFonts w:ascii="Arial Narrow" w:hAnsi="Arial Narrow" w:cs="Arial"/>
        </w:rPr>
        <w:t>ą</w:t>
      </w:r>
      <w:r w:rsidRPr="00CF16BC">
        <w:rPr>
          <w:rFonts w:ascii="Arial Narrow" w:hAnsi="Arial Narrow"/>
        </w:rPr>
        <w:t xml:space="preserve"> stosuje si</w:t>
      </w:r>
      <w:r w:rsidRPr="00CF16BC">
        <w:rPr>
          <w:rFonts w:ascii="Arial Narrow" w:hAnsi="Arial Narrow" w:cs="Arial"/>
        </w:rPr>
        <w:t>ę</w:t>
      </w:r>
      <w:r w:rsidRPr="00CF16BC">
        <w:rPr>
          <w:rFonts w:ascii="Arial Narrow" w:hAnsi="Arial Narrow"/>
        </w:rPr>
        <w:t xml:space="preserve"> do wykonania prac wewn</w:t>
      </w:r>
      <w:r w:rsidRPr="00CF16BC">
        <w:rPr>
          <w:rFonts w:ascii="Arial Narrow" w:hAnsi="Arial Narrow" w:cs="Arial"/>
        </w:rPr>
        <w:t>ą</w:t>
      </w:r>
      <w:r w:rsidRPr="00CF16BC">
        <w:rPr>
          <w:rFonts w:ascii="Arial Narrow" w:hAnsi="Arial Narrow"/>
        </w:rPr>
        <w:t>trz pomieszcze</w:t>
      </w:r>
      <w:r w:rsidRPr="00CF16BC">
        <w:rPr>
          <w:rFonts w:ascii="Arial Narrow" w:hAnsi="Arial Narrow" w:cs="Arial"/>
        </w:rPr>
        <w:t>ń</w:t>
      </w:r>
      <w:r w:rsidRPr="00CF16BC">
        <w:rPr>
          <w:rFonts w:ascii="Arial Narrow" w:hAnsi="Arial Narrow"/>
        </w:rPr>
        <w:t xml:space="preserve"> jako ostateczn</w:t>
      </w:r>
      <w:r w:rsidRPr="00CF16BC">
        <w:rPr>
          <w:rFonts w:ascii="Arial Narrow" w:hAnsi="Arial Narrow" w:cs="Arial"/>
        </w:rPr>
        <w:t>ą</w:t>
      </w:r>
      <w:r w:rsidRPr="00CF16BC">
        <w:rPr>
          <w:rFonts w:ascii="Arial Narrow" w:hAnsi="Arial Narrow"/>
        </w:rPr>
        <w:t xml:space="preserve"> warstw</w:t>
      </w:r>
      <w:r w:rsidRPr="00CF16BC">
        <w:rPr>
          <w:rFonts w:ascii="Arial Narrow" w:hAnsi="Arial Narrow" w:cs="Arial"/>
        </w:rPr>
        <w:t>ę</w:t>
      </w:r>
      <w:r w:rsidRPr="00CF16BC">
        <w:rPr>
          <w:rFonts w:ascii="Arial Narrow" w:hAnsi="Arial Narrow"/>
        </w:rPr>
        <w:t xml:space="preserve"> wyko</w:t>
      </w:r>
      <w:r w:rsidRPr="00CF16BC">
        <w:rPr>
          <w:rFonts w:ascii="Arial Narrow" w:hAnsi="Arial Narrow" w:cs="Arial"/>
        </w:rPr>
        <w:t>ń</w:t>
      </w:r>
      <w:r w:rsidRPr="00CF16BC">
        <w:rPr>
          <w:rFonts w:ascii="Arial Narrow" w:hAnsi="Arial Narrow"/>
        </w:rPr>
        <w:t>czeniow</w:t>
      </w:r>
      <w:r w:rsidRPr="00CF16BC">
        <w:rPr>
          <w:rFonts w:ascii="Arial Narrow" w:hAnsi="Arial Narrow" w:cs="Arial"/>
        </w:rPr>
        <w:t>ą</w:t>
      </w:r>
      <w:r w:rsidRPr="00CF16BC">
        <w:rPr>
          <w:rFonts w:ascii="Arial Narrow" w:hAnsi="Arial Narrow"/>
        </w:rPr>
        <w:t xml:space="preserve">. </w:t>
      </w:r>
      <w:r w:rsidR="00310012" w:rsidRPr="00CF16BC">
        <w:rPr>
          <w:rFonts w:ascii="Arial Narrow" w:hAnsi="Arial Narrow" w:cs="Arial"/>
        </w:rPr>
        <w:t>Gładź gipsowa– warstwa wyprawy o grubości od 1 do 3 mm nałożona na</w:t>
      </w:r>
      <w:r w:rsidRPr="00CF16BC">
        <w:rPr>
          <w:rFonts w:ascii="Arial Narrow" w:hAnsi="Arial Narrow" w:cs="Arial"/>
        </w:rPr>
        <w:t xml:space="preserve"> wcześniej przygotowane</w:t>
      </w:r>
      <w:r w:rsidR="00310012" w:rsidRPr="00CF16BC">
        <w:rPr>
          <w:rFonts w:ascii="Arial Narrow" w:hAnsi="Arial Narrow" w:cs="Arial"/>
        </w:rPr>
        <w:t xml:space="preserve"> podłoże</w:t>
      </w:r>
      <w:r w:rsidR="003B5F95">
        <w:rPr>
          <w:rFonts w:ascii="Arial Narrow" w:hAnsi="Arial Narrow"/>
        </w:rPr>
        <w:t xml:space="preserve">, jest </w:t>
      </w:r>
      <w:r w:rsidRPr="00CF16BC">
        <w:rPr>
          <w:rFonts w:ascii="Arial Narrow" w:hAnsi="Arial Narrow"/>
        </w:rPr>
        <w:t>plastyczna i łatwa w obróbce. Charakteryzuje si</w:t>
      </w:r>
      <w:r w:rsidRPr="00CF16BC">
        <w:rPr>
          <w:rFonts w:ascii="Arial Narrow" w:hAnsi="Arial Narrow" w:cs="Arial"/>
        </w:rPr>
        <w:t xml:space="preserve">ę </w:t>
      </w:r>
      <w:r w:rsidRPr="00CF16BC">
        <w:rPr>
          <w:rFonts w:ascii="Arial Narrow" w:hAnsi="Arial Narrow"/>
        </w:rPr>
        <w:t>wydłu</w:t>
      </w:r>
      <w:r w:rsidRPr="00CF16BC">
        <w:rPr>
          <w:rFonts w:ascii="Arial Narrow" w:hAnsi="Arial Narrow" w:cs="Arial"/>
        </w:rPr>
        <w:t>ż</w:t>
      </w:r>
      <w:r w:rsidRPr="00CF16BC">
        <w:rPr>
          <w:rFonts w:ascii="Arial Narrow" w:hAnsi="Arial Narrow"/>
        </w:rPr>
        <w:t>onym czasem wi</w:t>
      </w:r>
      <w:r w:rsidRPr="00CF16BC">
        <w:rPr>
          <w:rFonts w:ascii="Arial Narrow" w:hAnsi="Arial Narrow" w:cs="Arial"/>
        </w:rPr>
        <w:t>ą</w:t>
      </w:r>
      <w:r w:rsidRPr="00CF16BC">
        <w:rPr>
          <w:rFonts w:ascii="Arial Narrow" w:hAnsi="Arial Narrow"/>
        </w:rPr>
        <w:t>zania i dobr</w:t>
      </w:r>
      <w:r w:rsidRPr="00CF16BC">
        <w:rPr>
          <w:rFonts w:ascii="Arial Narrow" w:hAnsi="Arial Narrow" w:cs="Arial"/>
        </w:rPr>
        <w:t>ą</w:t>
      </w:r>
      <w:r>
        <w:rPr>
          <w:rFonts w:ascii="Arial Narrow" w:hAnsi="Arial Narrow"/>
        </w:rPr>
        <w:t xml:space="preserve"> p</w:t>
      </w:r>
      <w:r w:rsidRPr="00CF16BC">
        <w:rPr>
          <w:rFonts w:ascii="Arial Narrow" w:hAnsi="Arial Narrow"/>
        </w:rPr>
        <w:t>rzyczepno</w:t>
      </w:r>
      <w:r w:rsidRPr="00CF16BC">
        <w:rPr>
          <w:rFonts w:ascii="Arial Narrow" w:hAnsi="Arial Narrow" w:cs="Arial"/>
        </w:rPr>
        <w:t>ś</w:t>
      </w:r>
      <w:r w:rsidRPr="00CF16BC">
        <w:rPr>
          <w:rFonts w:ascii="Arial Narrow" w:hAnsi="Arial Narrow"/>
        </w:rPr>
        <w:t>ci</w:t>
      </w:r>
      <w:r w:rsidRPr="00CF16BC">
        <w:rPr>
          <w:rFonts w:ascii="Arial Narrow" w:hAnsi="Arial Narrow" w:cs="Arial"/>
        </w:rPr>
        <w:t>ą</w:t>
      </w:r>
      <w:r w:rsidRPr="00CF16BC">
        <w:rPr>
          <w:rFonts w:ascii="Arial Narrow" w:hAnsi="Arial Narrow"/>
        </w:rPr>
        <w:t xml:space="preserve"> do podło</w:t>
      </w:r>
      <w:r w:rsidRPr="00CF16BC">
        <w:rPr>
          <w:rFonts w:ascii="Arial Narrow" w:hAnsi="Arial Narrow" w:cs="Arial"/>
        </w:rPr>
        <w:t>ż</w:t>
      </w:r>
      <w:r w:rsidRPr="00CF16BC">
        <w:rPr>
          <w:rFonts w:ascii="Arial Narrow" w:hAnsi="Arial Narrow"/>
        </w:rPr>
        <w:t xml:space="preserve">a. Gładzi </w:t>
      </w:r>
      <w:r w:rsidR="00CA4953">
        <w:rPr>
          <w:rFonts w:ascii="Arial Narrow" w:hAnsi="Arial Narrow"/>
        </w:rPr>
        <w:t>g</w:t>
      </w:r>
      <w:r w:rsidRPr="00CF16BC">
        <w:rPr>
          <w:rFonts w:ascii="Arial Narrow" w:hAnsi="Arial Narrow"/>
        </w:rPr>
        <w:t>ipsowej nie stosuje si</w:t>
      </w:r>
      <w:r w:rsidRPr="00CF16BC">
        <w:rPr>
          <w:rFonts w:ascii="Arial Narrow" w:hAnsi="Arial Narrow" w:cs="Arial"/>
        </w:rPr>
        <w:t xml:space="preserve">ę </w:t>
      </w:r>
      <w:r w:rsidRPr="00CF16BC">
        <w:rPr>
          <w:rFonts w:ascii="Arial Narrow" w:hAnsi="Arial Narrow"/>
        </w:rPr>
        <w:t>na podło</w:t>
      </w:r>
      <w:r w:rsidRPr="00CF16BC">
        <w:rPr>
          <w:rFonts w:ascii="Arial Narrow" w:hAnsi="Arial Narrow" w:cs="Arial"/>
        </w:rPr>
        <w:t>ż</w:t>
      </w:r>
      <w:r w:rsidR="003B5F95">
        <w:rPr>
          <w:rFonts w:ascii="Arial Narrow" w:hAnsi="Arial Narrow"/>
        </w:rPr>
        <w:t>ach drewnianych, metalowych i</w:t>
      </w:r>
      <w:r>
        <w:rPr>
          <w:rFonts w:ascii="Arial Narrow" w:hAnsi="Arial Narrow"/>
        </w:rPr>
        <w:t xml:space="preserve">  </w:t>
      </w:r>
      <w:r w:rsidRPr="00CF16BC">
        <w:rPr>
          <w:rFonts w:ascii="Arial Narrow" w:hAnsi="Arial Narrow"/>
        </w:rPr>
        <w:t xml:space="preserve">z tworzyw sztucznych. Powierzchnia wykonana </w:t>
      </w:r>
      <w:r w:rsidR="00CA4953">
        <w:rPr>
          <w:rFonts w:ascii="Arial Narrow" w:hAnsi="Arial Narrow"/>
        </w:rPr>
        <w:t>g</w:t>
      </w:r>
      <w:r w:rsidRPr="00CF16BC">
        <w:rPr>
          <w:rFonts w:ascii="Arial Narrow" w:hAnsi="Arial Narrow"/>
        </w:rPr>
        <w:t>ładzi</w:t>
      </w:r>
      <w:r w:rsidRPr="00CF16BC">
        <w:rPr>
          <w:rFonts w:ascii="Arial Narrow" w:hAnsi="Arial Narrow" w:cs="Arial"/>
        </w:rPr>
        <w:t xml:space="preserve">ą </w:t>
      </w:r>
      <w:r w:rsidR="00CA4953">
        <w:rPr>
          <w:rFonts w:ascii="Arial Narrow" w:hAnsi="Arial Narrow"/>
        </w:rPr>
        <w:t>g</w:t>
      </w:r>
      <w:r w:rsidRPr="00CF16BC">
        <w:rPr>
          <w:rFonts w:ascii="Arial Narrow" w:hAnsi="Arial Narrow"/>
        </w:rPr>
        <w:t>ipsow</w:t>
      </w:r>
      <w:r w:rsidRPr="00CF16BC">
        <w:rPr>
          <w:rFonts w:ascii="Arial Narrow" w:hAnsi="Arial Narrow" w:cs="Arial"/>
        </w:rPr>
        <w:t xml:space="preserve">ą </w:t>
      </w:r>
      <w:r w:rsidRPr="00CF16BC">
        <w:rPr>
          <w:rFonts w:ascii="Arial Narrow" w:hAnsi="Arial Narrow"/>
        </w:rPr>
        <w:t>jest idealnym podło</w:t>
      </w:r>
      <w:r w:rsidRPr="00CF16BC">
        <w:rPr>
          <w:rFonts w:ascii="Arial Narrow" w:hAnsi="Arial Narrow" w:cs="Arial"/>
        </w:rPr>
        <w:t>ż</w:t>
      </w:r>
      <w:r w:rsidRPr="00CF16BC">
        <w:rPr>
          <w:rFonts w:ascii="Arial Narrow" w:hAnsi="Arial Narrow"/>
        </w:rPr>
        <w:t>em do malowania</w:t>
      </w:r>
      <w:r>
        <w:rPr>
          <w:rFonts w:ascii="Arial Narrow" w:hAnsi="Arial Narrow"/>
        </w:rPr>
        <w:t xml:space="preserve">. </w:t>
      </w:r>
    </w:p>
    <w:p w:rsidR="00CA4953" w:rsidRDefault="00CF16BC" w:rsidP="00CA4953">
      <w:pPr>
        <w:spacing w:line="276" w:lineRule="auto"/>
        <w:ind w:firstLine="708"/>
        <w:jc w:val="both"/>
        <w:rPr>
          <w:rFonts w:ascii="Arial Narrow" w:hAnsi="Arial Narrow"/>
        </w:rPr>
      </w:pPr>
      <w:r w:rsidRPr="00CF16BC">
        <w:rPr>
          <w:rFonts w:ascii="Arial Narrow" w:hAnsi="Arial Narrow"/>
        </w:rPr>
        <w:t xml:space="preserve"> </w:t>
      </w:r>
      <w:r w:rsidR="003B5F95">
        <w:rPr>
          <w:rFonts w:ascii="Arial Narrow" w:hAnsi="Arial Narrow"/>
        </w:rPr>
        <w:tab/>
      </w:r>
      <w:r w:rsidRPr="00CF16BC">
        <w:rPr>
          <w:rFonts w:ascii="Arial Narrow" w:hAnsi="Arial Narrow"/>
        </w:rPr>
        <w:t>Produkt powinien by</w:t>
      </w:r>
      <w:r w:rsidRPr="00CF16BC">
        <w:rPr>
          <w:rFonts w:ascii="Arial Narrow" w:hAnsi="Arial Narrow" w:cs="Arial"/>
        </w:rPr>
        <w:t>ć</w:t>
      </w:r>
      <w:r w:rsidRPr="00CF16BC">
        <w:rPr>
          <w:rFonts w:ascii="Arial Narrow" w:hAnsi="Arial Narrow"/>
        </w:rPr>
        <w:t xml:space="preserve"> biał</w:t>
      </w:r>
      <w:r w:rsidRPr="00CF16BC">
        <w:rPr>
          <w:rFonts w:ascii="Arial Narrow" w:hAnsi="Arial Narrow" w:cs="Arial"/>
        </w:rPr>
        <w:t>ą</w:t>
      </w:r>
      <w:r w:rsidRPr="00CF16BC">
        <w:rPr>
          <w:rFonts w:ascii="Arial Narrow" w:hAnsi="Arial Narrow"/>
        </w:rPr>
        <w:t xml:space="preserve"> mas</w:t>
      </w:r>
      <w:r w:rsidRPr="00CF16BC">
        <w:rPr>
          <w:rFonts w:ascii="Arial Narrow" w:hAnsi="Arial Narrow" w:cs="Arial"/>
        </w:rPr>
        <w:t>ą</w:t>
      </w:r>
      <w:r w:rsidRPr="00CF16BC">
        <w:rPr>
          <w:rFonts w:ascii="Arial Narrow" w:hAnsi="Arial Narrow"/>
        </w:rPr>
        <w:t xml:space="preserve"> szpachlow</w:t>
      </w:r>
      <w:r w:rsidRPr="00CF16BC">
        <w:rPr>
          <w:rFonts w:ascii="Arial Narrow" w:hAnsi="Arial Narrow" w:cs="Arial"/>
        </w:rPr>
        <w:t>ą</w:t>
      </w:r>
      <w:r w:rsidRPr="00CF16BC">
        <w:rPr>
          <w:rFonts w:ascii="Arial Narrow" w:hAnsi="Arial Narrow"/>
        </w:rPr>
        <w:t>, przeznaczon</w:t>
      </w:r>
      <w:r w:rsidRPr="00CF16BC">
        <w:rPr>
          <w:rFonts w:ascii="Arial Narrow" w:hAnsi="Arial Narrow" w:cs="Arial"/>
        </w:rPr>
        <w:t>ą</w:t>
      </w:r>
      <w:r w:rsidRPr="00CF16BC">
        <w:rPr>
          <w:rFonts w:ascii="Arial Narrow" w:hAnsi="Arial Narrow"/>
        </w:rPr>
        <w:t xml:space="preserve"> do wykonywania gładzi gipsowych oraz do</w:t>
      </w:r>
      <w:r w:rsidR="003B5F95">
        <w:rPr>
          <w:rFonts w:ascii="Arial Narrow" w:hAnsi="Arial Narrow"/>
        </w:rPr>
        <w:t xml:space="preserve"> </w:t>
      </w:r>
      <w:r w:rsidRPr="00CF16BC">
        <w:rPr>
          <w:rFonts w:ascii="Arial Narrow" w:hAnsi="Arial Narrow"/>
        </w:rPr>
        <w:t xml:space="preserve">wypełniania ubytków na powierzchniach </w:t>
      </w:r>
      <w:r w:rsidRPr="00CF16BC">
        <w:rPr>
          <w:rFonts w:ascii="Arial Narrow" w:hAnsi="Arial Narrow" w:cs="Arial"/>
        </w:rPr>
        <w:t>ś</w:t>
      </w:r>
      <w:r w:rsidRPr="00CF16BC">
        <w:rPr>
          <w:rFonts w:ascii="Arial Narrow" w:hAnsi="Arial Narrow"/>
        </w:rPr>
        <w:t>cian i sufitów. Masa szpachlowa powinna mie</w:t>
      </w:r>
      <w:r w:rsidRPr="00CF16BC">
        <w:rPr>
          <w:rFonts w:ascii="Arial Narrow" w:hAnsi="Arial Narrow" w:cs="Arial"/>
        </w:rPr>
        <w:t>ć</w:t>
      </w:r>
      <w:r w:rsidRPr="00CF16BC">
        <w:rPr>
          <w:rFonts w:ascii="Arial Narrow" w:hAnsi="Arial Narrow"/>
        </w:rPr>
        <w:t xml:space="preserve"> możliwość zastosowania na typowych podło</w:t>
      </w:r>
      <w:r w:rsidRPr="00CF16BC">
        <w:rPr>
          <w:rFonts w:ascii="Arial Narrow" w:hAnsi="Arial Narrow" w:cs="Arial"/>
        </w:rPr>
        <w:t>ż</w:t>
      </w:r>
      <w:r w:rsidRPr="00CF16BC">
        <w:rPr>
          <w:rFonts w:ascii="Arial Narrow" w:hAnsi="Arial Narrow"/>
        </w:rPr>
        <w:t>ach mineralnych, takich jak beton, gazobeton, gips, tynki cementowe, cementowo-wapienne i gipsowe oraz nadawa</w:t>
      </w:r>
      <w:r w:rsidRPr="00CF16BC">
        <w:rPr>
          <w:rFonts w:ascii="Arial Narrow" w:hAnsi="Arial Narrow" w:cs="Arial"/>
        </w:rPr>
        <w:t xml:space="preserve">ć </w:t>
      </w:r>
      <w:r w:rsidRPr="00CF16BC">
        <w:rPr>
          <w:rFonts w:ascii="Arial Narrow" w:hAnsi="Arial Narrow"/>
        </w:rPr>
        <w:t>si</w:t>
      </w:r>
      <w:r w:rsidRPr="00CF16BC">
        <w:rPr>
          <w:rFonts w:ascii="Arial Narrow" w:hAnsi="Arial Narrow" w:cs="Arial"/>
        </w:rPr>
        <w:t>ę</w:t>
      </w:r>
      <w:r w:rsidRPr="00CF16BC">
        <w:rPr>
          <w:rFonts w:ascii="Arial Narrow" w:hAnsi="Arial Narrow"/>
        </w:rPr>
        <w:t xml:space="preserve"> do stosowania wewn</w:t>
      </w:r>
      <w:r w:rsidRPr="00CF16BC">
        <w:rPr>
          <w:rFonts w:ascii="Arial Narrow" w:hAnsi="Arial Narrow" w:cs="Arial"/>
        </w:rPr>
        <w:t>ą</w:t>
      </w:r>
      <w:r w:rsidRPr="00CF16BC">
        <w:rPr>
          <w:rFonts w:ascii="Arial Narrow" w:hAnsi="Arial Narrow"/>
        </w:rPr>
        <w:t>trz pomieszcze</w:t>
      </w:r>
      <w:r w:rsidRPr="00CF16BC">
        <w:rPr>
          <w:rFonts w:ascii="Arial Narrow" w:hAnsi="Arial Narrow" w:cs="Arial"/>
        </w:rPr>
        <w:t>ń</w:t>
      </w:r>
      <w:r w:rsidRPr="00CF16BC">
        <w:rPr>
          <w:rFonts w:ascii="Arial Narrow" w:hAnsi="Arial Narrow"/>
        </w:rPr>
        <w:t>, przy czym grubo</w:t>
      </w:r>
      <w:r w:rsidRPr="00CF16BC">
        <w:rPr>
          <w:rFonts w:ascii="Arial Narrow" w:hAnsi="Arial Narrow" w:cs="Arial"/>
        </w:rPr>
        <w:t>ść</w:t>
      </w:r>
      <w:r w:rsidRPr="00CF16BC">
        <w:rPr>
          <w:rFonts w:ascii="Arial Narrow" w:hAnsi="Arial Narrow"/>
        </w:rPr>
        <w:t xml:space="preserve"> pojedynczej warstwy nie </w:t>
      </w:r>
      <w:r>
        <w:rPr>
          <w:rFonts w:ascii="Arial Narrow" w:hAnsi="Arial Narrow"/>
        </w:rPr>
        <w:t>m</w:t>
      </w:r>
      <w:r w:rsidRPr="00CF16BC">
        <w:rPr>
          <w:rFonts w:ascii="Arial Narrow" w:hAnsi="Arial Narrow"/>
        </w:rPr>
        <w:t>o</w:t>
      </w:r>
      <w:r>
        <w:rPr>
          <w:rFonts w:ascii="Arial Narrow" w:hAnsi="Arial Narrow" w:cs="Arial"/>
        </w:rPr>
        <w:t>ż</w:t>
      </w:r>
      <w:r w:rsidRPr="00CF16BC">
        <w:rPr>
          <w:rFonts w:ascii="Arial Narrow" w:hAnsi="Arial Narrow"/>
        </w:rPr>
        <w:t>e przekroczy</w:t>
      </w:r>
      <w:r w:rsidRPr="00CF16BC">
        <w:rPr>
          <w:rFonts w:ascii="Arial Narrow" w:hAnsi="Arial Narrow" w:cs="Arial"/>
        </w:rPr>
        <w:t>ć</w:t>
      </w:r>
      <w:r>
        <w:rPr>
          <w:rFonts w:ascii="Arial Narrow" w:hAnsi="Arial Narrow" w:cs="Arial"/>
        </w:rPr>
        <w:t xml:space="preserve"> </w:t>
      </w:r>
      <w:r w:rsidRPr="00CF16BC">
        <w:rPr>
          <w:rFonts w:ascii="Arial Narrow" w:hAnsi="Arial Narrow"/>
        </w:rPr>
        <w:t>2 mm. Produkt ma by</w:t>
      </w:r>
      <w:r w:rsidRPr="00CF16BC">
        <w:rPr>
          <w:rFonts w:ascii="Arial Narrow" w:hAnsi="Arial Narrow" w:cs="Arial"/>
        </w:rPr>
        <w:t>ć</w:t>
      </w:r>
      <w:r w:rsidRPr="00CF16BC">
        <w:rPr>
          <w:rFonts w:ascii="Arial Narrow" w:hAnsi="Arial Narrow"/>
        </w:rPr>
        <w:t xml:space="preserve"> gotow</w:t>
      </w:r>
      <w:r w:rsidRPr="00CF16BC">
        <w:rPr>
          <w:rFonts w:ascii="Arial Narrow" w:hAnsi="Arial Narrow" w:cs="Arial"/>
        </w:rPr>
        <w:t>ą</w:t>
      </w:r>
      <w:r w:rsidRPr="00CF16BC">
        <w:rPr>
          <w:rFonts w:ascii="Arial Narrow" w:hAnsi="Arial Narrow"/>
        </w:rPr>
        <w:t>, such</w:t>
      </w:r>
      <w:r w:rsidRPr="00CF16BC">
        <w:rPr>
          <w:rFonts w:ascii="Arial Narrow" w:hAnsi="Arial Narrow" w:cs="Arial"/>
        </w:rPr>
        <w:t xml:space="preserve">ą </w:t>
      </w:r>
      <w:r w:rsidRPr="00CF16BC">
        <w:rPr>
          <w:rFonts w:ascii="Arial Narrow" w:hAnsi="Arial Narrow"/>
        </w:rPr>
        <w:t>mieszank</w:t>
      </w:r>
      <w:r w:rsidRPr="00CF16BC">
        <w:rPr>
          <w:rFonts w:ascii="Arial Narrow" w:hAnsi="Arial Narrow" w:cs="Arial"/>
        </w:rPr>
        <w:t>ą</w:t>
      </w:r>
      <w:r w:rsidRPr="00CF16BC">
        <w:rPr>
          <w:rFonts w:ascii="Arial Narrow" w:hAnsi="Arial Narrow"/>
        </w:rPr>
        <w:t>, produkowan</w:t>
      </w:r>
      <w:r w:rsidRPr="00CF16BC">
        <w:rPr>
          <w:rFonts w:ascii="Arial Narrow" w:hAnsi="Arial Narrow" w:cs="Arial"/>
        </w:rPr>
        <w:t>ą</w:t>
      </w:r>
      <w:r w:rsidRPr="00CF16BC">
        <w:rPr>
          <w:rFonts w:ascii="Arial Narrow" w:hAnsi="Arial Narrow"/>
        </w:rPr>
        <w:t xml:space="preserve"> na bazie m</w:t>
      </w:r>
      <w:r w:rsidRPr="00CF16BC">
        <w:rPr>
          <w:rFonts w:ascii="Arial Narrow" w:hAnsi="Arial Narrow" w:cs="Arial"/>
        </w:rPr>
        <w:t>ą</w:t>
      </w:r>
      <w:r w:rsidRPr="00CF16BC">
        <w:rPr>
          <w:rFonts w:ascii="Arial Narrow" w:hAnsi="Arial Narrow"/>
        </w:rPr>
        <w:t>czki anhydrytowej, wypełniaczy wapiennych oraz dodatków modyfikuj</w:t>
      </w:r>
      <w:r w:rsidRPr="00CF16BC">
        <w:rPr>
          <w:rFonts w:ascii="Arial Narrow" w:hAnsi="Arial Narrow" w:cs="Arial"/>
        </w:rPr>
        <w:t>ą</w:t>
      </w:r>
      <w:r w:rsidRPr="00CF16BC">
        <w:rPr>
          <w:rFonts w:ascii="Arial Narrow" w:hAnsi="Arial Narrow"/>
        </w:rPr>
        <w:t>cych nowej generacji. Parametry techniczne powinny pozwoli</w:t>
      </w:r>
      <w:r w:rsidRPr="00CF16BC">
        <w:rPr>
          <w:rFonts w:ascii="Arial Narrow" w:hAnsi="Arial Narrow" w:cs="Arial"/>
        </w:rPr>
        <w:t>ć</w:t>
      </w:r>
      <w:r>
        <w:rPr>
          <w:rFonts w:ascii="Arial Narrow" w:hAnsi="Arial Narrow" w:cs="Arial"/>
        </w:rPr>
        <w:t xml:space="preserve"> </w:t>
      </w:r>
      <w:r w:rsidRPr="00CF16BC">
        <w:rPr>
          <w:rFonts w:ascii="Arial Narrow" w:hAnsi="Arial Narrow"/>
        </w:rPr>
        <w:t>na uzyskanie powierzchni o du</w:t>
      </w:r>
      <w:r w:rsidRPr="00CF16BC">
        <w:rPr>
          <w:rFonts w:ascii="Arial Narrow" w:hAnsi="Arial Narrow" w:cs="Arial"/>
        </w:rPr>
        <w:t>ż</w:t>
      </w:r>
      <w:r w:rsidRPr="00CF16BC">
        <w:rPr>
          <w:rFonts w:ascii="Arial Narrow" w:hAnsi="Arial Narrow"/>
        </w:rPr>
        <w:t>ej gładko</w:t>
      </w:r>
      <w:r w:rsidRPr="00CF16BC">
        <w:rPr>
          <w:rFonts w:ascii="Arial Narrow" w:hAnsi="Arial Narrow" w:cs="Arial"/>
        </w:rPr>
        <w:t>ś</w:t>
      </w:r>
      <w:r w:rsidRPr="00CF16BC">
        <w:rPr>
          <w:rFonts w:ascii="Arial Narrow" w:hAnsi="Arial Narrow"/>
        </w:rPr>
        <w:t>ci, stanowi</w:t>
      </w:r>
      <w:r w:rsidRPr="00CF16BC">
        <w:rPr>
          <w:rFonts w:ascii="Arial Narrow" w:hAnsi="Arial Narrow" w:cs="Arial"/>
        </w:rPr>
        <w:t>ą</w:t>
      </w:r>
      <w:r w:rsidRPr="00CF16BC">
        <w:rPr>
          <w:rFonts w:ascii="Arial Narrow" w:hAnsi="Arial Narrow"/>
        </w:rPr>
        <w:t>cej doskonałe podło</w:t>
      </w:r>
      <w:r w:rsidRPr="00CF16BC">
        <w:rPr>
          <w:rFonts w:ascii="Arial Narrow" w:hAnsi="Arial Narrow" w:cs="Arial"/>
        </w:rPr>
        <w:t>ż</w:t>
      </w:r>
      <w:r w:rsidRPr="00CF16BC">
        <w:rPr>
          <w:rFonts w:ascii="Arial Narrow" w:hAnsi="Arial Narrow"/>
        </w:rPr>
        <w:t>e pod malowanie.</w:t>
      </w:r>
      <w:r w:rsidR="00CA4953" w:rsidRPr="00CA4953">
        <w:rPr>
          <w:rFonts w:ascii="Arial Narrow" w:hAnsi="Arial Narrow"/>
        </w:rPr>
        <w:t xml:space="preserve"> </w:t>
      </w:r>
      <w:r w:rsidR="00CA4953" w:rsidRPr="004218B8">
        <w:rPr>
          <w:rFonts w:ascii="Arial Narrow" w:hAnsi="Arial Narrow"/>
        </w:rPr>
        <w:t>Wyko</w:t>
      </w:r>
      <w:r w:rsidR="00CA4953" w:rsidRPr="004218B8">
        <w:rPr>
          <w:rFonts w:ascii="Arial Narrow" w:hAnsi="Arial Narrow" w:cs="Arial"/>
        </w:rPr>
        <w:t>ń</w:t>
      </w:r>
      <w:r w:rsidR="00CA4953" w:rsidRPr="004218B8">
        <w:rPr>
          <w:rFonts w:ascii="Arial Narrow" w:hAnsi="Arial Narrow"/>
        </w:rPr>
        <w:t>czenie gładzi gipsowych wykonujemy po jej całkowitym wyschni</w:t>
      </w:r>
      <w:r w:rsidR="00CA4953" w:rsidRPr="004218B8">
        <w:rPr>
          <w:rFonts w:ascii="Arial Narrow" w:hAnsi="Arial Narrow" w:cs="Arial"/>
        </w:rPr>
        <w:t>ę</w:t>
      </w:r>
      <w:r w:rsidR="00CA4953" w:rsidRPr="004218B8">
        <w:rPr>
          <w:rFonts w:ascii="Arial Narrow" w:hAnsi="Arial Narrow"/>
        </w:rPr>
        <w:t>ciu. Gład</w:t>
      </w:r>
      <w:r w:rsidR="00CA4953" w:rsidRPr="004218B8">
        <w:rPr>
          <w:rFonts w:ascii="Arial Narrow" w:hAnsi="Arial Narrow" w:cs="Arial"/>
        </w:rPr>
        <w:t xml:space="preserve">ź </w:t>
      </w:r>
      <w:r w:rsidR="00CA4953" w:rsidRPr="004218B8">
        <w:rPr>
          <w:rFonts w:ascii="Arial Narrow" w:hAnsi="Arial Narrow"/>
        </w:rPr>
        <w:t>wyka</w:t>
      </w:r>
      <w:r w:rsidR="00CA4953" w:rsidRPr="004218B8">
        <w:rPr>
          <w:rFonts w:ascii="Arial Narrow" w:hAnsi="Arial Narrow" w:cs="Arial"/>
        </w:rPr>
        <w:t>ń</w:t>
      </w:r>
      <w:r w:rsidR="00CA4953" w:rsidRPr="004218B8">
        <w:rPr>
          <w:rFonts w:ascii="Arial Narrow" w:hAnsi="Arial Narrow"/>
        </w:rPr>
        <w:t>czamy poprzez wst</w:t>
      </w:r>
      <w:r w:rsidR="00CA4953" w:rsidRPr="004218B8">
        <w:rPr>
          <w:rFonts w:ascii="Arial Narrow" w:hAnsi="Arial Narrow" w:cs="Arial"/>
        </w:rPr>
        <w:t>ę</w:t>
      </w:r>
      <w:r w:rsidR="00CA4953" w:rsidRPr="004218B8">
        <w:rPr>
          <w:rFonts w:ascii="Arial Narrow" w:hAnsi="Arial Narrow"/>
        </w:rPr>
        <w:t>pne przeszlifowanie r</w:t>
      </w:r>
      <w:r w:rsidR="00CA4953" w:rsidRPr="004218B8">
        <w:rPr>
          <w:rFonts w:ascii="Arial Narrow" w:hAnsi="Arial Narrow" w:cs="Arial"/>
        </w:rPr>
        <w:t>ę</w:t>
      </w:r>
      <w:r w:rsidR="00CA4953" w:rsidRPr="004218B8">
        <w:rPr>
          <w:rFonts w:ascii="Arial Narrow" w:hAnsi="Arial Narrow"/>
        </w:rPr>
        <w:t>czne na całej powierzchni drobnoziarnistym papierem</w:t>
      </w:r>
      <w:r w:rsidR="00CA4953">
        <w:rPr>
          <w:rFonts w:ascii="Arial Narrow" w:hAnsi="Arial Narrow"/>
        </w:rPr>
        <w:t xml:space="preserve"> </w:t>
      </w:r>
      <w:r w:rsidR="00CA4953" w:rsidRPr="004218B8">
        <w:rPr>
          <w:rFonts w:ascii="Arial Narrow" w:hAnsi="Arial Narrow" w:cs="Arial"/>
        </w:rPr>
        <w:t>ś</w:t>
      </w:r>
      <w:r w:rsidR="00CA4953" w:rsidRPr="004218B8">
        <w:rPr>
          <w:rFonts w:ascii="Arial Narrow" w:hAnsi="Arial Narrow"/>
        </w:rPr>
        <w:t>ciernym albo specjaln</w:t>
      </w:r>
      <w:r w:rsidR="00CA4953" w:rsidRPr="004218B8">
        <w:rPr>
          <w:rFonts w:ascii="Arial Narrow" w:hAnsi="Arial Narrow" w:cs="Arial"/>
        </w:rPr>
        <w:t xml:space="preserve">ą </w:t>
      </w:r>
      <w:r w:rsidR="00CA4953" w:rsidRPr="004218B8">
        <w:rPr>
          <w:rFonts w:ascii="Arial Narrow" w:hAnsi="Arial Narrow"/>
        </w:rPr>
        <w:t>siateczk</w:t>
      </w:r>
      <w:r w:rsidR="00CA4953" w:rsidRPr="004218B8">
        <w:rPr>
          <w:rFonts w:ascii="Arial Narrow" w:hAnsi="Arial Narrow" w:cs="Arial"/>
        </w:rPr>
        <w:t>ą</w:t>
      </w:r>
      <w:r w:rsidR="00CA4953" w:rsidRPr="004218B8">
        <w:rPr>
          <w:rFonts w:ascii="Arial Narrow" w:hAnsi="Arial Narrow"/>
        </w:rPr>
        <w:t xml:space="preserve"> do szlifowania nr 100, </w:t>
      </w:r>
      <w:r w:rsidR="00CA4953">
        <w:rPr>
          <w:rFonts w:ascii="Arial Narrow" w:hAnsi="Arial Narrow"/>
        </w:rPr>
        <w:t xml:space="preserve">      </w:t>
      </w:r>
      <w:r w:rsidR="00CA4953" w:rsidRPr="004218B8">
        <w:rPr>
          <w:rFonts w:ascii="Arial Narrow" w:hAnsi="Arial Narrow"/>
        </w:rPr>
        <w:t>a nast</w:t>
      </w:r>
      <w:r w:rsidR="00CA4953" w:rsidRPr="004218B8">
        <w:rPr>
          <w:rFonts w:ascii="Arial Narrow" w:hAnsi="Arial Narrow" w:cs="Arial"/>
        </w:rPr>
        <w:t>ę</w:t>
      </w:r>
      <w:r w:rsidR="00CA4953" w:rsidRPr="004218B8">
        <w:rPr>
          <w:rFonts w:ascii="Arial Narrow" w:hAnsi="Arial Narrow"/>
        </w:rPr>
        <w:t>pnie doprowadzamy do idealnej gładzi</w:t>
      </w:r>
      <w:r w:rsidR="00CA4953">
        <w:rPr>
          <w:rFonts w:ascii="Arial Narrow" w:hAnsi="Arial Narrow"/>
        </w:rPr>
        <w:t xml:space="preserve"> s</w:t>
      </w:r>
      <w:r w:rsidR="00CA4953" w:rsidRPr="004218B8">
        <w:rPr>
          <w:rFonts w:ascii="Arial Narrow" w:hAnsi="Arial Narrow"/>
        </w:rPr>
        <w:t>zlifuj</w:t>
      </w:r>
      <w:r w:rsidR="00CA4953" w:rsidRPr="004218B8">
        <w:rPr>
          <w:rFonts w:ascii="Arial Narrow" w:hAnsi="Arial Narrow" w:cs="Arial"/>
        </w:rPr>
        <w:t>ą</w:t>
      </w:r>
      <w:r w:rsidR="00CA4953" w:rsidRPr="004218B8">
        <w:rPr>
          <w:rFonts w:ascii="Arial Narrow" w:hAnsi="Arial Narrow"/>
        </w:rPr>
        <w:t>c siateczk</w:t>
      </w:r>
      <w:r w:rsidR="00CA4953" w:rsidRPr="004218B8">
        <w:rPr>
          <w:rFonts w:ascii="Arial Narrow" w:hAnsi="Arial Narrow" w:cs="Arial"/>
        </w:rPr>
        <w:t>ą</w:t>
      </w:r>
      <w:r w:rsidR="00CA4953">
        <w:rPr>
          <w:rFonts w:ascii="Arial Narrow" w:hAnsi="Arial Narrow" w:cs="Arial"/>
        </w:rPr>
        <w:t xml:space="preserve"> </w:t>
      </w:r>
      <w:r w:rsidR="00CA4953" w:rsidRPr="004218B8">
        <w:rPr>
          <w:rFonts w:ascii="Arial Narrow" w:hAnsi="Arial Narrow"/>
        </w:rPr>
        <w:t>nr 180</w:t>
      </w:r>
      <w:r w:rsidR="00CA4953">
        <w:rPr>
          <w:rFonts w:ascii="Arial Narrow" w:hAnsi="Arial Narrow"/>
        </w:rPr>
        <w:t>.</w:t>
      </w:r>
    </w:p>
    <w:p w:rsidR="00CF16BC" w:rsidRPr="00CF16BC" w:rsidRDefault="00CF16BC" w:rsidP="00CF16BC">
      <w:pPr>
        <w:spacing w:line="276" w:lineRule="auto"/>
        <w:jc w:val="both"/>
        <w:rPr>
          <w:rFonts w:ascii="Arial Narrow" w:hAnsi="Arial Narrow"/>
        </w:rPr>
      </w:pPr>
    </w:p>
    <w:p w:rsidR="00CF16BC" w:rsidRPr="00CF16BC" w:rsidRDefault="00CF16BC" w:rsidP="00CF16BC">
      <w:pPr>
        <w:spacing w:line="276" w:lineRule="auto"/>
        <w:jc w:val="both"/>
        <w:rPr>
          <w:rFonts w:ascii="Arial Narrow" w:hAnsi="Arial Narrow"/>
        </w:rPr>
      </w:pPr>
      <w:r w:rsidRPr="00CF16BC">
        <w:rPr>
          <w:rFonts w:ascii="Arial Narrow" w:hAnsi="Arial Narrow"/>
        </w:rPr>
        <w:t>Parametry techniczne masy szpachlowej:</w:t>
      </w:r>
    </w:p>
    <w:p w:rsidR="00CF16BC" w:rsidRPr="00CF16BC" w:rsidRDefault="00CF16BC" w:rsidP="00CF16BC">
      <w:pPr>
        <w:spacing w:line="276" w:lineRule="auto"/>
        <w:jc w:val="both"/>
        <w:rPr>
          <w:rFonts w:ascii="Arial Narrow" w:hAnsi="Arial Narrow" w:cs="Arial"/>
        </w:rPr>
      </w:pPr>
      <w:r w:rsidRPr="00CF16BC">
        <w:rPr>
          <w:rFonts w:ascii="Arial Narrow" w:hAnsi="Arial Narrow" w:cs="Arial"/>
        </w:rPr>
        <w:t>•</w:t>
      </w:r>
      <w:r>
        <w:rPr>
          <w:rFonts w:ascii="Arial Narrow" w:hAnsi="Arial Narrow" w:cs="Arial"/>
        </w:rPr>
        <w:t xml:space="preserve"> </w:t>
      </w:r>
      <w:r w:rsidRPr="00CF16BC">
        <w:rPr>
          <w:rFonts w:ascii="Arial Narrow" w:hAnsi="Arial Narrow"/>
        </w:rPr>
        <w:t>Przyczepno</w:t>
      </w:r>
      <w:r w:rsidRPr="00CF16BC">
        <w:rPr>
          <w:rFonts w:ascii="Arial Narrow" w:hAnsi="Arial Narrow" w:cs="Arial"/>
        </w:rPr>
        <w:t>ść</w:t>
      </w:r>
      <w:r w:rsidRPr="00CF16BC">
        <w:rPr>
          <w:rFonts w:ascii="Arial Narrow" w:hAnsi="Arial Narrow"/>
        </w:rPr>
        <w:t>: min. 0,50 MPa</w:t>
      </w:r>
    </w:p>
    <w:p w:rsidR="00CF16BC" w:rsidRPr="00CF16BC" w:rsidRDefault="00CF16BC" w:rsidP="00CF16BC">
      <w:pPr>
        <w:spacing w:line="276" w:lineRule="auto"/>
        <w:jc w:val="both"/>
        <w:rPr>
          <w:rFonts w:ascii="Arial Narrow" w:hAnsi="Arial Narrow" w:cs="Arial"/>
        </w:rPr>
      </w:pPr>
      <w:r w:rsidRPr="00CF16BC">
        <w:rPr>
          <w:rFonts w:ascii="Arial Narrow" w:hAnsi="Arial Narrow" w:cs="Arial"/>
        </w:rPr>
        <w:t>•</w:t>
      </w:r>
      <w:r>
        <w:rPr>
          <w:rFonts w:ascii="Arial Narrow" w:hAnsi="Arial Narrow" w:cs="Arial"/>
        </w:rPr>
        <w:t xml:space="preserve"> </w:t>
      </w:r>
      <w:r w:rsidRPr="00CF16BC">
        <w:rPr>
          <w:rFonts w:ascii="Arial Narrow" w:hAnsi="Arial Narrow"/>
        </w:rPr>
        <w:t>G</w:t>
      </w:r>
      <w:r w:rsidRPr="00CF16BC">
        <w:rPr>
          <w:rFonts w:ascii="Arial Narrow" w:hAnsi="Arial Narrow" w:cs="Arial"/>
        </w:rPr>
        <w:t>ę</w:t>
      </w:r>
      <w:r w:rsidRPr="00CF16BC">
        <w:rPr>
          <w:rFonts w:ascii="Arial Narrow" w:hAnsi="Arial Narrow"/>
        </w:rPr>
        <w:t>sto</w:t>
      </w:r>
      <w:r w:rsidRPr="00CF16BC">
        <w:rPr>
          <w:rFonts w:ascii="Arial Narrow" w:hAnsi="Arial Narrow" w:cs="Arial"/>
        </w:rPr>
        <w:t>ść</w:t>
      </w:r>
      <w:r>
        <w:rPr>
          <w:rFonts w:ascii="Arial Narrow" w:hAnsi="Arial Narrow" w:cs="Arial"/>
        </w:rPr>
        <w:t xml:space="preserve"> </w:t>
      </w:r>
      <w:r w:rsidRPr="00CF16BC">
        <w:rPr>
          <w:rFonts w:ascii="Arial Narrow" w:hAnsi="Arial Narrow"/>
        </w:rPr>
        <w:t>w stanie suchym: ok. 1,1 g/cm3</w:t>
      </w:r>
    </w:p>
    <w:p w:rsidR="007354B0" w:rsidRPr="00F57D10" w:rsidRDefault="00CF16BC" w:rsidP="00CF16BC">
      <w:pPr>
        <w:spacing w:line="276" w:lineRule="auto"/>
        <w:jc w:val="both"/>
        <w:rPr>
          <w:rFonts w:ascii="Arial Narrow" w:hAnsi="Arial Narrow"/>
        </w:rPr>
      </w:pPr>
      <w:r w:rsidRPr="00CF16BC">
        <w:rPr>
          <w:rFonts w:ascii="Arial Narrow" w:hAnsi="Arial Narrow" w:cs="Arial"/>
        </w:rPr>
        <w:t>•</w:t>
      </w:r>
      <w:r>
        <w:rPr>
          <w:rFonts w:ascii="Arial Narrow" w:hAnsi="Arial Narrow" w:cs="Arial"/>
        </w:rPr>
        <w:t xml:space="preserve"> </w:t>
      </w:r>
      <w:r w:rsidRPr="00CF16BC">
        <w:rPr>
          <w:rFonts w:ascii="Arial Narrow" w:hAnsi="Arial Narrow"/>
        </w:rPr>
        <w:t>Max. Grubo</w:t>
      </w:r>
      <w:r w:rsidRPr="00CF16BC">
        <w:rPr>
          <w:rFonts w:ascii="Arial Narrow" w:hAnsi="Arial Narrow" w:cs="Arial"/>
        </w:rPr>
        <w:t xml:space="preserve">ść </w:t>
      </w:r>
      <w:r w:rsidRPr="00CF16BC">
        <w:rPr>
          <w:rFonts w:ascii="Arial Narrow" w:hAnsi="Arial Narrow"/>
        </w:rPr>
        <w:t>jednej warstwy: 2 mm</w:t>
      </w:r>
      <w:r>
        <w:rPr>
          <w:rFonts w:ascii="Arial Narrow" w:hAnsi="Arial Narrow"/>
        </w:rPr>
        <w:t>.</w:t>
      </w:r>
    </w:p>
    <w:p w:rsidR="00BA070A" w:rsidRDefault="00BA070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CE SPRZ</w:t>
      </w:r>
      <w:r w:rsidRPr="00320AB3">
        <w:rPr>
          <w:rFonts w:ascii="Arial Narrow" w:hAnsi="Arial Narrow" w:cs="TTE16C3638t00"/>
          <w:b/>
        </w:rPr>
        <w:t>Ę</w:t>
      </w:r>
      <w:r w:rsidRPr="00320AB3">
        <w:rPr>
          <w:rFonts w:ascii="Arial Narrow" w:hAnsi="Arial Narrow" w:cs="Arial"/>
          <w:b/>
          <w:bCs/>
        </w:rPr>
        <w:t>TU I MASZYN</w:t>
      </w:r>
    </w:p>
    <w:p w:rsidR="005B5E5A" w:rsidRPr="00320AB3" w:rsidRDefault="002A77B4" w:rsidP="00984054">
      <w:pPr>
        <w:autoSpaceDE w:val="0"/>
        <w:autoSpaceDN w:val="0"/>
        <w:adjustRightInd w:val="0"/>
        <w:spacing w:line="276" w:lineRule="auto"/>
        <w:ind w:firstLine="360"/>
        <w:jc w:val="both"/>
        <w:rPr>
          <w:rFonts w:ascii="Arial Narrow" w:hAnsi="Arial Narrow" w:cs="TTE145CF08t00"/>
        </w:rPr>
      </w:pPr>
      <w:r w:rsidRPr="002A77B4">
        <w:rPr>
          <w:rFonts w:ascii="Arial Narrow" w:hAnsi="Arial Narrow"/>
        </w:rPr>
        <w:t>Rodzaj sprz</w:t>
      </w:r>
      <w:r w:rsidRPr="002A77B4">
        <w:rPr>
          <w:rFonts w:ascii="Arial Narrow" w:hAnsi="Arial Narrow" w:cs="Arial"/>
        </w:rPr>
        <w:t>ę</w:t>
      </w:r>
      <w:r w:rsidRPr="002A77B4">
        <w:rPr>
          <w:rFonts w:ascii="Arial Narrow" w:hAnsi="Arial Narrow"/>
        </w:rPr>
        <w:t>tu u</w:t>
      </w:r>
      <w:r w:rsidRPr="002A77B4">
        <w:rPr>
          <w:rFonts w:ascii="Arial Narrow" w:hAnsi="Arial Narrow" w:cs="Arial"/>
        </w:rPr>
        <w:t>ż</w:t>
      </w:r>
      <w:r w:rsidRPr="002A77B4">
        <w:rPr>
          <w:rFonts w:ascii="Arial Narrow" w:hAnsi="Arial Narrow"/>
        </w:rPr>
        <w:t>ywanego do w/w robót pozostawia si</w:t>
      </w:r>
      <w:r w:rsidRPr="002A77B4">
        <w:rPr>
          <w:rFonts w:ascii="Arial Narrow" w:hAnsi="Arial Narrow" w:cs="Arial"/>
        </w:rPr>
        <w:t>ę</w:t>
      </w:r>
      <w:r w:rsidRPr="002A77B4">
        <w:rPr>
          <w:rFonts w:ascii="Arial Narrow" w:hAnsi="Arial Narrow"/>
        </w:rPr>
        <w:t xml:space="preserve"> w gestii Wykonawcy, po uprzednim uzgodnieniu z Inspektorem nadzoru. Jakikolwiek sprz</w:t>
      </w:r>
      <w:r w:rsidRPr="002A77B4">
        <w:rPr>
          <w:rFonts w:ascii="Arial Narrow" w:hAnsi="Arial Narrow" w:cs="Arial"/>
        </w:rPr>
        <w:t>ę</w:t>
      </w:r>
      <w:r w:rsidRPr="002A77B4">
        <w:rPr>
          <w:rFonts w:ascii="Arial Narrow" w:hAnsi="Arial Narrow"/>
        </w:rPr>
        <w:t>t, maszyny lub narz</w:t>
      </w:r>
      <w:r w:rsidRPr="002A77B4">
        <w:rPr>
          <w:rFonts w:ascii="Arial Narrow" w:hAnsi="Arial Narrow" w:cs="Arial"/>
        </w:rPr>
        <w:t>ę</w:t>
      </w:r>
      <w:r w:rsidRPr="002A77B4">
        <w:rPr>
          <w:rFonts w:ascii="Arial Narrow" w:hAnsi="Arial Narrow"/>
        </w:rPr>
        <w:t>dzia, nie gwarantuj</w:t>
      </w:r>
      <w:r w:rsidRPr="002A77B4">
        <w:rPr>
          <w:rFonts w:ascii="Arial Narrow" w:hAnsi="Arial Narrow" w:cs="Arial"/>
        </w:rPr>
        <w:t>ą</w:t>
      </w:r>
      <w:r w:rsidRPr="002A77B4">
        <w:rPr>
          <w:rFonts w:ascii="Arial Narrow" w:hAnsi="Arial Narrow"/>
        </w:rPr>
        <w:t>ce zachowania wymaga</w:t>
      </w:r>
      <w:r w:rsidRPr="002A77B4">
        <w:rPr>
          <w:rFonts w:ascii="Arial Narrow" w:hAnsi="Arial Narrow" w:cs="Arial"/>
        </w:rPr>
        <w:t>ń</w:t>
      </w:r>
      <w:r w:rsidRPr="002A77B4">
        <w:rPr>
          <w:rFonts w:ascii="Arial Narrow" w:hAnsi="Arial Narrow"/>
        </w:rPr>
        <w:t xml:space="preserve"> jako</w:t>
      </w:r>
      <w:r w:rsidRPr="002A77B4">
        <w:rPr>
          <w:rFonts w:ascii="Arial Narrow" w:hAnsi="Arial Narrow" w:cs="Arial"/>
        </w:rPr>
        <w:t>ś</w:t>
      </w:r>
      <w:r w:rsidRPr="002A77B4">
        <w:rPr>
          <w:rFonts w:ascii="Arial Narrow" w:hAnsi="Arial Narrow"/>
        </w:rPr>
        <w:t>ciowych robót i przepisów BHP oraz przepisów planu BiOZ zostan</w:t>
      </w:r>
      <w:r w:rsidRPr="002A77B4">
        <w:rPr>
          <w:rFonts w:ascii="Arial Narrow" w:hAnsi="Arial Narrow" w:cs="Arial"/>
        </w:rPr>
        <w:t>ą</w:t>
      </w:r>
      <w:r w:rsidRPr="002A77B4">
        <w:rPr>
          <w:rFonts w:ascii="Arial Narrow" w:hAnsi="Arial Narrow"/>
        </w:rPr>
        <w:t xml:space="preserve"> przez Inspektora nadzoru zdyskwalifikowane i niedopuszczone do </w:t>
      </w:r>
      <w:r>
        <w:rPr>
          <w:rFonts w:ascii="Arial Narrow" w:hAnsi="Arial Narrow"/>
        </w:rPr>
        <w:t>używania.</w:t>
      </w:r>
    </w:p>
    <w:p w:rsidR="005B5E5A" w:rsidRPr="00885C59" w:rsidRDefault="005B5E5A" w:rsidP="00885C59">
      <w:pPr>
        <w:pStyle w:val="Akapitzlist"/>
        <w:numPr>
          <w:ilvl w:val="0"/>
          <w:numId w:val="65"/>
        </w:numPr>
        <w:autoSpaceDE w:val="0"/>
        <w:autoSpaceDN w:val="0"/>
        <w:adjustRightInd w:val="0"/>
        <w:spacing w:line="276" w:lineRule="auto"/>
        <w:rPr>
          <w:rFonts w:ascii="Arial Narrow" w:hAnsi="Arial Narrow" w:cs="Arial"/>
        </w:rPr>
      </w:pPr>
      <w:r w:rsidRPr="00885C59">
        <w:rPr>
          <w:rFonts w:ascii="Arial Narrow" w:hAnsi="Arial Narrow" w:cs="Arial"/>
        </w:rPr>
        <w:t>urz</w:t>
      </w:r>
      <w:r w:rsidRPr="00885C59">
        <w:rPr>
          <w:rFonts w:ascii="Arial Narrow" w:hAnsi="Arial Narrow" w:cs="TTE145CF08t00"/>
        </w:rPr>
        <w:t>ą</w:t>
      </w:r>
      <w:r w:rsidRPr="00885C59">
        <w:rPr>
          <w:rFonts w:ascii="Arial Narrow" w:hAnsi="Arial Narrow" w:cs="Arial"/>
        </w:rPr>
        <w:t>dzenia do przygotowania zaprawy</w:t>
      </w:r>
      <w:r w:rsidR="00F57D10">
        <w:rPr>
          <w:rFonts w:ascii="Arial Narrow" w:hAnsi="Arial Narrow" w:cs="Arial"/>
        </w:rPr>
        <w:t>,</w:t>
      </w:r>
    </w:p>
    <w:p w:rsidR="005B5E5A" w:rsidRDefault="005B5E5A" w:rsidP="005B5E5A">
      <w:pPr>
        <w:pStyle w:val="Akapitzlist"/>
        <w:numPr>
          <w:ilvl w:val="0"/>
          <w:numId w:val="65"/>
        </w:numPr>
        <w:autoSpaceDE w:val="0"/>
        <w:autoSpaceDN w:val="0"/>
        <w:adjustRightInd w:val="0"/>
        <w:spacing w:line="276" w:lineRule="auto"/>
        <w:rPr>
          <w:rFonts w:ascii="Arial Narrow" w:hAnsi="Arial Narrow" w:cs="Arial"/>
        </w:rPr>
      </w:pPr>
      <w:r w:rsidRPr="00885C59">
        <w:rPr>
          <w:rFonts w:ascii="Arial Narrow" w:hAnsi="Arial Narrow" w:cs="Arial"/>
        </w:rPr>
        <w:t>narz</w:t>
      </w:r>
      <w:r w:rsidRPr="00885C59">
        <w:rPr>
          <w:rFonts w:ascii="Arial Narrow" w:hAnsi="Arial Narrow" w:cs="TTE145CF08t00"/>
        </w:rPr>
        <w:t>ę</w:t>
      </w:r>
      <w:r w:rsidRPr="00885C59">
        <w:rPr>
          <w:rFonts w:ascii="Arial Narrow" w:hAnsi="Arial Narrow" w:cs="Arial"/>
        </w:rPr>
        <w:t>dzia r</w:t>
      </w:r>
      <w:r w:rsidRPr="00885C59">
        <w:rPr>
          <w:rFonts w:ascii="Arial Narrow" w:hAnsi="Arial Narrow" w:cs="TTE145CF08t00"/>
        </w:rPr>
        <w:t>ę</w:t>
      </w:r>
      <w:r w:rsidRPr="00885C59">
        <w:rPr>
          <w:rFonts w:ascii="Arial Narrow" w:hAnsi="Arial Narrow" w:cs="Arial"/>
        </w:rPr>
        <w:t>czne</w:t>
      </w:r>
      <w:r w:rsidR="00F57D10">
        <w:rPr>
          <w:rFonts w:ascii="Arial Narrow" w:hAnsi="Arial Narrow" w:cs="Arial"/>
        </w:rPr>
        <w:t>.</w:t>
      </w:r>
    </w:p>
    <w:p w:rsidR="00214E5D" w:rsidRDefault="00214E5D" w:rsidP="00214E5D">
      <w:pPr>
        <w:pStyle w:val="Akapitzlist"/>
        <w:autoSpaceDE w:val="0"/>
        <w:autoSpaceDN w:val="0"/>
        <w:adjustRightInd w:val="0"/>
        <w:spacing w:line="276" w:lineRule="auto"/>
        <w:ind w:left="720"/>
        <w:rPr>
          <w:rFonts w:ascii="Arial Narrow" w:hAnsi="Arial Narrow" w:cs="Arial"/>
        </w:rPr>
      </w:pPr>
    </w:p>
    <w:p w:rsidR="00214E5D" w:rsidRPr="00885C59" w:rsidRDefault="00214E5D" w:rsidP="00214E5D">
      <w:pPr>
        <w:pStyle w:val="Akapitzlist"/>
        <w:autoSpaceDE w:val="0"/>
        <w:autoSpaceDN w:val="0"/>
        <w:adjustRightInd w:val="0"/>
        <w:spacing w:line="276" w:lineRule="auto"/>
        <w:ind w:left="720"/>
        <w:rPr>
          <w:rFonts w:ascii="Arial Narrow" w:hAnsi="Arial Narrow" w:cs="Arial"/>
        </w:rPr>
      </w:pP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lastRenderedPageBreak/>
        <w:t>4.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5B5E5A" w:rsidRDefault="005B5E5A" w:rsidP="0098405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w:t>
      </w:r>
      <w:r w:rsidR="00984054">
        <w:rPr>
          <w:rFonts w:ascii="Arial Narrow" w:hAnsi="Arial Narrow" w:cs="Arial"/>
        </w:rPr>
        <w:t xml:space="preserve"> </w:t>
      </w: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 xml:space="preserve">ą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robót 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ś</w:t>
      </w:r>
      <w:r w:rsidRPr="00320AB3">
        <w:rPr>
          <w:rFonts w:ascii="Arial Narrow" w:hAnsi="Arial Narrow" w:cs="Arial"/>
        </w:rPr>
        <w:t>ci przewo</w:t>
      </w:r>
      <w:r w:rsidRPr="00320AB3">
        <w:rPr>
          <w:rFonts w:ascii="Arial Narrow" w:hAnsi="Arial Narrow" w:cs="TTE145CF08t00"/>
        </w:rPr>
        <w:t>ż</w:t>
      </w:r>
      <w:r w:rsidRPr="00320AB3">
        <w:rPr>
          <w:rFonts w:ascii="Arial Narrow" w:hAnsi="Arial Narrow" w:cs="Arial"/>
        </w:rPr>
        <w:t>onych towarów. Przy ruchu po drogach publicznych</w:t>
      </w:r>
      <w:r w:rsidR="00984054">
        <w:rPr>
          <w:rFonts w:ascii="Arial Narrow" w:hAnsi="Arial Narrow" w:cs="Arial"/>
        </w:rPr>
        <w:t>,</w:t>
      </w:r>
      <w:r w:rsidRPr="00320AB3">
        <w:rPr>
          <w:rFonts w:ascii="Arial Narrow" w:hAnsi="Arial Narrow" w:cs="Arial"/>
        </w:rPr>
        <w:t xml:space="preserve"> pojazdy musz</w:t>
      </w:r>
      <w:r w:rsidRPr="00320AB3">
        <w:rPr>
          <w:rFonts w:ascii="Arial Narrow" w:hAnsi="Arial Narrow" w:cs="TTE145CF08t00"/>
        </w:rPr>
        <w:t xml:space="preserve">ą </w:t>
      </w:r>
      <w:r w:rsidRPr="00320AB3">
        <w:rPr>
          <w:rFonts w:ascii="Arial Narrow" w:hAnsi="Arial Narrow" w:cs="Arial"/>
        </w:rPr>
        <w:t>spełnia</w:t>
      </w:r>
      <w:r w:rsidRPr="00320AB3">
        <w:rPr>
          <w:rFonts w:ascii="Arial Narrow" w:hAnsi="Arial Narrow" w:cs="TTE145CF08t00"/>
        </w:rPr>
        <w:t xml:space="preserve">ć </w:t>
      </w:r>
      <w:r w:rsidRPr="00320AB3">
        <w:rPr>
          <w:rFonts w:ascii="Arial Narrow" w:hAnsi="Arial Narrow" w:cs="Arial"/>
        </w:rPr>
        <w:t>wymagania przepisów ruchu drogowego tak pod wzgl</w:t>
      </w:r>
      <w:r w:rsidRPr="00320AB3">
        <w:rPr>
          <w:rFonts w:ascii="Arial Narrow" w:hAnsi="Arial Narrow" w:cs="TTE145CF08t00"/>
        </w:rPr>
        <w:t>ę</w:t>
      </w:r>
      <w:r w:rsidRPr="00320AB3">
        <w:rPr>
          <w:rFonts w:ascii="Arial Narrow" w:hAnsi="Arial Narrow" w:cs="Arial"/>
        </w:rPr>
        <w:t>dem formalnym jak i rzeczowym.</w:t>
      </w:r>
    </w:p>
    <w:p w:rsidR="00930AE2" w:rsidRPr="003111EF" w:rsidRDefault="00930AE2" w:rsidP="003111EF">
      <w:pPr>
        <w:spacing w:line="276" w:lineRule="auto"/>
        <w:jc w:val="both"/>
        <w:rPr>
          <w:rFonts w:ascii="Arial Narrow" w:hAnsi="Arial Narrow"/>
        </w:rPr>
      </w:pPr>
      <w:r w:rsidRPr="00930AE2">
        <w:rPr>
          <w:rFonts w:ascii="Arial Narrow" w:hAnsi="Arial Narrow"/>
        </w:rPr>
        <w:t>Dostawa materiałów na teren wykonywania robót budowlanych odb</w:t>
      </w:r>
      <w:r w:rsidRPr="00930AE2">
        <w:rPr>
          <w:rFonts w:ascii="Arial Narrow" w:hAnsi="Arial Narrow" w:cs="Arial"/>
        </w:rPr>
        <w:t>ę</w:t>
      </w:r>
      <w:r w:rsidRPr="00930AE2">
        <w:rPr>
          <w:rFonts w:ascii="Arial Narrow" w:hAnsi="Arial Narrow"/>
        </w:rPr>
        <w:t>dzie si</w:t>
      </w:r>
      <w:r w:rsidRPr="00930AE2">
        <w:rPr>
          <w:rFonts w:ascii="Arial Narrow" w:hAnsi="Arial Narrow" w:cs="Arial"/>
        </w:rPr>
        <w:t>ę</w:t>
      </w:r>
      <w:r>
        <w:rPr>
          <w:rFonts w:ascii="Arial Narrow" w:hAnsi="Arial Narrow"/>
        </w:rPr>
        <w:t xml:space="preserve"> </w:t>
      </w:r>
      <w:r w:rsidRPr="00930AE2">
        <w:rPr>
          <w:rFonts w:ascii="Arial Narrow" w:hAnsi="Arial Narrow"/>
        </w:rPr>
        <w:t xml:space="preserve">samochodem dostawczym, </w:t>
      </w:r>
      <w:r w:rsidR="00F57D10">
        <w:rPr>
          <w:rFonts w:ascii="Arial Narrow" w:hAnsi="Arial Narrow"/>
        </w:rPr>
        <w:t xml:space="preserve">               </w:t>
      </w:r>
      <w:r w:rsidRPr="00930AE2">
        <w:rPr>
          <w:rFonts w:ascii="Arial Narrow" w:hAnsi="Arial Narrow"/>
        </w:rPr>
        <w:t>we</w:t>
      </w:r>
      <w:r>
        <w:rPr>
          <w:rFonts w:ascii="Arial Narrow" w:hAnsi="Arial Narrow"/>
        </w:rPr>
        <w:t xml:space="preserve"> </w:t>
      </w:r>
      <w:r w:rsidRPr="00930AE2">
        <w:rPr>
          <w:rFonts w:ascii="Arial Narrow" w:hAnsi="Arial Narrow"/>
        </w:rPr>
        <w:t>wn</w:t>
      </w:r>
      <w:r w:rsidRPr="00930AE2">
        <w:rPr>
          <w:rFonts w:ascii="Arial Narrow" w:hAnsi="Arial Narrow" w:cs="Arial"/>
        </w:rPr>
        <w:t>ę</w:t>
      </w:r>
      <w:r w:rsidRPr="00930AE2">
        <w:rPr>
          <w:rFonts w:ascii="Arial Narrow" w:hAnsi="Arial Narrow"/>
        </w:rPr>
        <w:t>trzach obiektu nale</w:t>
      </w:r>
      <w:r w:rsidRPr="00930AE2">
        <w:rPr>
          <w:rFonts w:ascii="Arial Narrow" w:hAnsi="Arial Narrow" w:cs="Arial"/>
        </w:rPr>
        <w:t>ż</w:t>
      </w:r>
      <w:r w:rsidRPr="00930AE2">
        <w:rPr>
          <w:rFonts w:ascii="Arial Narrow" w:hAnsi="Arial Narrow"/>
        </w:rPr>
        <w:t>y zastosowa</w:t>
      </w:r>
      <w:r w:rsidRPr="00930AE2">
        <w:rPr>
          <w:rFonts w:ascii="Arial Narrow" w:hAnsi="Arial Narrow" w:cs="Arial"/>
        </w:rPr>
        <w:t>ć</w:t>
      </w:r>
      <w:r>
        <w:rPr>
          <w:rFonts w:ascii="Arial Narrow" w:hAnsi="Arial Narrow" w:cs="Arial"/>
        </w:rPr>
        <w:t xml:space="preserve"> </w:t>
      </w:r>
      <w:r w:rsidRPr="00930AE2">
        <w:rPr>
          <w:rFonts w:ascii="Arial Narrow" w:hAnsi="Arial Narrow"/>
        </w:rPr>
        <w:t>transport r</w:t>
      </w:r>
      <w:r w:rsidRPr="00930AE2">
        <w:rPr>
          <w:rFonts w:ascii="Arial Narrow" w:hAnsi="Arial Narrow" w:cs="Arial"/>
        </w:rPr>
        <w:t>ę</w:t>
      </w:r>
      <w:r w:rsidRPr="00930AE2">
        <w:rPr>
          <w:rFonts w:ascii="Arial Narrow" w:hAnsi="Arial Narrow"/>
        </w:rPr>
        <w:t>czny.</w:t>
      </w:r>
      <w:r>
        <w:rPr>
          <w:rFonts w:ascii="Arial Narrow" w:hAnsi="Arial Narrow"/>
        </w:rPr>
        <w:t xml:space="preserve"> </w:t>
      </w:r>
      <w:r w:rsidRPr="00930AE2">
        <w:rPr>
          <w:rFonts w:ascii="Arial Narrow" w:hAnsi="Arial Narrow"/>
        </w:rPr>
        <w:t>Przechowywa</w:t>
      </w:r>
      <w:r w:rsidRPr="00930AE2">
        <w:rPr>
          <w:rFonts w:ascii="Arial Narrow" w:hAnsi="Arial Narrow" w:cs="Arial"/>
        </w:rPr>
        <w:t>ć</w:t>
      </w:r>
      <w:r w:rsidRPr="00930AE2">
        <w:rPr>
          <w:rFonts w:ascii="Arial Narrow" w:hAnsi="Arial Narrow"/>
        </w:rPr>
        <w:t xml:space="preserve"> w suchym pomieszczeniu </w:t>
      </w:r>
      <w:r w:rsidR="00F57D10">
        <w:rPr>
          <w:rFonts w:ascii="Arial Narrow" w:hAnsi="Arial Narrow"/>
        </w:rPr>
        <w:t xml:space="preserve">                    </w:t>
      </w:r>
      <w:r w:rsidRPr="00930AE2">
        <w:rPr>
          <w:rFonts w:ascii="Arial Narrow" w:hAnsi="Arial Narrow"/>
        </w:rPr>
        <w:t>na drewnianej palecie w szczelnie zamkni</w:t>
      </w:r>
      <w:r w:rsidRPr="00930AE2">
        <w:rPr>
          <w:rFonts w:ascii="Arial Narrow" w:hAnsi="Arial Narrow" w:cs="Arial"/>
        </w:rPr>
        <w:t>ę</w:t>
      </w:r>
      <w:r w:rsidRPr="00930AE2">
        <w:rPr>
          <w:rFonts w:ascii="Arial Narrow" w:hAnsi="Arial Narrow"/>
        </w:rPr>
        <w:t>tych workach, chroni</w:t>
      </w:r>
      <w:r w:rsidRPr="00930AE2">
        <w:rPr>
          <w:rFonts w:ascii="Arial Narrow" w:hAnsi="Arial Narrow" w:cs="Arial"/>
        </w:rPr>
        <w:t>ć</w:t>
      </w:r>
      <w:r w:rsidRPr="00930AE2">
        <w:rPr>
          <w:rFonts w:ascii="Arial Narrow" w:hAnsi="Arial Narrow"/>
        </w:rPr>
        <w:t xml:space="preserve"> przed wilgoci</w:t>
      </w:r>
      <w:r w:rsidRPr="00930AE2">
        <w:rPr>
          <w:rFonts w:ascii="Arial Narrow" w:hAnsi="Arial Narrow" w:cs="Arial"/>
        </w:rPr>
        <w:t>ą</w:t>
      </w:r>
      <w:r w:rsidRPr="00930AE2">
        <w:rPr>
          <w:rFonts w:ascii="Arial Narrow" w:hAnsi="Arial Narrow"/>
        </w:rPr>
        <w:t xml:space="preserve">. Uszkodzone worki </w:t>
      </w:r>
      <w:r>
        <w:rPr>
          <w:rFonts w:ascii="Arial Narrow" w:hAnsi="Arial Narrow"/>
        </w:rPr>
        <w:t>przesyp</w:t>
      </w:r>
      <w:r w:rsidRPr="00930AE2">
        <w:rPr>
          <w:rFonts w:ascii="Arial Narrow" w:hAnsi="Arial Narrow" w:cs="Arial"/>
        </w:rPr>
        <w:t>a</w:t>
      </w:r>
      <w:r w:rsidRPr="00930AE2">
        <w:rPr>
          <w:rFonts w:ascii="Arial Narrow" w:hAnsi="Arial Narrow"/>
        </w:rPr>
        <w:t>ć wyrobi</w:t>
      </w:r>
      <w:r w:rsidRPr="00930AE2">
        <w:rPr>
          <w:rFonts w:ascii="Arial Narrow" w:hAnsi="Arial Narrow" w:cs="Arial"/>
        </w:rPr>
        <w:t>ć</w:t>
      </w:r>
      <w:r w:rsidRPr="00930AE2">
        <w:rPr>
          <w:rFonts w:ascii="Arial Narrow" w:hAnsi="Arial Narrow"/>
        </w:rPr>
        <w:t xml:space="preserve"> w pierwszej kolejno</w:t>
      </w:r>
      <w:r w:rsidRPr="00930AE2">
        <w:rPr>
          <w:rFonts w:ascii="Arial Narrow" w:hAnsi="Arial Narrow" w:cs="Arial"/>
        </w:rPr>
        <w:t>ś</w:t>
      </w:r>
      <w:r w:rsidRPr="00930AE2">
        <w:rPr>
          <w:rFonts w:ascii="Arial Narrow" w:hAnsi="Arial Narrow"/>
        </w:rPr>
        <w:t>ci.</w:t>
      </w:r>
    </w:p>
    <w:p w:rsidR="005B5E5A" w:rsidRDefault="005B5E5A" w:rsidP="005B5E5A">
      <w:pPr>
        <w:autoSpaceDE w:val="0"/>
        <w:autoSpaceDN w:val="0"/>
        <w:adjustRightInd w:val="0"/>
        <w:spacing w:line="276" w:lineRule="auto"/>
        <w:rPr>
          <w:rFonts w:ascii="Arial Narrow" w:hAnsi="Arial Narrow" w:cs="Arial"/>
        </w:rPr>
      </w:pPr>
    </w:p>
    <w:p w:rsidR="005B5E5A" w:rsidRPr="00320AB3" w:rsidRDefault="005B5E5A" w:rsidP="005B5E5A">
      <w:pPr>
        <w:autoSpaceDE w:val="0"/>
        <w:autoSpaceDN w:val="0"/>
        <w:adjustRightInd w:val="0"/>
        <w:spacing w:line="276" w:lineRule="auto"/>
        <w:rPr>
          <w:rFonts w:ascii="Arial Narrow" w:hAnsi="Arial Narrow" w:cs="Arial"/>
          <w:b/>
          <w:bCs/>
        </w:rPr>
      </w:pPr>
      <w:r w:rsidRPr="00320AB3">
        <w:rPr>
          <w:rFonts w:ascii="Arial Narrow" w:hAnsi="Arial Narrow" w:cs="Arial"/>
          <w:b/>
          <w:bCs/>
        </w:rPr>
        <w:t>5. WYMAGANIA DOTYCZ</w:t>
      </w:r>
      <w:r w:rsidRPr="00320AB3">
        <w:rPr>
          <w:rFonts w:ascii="Arial Narrow" w:hAnsi="Arial Narrow" w:cs="TTE16C3638t00"/>
          <w:b/>
        </w:rPr>
        <w:t>Ą</w:t>
      </w:r>
      <w:r w:rsidRPr="00320AB3">
        <w:rPr>
          <w:rFonts w:ascii="Arial Narrow" w:hAnsi="Arial Narrow" w:cs="Arial"/>
          <w:b/>
          <w:bCs/>
        </w:rPr>
        <w:t>CE WYKONANIA ROBÓT TYNKARSKICH</w:t>
      </w:r>
    </w:p>
    <w:p w:rsidR="005B5E5A" w:rsidRPr="00320AB3" w:rsidRDefault="005B5E5A" w:rsidP="005B5E5A">
      <w:pPr>
        <w:autoSpaceDE w:val="0"/>
        <w:autoSpaceDN w:val="0"/>
        <w:adjustRightInd w:val="0"/>
        <w:spacing w:line="276" w:lineRule="auto"/>
        <w:rPr>
          <w:rFonts w:ascii="Arial Narrow" w:hAnsi="Arial Narrow" w:cs="Arial"/>
          <w:b/>
          <w:bCs/>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5.1 Zalecenia ogólne</w:t>
      </w:r>
    </w:p>
    <w:p w:rsidR="005B5E5A" w:rsidRPr="00320AB3" w:rsidRDefault="005B5E5A" w:rsidP="0098405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Zaleca si</w:t>
      </w:r>
      <w:r w:rsidRPr="00320AB3">
        <w:rPr>
          <w:rFonts w:ascii="Arial Narrow" w:hAnsi="Arial Narrow" w:cs="TTE145CF08t00"/>
        </w:rPr>
        <w:t xml:space="preserve">ę </w:t>
      </w:r>
      <w:r w:rsidRPr="00320AB3">
        <w:rPr>
          <w:rFonts w:ascii="Arial Narrow" w:hAnsi="Arial Narrow" w:cs="Arial"/>
        </w:rPr>
        <w:t>chroni</w:t>
      </w:r>
      <w:r w:rsidRPr="00320AB3">
        <w:rPr>
          <w:rFonts w:ascii="Arial Narrow" w:hAnsi="Arial Narrow" w:cs="TTE145CF08t00"/>
        </w:rPr>
        <w:t>ć ś</w:t>
      </w:r>
      <w:r w:rsidRPr="00320AB3">
        <w:rPr>
          <w:rFonts w:ascii="Arial Narrow" w:hAnsi="Arial Narrow" w:cs="Arial"/>
        </w:rPr>
        <w:t>wie</w:t>
      </w:r>
      <w:r w:rsidRPr="00320AB3">
        <w:rPr>
          <w:rFonts w:ascii="Arial Narrow" w:hAnsi="Arial Narrow" w:cs="TTE145CF08t00"/>
        </w:rPr>
        <w:t>ż</w:t>
      </w:r>
      <w:r w:rsidRPr="00320AB3">
        <w:rPr>
          <w:rFonts w:ascii="Arial Narrow" w:hAnsi="Arial Narrow" w:cs="Arial"/>
        </w:rPr>
        <w:t>o wykonane tynki w ci</w:t>
      </w:r>
      <w:r w:rsidRPr="00320AB3">
        <w:rPr>
          <w:rFonts w:ascii="Arial Narrow" w:hAnsi="Arial Narrow" w:cs="TTE145CF08t00"/>
        </w:rPr>
        <w:t>ą</w:t>
      </w:r>
      <w:r w:rsidRPr="00320AB3">
        <w:rPr>
          <w:rFonts w:ascii="Arial Narrow" w:hAnsi="Arial Narrow" w:cs="Arial"/>
        </w:rPr>
        <w:t>gu pierwszych dwóch dni przed przeci</w:t>
      </w:r>
      <w:r w:rsidRPr="00320AB3">
        <w:rPr>
          <w:rFonts w:ascii="Arial Narrow" w:hAnsi="Arial Narrow" w:cs="TTE145CF08t00"/>
        </w:rPr>
        <w:t>ą</w:t>
      </w:r>
      <w:r w:rsidRPr="00320AB3">
        <w:rPr>
          <w:rFonts w:ascii="Arial Narrow" w:hAnsi="Arial Narrow" w:cs="Arial"/>
        </w:rPr>
        <w:t xml:space="preserve">gami i zbyt szybkim wysychaniem. W okresie wysokich temperatur </w:t>
      </w:r>
      <w:r w:rsidRPr="00320AB3">
        <w:rPr>
          <w:rFonts w:ascii="Arial Narrow" w:hAnsi="Arial Narrow" w:cs="TTE145CF08t00"/>
        </w:rPr>
        <w:t>ś</w:t>
      </w:r>
      <w:r w:rsidRPr="00320AB3">
        <w:rPr>
          <w:rFonts w:ascii="Arial Narrow" w:hAnsi="Arial Narrow" w:cs="Arial"/>
        </w:rPr>
        <w:t>wie</w:t>
      </w:r>
      <w:r w:rsidRPr="00320AB3">
        <w:rPr>
          <w:rFonts w:ascii="Arial Narrow" w:hAnsi="Arial Narrow" w:cs="TTE145CF08t00"/>
        </w:rPr>
        <w:t>ż</w:t>
      </w:r>
      <w:r w:rsidRPr="00320AB3">
        <w:rPr>
          <w:rFonts w:ascii="Arial Narrow" w:hAnsi="Arial Narrow" w:cs="Arial"/>
        </w:rPr>
        <w:t>o wykonane tynki powinny by</w:t>
      </w:r>
      <w:r w:rsidRPr="00320AB3">
        <w:rPr>
          <w:rFonts w:ascii="Arial Narrow" w:hAnsi="Arial Narrow" w:cs="TTE145CF08t00"/>
        </w:rPr>
        <w:t xml:space="preserve">ć </w:t>
      </w:r>
      <w:r w:rsidRPr="00320AB3">
        <w:rPr>
          <w:rFonts w:ascii="Arial Narrow" w:hAnsi="Arial Narrow" w:cs="Arial"/>
        </w:rPr>
        <w:t>w czasie wi</w:t>
      </w:r>
      <w:r w:rsidRPr="00320AB3">
        <w:rPr>
          <w:rFonts w:ascii="Arial Narrow" w:hAnsi="Arial Narrow" w:cs="TTE145CF08t00"/>
        </w:rPr>
        <w:t>ą</w:t>
      </w:r>
      <w:r w:rsidRPr="00320AB3">
        <w:rPr>
          <w:rFonts w:ascii="Arial Narrow" w:hAnsi="Arial Narrow" w:cs="Arial"/>
        </w:rPr>
        <w:t>zania i twardnienia  tj. w ci</w:t>
      </w:r>
      <w:r w:rsidRPr="00320AB3">
        <w:rPr>
          <w:rFonts w:ascii="Arial Narrow" w:hAnsi="Arial Narrow" w:cs="TTE145CF08t00"/>
        </w:rPr>
        <w:t>ą</w:t>
      </w:r>
      <w:r w:rsidRPr="00320AB3">
        <w:rPr>
          <w:rFonts w:ascii="Arial Narrow" w:hAnsi="Arial Narrow" w:cs="Arial"/>
        </w:rPr>
        <w:t>gu 1 tygodnia zwil</w:t>
      </w:r>
      <w:r w:rsidRPr="00320AB3">
        <w:rPr>
          <w:rFonts w:ascii="Arial Narrow" w:hAnsi="Arial Narrow" w:cs="TTE145CF08t00"/>
        </w:rPr>
        <w:t>ż</w:t>
      </w:r>
      <w:r w:rsidRPr="00320AB3">
        <w:rPr>
          <w:rFonts w:ascii="Arial Narrow" w:hAnsi="Arial Narrow" w:cs="Arial"/>
        </w:rPr>
        <w:t>ane wod</w:t>
      </w:r>
      <w:r w:rsidRPr="00320AB3">
        <w:rPr>
          <w:rFonts w:ascii="Arial Narrow" w:hAnsi="Arial Narrow" w:cs="TTE145CF08t00"/>
        </w:rPr>
        <w:t>ą</w:t>
      </w:r>
      <w:r w:rsidRPr="00320AB3">
        <w:rPr>
          <w:rFonts w:ascii="Arial Narrow" w:hAnsi="Arial Narrow" w:cs="Arial"/>
        </w:rPr>
        <w:t>.</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5.2 Zakres robót przygotowawczych</w:t>
      </w:r>
    </w:p>
    <w:p w:rsidR="005B5E5A" w:rsidRPr="00320AB3" w:rsidRDefault="005B5E5A" w:rsidP="0098405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Przed rozpocz</w:t>
      </w:r>
      <w:r w:rsidRPr="00320AB3">
        <w:rPr>
          <w:rFonts w:ascii="Arial Narrow" w:hAnsi="Arial Narrow" w:cs="TTE145CF08t00"/>
        </w:rPr>
        <w:t>ę</w:t>
      </w:r>
      <w:r w:rsidRPr="00320AB3">
        <w:rPr>
          <w:rFonts w:ascii="Arial Narrow" w:hAnsi="Arial Narrow" w:cs="Arial"/>
        </w:rPr>
        <w:t>ciem tynkowania nale</w:t>
      </w:r>
      <w:r w:rsidRPr="00320AB3">
        <w:rPr>
          <w:rFonts w:ascii="Arial Narrow" w:hAnsi="Arial Narrow" w:cs="TTE145CF08t00"/>
        </w:rPr>
        <w:t>ż</w:t>
      </w:r>
      <w:r w:rsidRPr="00320AB3">
        <w:rPr>
          <w:rFonts w:ascii="Arial Narrow" w:hAnsi="Arial Narrow" w:cs="Arial"/>
        </w:rPr>
        <w:t>y przygotowa</w:t>
      </w:r>
      <w:r w:rsidRPr="00320AB3">
        <w:rPr>
          <w:rFonts w:ascii="Arial Narrow" w:hAnsi="Arial Narrow" w:cs="TTE145CF08t00"/>
        </w:rPr>
        <w:t xml:space="preserve">ć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w zale</w:t>
      </w:r>
      <w:r w:rsidRPr="00320AB3">
        <w:rPr>
          <w:rFonts w:ascii="Arial Narrow" w:hAnsi="Arial Narrow" w:cs="TTE145CF08t00"/>
        </w:rPr>
        <w:t>ż</w:t>
      </w:r>
      <w:r w:rsidRPr="00320AB3">
        <w:rPr>
          <w:rFonts w:ascii="Arial Narrow" w:hAnsi="Arial Narrow" w:cs="Arial"/>
        </w:rPr>
        <w:t>no</w:t>
      </w:r>
      <w:r w:rsidRPr="00320AB3">
        <w:rPr>
          <w:rFonts w:ascii="Arial Narrow" w:hAnsi="Arial Narrow" w:cs="TTE145CF08t00"/>
        </w:rPr>
        <w:t>ś</w:t>
      </w:r>
      <w:r w:rsidRPr="00320AB3">
        <w:rPr>
          <w:rFonts w:ascii="Arial Narrow" w:hAnsi="Arial Narrow" w:cs="Arial"/>
        </w:rPr>
        <w:t>ci od rodzaju podło</w:t>
      </w:r>
      <w:r w:rsidRPr="00320AB3">
        <w:rPr>
          <w:rFonts w:ascii="Arial Narrow" w:hAnsi="Arial Narrow" w:cs="TTE145CF08t00"/>
        </w:rPr>
        <w:t>ż</w:t>
      </w:r>
      <w:r w:rsidRPr="00320AB3">
        <w:rPr>
          <w:rFonts w:ascii="Arial Narrow" w:hAnsi="Arial Narrow" w:cs="Arial"/>
        </w:rPr>
        <w:t>a:</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Bezpo</w:t>
      </w:r>
      <w:r w:rsidRPr="00320AB3">
        <w:rPr>
          <w:rFonts w:ascii="Arial Narrow" w:hAnsi="Arial Narrow" w:cs="TTE145CF08t00"/>
        </w:rPr>
        <w:t>ś</w:t>
      </w:r>
      <w:r w:rsidRPr="00320AB3">
        <w:rPr>
          <w:rFonts w:ascii="Arial Narrow" w:hAnsi="Arial Narrow" w:cs="Arial"/>
        </w:rPr>
        <w:t>rednio przed tynkowaniem podło</w:t>
      </w:r>
      <w:r w:rsidRPr="00320AB3">
        <w:rPr>
          <w:rFonts w:ascii="Arial Narrow" w:hAnsi="Arial Narrow" w:cs="TTE145CF08t00"/>
        </w:rPr>
        <w:t>ż</w:t>
      </w:r>
      <w:r w:rsidRPr="00320AB3">
        <w:rPr>
          <w:rFonts w:ascii="Arial Narrow" w:hAnsi="Arial Narrow" w:cs="Arial"/>
        </w:rPr>
        <w:t>e nale</w:t>
      </w:r>
      <w:r w:rsidRPr="00320AB3">
        <w:rPr>
          <w:rFonts w:ascii="Arial Narrow" w:hAnsi="Arial Narrow" w:cs="TTE145CF08t00"/>
        </w:rPr>
        <w:t>ż</w:t>
      </w:r>
      <w:r w:rsidRPr="00320AB3">
        <w:rPr>
          <w:rFonts w:ascii="Arial Narrow" w:hAnsi="Arial Narrow" w:cs="Arial"/>
        </w:rPr>
        <w:t>y oczy</w:t>
      </w:r>
      <w:r w:rsidRPr="00320AB3">
        <w:rPr>
          <w:rFonts w:ascii="Arial Narrow" w:hAnsi="Arial Narrow" w:cs="TTE145CF08t00"/>
        </w:rPr>
        <w:t>ś</w:t>
      </w:r>
      <w:r w:rsidRPr="00320AB3">
        <w:rPr>
          <w:rFonts w:ascii="Arial Narrow" w:hAnsi="Arial Narrow" w:cs="Arial"/>
        </w:rPr>
        <w:t>ci</w:t>
      </w:r>
      <w:r w:rsidRPr="00320AB3">
        <w:rPr>
          <w:rFonts w:ascii="Arial Narrow" w:hAnsi="Arial Narrow" w:cs="TTE145CF08t00"/>
        </w:rPr>
        <w:t xml:space="preserve">ć </w:t>
      </w:r>
      <w:r w:rsidRPr="00320AB3">
        <w:rPr>
          <w:rFonts w:ascii="Arial Narrow" w:hAnsi="Arial Narrow" w:cs="Arial"/>
        </w:rPr>
        <w:t xml:space="preserve">z kurzu szczotkami </w:t>
      </w:r>
      <w:r w:rsidR="00AD62EF" w:rsidRPr="00320AB3">
        <w:rPr>
          <w:rFonts w:ascii="Arial Narrow" w:hAnsi="Arial Narrow" w:cs="Arial"/>
        </w:rPr>
        <w:br/>
      </w:r>
      <w:r w:rsidRPr="00320AB3">
        <w:rPr>
          <w:rFonts w:ascii="Arial Narrow" w:hAnsi="Arial Narrow" w:cs="Arial"/>
        </w:rPr>
        <w:t>i substancji tłustych</w:t>
      </w:r>
      <w:r w:rsidR="00CA4953">
        <w:rPr>
          <w:rFonts w:ascii="Arial Narrow" w:hAnsi="Arial Narrow" w:cs="Arial"/>
        </w:rPr>
        <w:t>.</w:t>
      </w:r>
    </w:p>
    <w:p w:rsidR="005B5E5A" w:rsidRPr="00320AB3" w:rsidRDefault="005B5E5A" w:rsidP="005B5E5A">
      <w:pPr>
        <w:autoSpaceDE w:val="0"/>
        <w:autoSpaceDN w:val="0"/>
        <w:adjustRightInd w:val="0"/>
        <w:spacing w:line="276" w:lineRule="auto"/>
        <w:jc w:val="both"/>
        <w:rPr>
          <w:rFonts w:ascii="Arial Narrow" w:hAnsi="Arial Narrow" w:cs="TTE145CF08t00"/>
        </w:rPr>
      </w:pPr>
      <w:r w:rsidRPr="00320AB3">
        <w:rPr>
          <w:rFonts w:ascii="Arial Narrow" w:hAnsi="Arial Narrow" w:cs="TTE16DD3C0t00"/>
        </w:rPr>
        <w:t xml:space="preserve">- </w:t>
      </w:r>
      <w:r w:rsidRPr="00320AB3">
        <w:rPr>
          <w:rFonts w:ascii="Arial Narrow" w:hAnsi="Arial Narrow" w:cs="Arial"/>
        </w:rPr>
        <w:t>Oczyszczone podło</w:t>
      </w:r>
      <w:r w:rsidRPr="00320AB3">
        <w:rPr>
          <w:rFonts w:ascii="Arial Narrow" w:hAnsi="Arial Narrow" w:cs="TTE145CF08t00"/>
        </w:rPr>
        <w:t>ż</w:t>
      </w:r>
      <w:r w:rsidRPr="00320AB3">
        <w:rPr>
          <w:rFonts w:ascii="Arial Narrow" w:hAnsi="Arial Narrow" w:cs="Arial"/>
        </w:rPr>
        <w:t>e bezpo</w:t>
      </w:r>
      <w:r w:rsidRPr="00320AB3">
        <w:rPr>
          <w:rFonts w:ascii="Arial Narrow" w:hAnsi="Arial Narrow" w:cs="TTE145CF08t00"/>
        </w:rPr>
        <w:t>ś</w:t>
      </w:r>
      <w:r w:rsidRPr="00320AB3">
        <w:rPr>
          <w:rFonts w:ascii="Arial Narrow" w:hAnsi="Arial Narrow" w:cs="Arial"/>
        </w:rPr>
        <w:t>rednio przed tynkowaniem obficie zmy</w:t>
      </w:r>
      <w:r w:rsidRPr="00320AB3">
        <w:rPr>
          <w:rFonts w:ascii="Arial Narrow" w:hAnsi="Arial Narrow" w:cs="TTE145CF08t00"/>
        </w:rPr>
        <w:t xml:space="preserve">ć </w:t>
      </w:r>
      <w:r w:rsidRPr="00320AB3">
        <w:rPr>
          <w:rFonts w:ascii="Arial Narrow" w:hAnsi="Arial Narrow" w:cs="Arial"/>
        </w:rPr>
        <w:t>wod</w:t>
      </w:r>
      <w:r w:rsidRPr="00320AB3">
        <w:rPr>
          <w:rFonts w:ascii="Arial Narrow" w:hAnsi="Arial Narrow" w:cs="TTE145CF08t00"/>
        </w:rPr>
        <w:t>ą</w:t>
      </w:r>
      <w:r w:rsidR="00CA4953">
        <w:rPr>
          <w:rFonts w:ascii="Arial Narrow" w:hAnsi="Arial Narrow" w:cs="TTE145CF08t00"/>
        </w:rPr>
        <w:t>.</w:t>
      </w:r>
    </w:p>
    <w:p w:rsidR="00071EE3" w:rsidRDefault="005B5E5A" w:rsidP="005B5E5A">
      <w:pPr>
        <w:autoSpaceDE w:val="0"/>
        <w:autoSpaceDN w:val="0"/>
        <w:adjustRightInd w:val="0"/>
        <w:spacing w:line="276" w:lineRule="auto"/>
        <w:jc w:val="both"/>
        <w:rPr>
          <w:rFonts w:ascii="Arial" w:hAnsi="Arial" w:cs="Arial"/>
          <w:color w:val="FF0000"/>
        </w:rPr>
      </w:pPr>
      <w:r w:rsidRPr="00320AB3">
        <w:rPr>
          <w:rFonts w:ascii="Arial Narrow" w:hAnsi="Arial Narrow" w:cs="TTE16DD3C0t00"/>
        </w:rPr>
        <w:t xml:space="preserve">-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 xml:space="preserve">e betonowe pod tynk </w:t>
      </w:r>
      <w:r w:rsidR="00F57D10">
        <w:rPr>
          <w:rFonts w:ascii="Arial Narrow" w:hAnsi="Arial Narrow" w:cs="Arial"/>
        </w:rPr>
        <w:t xml:space="preserve">nie </w:t>
      </w:r>
      <w:r w:rsidRPr="00320AB3">
        <w:rPr>
          <w:rFonts w:ascii="Arial Narrow" w:hAnsi="Arial Narrow" w:cs="Arial"/>
        </w:rPr>
        <w:t>powinno by</w:t>
      </w:r>
      <w:r w:rsidRPr="00320AB3">
        <w:rPr>
          <w:rFonts w:ascii="Arial Narrow" w:hAnsi="Arial Narrow" w:cs="TTE145CF08t00"/>
        </w:rPr>
        <w:t xml:space="preserve">ć </w:t>
      </w:r>
      <w:r w:rsidRPr="00320AB3">
        <w:rPr>
          <w:rFonts w:ascii="Arial Narrow" w:hAnsi="Arial Narrow" w:cs="Arial"/>
        </w:rPr>
        <w:t>równe, lecz szorstkie</w:t>
      </w:r>
      <w:r w:rsidR="00984054">
        <w:rPr>
          <w:rFonts w:ascii="Arial Narrow" w:hAnsi="Arial Narrow" w:cs="Arial"/>
        </w:rPr>
        <w:t>.</w:t>
      </w:r>
      <w:r w:rsidR="00071EE3" w:rsidRPr="00071EE3">
        <w:rPr>
          <w:rFonts w:ascii="Arial" w:hAnsi="Arial" w:cs="Arial"/>
          <w:color w:val="FF0000"/>
        </w:rPr>
        <w:t xml:space="preserve"> </w:t>
      </w:r>
    </w:p>
    <w:p w:rsidR="005B5E5A" w:rsidRPr="00071EE3" w:rsidRDefault="00071EE3" w:rsidP="005B5E5A">
      <w:pPr>
        <w:autoSpaceDE w:val="0"/>
        <w:autoSpaceDN w:val="0"/>
        <w:adjustRightInd w:val="0"/>
        <w:spacing w:line="276" w:lineRule="auto"/>
        <w:jc w:val="both"/>
        <w:rPr>
          <w:rFonts w:ascii="Arial Narrow" w:hAnsi="Arial Narrow" w:cs="Arial"/>
        </w:rPr>
      </w:pPr>
      <w:r w:rsidRPr="00071EE3">
        <w:rPr>
          <w:rFonts w:ascii="Arial Narrow" w:hAnsi="Arial Narrow" w:cs="Arial"/>
        </w:rPr>
        <w:t>Przed przystąpieniem do wykonywania robót tynkowych powinny być z</w:t>
      </w:r>
      <w:r w:rsidR="00F57D10">
        <w:rPr>
          <w:rFonts w:ascii="Arial Narrow" w:hAnsi="Arial Narrow" w:cs="Arial"/>
        </w:rPr>
        <w:t>akończone wszystkie roboty związane z wymianą stolarki.</w:t>
      </w:r>
    </w:p>
    <w:p w:rsidR="00AD62EF" w:rsidRPr="00320AB3" w:rsidRDefault="00AD62EF" w:rsidP="005B5E5A">
      <w:pPr>
        <w:autoSpaceDE w:val="0"/>
        <w:autoSpaceDN w:val="0"/>
        <w:adjustRightInd w:val="0"/>
        <w:spacing w:line="276" w:lineRule="auto"/>
        <w:rPr>
          <w:rFonts w:ascii="Arial Narrow" w:hAnsi="Arial Narrow" w:cs="Arial"/>
          <w:bCs/>
        </w:rPr>
      </w:pPr>
    </w:p>
    <w:p w:rsidR="005B5E5A" w:rsidRPr="00320AB3" w:rsidRDefault="005B5E5A" w:rsidP="005B5E5A">
      <w:pPr>
        <w:autoSpaceDE w:val="0"/>
        <w:autoSpaceDN w:val="0"/>
        <w:adjustRightInd w:val="0"/>
        <w:spacing w:line="276" w:lineRule="auto"/>
        <w:rPr>
          <w:rFonts w:ascii="Arial Narrow" w:hAnsi="Arial Narrow" w:cs="Arial"/>
          <w:b/>
          <w:bCs/>
        </w:rPr>
      </w:pPr>
      <w:r w:rsidRPr="00320AB3">
        <w:rPr>
          <w:rFonts w:ascii="Arial Narrow" w:hAnsi="Arial Narrow" w:cs="Arial"/>
          <w:b/>
          <w:bCs/>
        </w:rPr>
        <w:t>6. KONTROLA, BADANIA ORAZ ODBIÓR WYROBÓW I ROBÓT TYNKARSKICH</w:t>
      </w:r>
    </w:p>
    <w:p w:rsidR="00AD62EF" w:rsidRPr="00320AB3" w:rsidRDefault="00AD62EF" w:rsidP="005B5E5A">
      <w:pPr>
        <w:autoSpaceDE w:val="0"/>
        <w:autoSpaceDN w:val="0"/>
        <w:adjustRightInd w:val="0"/>
        <w:spacing w:line="276" w:lineRule="auto"/>
        <w:rPr>
          <w:rFonts w:ascii="Arial Narrow" w:hAnsi="Arial Narrow" w:cs="Arial"/>
          <w:b/>
          <w:bCs/>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6.1 Ogólne zasady kontroli jako</w:t>
      </w:r>
      <w:r w:rsidRPr="00320AB3">
        <w:rPr>
          <w:rFonts w:ascii="Arial Narrow" w:hAnsi="Arial Narrow" w:cs="TTE16C3638t00"/>
          <w:b/>
        </w:rPr>
        <w:t>ś</w:t>
      </w:r>
      <w:r w:rsidRPr="00320AB3">
        <w:rPr>
          <w:rFonts w:ascii="Arial Narrow" w:hAnsi="Arial Narrow" w:cs="Arial"/>
          <w:b/>
          <w:bCs/>
        </w:rPr>
        <w:t>ci robót</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Arial"/>
        </w:rPr>
        <w:t>Kontrola jako</w:t>
      </w:r>
      <w:r w:rsidRPr="00320AB3">
        <w:rPr>
          <w:rFonts w:ascii="Arial Narrow" w:hAnsi="Arial Narrow" w:cs="TTE145CF08t00"/>
        </w:rPr>
        <w:t>ś</w:t>
      </w:r>
      <w:r w:rsidRPr="00320AB3">
        <w:rPr>
          <w:rFonts w:ascii="Arial Narrow" w:hAnsi="Arial Narrow" w:cs="Arial"/>
        </w:rPr>
        <w:t>ci robót tynkarskich obejmuje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badania:</w:t>
      </w:r>
    </w:p>
    <w:p w:rsidR="005B5E5A" w:rsidRPr="00320AB3" w:rsidRDefault="005B5E5A" w:rsidP="005B5E5A">
      <w:pPr>
        <w:autoSpaceDE w:val="0"/>
        <w:autoSpaceDN w:val="0"/>
        <w:adjustRightInd w:val="0"/>
        <w:spacing w:line="276" w:lineRule="auto"/>
        <w:rPr>
          <w:rFonts w:ascii="Arial Narrow" w:hAnsi="Arial Narrow" w:cs="TTE145CF08t00"/>
        </w:rPr>
      </w:pPr>
      <w:r w:rsidRPr="00320AB3">
        <w:rPr>
          <w:rFonts w:ascii="Arial Narrow" w:hAnsi="Arial Narrow" w:cs="TTE16DD3C0t00"/>
        </w:rPr>
        <w:t xml:space="preserve">- </w:t>
      </w:r>
      <w:r w:rsidRPr="00320AB3">
        <w:rPr>
          <w:rFonts w:ascii="Arial Narrow" w:hAnsi="Arial Narrow" w:cs="Arial"/>
        </w:rPr>
        <w:t>Sprawdzenie zgodno</w:t>
      </w:r>
      <w:r w:rsidRPr="00320AB3">
        <w:rPr>
          <w:rFonts w:ascii="Arial Narrow" w:hAnsi="Arial Narrow" w:cs="TTE145CF08t00"/>
        </w:rPr>
        <w:t>ś</w:t>
      </w:r>
      <w:r w:rsidRPr="00320AB3">
        <w:rPr>
          <w:rFonts w:ascii="Arial Narrow" w:hAnsi="Arial Narrow" w:cs="Arial"/>
        </w:rPr>
        <w:t>ci z dokumentacja techniczn</w:t>
      </w:r>
      <w:r w:rsidRPr="00320AB3">
        <w:rPr>
          <w:rFonts w:ascii="Arial Narrow" w:hAnsi="Arial Narrow" w:cs="TTE145CF08t00"/>
        </w:rPr>
        <w:t>ą</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materiałów</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podło</w:t>
      </w:r>
      <w:r w:rsidRPr="00320AB3">
        <w:rPr>
          <w:rFonts w:ascii="Arial Narrow" w:hAnsi="Arial Narrow" w:cs="TTE145CF08t00"/>
        </w:rPr>
        <w:t>ż</w:t>
      </w:r>
      <w:r w:rsidRPr="00320AB3">
        <w:rPr>
          <w:rFonts w:ascii="Arial Narrow" w:hAnsi="Arial Narrow" w:cs="Arial"/>
        </w:rPr>
        <w:t>y</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przyczepno</w:t>
      </w:r>
      <w:r w:rsidRPr="00320AB3">
        <w:rPr>
          <w:rFonts w:ascii="Arial Narrow" w:hAnsi="Arial Narrow" w:cs="TTE145CF08t00"/>
        </w:rPr>
        <w:t>ś</w:t>
      </w:r>
      <w:r w:rsidRPr="00320AB3">
        <w:rPr>
          <w:rFonts w:ascii="Arial Narrow" w:hAnsi="Arial Narrow" w:cs="Arial"/>
        </w:rPr>
        <w:t>ci tynku do podło</w:t>
      </w:r>
      <w:r w:rsidRPr="00320AB3">
        <w:rPr>
          <w:rFonts w:ascii="Arial Narrow" w:hAnsi="Arial Narrow" w:cs="TTE145CF08t00"/>
        </w:rPr>
        <w:t>ż</w:t>
      </w:r>
      <w:r w:rsidRPr="00320AB3">
        <w:rPr>
          <w:rFonts w:ascii="Arial Narrow" w:hAnsi="Arial Narrow" w:cs="Arial"/>
        </w:rPr>
        <w:t>a</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grubo</w:t>
      </w:r>
      <w:r w:rsidRPr="00320AB3">
        <w:rPr>
          <w:rFonts w:ascii="Arial Narrow" w:hAnsi="Arial Narrow" w:cs="TTE145CF08t00"/>
        </w:rPr>
        <w:t>ś</w:t>
      </w:r>
      <w:r w:rsidRPr="00320AB3">
        <w:rPr>
          <w:rFonts w:ascii="Arial Narrow" w:hAnsi="Arial Narrow" w:cs="Arial"/>
        </w:rPr>
        <w:t>ci tynk</w:t>
      </w:r>
      <w:r w:rsidR="004218B8">
        <w:rPr>
          <w:rFonts w:ascii="Arial Narrow" w:hAnsi="Arial Narrow" w:cs="Arial"/>
        </w:rPr>
        <w:t>ów</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wygl</w:t>
      </w:r>
      <w:r w:rsidRPr="00320AB3">
        <w:rPr>
          <w:rFonts w:ascii="Arial Narrow" w:hAnsi="Arial Narrow" w:cs="TTE145CF08t00"/>
        </w:rPr>
        <w:t>ą</w:t>
      </w:r>
      <w:r w:rsidRPr="00320AB3">
        <w:rPr>
          <w:rFonts w:ascii="Arial Narrow" w:hAnsi="Arial Narrow" w:cs="Arial"/>
        </w:rPr>
        <w:t>du powierzchni otynkowanych oraz wad i uszkodze</w:t>
      </w:r>
      <w:r w:rsidRPr="00320AB3">
        <w:rPr>
          <w:rFonts w:ascii="Arial Narrow" w:hAnsi="Arial Narrow" w:cs="TTE145CF08t00"/>
        </w:rPr>
        <w:t>ń</w:t>
      </w:r>
      <w:r w:rsidR="00AD62EF" w:rsidRPr="00320AB3">
        <w:rPr>
          <w:rFonts w:ascii="Arial Narrow" w:hAnsi="Arial Narrow" w:cs="TTE145CF08t00"/>
        </w:rPr>
        <w:t xml:space="preserve"> </w:t>
      </w:r>
      <w:r w:rsidRPr="00320AB3">
        <w:rPr>
          <w:rFonts w:ascii="Arial Narrow" w:hAnsi="Arial Narrow" w:cs="Arial"/>
        </w:rPr>
        <w:t>powierzchni tynków</w:t>
      </w:r>
    </w:p>
    <w:p w:rsidR="00AD62EF"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wyko</w:t>
      </w:r>
      <w:r w:rsidRPr="00320AB3">
        <w:rPr>
          <w:rFonts w:ascii="Arial Narrow" w:hAnsi="Arial Narrow" w:cs="TTE145CF08t00"/>
        </w:rPr>
        <w:t>ń</w:t>
      </w:r>
      <w:r w:rsidRPr="00320AB3">
        <w:rPr>
          <w:rFonts w:ascii="Arial Narrow" w:hAnsi="Arial Narrow" w:cs="Arial"/>
        </w:rPr>
        <w:t>czenia tynków na stykach, naro</w:t>
      </w:r>
      <w:r w:rsidRPr="00320AB3">
        <w:rPr>
          <w:rFonts w:ascii="Arial Narrow" w:hAnsi="Arial Narrow" w:cs="TTE145CF08t00"/>
        </w:rPr>
        <w:t>ż</w:t>
      </w:r>
      <w:r w:rsidRPr="00320AB3">
        <w:rPr>
          <w:rFonts w:ascii="Arial Narrow" w:hAnsi="Arial Narrow" w:cs="Arial"/>
        </w:rPr>
        <w:t>ach, obrze</w:t>
      </w:r>
      <w:r w:rsidRPr="00320AB3">
        <w:rPr>
          <w:rFonts w:ascii="Arial Narrow" w:hAnsi="Arial Narrow" w:cs="TTE145CF08t00"/>
        </w:rPr>
        <w:t>ż</w:t>
      </w:r>
      <w:r w:rsidRPr="00320AB3">
        <w:rPr>
          <w:rFonts w:ascii="Arial Narrow" w:hAnsi="Arial Narrow" w:cs="Arial"/>
        </w:rPr>
        <w:t xml:space="preserve">ach </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lastRenderedPageBreak/>
        <w:t>6.2 Badania jako</w:t>
      </w:r>
      <w:r w:rsidRPr="00320AB3">
        <w:rPr>
          <w:rFonts w:ascii="Arial Narrow" w:hAnsi="Arial Narrow" w:cs="TTE16C3638t00"/>
          <w:b/>
        </w:rPr>
        <w:t>ś</w:t>
      </w:r>
      <w:r w:rsidRPr="00320AB3">
        <w:rPr>
          <w:rFonts w:ascii="Arial Narrow" w:hAnsi="Arial Narrow" w:cs="Arial"/>
          <w:b/>
          <w:bCs/>
        </w:rPr>
        <w:t>ci robót w czasie budowy</w:t>
      </w:r>
    </w:p>
    <w:p w:rsidR="005B5E5A"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 xml:space="preserve">ciwych </w:t>
      </w:r>
      <w:r w:rsidR="0021461F">
        <w:rPr>
          <w:rFonts w:ascii="Arial Narrow" w:hAnsi="Arial Narrow" w:cs="Arial"/>
        </w:rPr>
        <w:t>S</w:t>
      </w:r>
      <w:r w:rsidRPr="00320AB3">
        <w:rPr>
          <w:rFonts w:ascii="Arial Narrow" w:hAnsi="Arial Narrow" w:cs="Arial"/>
        </w:rPr>
        <w:t>TWOR oraz instrukcjami zawartymi w Normach i Aprobatach Technicznych dla materiałów i systemów technologicznych.</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610C3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7. WYMAGANIA DOTYCZ</w:t>
      </w:r>
      <w:r w:rsidRPr="00320AB3">
        <w:rPr>
          <w:rFonts w:ascii="Arial Narrow" w:hAnsi="Arial Narrow" w:cs="TTE16C3638t00"/>
          <w:b/>
        </w:rPr>
        <w:t>Ą</w:t>
      </w:r>
      <w:r w:rsidRPr="00320AB3">
        <w:rPr>
          <w:rFonts w:ascii="Arial Narrow" w:hAnsi="Arial Narrow" w:cs="Arial"/>
          <w:b/>
          <w:bCs/>
        </w:rPr>
        <w:t>CE OBMIARU ROBÓT</w:t>
      </w:r>
    </w:p>
    <w:p w:rsidR="005B5E5A" w:rsidRPr="00320AB3"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 xml:space="preserve">wykonanych robót zgodnie z postanowieniami umowy. </w:t>
      </w:r>
    </w:p>
    <w:p w:rsidR="005B5E5A" w:rsidRPr="00320AB3"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t>Wszystkie urz</w:t>
      </w:r>
      <w:r w:rsidRPr="00320AB3">
        <w:rPr>
          <w:rFonts w:ascii="Arial Narrow" w:hAnsi="Arial Narrow" w:cs="TTE145CF08t00"/>
        </w:rPr>
        <w:t>ą</w:t>
      </w:r>
      <w:r w:rsidRPr="00320AB3">
        <w:rPr>
          <w:rFonts w:ascii="Arial Narrow" w:hAnsi="Arial Narrow" w:cs="Arial"/>
        </w:rPr>
        <w:t>dzenia i sprz</w:t>
      </w:r>
      <w:r w:rsidRPr="00320AB3">
        <w:rPr>
          <w:rFonts w:ascii="Arial Narrow" w:hAnsi="Arial Narrow" w:cs="TTE145CF08t00"/>
        </w:rPr>
        <w:t>ę</w:t>
      </w:r>
      <w:r w:rsidRPr="00320AB3">
        <w:rPr>
          <w:rFonts w:ascii="Arial Narrow" w:hAnsi="Arial Narrow" w:cs="Arial"/>
        </w:rPr>
        <w:t>t pomiarowy stosowane do obmiaru robót podlegaj</w:t>
      </w:r>
      <w:r w:rsidRPr="00320AB3">
        <w:rPr>
          <w:rFonts w:ascii="Arial Narrow" w:hAnsi="Arial Narrow" w:cs="TTE145CF08t00"/>
        </w:rPr>
        <w:t xml:space="preserve">ą </w:t>
      </w:r>
      <w:r w:rsidRPr="00320AB3">
        <w:rPr>
          <w:rFonts w:ascii="Arial Narrow" w:hAnsi="Arial Narrow" w:cs="Arial"/>
        </w:rPr>
        <w:t>akceptacji Inspektora nadzoru i musz</w:t>
      </w:r>
      <w:r w:rsidRPr="00320AB3">
        <w:rPr>
          <w:rFonts w:ascii="Arial Narrow" w:hAnsi="Arial Narrow" w:cs="TTE145CF08t00"/>
        </w:rPr>
        <w:t xml:space="preserve">ą </w:t>
      </w:r>
      <w:r w:rsidRPr="00320AB3">
        <w:rPr>
          <w:rFonts w:ascii="Arial Narrow" w:hAnsi="Arial Narrow" w:cs="Arial"/>
        </w:rPr>
        <w:t>posiada</w:t>
      </w:r>
      <w:r w:rsidRPr="00320AB3">
        <w:rPr>
          <w:rFonts w:ascii="Arial Narrow" w:hAnsi="Arial Narrow" w:cs="TTE145CF08t00"/>
        </w:rPr>
        <w:t xml:space="preserve">ć </w:t>
      </w:r>
      <w:r w:rsidRPr="00320AB3">
        <w:rPr>
          <w:rFonts w:ascii="Arial Narrow" w:hAnsi="Arial Narrow" w:cs="Arial"/>
        </w:rPr>
        <w:t>wa</w:t>
      </w:r>
      <w:r w:rsidRPr="00320AB3">
        <w:rPr>
          <w:rFonts w:ascii="Arial Narrow" w:hAnsi="Arial Narrow" w:cs="TTE145CF08t00"/>
        </w:rPr>
        <w:t>ż</w:t>
      </w:r>
      <w:r w:rsidRPr="00320AB3">
        <w:rPr>
          <w:rFonts w:ascii="Arial Narrow" w:hAnsi="Arial Narrow" w:cs="Arial"/>
        </w:rPr>
        <w:t>ne certyfikaty legalizacji.</w:t>
      </w:r>
    </w:p>
    <w:p w:rsidR="005B5E5A" w:rsidRPr="00320AB3" w:rsidRDefault="005B5E5A" w:rsidP="00610C33">
      <w:pPr>
        <w:autoSpaceDE w:val="0"/>
        <w:autoSpaceDN w:val="0"/>
        <w:adjustRightInd w:val="0"/>
        <w:spacing w:line="276" w:lineRule="auto"/>
        <w:jc w:val="both"/>
        <w:rPr>
          <w:rFonts w:ascii="Arial Narrow" w:hAnsi="Arial Narrow" w:cs="Arial"/>
          <w:u w:val="single"/>
        </w:rPr>
      </w:pPr>
      <w:r w:rsidRPr="00320AB3">
        <w:rPr>
          <w:rFonts w:ascii="Arial Narrow" w:hAnsi="Arial Narrow" w:cs="Arial"/>
          <w:u w:val="single"/>
        </w:rPr>
        <w:t>Jednostki obmiarowe:</w:t>
      </w:r>
    </w:p>
    <w:p w:rsidR="005B5E5A" w:rsidRPr="00320AB3"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si</w:t>
      </w:r>
      <w:r w:rsidRPr="00320AB3">
        <w:rPr>
          <w:rFonts w:ascii="Arial Narrow" w:hAnsi="Arial Narrow" w:cs="TTE145CF08t00"/>
        </w:rPr>
        <w:t>ę</w:t>
      </w:r>
      <w:r w:rsidRPr="00320AB3">
        <w:rPr>
          <w:rFonts w:ascii="Arial Narrow" w:hAnsi="Arial Narrow" w:cs="Arial"/>
        </w:rPr>
        <w:t>:</w:t>
      </w:r>
    </w:p>
    <w:p w:rsidR="005B5E5A"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w:t>
      </w:r>
      <w:r w:rsidRPr="00320AB3">
        <w:rPr>
          <w:rFonts w:ascii="Arial Narrow" w:hAnsi="Arial Narrow" w:cs="TTE145CF08t00"/>
        </w:rPr>
        <w:t xml:space="preserve">ę </w:t>
      </w:r>
      <w:r w:rsidRPr="00320AB3">
        <w:rPr>
          <w:rFonts w:ascii="Arial Narrow" w:hAnsi="Arial Narrow" w:cs="Arial"/>
        </w:rPr>
        <w:t>poszczególnych rodzajów tynku</w:t>
      </w:r>
      <w:r w:rsidR="00C0402A">
        <w:rPr>
          <w:rFonts w:ascii="Arial Narrow" w:hAnsi="Arial Narrow" w:cs="Arial"/>
        </w:rPr>
        <w:t>.</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4C2E48">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8. ODBIÓR ROBÓT</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odbioru robót i ich przej</w:t>
      </w:r>
      <w:r w:rsidRPr="00320AB3">
        <w:rPr>
          <w:rFonts w:ascii="Arial Narrow" w:hAnsi="Arial Narrow" w:cs="TTE145CF08t00"/>
        </w:rPr>
        <w:t>ę</w:t>
      </w:r>
      <w:r w:rsidRPr="00320AB3">
        <w:rPr>
          <w:rFonts w:ascii="Arial Narrow" w:hAnsi="Arial Narrow" w:cs="Arial"/>
        </w:rPr>
        <w:t>cia podano w wymagania ogólnych.</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 Gotowo</w:t>
      </w:r>
      <w:r w:rsidRPr="00320AB3">
        <w:rPr>
          <w:rFonts w:ascii="Arial Narrow" w:hAnsi="Arial Narrow" w:cs="TTE145CF08t00"/>
        </w:rPr>
        <w:t xml:space="preserve">ść </w:t>
      </w:r>
      <w:r w:rsidRPr="00320AB3">
        <w:rPr>
          <w:rFonts w:ascii="Arial Narrow" w:hAnsi="Arial Narrow" w:cs="Arial"/>
        </w:rPr>
        <w:t>do odbioru zgłasza Wykonawca wpisem do dziennika budowy. Odbiór jest potwierdzeniem wykonania robót zgodnie z postanowieniami Umowy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E20E19" w:rsidRPr="00320AB3" w:rsidRDefault="00E20E19" w:rsidP="005B5E5A">
      <w:pPr>
        <w:autoSpaceDE w:val="0"/>
        <w:autoSpaceDN w:val="0"/>
        <w:adjustRightInd w:val="0"/>
        <w:spacing w:line="276" w:lineRule="auto"/>
        <w:jc w:val="both"/>
        <w:rPr>
          <w:rFonts w:ascii="Arial Narrow" w:hAnsi="Arial Narrow" w:cs="Arial"/>
          <w:bCs/>
        </w:rPr>
      </w:pPr>
    </w:p>
    <w:p w:rsidR="005B5E5A" w:rsidRPr="003025F8" w:rsidRDefault="005B5E5A" w:rsidP="005B5E5A">
      <w:pPr>
        <w:autoSpaceDE w:val="0"/>
        <w:autoSpaceDN w:val="0"/>
        <w:adjustRightInd w:val="0"/>
        <w:spacing w:line="276" w:lineRule="auto"/>
        <w:jc w:val="both"/>
        <w:rPr>
          <w:rFonts w:ascii="Arial Narrow" w:hAnsi="Arial Narrow" w:cs="Arial"/>
          <w:b/>
          <w:bCs/>
        </w:rPr>
      </w:pPr>
      <w:r w:rsidRPr="003025F8">
        <w:rPr>
          <w:rFonts w:ascii="Arial Narrow" w:hAnsi="Arial Narrow" w:cs="Arial"/>
          <w:b/>
          <w:bCs/>
        </w:rPr>
        <w:t>Odbiór tynków</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Do odbioru cało</w:t>
      </w:r>
      <w:r w:rsidRPr="00320AB3">
        <w:rPr>
          <w:rFonts w:ascii="Arial Narrow" w:hAnsi="Arial Narrow" w:cs="TTE145CF08t00"/>
        </w:rPr>
        <w:t>ś</w:t>
      </w:r>
      <w:r w:rsidRPr="00320AB3">
        <w:rPr>
          <w:rFonts w:ascii="Arial Narrow" w:hAnsi="Arial Narrow" w:cs="Arial"/>
        </w:rPr>
        <w:t>ci zako</w:t>
      </w:r>
      <w:r w:rsidRPr="00320AB3">
        <w:rPr>
          <w:rFonts w:ascii="Arial Narrow" w:hAnsi="Arial Narrow" w:cs="TTE145CF08t00"/>
        </w:rPr>
        <w:t>ń</w:t>
      </w:r>
      <w:r w:rsidRPr="00320AB3">
        <w:rPr>
          <w:rFonts w:ascii="Arial Narrow" w:hAnsi="Arial Narrow" w:cs="Arial"/>
        </w:rPr>
        <w:t>czonych robót tynkowych Wykonawca obowi</w:t>
      </w:r>
      <w:r w:rsidRPr="00320AB3">
        <w:rPr>
          <w:rFonts w:ascii="Arial Narrow" w:hAnsi="Arial Narrow" w:cs="TTE145CF08t00"/>
        </w:rPr>
        <w:t>ą</w:t>
      </w:r>
      <w:r w:rsidRPr="00320AB3">
        <w:rPr>
          <w:rFonts w:ascii="Arial Narrow" w:hAnsi="Arial Narrow" w:cs="Arial"/>
        </w:rPr>
        <w:t>zany jest</w:t>
      </w:r>
    </w:p>
    <w:p w:rsidR="005B5E5A" w:rsidRPr="00320AB3" w:rsidRDefault="005B5E5A" w:rsidP="005B5E5A">
      <w:pPr>
        <w:autoSpaceDE w:val="0"/>
        <w:autoSpaceDN w:val="0"/>
        <w:adjustRightInd w:val="0"/>
        <w:spacing w:line="276" w:lineRule="auto"/>
        <w:jc w:val="both"/>
        <w:rPr>
          <w:rFonts w:ascii="Arial Narrow" w:hAnsi="Arial Narrow" w:cs="TTE145CF08t00"/>
        </w:rPr>
      </w:pPr>
      <w:r w:rsidRPr="00320AB3">
        <w:rPr>
          <w:rFonts w:ascii="Arial Narrow" w:hAnsi="Arial Narrow" w:cs="Arial"/>
        </w:rPr>
        <w:t>przedstawi</w:t>
      </w:r>
      <w:r w:rsidRPr="00320AB3">
        <w:rPr>
          <w:rFonts w:ascii="Arial Narrow" w:hAnsi="Arial Narrow" w:cs="TTE145CF08t00"/>
        </w:rPr>
        <w:t xml:space="preserve">ć </w:t>
      </w:r>
      <w:r w:rsidRPr="00320AB3">
        <w:rPr>
          <w:rFonts w:ascii="Arial Narrow" w:hAnsi="Arial Narrow" w:cs="Arial"/>
        </w:rPr>
        <w:t>projekt techniczny dla oceny zgodno</w:t>
      </w:r>
      <w:r w:rsidRPr="00320AB3">
        <w:rPr>
          <w:rFonts w:ascii="Arial Narrow" w:hAnsi="Arial Narrow" w:cs="TTE145CF08t00"/>
        </w:rPr>
        <w:t>ś</w:t>
      </w:r>
      <w:r w:rsidRPr="00320AB3">
        <w:rPr>
          <w:rFonts w:ascii="Arial Narrow" w:hAnsi="Arial Narrow" w:cs="Arial"/>
        </w:rPr>
        <w:t>ci wykonania tynków z dokumentacj</w:t>
      </w:r>
      <w:r w:rsidRPr="00320AB3">
        <w:rPr>
          <w:rFonts w:ascii="Arial Narrow" w:hAnsi="Arial Narrow" w:cs="TTE145CF08t00"/>
        </w:rPr>
        <w:t>ą</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oraz dodatkowo:</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Protokoły bada</w:t>
      </w:r>
      <w:r w:rsidRPr="00320AB3">
        <w:rPr>
          <w:rFonts w:ascii="Arial Narrow" w:hAnsi="Arial Narrow" w:cs="TTE145CF08t00"/>
        </w:rPr>
        <w:t xml:space="preserve">ń </w:t>
      </w:r>
      <w:r w:rsidRPr="00320AB3">
        <w:rPr>
          <w:rFonts w:ascii="Arial Narrow" w:hAnsi="Arial Narrow" w:cs="Arial"/>
        </w:rPr>
        <w:t>kontrolnych lub za</w:t>
      </w:r>
      <w:r w:rsidRPr="00320AB3">
        <w:rPr>
          <w:rFonts w:ascii="Arial Narrow" w:hAnsi="Arial Narrow" w:cs="TTE145CF08t00"/>
        </w:rPr>
        <w:t>ś</w:t>
      </w:r>
      <w:r w:rsidRPr="00320AB3">
        <w:rPr>
          <w:rFonts w:ascii="Arial Narrow" w:hAnsi="Arial Narrow" w:cs="Arial"/>
        </w:rPr>
        <w:t>wiadczenia (atesty) materiałów</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Protokoły odbiorów cz</w:t>
      </w:r>
      <w:r w:rsidRPr="00320AB3">
        <w:rPr>
          <w:rFonts w:ascii="Arial Narrow" w:hAnsi="Arial Narrow" w:cs="TTE145CF08t00"/>
        </w:rPr>
        <w:t>ęś</w:t>
      </w:r>
      <w:r w:rsidRPr="00320AB3">
        <w:rPr>
          <w:rFonts w:ascii="Arial Narrow" w:hAnsi="Arial Narrow" w:cs="Arial"/>
        </w:rPr>
        <w:t>ciowych (mi</w:t>
      </w:r>
      <w:r w:rsidRPr="00320AB3">
        <w:rPr>
          <w:rFonts w:ascii="Arial Narrow" w:hAnsi="Arial Narrow" w:cs="TTE145CF08t00"/>
        </w:rPr>
        <w:t>ę</w:t>
      </w:r>
      <w:r w:rsidRPr="00320AB3">
        <w:rPr>
          <w:rFonts w:ascii="Arial Narrow" w:hAnsi="Arial Narrow" w:cs="Arial"/>
        </w:rPr>
        <w:t xml:space="preserve">dzyoperacyjnych) i zapisy w </w:t>
      </w:r>
      <w:r w:rsidR="0021461F">
        <w:rPr>
          <w:rFonts w:ascii="Arial Narrow" w:hAnsi="Arial Narrow" w:cs="Arial"/>
        </w:rPr>
        <w:t>dokumentach,</w:t>
      </w:r>
      <w:r w:rsidRPr="00320AB3">
        <w:rPr>
          <w:rFonts w:ascii="Arial Narrow" w:hAnsi="Arial Narrow" w:cs="Arial"/>
        </w:rPr>
        <w:t xml:space="preserve"> dotycz</w:t>
      </w:r>
      <w:r w:rsidRPr="00320AB3">
        <w:rPr>
          <w:rFonts w:ascii="Arial Narrow" w:hAnsi="Arial Narrow" w:cs="TTE145CF08t00"/>
        </w:rPr>
        <w:t>ą</w:t>
      </w:r>
      <w:r w:rsidRPr="00320AB3">
        <w:rPr>
          <w:rFonts w:ascii="Arial Narrow" w:hAnsi="Arial Narrow" w:cs="Arial"/>
        </w:rPr>
        <w:t>ce wykonanych robót</w:t>
      </w:r>
      <w:r w:rsidR="0021461F">
        <w:rPr>
          <w:rFonts w:ascii="Arial Narrow" w:hAnsi="Arial Narrow" w:cs="Arial"/>
        </w:rPr>
        <w:t>.</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Tynki powinny by</w:t>
      </w:r>
      <w:r w:rsidRPr="00320AB3">
        <w:rPr>
          <w:rFonts w:ascii="Arial Narrow" w:hAnsi="Arial Narrow" w:cs="TTE145CF08t00"/>
        </w:rPr>
        <w:t xml:space="preserve">ć </w:t>
      </w:r>
      <w:r w:rsidRPr="00320AB3">
        <w:rPr>
          <w:rFonts w:ascii="Arial Narrow" w:hAnsi="Arial Narrow" w:cs="Arial"/>
        </w:rPr>
        <w:t>badane wst</w:t>
      </w:r>
      <w:r w:rsidRPr="00320AB3">
        <w:rPr>
          <w:rFonts w:ascii="Arial Narrow" w:hAnsi="Arial Narrow" w:cs="TTE145CF08t00"/>
        </w:rPr>
        <w:t>ę</w:t>
      </w:r>
      <w:r w:rsidRPr="00320AB3">
        <w:rPr>
          <w:rFonts w:ascii="Arial Narrow" w:hAnsi="Arial Narrow" w:cs="Arial"/>
        </w:rPr>
        <w:t>pnie najwcze</w:t>
      </w:r>
      <w:r w:rsidRPr="00320AB3">
        <w:rPr>
          <w:rFonts w:ascii="Arial Narrow" w:hAnsi="Arial Narrow" w:cs="TTE145CF08t00"/>
        </w:rPr>
        <w:t>ś</w:t>
      </w:r>
      <w:r w:rsidRPr="00320AB3">
        <w:rPr>
          <w:rFonts w:ascii="Arial Narrow" w:hAnsi="Arial Narrow" w:cs="Arial"/>
        </w:rPr>
        <w:t>niej po 7 dniach od daty wyko</w:t>
      </w:r>
      <w:r w:rsidRPr="00320AB3">
        <w:rPr>
          <w:rFonts w:ascii="Arial Narrow" w:hAnsi="Arial Narrow" w:cs="TTE145CF08t00"/>
        </w:rPr>
        <w:t>ń</w:t>
      </w:r>
      <w:r w:rsidRPr="00320AB3">
        <w:rPr>
          <w:rFonts w:ascii="Arial Narrow" w:hAnsi="Arial Narrow" w:cs="Arial"/>
        </w:rPr>
        <w:t>czenia. Je</w:t>
      </w:r>
      <w:r w:rsidRPr="00320AB3">
        <w:rPr>
          <w:rFonts w:ascii="Arial Narrow" w:hAnsi="Arial Narrow" w:cs="TTE145CF08t00"/>
        </w:rPr>
        <w:t>ż</w:t>
      </w:r>
      <w:r w:rsidRPr="00320AB3">
        <w:rPr>
          <w:rFonts w:ascii="Arial Narrow" w:hAnsi="Arial Narrow" w:cs="Arial"/>
        </w:rPr>
        <w:t>eli wszystkie badania dadz</w:t>
      </w:r>
      <w:r w:rsidRPr="00320AB3">
        <w:rPr>
          <w:rFonts w:ascii="Arial Narrow" w:hAnsi="Arial Narrow" w:cs="TTE145CF08t00"/>
        </w:rPr>
        <w:t xml:space="preserve">ą </w:t>
      </w:r>
      <w:r w:rsidRPr="00320AB3">
        <w:rPr>
          <w:rFonts w:ascii="Arial Narrow" w:hAnsi="Arial Narrow" w:cs="Arial"/>
        </w:rPr>
        <w:t>wynik dodatni, wykonane roboty 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zgodne z wymaganiami norm. W przypadku, gdy chocia</w:t>
      </w:r>
      <w:r w:rsidRPr="00320AB3">
        <w:rPr>
          <w:rFonts w:ascii="Arial Narrow" w:hAnsi="Arial Narrow" w:cs="TTE145CF08t00"/>
        </w:rPr>
        <w:t xml:space="preserve">ż </w:t>
      </w:r>
      <w:r w:rsidRPr="00320AB3">
        <w:rPr>
          <w:rFonts w:ascii="Arial Narrow" w:hAnsi="Arial Narrow" w:cs="Arial"/>
        </w:rPr>
        <w:t>jedno badanie da wynik ujemny, roboty lub ich cz</w:t>
      </w:r>
      <w:r w:rsidRPr="00320AB3">
        <w:rPr>
          <w:rFonts w:ascii="Arial Narrow" w:hAnsi="Arial Narrow" w:cs="TTE145CF08t00"/>
        </w:rPr>
        <w:t xml:space="preserve">ęść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niezgodne z normami. W tym przypadku Wykonawca obowi</w:t>
      </w:r>
      <w:r w:rsidRPr="00320AB3">
        <w:rPr>
          <w:rFonts w:ascii="Arial Narrow" w:hAnsi="Arial Narrow" w:cs="TTE145CF08t00"/>
        </w:rPr>
        <w:t>ą</w:t>
      </w:r>
      <w:r w:rsidRPr="00320AB3">
        <w:rPr>
          <w:rFonts w:ascii="Arial Narrow" w:hAnsi="Arial Narrow" w:cs="Arial"/>
        </w:rPr>
        <w:t>zany jest doprowadzi</w:t>
      </w:r>
      <w:r w:rsidRPr="00320AB3">
        <w:rPr>
          <w:rFonts w:ascii="Arial Narrow" w:hAnsi="Arial Narrow" w:cs="TTE145CF08t00"/>
        </w:rPr>
        <w:t xml:space="preserve">ć </w:t>
      </w:r>
      <w:r w:rsidRPr="00320AB3">
        <w:rPr>
          <w:rFonts w:ascii="Arial Narrow" w:hAnsi="Arial Narrow" w:cs="Arial"/>
        </w:rPr>
        <w:t>roboty do stanu odpowiadaj</w:t>
      </w:r>
      <w:r w:rsidRPr="00320AB3">
        <w:rPr>
          <w:rFonts w:ascii="Arial Narrow" w:hAnsi="Arial Narrow" w:cs="TTE145CF08t00"/>
        </w:rPr>
        <w:t>ą</w:t>
      </w:r>
      <w:r w:rsidRPr="00320AB3">
        <w:rPr>
          <w:rFonts w:ascii="Arial Narrow" w:hAnsi="Arial Narrow" w:cs="Arial"/>
        </w:rPr>
        <w:t>cemu wymaganiom norm i przedstawi</w:t>
      </w:r>
      <w:r w:rsidRPr="00320AB3">
        <w:rPr>
          <w:rFonts w:ascii="Arial Narrow" w:hAnsi="Arial Narrow" w:cs="TTE145CF08t00"/>
        </w:rPr>
        <w:t xml:space="preserve">ć </w:t>
      </w:r>
      <w:r w:rsidRPr="00320AB3">
        <w:rPr>
          <w:rFonts w:ascii="Arial Narrow" w:hAnsi="Arial Narrow" w:cs="Arial"/>
        </w:rPr>
        <w:t>je do ponownego odbioru.</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W tym przypadku Wykonawca obowi</w:t>
      </w:r>
      <w:r w:rsidRPr="00320AB3">
        <w:rPr>
          <w:rFonts w:ascii="Arial Narrow" w:hAnsi="Arial Narrow" w:cs="TTE145CF08t00"/>
        </w:rPr>
        <w:t>ą</w:t>
      </w:r>
      <w:r w:rsidRPr="00320AB3">
        <w:rPr>
          <w:rFonts w:ascii="Arial Narrow" w:hAnsi="Arial Narrow" w:cs="Arial"/>
        </w:rPr>
        <w:t>zany jest doprowadzi</w:t>
      </w:r>
      <w:r w:rsidRPr="00320AB3">
        <w:rPr>
          <w:rFonts w:ascii="Arial Narrow" w:hAnsi="Arial Narrow" w:cs="TTE145CF08t00"/>
        </w:rPr>
        <w:t xml:space="preserve">ć </w:t>
      </w:r>
      <w:r w:rsidRPr="00320AB3">
        <w:rPr>
          <w:rFonts w:ascii="Arial Narrow" w:hAnsi="Arial Narrow" w:cs="Arial"/>
        </w:rPr>
        <w:t>roboty do stanu odpowiadaj</w:t>
      </w:r>
      <w:r w:rsidRPr="00320AB3">
        <w:rPr>
          <w:rFonts w:ascii="Arial Narrow" w:hAnsi="Arial Narrow" w:cs="TTE145CF08t00"/>
        </w:rPr>
        <w:t>ą</w:t>
      </w:r>
      <w:r w:rsidRPr="00320AB3">
        <w:rPr>
          <w:rFonts w:ascii="Arial Narrow" w:hAnsi="Arial Narrow" w:cs="Arial"/>
        </w:rPr>
        <w:t>cemu wymaganiom norm i przedstawi</w:t>
      </w:r>
      <w:r w:rsidRPr="00320AB3">
        <w:rPr>
          <w:rFonts w:ascii="Arial Narrow" w:hAnsi="Arial Narrow" w:cs="TTE145CF08t00"/>
        </w:rPr>
        <w:t xml:space="preserve">ć </w:t>
      </w:r>
      <w:r w:rsidRPr="00320AB3">
        <w:rPr>
          <w:rFonts w:ascii="Arial Narrow" w:hAnsi="Arial Narrow" w:cs="Arial"/>
        </w:rPr>
        <w:t>je do ponownego odbioru.</w:t>
      </w:r>
    </w:p>
    <w:p w:rsidR="003025F8" w:rsidRPr="00810F9F" w:rsidRDefault="003025F8" w:rsidP="00810F9F">
      <w:pPr>
        <w:spacing w:line="276" w:lineRule="auto"/>
        <w:jc w:val="both"/>
        <w:rPr>
          <w:rFonts w:ascii="Arial Narrow" w:hAnsi="Arial Narrow"/>
        </w:rPr>
      </w:pPr>
      <w:r w:rsidRPr="00810F9F">
        <w:rPr>
          <w:rFonts w:ascii="Arial Narrow" w:hAnsi="Arial Narrow"/>
        </w:rPr>
        <w:t>Dopuszczalne odchylenia powierzchni gładzi od płaszczyzny i odchylenie kraw</w:t>
      </w:r>
      <w:r w:rsidRPr="00810F9F">
        <w:rPr>
          <w:rFonts w:ascii="Arial Narrow" w:hAnsi="Arial Narrow" w:cs="Arial"/>
        </w:rPr>
        <w:t>ę</w:t>
      </w:r>
      <w:r w:rsidRPr="00810F9F">
        <w:rPr>
          <w:rFonts w:ascii="Arial Narrow" w:hAnsi="Arial Narrow"/>
        </w:rPr>
        <w:t>dzi od linii prostej nie mog</w:t>
      </w:r>
      <w:r w:rsidRPr="00810F9F">
        <w:rPr>
          <w:rFonts w:ascii="Arial Narrow" w:hAnsi="Arial Narrow" w:cs="Arial"/>
        </w:rPr>
        <w:t>ą</w:t>
      </w:r>
      <w:r w:rsidRPr="00810F9F">
        <w:rPr>
          <w:rFonts w:ascii="Arial Narrow" w:hAnsi="Arial Narrow"/>
        </w:rPr>
        <w:t xml:space="preserve"> by</w:t>
      </w:r>
      <w:r w:rsidRPr="00810F9F">
        <w:rPr>
          <w:rFonts w:ascii="Arial Narrow" w:hAnsi="Arial Narrow" w:cs="Arial"/>
        </w:rPr>
        <w:t>ć</w:t>
      </w:r>
      <w:r w:rsidRPr="00810F9F">
        <w:rPr>
          <w:rFonts w:ascii="Arial Narrow" w:hAnsi="Arial Narrow"/>
        </w:rPr>
        <w:t xml:space="preserve"> wi</w:t>
      </w:r>
      <w:r w:rsidRPr="00810F9F">
        <w:rPr>
          <w:rFonts w:ascii="Arial Narrow" w:hAnsi="Arial Narrow" w:cs="Arial"/>
        </w:rPr>
        <w:t>ę</w:t>
      </w:r>
      <w:r w:rsidRPr="00810F9F">
        <w:rPr>
          <w:rFonts w:ascii="Arial Narrow" w:hAnsi="Arial Narrow"/>
        </w:rPr>
        <w:t>ksze ni</w:t>
      </w:r>
      <w:r w:rsidRPr="00810F9F">
        <w:rPr>
          <w:rFonts w:ascii="Arial Narrow" w:hAnsi="Arial Narrow" w:cs="Arial"/>
        </w:rPr>
        <w:t>ż</w:t>
      </w:r>
      <w:r w:rsidRPr="00810F9F">
        <w:rPr>
          <w:rFonts w:ascii="Arial Narrow" w:hAnsi="Arial Narrow"/>
        </w:rPr>
        <w:t xml:space="preserve"> 3 mm i w liczbie nie wi</w:t>
      </w:r>
      <w:r w:rsidRPr="00810F9F">
        <w:rPr>
          <w:rFonts w:ascii="Arial Narrow" w:hAnsi="Arial Narrow" w:cs="Arial"/>
        </w:rPr>
        <w:t>ę</w:t>
      </w:r>
      <w:r w:rsidRPr="00810F9F">
        <w:rPr>
          <w:rFonts w:ascii="Arial Narrow" w:hAnsi="Arial Narrow"/>
        </w:rPr>
        <w:t>kszej niż na całej długo</w:t>
      </w:r>
      <w:r w:rsidRPr="00810F9F">
        <w:rPr>
          <w:rFonts w:ascii="Arial Narrow" w:hAnsi="Arial Narrow" w:cs="Arial"/>
        </w:rPr>
        <w:t>ś</w:t>
      </w:r>
      <w:r w:rsidRPr="00810F9F">
        <w:rPr>
          <w:rFonts w:ascii="Arial Narrow" w:hAnsi="Arial Narrow"/>
        </w:rPr>
        <w:t>ci kontrolnej dwumetrowej łaty.</w:t>
      </w:r>
    </w:p>
    <w:p w:rsidR="003025F8" w:rsidRPr="00810F9F" w:rsidRDefault="003025F8" w:rsidP="00810F9F">
      <w:pPr>
        <w:spacing w:line="276" w:lineRule="auto"/>
        <w:jc w:val="both"/>
        <w:rPr>
          <w:rFonts w:ascii="Arial Narrow" w:hAnsi="Arial Narrow"/>
        </w:rPr>
      </w:pPr>
      <w:r w:rsidRPr="00810F9F">
        <w:rPr>
          <w:rFonts w:ascii="Arial Narrow" w:hAnsi="Arial Narrow"/>
        </w:rPr>
        <w:t>Odchylenie powierzchni i kraw</w:t>
      </w:r>
      <w:r w:rsidRPr="00810F9F">
        <w:rPr>
          <w:rFonts w:ascii="Arial Narrow" w:hAnsi="Arial Narrow" w:cs="Arial"/>
        </w:rPr>
        <w:t>ę</w:t>
      </w:r>
      <w:r w:rsidRPr="00810F9F">
        <w:rPr>
          <w:rFonts w:ascii="Arial Narrow" w:hAnsi="Arial Narrow"/>
        </w:rPr>
        <w:t>dzi od kierunku:</w:t>
      </w:r>
      <w:r w:rsidR="00810F9F" w:rsidRPr="00810F9F">
        <w:rPr>
          <w:rFonts w:ascii="Arial Narrow" w:hAnsi="Arial Narrow"/>
        </w:rPr>
        <w:t xml:space="preserve"> </w:t>
      </w:r>
      <w:r w:rsidRPr="00810F9F">
        <w:rPr>
          <w:rFonts w:ascii="Arial Narrow" w:hAnsi="Arial Narrow"/>
        </w:rPr>
        <w:t>pionowego - nie mog</w:t>
      </w:r>
      <w:r w:rsidRPr="00810F9F">
        <w:rPr>
          <w:rFonts w:ascii="Arial Narrow" w:hAnsi="Arial Narrow" w:cs="Arial"/>
        </w:rPr>
        <w:t>ą</w:t>
      </w:r>
      <w:r w:rsidRPr="00810F9F">
        <w:rPr>
          <w:rFonts w:ascii="Arial Narrow" w:hAnsi="Arial Narrow"/>
        </w:rPr>
        <w:t xml:space="preserve"> by</w:t>
      </w:r>
      <w:r w:rsidRPr="00810F9F">
        <w:rPr>
          <w:rFonts w:ascii="Arial Narrow" w:hAnsi="Arial Narrow" w:cs="Arial"/>
        </w:rPr>
        <w:t xml:space="preserve">ć </w:t>
      </w:r>
      <w:r w:rsidRPr="00810F9F">
        <w:rPr>
          <w:rFonts w:ascii="Arial Narrow" w:hAnsi="Arial Narrow"/>
        </w:rPr>
        <w:t>wi</w:t>
      </w:r>
      <w:r w:rsidRPr="00810F9F">
        <w:rPr>
          <w:rFonts w:ascii="Arial Narrow" w:hAnsi="Arial Narrow" w:cs="Arial"/>
        </w:rPr>
        <w:t>ę</w:t>
      </w:r>
      <w:r w:rsidRPr="00810F9F">
        <w:rPr>
          <w:rFonts w:ascii="Arial Narrow" w:hAnsi="Arial Narrow"/>
        </w:rPr>
        <w:t>ksze ni</w:t>
      </w:r>
      <w:r w:rsidR="00810F9F">
        <w:rPr>
          <w:rFonts w:ascii="Arial Narrow" w:hAnsi="Arial Narrow" w:cs="Arial"/>
        </w:rPr>
        <w:t>ż</w:t>
      </w:r>
      <w:r w:rsidRPr="00810F9F">
        <w:rPr>
          <w:rFonts w:ascii="Arial Narrow" w:hAnsi="Arial Narrow"/>
        </w:rPr>
        <w:t xml:space="preserve"> 2 mm na 1 mb i ogółem nie wi</w:t>
      </w:r>
      <w:r w:rsidRPr="00810F9F">
        <w:rPr>
          <w:rFonts w:ascii="Arial Narrow" w:hAnsi="Arial Narrow" w:cs="Arial"/>
        </w:rPr>
        <w:t>ę</w:t>
      </w:r>
      <w:r w:rsidRPr="00810F9F">
        <w:rPr>
          <w:rFonts w:ascii="Arial Narrow" w:hAnsi="Arial Narrow"/>
        </w:rPr>
        <w:t>cej ni</w:t>
      </w:r>
      <w:r w:rsidR="00810F9F" w:rsidRPr="00810F9F">
        <w:rPr>
          <w:rFonts w:ascii="Arial Narrow" w:hAnsi="Arial Narrow" w:cs="Arial"/>
        </w:rPr>
        <w:t>ż</w:t>
      </w:r>
      <w:r w:rsidRPr="00810F9F">
        <w:rPr>
          <w:rFonts w:ascii="Arial Narrow" w:hAnsi="Arial Narrow"/>
        </w:rPr>
        <w:t xml:space="preserve"> 3 mm w pomieszczeniu, poziomego - nie mog</w:t>
      </w:r>
      <w:r w:rsidRPr="00810F9F">
        <w:rPr>
          <w:rFonts w:ascii="Arial Narrow" w:hAnsi="Arial Narrow" w:cs="Arial"/>
        </w:rPr>
        <w:t>ą</w:t>
      </w:r>
      <w:r w:rsidRPr="00810F9F">
        <w:rPr>
          <w:rFonts w:ascii="Arial Narrow" w:hAnsi="Arial Narrow"/>
        </w:rPr>
        <w:t xml:space="preserve"> by</w:t>
      </w:r>
      <w:r w:rsidRPr="00810F9F">
        <w:rPr>
          <w:rFonts w:ascii="Arial Narrow" w:hAnsi="Arial Narrow" w:cs="Arial"/>
        </w:rPr>
        <w:t>ć</w:t>
      </w:r>
      <w:r w:rsidRPr="00810F9F">
        <w:rPr>
          <w:rFonts w:ascii="Arial Narrow" w:hAnsi="Arial Narrow"/>
        </w:rPr>
        <w:t xml:space="preserve"> wi</w:t>
      </w:r>
      <w:r w:rsidRPr="00810F9F">
        <w:rPr>
          <w:rFonts w:ascii="Arial Narrow" w:hAnsi="Arial Narrow" w:cs="Arial"/>
        </w:rPr>
        <w:t>ę</w:t>
      </w:r>
      <w:r w:rsidRPr="00810F9F">
        <w:rPr>
          <w:rFonts w:ascii="Arial Narrow" w:hAnsi="Arial Narrow"/>
        </w:rPr>
        <w:t>ksze ni</w:t>
      </w:r>
      <w:r w:rsidR="00810F9F">
        <w:rPr>
          <w:rFonts w:ascii="Arial Narrow" w:hAnsi="Arial Narrow" w:cs="Arial"/>
        </w:rPr>
        <w:t>ż</w:t>
      </w:r>
      <w:r w:rsidRPr="00810F9F">
        <w:rPr>
          <w:rFonts w:ascii="Arial Narrow" w:hAnsi="Arial Narrow"/>
        </w:rPr>
        <w:t xml:space="preserve"> 3 mm na 1 mb i </w:t>
      </w:r>
      <w:r w:rsidRPr="00810F9F">
        <w:rPr>
          <w:rFonts w:ascii="Arial Narrow" w:hAnsi="Arial Narrow"/>
        </w:rPr>
        <w:lastRenderedPageBreak/>
        <w:t>ogółem nie wi</w:t>
      </w:r>
      <w:r w:rsidRPr="00810F9F">
        <w:rPr>
          <w:rFonts w:ascii="Arial Narrow" w:hAnsi="Arial Narrow" w:cs="Arial"/>
        </w:rPr>
        <w:t>ę</w:t>
      </w:r>
      <w:r w:rsidRPr="00810F9F">
        <w:rPr>
          <w:rFonts w:ascii="Arial Narrow" w:hAnsi="Arial Narrow"/>
        </w:rPr>
        <w:t>cej ni</w:t>
      </w:r>
      <w:r w:rsidR="00810F9F" w:rsidRPr="00810F9F">
        <w:rPr>
          <w:rFonts w:ascii="Arial Narrow" w:hAnsi="Arial Narrow" w:cs="Arial"/>
        </w:rPr>
        <w:t>ż</w:t>
      </w:r>
      <w:r w:rsidRPr="00810F9F">
        <w:rPr>
          <w:rFonts w:ascii="Arial Narrow" w:hAnsi="Arial Narrow"/>
        </w:rPr>
        <w:t xml:space="preserve"> 4 mm na całej</w:t>
      </w:r>
      <w:r w:rsidR="00810F9F" w:rsidRPr="00810F9F">
        <w:rPr>
          <w:rFonts w:ascii="Arial Narrow" w:hAnsi="Arial Narrow"/>
        </w:rPr>
        <w:t xml:space="preserve"> </w:t>
      </w:r>
      <w:r w:rsidRPr="00810F9F">
        <w:rPr>
          <w:rFonts w:ascii="Arial Narrow" w:hAnsi="Arial Narrow"/>
        </w:rPr>
        <w:t>powierzchni mi</w:t>
      </w:r>
      <w:r w:rsidRPr="00810F9F">
        <w:rPr>
          <w:rFonts w:ascii="Arial Narrow" w:hAnsi="Arial Narrow" w:cs="Arial"/>
        </w:rPr>
        <w:t>ę</w:t>
      </w:r>
      <w:r w:rsidRPr="00810F9F">
        <w:rPr>
          <w:rFonts w:ascii="Arial Narrow" w:hAnsi="Arial Narrow"/>
        </w:rPr>
        <w:t>dzy przegrodami pionowymi (</w:t>
      </w:r>
      <w:r w:rsidRPr="00810F9F">
        <w:rPr>
          <w:rFonts w:ascii="Arial Narrow" w:hAnsi="Arial Narrow" w:cs="Arial"/>
        </w:rPr>
        <w:t>ś</w:t>
      </w:r>
      <w:r w:rsidRPr="00810F9F">
        <w:rPr>
          <w:rFonts w:ascii="Arial Narrow" w:hAnsi="Arial Narrow"/>
        </w:rPr>
        <w:t>cianami, belkami itp.).</w:t>
      </w:r>
      <w:r w:rsidR="00810F9F" w:rsidRPr="00810F9F">
        <w:rPr>
          <w:rFonts w:ascii="Arial Narrow" w:hAnsi="Arial Narrow"/>
        </w:rPr>
        <w:t xml:space="preserve"> </w:t>
      </w:r>
      <w:r w:rsidRPr="00810F9F">
        <w:rPr>
          <w:rFonts w:ascii="Arial Narrow" w:hAnsi="Arial Narrow"/>
        </w:rPr>
        <w:t>Niedopuszczalne s</w:t>
      </w:r>
      <w:r w:rsidRPr="00810F9F">
        <w:rPr>
          <w:rFonts w:ascii="Arial Narrow" w:hAnsi="Arial Narrow" w:cs="Arial"/>
        </w:rPr>
        <w:t>ą</w:t>
      </w:r>
      <w:r w:rsidR="00810F9F" w:rsidRPr="00810F9F">
        <w:rPr>
          <w:rFonts w:ascii="Arial Narrow" w:hAnsi="Arial Narrow"/>
        </w:rPr>
        <w:t xml:space="preserve"> </w:t>
      </w:r>
      <w:r w:rsidRPr="00810F9F">
        <w:rPr>
          <w:rFonts w:ascii="Arial Narrow" w:hAnsi="Arial Narrow"/>
        </w:rPr>
        <w:t>nast</w:t>
      </w:r>
      <w:r w:rsidRPr="00810F9F">
        <w:rPr>
          <w:rFonts w:ascii="Arial Narrow" w:hAnsi="Arial Narrow" w:cs="Arial"/>
        </w:rPr>
        <w:t>ę</w:t>
      </w:r>
      <w:r w:rsidRPr="00810F9F">
        <w:rPr>
          <w:rFonts w:ascii="Arial Narrow" w:hAnsi="Arial Narrow"/>
        </w:rPr>
        <w:t>puj</w:t>
      </w:r>
      <w:r w:rsidRPr="00810F9F">
        <w:rPr>
          <w:rFonts w:ascii="Arial Narrow" w:hAnsi="Arial Narrow" w:cs="Arial"/>
        </w:rPr>
        <w:t>ą</w:t>
      </w:r>
      <w:r w:rsidRPr="00810F9F">
        <w:rPr>
          <w:rFonts w:ascii="Arial Narrow" w:hAnsi="Arial Narrow"/>
        </w:rPr>
        <w:t>ce wady:</w:t>
      </w:r>
    </w:p>
    <w:p w:rsidR="003025F8" w:rsidRPr="00810F9F" w:rsidRDefault="00810F9F" w:rsidP="00810F9F">
      <w:pPr>
        <w:spacing w:line="276" w:lineRule="auto"/>
        <w:jc w:val="both"/>
        <w:rPr>
          <w:rFonts w:ascii="Arial Narrow" w:hAnsi="Arial Narrow"/>
        </w:rPr>
      </w:pPr>
      <w:r>
        <w:rPr>
          <w:rFonts w:ascii="Arial Narrow" w:hAnsi="Arial Narrow"/>
        </w:rPr>
        <w:t xml:space="preserve">- </w:t>
      </w:r>
      <w:r w:rsidR="003025F8" w:rsidRPr="00810F9F">
        <w:rPr>
          <w:rFonts w:ascii="Arial Narrow" w:hAnsi="Arial Narrow"/>
        </w:rPr>
        <w:t>wykwity w postaci nalotów roztworów soli wykrystalizowanych na powierzchni tynków</w:t>
      </w:r>
      <w:r w:rsidRPr="00810F9F">
        <w:rPr>
          <w:rFonts w:ascii="Arial Narrow" w:hAnsi="Arial Narrow"/>
        </w:rPr>
        <w:t xml:space="preserve"> </w:t>
      </w:r>
      <w:r w:rsidR="003025F8" w:rsidRPr="00810F9F">
        <w:rPr>
          <w:rFonts w:ascii="Arial Narrow" w:hAnsi="Arial Narrow"/>
        </w:rPr>
        <w:t>przenikaj</w:t>
      </w:r>
      <w:r w:rsidR="003025F8" w:rsidRPr="00810F9F">
        <w:rPr>
          <w:rFonts w:ascii="Arial Narrow" w:hAnsi="Arial Narrow" w:cs="Arial"/>
        </w:rPr>
        <w:t>ą</w:t>
      </w:r>
      <w:r w:rsidRPr="00810F9F">
        <w:rPr>
          <w:rFonts w:ascii="Arial Narrow" w:hAnsi="Arial Narrow"/>
        </w:rPr>
        <w:t xml:space="preserve">cych </w:t>
      </w:r>
      <w:r w:rsidR="003025F8" w:rsidRPr="00810F9F">
        <w:rPr>
          <w:rFonts w:ascii="Arial Narrow" w:hAnsi="Arial Narrow"/>
        </w:rPr>
        <w:t xml:space="preserve">z </w:t>
      </w:r>
      <w:r w:rsidRPr="00810F9F">
        <w:rPr>
          <w:rFonts w:ascii="Arial Narrow" w:hAnsi="Arial Narrow"/>
        </w:rPr>
        <w:t>podło</w:t>
      </w:r>
      <w:r w:rsidRPr="00810F9F">
        <w:rPr>
          <w:rFonts w:ascii="Arial Narrow" w:hAnsi="Arial Narrow" w:cs="Arial"/>
        </w:rPr>
        <w:t>ż</w:t>
      </w:r>
      <w:r w:rsidRPr="00810F9F">
        <w:rPr>
          <w:rFonts w:ascii="Arial Narrow" w:hAnsi="Arial Narrow"/>
        </w:rPr>
        <w:t>a</w:t>
      </w:r>
      <w:r w:rsidR="003025F8" w:rsidRPr="00810F9F">
        <w:rPr>
          <w:rFonts w:ascii="Arial Narrow" w:hAnsi="Arial Narrow"/>
        </w:rPr>
        <w:t>, pil</w:t>
      </w:r>
      <w:r w:rsidR="003025F8" w:rsidRPr="00810F9F">
        <w:rPr>
          <w:rFonts w:ascii="Arial Narrow" w:hAnsi="Arial Narrow" w:cs="Arial"/>
        </w:rPr>
        <w:t>ś</w:t>
      </w:r>
      <w:r w:rsidR="003025F8" w:rsidRPr="00810F9F">
        <w:rPr>
          <w:rFonts w:ascii="Arial Narrow" w:hAnsi="Arial Narrow"/>
        </w:rPr>
        <w:t xml:space="preserve">ni itp., trwałe </w:t>
      </w:r>
      <w:r w:rsidR="003025F8" w:rsidRPr="00810F9F">
        <w:rPr>
          <w:rFonts w:ascii="Arial Narrow" w:hAnsi="Arial Narrow" w:cs="Arial"/>
        </w:rPr>
        <w:t>ś</w:t>
      </w:r>
      <w:r w:rsidR="003025F8" w:rsidRPr="00810F9F">
        <w:rPr>
          <w:rFonts w:ascii="Arial Narrow" w:hAnsi="Arial Narrow"/>
        </w:rPr>
        <w:t>lady zacieków na powierzchni, odstawanie, odparzenia i p</w:t>
      </w:r>
      <w:r w:rsidR="003025F8" w:rsidRPr="00810F9F">
        <w:rPr>
          <w:rFonts w:ascii="Arial Narrow" w:hAnsi="Arial Narrow" w:cs="Arial"/>
        </w:rPr>
        <w:t>ę</w:t>
      </w:r>
      <w:r w:rsidR="003025F8" w:rsidRPr="00810F9F">
        <w:rPr>
          <w:rFonts w:ascii="Arial Narrow" w:hAnsi="Arial Narrow"/>
        </w:rPr>
        <w:t>cherze wskutek niedostatecznej</w:t>
      </w:r>
      <w:r w:rsidRPr="00810F9F">
        <w:rPr>
          <w:rFonts w:ascii="Arial Narrow" w:hAnsi="Arial Narrow"/>
        </w:rPr>
        <w:t xml:space="preserve"> </w:t>
      </w:r>
      <w:r w:rsidR="003025F8" w:rsidRPr="00810F9F">
        <w:rPr>
          <w:rFonts w:ascii="Arial Narrow" w:hAnsi="Arial Narrow"/>
        </w:rPr>
        <w:t>przyczepno</w:t>
      </w:r>
      <w:r w:rsidR="003025F8" w:rsidRPr="00810F9F">
        <w:rPr>
          <w:rFonts w:ascii="Arial Narrow" w:hAnsi="Arial Narrow" w:cs="Arial"/>
        </w:rPr>
        <w:t>ś</w:t>
      </w:r>
      <w:r w:rsidR="003025F8" w:rsidRPr="00810F9F">
        <w:rPr>
          <w:rFonts w:ascii="Arial Narrow" w:hAnsi="Arial Narrow"/>
        </w:rPr>
        <w:t xml:space="preserve">ci tynku do </w:t>
      </w:r>
      <w:r w:rsidRPr="00810F9F">
        <w:rPr>
          <w:rFonts w:ascii="Arial Narrow" w:hAnsi="Arial Narrow"/>
        </w:rPr>
        <w:t>podło</w:t>
      </w:r>
      <w:r w:rsidRPr="00810F9F">
        <w:rPr>
          <w:rFonts w:ascii="Arial Narrow" w:hAnsi="Arial Narrow" w:cs="Arial"/>
        </w:rPr>
        <w:t>ż</w:t>
      </w:r>
      <w:r w:rsidRPr="00810F9F">
        <w:rPr>
          <w:rFonts w:ascii="Arial Narrow" w:hAnsi="Arial Narrow"/>
        </w:rPr>
        <w:t>a</w:t>
      </w:r>
      <w:r w:rsidR="003025F8" w:rsidRPr="00810F9F">
        <w:rPr>
          <w:rFonts w:ascii="Arial Narrow" w:hAnsi="Arial Narrow"/>
        </w:rPr>
        <w:t>.</w:t>
      </w:r>
      <w:r w:rsidRPr="00810F9F">
        <w:rPr>
          <w:rFonts w:ascii="Arial Narrow" w:hAnsi="Arial Narrow"/>
        </w:rPr>
        <w:t xml:space="preserve"> </w:t>
      </w:r>
      <w:r w:rsidR="003025F8" w:rsidRPr="00810F9F">
        <w:rPr>
          <w:rFonts w:ascii="Arial Narrow" w:hAnsi="Arial Narrow"/>
        </w:rPr>
        <w:t>Odbiór gotowych tynków powinien by</w:t>
      </w:r>
      <w:r w:rsidR="003025F8" w:rsidRPr="00810F9F">
        <w:rPr>
          <w:rFonts w:ascii="Arial Narrow" w:hAnsi="Arial Narrow" w:cs="Arial"/>
        </w:rPr>
        <w:t>ć</w:t>
      </w:r>
      <w:r w:rsidRPr="00810F9F">
        <w:rPr>
          <w:rFonts w:ascii="Arial Narrow" w:hAnsi="Arial Narrow"/>
        </w:rPr>
        <w:t xml:space="preserve"> </w:t>
      </w:r>
      <w:r w:rsidR="003025F8" w:rsidRPr="00810F9F">
        <w:rPr>
          <w:rFonts w:ascii="Arial Narrow" w:hAnsi="Arial Narrow"/>
        </w:rPr>
        <w:t>potwierdzony protokołem, który powinien zawiera</w:t>
      </w:r>
      <w:r w:rsidR="003025F8" w:rsidRPr="00810F9F">
        <w:rPr>
          <w:rFonts w:ascii="Arial Narrow" w:hAnsi="Arial Narrow" w:cs="Arial"/>
        </w:rPr>
        <w:t>ć</w:t>
      </w:r>
      <w:r w:rsidR="003025F8" w:rsidRPr="00810F9F">
        <w:rPr>
          <w:rFonts w:ascii="Arial Narrow" w:hAnsi="Arial Narrow"/>
        </w:rPr>
        <w:t>:</w:t>
      </w:r>
    </w:p>
    <w:p w:rsidR="003025F8" w:rsidRPr="00810F9F" w:rsidRDefault="00810F9F" w:rsidP="00810F9F">
      <w:pPr>
        <w:spacing w:line="276" w:lineRule="auto"/>
        <w:jc w:val="both"/>
        <w:rPr>
          <w:rFonts w:ascii="Arial Narrow" w:hAnsi="Arial Narrow"/>
        </w:rPr>
      </w:pPr>
      <w:r w:rsidRPr="00810F9F">
        <w:rPr>
          <w:rFonts w:ascii="Arial Narrow" w:hAnsi="Arial Narrow" w:cs="Arial"/>
        </w:rPr>
        <w:t xml:space="preserve">- </w:t>
      </w:r>
      <w:r w:rsidR="003025F8" w:rsidRPr="00810F9F">
        <w:rPr>
          <w:rFonts w:ascii="Arial Narrow" w:hAnsi="Arial Narrow"/>
        </w:rPr>
        <w:t>ocen</w:t>
      </w:r>
      <w:r w:rsidR="003025F8" w:rsidRPr="00810F9F">
        <w:rPr>
          <w:rFonts w:ascii="Arial Narrow" w:hAnsi="Arial Narrow" w:cs="Arial"/>
        </w:rPr>
        <w:t>ę</w:t>
      </w:r>
      <w:r w:rsidRPr="00810F9F">
        <w:rPr>
          <w:rFonts w:ascii="Arial Narrow" w:hAnsi="Arial Narrow"/>
        </w:rPr>
        <w:t xml:space="preserve"> </w:t>
      </w:r>
      <w:r w:rsidR="003025F8" w:rsidRPr="00810F9F">
        <w:rPr>
          <w:rFonts w:ascii="Arial Narrow" w:hAnsi="Arial Narrow"/>
        </w:rPr>
        <w:t>wyników bada</w:t>
      </w:r>
      <w:r w:rsidR="003025F8" w:rsidRPr="00810F9F">
        <w:rPr>
          <w:rFonts w:ascii="Arial Narrow" w:hAnsi="Arial Narrow" w:cs="Arial"/>
        </w:rPr>
        <w:t>ń</w:t>
      </w:r>
    </w:p>
    <w:p w:rsidR="003025F8" w:rsidRPr="00810F9F" w:rsidRDefault="00810F9F" w:rsidP="00810F9F">
      <w:pPr>
        <w:spacing w:line="276" w:lineRule="auto"/>
        <w:jc w:val="both"/>
        <w:rPr>
          <w:rFonts w:ascii="Arial Narrow" w:hAnsi="Arial Narrow"/>
        </w:rPr>
      </w:pPr>
      <w:r w:rsidRPr="00810F9F">
        <w:rPr>
          <w:rFonts w:ascii="Arial Narrow" w:hAnsi="Arial Narrow"/>
        </w:rPr>
        <w:t xml:space="preserve">- </w:t>
      </w:r>
      <w:r w:rsidR="003025F8" w:rsidRPr="00810F9F">
        <w:rPr>
          <w:rFonts w:ascii="Arial Narrow" w:hAnsi="Arial Narrow"/>
        </w:rPr>
        <w:t xml:space="preserve">wykaz wad i usterek ze wskazaniem </w:t>
      </w:r>
      <w:r w:rsidRPr="00810F9F">
        <w:rPr>
          <w:rFonts w:ascii="Arial Narrow" w:hAnsi="Arial Narrow"/>
        </w:rPr>
        <w:t>mo</w:t>
      </w:r>
      <w:r w:rsidRPr="00810F9F">
        <w:rPr>
          <w:rFonts w:ascii="Arial Narrow" w:hAnsi="Arial Narrow" w:cs="Arial"/>
        </w:rPr>
        <w:t>ż</w:t>
      </w:r>
      <w:r w:rsidRPr="00810F9F">
        <w:rPr>
          <w:rFonts w:ascii="Arial Narrow" w:hAnsi="Arial Narrow"/>
        </w:rPr>
        <w:t>liwo</w:t>
      </w:r>
      <w:r w:rsidRPr="00810F9F">
        <w:rPr>
          <w:rFonts w:ascii="Arial Narrow" w:hAnsi="Arial Narrow" w:cs="Arial"/>
        </w:rPr>
        <w:t>ś</w:t>
      </w:r>
      <w:r w:rsidRPr="00810F9F">
        <w:rPr>
          <w:rFonts w:ascii="Arial Narrow" w:hAnsi="Arial Narrow"/>
        </w:rPr>
        <w:t>ci</w:t>
      </w:r>
      <w:r w:rsidR="003025F8" w:rsidRPr="00810F9F">
        <w:rPr>
          <w:rFonts w:ascii="Arial Narrow" w:hAnsi="Arial Narrow"/>
        </w:rPr>
        <w:t xml:space="preserve"> ich usuni</w:t>
      </w:r>
      <w:r w:rsidR="003025F8" w:rsidRPr="00810F9F">
        <w:rPr>
          <w:rFonts w:ascii="Arial Narrow" w:hAnsi="Arial Narrow" w:cs="Arial"/>
        </w:rPr>
        <w:t>ę</w:t>
      </w:r>
      <w:r w:rsidR="003025F8" w:rsidRPr="00810F9F">
        <w:rPr>
          <w:rFonts w:ascii="Arial Narrow" w:hAnsi="Arial Narrow"/>
        </w:rPr>
        <w:t>cia,</w:t>
      </w:r>
    </w:p>
    <w:p w:rsidR="003025F8" w:rsidRDefault="00810F9F" w:rsidP="00810F9F">
      <w:pPr>
        <w:spacing w:line="276" w:lineRule="auto"/>
        <w:jc w:val="both"/>
        <w:rPr>
          <w:rFonts w:ascii="Arial Narrow" w:hAnsi="Arial Narrow"/>
        </w:rPr>
      </w:pPr>
      <w:r w:rsidRPr="00810F9F">
        <w:rPr>
          <w:rFonts w:ascii="Arial Narrow" w:hAnsi="Arial Narrow" w:cs="Arial"/>
        </w:rPr>
        <w:t xml:space="preserve">- </w:t>
      </w:r>
      <w:r w:rsidR="003025F8" w:rsidRPr="00810F9F">
        <w:rPr>
          <w:rFonts w:ascii="Arial Narrow" w:hAnsi="Arial Narrow"/>
        </w:rPr>
        <w:t>stwierdzenia zgodno</w:t>
      </w:r>
      <w:r w:rsidR="003025F8" w:rsidRPr="00810F9F">
        <w:rPr>
          <w:rFonts w:ascii="Arial Narrow" w:hAnsi="Arial Narrow" w:cs="Arial"/>
        </w:rPr>
        <w:t>ś</w:t>
      </w:r>
      <w:r w:rsidR="003025F8" w:rsidRPr="00810F9F">
        <w:rPr>
          <w:rFonts w:ascii="Arial Narrow" w:hAnsi="Arial Narrow"/>
        </w:rPr>
        <w:t>ci lub niezgodno</w:t>
      </w:r>
      <w:r w:rsidR="003025F8" w:rsidRPr="00810F9F">
        <w:rPr>
          <w:rFonts w:ascii="Arial Narrow" w:hAnsi="Arial Narrow" w:cs="Arial"/>
        </w:rPr>
        <w:t>ś</w:t>
      </w:r>
      <w:r w:rsidR="003025F8" w:rsidRPr="00810F9F">
        <w:rPr>
          <w:rFonts w:ascii="Arial Narrow" w:hAnsi="Arial Narrow"/>
        </w:rPr>
        <w:t>ci wykonania z zamówieniem.</w:t>
      </w:r>
    </w:p>
    <w:p w:rsidR="00214E5D" w:rsidRDefault="00214E5D" w:rsidP="00810F9F">
      <w:pPr>
        <w:spacing w:line="276" w:lineRule="auto"/>
        <w:jc w:val="both"/>
        <w:rPr>
          <w:rFonts w:ascii="Arial Narrow" w:hAnsi="Arial Narrow"/>
        </w:rPr>
      </w:pPr>
    </w:p>
    <w:p w:rsidR="00991165" w:rsidRPr="0079511C" w:rsidRDefault="00991165" w:rsidP="00991165">
      <w:pPr>
        <w:autoSpaceDE w:val="0"/>
        <w:autoSpaceDN w:val="0"/>
        <w:adjustRightInd w:val="0"/>
        <w:spacing w:line="276" w:lineRule="auto"/>
        <w:rPr>
          <w:rFonts w:ascii="Arial Narrow" w:hAnsi="Arial Narrow" w:cs="Arial"/>
          <w:b/>
          <w:sz w:val="28"/>
          <w:szCs w:val="28"/>
        </w:rPr>
      </w:pPr>
      <w:r w:rsidRPr="0079511C">
        <w:rPr>
          <w:rFonts w:ascii="Arial Narrow" w:hAnsi="Arial Narrow" w:cs="Arial"/>
          <w:b/>
          <w:sz w:val="28"/>
          <w:szCs w:val="28"/>
          <w:highlight w:val="lightGray"/>
        </w:rPr>
        <w:t>ROBOTY MALARSKIE</w:t>
      </w:r>
    </w:p>
    <w:p w:rsidR="00991165" w:rsidRPr="00320AB3" w:rsidRDefault="00991165" w:rsidP="00991165">
      <w:pPr>
        <w:autoSpaceDE w:val="0"/>
        <w:autoSpaceDN w:val="0"/>
        <w:adjustRightInd w:val="0"/>
        <w:spacing w:line="276" w:lineRule="auto"/>
        <w:rPr>
          <w:rFonts w:ascii="Arial Narrow" w:hAnsi="Arial Narrow" w:cs="Arial"/>
          <w:b/>
          <w:bCs/>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 xml:space="preserve">1. </w:t>
      </w:r>
      <w:r w:rsidR="003A1E34" w:rsidRPr="00320AB3">
        <w:rPr>
          <w:rFonts w:ascii="Arial Narrow" w:hAnsi="Arial Narrow" w:cs="Arial"/>
          <w:b/>
          <w:bCs/>
        </w:rPr>
        <w:t>PRZEDMIOT I ZAKRES SPECYFIKACJI</w:t>
      </w:r>
    </w:p>
    <w:p w:rsidR="00991165" w:rsidRDefault="00991165" w:rsidP="00FA1FEA">
      <w:pPr>
        <w:autoSpaceDE w:val="0"/>
        <w:autoSpaceDN w:val="0"/>
        <w:adjustRightInd w:val="0"/>
        <w:spacing w:line="276" w:lineRule="auto"/>
        <w:ind w:firstLine="708"/>
        <w:rPr>
          <w:rFonts w:ascii="Arial Narrow" w:hAnsi="Arial Narrow" w:cs="Arial"/>
        </w:rPr>
      </w:pPr>
      <w:r w:rsidRPr="00320AB3">
        <w:rPr>
          <w:rFonts w:ascii="Arial Narrow" w:hAnsi="Arial Narrow" w:cs="Arial"/>
        </w:rPr>
        <w:t>Punkt  specyfikacji obejmuje wymagania dotycz</w:t>
      </w:r>
      <w:r w:rsidRPr="00320AB3">
        <w:rPr>
          <w:rFonts w:ascii="Arial Narrow" w:hAnsi="Arial Narrow" w:cs="TTE145CF08t00"/>
        </w:rPr>
        <w:t>ą</w:t>
      </w:r>
      <w:r w:rsidRPr="00320AB3">
        <w:rPr>
          <w:rFonts w:ascii="Arial Narrow" w:hAnsi="Arial Narrow" w:cs="Arial"/>
        </w:rPr>
        <w:t>ce wykonania i odbioru robót malarskich</w:t>
      </w:r>
      <w:r w:rsidR="0079511C">
        <w:rPr>
          <w:rFonts w:ascii="Arial Narrow" w:hAnsi="Arial Narrow" w:cs="Arial"/>
        </w:rPr>
        <w:t xml:space="preserve"> wewnątrz </w:t>
      </w:r>
      <w:r w:rsidR="00FA1FEA">
        <w:rPr>
          <w:rFonts w:ascii="Arial Narrow" w:hAnsi="Arial Narrow" w:cs="Arial"/>
        </w:rPr>
        <w:t>budynków</w:t>
      </w:r>
      <w:r w:rsidR="0079511C">
        <w:rPr>
          <w:rFonts w:ascii="Arial Narrow" w:hAnsi="Arial Narrow" w:cs="Arial"/>
        </w:rPr>
        <w:t xml:space="preserve">  i</w:t>
      </w:r>
      <w:r w:rsidR="00FA1FEA">
        <w:rPr>
          <w:rFonts w:ascii="Arial Narrow" w:hAnsi="Arial Narrow" w:cs="Arial"/>
        </w:rPr>
        <w:t xml:space="preserve"> na</w:t>
      </w:r>
      <w:r w:rsidR="0079511C">
        <w:rPr>
          <w:rFonts w:ascii="Arial Narrow" w:hAnsi="Arial Narrow" w:cs="Arial"/>
        </w:rPr>
        <w:t xml:space="preserve"> elewacji.</w:t>
      </w:r>
    </w:p>
    <w:p w:rsidR="00A21643" w:rsidRDefault="003B1443" w:rsidP="00A21643">
      <w:pPr>
        <w:autoSpaceDE w:val="0"/>
        <w:autoSpaceDN w:val="0"/>
        <w:adjustRightInd w:val="0"/>
        <w:spacing w:line="276" w:lineRule="auto"/>
        <w:rPr>
          <w:rFonts w:ascii="Arial Narrow" w:hAnsi="Arial Narrow" w:cs="Arial"/>
        </w:rPr>
      </w:pPr>
      <w:r>
        <w:rPr>
          <w:rFonts w:ascii="Arial Narrow" w:hAnsi="Arial Narrow" w:cs="Arial"/>
        </w:rPr>
        <w:t>- zabezpieczenie okien.</w:t>
      </w:r>
    </w:p>
    <w:p w:rsidR="00791C8C" w:rsidRDefault="00791C8C" w:rsidP="00A21643">
      <w:pPr>
        <w:autoSpaceDE w:val="0"/>
        <w:autoSpaceDN w:val="0"/>
        <w:adjustRightInd w:val="0"/>
        <w:spacing w:line="276" w:lineRule="auto"/>
        <w:rPr>
          <w:rFonts w:ascii="Arial Narrow" w:hAnsi="Arial Narrow" w:cs="Arial"/>
        </w:rPr>
      </w:pPr>
      <w:r>
        <w:rPr>
          <w:rFonts w:ascii="Arial Narrow" w:hAnsi="Arial Narrow" w:cs="Arial"/>
        </w:rPr>
        <w:t>- oczyszczenie i przygotowanie parapetów wewnętrznych</w:t>
      </w:r>
      <w:r w:rsidR="00CA4953">
        <w:rPr>
          <w:rFonts w:ascii="Arial Narrow" w:hAnsi="Arial Narrow" w:cs="Arial"/>
        </w:rPr>
        <w:t xml:space="preserve"> do malowania</w:t>
      </w:r>
      <w:r>
        <w:rPr>
          <w:rFonts w:ascii="Arial Narrow" w:hAnsi="Arial Narrow" w:cs="Arial"/>
        </w:rPr>
        <w:t>,</w:t>
      </w:r>
    </w:p>
    <w:p w:rsidR="00C32C5C" w:rsidRDefault="003424EA" w:rsidP="00D04A2E">
      <w:pPr>
        <w:autoSpaceDE w:val="0"/>
        <w:autoSpaceDN w:val="0"/>
        <w:adjustRightInd w:val="0"/>
        <w:spacing w:line="276" w:lineRule="auto"/>
        <w:rPr>
          <w:rFonts w:ascii="Arial Narrow" w:hAnsi="Arial Narrow" w:cs="Arial"/>
        </w:rPr>
      </w:pPr>
      <w:r>
        <w:rPr>
          <w:rFonts w:ascii="Arial Narrow" w:hAnsi="Arial Narrow" w:cs="Arial"/>
        </w:rPr>
        <w:t xml:space="preserve">- </w:t>
      </w:r>
      <w:r w:rsidR="00D04A2E">
        <w:rPr>
          <w:rFonts w:ascii="Arial Narrow" w:hAnsi="Arial Narrow" w:cs="Arial"/>
        </w:rPr>
        <w:t xml:space="preserve">dwukrotne malowanie ościeży </w:t>
      </w:r>
      <w:r w:rsidR="00FE736E">
        <w:rPr>
          <w:rFonts w:ascii="Arial Narrow" w:hAnsi="Arial Narrow" w:cs="Arial"/>
        </w:rPr>
        <w:t xml:space="preserve">wewnętrznych </w:t>
      </w:r>
      <w:r w:rsidR="00D04A2E">
        <w:rPr>
          <w:rFonts w:ascii="Arial Narrow" w:hAnsi="Arial Narrow" w:cs="Arial"/>
        </w:rPr>
        <w:t>po osadzeniu okien</w:t>
      </w:r>
    </w:p>
    <w:p w:rsidR="00A21643" w:rsidRDefault="00A21643" w:rsidP="00D04A2E">
      <w:pPr>
        <w:autoSpaceDE w:val="0"/>
        <w:autoSpaceDN w:val="0"/>
        <w:adjustRightInd w:val="0"/>
        <w:spacing w:line="276" w:lineRule="auto"/>
        <w:rPr>
          <w:rFonts w:ascii="Arial Narrow" w:hAnsi="Arial Narrow" w:cs="Arial"/>
        </w:rPr>
      </w:pPr>
      <w:r>
        <w:rPr>
          <w:rFonts w:ascii="Arial Narrow" w:hAnsi="Arial Narrow" w:cs="Arial"/>
        </w:rPr>
        <w:t>- malowanie parapetów wewnętrznych,</w:t>
      </w:r>
    </w:p>
    <w:p w:rsidR="00A21643" w:rsidRDefault="00A21643" w:rsidP="00D04A2E">
      <w:pPr>
        <w:autoSpaceDE w:val="0"/>
        <w:autoSpaceDN w:val="0"/>
        <w:adjustRightInd w:val="0"/>
        <w:spacing w:line="276" w:lineRule="auto"/>
        <w:rPr>
          <w:rFonts w:ascii="Arial Narrow" w:hAnsi="Arial Narrow" w:cs="Arial"/>
        </w:rPr>
      </w:pPr>
      <w:r>
        <w:rPr>
          <w:rFonts w:ascii="Arial Narrow" w:hAnsi="Arial Narrow" w:cs="Arial"/>
        </w:rPr>
        <w:t>- mycie elewacji przed malowaniem za pomocą myjki ciśnieniowej</w:t>
      </w:r>
      <w:r w:rsidR="00CA4953">
        <w:rPr>
          <w:rFonts w:ascii="Arial Narrow" w:hAnsi="Arial Narrow" w:cs="Arial"/>
        </w:rPr>
        <w:t>,</w:t>
      </w:r>
    </w:p>
    <w:p w:rsidR="00D04A2E" w:rsidRPr="00320AB3" w:rsidRDefault="00A21643" w:rsidP="00D04A2E">
      <w:pPr>
        <w:autoSpaceDE w:val="0"/>
        <w:autoSpaceDN w:val="0"/>
        <w:adjustRightInd w:val="0"/>
        <w:spacing w:line="276" w:lineRule="auto"/>
        <w:rPr>
          <w:rFonts w:ascii="Arial Narrow" w:hAnsi="Arial Narrow" w:cs="Arial"/>
        </w:rPr>
      </w:pPr>
      <w:r>
        <w:rPr>
          <w:rFonts w:ascii="Arial Narrow" w:hAnsi="Arial Narrow" w:cs="Arial"/>
        </w:rPr>
        <w:t>-</w:t>
      </w:r>
      <w:r w:rsidR="00D04A2E">
        <w:rPr>
          <w:rFonts w:ascii="Arial Narrow" w:hAnsi="Arial Narrow" w:cs="Arial"/>
        </w:rPr>
        <w:t xml:space="preserve"> malowanie </w:t>
      </w:r>
      <w:r>
        <w:rPr>
          <w:rFonts w:ascii="Arial Narrow" w:hAnsi="Arial Narrow" w:cs="Arial"/>
        </w:rPr>
        <w:t>elewacji</w:t>
      </w:r>
      <w:r w:rsidR="00FE736E">
        <w:rPr>
          <w:rFonts w:ascii="Arial Narrow" w:hAnsi="Arial Narrow" w:cs="Arial"/>
        </w:rPr>
        <w:t xml:space="preserve"> i</w:t>
      </w:r>
      <w:r w:rsidR="009C352E">
        <w:rPr>
          <w:rFonts w:ascii="Arial Narrow" w:hAnsi="Arial Narrow" w:cs="Arial"/>
        </w:rPr>
        <w:t xml:space="preserve"> ościeży</w:t>
      </w:r>
      <w:r>
        <w:rPr>
          <w:rFonts w:ascii="Arial Narrow" w:hAnsi="Arial Narrow" w:cs="Arial"/>
        </w:rPr>
        <w:t xml:space="preserve"> farbami na bazie </w:t>
      </w:r>
      <w:r w:rsidRPr="00A21643">
        <w:rPr>
          <w:rFonts w:ascii="Arial Narrow" w:hAnsi="Arial Narrow"/>
        </w:rPr>
        <w:t>żywicy silikonowej, z podwyższoną zawartością środka biobójczego o wydłużonym uwalnianiu</w:t>
      </w:r>
      <w:r w:rsidR="00CA4953">
        <w:rPr>
          <w:rFonts w:ascii="Arial Narrow" w:hAnsi="Arial Narrow"/>
        </w:rPr>
        <w:t>.</w:t>
      </w:r>
    </w:p>
    <w:p w:rsidR="003111EF" w:rsidRPr="00320AB3" w:rsidRDefault="003111EF" w:rsidP="00991165">
      <w:pPr>
        <w:autoSpaceDE w:val="0"/>
        <w:autoSpaceDN w:val="0"/>
        <w:adjustRightInd w:val="0"/>
        <w:spacing w:line="276" w:lineRule="auto"/>
        <w:rPr>
          <w:rFonts w:ascii="Arial Narrow" w:hAnsi="Arial Narrow" w:cs="Arial"/>
        </w:rPr>
      </w:pPr>
    </w:p>
    <w:p w:rsidR="00991165" w:rsidRPr="00320AB3" w:rsidRDefault="00991165" w:rsidP="003A1E34">
      <w:pPr>
        <w:autoSpaceDE w:val="0"/>
        <w:autoSpaceDN w:val="0"/>
        <w:adjustRightInd w:val="0"/>
        <w:spacing w:after="100" w:line="276" w:lineRule="auto"/>
        <w:jc w:val="both"/>
        <w:rPr>
          <w:rFonts w:ascii="Arial Narrow" w:hAnsi="Arial Narrow" w:cs="Arial"/>
          <w:b/>
          <w:bCs/>
        </w:rPr>
      </w:pPr>
      <w:r w:rsidRPr="00320AB3">
        <w:rPr>
          <w:rFonts w:ascii="Arial Narrow" w:hAnsi="Arial Narrow" w:cs="Arial"/>
          <w:b/>
          <w:bCs/>
        </w:rPr>
        <w:t>1.1 Okre</w:t>
      </w:r>
      <w:r w:rsidRPr="00320AB3">
        <w:rPr>
          <w:rFonts w:ascii="Arial Narrow" w:hAnsi="Arial Narrow" w:cs="TTE16C3638t00"/>
        </w:rPr>
        <w:t>ś</w:t>
      </w:r>
      <w:r w:rsidRPr="00320AB3">
        <w:rPr>
          <w:rFonts w:ascii="Arial Narrow" w:hAnsi="Arial Narrow" w:cs="Arial"/>
          <w:b/>
          <w:bCs/>
        </w:rPr>
        <w:t>lenia podstawowe</w:t>
      </w:r>
    </w:p>
    <w:p w:rsidR="00991165" w:rsidRPr="00320AB3" w:rsidRDefault="00991165" w:rsidP="00791C8C">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Okre</w:t>
      </w:r>
      <w:r w:rsidRPr="00320AB3">
        <w:rPr>
          <w:rFonts w:ascii="Arial Narrow" w:hAnsi="Arial Narrow" w:cs="TTE145CF08t00"/>
        </w:rPr>
        <w:t>ś</w:t>
      </w:r>
      <w:r w:rsidRPr="00320AB3">
        <w:rPr>
          <w:rFonts w:ascii="Arial Narrow" w:hAnsi="Arial Narrow" w:cs="Arial"/>
        </w:rPr>
        <w:t>lenia podstawowe, u</w:t>
      </w:r>
      <w:r w:rsidRPr="00320AB3">
        <w:rPr>
          <w:rFonts w:ascii="Arial Narrow" w:hAnsi="Arial Narrow" w:cs="TTE145CF08t00"/>
        </w:rPr>
        <w:t>ż</w:t>
      </w:r>
      <w:r w:rsidRPr="00320AB3">
        <w:rPr>
          <w:rFonts w:ascii="Arial Narrow" w:hAnsi="Arial Narrow" w:cs="Arial"/>
        </w:rPr>
        <w:t>yte w niniejszej specyfikacji, s</w:t>
      </w:r>
      <w:r w:rsidRPr="00320AB3">
        <w:rPr>
          <w:rFonts w:ascii="Arial Narrow" w:hAnsi="Arial Narrow" w:cs="TTE145CF08t00"/>
        </w:rPr>
        <w:t xml:space="preserve">ą </w:t>
      </w:r>
      <w:r w:rsidRPr="00320AB3">
        <w:rPr>
          <w:rFonts w:ascii="Arial Narrow" w:hAnsi="Arial Narrow" w:cs="Arial"/>
        </w:rPr>
        <w:t>zgodne 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odpowiednimi normami i okre</w:t>
      </w:r>
      <w:r w:rsidRPr="00320AB3">
        <w:rPr>
          <w:rFonts w:ascii="Arial Narrow" w:hAnsi="Arial Narrow" w:cs="TTE145CF08t00"/>
        </w:rPr>
        <w:t>ś</w:t>
      </w:r>
      <w:r w:rsidRPr="00320AB3">
        <w:rPr>
          <w:rFonts w:ascii="Arial Narrow" w:hAnsi="Arial Narrow" w:cs="Arial"/>
        </w:rPr>
        <w:t>leniami zawartymi w wymaganiach ogólnych.</w:t>
      </w:r>
    </w:p>
    <w:p w:rsidR="00991165" w:rsidRPr="00320AB3" w:rsidRDefault="00991165" w:rsidP="00991165">
      <w:pPr>
        <w:autoSpaceDE w:val="0"/>
        <w:autoSpaceDN w:val="0"/>
        <w:adjustRightInd w:val="0"/>
        <w:spacing w:line="276" w:lineRule="auto"/>
        <w:rPr>
          <w:rFonts w:ascii="Arial Narrow" w:hAnsi="Arial Narrow" w:cs="Arial"/>
          <w:b/>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991165" w:rsidRDefault="00991165" w:rsidP="00FA1FEA">
      <w:pPr>
        <w:autoSpaceDE w:val="0"/>
        <w:autoSpaceDN w:val="0"/>
        <w:adjustRightInd w:val="0"/>
        <w:spacing w:line="276" w:lineRule="auto"/>
        <w:jc w:val="both"/>
        <w:rPr>
          <w:rFonts w:ascii="Arial Narrow" w:hAnsi="Arial Narrow" w:cs="Arial"/>
        </w:rPr>
      </w:pPr>
      <w:r w:rsidRPr="00320AB3">
        <w:rPr>
          <w:rFonts w:ascii="Arial Narrow" w:hAnsi="Arial Narrow" w:cs="Arial"/>
        </w:rPr>
        <w:t>Materiałami stosowanymi przy wykonaniu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cych przedmiotem niniejszej specyfikacji s</w:t>
      </w:r>
      <w:r w:rsidRPr="00320AB3">
        <w:rPr>
          <w:rFonts w:ascii="Arial Narrow" w:hAnsi="Arial Narrow" w:cs="TTE145CF08t00"/>
        </w:rPr>
        <w:t>ą</w:t>
      </w:r>
      <w:r w:rsidRPr="00320AB3">
        <w:rPr>
          <w:rFonts w:ascii="Arial Narrow" w:hAnsi="Arial Narrow" w:cs="Arial"/>
        </w:rPr>
        <w:t>:</w:t>
      </w:r>
    </w:p>
    <w:p w:rsidR="00A21643" w:rsidRPr="00A21643" w:rsidRDefault="00A21643" w:rsidP="00FA1FEA">
      <w:pPr>
        <w:autoSpaceDE w:val="0"/>
        <w:autoSpaceDN w:val="0"/>
        <w:adjustRightInd w:val="0"/>
        <w:spacing w:line="276" w:lineRule="auto"/>
        <w:jc w:val="both"/>
        <w:rPr>
          <w:rFonts w:ascii="Arial Narrow" w:hAnsi="Arial Narrow" w:cs="Arial"/>
          <w:u w:val="single"/>
        </w:rPr>
      </w:pPr>
      <w:r w:rsidRPr="00A21643">
        <w:rPr>
          <w:rFonts w:ascii="Arial Narrow" w:hAnsi="Arial Narrow" w:cs="Arial"/>
          <w:u w:val="single"/>
        </w:rPr>
        <w:t>Malowanie ościeży</w:t>
      </w:r>
      <w:r w:rsidR="003B1443">
        <w:rPr>
          <w:rFonts w:ascii="Arial Narrow" w:hAnsi="Arial Narrow" w:cs="Arial"/>
          <w:u w:val="single"/>
        </w:rPr>
        <w:t xml:space="preserve"> wewnętrznych</w:t>
      </w:r>
      <w:r w:rsidRPr="00A21643">
        <w:rPr>
          <w:rFonts w:ascii="Arial Narrow" w:hAnsi="Arial Narrow" w:cs="Arial"/>
          <w:u w:val="single"/>
        </w:rPr>
        <w:t>:</w:t>
      </w:r>
    </w:p>
    <w:p w:rsidR="00C32C5C" w:rsidRDefault="00991165" w:rsidP="00FA1FEA">
      <w:pPr>
        <w:autoSpaceDE w:val="0"/>
        <w:autoSpaceDN w:val="0"/>
        <w:adjustRightInd w:val="0"/>
        <w:spacing w:line="276" w:lineRule="auto"/>
        <w:jc w:val="both"/>
        <w:rPr>
          <w:rFonts w:ascii="Arial Narrow" w:hAnsi="Arial Narrow"/>
        </w:rPr>
      </w:pPr>
      <w:r w:rsidRPr="00791C8C">
        <w:rPr>
          <w:rFonts w:ascii="Arial Narrow" w:hAnsi="Arial Narrow" w:cs="Arial"/>
        </w:rPr>
        <w:t xml:space="preserve">Farba </w:t>
      </w:r>
      <w:r w:rsidR="0021461F" w:rsidRPr="00791C8C">
        <w:rPr>
          <w:rFonts w:ascii="Arial Narrow" w:hAnsi="Arial Narrow" w:cs="Arial"/>
        </w:rPr>
        <w:t>emulsyjna</w:t>
      </w:r>
      <w:r w:rsidR="00A21643" w:rsidRPr="00791C8C">
        <w:rPr>
          <w:rFonts w:ascii="Arial Narrow" w:hAnsi="Arial Narrow" w:cs="Arial"/>
        </w:rPr>
        <w:t xml:space="preserve"> do malowania ościeży wewnętrznych</w:t>
      </w:r>
      <w:r w:rsidR="0021461F" w:rsidRPr="00A21643">
        <w:rPr>
          <w:rFonts w:ascii="Arial Narrow" w:hAnsi="Arial Narrow" w:cs="Arial"/>
          <w:u w:val="single"/>
        </w:rPr>
        <w:t>,</w:t>
      </w:r>
      <w:r w:rsidR="00283582" w:rsidRPr="00283582">
        <w:rPr>
          <w:rFonts w:ascii="Arial Narrow" w:hAnsi="Arial Narrow"/>
        </w:rPr>
        <w:t xml:space="preserve"> wg wymaga</w:t>
      </w:r>
      <w:r w:rsidR="00283582" w:rsidRPr="00283582">
        <w:rPr>
          <w:rFonts w:ascii="Arial Narrow" w:hAnsi="Arial Narrow" w:cs="Arial"/>
        </w:rPr>
        <w:t>ń</w:t>
      </w:r>
      <w:r w:rsidR="00283582" w:rsidRPr="00283582">
        <w:rPr>
          <w:rFonts w:ascii="Arial Narrow" w:hAnsi="Arial Narrow"/>
        </w:rPr>
        <w:t xml:space="preserve"> projektowych i zalece</w:t>
      </w:r>
      <w:r w:rsidR="00283582" w:rsidRPr="00283582">
        <w:rPr>
          <w:rFonts w:ascii="Arial Narrow" w:hAnsi="Arial Narrow" w:cs="Arial"/>
        </w:rPr>
        <w:t>ń</w:t>
      </w:r>
      <w:r w:rsidR="00283582" w:rsidRPr="00283582">
        <w:rPr>
          <w:rFonts w:ascii="Arial Narrow" w:hAnsi="Arial Narrow"/>
        </w:rPr>
        <w:t xml:space="preserve"> Inwestora. </w:t>
      </w:r>
      <w:r w:rsidR="00C32C5C">
        <w:rPr>
          <w:rFonts w:ascii="Arial Narrow" w:hAnsi="Arial Narrow"/>
        </w:rPr>
        <w:t>O parametrach:</w:t>
      </w:r>
    </w:p>
    <w:p w:rsidR="00283582" w:rsidRPr="00283582" w:rsidRDefault="00C32C5C" w:rsidP="00FA1FEA">
      <w:pPr>
        <w:autoSpaceDE w:val="0"/>
        <w:autoSpaceDN w:val="0"/>
        <w:adjustRightInd w:val="0"/>
        <w:spacing w:line="276" w:lineRule="auto"/>
        <w:jc w:val="both"/>
        <w:rPr>
          <w:rFonts w:ascii="Arial Narrow" w:hAnsi="Arial Narrow"/>
        </w:rPr>
      </w:pPr>
      <w:r>
        <w:rPr>
          <w:rFonts w:ascii="Arial Narrow" w:hAnsi="Arial Narrow"/>
        </w:rPr>
        <w:t xml:space="preserve">- </w:t>
      </w:r>
      <w:r w:rsidR="00283582" w:rsidRPr="00283582">
        <w:rPr>
          <w:rFonts w:ascii="Arial Narrow" w:hAnsi="Arial Narrow"/>
        </w:rPr>
        <w:t xml:space="preserve">Super matt, wysoki komfort malowania, odporna na szorowanie. O </w:t>
      </w:r>
      <w:r w:rsidR="00283582" w:rsidRPr="00283582">
        <w:rPr>
          <w:rStyle w:val="Pogrubienie"/>
          <w:rFonts w:ascii="Arial Narrow" w:hAnsi="Arial Narrow"/>
          <w:b w:val="0"/>
        </w:rPr>
        <w:t>wydajność:</w:t>
      </w:r>
      <w:r w:rsidR="00283582" w:rsidRPr="00283582">
        <w:rPr>
          <w:rFonts w:ascii="Arial Narrow" w:hAnsi="Arial Narrow"/>
        </w:rPr>
        <w:t xml:space="preserve"> do 12m²/l (jedna warstwa), </w:t>
      </w:r>
      <w:r w:rsidR="00283582" w:rsidRPr="00283582">
        <w:rPr>
          <w:rStyle w:val="Pogrubienie"/>
          <w:rFonts w:ascii="Arial Narrow" w:hAnsi="Arial Narrow"/>
          <w:b w:val="0"/>
        </w:rPr>
        <w:t>czasie schnięcia:</w:t>
      </w:r>
      <w:r w:rsidR="00283582" w:rsidRPr="00283582">
        <w:rPr>
          <w:rFonts w:ascii="Arial Narrow" w:hAnsi="Arial Narrow"/>
          <w:b/>
        </w:rPr>
        <w:t xml:space="preserve"> </w:t>
      </w:r>
      <w:r w:rsidR="00283582" w:rsidRPr="00283582">
        <w:rPr>
          <w:rFonts w:ascii="Arial Narrow" w:hAnsi="Arial Narrow"/>
        </w:rPr>
        <w:t>12 h</w:t>
      </w:r>
      <w:r w:rsidR="00283582" w:rsidRPr="00283582">
        <w:rPr>
          <w:rFonts w:ascii="Arial Narrow" w:hAnsi="Arial Narrow"/>
          <w:b/>
        </w:rPr>
        <w:t xml:space="preserve">, </w:t>
      </w:r>
      <w:r w:rsidR="00283582" w:rsidRPr="00283582">
        <w:rPr>
          <w:rFonts w:ascii="Arial Narrow" w:hAnsi="Arial Narrow"/>
        </w:rPr>
        <w:t>zalecana ilość</w:t>
      </w:r>
      <w:r w:rsidR="00283582" w:rsidRPr="00283582">
        <w:rPr>
          <w:rStyle w:val="Pogrubienie"/>
          <w:rFonts w:ascii="Arial Narrow" w:hAnsi="Arial Narrow"/>
          <w:b w:val="0"/>
        </w:rPr>
        <w:t xml:space="preserve"> warstw:</w:t>
      </w:r>
      <w:r w:rsidR="00283582" w:rsidRPr="00283582">
        <w:rPr>
          <w:rFonts w:ascii="Arial Narrow" w:hAnsi="Arial Narrow"/>
          <w:b/>
        </w:rPr>
        <w:t xml:space="preserve"> </w:t>
      </w:r>
      <w:r w:rsidR="00283582" w:rsidRPr="00283582">
        <w:rPr>
          <w:rFonts w:ascii="Arial Narrow" w:hAnsi="Arial Narrow"/>
        </w:rPr>
        <w:t xml:space="preserve">2. </w:t>
      </w:r>
    </w:p>
    <w:p w:rsidR="005F7C33" w:rsidRDefault="00991165" w:rsidP="00FA1FEA">
      <w:pPr>
        <w:autoSpaceDE w:val="0"/>
        <w:autoSpaceDN w:val="0"/>
        <w:adjustRightInd w:val="0"/>
        <w:spacing w:line="276" w:lineRule="auto"/>
        <w:jc w:val="both"/>
        <w:rPr>
          <w:rFonts w:ascii="Arial" w:hAnsi="Arial" w:cs="Arial"/>
          <w:sz w:val="17"/>
          <w:szCs w:val="17"/>
        </w:rPr>
      </w:pPr>
      <w:r w:rsidRPr="005F7C33">
        <w:rPr>
          <w:rFonts w:ascii="Arial Narrow" w:hAnsi="Arial Narrow" w:cs="TTE16DD3C0t00"/>
          <w:b/>
        </w:rPr>
        <w:t xml:space="preserve">- </w:t>
      </w:r>
      <w:r w:rsidRPr="00A21643">
        <w:rPr>
          <w:rFonts w:ascii="Arial Narrow" w:hAnsi="Arial Narrow" w:cs="Arial"/>
        </w:rPr>
        <w:t>Grunt po</w:t>
      </w:r>
      <w:r w:rsidR="0021461F" w:rsidRPr="00A21643">
        <w:rPr>
          <w:rFonts w:ascii="Arial Narrow" w:hAnsi="Arial Narrow" w:cs="Arial"/>
        </w:rPr>
        <w:t xml:space="preserve">d farby </w:t>
      </w:r>
      <w:r w:rsidR="0079511C" w:rsidRPr="00A21643">
        <w:rPr>
          <w:rFonts w:ascii="Arial Narrow" w:hAnsi="Arial Narrow" w:cs="Arial"/>
        </w:rPr>
        <w:t>e</w:t>
      </w:r>
      <w:r w:rsidR="0021461F" w:rsidRPr="00A21643">
        <w:rPr>
          <w:rFonts w:ascii="Arial Narrow" w:hAnsi="Arial Narrow" w:cs="Arial"/>
        </w:rPr>
        <w:t>mulsyjne</w:t>
      </w:r>
      <w:r w:rsidR="00283582">
        <w:rPr>
          <w:rFonts w:ascii="Arial Narrow" w:hAnsi="Arial Narrow" w:cs="Arial"/>
        </w:rPr>
        <w:t>, stosować grunt rekomendowany przez producenta farby</w:t>
      </w:r>
      <w:r w:rsidR="005F7C33">
        <w:rPr>
          <w:rFonts w:ascii="Arial" w:hAnsi="Arial" w:cs="Arial"/>
          <w:sz w:val="17"/>
          <w:szCs w:val="17"/>
        </w:rPr>
        <w:t>.</w:t>
      </w:r>
    </w:p>
    <w:p w:rsidR="00991165" w:rsidRDefault="005F7C33" w:rsidP="00FA1FEA">
      <w:pPr>
        <w:autoSpaceDE w:val="0"/>
        <w:autoSpaceDN w:val="0"/>
        <w:adjustRightInd w:val="0"/>
        <w:spacing w:line="276" w:lineRule="auto"/>
        <w:jc w:val="both"/>
        <w:rPr>
          <w:rFonts w:ascii="Arial Narrow" w:hAnsi="Arial Narrow"/>
        </w:rPr>
      </w:pPr>
      <w:r w:rsidRPr="005F7C33">
        <w:rPr>
          <w:rFonts w:ascii="Arial Narrow" w:hAnsi="Arial Narrow" w:cs="Arial"/>
        </w:rPr>
        <w:t>Ś</w:t>
      </w:r>
      <w:r w:rsidRPr="005F7C33">
        <w:rPr>
          <w:rFonts w:ascii="Arial Narrow" w:hAnsi="Arial Narrow"/>
        </w:rPr>
        <w:t>rodki gruntuj</w:t>
      </w:r>
      <w:r w:rsidRPr="005F7C33">
        <w:rPr>
          <w:rFonts w:ascii="Arial Narrow" w:hAnsi="Arial Narrow" w:cs="Arial"/>
        </w:rPr>
        <w:t>ą</w:t>
      </w:r>
      <w:r w:rsidRPr="005F7C33">
        <w:rPr>
          <w:rFonts w:ascii="Arial Narrow" w:hAnsi="Arial Narrow"/>
        </w:rPr>
        <w:t>ce niezale</w:t>
      </w:r>
      <w:r w:rsidRPr="005F7C33">
        <w:rPr>
          <w:rFonts w:ascii="Arial Narrow" w:hAnsi="Arial Narrow" w:cs="Arial"/>
        </w:rPr>
        <w:t>ż</w:t>
      </w:r>
      <w:r w:rsidRPr="005F7C33">
        <w:rPr>
          <w:rFonts w:ascii="Arial Narrow" w:hAnsi="Arial Narrow"/>
        </w:rPr>
        <w:t>nie od ich rodzaju powinny odpowiada</w:t>
      </w:r>
      <w:r w:rsidRPr="005F7C33">
        <w:rPr>
          <w:rFonts w:ascii="Arial Narrow" w:hAnsi="Arial Narrow" w:cs="Arial"/>
        </w:rPr>
        <w:t>ć</w:t>
      </w:r>
      <w:r w:rsidRPr="005F7C33">
        <w:rPr>
          <w:rFonts w:ascii="Arial Narrow" w:hAnsi="Arial Narrow"/>
        </w:rPr>
        <w:t xml:space="preserve"> wymaganiom norm pa</w:t>
      </w:r>
      <w:r w:rsidRPr="005F7C33">
        <w:rPr>
          <w:rFonts w:ascii="Arial Narrow" w:hAnsi="Arial Narrow" w:cs="Arial"/>
        </w:rPr>
        <w:t>ń</w:t>
      </w:r>
      <w:r w:rsidRPr="005F7C33">
        <w:rPr>
          <w:rFonts w:ascii="Arial Narrow" w:hAnsi="Arial Narrow"/>
        </w:rPr>
        <w:t>stwowych</w:t>
      </w:r>
      <w:r w:rsidR="00C32C5C">
        <w:rPr>
          <w:rFonts w:ascii="Arial Narrow" w:hAnsi="Arial Narrow"/>
        </w:rPr>
        <w:t xml:space="preserve">                   </w:t>
      </w:r>
      <w:r w:rsidRPr="005F7C33">
        <w:rPr>
          <w:rFonts w:ascii="Arial Narrow" w:hAnsi="Arial Narrow"/>
        </w:rPr>
        <w:t xml:space="preserve"> lub </w:t>
      </w:r>
      <w:r w:rsidRPr="005F7C33">
        <w:rPr>
          <w:rFonts w:ascii="Arial Narrow" w:hAnsi="Arial Narrow" w:cs="Arial"/>
        </w:rPr>
        <w:t>ś</w:t>
      </w:r>
      <w:r w:rsidRPr="005F7C33">
        <w:rPr>
          <w:rFonts w:ascii="Arial Narrow" w:hAnsi="Arial Narrow"/>
        </w:rPr>
        <w:t>wiadectw ITB dopuszczenia do stosowania w budownictwie oraz atestów higienicznych dopuszczaj</w:t>
      </w:r>
      <w:r w:rsidRPr="005F7C33">
        <w:rPr>
          <w:rFonts w:ascii="Arial Narrow" w:hAnsi="Arial Narrow" w:cs="Arial"/>
        </w:rPr>
        <w:t>ą</w:t>
      </w:r>
      <w:r w:rsidRPr="005F7C33">
        <w:rPr>
          <w:rFonts w:ascii="Arial Narrow" w:hAnsi="Arial Narrow"/>
        </w:rPr>
        <w:t>cych wyrób do stosowania w obiektach słu</w:t>
      </w:r>
      <w:r w:rsidRPr="005F7C33">
        <w:rPr>
          <w:rFonts w:ascii="Arial Narrow" w:hAnsi="Arial Narrow" w:cs="Arial"/>
        </w:rPr>
        <w:t>ż</w:t>
      </w:r>
      <w:r w:rsidRPr="005F7C33">
        <w:rPr>
          <w:rFonts w:ascii="Arial Narrow" w:hAnsi="Arial Narrow"/>
        </w:rPr>
        <w:t>by zdrowia</w:t>
      </w:r>
      <w:r w:rsidR="00A21643">
        <w:rPr>
          <w:rFonts w:ascii="Arial Narrow" w:hAnsi="Arial Narrow"/>
        </w:rPr>
        <w:t>.</w:t>
      </w:r>
    </w:p>
    <w:p w:rsidR="00C913E3" w:rsidRDefault="00C913E3" w:rsidP="00FA1FEA">
      <w:pPr>
        <w:autoSpaceDE w:val="0"/>
        <w:autoSpaceDN w:val="0"/>
        <w:adjustRightInd w:val="0"/>
        <w:spacing w:line="276" w:lineRule="auto"/>
        <w:jc w:val="both"/>
        <w:rPr>
          <w:rFonts w:ascii="Arial Narrow" w:hAnsi="Arial Narrow"/>
        </w:rPr>
      </w:pPr>
      <w:r>
        <w:rPr>
          <w:rFonts w:ascii="Arial Narrow" w:hAnsi="Arial Narrow"/>
        </w:rPr>
        <w:t xml:space="preserve">- Kolor </w:t>
      </w:r>
      <w:r w:rsidR="00C32C5C">
        <w:rPr>
          <w:rFonts w:ascii="Arial Narrow" w:hAnsi="Arial Narrow"/>
        </w:rPr>
        <w:t xml:space="preserve">farby </w:t>
      </w:r>
      <w:r>
        <w:rPr>
          <w:rFonts w:ascii="Arial Narrow" w:hAnsi="Arial Narrow"/>
        </w:rPr>
        <w:t xml:space="preserve">do uzgodnienia z zarządcą szkoły. </w:t>
      </w:r>
    </w:p>
    <w:p w:rsidR="00CA4953" w:rsidRDefault="00CA4953" w:rsidP="00FA1FEA">
      <w:pPr>
        <w:autoSpaceDE w:val="0"/>
        <w:autoSpaceDN w:val="0"/>
        <w:adjustRightInd w:val="0"/>
        <w:spacing w:line="276" w:lineRule="auto"/>
        <w:jc w:val="both"/>
        <w:rPr>
          <w:rFonts w:ascii="Arial Narrow" w:hAnsi="Arial Narrow"/>
        </w:rPr>
      </w:pPr>
    </w:p>
    <w:p w:rsidR="00A21643" w:rsidRPr="00A21643" w:rsidRDefault="00A21643" w:rsidP="00FA1FEA">
      <w:pPr>
        <w:autoSpaceDE w:val="0"/>
        <w:autoSpaceDN w:val="0"/>
        <w:adjustRightInd w:val="0"/>
        <w:spacing w:line="276" w:lineRule="auto"/>
        <w:jc w:val="both"/>
        <w:rPr>
          <w:rFonts w:ascii="Arial Narrow" w:hAnsi="Arial Narrow" w:cs="Arial"/>
          <w:u w:val="single"/>
        </w:rPr>
      </w:pPr>
      <w:r w:rsidRPr="00A21643">
        <w:rPr>
          <w:rFonts w:ascii="Arial Narrow" w:hAnsi="Arial Narrow" w:cs="Arial"/>
          <w:u w:val="single"/>
        </w:rPr>
        <w:lastRenderedPageBreak/>
        <w:t>Malowanie parapetów</w:t>
      </w:r>
      <w:r w:rsidR="00C913E3">
        <w:rPr>
          <w:rFonts w:ascii="Arial Narrow" w:hAnsi="Arial Narrow" w:cs="Arial"/>
          <w:u w:val="single"/>
        </w:rPr>
        <w:t xml:space="preserve"> wewnętrznych</w:t>
      </w:r>
      <w:r w:rsidRPr="00A21643">
        <w:rPr>
          <w:rFonts w:ascii="Arial Narrow" w:hAnsi="Arial Narrow" w:cs="Arial"/>
          <w:u w:val="single"/>
        </w:rPr>
        <w:t>:</w:t>
      </w:r>
    </w:p>
    <w:p w:rsidR="00A21643" w:rsidRPr="00A21643" w:rsidRDefault="00A21643" w:rsidP="00FA1FEA">
      <w:pPr>
        <w:autoSpaceDE w:val="0"/>
        <w:autoSpaceDN w:val="0"/>
        <w:adjustRightInd w:val="0"/>
        <w:spacing w:line="276" w:lineRule="auto"/>
        <w:jc w:val="both"/>
        <w:rPr>
          <w:rFonts w:ascii="Arial Narrow" w:hAnsi="Arial Narrow" w:cs="Arial"/>
        </w:rPr>
      </w:pPr>
      <w:r>
        <w:rPr>
          <w:rFonts w:ascii="Arial Narrow" w:hAnsi="Arial Narrow" w:cs="Arial"/>
        </w:rPr>
        <w:t xml:space="preserve">- Farba epoksydowa dwuskładnikowa do malowania powierzchni betonowych. </w:t>
      </w:r>
      <w:r w:rsidRPr="00A21643">
        <w:rPr>
          <w:rFonts w:ascii="Arial Narrow" w:hAnsi="Arial Narrow"/>
        </w:rPr>
        <w:t>Farba charakteryzuj</w:t>
      </w:r>
      <w:r w:rsidR="00791C8C">
        <w:rPr>
          <w:rFonts w:ascii="Arial Narrow" w:hAnsi="Arial Narrow"/>
        </w:rPr>
        <w:t>ąca</w:t>
      </w:r>
      <w:r w:rsidRPr="00A21643">
        <w:rPr>
          <w:rFonts w:ascii="Arial Narrow" w:hAnsi="Arial Narrow"/>
        </w:rPr>
        <w:t xml:space="preserve"> </w:t>
      </w:r>
      <w:r w:rsidR="00791C8C">
        <w:rPr>
          <w:rFonts w:ascii="Arial Narrow" w:hAnsi="Arial Narrow"/>
        </w:rPr>
        <w:t xml:space="preserve">                    </w:t>
      </w:r>
      <w:r w:rsidRPr="00A21643">
        <w:rPr>
          <w:rFonts w:ascii="Arial Narrow" w:hAnsi="Arial Narrow"/>
        </w:rPr>
        <w:t>się niską emisją związków organicznych i posiada klasyfikację emisji M1 dla materiałów budowlanych stosowanych wewnątrz pomieszczeń.</w:t>
      </w:r>
      <w:r w:rsidR="00791C8C">
        <w:rPr>
          <w:rFonts w:ascii="Arial Narrow" w:hAnsi="Arial Narrow"/>
        </w:rPr>
        <w:t xml:space="preserve"> Stopień połysku: półpołysk. </w:t>
      </w:r>
      <w:r w:rsidR="00C913E3">
        <w:rPr>
          <w:rFonts w:ascii="Arial Narrow" w:hAnsi="Arial Narrow"/>
        </w:rPr>
        <w:t xml:space="preserve">Kolor do uzgodnienia z </w:t>
      </w:r>
      <w:r w:rsidR="00A70FDB">
        <w:rPr>
          <w:rFonts w:ascii="Arial Narrow" w:hAnsi="Arial Narrow"/>
        </w:rPr>
        <w:t>zarządcą</w:t>
      </w:r>
      <w:r w:rsidR="00C913E3">
        <w:rPr>
          <w:rFonts w:ascii="Arial Narrow" w:hAnsi="Arial Narrow"/>
        </w:rPr>
        <w:t xml:space="preserve"> szkoły</w:t>
      </w:r>
      <w:r w:rsidR="00A70FDB">
        <w:rPr>
          <w:rFonts w:ascii="Arial Narrow" w:hAnsi="Arial Narrow"/>
        </w:rPr>
        <w:t>.</w:t>
      </w:r>
    </w:p>
    <w:p w:rsidR="00CA4953" w:rsidRDefault="00CA4953" w:rsidP="005F7C33">
      <w:pPr>
        <w:autoSpaceDE w:val="0"/>
        <w:autoSpaceDN w:val="0"/>
        <w:adjustRightInd w:val="0"/>
        <w:spacing w:line="276" w:lineRule="auto"/>
        <w:jc w:val="both"/>
        <w:rPr>
          <w:rFonts w:ascii="Arial Narrow" w:hAnsi="Arial Narrow" w:cs="Arial"/>
        </w:rPr>
      </w:pPr>
    </w:p>
    <w:p w:rsidR="00791C8C" w:rsidRPr="00791C8C" w:rsidRDefault="00791C8C" w:rsidP="005F7C33">
      <w:pPr>
        <w:autoSpaceDE w:val="0"/>
        <w:autoSpaceDN w:val="0"/>
        <w:adjustRightInd w:val="0"/>
        <w:spacing w:line="276" w:lineRule="auto"/>
        <w:jc w:val="both"/>
        <w:rPr>
          <w:rFonts w:ascii="Arial Narrow" w:hAnsi="Arial Narrow" w:cs="Arial"/>
          <w:u w:val="single"/>
        </w:rPr>
      </w:pPr>
      <w:r w:rsidRPr="00791C8C">
        <w:rPr>
          <w:rFonts w:ascii="Arial Narrow" w:hAnsi="Arial Narrow" w:cs="Arial"/>
          <w:u w:val="single"/>
        </w:rPr>
        <w:t>Malowanie tynku zewnętrznego</w:t>
      </w:r>
      <w:r w:rsidR="003B1443">
        <w:rPr>
          <w:rFonts w:ascii="Arial Narrow" w:hAnsi="Arial Narrow" w:cs="Arial"/>
          <w:u w:val="single"/>
        </w:rPr>
        <w:t xml:space="preserve"> wraz z </w:t>
      </w:r>
      <w:r w:rsidR="00FE736E">
        <w:rPr>
          <w:rFonts w:ascii="Arial Narrow" w:hAnsi="Arial Narrow" w:cs="Arial"/>
          <w:u w:val="single"/>
        </w:rPr>
        <w:t>ościeżami zewnętrznymi</w:t>
      </w:r>
    </w:p>
    <w:p w:rsidR="00C913E3" w:rsidRPr="00A70FDB" w:rsidRDefault="00791C8C" w:rsidP="00C32C5C">
      <w:pPr>
        <w:autoSpaceDE w:val="0"/>
        <w:autoSpaceDN w:val="0"/>
        <w:adjustRightInd w:val="0"/>
        <w:jc w:val="both"/>
        <w:rPr>
          <w:rFonts w:ascii="Arial Narrow" w:hAnsi="Arial Narrow"/>
        </w:rPr>
      </w:pPr>
      <w:r>
        <w:rPr>
          <w:rFonts w:ascii="Arial Narrow" w:hAnsi="Arial Narrow" w:cs="Arial"/>
        </w:rPr>
        <w:t xml:space="preserve">- </w:t>
      </w:r>
      <w:r w:rsidRPr="00791C8C">
        <w:rPr>
          <w:rFonts w:ascii="Arial Narrow" w:hAnsi="Arial Narrow" w:cs="Arial"/>
        </w:rPr>
        <w:t xml:space="preserve">Farba </w:t>
      </w:r>
      <w:r w:rsidRPr="00791C8C">
        <w:rPr>
          <w:rFonts w:ascii="Arial Narrow" w:hAnsi="Arial Narrow"/>
        </w:rPr>
        <w:t>bazie żywicy silikonowej, z podwyższoną zawartością środka biobójczego o wydłużonym uwalnianiu</w:t>
      </w:r>
      <w:r>
        <w:rPr>
          <w:rFonts w:ascii="Arial Narrow" w:hAnsi="Arial Narrow"/>
        </w:rPr>
        <w:t xml:space="preserve">, </w:t>
      </w:r>
      <w:r w:rsidRPr="00791C8C">
        <w:rPr>
          <w:rFonts w:ascii="Arial Narrow" w:hAnsi="Arial Narrow"/>
        </w:rPr>
        <w:t>zgodnie z klasyfikacją wg francuskiej normy FD T30-808</w:t>
      </w:r>
      <w:r>
        <w:rPr>
          <w:rFonts w:ascii="Arial Narrow" w:hAnsi="Arial Narrow"/>
        </w:rPr>
        <w:t xml:space="preserve"> o</w:t>
      </w:r>
      <w:r w:rsidRPr="00791C8C">
        <w:rPr>
          <w:rFonts w:ascii="Arial Narrow" w:hAnsi="Arial Narrow"/>
        </w:rPr>
        <w:t xml:space="preserve"> mał</w:t>
      </w:r>
      <w:r>
        <w:rPr>
          <w:rFonts w:ascii="Arial Narrow" w:hAnsi="Arial Narrow"/>
        </w:rPr>
        <w:t>ej</w:t>
      </w:r>
      <w:r w:rsidRPr="00791C8C">
        <w:rPr>
          <w:rFonts w:ascii="Arial Narrow" w:hAnsi="Arial Narrow"/>
        </w:rPr>
        <w:t xml:space="preserve"> podatność </w:t>
      </w:r>
      <w:r>
        <w:rPr>
          <w:rFonts w:ascii="Arial Narrow" w:hAnsi="Arial Narrow"/>
        </w:rPr>
        <w:t xml:space="preserve">             </w:t>
      </w:r>
      <w:r w:rsidR="00A70FDB">
        <w:rPr>
          <w:rFonts w:ascii="Arial Narrow" w:hAnsi="Arial Narrow"/>
        </w:rPr>
        <w:t xml:space="preserve">                          </w:t>
      </w:r>
      <w:r w:rsidRPr="00791C8C">
        <w:rPr>
          <w:rFonts w:ascii="Arial Narrow" w:hAnsi="Arial Narrow"/>
        </w:rPr>
        <w:t>na zabrudzenia, wysoka przepuszczalność CO2 i pary wodnej.</w:t>
      </w:r>
      <w:r w:rsidR="00C913E3">
        <w:rPr>
          <w:rFonts w:ascii="Arial Narrow" w:hAnsi="Arial Narrow"/>
        </w:rPr>
        <w:t xml:space="preserve"> </w:t>
      </w:r>
      <w:r w:rsidR="00C913E3" w:rsidRPr="00A70FDB">
        <w:rPr>
          <w:rFonts w:ascii="Arial Narrow" w:hAnsi="Arial Narrow"/>
          <w:color w:val="000000"/>
        </w:rPr>
        <w:t>W kolorze biał</w:t>
      </w:r>
      <w:r w:rsidR="00A70FDB" w:rsidRPr="00A70FDB">
        <w:rPr>
          <w:rFonts w:ascii="Arial Narrow" w:hAnsi="Arial Narrow"/>
          <w:color w:val="000000"/>
        </w:rPr>
        <w:t>ym</w:t>
      </w:r>
      <w:r w:rsidR="00C913E3" w:rsidRPr="00A70FDB">
        <w:rPr>
          <w:rFonts w:ascii="Arial Narrow" w:hAnsi="Arial Narrow"/>
          <w:color w:val="000000"/>
        </w:rPr>
        <w:t xml:space="preserve"> RAL9003 ora</w:t>
      </w:r>
      <w:r w:rsidR="00A70FDB" w:rsidRPr="00A70FDB">
        <w:rPr>
          <w:rFonts w:ascii="Arial Narrow" w:hAnsi="Arial Narrow"/>
          <w:color w:val="000000"/>
        </w:rPr>
        <w:t>z</w:t>
      </w:r>
      <w:r w:rsidR="00C913E3" w:rsidRPr="00A70FDB">
        <w:rPr>
          <w:rFonts w:ascii="Arial Narrow" w:hAnsi="Arial Narrow"/>
          <w:color w:val="000000"/>
        </w:rPr>
        <w:t xml:space="preserve"> cokół </w:t>
      </w:r>
      <w:r w:rsidR="00C32C5C">
        <w:rPr>
          <w:rFonts w:ascii="Arial Narrow" w:hAnsi="Arial Narrow"/>
          <w:color w:val="000000"/>
        </w:rPr>
        <w:t xml:space="preserve">                  </w:t>
      </w:r>
      <w:r w:rsidR="00C913E3" w:rsidRPr="00A70FDB">
        <w:rPr>
          <w:rFonts w:ascii="Arial Narrow" w:hAnsi="Arial Narrow"/>
          <w:color w:val="000000"/>
        </w:rPr>
        <w:t>w kolorze</w:t>
      </w:r>
      <w:r w:rsidR="00C32C5C">
        <w:rPr>
          <w:rFonts w:ascii="Arial Narrow" w:hAnsi="Arial Narrow"/>
          <w:color w:val="000000"/>
        </w:rPr>
        <w:t xml:space="preserve"> grafitowym</w:t>
      </w:r>
      <w:r w:rsidR="00C913E3" w:rsidRPr="00A70FDB">
        <w:rPr>
          <w:rFonts w:ascii="Arial Narrow" w:hAnsi="Arial Narrow"/>
          <w:color w:val="000000"/>
        </w:rPr>
        <w:t>: RAL7016, do wysokości  +/-1,50m</w:t>
      </w:r>
      <w:r w:rsidR="00A70FDB">
        <w:rPr>
          <w:rFonts w:ascii="Arial Narrow" w:hAnsi="Arial Narrow"/>
          <w:color w:val="000000"/>
        </w:rPr>
        <w:t>.</w:t>
      </w:r>
      <w:r w:rsidR="00C32C5C">
        <w:rPr>
          <w:rFonts w:ascii="Arial Narrow" w:hAnsi="Arial Narrow"/>
          <w:color w:val="000000"/>
        </w:rPr>
        <w:t xml:space="preserve"> Ościeża okien piwnicznych malować farbą j/w                 w kolorze białym: </w:t>
      </w:r>
      <w:r w:rsidR="00C32C5C" w:rsidRPr="00A70FDB">
        <w:rPr>
          <w:rFonts w:ascii="Arial Narrow" w:hAnsi="Arial Narrow"/>
          <w:color w:val="000000"/>
        </w:rPr>
        <w:t>RAL9003</w:t>
      </w:r>
      <w:r w:rsidR="00C32C5C">
        <w:rPr>
          <w:rFonts w:ascii="Arial Narrow" w:hAnsi="Arial Narrow"/>
          <w:color w:val="000000"/>
        </w:rPr>
        <w:t>.</w:t>
      </w:r>
    </w:p>
    <w:p w:rsidR="00791C8C" w:rsidRDefault="00791C8C" w:rsidP="005F7C33">
      <w:pPr>
        <w:autoSpaceDE w:val="0"/>
        <w:autoSpaceDN w:val="0"/>
        <w:adjustRightInd w:val="0"/>
        <w:spacing w:line="276" w:lineRule="auto"/>
        <w:jc w:val="both"/>
        <w:rPr>
          <w:rFonts w:ascii="Arial Narrow" w:hAnsi="Arial Narrow" w:cs="Arial"/>
        </w:rPr>
      </w:pPr>
    </w:p>
    <w:p w:rsidR="005F7C33" w:rsidRPr="009C58A4" w:rsidRDefault="005F7C33" w:rsidP="005F7C33">
      <w:pPr>
        <w:autoSpaceDE w:val="0"/>
        <w:autoSpaceDN w:val="0"/>
        <w:adjustRightInd w:val="0"/>
        <w:spacing w:line="276" w:lineRule="auto"/>
        <w:jc w:val="both"/>
        <w:rPr>
          <w:rFonts w:ascii="Arial Narrow" w:hAnsi="Arial Narrow"/>
          <w:b/>
        </w:rPr>
      </w:pPr>
      <w:r w:rsidRPr="009C58A4">
        <w:rPr>
          <w:rFonts w:ascii="Arial Narrow" w:hAnsi="Arial Narrow"/>
          <w:b/>
        </w:rPr>
        <w:t>3.SPRZ</w:t>
      </w:r>
      <w:r w:rsidRPr="009C58A4">
        <w:rPr>
          <w:rFonts w:ascii="Arial Narrow" w:hAnsi="Arial Narrow" w:cs="Arial"/>
          <w:b/>
        </w:rPr>
        <w:t>Ę</w:t>
      </w:r>
      <w:r w:rsidRPr="009C58A4">
        <w:rPr>
          <w:rFonts w:ascii="Arial Narrow" w:hAnsi="Arial Narrow"/>
          <w:b/>
        </w:rPr>
        <w:t xml:space="preserve">T </w:t>
      </w:r>
    </w:p>
    <w:p w:rsidR="005F7C33" w:rsidRPr="009C58A4" w:rsidRDefault="005F7C33" w:rsidP="005F7C33">
      <w:pPr>
        <w:autoSpaceDE w:val="0"/>
        <w:autoSpaceDN w:val="0"/>
        <w:adjustRightInd w:val="0"/>
        <w:spacing w:line="276" w:lineRule="auto"/>
        <w:jc w:val="both"/>
        <w:rPr>
          <w:rFonts w:ascii="Arial Narrow" w:hAnsi="Arial Narrow"/>
          <w:b/>
        </w:rPr>
      </w:pPr>
      <w:r w:rsidRPr="009C58A4">
        <w:rPr>
          <w:rFonts w:ascii="Arial Narrow" w:hAnsi="Arial Narrow"/>
          <w:b/>
        </w:rPr>
        <w:t>3.1.Ogólne wymagania dotycz</w:t>
      </w:r>
      <w:r w:rsidRPr="009C58A4">
        <w:rPr>
          <w:rFonts w:ascii="Arial Narrow" w:hAnsi="Arial Narrow" w:cs="Arial"/>
          <w:b/>
        </w:rPr>
        <w:t>ą</w:t>
      </w:r>
      <w:r w:rsidRPr="009C58A4">
        <w:rPr>
          <w:rFonts w:ascii="Arial Narrow" w:hAnsi="Arial Narrow"/>
          <w:b/>
        </w:rPr>
        <w:t>ce sprz</w:t>
      </w:r>
      <w:r w:rsidRPr="009C58A4">
        <w:rPr>
          <w:rFonts w:ascii="Arial Narrow" w:hAnsi="Arial Narrow" w:cs="Arial"/>
          <w:b/>
        </w:rPr>
        <w:t>ę</w:t>
      </w:r>
      <w:r w:rsidRPr="009C58A4">
        <w:rPr>
          <w:rFonts w:ascii="Arial Narrow" w:hAnsi="Arial Narrow"/>
          <w:b/>
        </w:rPr>
        <w:t xml:space="preserve">tu </w:t>
      </w:r>
    </w:p>
    <w:p w:rsidR="005F7C33" w:rsidRDefault="005F7C33" w:rsidP="00E7107A">
      <w:pPr>
        <w:autoSpaceDE w:val="0"/>
        <w:autoSpaceDN w:val="0"/>
        <w:adjustRightInd w:val="0"/>
        <w:spacing w:line="276" w:lineRule="auto"/>
        <w:ind w:firstLine="708"/>
        <w:jc w:val="both"/>
        <w:rPr>
          <w:rFonts w:ascii="Arial Narrow" w:hAnsi="Arial Narrow"/>
        </w:rPr>
      </w:pPr>
      <w:r w:rsidRPr="005F7C33">
        <w:rPr>
          <w:rFonts w:ascii="Arial Narrow" w:hAnsi="Arial Narrow"/>
        </w:rPr>
        <w:t>Ogólne wymagania dotycz</w:t>
      </w:r>
      <w:r w:rsidRPr="005F7C33">
        <w:rPr>
          <w:rFonts w:ascii="Arial Narrow" w:hAnsi="Arial Narrow" w:cs="Arial"/>
        </w:rPr>
        <w:t>ą</w:t>
      </w:r>
      <w:r w:rsidRPr="005F7C33">
        <w:rPr>
          <w:rFonts w:ascii="Arial Narrow" w:hAnsi="Arial Narrow"/>
        </w:rPr>
        <w:t>ce sprz</w:t>
      </w:r>
      <w:r w:rsidRPr="005F7C33">
        <w:rPr>
          <w:rFonts w:ascii="Arial Narrow" w:hAnsi="Arial Narrow" w:cs="Arial"/>
        </w:rPr>
        <w:t>ę</w:t>
      </w:r>
      <w:r w:rsidRPr="005F7C33">
        <w:rPr>
          <w:rFonts w:ascii="Arial Narrow" w:hAnsi="Arial Narrow"/>
        </w:rPr>
        <w:t>tu podano w Ogólnej Specyfikacji Technicznej.</w:t>
      </w:r>
    </w:p>
    <w:p w:rsidR="00CA4953" w:rsidRPr="005F7C33" w:rsidRDefault="00CA4953" w:rsidP="00E7107A">
      <w:pPr>
        <w:autoSpaceDE w:val="0"/>
        <w:autoSpaceDN w:val="0"/>
        <w:adjustRightInd w:val="0"/>
        <w:spacing w:line="276" w:lineRule="auto"/>
        <w:ind w:firstLine="708"/>
        <w:jc w:val="both"/>
        <w:rPr>
          <w:rFonts w:ascii="Arial Narrow" w:hAnsi="Arial Narrow"/>
        </w:rPr>
      </w:pPr>
    </w:p>
    <w:p w:rsidR="00CA4953" w:rsidRPr="00CA4953" w:rsidRDefault="005F7C33" w:rsidP="005F7C33">
      <w:pPr>
        <w:autoSpaceDE w:val="0"/>
        <w:autoSpaceDN w:val="0"/>
        <w:adjustRightInd w:val="0"/>
        <w:spacing w:line="276" w:lineRule="auto"/>
        <w:jc w:val="both"/>
        <w:rPr>
          <w:rFonts w:ascii="Arial Narrow" w:hAnsi="Arial Narrow"/>
          <w:b/>
        </w:rPr>
      </w:pPr>
      <w:r w:rsidRPr="00CA4953">
        <w:rPr>
          <w:rFonts w:ascii="Arial Narrow" w:hAnsi="Arial Narrow"/>
          <w:b/>
        </w:rPr>
        <w:t>3.2.Wymagania dotycz</w:t>
      </w:r>
      <w:r w:rsidRPr="00CA4953">
        <w:rPr>
          <w:rFonts w:ascii="Arial Narrow" w:hAnsi="Arial Narrow" w:cs="Arial"/>
          <w:b/>
        </w:rPr>
        <w:t>ą</w:t>
      </w:r>
      <w:r w:rsidRPr="00CA4953">
        <w:rPr>
          <w:rFonts w:ascii="Arial Narrow" w:hAnsi="Arial Narrow"/>
          <w:b/>
        </w:rPr>
        <w:t>ce sprz</w:t>
      </w:r>
      <w:r w:rsidRPr="00CA4953">
        <w:rPr>
          <w:rFonts w:ascii="Arial Narrow" w:hAnsi="Arial Narrow" w:cs="Arial"/>
          <w:b/>
        </w:rPr>
        <w:t>ę</w:t>
      </w:r>
      <w:r w:rsidRPr="00CA4953">
        <w:rPr>
          <w:rFonts w:ascii="Arial Narrow" w:hAnsi="Arial Narrow"/>
          <w:b/>
        </w:rPr>
        <w:t xml:space="preserve">tu </w:t>
      </w:r>
    </w:p>
    <w:p w:rsidR="005F7C33" w:rsidRPr="005F7C33" w:rsidRDefault="005F7C33" w:rsidP="00CA4953">
      <w:pPr>
        <w:autoSpaceDE w:val="0"/>
        <w:autoSpaceDN w:val="0"/>
        <w:adjustRightInd w:val="0"/>
        <w:spacing w:line="276" w:lineRule="auto"/>
        <w:ind w:firstLine="708"/>
        <w:jc w:val="both"/>
        <w:rPr>
          <w:rFonts w:ascii="Arial Narrow" w:hAnsi="Arial Narrow" w:cs="Arial"/>
        </w:rPr>
      </w:pPr>
      <w:r w:rsidRPr="005F7C33">
        <w:rPr>
          <w:rFonts w:ascii="Arial Narrow" w:hAnsi="Arial Narrow"/>
        </w:rPr>
        <w:t>Roboty mo</w:t>
      </w:r>
      <w:r w:rsidRPr="005F7C33">
        <w:rPr>
          <w:rFonts w:ascii="Arial Narrow" w:hAnsi="Arial Narrow" w:cs="Arial"/>
        </w:rPr>
        <w:t>ż</w:t>
      </w:r>
      <w:r w:rsidRPr="005F7C33">
        <w:rPr>
          <w:rFonts w:ascii="Arial Narrow" w:hAnsi="Arial Narrow"/>
        </w:rPr>
        <w:t>na wykonywa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dowolnego zalecanego przez producenta wybranego przez Wykonawc</w:t>
      </w:r>
      <w:r w:rsidRPr="005F7C33">
        <w:rPr>
          <w:rFonts w:ascii="Arial Narrow" w:hAnsi="Arial Narrow" w:cs="Arial"/>
        </w:rPr>
        <w:t>ę</w:t>
      </w:r>
      <w:r w:rsidRPr="005F7C33">
        <w:rPr>
          <w:rFonts w:ascii="Arial Narrow" w:hAnsi="Arial Narrow"/>
        </w:rPr>
        <w:t>, gwarantuj</w:t>
      </w:r>
      <w:r w:rsidRPr="005F7C33">
        <w:rPr>
          <w:rFonts w:ascii="Arial Narrow" w:hAnsi="Arial Narrow" w:cs="Arial"/>
        </w:rPr>
        <w:t>ą</w:t>
      </w:r>
      <w:r w:rsidRPr="005F7C33">
        <w:rPr>
          <w:rFonts w:ascii="Arial Narrow" w:hAnsi="Arial Narrow"/>
        </w:rPr>
        <w:t>cego poprawne wykonanie robót. Zastosowany sprz</w:t>
      </w:r>
      <w:r w:rsidRPr="005F7C33">
        <w:rPr>
          <w:rFonts w:ascii="Arial Narrow" w:hAnsi="Arial Narrow" w:cs="Arial"/>
        </w:rPr>
        <w:t>ę</w:t>
      </w:r>
      <w:r w:rsidRPr="005F7C33">
        <w:rPr>
          <w:rFonts w:ascii="Arial Narrow" w:hAnsi="Arial Narrow"/>
        </w:rPr>
        <w:t>t winien spełnia</w:t>
      </w:r>
      <w:r w:rsidRPr="005F7C33">
        <w:rPr>
          <w:rFonts w:ascii="Arial Narrow" w:hAnsi="Arial Narrow" w:cs="Arial"/>
        </w:rPr>
        <w:t>ć</w:t>
      </w:r>
      <w:r w:rsidRPr="005F7C33">
        <w:rPr>
          <w:rFonts w:ascii="Arial Narrow" w:hAnsi="Arial Narrow"/>
        </w:rPr>
        <w:t xml:space="preserve"> wszystkie wymagania BHP. Jakikolwiek sprz</w:t>
      </w:r>
      <w:r w:rsidRPr="005F7C33">
        <w:rPr>
          <w:rFonts w:ascii="Arial Narrow" w:hAnsi="Arial Narrow" w:cs="Arial"/>
        </w:rPr>
        <w:t>ę</w:t>
      </w:r>
      <w:r w:rsidRPr="005F7C33">
        <w:rPr>
          <w:rFonts w:ascii="Arial Narrow" w:hAnsi="Arial Narrow"/>
        </w:rPr>
        <w:t>t, maszyny lub narz</w:t>
      </w:r>
      <w:r w:rsidRPr="005F7C33">
        <w:rPr>
          <w:rFonts w:ascii="Arial Narrow" w:hAnsi="Arial Narrow" w:cs="Arial"/>
        </w:rPr>
        <w:t>ę</w:t>
      </w:r>
      <w:r w:rsidRPr="005F7C33">
        <w:rPr>
          <w:rFonts w:ascii="Arial Narrow" w:hAnsi="Arial Narrow"/>
        </w:rPr>
        <w:t>dzia, nie gwarantuj</w:t>
      </w:r>
      <w:r w:rsidRPr="005F7C33">
        <w:rPr>
          <w:rFonts w:ascii="Arial Narrow" w:hAnsi="Arial Narrow" w:cs="Arial"/>
        </w:rPr>
        <w:t>ą</w:t>
      </w:r>
      <w:r w:rsidRPr="005F7C33">
        <w:rPr>
          <w:rFonts w:ascii="Arial Narrow" w:hAnsi="Arial Narrow"/>
        </w:rPr>
        <w:t>ce zachowania wymaga</w:t>
      </w:r>
      <w:r w:rsidRPr="005F7C33">
        <w:rPr>
          <w:rFonts w:ascii="Arial Narrow" w:hAnsi="Arial Narrow" w:cs="Arial"/>
        </w:rPr>
        <w:t>ń</w:t>
      </w:r>
      <w:r w:rsidRPr="005F7C33">
        <w:rPr>
          <w:rFonts w:ascii="Arial Narrow" w:hAnsi="Arial Narrow"/>
        </w:rPr>
        <w:t xml:space="preserve"> jako</w:t>
      </w:r>
      <w:r w:rsidRPr="005F7C33">
        <w:rPr>
          <w:rFonts w:ascii="Arial Narrow" w:hAnsi="Arial Narrow" w:cs="Arial"/>
        </w:rPr>
        <w:t>ś</w:t>
      </w:r>
      <w:r w:rsidRPr="005F7C33">
        <w:rPr>
          <w:rFonts w:ascii="Arial Narrow" w:hAnsi="Arial Narrow"/>
        </w:rPr>
        <w:t>ciowych robót, przepisów BHP oraz przepisów planu BiOZ zostan</w:t>
      </w:r>
      <w:r w:rsidRPr="005F7C33">
        <w:rPr>
          <w:rFonts w:ascii="Arial Narrow" w:hAnsi="Arial Narrow" w:cs="Arial"/>
        </w:rPr>
        <w:t>ą</w:t>
      </w:r>
      <w:r w:rsidRPr="005F7C33">
        <w:rPr>
          <w:rFonts w:ascii="Arial Narrow" w:hAnsi="Arial Narrow"/>
        </w:rPr>
        <w:t xml:space="preserve"> przez Inspektora nadzoru zdyskwalifikowane i niedopuszczone do robót. Roboty mo</w:t>
      </w:r>
      <w:r w:rsidRPr="005F7C33">
        <w:rPr>
          <w:rFonts w:ascii="Arial Narrow" w:hAnsi="Arial Narrow" w:cs="Arial"/>
        </w:rPr>
        <w:t>ż</w:t>
      </w:r>
      <w:r w:rsidRPr="005F7C33">
        <w:rPr>
          <w:rFonts w:ascii="Arial Narrow" w:hAnsi="Arial Narrow"/>
        </w:rPr>
        <w:t>na wykona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p</w:t>
      </w:r>
      <w:r w:rsidRPr="005F7C33">
        <w:rPr>
          <w:rFonts w:ascii="Arial Narrow" w:hAnsi="Arial Narrow" w:cs="Arial"/>
        </w:rPr>
        <w:t>ę</w:t>
      </w:r>
      <w:r w:rsidRPr="005F7C33">
        <w:rPr>
          <w:rFonts w:ascii="Arial Narrow" w:hAnsi="Arial Narrow"/>
        </w:rPr>
        <w:t>dzli lub aparatów natryskowych.</w:t>
      </w:r>
    </w:p>
    <w:p w:rsidR="003111EF" w:rsidRPr="00320AB3" w:rsidRDefault="003111EF" w:rsidP="00991165">
      <w:pPr>
        <w:autoSpaceDE w:val="0"/>
        <w:autoSpaceDN w:val="0"/>
        <w:adjustRightInd w:val="0"/>
        <w:spacing w:line="276" w:lineRule="auto"/>
        <w:rPr>
          <w:rFonts w:ascii="Arial Narrow" w:hAnsi="Arial Narrow" w:cs="Arial"/>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991165" w:rsidRPr="00320AB3" w:rsidRDefault="00991165" w:rsidP="00E7107A">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w:t>
      </w:r>
      <w:r w:rsidR="00E7107A">
        <w:rPr>
          <w:rFonts w:ascii="Arial Narrow" w:hAnsi="Arial Narrow" w:cs="Arial"/>
        </w:rPr>
        <w:t xml:space="preserve"> </w:t>
      </w:r>
      <w:r w:rsidRPr="00320AB3">
        <w:rPr>
          <w:rFonts w:ascii="Arial Narrow" w:hAnsi="Arial Narrow" w:cs="TTE145CF08t00"/>
        </w:rPr>
        <w:t>Ś</w:t>
      </w:r>
      <w:r w:rsidRPr="00320AB3">
        <w:rPr>
          <w:rFonts w:ascii="Arial Narrow" w:hAnsi="Arial Narrow" w:cs="Arial"/>
        </w:rPr>
        <w:t>rodki transportu powinny zabezpiecza</w:t>
      </w:r>
      <w:r w:rsidRPr="00320AB3">
        <w:rPr>
          <w:rFonts w:ascii="Arial Narrow" w:hAnsi="Arial Narrow" w:cs="TTE145CF08t00"/>
        </w:rPr>
        <w:t xml:space="preserve">ć </w:t>
      </w:r>
      <w:r w:rsidRPr="00320AB3">
        <w:rPr>
          <w:rFonts w:ascii="Arial Narrow" w:hAnsi="Arial Narrow" w:cs="Arial"/>
        </w:rPr>
        <w:t>załadowane wyroby przed wpływami atmosferycznymi.</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Farby nie mog</w:t>
      </w:r>
      <w:r w:rsidRPr="00320AB3">
        <w:rPr>
          <w:rFonts w:ascii="Arial Narrow" w:hAnsi="Arial Narrow" w:cs="TTE145CF08t00"/>
        </w:rPr>
        <w:t xml:space="preserve">ą </w:t>
      </w:r>
      <w:r w:rsidRPr="00320AB3">
        <w:rPr>
          <w:rFonts w:ascii="Arial Narrow" w:hAnsi="Arial Narrow" w:cs="Arial"/>
        </w:rPr>
        <w:t>by</w:t>
      </w:r>
      <w:r w:rsidRPr="00320AB3">
        <w:rPr>
          <w:rFonts w:ascii="Arial Narrow" w:hAnsi="Arial Narrow" w:cs="TTE145CF08t00"/>
        </w:rPr>
        <w:t xml:space="preserve">ć </w:t>
      </w:r>
      <w:r w:rsidRPr="00320AB3">
        <w:rPr>
          <w:rFonts w:ascii="Arial Narrow" w:hAnsi="Arial Narrow" w:cs="Arial"/>
        </w:rPr>
        <w:t>transportowane i przechowywane w temp. poni</w:t>
      </w:r>
      <w:r w:rsidRPr="00320AB3">
        <w:rPr>
          <w:rFonts w:ascii="Arial Narrow" w:hAnsi="Arial Narrow" w:cs="TTE145CF08t00"/>
        </w:rPr>
        <w:t>ż</w:t>
      </w:r>
      <w:r w:rsidRPr="00320AB3">
        <w:rPr>
          <w:rFonts w:ascii="Arial Narrow" w:hAnsi="Arial Narrow" w:cs="Arial"/>
        </w:rPr>
        <w:t>ej + 5</w:t>
      </w:r>
      <w:r w:rsidRPr="00320AB3">
        <w:rPr>
          <w:rFonts w:ascii="Arial Narrow" w:hAnsi="Arial Narrow" w:cs="Arial"/>
          <w:vertAlign w:val="superscript"/>
        </w:rPr>
        <w:t>O</w:t>
      </w:r>
      <w:r w:rsidRPr="00320AB3">
        <w:rPr>
          <w:rFonts w:ascii="Arial Narrow" w:hAnsi="Arial Narrow" w:cs="Arial"/>
        </w:rPr>
        <w:t>C. 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 xml:space="preserve">ą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robót 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ś</w:t>
      </w:r>
      <w:r w:rsidRPr="00320AB3">
        <w:rPr>
          <w:rFonts w:ascii="Arial Narrow" w:hAnsi="Arial Narrow" w:cs="Arial"/>
        </w:rPr>
        <w:t>ci przewo</w:t>
      </w:r>
      <w:r w:rsidRPr="00320AB3">
        <w:rPr>
          <w:rFonts w:ascii="Arial Narrow" w:hAnsi="Arial Narrow" w:cs="TTE145CF08t00"/>
        </w:rPr>
        <w:t>ż</w:t>
      </w:r>
      <w:r w:rsidRPr="00320AB3">
        <w:rPr>
          <w:rFonts w:ascii="Arial Narrow" w:hAnsi="Arial Narrow" w:cs="Arial"/>
        </w:rPr>
        <w:t>onych towarów. Przy ruchu po drogach publicznych pojazdy musz</w:t>
      </w:r>
      <w:r w:rsidRPr="00320AB3">
        <w:rPr>
          <w:rFonts w:ascii="Arial Narrow" w:hAnsi="Arial Narrow" w:cs="TTE145CF08t00"/>
        </w:rPr>
        <w:t xml:space="preserve">ą </w:t>
      </w:r>
      <w:r w:rsidRPr="00320AB3">
        <w:rPr>
          <w:rFonts w:ascii="Arial Narrow" w:hAnsi="Arial Narrow" w:cs="Arial"/>
        </w:rPr>
        <w:t>spełnia</w:t>
      </w:r>
      <w:r w:rsidRPr="00320AB3">
        <w:rPr>
          <w:rFonts w:ascii="Arial Narrow" w:hAnsi="Arial Narrow" w:cs="TTE145CF08t00"/>
        </w:rPr>
        <w:t xml:space="preserve">ć </w:t>
      </w:r>
      <w:r w:rsidRPr="00320AB3">
        <w:rPr>
          <w:rFonts w:ascii="Arial Narrow" w:hAnsi="Arial Narrow" w:cs="Arial"/>
        </w:rPr>
        <w:t>wymagania przepisów ruchu drogowego tak pod wzgl</w:t>
      </w:r>
      <w:r w:rsidRPr="00320AB3">
        <w:rPr>
          <w:rFonts w:ascii="Arial Narrow" w:hAnsi="Arial Narrow" w:cs="TTE145CF08t00"/>
        </w:rPr>
        <w:t>ę</w:t>
      </w:r>
      <w:r w:rsidRPr="00320AB3">
        <w:rPr>
          <w:rFonts w:ascii="Arial Narrow" w:hAnsi="Arial Narrow" w:cs="Arial"/>
        </w:rPr>
        <w:t>dem formalnym jak i rzeczowym.</w:t>
      </w:r>
    </w:p>
    <w:p w:rsidR="00991165" w:rsidRPr="00320AB3" w:rsidRDefault="00991165" w:rsidP="00991165">
      <w:pPr>
        <w:autoSpaceDE w:val="0"/>
        <w:autoSpaceDN w:val="0"/>
        <w:adjustRightInd w:val="0"/>
        <w:spacing w:line="276" w:lineRule="auto"/>
        <w:jc w:val="both"/>
        <w:rPr>
          <w:rFonts w:ascii="Arial Narrow" w:hAnsi="Arial Narrow" w:cs="Arial"/>
        </w:rPr>
      </w:pPr>
    </w:p>
    <w:p w:rsidR="00991165" w:rsidRPr="00320AB3" w:rsidRDefault="00991165" w:rsidP="00991165">
      <w:pPr>
        <w:autoSpaceDE w:val="0"/>
        <w:autoSpaceDN w:val="0"/>
        <w:adjustRightInd w:val="0"/>
        <w:spacing w:line="276" w:lineRule="auto"/>
        <w:rPr>
          <w:rFonts w:ascii="Arial Narrow" w:hAnsi="Arial Narrow" w:cs="Arial"/>
          <w:b/>
          <w:bCs/>
        </w:rPr>
      </w:pPr>
      <w:r w:rsidRPr="00320AB3">
        <w:rPr>
          <w:rFonts w:ascii="Arial Narrow" w:hAnsi="Arial Narrow" w:cs="Arial"/>
          <w:b/>
          <w:bCs/>
        </w:rPr>
        <w:t>4. WYMAGANIA DOTYCZ</w:t>
      </w:r>
      <w:r w:rsidRPr="00320AB3">
        <w:rPr>
          <w:rFonts w:ascii="Arial Narrow" w:hAnsi="Arial Narrow" w:cs="TTE16C3638t00"/>
          <w:b/>
        </w:rPr>
        <w:t>Ą</w:t>
      </w:r>
      <w:r w:rsidRPr="00320AB3">
        <w:rPr>
          <w:rFonts w:ascii="Arial Narrow" w:hAnsi="Arial Narrow" w:cs="Arial"/>
          <w:b/>
          <w:bCs/>
        </w:rPr>
        <w:t>CE WYKONANIA ROBÓT MALARSKICH</w:t>
      </w:r>
    </w:p>
    <w:p w:rsidR="00991165" w:rsidRPr="00320AB3" w:rsidRDefault="00991165" w:rsidP="00991165">
      <w:pPr>
        <w:autoSpaceDE w:val="0"/>
        <w:autoSpaceDN w:val="0"/>
        <w:adjustRightInd w:val="0"/>
        <w:spacing w:line="276" w:lineRule="auto"/>
        <w:rPr>
          <w:rFonts w:ascii="Arial Narrow" w:hAnsi="Arial Narrow" w:cs="Arial"/>
          <w:b/>
          <w:bCs/>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4.1 Zalecenia ogólne</w:t>
      </w:r>
    </w:p>
    <w:p w:rsidR="00E7107A" w:rsidRPr="00E7107A" w:rsidRDefault="00E7107A" w:rsidP="003A1E34">
      <w:pPr>
        <w:autoSpaceDE w:val="0"/>
        <w:autoSpaceDN w:val="0"/>
        <w:adjustRightInd w:val="0"/>
        <w:spacing w:line="276" w:lineRule="auto"/>
        <w:jc w:val="both"/>
        <w:rPr>
          <w:rStyle w:val="hgkelc"/>
          <w:rFonts w:ascii="Arial Narrow" w:hAnsi="Arial Narrow"/>
        </w:rPr>
      </w:pPr>
      <w:r w:rsidRPr="00E7107A">
        <w:rPr>
          <w:rStyle w:val="hgkelc"/>
          <w:rFonts w:ascii="Arial Narrow" w:hAnsi="Arial Narrow"/>
          <w:bCs/>
        </w:rPr>
        <w:t>- Roboty malarskie na zewnątrz, zaleca się że temperatura</w:t>
      </w:r>
      <w:r w:rsidRPr="00E7107A">
        <w:rPr>
          <w:rStyle w:val="hgkelc"/>
          <w:rFonts w:ascii="Arial Narrow" w:hAnsi="Arial Narrow"/>
        </w:rPr>
        <w:t xml:space="preserve"> podłoża i powietrza nie może być niższa niż +5°C. Idealne warunki do </w:t>
      </w:r>
      <w:r w:rsidRPr="00E7107A">
        <w:rPr>
          <w:rStyle w:val="hgkelc"/>
          <w:rFonts w:ascii="Arial Narrow" w:hAnsi="Arial Narrow"/>
          <w:bCs/>
        </w:rPr>
        <w:t>malowania</w:t>
      </w:r>
      <w:r w:rsidRPr="00E7107A">
        <w:rPr>
          <w:rStyle w:val="hgkelc"/>
          <w:rFonts w:ascii="Arial Narrow" w:hAnsi="Arial Narrow"/>
        </w:rPr>
        <w:t xml:space="preserve"> to: </w:t>
      </w:r>
      <w:r w:rsidRPr="00E7107A">
        <w:rPr>
          <w:rStyle w:val="hgkelc"/>
          <w:rFonts w:ascii="Arial Narrow" w:hAnsi="Arial Narrow"/>
          <w:bCs/>
        </w:rPr>
        <w:t>temperatura</w:t>
      </w:r>
      <w:r w:rsidRPr="00E7107A">
        <w:rPr>
          <w:rStyle w:val="hgkelc"/>
          <w:rFonts w:ascii="Arial Narrow" w:hAnsi="Arial Narrow"/>
        </w:rPr>
        <w:t xml:space="preserve"> 15°C - 20°C, wilgotność względna ok 50%.</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Roboty malarskie wewn</w:t>
      </w:r>
      <w:r w:rsidRPr="00320AB3">
        <w:rPr>
          <w:rFonts w:ascii="Arial Narrow" w:hAnsi="Arial Narrow" w:cs="TTE145CF08t00"/>
        </w:rPr>
        <w:t>ą</w:t>
      </w:r>
      <w:r w:rsidRPr="00320AB3">
        <w:rPr>
          <w:rFonts w:ascii="Arial Narrow" w:hAnsi="Arial Narrow" w:cs="Arial"/>
        </w:rPr>
        <w:t>trz budynków powinny by</w:t>
      </w:r>
      <w:r w:rsidRPr="00320AB3">
        <w:rPr>
          <w:rFonts w:ascii="Arial Narrow" w:hAnsi="Arial Narrow" w:cs="TTE145CF08t00"/>
        </w:rPr>
        <w:t xml:space="preserve">ć </w:t>
      </w:r>
      <w:r w:rsidRPr="00320AB3">
        <w:rPr>
          <w:rFonts w:ascii="Arial Narrow" w:hAnsi="Arial Narrow" w:cs="Arial"/>
        </w:rPr>
        <w:t>wykonywane po wyschni</w:t>
      </w:r>
      <w:r w:rsidRPr="00320AB3">
        <w:rPr>
          <w:rFonts w:ascii="Arial Narrow" w:hAnsi="Arial Narrow" w:cs="TTE145CF08t00"/>
        </w:rPr>
        <w:t>ę</w:t>
      </w:r>
      <w:r w:rsidRPr="00320AB3">
        <w:rPr>
          <w:rFonts w:ascii="Arial Narrow" w:hAnsi="Arial Narrow" w:cs="Arial"/>
        </w:rPr>
        <w:t xml:space="preserve">ciu </w:t>
      </w:r>
      <w:r w:rsidR="003A1E34" w:rsidRPr="00320AB3">
        <w:rPr>
          <w:rFonts w:ascii="Arial Narrow" w:hAnsi="Arial Narrow" w:cs="Arial"/>
        </w:rPr>
        <w:t>nowych tynków</w:t>
      </w:r>
      <w:r w:rsidRPr="00320AB3">
        <w:rPr>
          <w:rFonts w:ascii="Arial Narrow" w:hAnsi="Arial Narrow" w:cs="Arial"/>
        </w:rPr>
        <w:t>.</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Stare powłoki malarskie powinny by</w:t>
      </w:r>
      <w:r w:rsidRPr="00320AB3">
        <w:rPr>
          <w:rFonts w:ascii="Arial Narrow" w:hAnsi="Arial Narrow" w:cs="TTE145CF08t00"/>
        </w:rPr>
        <w:t xml:space="preserve">ć </w:t>
      </w:r>
      <w:r w:rsidRPr="00320AB3">
        <w:rPr>
          <w:rFonts w:ascii="Arial Narrow" w:hAnsi="Arial Narrow" w:cs="Arial"/>
        </w:rPr>
        <w:t>usuni</w:t>
      </w:r>
      <w:r w:rsidRPr="00320AB3">
        <w:rPr>
          <w:rFonts w:ascii="Arial Narrow" w:hAnsi="Arial Narrow" w:cs="TTE145CF08t00"/>
        </w:rPr>
        <w:t>ę</w:t>
      </w:r>
      <w:r w:rsidRPr="00320AB3">
        <w:rPr>
          <w:rFonts w:ascii="Arial Narrow" w:hAnsi="Arial Narrow" w:cs="Arial"/>
        </w:rPr>
        <w:t>te(lu</w:t>
      </w:r>
      <w:r w:rsidRPr="00320AB3">
        <w:rPr>
          <w:rFonts w:ascii="Arial Narrow" w:hAnsi="Arial Narrow" w:cs="TTE145CF08t00"/>
        </w:rPr>
        <w:t>ź</w:t>
      </w:r>
      <w:r w:rsidRPr="00320AB3">
        <w:rPr>
          <w:rFonts w:ascii="Arial Narrow" w:hAnsi="Arial Narrow" w:cs="Arial"/>
        </w:rPr>
        <w:t>ne i stare lamperie) inne zmyte</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Przy wykonywaniu robót malarskich wewn</w:t>
      </w:r>
      <w:r w:rsidRPr="00320AB3">
        <w:rPr>
          <w:rFonts w:ascii="Arial Narrow" w:hAnsi="Arial Narrow" w:cs="TTE145CF08t00"/>
        </w:rPr>
        <w:t>ą</w:t>
      </w:r>
      <w:r w:rsidRPr="00320AB3">
        <w:rPr>
          <w:rFonts w:ascii="Arial Narrow" w:hAnsi="Arial Narrow" w:cs="Arial"/>
        </w:rPr>
        <w:t>trz budynków nie powinna wyst</w:t>
      </w:r>
      <w:r w:rsidRPr="00320AB3">
        <w:rPr>
          <w:rFonts w:ascii="Arial Narrow" w:hAnsi="Arial Narrow" w:cs="TTE145CF08t00"/>
        </w:rPr>
        <w:t>ę</w:t>
      </w:r>
      <w:r w:rsidRPr="00320AB3">
        <w:rPr>
          <w:rFonts w:ascii="Arial Narrow" w:hAnsi="Arial Narrow" w:cs="Arial"/>
        </w:rPr>
        <w:t>powa</w:t>
      </w:r>
      <w:r w:rsidRPr="00320AB3">
        <w:rPr>
          <w:rFonts w:ascii="Arial Narrow" w:hAnsi="Arial Narrow" w:cs="TTE145CF08t00"/>
        </w:rPr>
        <w:t xml:space="preserve">ć </w:t>
      </w:r>
      <w:r w:rsidRPr="00320AB3">
        <w:rPr>
          <w:rFonts w:ascii="Arial Narrow" w:hAnsi="Arial Narrow" w:cs="Arial"/>
        </w:rPr>
        <w:t>zbyt wysoka temperatura pow. 30 ºC oraz przeci</w:t>
      </w:r>
      <w:r w:rsidRPr="00320AB3">
        <w:rPr>
          <w:rFonts w:ascii="Arial Narrow" w:hAnsi="Arial Narrow" w:cs="TTE145CF08t00"/>
        </w:rPr>
        <w:t>ą</w:t>
      </w:r>
      <w:r w:rsidRPr="00320AB3">
        <w:rPr>
          <w:rFonts w:ascii="Arial Narrow" w:hAnsi="Arial Narrow" w:cs="Arial"/>
        </w:rPr>
        <w:t>gi.</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lastRenderedPageBreak/>
        <w:t xml:space="preserve">- </w:t>
      </w:r>
      <w:r w:rsidRPr="00320AB3">
        <w:rPr>
          <w:rFonts w:ascii="Arial Narrow" w:hAnsi="Arial Narrow" w:cs="Arial"/>
        </w:rPr>
        <w:t>Do nakładania powłoki malarskiej najkorzystniejsze s</w:t>
      </w:r>
      <w:r w:rsidRPr="00320AB3">
        <w:rPr>
          <w:rFonts w:ascii="Arial Narrow" w:hAnsi="Arial Narrow" w:cs="TTE145CF08t00"/>
        </w:rPr>
        <w:t xml:space="preserve">ą </w:t>
      </w:r>
      <w:r w:rsidRPr="00320AB3">
        <w:rPr>
          <w:rFonts w:ascii="Arial Narrow" w:hAnsi="Arial Narrow" w:cs="Arial"/>
        </w:rPr>
        <w:t>temperatury 12÷18 ºC.</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Podczas malowania wewn</w:t>
      </w:r>
      <w:r w:rsidRPr="00320AB3">
        <w:rPr>
          <w:rFonts w:ascii="Arial Narrow" w:hAnsi="Arial Narrow" w:cs="TTE145CF08t00"/>
        </w:rPr>
        <w:t>ą</w:t>
      </w:r>
      <w:r w:rsidRPr="00320AB3">
        <w:rPr>
          <w:rFonts w:ascii="Arial Narrow" w:hAnsi="Arial Narrow" w:cs="Arial"/>
        </w:rPr>
        <w:t>trz pomieszcze</w:t>
      </w:r>
      <w:r w:rsidRPr="00320AB3">
        <w:rPr>
          <w:rFonts w:ascii="Arial Narrow" w:hAnsi="Arial Narrow" w:cs="TTE145CF08t00"/>
        </w:rPr>
        <w:t xml:space="preserve">ń </w:t>
      </w:r>
      <w:r w:rsidRPr="00320AB3">
        <w:rPr>
          <w:rFonts w:ascii="Arial Narrow" w:hAnsi="Arial Narrow" w:cs="Arial"/>
        </w:rPr>
        <w:t>okna powinny by</w:t>
      </w:r>
      <w:r w:rsidRPr="00320AB3">
        <w:rPr>
          <w:rFonts w:ascii="Arial Narrow" w:hAnsi="Arial Narrow" w:cs="TTE145CF08t00"/>
        </w:rPr>
        <w:t xml:space="preserve">ć </w:t>
      </w:r>
      <w:r w:rsidRPr="00320AB3">
        <w:rPr>
          <w:rFonts w:ascii="Arial Narrow" w:hAnsi="Arial Narrow" w:cs="Arial"/>
        </w:rPr>
        <w:t>zamkni</w:t>
      </w:r>
      <w:r w:rsidRPr="00320AB3">
        <w:rPr>
          <w:rFonts w:ascii="Arial Narrow" w:hAnsi="Arial Narrow" w:cs="TTE145CF08t00"/>
        </w:rPr>
        <w:t>ę</w:t>
      </w:r>
      <w:r w:rsidRPr="00320AB3">
        <w:rPr>
          <w:rFonts w:ascii="Arial Narrow" w:hAnsi="Arial Narrow" w:cs="Arial"/>
        </w:rPr>
        <w:t>te.</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W temperaturze poni</w:t>
      </w:r>
      <w:r w:rsidRPr="00320AB3">
        <w:rPr>
          <w:rFonts w:ascii="Arial Narrow" w:hAnsi="Arial Narrow" w:cs="TTE145CF08t00"/>
        </w:rPr>
        <w:t>ż</w:t>
      </w:r>
      <w:r w:rsidRPr="00320AB3">
        <w:rPr>
          <w:rFonts w:ascii="Arial Narrow" w:hAnsi="Arial Narrow" w:cs="Arial"/>
        </w:rPr>
        <w:t>ej +5 ºC nie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robót malarskich. Zbyt niska temperatura podło</w:t>
      </w:r>
      <w:r w:rsidRPr="00320AB3">
        <w:rPr>
          <w:rFonts w:ascii="Arial Narrow" w:hAnsi="Arial Narrow" w:cs="TTE145CF08t00"/>
        </w:rPr>
        <w:t>ż</w:t>
      </w:r>
      <w:r w:rsidRPr="00320AB3">
        <w:rPr>
          <w:rFonts w:ascii="Arial Narrow" w:hAnsi="Arial Narrow" w:cs="Arial"/>
        </w:rPr>
        <w:t>a mo</w:t>
      </w:r>
      <w:r w:rsidRPr="00320AB3">
        <w:rPr>
          <w:rFonts w:ascii="Arial Narrow" w:hAnsi="Arial Narrow" w:cs="TTE145CF08t00"/>
        </w:rPr>
        <w:t>ż</w:t>
      </w:r>
      <w:r w:rsidRPr="00320AB3">
        <w:rPr>
          <w:rFonts w:ascii="Arial Narrow" w:hAnsi="Arial Narrow" w:cs="Arial"/>
        </w:rPr>
        <w:t>e spowodowa</w:t>
      </w:r>
      <w:r w:rsidRPr="00320AB3">
        <w:rPr>
          <w:rFonts w:ascii="Arial Narrow" w:hAnsi="Arial Narrow" w:cs="TTE145CF08t00"/>
        </w:rPr>
        <w:t xml:space="preserve">ć </w:t>
      </w:r>
      <w:r w:rsidRPr="00320AB3">
        <w:rPr>
          <w:rFonts w:ascii="Arial Narrow" w:hAnsi="Arial Narrow" w:cs="Arial"/>
        </w:rPr>
        <w:t>sp</w:t>
      </w:r>
      <w:r w:rsidRPr="00320AB3">
        <w:rPr>
          <w:rFonts w:ascii="Arial Narrow" w:hAnsi="Arial Narrow" w:cs="TTE145CF08t00"/>
        </w:rPr>
        <w:t>ę</w:t>
      </w:r>
      <w:r w:rsidRPr="00320AB3">
        <w:rPr>
          <w:rFonts w:ascii="Arial Narrow" w:hAnsi="Arial Narrow" w:cs="Arial"/>
        </w:rPr>
        <w:t>kanie powłoki.</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Powierzchnie tynków powinny by</w:t>
      </w:r>
      <w:r w:rsidRPr="00320AB3">
        <w:rPr>
          <w:rFonts w:ascii="Arial Narrow" w:hAnsi="Arial Narrow" w:cs="TTE145CF08t00"/>
        </w:rPr>
        <w:t xml:space="preserve">ć </w:t>
      </w:r>
      <w:r w:rsidRPr="00320AB3">
        <w:rPr>
          <w:rFonts w:ascii="Arial Narrow" w:hAnsi="Arial Narrow" w:cs="Arial"/>
        </w:rPr>
        <w:t>odpowiednio przygotowane a wszelkie ubytki powinny by</w:t>
      </w:r>
      <w:r w:rsidRPr="00320AB3">
        <w:rPr>
          <w:rFonts w:ascii="Arial Narrow" w:hAnsi="Arial Narrow" w:cs="TTE145CF08t00"/>
        </w:rPr>
        <w:t xml:space="preserve">ć </w:t>
      </w:r>
      <w:r w:rsidRPr="00320AB3">
        <w:rPr>
          <w:rFonts w:ascii="Arial Narrow" w:hAnsi="Arial Narrow" w:cs="Arial"/>
        </w:rPr>
        <w:t>wyreperowane i odpowiednio wysuszone .</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Powierzchnie podło</w:t>
      </w:r>
      <w:r w:rsidRPr="00320AB3">
        <w:rPr>
          <w:rFonts w:ascii="Arial Narrow" w:hAnsi="Arial Narrow" w:cs="TTE145CF08t00"/>
        </w:rPr>
        <w:t>ż</w:t>
      </w:r>
      <w:r w:rsidRPr="00320AB3">
        <w:rPr>
          <w:rFonts w:ascii="Arial Narrow" w:hAnsi="Arial Narrow" w:cs="Arial"/>
        </w:rPr>
        <w:t>y przewidzianych do malowania powinny by</w:t>
      </w:r>
      <w:r w:rsidRPr="00320AB3">
        <w:rPr>
          <w:rFonts w:ascii="Arial Narrow" w:hAnsi="Arial Narrow" w:cs="TTE145CF08t00"/>
        </w:rPr>
        <w:t xml:space="preserve">ć </w:t>
      </w:r>
      <w:r w:rsidRPr="00320AB3">
        <w:rPr>
          <w:rFonts w:ascii="Arial Narrow" w:hAnsi="Arial Narrow" w:cs="Arial"/>
        </w:rPr>
        <w:t>gładkie, dwukrotnie wyszpachlowane równe, wszelkie wyst</w:t>
      </w:r>
      <w:r w:rsidRPr="00320AB3">
        <w:rPr>
          <w:rFonts w:ascii="Arial Narrow" w:hAnsi="Arial Narrow" w:cs="TTE145CF08t00"/>
        </w:rPr>
        <w:t>ę</w:t>
      </w:r>
      <w:r w:rsidRPr="00320AB3">
        <w:rPr>
          <w:rFonts w:ascii="Arial Narrow" w:hAnsi="Arial Narrow" w:cs="Arial"/>
        </w:rPr>
        <w:t>py od lica powierzchni nale</w:t>
      </w:r>
      <w:r w:rsidRPr="00320AB3">
        <w:rPr>
          <w:rFonts w:ascii="Arial Narrow" w:hAnsi="Arial Narrow" w:cs="TTE145CF08t00"/>
        </w:rPr>
        <w:t>ż</w:t>
      </w:r>
      <w:r w:rsidRPr="00320AB3">
        <w:rPr>
          <w:rFonts w:ascii="Arial Narrow" w:hAnsi="Arial Narrow" w:cs="Arial"/>
        </w:rPr>
        <w:t>y sku</w:t>
      </w:r>
      <w:r w:rsidRPr="00320AB3">
        <w:rPr>
          <w:rFonts w:ascii="Arial Narrow" w:hAnsi="Arial Narrow" w:cs="TTE145CF08t00"/>
        </w:rPr>
        <w:t>ć</w:t>
      </w:r>
      <w:r w:rsidRPr="00320AB3">
        <w:rPr>
          <w:rFonts w:ascii="Arial Narrow" w:hAnsi="Arial Narrow" w:cs="Arial"/>
        </w:rPr>
        <w:t>, usun</w:t>
      </w:r>
      <w:r w:rsidRPr="00320AB3">
        <w:rPr>
          <w:rFonts w:ascii="Arial Narrow" w:hAnsi="Arial Narrow" w:cs="TTE145CF08t00"/>
        </w:rPr>
        <w:t xml:space="preserve">ąć </w:t>
      </w:r>
      <w:r w:rsidRPr="00320AB3">
        <w:rPr>
          <w:rFonts w:ascii="Arial Narrow" w:hAnsi="Arial Narrow" w:cs="Arial"/>
        </w:rPr>
        <w:t>lub zeszlifowa</w:t>
      </w:r>
      <w:r w:rsidRPr="00320AB3">
        <w:rPr>
          <w:rFonts w:ascii="Arial Narrow" w:hAnsi="Arial Narrow" w:cs="TTE145CF08t00"/>
        </w:rPr>
        <w:t>ć</w:t>
      </w:r>
      <w:r w:rsidRPr="00320AB3">
        <w:rPr>
          <w:rFonts w:ascii="Arial Narrow" w:hAnsi="Arial Narrow" w:cs="Arial"/>
        </w:rPr>
        <w:t>.</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Wilgotno</w:t>
      </w:r>
      <w:r w:rsidRPr="00320AB3">
        <w:rPr>
          <w:rFonts w:ascii="Arial Narrow" w:hAnsi="Arial Narrow" w:cs="TTE145CF08t00"/>
        </w:rPr>
        <w:t xml:space="preserve">ść </w:t>
      </w:r>
      <w:r w:rsidRPr="00320AB3">
        <w:rPr>
          <w:rFonts w:ascii="Arial Narrow" w:hAnsi="Arial Narrow" w:cs="Arial"/>
        </w:rPr>
        <w:t>powierzchni tynkowanych przewidzianych pod malowanie farbami emulsyjnymi powinna by</w:t>
      </w:r>
      <w:r w:rsidRPr="00320AB3">
        <w:rPr>
          <w:rFonts w:ascii="Arial Narrow" w:hAnsi="Arial Narrow" w:cs="TTE145CF08t00"/>
        </w:rPr>
        <w:t xml:space="preserve">ć </w:t>
      </w:r>
      <w:r w:rsidRPr="00320AB3">
        <w:rPr>
          <w:rFonts w:ascii="Arial Narrow" w:hAnsi="Arial Narrow" w:cs="Arial"/>
        </w:rPr>
        <w:t>nie wi</w:t>
      </w:r>
      <w:r w:rsidRPr="00320AB3">
        <w:rPr>
          <w:rFonts w:ascii="Arial Narrow" w:hAnsi="Arial Narrow" w:cs="TTE145CF08t00"/>
        </w:rPr>
        <w:t>ę</w:t>
      </w:r>
      <w:r w:rsidRPr="00320AB3">
        <w:rPr>
          <w:rFonts w:ascii="Arial Narrow" w:hAnsi="Arial Narrow" w:cs="Arial"/>
        </w:rPr>
        <w:t>ksza ni</w:t>
      </w:r>
      <w:r w:rsidRPr="00320AB3">
        <w:rPr>
          <w:rFonts w:ascii="Arial Narrow" w:hAnsi="Arial Narrow" w:cs="TTE145CF08t00"/>
        </w:rPr>
        <w:t xml:space="preserve">ż </w:t>
      </w:r>
      <w:r w:rsidRPr="00320AB3">
        <w:rPr>
          <w:rFonts w:ascii="Arial Narrow" w:hAnsi="Arial Narrow" w:cs="Arial"/>
        </w:rPr>
        <w:t>4% masy.</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Przed malowaniem podło</w:t>
      </w:r>
      <w:r w:rsidRPr="00320AB3">
        <w:rPr>
          <w:rFonts w:ascii="Arial Narrow" w:hAnsi="Arial Narrow" w:cs="TTE145CF08t00"/>
        </w:rPr>
        <w:t>ż</w:t>
      </w:r>
      <w:r w:rsidRPr="00320AB3">
        <w:rPr>
          <w:rFonts w:ascii="Arial Narrow" w:hAnsi="Arial Narrow" w:cs="Arial"/>
        </w:rPr>
        <w:t>e nale</w:t>
      </w:r>
      <w:r w:rsidRPr="00320AB3">
        <w:rPr>
          <w:rFonts w:ascii="Arial Narrow" w:hAnsi="Arial Narrow" w:cs="TTE145CF08t00"/>
        </w:rPr>
        <w:t>ż</w:t>
      </w:r>
      <w:r w:rsidRPr="00320AB3">
        <w:rPr>
          <w:rFonts w:ascii="Arial Narrow" w:hAnsi="Arial Narrow" w:cs="Arial"/>
        </w:rPr>
        <w:t>y zagruntowa</w:t>
      </w:r>
      <w:r w:rsidRPr="00320AB3">
        <w:rPr>
          <w:rFonts w:ascii="Arial Narrow" w:hAnsi="Arial Narrow" w:cs="TTE145CF08t00"/>
        </w:rPr>
        <w:t xml:space="preserve">ć </w:t>
      </w:r>
      <w:r w:rsidRPr="00320AB3">
        <w:rPr>
          <w:rFonts w:ascii="Arial Narrow" w:hAnsi="Arial Narrow" w:cs="Arial"/>
        </w:rPr>
        <w:t>odpowiednio do zastosowanej farby.</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Przy malowaniu sprawdzi</w:t>
      </w:r>
      <w:r w:rsidRPr="00320AB3">
        <w:rPr>
          <w:rFonts w:ascii="Arial Narrow" w:hAnsi="Arial Narrow" w:cs="TTE145CF08t00"/>
        </w:rPr>
        <w:t>ć</w:t>
      </w:r>
      <w:r w:rsidRPr="00320AB3">
        <w:rPr>
          <w:rFonts w:ascii="Arial Narrow" w:hAnsi="Arial Narrow" w:cs="Arial"/>
        </w:rPr>
        <w:t>, czy s</w:t>
      </w:r>
      <w:r w:rsidRPr="00320AB3">
        <w:rPr>
          <w:rFonts w:ascii="Arial Narrow" w:hAnsi="Arial Narrow" w:cs="TTE145CF08t00"/>
        </w:rPr>
        <w:t xml:space="preserve">ą </w:t>
      </w:r>
      <w:r w:rsidRPr="00320AB3">
        <w:rPr>
          <w:rFonts w:ascii="Arial Narrow" w:hAnsi="Arial Narrow" w:cs="Arial"/>
        </w:rPr>
        <w:t xml:space="preserve">wymagane </w:t>
      </w:r>
      <w:r w:rsidRPr="00320AB3">
        <w:rPr>
          <w:rFonts w:ascii="Arial Narrow" w:hAnsi="Arial Narrow" w:cs="TTE145CF08t00"/>
        </w:rPr>
        <w:t>ś</w:t>
      </w:r>
      <w:r w:rsidRPr="00320AB3">
        <w:rPr>
          <w:rFonts w:ascii="Arial Narrow" w:hAnsi="Arial Narrow" w:cs="Arial"/>
        </w:rPr>
        <w:t>rodki ochrony skóry i dróg oddechowych.</w:t>
      </w:r>
    </w:p>
    <w:p w:rsidR="00991165" w:rsidRPr="00320AB3" w:rsidRDefault="00991165" w:rsidP="00991165">
      <w:pPr>
        <w:autoSpaceDE w:val="0"/>
        <w:autoSpaceDN w:val="0"/>
        <w:adjustRightInd w:val="0"/>
        <w:spacing w:line="276" w:lineRule="auto"/>
        <w:rPr>
          <w:rFonts w:ascii="Arial Narrow" w:hAnsi="Arial Narrow" w:cs="Arial"/>
        </w:rPr>
      </w:pP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4.2 Zakres robót przygotowawczych</w:t>
      </w:r>
    </w:p>
    <w:p w:rsidR="00991165" w:rsidRPr="00320AB3" w:rsidRDefault="00991165" w:rsidP="00991165">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Przygotowanie powierzchni:</w:t>
      </w:r>
    </w:p>
    <w:p w:rsidR="00991165" w:rsidRDefault="00991165" w:rsidP="006B2356">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Powierzchnie nale</w:t>
      </w:r>
      <w:r w:rsidRPr="00320AB3">
        <w:rPr>
          <w:rFonts w:ascii="Arial Narrow" w:hAnsi="Arial Narrow" w:cs="TTE145CF08t00"/>
        </w:rPr>
        <w:t>ż</w:t>
      </w:r>
      <w:r w:rsidRPr="00320AB3">
        <w:rPr>
          <w:rFonts w:ascii="Arial Narrow" w:hAnsi="Arial Narrow" w:cs="Arial"/>
        </w:rPr>
        <w:t>y przeszpachlowa</w:t>
      </w:r>
      <w:r w:rsidRPr="00320AB3">
        <w:rPr>
          <w:rFonts w:ascii="Arial Narrow" w:hAnsi="Arial Narrow" w:cs="TTE145CF08t00"/>
        </w:rPr>
        <w:t xml:space="preserve">ć </w:t>
      </w:r>
      <w:r w:rsidRPr="00320AB3">
        <w:rPr>
          <w:rFonts w:ascii="Arial Narrow" w:hAnsi="Arial Narrow" w:cs="Arial"/>
        </w:rPr>
        <w:t>2x, przetrze</w:t>
      </w:r>
      <w:r w:rsidRPr="00320AB3">
        <w:rPr>
          <w:rFonts w:ascii="Arial Narrow" w:hAnsi="Arial Narrow" w:cs="TTE145CF08t00"/>
        </w:rPr>
        <w:t xml:space="preserve">ć </w:t>
      </w:r>
      <w:r w:rsidRPr="00320AB3">
        <w:rPr>
          <w:rFonts w:ascii="Arial Narrow" w:hAnsi="Arial Narrow" w:cs="Arial"/>
        </w:rPr>
        <w:t>drewnianym klockiem w celu usuni</w:t>
      </w:r>
      <w:r w:rsidRPr="00320AB3">
        <w:rPr>
          <w:rFonts w:ascii="Arial Narrow" w:hAnsi="Arial Narrow" w:cs="TTE145CF08t00"/>
        </w:rPr>
        <w:t>ę</w:t>
      </w:r>
      <w:r w:rsidRPr="00320AB3">
        <w:rPr>
          <w:rFonts w:ascii="Arial Narrow" w:hAnsi="Arial Narrow" w:cs="Arial"/>
        </w:rPr>
        <w:t>cia grudek zaprawy, zachlapa</w:t>
      </w:r>
      <w:r w:rsidRPr="00320AB3">
        <w:rPr>
          <w:rFonts w:ascii="Arial Narrow" w:hAnsi="Arial Narrow" w:cs="TTE145CF08t00"/>
        </w:rPr>
        <w:t xml:space="preserve">ń </w:t>
      </w:r>
      <w:r w:rsidRPr="00320AB3">
        <w:rPr>
          <w:rFonts w:ascii="Arial Narrow" w:hAnsi="Arial Narrow" w:cs="Arial"/>
        </w:rPr>
        <w:t>i innych drobnych defektów. Po przetarciu nale</w:t>
      </w:r>
      <w:r w:rsidRPr="00320AB3">
        <w:rPr>
          <w:rFonts w:ascii="Arial Narrow" w:hAnsi="Arial Narrow" w:cs="TTE145CF08t00"/>
        </w:rPr>
        <w:t>ż</w:t>
      </w:r>
      <w:r w:rsidRPr="00320AB3">
        <w:rPr>
          <w:rFonts w:ascii="Arial Narrow" w:hAnsi="Arial Narrow" w:cs="Arial"/>
        </w:rPr>
        <w:t>y powierzchni</w:t>
      </w:r>
      <w:r w:rsidRPr="00320AB3">
        <w:rPr>
          <w:rFonts w:ascii="Arial Narrow" w:hAnsi="Arial Narrow" w:cs="TTE145CF08t00"/>
        </w:rPr>
        <w:t xml:space="preserve">ę </w:t>
      </w:r>
      <w:r w:rsidRPr="00320AB3">
        <w:rPr>
          <w:rFonts w:ascii="Arial Narrow" w:hAnsi="Arial Narrow" w:cs="Arial"/>
        </w:rPr>
        <w:t>odkurzy</w:t>
      </w:r>
      <w:r w:rsidRPr="00320AB3">
        <w:rPr>
          <w:rFonts w:ascii="Arial Narrow" w:hAnsi="Arial Narrow" w:cs="TTE145CF08t00"/>
        </w:rPr>
        <w:t>ć</w:t>
      </w:r>
      <w:r w:rsidRPr="00320AB3">
        <w:rPr>
          <w:rFonts w:ascii="Arial Narrow" w:hAnsi="Arial Narrow" w:cs="Arial"/>
        </w:rPr>
        <w:t>, drobne uszkodzenia wypełni</w:t>
      </w:r>
      <w:r w:rsidRPr="00320AB3">
        <w:rPr>
          <w:rFonts w:ascii="Arial Narrow" w:hAnsi="Arial Narrow" w:cs="TTE145CF08t00"/>
        </w:rPr>
        <w:t>ć</w:t>
      </w:r>
      <w:r w:rsidRPr="00320AB3">
        <w:rPr>
          <w:rFonts w:ascii="Arial Narrow" w:hAnsi="Arial Narrow" w:cs="Arial"/>
        </w:rPr>
        <w:t>.</w:t>
      </w:r>
    </w:p>
    <w:p w:rsidR="00CA4953" w:rsidRDefault="00CA4953" w:rsidP="006B2356">
      <w:pPr>
        <w:autoSpaceDE w:val="0"/>
        <w:autoSpaceDN w:val="0"/>
        <w:adjustRightInd w:val="0"/>
        <w:spacing w:line="276" w:lineRule="auto"/>
        <w:jc w:val="both"/>
        <w:rPr>
          <w:rFonts w:ascii="Arial Narrow" w:hAnsi="Arial Narrow" w:cs="Arial"/>
        </w:rPr>
      </w:pPr>
      <w:r>
        <w:rPr>
          <w:rFonts w:ascii="Arial Narrow" w:hAnsi="Arial Narrow" w:cs="Arial"/>
        </w:rPr>
        <w:t>- powierzchnię elewacji należy przed malowaniem umyć myjką ciśnieniową,</w:t>
      </w:r>
    </w:p>
    <w:p w:rsidR="00991165" w:rsidRDefault="00E7107A" w:rsidP="00710610">
      <w:pPr>
        <w:autoSpaceDE w:val="0"/>
        <w:autoSpaceDN w:val="0"/>
        <w:adjustRightInd w:val="0"/>
        <w:spacing w:line="276" w:lineRule="auto"/>
        <w:jc w:val="both"/>
        <w:rPr>
          <w:rFonts w:ascii="Arial Narrow" w:hAnsi="Arial Narrow" w:cs="Arial"/>
        </w:rPr>
      </w:pPr>
      <w:r>
        <w:rPr>
          <w:rFonts w:ascii="Arial Narrow" w:hAnsi="Arial Narrow" w:cs="Arial"/>
        </w:rPr>
        <w:t>- zabezpieczyć okna, drzwi  powierzchnie chodników przed wykonaniem wymalowań.</w:t>
      </w:r>
    </w:p>
    <w:p w:rsidR="00791C8C" w:rsidRPr="00320AB3" w:rsidRDefault="00791C8C" w:rsidP="00710610">
      <w:pPr>
        <w:autoSpaceDE w:val="0"/>
        <w:autoSpaceDN w:val="0"/>
        <w:adjustRightInd w:val="0"/>
        <w:spacing w:line="276" w:lineRule="auto"/>
        <w:jc w:val="both"/>
        <w:rPr>
          <w:rFonts w:ascii="Arial Narrow" w:hAnsi="Arial Narrow" w:cs="Arial"/>
        </w:rPr>
      </w:pPr>
    </w:p>
    <w:p w:rsidR="00991165" w:rsidRPr="00320AB3" w:rsidRDefault="00991165" w:rsidP="006B2356">
      <w:pPr>
        <w:autoSpaceDE w:val="0"/>
        <w:autoSpaceDN w:val="0"/>
        <w:adjustRightInd w:val="0"/>
        <w:spacing w:after="100" w:line="276" w:lineRule="auto"/>
        <w:jc w:val="both"/>
        <w:rPr>
          <w:rFonts w:ascii="Arial Narrow" w:hAnsi="Arial Narrow" w:cs="Arial"/>
          <w:b/>
          <w:bCs/>
        </w:rPr>
      </w:pPr>
      <w:r w:rsidRPr="00320AB3">
        <w:rPr>
          <w:rFonts w:ascii="Arial Narrow" w:hAnsi="Arial Narrow" w:cs="Arial"/>
          <w:b/>
          <w:bCs/>
        </w:rPr>
        <w:t>4.3 Zakres robót zasadniczych</w:t>
      </w:r>
    </w:p>
    <w:p w:rsidR="003111EF" w:rsidRDefault="00991165" w:rsidP="008E3B78">
      <w:pPr>
        <w:autoSpaceDE w:val="0"/>
        <w:autoSpaceDN w:val="0"/>
        <w:adjustRightInd w:val="0"/>
        <w:spacing w:line="276" w:lineRule="auto"/>
        <w:jc w:val="both"/>
        <w:rPr>
          <w:rFonts w:ascii="Arial Narrow" w:hAnsi="Arial Narrow" w:cs="Arial"/>
        </w:rPr>
      </w:pP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nale</w:t>
      </w:r>
      <w:r w:rsidRPr="00320AB3">
        <w:rPr>
          <w:rFonts w:ascii="Arial Narrow" w:hAnsi="Arial Narrow" w:cs="TTE145CF08t00"/>
        </w:rPr>
        <w:t>ż</w:t>
      </w:r>
      <w:r w:rsidRPr="00320AB3">
        <w:rPr>
          <w:rFonts w:ascii="Arial Narrow" w:hAnsi="Arial Narrow" w:cs="Arial"/>
        </w:rPr>
        <w:t>y zagruntowa</w:t>
      </w:r>
      <w:r w:rsidRPr="00320AB3">
        <w:rPr>
          <w:rFonts w:ascii="Arial Narrow" w:hAnsi="Arial Narrow" w:cs="TTE145CF08t00"/>
        </w:rPr>
        <w:t xml:space="preserve">ć </w:t>
      </w:r>
      <w:r w:rsidRPr="00320AB3">
        <w:rPr>
          <w:rFonts w:ascii="Arial Narrow" w:hAnsi="Arial Narrow" w:cs="Arial"/>
        </w:rPr>
        <w:t>zgodnie z instrukcj</w:t>
      </w:r>
      <w:r w:rsidRPr="00320AB3">
        <w:rPr>
          <w:rFonts w:ascii="Arial Narrow" w:hAnsi="Arial Narrow" w:cs="TTE145CF08t00"/>
        </w:rPr>
        <w:t xml:space="preserve">ą </w:t>
      </w:r>
      <w:r w:rsidRPr="00320AB3">
        <w:rPr>
          <w:rFonts w:ascii="Arial Narrow" w:hAnsi="Arial Narrow" w:cs="Arial"/>
        </w:rPr>
        <w:t>producenta farby. Gruntowa</w:t>
      </w:r>
      <w:r w:rsidRPr="00320AB3">
        <w:rPr>
          <w:rFonts w:ascii="Arial Narrow" w:hAnsi="Arial Narrow" w:cs="TTE145CF08t00"/>
        </w:rPr>
        <w:t xml:space="preserve">ć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nanosz</w:t>
      </w:r>
      <w:r w:rsidRPr="00320AB3">
        <w:rPr>
          <w:rFonts w:ascii="Arial Narrow" w:hAnsi="Arial Narrow" w:cs="TTE145CF08t00"/>
        </w:rPr>
        <w:t>ą</w:t>
      </w:r>
      <w:r w:rsidRPr="00320AB3">
        <w:rPr>
          <w:rFonts w:ascii="Arial Narrow" w:hAnsi="Arial Narrow" w:cs="Arial"/>
        </w:rPr>
        <w:t>c farb</w:t>
      </w:r>
      <w:r w:rsidRPr="00320AB3">
        <w:rPr>
          <w:rFonts w:ascii="Arial Narrow" w:hAnsi="Arial Narrow" w:cs="TTE145CF08t00"/>
        </w:rPr>
        <w:t xml:space="preserve">ę </w:t>
      </w:r>
      <w:r w:rsidRPr="00320AB3">
        <w:rPr>
          <w:rFonts w:ascii="Arial Narrow" w:hAnsi="Arial Narrow" w:cs="Arial"/>
        </w:rPr>
        <w:t>p</w:t>
      </w:r>
      <w:r w:rsidRPr="00320AB3">
        <w:rPr>
          <w:rFonts w:ascii="Arial Narrow" w:hAnsi="Arial Narrow" w:cs="TTE145CF08t00"/>
        </w:rPr>
        <w:t>ę</w:t>
      </w:r>
      <w:r w:rsidRPr="00320AB3">
        <w:rPr>
          <w:rFonts w:ascii="Arial Narrow" w:hAnsi="Arial Narrow" w:cs="Arial"/>
        </w:rPr>
        <w:t>dzlem, pozostałe warstwy nanosi</w:t>
      </w:r>
      <w:r w:rsidRPr="00320AB3">
        <w:rPr>
          <w:rFonts w:ascii="Arial Narrow" w:hAnsi="Arial Narrow" w:cs="TTE145CF08t00"/>
        </w:rPr>
        <w:t xml:space="preserve">ć </w:t>
      </w:r>
      <w:r w:rsidRPr="00320AB3">
        <w:rPr>
          <w:rFonts w:ascii="Arial Narrow" w:hAnsi="Arial Narrow" w:cs="Arial"/>
        </w:rPr>
        <w:t>wałkiem. Drugie malowanie farbą emulsyjną po ok. 2 godzinach.</w:t>
      </w:r>
    </w:p>
    <w:p w:rsidR="003111EF" w:rsidRPr="00320AB3" w:rsidRDefault="003111EF" w:rsidP="00991165">
      <w:pPr>
        <w:autoSpaceDE w:val="0"/>
        <w:autoSpaceDN w:val="0"/>
        <w:adjustRightInd w:val="0"/>
        <w:spacing w:line="276" w:lineRule="auto"/>
        <w:rPr>
          <w:rFonts w:ascii="Arial Narrow" w:hAnsi="Arial Narrow" w:cs="Arial"/>
        </w:rPr>
      </w:pPr>
    </w:p>
    <w:p w:rsidR="00991165" w:rsidRPr="00320AB3" w:rsidRDefault="00991165" w:rsidP="00991165">
      <w:pPr>
        <w:autoSpaceDE w:val="0"/>
        <w:autoSpaceDN w:val="0"/>
        <w:adjustRightInd w:val="0"/>
        <w:spacing w:line="276" w:lineRule="auto"/>
        <w:rPr>
          <w:rFonts w:ascii="Arial Narrow" w:hAnsi="Arial Narrow" w:cs="Arial"/>
          <w:b/>
          <w:bCs/>
        </w:rPr>
      </w:pPr>
      <w:r w:rsidRPr="00320AB3">
        <w:rPr>
          <w:rFonts w:ascii="Arial Narrow" w:hAnsi="Arial Narrow" w:cs="Arial"/>
          <w:b/>
          <w:bCs/>
        </w:rPr>
        <w:t>5. KONTROLA, BADANIA ORAZ ODBIÓR WYROBÓW I ROBÓT MALARSKICH</w:t>
      </w:r>
    </w:p>
    <w:p w:rsidR="00991165" w:rsidRPr="00320AB3" w:rsidRDefault="00991165" w:rsidP="00991165">
      <w:pPr>
        <w:autoSpaceDE w:val="0"/>
        <w:autoSpaceDN w:val="0"/>
        <w:adjustRightInd w:val="0"/>
        <w:spacing w:line="276" w:lineRule="auto"/>
        <w:rPr>
          <w:rFonts w:ascii="Arial Narrow" w:hAnsi="Arial Narrow" w:cs="Arial"/>
          <w:b/>
          <w:bCs/>
        </w:rPr>
      </w:pP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5.1 Ogólne zasady kontroli jako</w:t>
      </w:r>
      <w:r w:rsidRPr="00320AB3">
        <w:rPr>
          <w:rFonts w:ascii="Arial Narrow" w:hAnsi="Arial Narrow" w:cs="TTE16C3638t00"/>
        </w:rPr>
        <w:t>ś</w:t>
      </w:r>
      <w:r w:rsidRPr="00320AB3">
        <w:rPr>
          <w:rFonts w:ascii="Arial Narrow" w:hAnsi="Arial Narrow" w:cs="Arial"/>
          <w:b/>
          <w:bCs/>
        </w:rPr>
        <w:t>ci robót</w:t>
      </w:r>
    </w:p>
    <w:p w:rsidR="004D5EB8" w:rsidRPr="00320AB3" w:rsidRDefault="00991165" w:rsidP="00710610">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Ogólne wymagania dotycz</w:t>
      </w:r>
      <w:r w:rsidRPr="00320AB3">
        <w:rPr>
          <w:rFonts w:ascii="Arial Narrow" w:hAnsi="Arial Narrow" w:cs="TTE145CF08t00"/>
        </w:rPr>
        <w:t>ą</w:t>
      </w:r>
      <w:r w:rsidRPr="00320AB3">
        <w:rPr>
          <w:rFonts w:ascii="Arial Narrow" w:hAnsi="Arial Narrow" w:cs="Arial"/>
        </w:rPr>
        <w:t>ce wykonania robót, dostawy materiałów, sprz</w:t>
      </w:r>
      <w:r w:rsidRPr="00320AB3">
        <w:rPr>
          <w:rFonts w:ascii="Arial Narrow" w:hAnsi="Arial Narrow" w:cs="TTE145CF08t00"/>
        </w:rPr>
        <w:t>ę</w:t>
      </w:r>
      <w:r w:rsidRPr="00320AB3">
        <w:rPr>
          <w:rFonts w:ascii="Arial Narrow" w:hAnsi="Arial Narrow" w:cs="Arial"/>
        </w:rPr>
        <w:t xml:space="preserve">tu i </w:t>
      </w:r>
      <w:r w:rsidRPr="00320AB3">
        <w:rPr>
          <w:rFonts w:ascii="Arial Narrow" w:hAnsi="Arial Narrow" w:cs="TTE145CF08t00"/>
        </w:rPr>
        <w:t>ś</w:t>
      </w:r>
      <w:r w:rsidRPr="00320AB3">
        <w:rPr>
          <w:rFonts w:ascii="Arial Narrow" w:hAnsi="Arial Narrow" w:cs="Arial"/>
        </w:rPr>
        <w:t>rodków transportu podano wymaganiach ogólnych. Wykonawca jest odpowiedzialny za pełn</w:t>
      </w:r>
      <w:r w:rsidRPr="00320AB3">
        <w:rPr>
          <w:rFonts w:ascii="Arial Narrow" w:hAnsi="Arial Narrow" w:cs="TTE145CF08t00"/>
        </w:rPr>
        <w:t xml:space="preserve">ą </w:t>
      </w:r>
      <w:r w:rsidRPr="00320AB3">
        <w:rPr>
          <w:rFonts w:ascii="Arial Narrow" w:hAnsi="Arial Narrow" w:cs="Arial"/>
        </w:rPr>
        <w:t>kontrol</w:t>
      </w:r>
      <w:r w:rsidRPr="00320AB3">
        <w:rPr>
          <w:rFonts w:ascii="Arial Narrow" w:hAnsi="Arial Narrow" w:cs="TTE145CF08t00"/>
        </w:rPr>
        <w:t xml:space="preserve">ę </w:t>
      </w:r>
      <w:r w:rsidRPr="00320AB3">
        <w:rPr>
          <w:rFonts w:ascii="Arial Narrow" w:hAnsi="Arial Narrow" w:cs="Arial"/>
        </w:rPr>
        <w:t>jako</w:t>
      </w:r>
      <w:r w:rsidRPr="00320AB3">
        <w:rPr>
          <w:rFonts w:ascii="Arial Narrow" w:hAnsi="Arial Narrow" w:cs="TTE145CF08t00"/>
        </w:rPr>
        <w:t>ś</w:t>
      </w:r>
      <w:r w:rsidRPr="00320AB3">
        <w:rPr>
          <w:rFonts w:ascii="Arial Narrow" w:hAnsi="Arial Narrow" w:cs="Arial"/>
        </w:rPr>
        <w:t>ci robót, materiałów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ń</w:t>
      </w:r>
      <w:r w:rsidRPr="00320AB3">
        <w:rPr>
          <w:rFonts w:ascii="Arial Narrow" w:hAnsi="Arial Narrow" w:cs="Arial"/>
        </w:rPr>
        <w:t>.</w:t>
      </w:r>
      <w:r w:rsidR="00E7107A">
        <w:rPr>
          <w:rFonts w:ascii="Arial Narrow" w:hAnsi="Arial Narrow" w:cs="Arial"/>
        </w:rPr>
        <w:t xml:space="preserve"> </w:t>
      </w:r>
      <w:r w:rsidRPr="00320AB3">
        <w:rPr>
          <w:rFonts w:ascii="Arial Narrow" w:hAnsi="Arial Narrow" w:cs="Arial"/>
        </w:rPr>
        <w:t xml:space="preserve">Wykonawca zapewni odpowiedni system i </w:t>
      </w:r>
      <w:r w:rsidRPr="00320AB3">
        <w:rPr>
          <w:rFonts w:ascii="Arial Narrow" w:hAnsi="Arial Narrow" w:cs="TTE145CF08t00"/>
        </w:rPr>
        <w:t>ś</w:t>
      </w:r>
      <w:r w:rsidRPr="00320AB3">
        <w:rPr>
          <w:rFonts w:ascii="Arial Narrow" w:hAnsi="Arial Narrow" w:cs="Arial"/>
        </w:rPr>
        <w:t>rodki techniczne do kontroli jako</w:t>
      </w:r>
      <w:r w:rsidRPr="00320AB3">
        <w:rPr>
          <w:rFonts w:ascii="Arial Narrow" w:hAnsi="Arial Narrow" w:cs="TTE145CF08t00"/>
        </w:rPr>
        <w:t>ś</w:t>
      </w:r>
      <w:r w:rsidRPr="00320AB3">
        <w:rPr>
          <w:rFonts w:ascii="Arial Narrow" w:hAnsi="Arial Narrow" w:cs="Arial"/>
        </w:rPr>
        <w:t>ci robót na terenie i poza placem budowy.</w:t>
      </w:r>
      <w:r w:rsidR="00E7107A">
        <w:rPr>
          <w:rFonts w:ascii="Arial Narrow" w:hAnsi="Arial Narrow" w:cs="Arial"/>
        </w:rPr>
        <w:t xml:space="preserve"> </w:t>
      </w:r>
      <w:r w:rsidRPr="00320AB3">
        <w:rPr>
          <w:rFonts w:ascii="Arial Narrow" w:hAnsi="Arial Narrow" w:cs="Arial"/>
        </w:rPr>
        <w:t>Wszystkie badania i pomiary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przeprowadzane zgodnie z wymaganiami Norm lub Aprobat Technicznych przez jednostki posiadaj</w:t>
      </w:r>
      <w:r w:rsidRPr="00320AB3">
        <w:rPr>
          <w:rFonts w:ascii="Arial Narrow" w:hAnsi="Arial Narrow" w:cs="TTE145CF08t00"/>
        </w:rPr>
        <w:t>ą</w:t>
      </w:r>
      <w:r w:rsidRPr="00320AB3">
        <w:rPr>
          <w:rFonts w:ascii="Arial Narrow" w:hAnsi="Arial Narrow" w:cs="Arial"/>
        </w:rPr>
        <w:t>ce odpowiednie uprawnienia budowlane.</w:t>
      </w: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5.2 Badania jako</w:t>
      </w:r>
      <w:r w:rsidRPr="00320AB3">
        <w:rPr>
          <w:rFonts w:ascii="Arial Narrow" w:hAnsi="Arial Narrow" w:cs="TTE16C3638t00"/>
        </w:rPr>
        <w:t>ś</w:t>
      </w:r>
      <w:r w:rsidRPr="00320AB3">
        <w:rPr>
          <w:rFonts w:ascii="Arial Narrow" w:hAnsi="Arial Narrow" w:cs="Arial"/>
          <w:b/>
          <w:bCs/>
        </w:rPr>
        <w:t>ci robót w czasie budowy</w:t>
      </w:r>
    </w:p>
    <w:p w:rsidR="00991165" w:rsidRPr="00320AB3" w:rsidRDefault="00991165" w:rsidP="00E7107A">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ciwych WTWOR oraz instrukcjami zawartymi w Normach i Aprobatach Technicznych dla materiałów i systemów technologicznych.</w:t>
      </w:r>
      <w:r w:rsidR="00E7107A">
        <w:rPr>
          <w:rFonts w:ascii="Arial Narrow" w:hAnsi="Arial Narrow" w:cs="Arial"/>
        </w:rPr>
        <w:t xml:space="preserve"> </w:t>
      </w:r>
      <w:r w:rsidRPr="00320AB3">
        <w:rPr>
          <w:rFonts w:ascii="Arial Narrow" w:hAnsi="Arial Narrow" w:cs="Arial"/>
        </w:rPr>
        <w:t>Badania w czasie wykonywania robót malarskich obejmuj</w:t>
      </w:r>
      <w:r w:rsidRPr="00320AB3">
        <w:rPr>
          <w:rFonts w:ascii="Arial Narrow" w:hAnsi="Arial Narrow" w:cs="TTE145CF08t00"/>
        </w:rPr>
        <w:t>ą</w:t>
      </w:r>
      <w:r w:rsidRPr="00320AB3">
        <w:rPr>
          <w:rFonts w:ascii="Arial Narrow" w:hAnsi="Arial Narrow" w:cs="Arial"/>
        </w:rPr>
        <w:t xml:space="preserve">: </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TTE16DD3C0t00"/>
        </w:rPr>
        <w:lastRenderedPageBreak/>
        <w:t xml:space="preserve">- </w:t>
      </w:r>
      <w:r w:rsidRPr="00320AB3">
        <w:rPr>
          <w:rFonts w:ascii="Arial Narrow" w:hAnsi="Arial Narrow" w:cs="Arial"/>
        </w:rPr>
        <w:t>Sprawdzanie podło</w:t>
      </w:r>
      <w:r w:rsidRPr="00320AB3">
        <w:rPr>
          <w:rFonts w:ascii="Arial Narrow" w:hAnsi="Arial Narrow" w:cs="TTE145CF08t00"/>
        </w:rPr>
        <w:t>ż</w:t>
      </w:r>
      <w:r w:rsidRPr="00320AB3">
        <w:rPr>
          <w:rFonts w:ascii="Arial Narrow" w:hAnsi="Arial Narrow" w:cs="Arial"/>
        </w:rPr>
        <w:t>y: tynki powinny dopowiada</w:t>
      </w:r>
      <w:r w:rsidRPr="00320AB3">
        <w:rPr>
          <w:rFonts w:ascii="Arial Narrow" w:hAnsi="Arial Narrow" w:cs="TTE145CF08t00"/>
        </w:rPr>
        <w:t xml:space="preserve">ć </w:t>
      </w:r>
      <w:r w:rsidRPr="00320AB3">
        <w:rPr>
          <w:rFonts w:ascii="Arial Narrow" w:hAnsi="Arial Narrow" w:cs="Arial"/>
        </w:rPr>
        <w:t>wymaganiom normy PN-58/B-10100 powierzchnia tynków powinna by</w:t>
      </w:r>
      <w:r w:rsidRPr="00320AB3">
        <w:rPr>
          <w:rFonts w:ascii="Arial Narrow" w:hAnsi="Arial Narrow" w:cs="TTE145CF08t00"/>
        </w:rPr>
        <w:t xml:space="preserve">ć </w:t>
      </w:r>
      <w:r w:rsidRPr="00320AB3">
        <w:rPr>
          <w:rFonts w:ascii="Arial Narrow" w:hAnsi="Arial Narrow" w:cs="Arial"/>
        </w:rPr>
        <w:t>pozbawiona zanieczyszcze</w:t>
      </w:r>
      <w:r w:rsidRPr="00320AB3">
        <w:rPr>
          <w:rFonts w:ascii="Arial Narrow" w:hAnsi="Arial Narrow" w:cs="TTE145CF08t00"/>
        </w:rPr>
        <w:t xml:space="preserve">ń </w:t>
      </w:r>
      <w:r w:rsidRPr="00320AB3">
        <w:rPr>
          <w:rFonts w:ascii="Arial Narrow" w:hAnsi="Arial Narrow" w:cs="Arial"/>
        </w:rPr>
        <w:t>mechanicznych (kurz, zabrudzenia) i chemicznych (wykwity składników zaprawy) oraz osypuj</w:t>
      </w:r>
      <w:r w:rsidRPr="00320AB3">
        <w:rPr>
          <w:rFonts w:ascii="Arial Narrow" w:hAnsi="Arial Narrow" w:cs="TTE145CF08t00"/>
        </w:rPr>
        <w:t>ą</w:t>
      </w:r>
      <w:r w:rsidRPr="00320AB3">
        <w:rPr>
          <w:rFonts w:ascii="Arial Narrow" w:hAnsi="Arial Narrow" w:cs="Arial"/>
        </w:rPr>
        <w:t>cych si</w:t>
      </w:r>
      <w:r w:rsidRPr="00320AB3">
        <w:rPr>
          <w:rFonts w:ascii="Arial Narrow" w:hAnsi="Arial Narrow" w:cs="TTE145CF08t00"/>
        </w:rPr>
        <w:t xml:space="preserve">ę </w:t>
      </w:r>
      <w:r w:rsidRPr="00320AB3">
        <w:rPr>
          <w:rFonts w:ascii="Arial Narrow" w:hAnsi="Arial Narrow" w:cs="Arial"/>
        </w:rPr>
        <w:t>ziaren piasku.</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Sprawdzanie podkładów: zagruntowana powierzchnia powinna by</w:t>
      </w:r>
      <w:r w:rsidRPr="00320AB3">
        <w:rPr>
          <w:rFonts w:ascii="Arial Narrow" w:hAnsi="Arial Narrow" w:cs="TTE145CF08t00"/>
        </w:rPr>
        <w:t xml:space="preserve">ć </w:t>
      </w:r>
      <w:r w:rsidRPr="00320AB3">
        <w:rPr>
          <w:rFonts w:ascii="Arial Narrow" w:hAnsi="Arial Narrow" w:cs="Arial"/>
        </w:rPr>
        <w:t>utrwalona i odpowiada</w:t>
      </w:r>
      <w:r w:rsidRPr="00320AB3">
        <w:rPr>
          <w:rFonts w:ascii="Arial Narrow" w:hAnsi="Arial Narrow" w:cs="TTE145CF08t00"/>
        </w:rPr>
        <w:t xml:space="preserve">ć </w:t>
      </w:r>
      <w:r w:rsidRPr="00320AB3">
        <w:rPr>
          <w:rFonts w:ascii="Arial Narrow" w:hAnsi="Arial Narrow" w:cs="Arial"/>
        </w:rPr>
        <w:t>próbie na wsi</w:t>
      </w:r>
      <w:r w:rsidRPr="00320AB3">
        <w:rPr>
          <w:rFonts w:ascii="Arial Narrow" w:hAnsi="Arial Narrow" w:cs="TTE145CF08t00"/>
        </w:rPr>
        <w:t>ą</w:t>
      </w:r>
      <w:r w:rsidRPr="00320AB3">
        <w:rPr>
          <w:rFonts w:ascii="Arial Narrow" w:hAnsi="Arial Narrow" w:cs="Arial"/>
        </w:rPr>
        <w:t>kliwo</w:t>
      </w:r>
      <w:r w:rsidRPr="00320AB3">
        <w:rPr>
          <w:rFonts w:ascii="Arial Narrow" w:hAnsi="Arial Narrow" w:cs="TTE145CF08t00"/>
        </w:rPr>
        <w:t xml:space="preserve">ść </w:t>
      </w:r>
      <w:r w:rsidRPr="00320AB3">
        <w:rPr>
          <w:rFonts w:ascii="Arial Narrow" w:hAnsi="Arial Narrow" w:cs="Arial"/>
        </w:rPr>
        <w:t>wg normy PN-69/B-10280 oraz nie powinna wykazywa</w:t>
      </w:r>
      <w:r w:rsidRPr="00320AB3">
        <w:rPr>
          <w:rFonts w:ascii="Arial Narrow" w:hAnsi="Arial Narrow" w:cs="TTE145CF08t00"/>
        </w:rPr>
        <w:t xml:space="preserve">ć </w:t>
      </w:r>
      <w:r w:rsidRPr="00320AB3">
        <w:rPr>
          <w:rFonts w:ascii="Arial Narrow" w:hAnsi="Arial Narrow" w:cs="Arial"/>
        </w:rPr>
        <w:t>prze</w:t>
      </w:r>
      <w:r w:rsidRPr="00320AB3">
        <w:rPr>
          <w:rFonts w:ascii="Arial Narrow" w:hAnsi="Arial Narrow" w:cs="TTE145CF08t00"/>
        </w:rPr>
        <w:t>ś</w:t>
      </w:r>
      <w:r w:rsidRPr="00320AB3">
        <w:rPr>
          <w:rFonts w:ascii="Arial Narrow" w:hAnsi="Arial Narrow" w:cs="Arial"/>
        </w:rPr>
        <w:t>witów i miejsc nie pokrytych podkładem. Na powierzchni</w:t>
      </w:r>
      <w:r w:rsidR="006B2356" w:rsidRPr="00320AB3">
        <w:rPr>
          <w:rFonts w:ascii="Arial Narrow" w:hAnsi="Arial Narrow" w:cs="Arial"/>
        </w:rPr>
        <w:t xml:space="preserve"> </w:t>
      </w:r>
      <w:r w:rsidRPr="00320AB3">
        <w:rPr>
          <w:rFonts w:ascii="Arial Narrow" w:hAnsi="Arial Narrow" w:cs="Arial"/>
        </w:rPr>
        <w:t>zagruntowanej nie powinny by</w:t>
      </w:r>
      <w:r w:rsidRPr="00320AB3">
        <w:rPr>
          <w:rFonts w:ascii="Arial Narrow" w:hAnsi="Arial Narrow" w:cs="TTE145CF08t00"/>
        </w:rPr>
        <w:t xml:space="preserve">ć </w:t>
      </w:r>
      <w:r w:rsidRPr="00320AB3">
        <w:rPr>
          <w:rFonts w:ascii="Arial Narrow" w:hAnsi="Arial Narrow" w:cs="Arial"/>
        </w:rPr>
        <w:t>widoczne p</w:t>
      </w:r>
      <w:r w:rsidRPr="00320AB3">
        <w:rPr>
          <w:rFonts w:ascii="Arial Narrow" w:hAnsi="Arial Narrow" w:cs="TTE145CF08t00"/>
        </w:rPr>
        <w:t>ę</w:t>
      </w:r>
      <w:r w:rsidRPr="00320AB3">
        <w:rPr>
          <w:rFonts w:ascii="Arial Narrow" w:hAnsi="Arial Narrow" w:cs="Arial"/>
        </w:rPr>
        <w:t>kni</w:t>
      </w:r>
      <w:r w:rsidRPr="00320AB3">
        <w:rPr>
          <w:rFonts w:ascii="Arial Narrow" w:hAnsi="Arial Narrow" w:cs="TTE145CF08t00"/>
        </w:rPr>
        <w:t>ę</w:t>
      </w:r>
      <w:r w:rsidRPr="00320AB3">
        <w:rPr>
          <w:rFonts w:ascii="Arial Narrow" w:hAnsi="Arial Narrow" w:cs="Arial"/>
        </w:rPr>
        <w:t>cia lub rysy skurczowe tynku.</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Sprawdzanie powłok:</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Powłoki powinny by</w:t>
      </w:r>
      <w:r w:rsidRPr="00320AB3">
        <w:rPr>
          <w:rFonts w:ascii="Arial Narrow" w:hAnsi="Arial Narrow" w:cs="TTE145CF08t00"/>
        </w:rPr>
        <w:t xml:space="preserve">ć </w:t>
      </w:r>
      <w:r w:rsidRPr="00320AB3">
        <w:rPr>
          <w:rFonts w:ascii="Arial Narrow" w:hAnsi="Arial Narrow" w:cs="Arial"/>
        </w:rPr>
        <w:t>równomierne, bez prze</w:t>
      </w:r>
      <w:r w:rsidRPr="00320AB3">
        <w:rPr>
          <w:rFonts w:ascii="Arial Narrow" w:hAnsi="Arial Narrow" w:cs="TTE145CF08t00"/>
        </w:rPr>
        <w:t>ś</w:t>
      </w:r>
      <w:r w:rsidRPr="00320AB3">
        <w:rPr>
          <w:rFonts w:ascii="Arial Narrow" w:hAnsi="Arial Narrow" w:cs="Arial"/>
        </w:rPr>
        <w:t>witów, pokrywa</w:t>
      </w:r>
      <w:r w:rsidRPr="00320AB3">
        <w:rPr>
          <w:rFonts w:ascii="Arial Narrow" w:hAnsi="Arial Narrow" w:cs="TTE145CF08t00"/>
        </w:rPr>
        <w:t xml:space="preserve">ć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lub podkład, nie wykazywa</w:t>
      </w:r>
      <w:r w:rsidRPr="00320AB3">
        <w:rPr>
          <w:rFonts w:ascii="Arial Narrow" w:hAnsi="Arial Narrow" w:cs="TTE145CF08t00"/>
        </w:rPr>
        <w:t xml:space="preserve">ć </w:t>
      </w:r>
      <w:r w:rsidRPr="00320AB3">
        <w:rPr>
          <w:rFonts w:ascii="Arial Narrow" w:hAnsi="Arial Narrow" w:cs="Arial"/>
        </w:rPr>
        <w:t>odprysków, sp</w:t>
      </w:r>
      <w:r w:rsidRPr="00320AB3">
        <w:rPr>
          <w:rFonts w:ascii="Arial Narrow" w:hAnsi="Arial Narrow" w:cs="TTE145CF08t00"/>
        </w:rPr>
        <w:t>ę</w:t>
      </w:r>
      <w:r w:rsidRPr="00320AB3">
        <w:rPr>
          <w:rFonts w:ascii="Arial Narrow" w:hAnsi="Arial Narrow" w:cs="Arial"/>
        </w:rPr>
        <w:t>ka</w:t>
      </w:r>
      <w:r w:rsidRPr="00320AB3">
        <w:rPr>
          <w:rFonts w:ascii="Arial Narrow" w:hAnsi="Arial Narrow" w:cs="TTE145CF08t00"/>
        </w:rPr>
        <w:t>ń</w:t>
      </w:r>
      <w:r w:rsidRPr="00320AB3">
        <w:rPr>
          <w:rFonts w:ascii="Arial Narrow" w:hAnsi="Arial Narrow" w:cs="Arial"/>
        </w:rPr>
        <w:t>, nieprzylegania i łuszczenia si</w:t>
      </w:r>
      <w:r w:rsidRPr="00320AB3">
        <w:rPr>
          <w:rFonts w:ascii="Arial Narrow" w:hAnsi="Arial Narrow" w:cs="TTE145CF08t00"/>
        </w:rPr>
        <w:t xml:space="preserve">ę </w:t>
      </w:r>
      <w:r w:rsidRPr="00320AB3">
        <w:rPr>
          <w:rFonts w:ascii="Arial Narrow" w:hAnsi="Arial Narrow" w:cs="Arial"/>
        </w:rPr>
        <w:t xml:space="preserve">oraz smug, plam i </w:t>
      </w:r>
      <w:r w:rsidRPr="00320AB3">
        <w:rPr>
          <w:rFonts w:ascii="Arial Narrow" w:hAnsi="Arial Narrow" w:cs="TTE145CF08t00"/>
        </w:rPr>
        <w:t>ś</w:t>
      </w:r>
      <w:r w:rsidRPr="00320AB3">
        <w:rPr>
          <w:rFonts w:ascii="Arial Narrow" w:hAnsi="Arial Narrow" w:cs="Arial"/>
        </w:rPr>
        <w:t>ladów p</w:t>
      </w:r>
      <w:r w:rsidRPr="00320AB3">
        <w:rPr>
          <w:rFonts w:ascii="Arial Narrow" w:hAnsi="Arial Narrow" w:cs="TTE145CF08t00"/>
        </w:rPr>
        <w:t>ę</w:t>
      </w:r>
      <w:r w:rsidRPr="00320AB3">
        <w:rPr>
          <w:rFonts w:ascii="Arial Narrow" w:hAnsi="Arial Narrow" w:cs="Arial"/>
        </w:rPr>
        <w:t>dzla; dopuszcza si</w:t>
      </w:r>
      <w:r w:rsidRPr="00320AB3">
        <w:rPr>
          <w:rFonts w:ascii="Arial Narrow" w:hAnsi="Arial Narrow" w:cs="TTE145CF08t00"/>
        </w:rPr>
        <w:t xml:space="preserve">ę </w:t>
      </w:r>
      <w:r w:rsidRPr="00320AB3">
        <w:rPr>
          <w:rFonts w:ascii="Arial Narrow" w:hAnsi="Arial Narrow" w:cs="Arial"/>
        </w:rPr>
        <w:t>chropowato</w:t>
      </w:r>
      <w:r w:rsidRPr="00320AB3">
        <w:rPr>
          <w:rFonts w:ascii="Arial Narrow" w:hAnsi="Arial Narrow" w:cs="TTE145CF08t00"/>
        </w:rPr>
        <w:t xml:space="preserve">ść </w:t>
      </w:r>
      <w:r w:rsidRPr="00320AB3">
        <w:rPr>
          <w:rFonts w:ascii="Arial Narrow" w:hAnsi="Arial Narrow" w:cs="Arial"/>
        </w:rPr>
        <w:t>powłoki  odpowiadaj</w:t>
      </w:r>
      <w:r w:rsidRPr="00320AB3">
        <w:rPr>
          <w:rFonts w:ascii="Arial Narrow" w:hAnsi="Arial Narrow" w:cs="TTE145CF08t00"/>
        </w:rPr>
        <w:t>ą</w:t>
      </w:r>
      <w:r w:rsidRPr="00320AB3">
        <w:rPr>
          <w:rFonts w:ascii="Arial Narrow" w:hAnsi="Arial Narrow" w:cs="Arial"/>
        </w:rPr>
        <w:t>c</w:t>
      </w:r>
      <w:r w:rsidRPr="00320AB3">
        <w:rPr>
          <w:rFonts w:ascii="Arial Narrow" w:hAnsi="Arial Narrow" w:cs="TTE145CF08t00"/>
        </w:rPr>
        <w:t xml:space="preserve">ą </w:t>
      </w:r>
      <w:r w:rsidRPr="00320AB3">
        <w:rPr>
          <w:rFonts w:ascii="Arial Narrow" w:hAnsi="Arial Narrow" w:cs="Arial"/>
        </w:rPr>
        <w:t>rodzajowi faktury pokrywanej powierzchni.</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Barwa powłok powinna by</w:t>
      </w:r>
      <w:r w:rsidRPr="00320AB3">
        <w:rPr>
          <w:rFonts w:ascii="Arial Narrow" w:hAnsi="Arial Narrow" w:cs="TTE145CF08t00"/>
        </w:rPr>
        <w:t xml:space="preserve">ć </w:t>
      </w:r>
      <w:r w:rsidRPr="00320AB3">
        <w:rPr>
          <w:rFonts w:ascii="Arial Narrow" w:hAnsi="Arial Narrow" w:cs="Arial"/>
        </w:rPr>
        <w:t>zgodna z wzorcem uzgodnionym mi</w:t>
      </w:r>
      <w:r w:rsidRPr="00320AB3">
        <w:rPr>
          <w:rFonts w:ascii="Arial Narrow" w:hAnsi="Arial Narrow" w:cs="TTE145CF08t00"/>
        </w:rPr>
        <w:t>ę</w:t>
      </w:r>
      <w:r w:rsidRPr="00320AB3">
        <w:rPr>
          <w:rFonts w:ascii="Arial Narrow" w:hAnsi="Arial Narrow" w:cs="Arial"/>
        </w:rPr>
        <w:t>dzy Wykonawc</w:t>
      </w:r>
      <w:r w:rsidRPr="00320AB3">
        <w:rPr>
          <w:rFonts w:ascii="Arial Narrow" w:hAnsi="Arial Narrow" w:cs="TTE145CF08t00"/>
        </w:rPr>
        <w:t xml:space="preserve">ą </w:t>
      </w:r>
      <w:r w:rsidRPr="00320AB3">
        <w:rPr>
          <w:rFonts w:ascii="Arial Narrow" w:hAnsi="Arial Narrow" w:cs="Arial"/>
        </w:rPr>
        <w:t xml:space="preserve">a Inwestorem </w:t>
      </w:r>
      <w:r w:rsidR="002758B4">
        <w:rPr>
          <w:rFonts w:ascii="Arial Narrow" w:hAnsi="Arial Narrow" w:cs="Arial"/>
        </w:rPr>
        <w:br/>
      </w:r>
      <w:r w:rsidRPr="00320AB3">
        <w:rPr>
          <w:rFonts w:ascii="Arial Narrow" w:hAnsi="Arial Narrow" w:cs="Arial"/>
        </w:rPr>
        <w:t>i Użytkownikiem oraz powinna by</w:t>
      </w:r>
      <w:r w:rsidRPr="00320AB3">
        <w:rPr>
          <w:rFonts w:ascii="Arial Narrow" w:hAnsi="Arial Narrow" w:cs="TTE145CF08t00"/>
        </w:rPr>
        <w:t xml:space="preserve">ć </w:t>
      </w:r>
      <w:r w:rsidRPr="00320AB3">
        <w:rPr>
          <w:rFonts w:ascii="Arial Narrow" w:hAnsi="Arial Narrow" w:cs="Arial"/>
        </w:rPr>
        <w:t>jednolita, bez uwydatniaj</w:t>
      </w:r>
      <w:r w:rsidRPr="00320AB3">
        <w:rPr>
          <w:rFonts w:ascii="Arial Narrow" w:hAnsi="Arial Narrow" w:cs="TTE145CF08t00"/>
        </w:rPr>
        <w:t>ą</w:t>
      </w:r>
      <w:r w:rsidRPr="00320AB3">
        <w:rPr>
          <w:rFonts w:ascii="Arial Narrow" w:hAnsi="Arial Narrow" w:cs="Arial"/>
        </w:rPr>
        <w:t>cych si</w:t>
      </w:r>
      <w:r w:rsidRPr="00320AB3">
        <w:rPr>
          <w:rFonts w:ascii="Arial Narrow" w:hAnsi="Arial Narrow" w:cs="TTE145CF08t00"/>
        </w:rPr>
        <w:t xml:space="preserve">ę </w:t>
      </w:r>
      <w:r w:rsidRPr="00320AB3">
        <w:rPr>
          <w:rFonts w:ascii="Arial Narrow" w:hAnsi="Arial Narrow" w:cs="Arial"/>
        </w:rPr>
        <w:t>poprawek lub poł</w:t>
      </w:r>
      <w:r w:rsidRPr="00320AB3">
        <w:rPr>
          <w:rFonts w:ascii="Arial Narrow" w:hAnsi="Arial Narrow" w:cs="TTE145CF08t00"/>
        </w:rPr>
        <w:t>ą</w:t>
      </w:r>
      <w:r w:rsidRPr="00320AB3">
        <w:rPr>
          <w:rFonts w:ascii="Arial Narrow" w:hAnsi="Arial Narrow" w:cs="Arial"/>
        </w:rPr>
        <w:t>cze</w:t>
      </w:r>
      <w:r w:rsidRPr="00320AB3">
        <w:rPr>
          <w:rFonts w:ascii="Arial Narrow" w:hAnsi="Arial Narrow" w:cs="TTE145CF08t00"/>
        </w:rPr>
        <w:t xml:space="preserve">ń </w:t>
      </w:r>
      <w:r w:rsidRPr="00320AB3">
        <w:rPr>
          <w:rFonts w:ascii="Arial Narrow" w:hAnsi="Arial Narrow" w:cs="Arial"/>
        </w:rPr>
        <w:t>o ró</w:t>
      </w:r>
      <w:r w:rsidRPr="00320AB3">
        <w:rPr>
          <w:rFonts w:ascii="Arial Narrow" w:hAnsi="Arial Narrow" w:cs="TTE145CF08t00"/>
        </w:rPr>
        <w:t>ż</w:t>
      </w:r>
      <w:r w:rsidRPr="00320AB3">
        <w:rPr>
          <w:rFonts w:ascii="Arial Narrow" w:hAnsi="Arial Narrow" w:cs="Arial"/>
        </w:rPr>
        <w:t>nym odcieniu i nat</w:t>
      </w:r>
      <w:r w:rsidRPr="00320AB3">
        <w:rPr>
          <w:rFonts w:ascii="Arial Narrow" w:hAnsi="Arial Narrow" w:cs="TTE145CF08t00"/>
        </w:rPr>
        <w:t>ęż</w:t>
      </w:r>
      <w:r w:rsidRPr="00320AB3">
        <w:rPr>
          <w:rFonts w:ascii="Arial Narrow" w:hAnsi="Arial Narrow" w:cs="Arial"/>
        </w:rPr>
        <w:t>eniu</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Nie dopuszcza si</w:t>
      </w:r>
      <w:r w:rsidRPr="00320AB3">
        <w:rPr>
          <w:rFonts w:ascii="Arial Narrow" w:hAnsi="Arial Narrow" w:cs="TTE145CF08t00"/>
        </w:rPr>
        <w:t xml:space="preserve">ę </w:t>
      </w:r>
      <w:r w:rsidRPr="00320AB3">
        <w:rPr>
          <w:rFonts w:ascii="Arial Narrow" w:hAnsi="Arial Narrow" w:cs="Arial"/>
        </w:rPr>
        <w:t>widocznych wgł</w:t>
      </w:r>
      <w:r w:rsidRPr="00320AB3">
        <w:rPr>
          <w:rFonts w:ascii="Arial Narrow" w:hAnsi="Arial Narrow" w:cs="TTE145CF08t00"/>
        </w:rPr>
        <w:t>ę</w:t>
      </w:r>
      <w:r w:rsidRPr="00320AB3">
        <w:rPr>
          <w:rFonts w:ascii="Arial Narrow" w:hAnsi="Arial Narrow" w:cs="Arial"/>
        </w:rPr>
        <w:t>bie</w:t>
      </w:r>
      <w:r w:rsidRPr="00320AB3">
        <w:rPr>
          <w:rFonts w:ascii="Arial Narrow" w:hAnsi="Arial Narrow" w:cs="TTE145CF08t00"/>
        </w:rPr>
        <w:t xml:space="preserve">ń </w:t>
      </w:r>
      <w:r w:rsidRPr="00320AB3">
        <w:rPr>
          <w:rFonts w:ascii="Arial Narrow" w:hAnsi="Arial Narrow" w:cs="Arial"/>
        </w:rPr>
        <w:t xml:space="preserve">lub plam w miejscach napraw tynku </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Badania powłok z farb emulsyjnych nale</w:t>
      </w:r>
      <w:r w:rsidRPr="00320AB3">
        <w:rPr>
          <w:rFonts w:ascii="Arial Narrow" w:hAnsi="Arial Narrow" w:cs="TTE145CF08t00"/>
        </w:rPr>
        <w:t>ż</w:t>
      </w:r>
      <w:r w:rsidRPr="00320AB3">
        <w:rPr>
          <w:rFonts w:ascii="Arial Narrow" w:hAnsi="Arial Narrow" w:cs="Arial"/>
        </w:rPr>
        <w:t>y przeprowadza</w:t>
      </w:r>
      <w:r w:rsidRPr="00320AB3">
        <w:rPr>
          <w:rFonts w:ascii="Arial Narrow" w:hAnsi="Arial Narrow" w:cs="TTE145CF08t00"/>
        </w:rPr>
        <w:t xml:space="preserve">ć </w:t>
      </w:r>
      <w:r w:rsidRPr="00320AB3">
        <w:rPr>
          <w:rFonts w:ascii="Arial Narrow" w:hAnsi="Arial Narrow" w:cs="Arial"/>
        </w:rPr>
        <w:t>nie wcze</w:t>
      </w:r>
      <w:r w:rsidRPr="00320AB3">
        <w:rPr>
          <w:rFonts w:ascii="Arial Narrow" w:hAnsi="Arial Narrow" w:cs="TTE145CF08t00"/>
        </w:rPr>
        <w:t>ś</w:t>
      </w:r>
      <w:r w:rsidRPr="00320AB3">
        <w:rPr>
          <w:rFonts w:ascii="Arial Narrow" w:hAnsi="Arial Narrow" w:cs="Arial"/>
        </w:rPr>
        <w:t>niej ni</w:t>
      </w:r>
      <w:r w:rsidRPr="00320AB3">
        <w:rPr>
          <w:rFonts w:ascii="Arial Narrow" w:hAnsi="Arial Narrow" w:cs="TTE145CF08t00"/>
        </w:rPr>
        <w:t xml:space="preserve">ż </w:t>
      </w:r>
      <w:r w:rsidRPr="00320AB3">
        <w:rPr>
          <w:rFonts w:ascii="Arial Narrow" w:hAnsi="Arial Narrow" w:cs="Arial"/>
        </w:rPr>
        <w:t>po 7 dniach.</w:t>
      </w:r>
    </w:p>
    <w:p w:rsidR="00991165" w:rsidRPr="00320AB3" w:rsidRDefault="00991165" w:rsidP="00710610">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Wszystkie powłoki z farb nawierzchniowych powinny wytrzymywa</w:t>
      </w:r>
      <w:r w:rsidRPr="00320AB3">
        <w:rPr>
          <w:rFonts w:ascii="Arial Narrow" w:hAnsi="Arial Narrow" w:cs="TTE145CF08t00"/>
        </w:rPr>
        <w:t xml:space="preserve">ć </w:t>
      </w:r>
      <w:r w:rsidRPr="00320AB3">
        <w:rPr>
          <w:rFonts w:ascii="Arial Narrow" w:hAnsi="Arial Narrow" w:cs="Arial"/>
        </w:rPr>
        <w:t>prób</w:t>
      </w:r>
      <w:r w:rsidRPr="00320AB3">
        <w:rPr>
          <w:rFonts w:ascii="Arial Narrow" w:hAnsi="Arial Narrow" w:cs="TTE145CF08t00"/>
        </w:rPr>
        <w:t xml:space="preserve">ę </w:t>
      </w:r>
      <w:r w:rsidRPr="00320AB3">
        <w:rPr>
          <w:rFonts w:ascii="Arial Narrow" w:hAnsi="Arial Narrow" w:cs="Arial"/>
        </w:rPr>
        <w:t>na wycieranie, zarysowanie, zmywanie, przyczepno</w:t>
      </w:r>
      <w:r w:rsidRPr="00320AB3">
        <w:rPr>
          <w:rFonts w:ascii="Arial Narrow" w:hAnsi="Arial Narrow" w:cs="TTE145CF08t00"/>
        </w:rPr>
        <w:t>ść</w:t>
      </w:r>
      <w:r w:rsidRPr="00320AB3">
        <w:rPr>
          <w:rFonts w:ascii="Arial Narrow" w:hAnsi="Arial Narrow" w:cs="Arial"/>
        </w:rPr>
        <w:t>.</w:t>
      </w: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 WYMAGANIA DOTYCZ</w:t>
      </w:r>
      <w:r w:rsidRPr="00320AB3">
        <w:rPr>
          <w:rFonts w:ascii="Arial Narrow" w:hAnsi="Arial Narrow" w:cs="TTE16C3638t00"/>
          <w:b/>
        </w:rPr>
        <w:t>Ą</w:t>
      </w:r>
      <w:r w:rsidRPr="00320AB3">
        <w:rPr>
          <w:rFonts w:ascii="Arial Narrow" w:hAnsi="Arial Narrow" w:cs="Arial"/>
          <w:b/>
          <w:bCs/>
        </w:rPr>
        <w:t>CE OBMIARU ROBÓT</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 xml:space="preserve">wykonanych robót zgodnie z postanowieniami umowy. </w:t>
      </w:r>
    </w:p>
    <w:p w:rsidR="00991165" w:rsidRPr="00320AB3" w:rsidRDefault="00991165" w:rsidP="00991165">
      <w:pPr>
        <w:autoSpaceDE w:val="0"/>
        <w:autoSpaceDN w:val="0"/>
        <w:adjustRightInd w:val="0"/>
        <w:spacing w:line="276" w:lineRule="auto"/>
        <w:jc w:val="both"/>
        <w:rPr>
          <w:rFonts w:ascii="Arial Narrow" w:hAnsi="Arial Narrow" w:cs="Arial"/>
          <w:u w:val="single"/>
        </w:rPr>
      </w:pPr>
      <w:r w:rsidRPr="00320AB3">
        <w:rPr>
          <w:rFonts w:ascii="Arial Narrow" w:hAnsi="Arial Narrow" w:cs="Arial"/>
          <w:u w:val="single"/>
        </w:rPr>
        <w:t>Jednostki obmiarowe:</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si</w:t>
      </w:r>
      <w:r w:rsidRPr="00320AB3">
        <w:rPr>
          <w:rFonts w:ascii="Arial Narrow" w:hAnsi="Arial Narrow" w:cs="TTE145CF08t00"/>
        </w:rPr>
        <w:t>ę</w:t>
      </w:r>
      <w:r w:rsidRPr="00320AB3">
        <w:rPr>
          <w:rFonts w:ascii="Arial Narrow" w:hAnsi="Arial Narrow" w:cs="Arial"/>
        </w:rPr>
        <w:t>:</w:t>
      </w:r>
    </w:p>
    <w:p w:rsidR="003111EF" w:rsidRPr="00320AB3" w:rsidRDefault="00991165" w:rsidP="00710610">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w:t>
      </w:r>
      <w:r w:rsidRPr="00320AB3">
        <w:rPr>
          <w:rFonts w:ascii="Arial Narrow" w:hAnsi="Arial Narrow" w:cs="TTE145CF08t00"/>
        </w:rPr>
        <w:t xml:space="preserve">ę </w:t>
      </w:r>
      <w:r w:rsidRPr="00320AB3">
        <w:rPr>
          <w:rFonts w:ascii="Arial Narrow" w:hAnsi="Arial Narrow" w:cs="Arial"/>
        </w:rPr>
        <w:t>poszczególnych rodzajów powłok malarskich</w:t>
      </w:r>
      <w:r w:rsidR="00DC012D">
        <w:rPr>
          <w:rFonts w:ascii="Arial Narrow" w:hAnsi="Arial Narrow" w:cs="Arial"/>
        </w:rPr>
        <w:t>.</w:t>
      </w:r>
    </w:p>
    <w:p w:rsidR="00991165" w:rsidRPr="00320AB3" w:rsidRDefault="00991165" w:rsidP="00D96651">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7. ODBIÓR ROBÓT</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a) Ogólne zasady odbioru robót i ich przej</w:t>
      </w:r>
      <w:r w:rsidRPr="00320AB3">
        <w:rPr>
          <w:rFonts w:ascii="Arial Narrow" w:hAnsi="Arial Narrow" w:cs="TTE145CF08t00"/>
        </w:rPr>
        <w:t>ę</w:t>
      </w:r>
      <w:r w:rsidRPr="00320AB3">
        <w:rPr>
          <w:rFonts w:ascii="Arial Narrow" w:hAnsi="Arial Narrow" w:cs="Arial"/>
        </w:rPr>
        <w:t>cia podano w wymaganiach ogólnych</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b) Odbioru robót nale</w:t>
      </w:r>
      <w:r w:rsidRPr="00320AB3">
        <w:rPr>
          <w:rFonts w:ascii="Arial Narrow" w:hAnsi="Arial Narrow" w:cs="TTE145CF08t00"/>
        </w:rPr>
        <w:t>ż</w:t>
      </w:r>
      <w:r w:rsidRPr="00320AB3">
        <w:rPr>
          <w:rFonts w:ascii="Arial Narrow" w:hAnsi="Arial Narrow" w:cs="Arial"/>
        </w:rPr>
        <w:t>y dokona</w:t>
      </w:r>
      <w:r w:rsidRPr="00320AB3">
        <w:rPr>
          <w:rFonts w:ascii="Arial Narrow" w:hAnsi="Arial Narrow" w:cs="TTE145CF08t00"/>
        </w:rPr>
        <w:t xml:space="preserve">ć </w:t>
      </w:r>
      <w:r w:rsidRPr="00320AB3">
        <w:rPr>
          <w:rFonts w:ascii="Arial Narrow" w:hAnsi="Arial Narrow" w:cs="Arial"/>
        </w:rPr>
        <w:t>zgodnie z Warunkami Technicznymi i Obmiaru Robót Budowlano – Monta</w:t>
      </w:r>
      <w:r w:rsidRPr="00320AB3">
        <w:rPr>
          <w:rFonts w:ascii="Arial Narrow" w:hAnsi="Arial Narrow" w:cs="TTE145CF08t00"/>
        </w:rPr>
        <w:t>ż</w:t>
      </w:r>
      <w:r w:rsidRPr="00320AB3">
        <w:rPr>
          <w:rFonts w:ascii="Arial Narrow" w:hAnsi="Arial Narrow" w:cs="Arial"/>
        </w:rPr>
        <w:t>owych</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c) 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d) Odbiór jest potwierdzeniem wykonania robót zgodnie z postanowieniami Kontraktu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e) Przy odbiorze powinny by</w:t>
      </w:r>
      <w:r w:rsidRPr="00320AB3">
        <w:rPr>
          <w:rFonts w:ascii="Arial Narrow" w:hAnsi="Arial Narrow" w:cs="TTE145CF08t00"/>
        </w:rPr>
        <w:t xml:space="preserve">ć </w:t>
      </w:r>
      <w:r w:rsidRPr="00320AB3">
        <w:rPr>
          <w:rFonts w:ascii="Arial Narrow" w:hAnsi="Arial Narrow" w:cs="Arial"/>
        </w:rPr>
        <w:t>dostarczone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dokumenty:</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Dokumenty potwierdzaj</w:t>
      </w:r>
      <w:r w:rsidRPr="00320AB3">
        <w:rPr>
          <w:rFonts w:ascii="Arial Narrow" w:hAnsi="Arial Narrow" w:cs="TTE145CF08t00"/>
        </w:rPr>
        <w:t>ą</w:t>
      </w:r>
      <w:r w:rsidRPr="00320AB3">
        <w:rPr>
          <w:rFonts w:ascii="Arial Narrow" w:hAnsi="Arial Narrow" w:cs="Arial"/>
        </w:rPr>
        <w:t>ce jako</w:t>
      </w:r>
      <w:r w:rsidRPr="00320AB3">
        <w:rPr>
          <w:rFonts w:ascii="Arial Narrow" w:hAnsi="Arial Narrow" w:cs="TTE145CF08t00"/>
        </w:rPr>
        <w:t xml:space="preserve">ść </w:t>
      </w:r>
      <w:r w:rsidRPr="00320AB3">
        <w:rPr>
          <w:rFonts w:ascii="Arial Narrow" w:hAnsi="Arial Narrow" w:cs="Arial"/>
        </w:rPr>
        <w:t>zastosowanych materiałów</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TTE145CF08t00"/>
        </w:rPr>
        <w:t>Ś</w:t>
      </w:r>
      <w:r w:rsidRPr="00320AB3">
        <w:rPr>
          <w:rFonts w:ascii="Arial Narrow" w:hAnsi="Arial Narrow" w:cs="Arial"/>
        </w:rPr>
        <w:t>wiadectwa jako</w:t>
      </w:r>
      <w:r w:rsidRPr="00320AB3">
        <w:rPr>
          <w:rFonts w:ascii="Arial Narrow" w:hAnsi="Arial Narrow" w:cs="TTE145CF08t00"/>
        </w:rPr>
        <w:t>ś</w:t>
      </w:r>
      <w:r w:rsidRPr="00320AB3">
        <w:rPr>
          <w:rFonts w:ascii="Arial Narrow" w:hAnsi="Arial Narrow" w:cs="Arial"/>
        </w:rPr>
        <w:t>ci dostarczone przez dostawców</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Protokoły odbiorów cz</w:t>
      </w:r>
      <w:r w:rsidRPr="00320AB3">
        <w:rPr>
          <w:rFonts w:ascii="Arial Narrow" w:hAnsi="Arial Narrow" w:cs="TTE145CF08t00"/>
        </w:rPr>
        <w:t>ęś</w:t>
      </w:r>
      <w:r w:rsidRPr="00320AB3">
        <w:rPr>
          <w:rFonts w:ascii="Arial Narrow" w:hAnsi="Arial Narrow" w:cs="Arial"/>
        </w:rPr>
        <w:t>ciowych</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Je</w:t>
      </w:r>
      <w:r w:rsidRPr="00320AB3">
        <w:rPr>
          <w:rFonts w:ascii="Arial Narrow" w:hAnsi="Arial Narrow" w:cs="TTE145CF08t00"/>
        </w:rPr>
        <w:t>ż</w:t>
      </w:r>
      <w:r w:rsidRPr="00320AB3">
        <w:rPr>
          <w:rFonts w:ascii="Arial Narrow" w:hAnsi="Arial Narrow" w:cs="Arial"/>
        </w:rPr>
        <w:t>eli wszystkie badania kontrolne dadz</w:t>
      </w:r>
      <w:r w:rsidRPr="00320AB3">
        <w:rPr>
          <w:rFonts w:ascii="Arial Narrow" w:hAnsi="Arial Narrow" w:cs="TTE145CF08t00"/>
        </w:rPr>
        <w:t xml:space="preserve">ą </w:t>
      </w:r>
      <w:r w:rsidRPr="00320AB3">
        <w:rPr>
          <w:rFonts w:ascii="Arial Narrow" w:hAnsi="Arial Narrow" w:cs="Arial"/>
        </w:rPr>
        <w:t>wynik dodatni, wykonane roboty malarskie 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wykonane zgodnie z wymogami normy. W przypadku, gdy chocia</w:t>
      </w:r>
      <w:r w:rsidRPr="00320AB3">
        <w:rPr>
          <w:rFonts w:ascii="Arial Narrow" w:hAnsi="Arial Narrow" w:cs="TTE145CF08t00"/>
        </w:rPr>
        <w:t xml:space="preserve">ż </w:t>
      </w:r>
      <w:r w:rsidRPr="00320AB3">
        <w:rPr>
          <w:rFonts w:ascii="Arial Narrow" w:hAnsi="Arial Narrow" w:cs="Arial"/>
        </w:rPr>
        <w:t>jedno badanie da wynik ujemny, cało</w:t>
      </w:r>
      <w:r w:rsidRPr="00320AB3">
        <w:rPr>
          <w:rFonts w:ascii="Arial Narrow" w:hAnsi="Arial Narrow" w:cs="TTE145CF08t00"/>
        </w:rPr>
        <w:t xml:space="preserve">ść </w:t>
      </w:r>
      <w:r w:rsidRPr="00320AB3">
        <w:rPr>
          <w:rFonts w:ascii="Arial Narrow" w:hAnsi="Arial Narrow" w:cs="Arial"/>
        </w:rPr>
        <w:t>robót lub ich cz</w:t>
      </w:r>
      <w:r w:rsidRPr="00320AB3">
        <w:rPr>
          <w:rFonts w:ascii="Arial Narrow" w:hAnsi="Arial Narrow" w:cs="TTE145CF08t00"/>
        </w:rPr>
        <w:t xml:space="preserve">ęść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niezgodne z wymaganiami norm. Roboty nieodebrane nale</w:t>
      </w:r>
      <w:r w:rsidRPr="00320AB3">
        <w:rPr>
          <w:rFonts w:ascii="Arial Narrow" w:hAnsi="Arial Narrow" w:cs="TTE145CF08t00"/>
        </w:rPr>
        <w:t>ż</w:t>
      </w:r>
      <w:r w:rsidRPr="00320AB3">
        <w:rPr>
          <w:rFonts w:ascii="Arial Narrow" w:hAnsi="Arial Narrow" w:cs="Arial"/>
        </w:rPr>
        <w:t>y wykona</w:t>
      </w:r>
      <w:r w:rsidRPr="00320AB3">
        <w:rPr>
          <w:rFonts w:ascii="Arial Narrow" w:hAnsi="Arial Narrow" w:cs="TTE145CF08t00"/>
        </w:rPr>
        <w:t xml:space="preserve">ć </w:t>
      </w:r>
      <w:r w:rsidRPr="00320AB3">
        <w:rPr>
          <w:rFonts w:ascii="Arial Narrow" w:hAnsi="Arial Narrow" w:cs="Arial"/>
        </w:rPr>
        <w:t>powtórnie i po prawidłowym ich wykonaniu  przedstawi</w:t>
      </w:r>
      <w:r w:rsidRPr="00320AB3">
        <w:rPr>
          <w:rFonts w:ascii="Arial Narrow" w:hAnsi="Arial Narrow" w:cs="TTE145CF08t00"/>
        </w:rPr>
        <w:t xml:space="preserve">ć </w:t>
      </w:r>
      <w:r w:rsidRPr="00320AB3">
        <w:rPr>
          <w:rFonts w:ascii="Arial Narrow" w:hAnsi="Arial Narrow" w:cs="Arial"/>
        </w:rPr>
        <w:t>do ponownego odbioru.</w:t>
      </w:r>
    </w:p>
    <w:p w:rsidR="00991165" w:rsidRPr="00320AB3" w:rsidRDefault="00991165" w:rsidP="004421B6">
      <w:pPr>
        <w:autoSpaceDE w:val="0"/>
        <w:autoSpaceDN w:val="0"/>
        <w:adjustRightInd w:val="0"/>
        <w:rPr>
          <w:rFonts w:ascii="Arial Narrow" w:hAnsi="Arial Narrow" w:cs="Arial"/>
          <w:b/>
          <w:bCs/>
          <w:u w:val="single"/>
        </w:rPr>
      </w:pPr>
    </w:p>
    <w:p w:rsidR="003E7C53" w:rsidRDefault="001C4E0D" w:rsidP="001C4E0D">
      <w:pPr>
        <w:pStyle w:val="Teksttreci1"/>
        <w:shd w:val="clear" w:color="auto" w:fill="auto"/>
        <w:tabs>
          <w:tab w:val="left" w:pos="9356"/>
        </w:tabs>
        <w:spacing w:before="0" w:line="276" w:lineRule="auto"/>
        <w:ind w:firstLine="0"/>
        <w:jc w:val="both"/>
        <w:rPr>
          <w:rFonts w:cs="Times New Roman"/>
          <w:b/>
          <w:sz w:val="24"/>
          <w:szCs w:val="24"/>
        </w:rPr>
      </w:pPr>
      <w:r>
        <w:rPr>
          <w:rFonts w:cs="Times New Roman"/>
          <w:b/>
          <w:sz w:val="24"/>
          <w:szCs w:val="24"/>
        </w:rPr>
        <w:lastRenderedPageBreak/>
        <w:t>8..  Przepisy powiązane</w:t>
      </w:r>
    </w:p>
    <w:p w:rsidR="001C4E0D" w:rsidRPr="00C144E8" w:rsidRDefault="001C4E0D" w:rsidP="001C4E0D">
      <w:pPr>
        <w:rPr>
          <w:rFonts w:ascii="Arial Narrow" w:hAnsi="Arial Narrow"/>
        </w:rPr>
      </w:pPr>
      <w:r w:rsidRPr="00C144E8">
        <w:rPr>
          <w:rFonts w:ascii="Arial Narrow" w:hAnsi="Arial Narrow"/>
        </w:rPr>
        <w:t>PN-85/B-04500 Zaprawy budowlane. Badania cech fizycznych i wytrzymało</w:t>
      </w:r>
      <w:r w:rsidRPr="00C144E8">
        <w:rPr>
          <w:rFonts w:ascii="Arial Narrow" w:hAnsi="Arial Narrow" w:cs="Arial"/>
        </w:rPr>
        <w:t>ś</w:t>
      </w:r>
      <w:r w:rsidRPr="00C144E8">
        <w:rPr>
          <w:rFonts w:ascii="Arial Narrow" w:hAnsi="Arial Narrow"/>
        </w:rPr>
        <w:t xml:space="preserve">ciowych. </w:t>
      </w:r>
    </w:p>
    <w:p w:rsidR="001C4E0D" w:rsidRPr="00C144E8" w:rsidRDefault="001C4E0D" w:rsidP="001C4E0D">
      <w:pPr>
        <w:rPr>
          <w:rFonts w:ascii="Arial Narrow" w:hAnsi="Arial Narrow"/>
        </w:rPr>
      </w:pPr>
      <w:r w:rsidRPr="00C144E8">
        <w:rPr>
          <w:rFonts w:ascii="Arial Narrow" w:hAnsi="Arial Narrow"/>
        </w:rPr>
        <w:t xml:space="preserve">PN-70/B-10100 Roboty tynkowe. Tynki zwykłe. Wymagania i badania przy odbiorze. </w:t>
      </w:r>
    </w:p>
    <w:p w:rsidR="001C4E0D" w:rsidRPr="00C144E8" w:rsidRDefault="001C4E0D" w:rsidP="001C4E0D">
      <w:pPr>
        <w:rPr>
          <w:rFonts w:ascii="Arial Narrow" w:hAnsi="Arial Narrow"/>
        </w:rPr>
      </w:pPr>
      <w:r w:rsidRPr="00C144E8">
        <w:rPr>
          <w:rFonts w:ascii="Arial Narrow" w:hAnsi="Arial Narrow"/>
        </w:rPr>
        <w:t xml:space="preserve">PN-EN 1008:2004 Materiały budowlane. Woda do betonów i zapraw. </w:t>
      </w:r>
    </w:p>
    <w:p w:rsidR="001C4E0D" w:rsidRDefault="001C4E0D" w:rsidP="001C4E0D">
      <w:pPr>
        <w:pStyle w:val="Teksttreci1"/>
        <w:shd w:val="clear" w:color="auto" w:fill="auto"/>
        <w:tabs>
          <w:tab w:val="left" w:pos="9356"/>
        </w:tabs>
        <w:spacing w:before="0" w:line="276" w:lineRule="auto"/>
        <w:ind w:firstLine="0"/>
        <w:jc w:val="both"/>
        <w:rPr>
          <w:sz w:val="24"/>
          <w:szCs w:val="24"/>
        </w:rPr>
      </w:pPr>
      <w:r w:rsidRPr="00C144E8">
        <w:rPr>
          <w:sz w:val="24"/>
          <w:szCs w:val="24"/>
        </w:rPr>
        <w:t>PN-90/B-14501 Zaprawy budowlane zwykłe.</w:t>
      </w:r>
    </w:p>
    <w:p w:rsidR="00CA4953" w:rsidRDefault="00CA4953" w:rsidP="001C4E0D">
      <w:pPr>
        <w:pStyle w:val="Teksttreci1"/>
        <w:shd w:val="clear" w:color="auto" w:fill="auto"/>
        <w:tabs>
          <w:tab w:val="left" w:pos="9356"/>
        </w:tabs>
        <w:spacing w:before="0" w:line="276" w:lineRule="auto"/>
        <w:ind w:firstLine="0"/>
        <w:jc w:val="both"/>
        <w:rPr>
          <w:sz w:val="24"/>
          <w:szCs w:val="24"/>
        </w:rPr>
      </w:pPr>
    </w:p>
    <w:p w:rsidR="003B1443" w:rsidRDefault="003B1443" w:rsidP="001C4E0D">
      <w:pPr>
        <w:pStyle w:val="Teksttreci1"/>
        <w:shd w:val="clear" w:color="auto" w:fill="auto"/>
        <w:tabs>
          <w:tab w:val="left" w:pos="9356"/>
        </w:tabs>
        <w:spacing w:before="0" w:line="276" w:lineRule="auto"/>
        <w:ind w:firstLine="0"/>
        <w:jc w:val="both"/>
        <w:rPr>
          <w:sz w:val="24"/>
          <w:szCs w:val="24"/>
        </w:rPr>
      </w:pPr>
    </w:p>
    <w:p w:rsidR="003B1443" w:rsidRPr="003B1443" w:rsidRDefault="003B1443" w:rsidP="003B1443">
      <w:pPr>
        <w:autoSpaceDE w:val="0"/>
        <w:autoSpaceDN w:val="0"/>
        <w:adjustRightInd w:val="0"/>
        <w:spacing w:line="276" w:lineRule="auto"/>
        <w:rPr>
          <w:rFonts w:ascii="Arial Narrow" w:hAnsi="Arial Narrow" w:cs="Arial"/>
          <w:b/>
          <w:sz w:val="28"/>
          <w:szCs w:val="28"/>
        </w:rPr>
      </w:pPr>
      <w:r w:rsidRPr="003B1443">
        <w:rPr>
          <w:rFonts w:ascii="Arial Narrow" w:hAnsi="Arial Narrow" w:cs="Arial"/>
          <w:b/>
          <w:sz w:val="28"/>
          <w:szCs w:val="28"/>
          <w:highlight w:val="lightGray"/>
        </w:rPr>
        <w:t>OBRÓBKI OŚCIEŻY ZEWNERTRZNYCH</w:t>
      </w:r>
      <w:r w:rsidR="00A70FDB" w:rsidRPr="00A70FDB">
        <w:rPr>
          <w:rFonts w:ascii="Arial Narrow" w:hAnsi="Arial Narrow" w:cs="Arial"/>
          <w:b/>
          <w:sz w:val="28"/>
          <w:szCs w:val="28"/>
          <w:highlight w:val="lightGray"/>
        </w:rPr>
        <w:t xml:space="preserve"> </w:t>
      </w:r>
      <w:r w:rsidR="00A70FDB">
        <w:rPr>
          <w:rFonts w:ascii="Arial Narrow" w:hAnsi="Arial Narrow" w:cs="Arial"/>
          <w:b/>
          <w:sz w:val="28"/>
          <w:szCs w:val="28"/>
          <w:highlight w:val="lightGray"/>
        </w:rPr>
        <w:t xml:space="preserve">- </w:t>
      </w:r>
      <w:r w:rsidR="00A70FDB" w:rsidRPr="003B1443">
        <w:rPr>
          <w:rFonts w:ascii="Arial Narrow" w:hAnsi="Arial Narrow" w:cs="Arial"/>
          <w:b/>
          <w:sz w:val="28"/>
          <w:szCs w:val="28"/>
          <w:highlight w:val="lightGray"/>
        </w:rPr>
        <w:t>ROBOTY ZWIAZANE Z WYKONANIEM OCIEPLENIA METODA LEKK</w:t>
      </w:r>
      <w:r w:rsidR="00A70FDB">
        <w:rPr>
          <w:rFonts w:ascii="Arial Narrow" w:hAnsi="Arial Narrow" w:cs="Arial"/>
          <w:b/>
          <w:sz w:val="28"/>
          <w:szCs w:val="28"/>
          <w:highlight w:val="lightGray"/>
        </w:rPr>
        <w:t>Ą</w:t>
      </w:r>
      <w:r w:rsidR="00A70FDB" w:rsidRPr="003B1443">
        <w:rPr>
          <w:rFonts w:ascii="Arial Narrow" w:hAnsi="Arial Narrow" w:cs="Arial"/>
          <w:b/>
          <w:sz w:val="28"/>
          <w:szCs w:val="28"/>
          <w:highlight w:val="lightGray"/>
        </w:rPr>
        <w:t xml:space="preserve"> MOKR</w:t>
      </w:r>
      <w:r w:rsidR="00A70FDB">
        <w:rPr>
          <w:rFonts w:ascii="Arial Narrow" w:hAnsi="Arial Narrow" w:cs="Arial"/>
          <w:b/>
          <w:sz w:val="28"/>
          <w:szCs w:val="28"/>
          <w:highlight w:val="lightGray"/>
        </w:rPr>
        <w:t>Ą</w:t>
      </w:r>
    </w:p>
    <w:p w:rsidR="001A7704" w:rsidRPr="00320AB3" w:rsidRDefault="001A7704" w:rsidP="003B1443">
      <w:pPr>
        <w:autoSpaceDE w:val="0"/>
        <w:autoSpaceDN w:val="0"/>
        <w:adjustRightInd w:val="0"/>
        <w:spacing w:line="276" w:lineRule="auto"/>
        <w:rPr>
          <w:rFonts w:ascii="Arial Narrow" w:hAnsi="Arial Narrow" w:cs="Arial"/>
          <w:b/>
          <w:bCs/>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1. PRZEDMIOT I ZAKRES SPECYFIKACJI</w:t>
      </w:r>
    </w:p>
    <w:p w:rsidR="003B1443" w:rsidRDefault="003B1443" w:rsidP="00BE71D8">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Punkt  specyfikacji obejmuje wymagania dotycz</w:t>
      </w:r>
      <w:r w:rsidRPr="00320AB3">
        <w:rPr>
          <w:rFonts w:ascii="Arial Narrow" w:hAnsi="Arial Narrow" w:cs="TTE145CF08t00"/>
        </w:rPr>
        <w:t>ą</w:t>
      </w:r>
      <w:r w:rsidRPr="00320AB3">
        <w:rPr>
          <w:rFonts w:ascii="Arial Narrow" w:hAnsi="Arial Narrow" w:cs="Arial"/>
        </w:rPr>
        <w:t xml:space="preserve">ce wykonania i odbioru robót </w:t>
      </w:r>
      <w:r w:rsidR="008D257A">
        <w:rPr>
          <w:rFonts w:ascii="Arial Narrow" w:hAnsi="Arial Narrow" w:cs="Arial"/>
        </w:rPr>
        <w:t xml:space="preserve">wykonywanych </w:t>
      </w:r>
      <w:r w:rsidR="00BE71D8">
        <w:rPr>
          <w:rFonts w:ascii="Arial Narrow" w:hAnsi="Arial Narrow" w:cs="Arial"/>
        </w:rPr>
        <w:t xml:space="preserve">                   </w:t>
      </w:r>
      <w:r w:rsidR="008D257A">
        <w:rPr>
          <w:rFonts w:ascii="Arial Narrow" w:hAnsi="Arial Narrow" w:cs="Arial"/>
        </w:rPr>
        <w:t>na elewacji i polegających na uzupełnieniu ościeży wewnętrznych w związku z demontażem parapetów</w:t>
      </w:r>
      <w:r w:rsidR="00C32C5C">
        <w:rPr>
          <w:rFonts w:ascii="Arial Narrow" w:hAnsi="Arial Narrow" w:cs="Arial"/>
        </w:rPr>
        <w:t xml:space="preserve"> stalowych</w:t>
      </w:r>
      <w:r w:rsidR="00BE71D8">
        <w:rPr>
          <w:rFonts w:ascii="Arial Narrow" w:hAnsi="Arial Narrow" w:cs="Arial"/>
        </w:rPr>
        <w:t xml:space="preserve"> </w:t>
      </w:r>
      <w:r w:rsidR="008D257A">
        <w:rPr>
          <w:rFonts w:ascii="Arial Narrow" w:hAnsi="Arial Narrow" w:cs="Arial"/>
        </w:rPr>
        <w:t xml:space="preserve">i okien. Roboty te polegać będą na uzupełnieniu drobnych ubytków w ociepleniu, </w:t>
      </w:r>
      <w:r w:rsidR="00BE71D8">
        <w:rPr>
          <w:rFonts w:ascii="Arial Narrow" w:hAnsi="Arial Narrow" w:cs="Arial"/>
        </w:rPr>
        <w:t xml:space="preserve">zatopienie </w:t>
      </w:r>
      <w:r w:rsidR="00C32C5C">
        <w:rPr>
          <w:rFonts w:ascii="Arial Narrow" w:hAnsi="Arial Narrow" w:cs="Arial"/>
        </w:rPr>
        <w:t xml:space="preserve">                </w:t>
      </w:r>
      <w:r w:rsidR="00BE71D8">
        <w:rPr>
          <w:rFonts w:ascii="Arial Narrow" w:hAnsi="Arial Narrow" w:cs="Arial"/>
        </w:rPr>
        <w:t xml:space="preserve">w kleju siatki, wykonanie wyprawy elewacyjnej - </w:t>
      </w:r>
      <w:r w:rsidR="008D257A">
        <w:rPr>
          <w:rFonts w:ascii="Arial Narrow" w:hAnsi="Arial Narrow" w:cs="Arial"/>
        </w:rPr>
        <w:t xml:space="preserve">tynku o strukturze „baranek”, grubość 1,5mm. </w:t>
      </w:r>
      <w:r w:rsidR="00E21D42">
        <w:rPr>
          <w:rFonts w:ascii="Arial Narrow" w:hAnsi="Arial Narrow" w:cs="Arial"/>
        </w:rPr>
        <w:t xml:space="preserve">                              Kosztorys obejmuję naprawę powierzchni całych ościeży zewnętrznych. </w:t>
      </w:r>
    </w:p>
    <w:p w:rsidR="003B1443" w:rsidRPr="00320AB3" w:rsidRDefault="003B1443" w:rsidP="003B1443">
      <w:pPr>
        <w:autoSpaceDE w:val="0"/>
        <w:autoSpaceDN w:val="0"/>
        <w:adjustRightInd w:val="0"/>
        <w:spacing w:line="276" w:lineRule="auto"/>
        <w:rPr>
          <w:rFonts w:ascii="Arial Narrow" w:hAnsi="Arial Narrow" w:cs="Arial"/>
        </w:rPr>
      </w:pPr>
    </w:p>
    <w:p w:rsidR="003B1443" w:rsidRPr="00320AB3" w:rsidRDefault="003B1443" w:rsidP="003B1443">
      <w:pPr>
        <w:autoSpaceDE w:val="0"/>
        <w:autoSpaceDN w:val="0"/>
        <w:adjustRightInd w:val="0"/>
        <w:spacing w:after="100" w:line="276" w:lineRule="auto"/>
        <w:jc w:val="both"/>
        <w:rPr>
          <w:rFonts w:ascii="Arial Narrow" w:hAnsi="Arial Narrow" w:cs="Arial"/>
          <w:b/>
          <w:bCs/>
        </w:rPr>
      </w:pPr>
      <w:r w:rsidRPr="00320AB3">
        <w:rPr>
          <w:rFonts w:ascii="Arial Narrow" w:hAnsi="Arial Narrow" w:cs="Arial"/>
          <w:b/>
          <w:bCs/>
        </w:rPr>
        <w:t>1.1 Okre</w:t>
      </w:r>
      <w:r w:rsidRPr="00320AB3">
        <w:rPr>
          <w:rFonts w:ascii="Arial Narrow" w:hAnsi="Arial Narrow" w:cs="TTE16C3638t00"/>
        </w:rPr>
        <w:t>ś</w:t>
      </w:r>
      <w:r w:rsidRPr="00320AB3">
        <w:rPr>
          <w:rFonts w:ascii="Arial Narrow" w:hAnsi="Arial Narrow" w:cs="Arial"/>
          <w:b/>
          <w:bCs/>
        </w:rPr>
        <w:t>lenia podstawowe</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Okre</w:t>
      </w:r>
      <w:r w:rsidRPr="00320AB3">
        <w:rPr>
          <w:rFonts w:ascii="Arial Narrow" w:hAnsi="Arial Narrow" w:cs="TTE145CF08t00"/>
        </w:rPr>
        <w:t>ś</w:t>
      </w:r>
      <w:r w:rsidRPr="00320AB3">
        <w:rPr>
          <w:rFonts w:ascii="Arial Narrow" w:hAnsi="Arial Narrow" w:cs="Arial"/>
        </w:rPr>
        <w:t>lenia podstawowe, u</w:t>
      </w:r>
      <w:r w:rsidRPr="00320AB3">
        <w:rPr>
          <w:rFonts w:ascii="Arial Narrow" w:hAnsi="Arial Narrow" w:cs="TTE145CF08t00"/>
        </w:rPr>
        <w:t>ż</w:t>
      </w:r>
      <w:r w:rsidRPr="00320AB3">
        <w:rPr>
          <w:rFonts w:ascii="Arial Narrow" w:hAnsi="Arial Narrow" w:cs="Arial"/>
        </w:rPr>
        <w:t>yte w niniejszej specyfikacji, s</w:t>
      </w:r>
      <w:r w:rsidRPr="00320AB3">
        <w:rPr>
          <w:rFonts w:ascii="Arial Narrow" w:hAnsi="Arial Narrow" w:cs="TTE145CF08t00"/>
        </w:rPr>
        <w:t xml:space="preserve">ą </w:t>
      </w:r>
      <w:r w:rsidRPr="00320AB3">
        <w:rPr>
          <w:rFonts w:ascii="Arial Narrow" w:hAnsi="Arial Narrow" w:cs="Arial"/>
        </w:rPr>
        <w:t>zgodne 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odpowiednimi normami i okre</w:t>
      </w:r>
      <w:r w:rsidRPr="00320AB3">
        <w:rPr>
          <w:rFonts w:ascii="Arial Narrow" w:hAnsi="Arial Narrow" w:cs="TTE145CF08t00"/>
        </w:rPr>
        <w:t>ś</w:t>
      </w:r>
      <w:r w:rsidRPr="00320AB3">
        <w:rPr>
          <w:rFonts w:ascii="Arial Narrow" w:hAnsi="Arial Narrow" w:cs="Arial"/>
        </w:rPr>
        <w:t>leniami zawartymi w wymaganiach ogólnych.</w:t>
      </w:r>
    </w:p>
    <w:p w:rsidR="003B1443" w:rsidRPr="00320AB3" w:rsidRDefault="003B1443" w:rsidP="003B1443">
      <w:pPr>
        <w:autoSpaceDE w:val="0"/>
        <w:autoSpaceDN w:val="0"/>
        <w:adjustRightInd w:val="0"/>
        <w:spacing w:line="276" w:lineRule="auto"/>
        <w:rPr>
          <w:rFonts w:ascii="Arial Narrow" w:hAnsi="Arial Narrow" w:cs="Arial"/>
          <w:b/>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3B144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Materiałami stosowanymi przy wykonaniu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cych przedmiotem niniejszej specyfikacji s</w:t>
      </w:r>
      <w:r w:rsidRPr="00320AB3">
        <w:rPr>
          <w:rFonts w:ascii="Arial Narrow" w:hAnsi="Arial Narrow" w:cs="TTE145CF08t00"/>
        </w:rPr>
        <w:t>ą</w:t>
      </w:r>
      <w:r w:rsidRPr="00320AB3">
        <w:rPr>
          <w:rFonts w:ascii="Arial Narrow" w:hAnsi="Arial Narrow" w:cs="Arial"/>
        </w:rPr>
        <w:t>:</w:t>
      </w:r>
    </w:p>
    <w:p w:rsidR="00BE71D8" w:rsidRP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gotowe zaprawy klejowe do stosowania na zewnątrz,</w:t>
      </w:r>
    </w:p>
    <w:p w:rsidR="00A70FDB"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xml:space="preserve">− styropian EPS 70-040 gr. </w:t>
      </w:r>
      <w:r w:rsidR="00A70FDB">
        <w:rPr>
          <w:rFonts w:ascii="Arial Narrow" w:hAnsi="Arial Narrow" w:cs="Arial"/>
        </w:rPr>
        <w:t>2-3</w:t>
      </w:r>
      <w:r w:rsidRPr="00BE71D8">
        <w:rPr>
          <w:rFonts w:ascii="Arial Narrow" w:hAnsi="Arial Narrow" w:cs="Arial"/>
        </w:rPr>
        <w:t>cm o współczynniku przewodzenia ciepła λ ≤ 0,04[W/(mK)]</w:t>
      </w:r>
      <w:r w:rsidR="00A70FDB">
        <w:rPr>
          <w:rFonts w:ascii="Arial Narrow" w:hAnsi="Arial Narrow" w:cs="Arial"/>
        </w:rPr>
        <w:t xml:space="preserve"> </w:t>
      </w:r>
      <w:r w:rsidRPr="00BE71D8">
        <w:rPr>
          <w:rFonts w:ascii="Arial Narrow" w:hAnsi="Arial Narrow" w:cs="Arial"/>
        </w:rPr>
        <w:t>i wytrzymałości na zginanie – 115 kPa oraz klasie reakcji na ogień „E” (wg PN-EN 13166),</w:t>
      </w:r>
      <w:r w:rsidR="00A70FDB">
        <w:rPr>
          <w:rFonts w:ascii="Arial Narrow" w:hAnsi="Arial Narrow" w:cs="Arial"/>
        </w:rPr>
        <w:t xml:space="preserve"> </w:t>
      </w:r>
    </w:p>
    <w:p w:rsidR="00BE71D8" w:rsidRPr="00BE71D8" w:rsidRDefault="00A70FDB" w:rsidP="00BE71D8">
      <w:pPr>
        <w:autoSpaceDE w:val="0"/>
        <w:autoSpaceDN w:val="0"/>
        <w:adjustRightInd w:val="0"/>
        <w:spacing w:line="276" w:lineRule="auto"/>
        <w:jc w:val="both"/>
        <w:rPr>
          <w:rFonts w:ascii="Arial Narrow" w:hAnsi="Arial Narrow" w:cs="Arial"/>
        </w:rPr>
      </w:pPr>
      <w:r>
        <w:rPr>
          <w:rFonts w:ascii="Arial Narrow" w:hAnsi="Arial Narrow" w:cs="Arial"/>
        </w:rPr>
        <w:t xml:space="preserve">- </w:t>
      </w:r>
      <w:r w:rsidR="00BE71D8" w:rsidRPr="00BE71D8">
        <w:rPr>
          <w:rFonts w:ascii="Arial Narrow" w:hAnsi="Arial Narrow" w:cs="Arial"/>
        </w:rPr>
        <w:t>siatka z włókna szklanego,</w:t>
      </w:r>
    </w:p>
    <w:p w:rsid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mieszanka tynkarska cienkowarstwowa silikonowa</w:t>
      </w:r>
      <w:r>
        <w:rPr>
          <w:rFonts w:ascii="Arial Narrow" w:hAnsi="Arial Narrow" w:cs="Arial"/>
        </w:rPr>
        <w:t>,</w:t>
      </w:r>
    </w:p>
    <w:p w:rsidR="00BE71D8" w:rsidRP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zaprawy tynkarskie naprawcze i wyrównujące,</w:t>
      </w:r>
    </w:p>
    <w:p w:rsid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emulsje gruntujące.</w:t>
      </w:r>
    </w:p>
    <w:p w:rsidR="00BE71D8" w:rsidRPr="005F7C33" w:rsidRDefault="00BE71D8" w:rsidP="00BE71D8">
      <w:pPr>
        <w:autoSpaceDE w:val="0"/>
        <w:autoSpaceDN w:val="0"/>
        <w:adjustRightInd w:val="0"/>
        <w:spacing w:line="276" w:lineRule="auto"/>
        <w:jc w:val="both"/>
        <w:rPr>
          <w:rFonts w:ascii="Arial Narrow" w:hAnsi="Arial Narrow" w:cs="Arial"/>
        </w:rPr>
      </w:pPr>
    </w:p>
    <w:p w:rsidR="003B1443" w:rsidRPr="009C58A4" w:rsidRDefault="003B1443" w:rsidP="003B1443">
      <w:pPr>
        <w:autoSpaceDE w:val="0"/>
        <w:autoSpaceDN w:val="0"/>
        <w:adjustRightInd w:val="0"/>
        <w:spacing w:line="276" w:lineRule="auto"/>
        <w:jc w:val="both"/>
        <w:rPr>
          <w:rFonts w:ascii="Arial Narrow" w:hAnsi="Arial Narrow"/>
          <w:b/>
        </w:rPr>
      </w:pPr>
      <w:r w:rsidRPr="009C58A4">
        <w:rPr>
          <w:rFonts w:ascii="Arial Narrow" w:hAnsi="Arial Narrow"/>
          <w:b/>
        </w:rPr>
        <w:t>3.SPRZ</w:t>
      </w:r>
      <w:r w:rsidRPr="009C58A4">
        <w:rPr>
          <w:rFonts w:ascii="Arial Narrow" w:hAnsi="Arial Narrow" w:cs="Arial"/>
          <w:b/>
        </w:rPr>
        <w:t>Ę</w:t>
      </w:r>
      <w:r w:rsidRPr="009C58A4">
        <w:rPr>
          <w:rFonts w:ascii="Arial Narrow" w:hAnsi="Arial Narrow"/>
          <w:b/>
        </w:rPr>
        <w:t xml:space="preserve">T </w:t>
      </w:r>
    </w:p>
    <w:p w:rsidR="003B1443" w:rsidRPr="009C58A4" w:rsidRDefault="003B1443" w:rsidP="003B1443">
      <w:pPr>
        <w:autoSpaceDE w:val="0"/>
        <w:autoSpaceDN w:val="0"/>
        <w:adjustRightInd w:val="0"/>
        <w:spacing w:line="276" w:lineRule="auto"/>
        <w:jc w:val="both"/>
        <w:rPr>
          <w:rFonts w:ascii="Arial Narrow" w:hAnsi="Arial Narrow"/>
          <w:b/>
        </w:rPr>
      </w:pPr>
      <w:r w:rsidRPr="009C58A4">
        <w:rPr>
          <w:rFonts w:ascii="Arial Narrow" w:hAnsi="Arial Narrow"/>
          <w:b/>
        </w:rPr>
        <w:t>3.1.Ogólne wymagania dotycz</w:t>
      </w:r>
      <w:r w:rsidRPr="009C58A4">
        <w:rPr>
          <w:rFonts w:ascii="Arial Narrow" w:hAnsi="Arial Narrow" w:cs="Arial"/>
          <w:b/>
        </w:rPr>
        <w:t>ą</w:t>
      </w:r>
      <w:r w:rsidRPr="009C58A4">
        <w:rPr>
          <w:rFonts w:ascii="Arial Narrow" w:hAnsi="Arial Narrow"/>
          <w:b/>
        </w:rPr>
        <w:t>ce sprz</w:t>
      </w:r>
      <w:r w:rsidRPr="009C58A4">
        <w:rPr>
          <w:rFonts w:ascii="Arial Narrow" w:hAnsi="Arial Narrow" w:cs="Arial"/>
          <w:b/>
        </w:rPr>
        <w:t>ę</w:t>
      </w:r>
      <w:r w:rsidRPr="009C58A4">
        <w:rPr>
          <w:rFonts w:ascii="Arial Narrow" w:hAnsi="Arial Narrow"/>
          <w:b/>
        </w:rPr>
        <w:t xml:space="preserve">tu </w:t>
      </w:r>
    </w:p>
    <w:p w:rsidR="003B1443" w:rsidRDefault="003B1443" w:rsidP="003B1443">
      <w:pPr>
        <w:autoSpaceDE w:val="0"/>
        <w:autoSpaceDN w:val="0"/>
        <w:adjustRightInd w:val="0"/>
        <w:spacing w:line="276" w:lineRule="auto"/>
        <w:ind w:firstLine="708"/>
        <w:jc w:val="both"/>
        <w:rPr>
          <w:rFonts w:ascii="Arial Narrow" w:hAnsi="Arial Narrow"/>
        </w:rPr>
      </w:pPr>
      <w:r w:rsidRPr="005F7C33">
        <w:rPr>
          <w:rFonts w:ascii="Arial Narrow" w:hAnsi="Arial Narrow"/>
        </w:rPr>
        <w:t>Ogólne wymagania dotycz</w:t>
      </w:r>
      <w:r w:rsidRPr="005F7C33">
        <w:rPr>
          <w:rFonts w:ascii="Arial Narrow" w:hAnsi="Arial Narrow" w:cs="Arial"/>
        </w:rPr>
        <w:t>ą</w:t>
      </w:r>
      <w:r w:rsidRPr="005F7C33">
        <w:rPr>
          <w:rFonts w:ascii="Arial Narrow" w:hAnsi="Arial Narrow"/>
        </w:rPr>
        <w:t>ce sprz</w:t>
      </w:r>
      <w:r w:rsidRPr="005F7C33">
        <w:rPr>
          <w:rFonts w:ascii="Arial Narrow" w:hAnsi="Arial Narrow" w:cs="Arial"/>
        </w:rPr>
        <w:t>ę</w:t>
      </w:r>
      <w:r w:rsidRPr="005F7C33">
        <w:rPr>
          <w:rFonts w:ascii="Arial Narrow" w:hAnsi="Arial Narrow"/>
        </w:rPr>
        <w:t>tu podano w Ogólnej Specyfikacji Technicznej.</w:t>
      </w:r>
    </w:p>
    <w:p w:rsidR="003B1443" w:rsidRPr="005F7C33" w:rsidRDefault="003B1443" w:rsidP="003B1443">
      <w:pPr>
        <w:autoSpaceDE w:val="0"/>
        <w:autoSpaceDN w:val="0"/>
        <w:adjustRightInd w:val="0"/>
        <w:spacing w:line="276" w:lineRule="auto"/>
        <w:ind w:firstLine="708"/>
        <w:jc w:val="both"/>
        <w:rPr>
          <w:rFonts w:ascii="Arial Narrow" w:hAnsi="Arial Narrow"/>
        </w:rPr>
      </w:pPr>
    </w:p>
    <w:p w:rsidR="003B1443" w:rsidRPr="00CA4953" w:rsidRDefault="003B1443" w:rsidP="003B1443">
      <w:pPr>
        <w:autoSpaceDE w:val="0"/>
        <w:autoSpaceDN w:val="0"/>
        <w:adjustRightInd w:val="0"/>
        <w:spacing w:line="276" w:lineRule="auto"/>
        <w:jc w:val="both"/>
        <w:rPr>
          <w:rFonts w:ascii="Arial Narrow" w:hAnsi="Arial Narrow"/>
          <w:b/>
        </w:rPr>
      </w:pPr>
      <w:r w:rsidRPr="00CA4953">
        <w:rPr>
          <w:rFonts w:ascii="Arial Narrow" w:hAnsi="Arial Narrow"/>
          <w:b/>
        </w:rPr>
        <w:t>3.2.Wymagania dotycz</w:t>
      </w:r>
      <w:r w:rsidRPr="00CA4953">
        <w:rPr>
          <w:rFonts w:ascii="Arial Narrow" w:hAnsi="Arial Narrow" w:cs="Arial"/>
          <w:b/>
        </w:rPr>
        <w:t>ą</w:t>
      </w:r>
      <w:r w:rsidRPr="00CA4953">
        <w:rPr>
          <w:rFonts w:ascii="Arial Narrow" w:hAnsi="Arial Narrow"/>
          <w:b/>
        </w:rPr>
        <w:t>ce sprz</w:t>
      </w:r>
      <w:r w:rsidRPr="00CA4953">
        <w:rPr>
          <w:rFonts w:ascii="Arial Narrow" w:hAnsi="Arial Narrow" w:cs="Arial"/>
          <w:b/>
        </w:rPr>
        <w:t>ę</w:t>
      </w:r>
      <w:r w:rsidRPr="00CA4953">
        <w:rPr>
          <w:rFonts w:ascii="Arial Narrow" w:hAnsi="Arial Narrow"/>
          <w:b/>
        </w:rPr>
        <w:t xml:space="preserve">tu </w:t>
      </w:r>
    </w:p>
    <w:p w:rsidR="003B1443" w:rsidRPr="005F7C33" w:rsidRDefault="003B1443" w:rsidP="003B1443">
      <w:pPr>
        <w:autoSpaceDE w:val="0"/>
        <w:autoSpaceDN w:val="0"/>
        <w:adjustRightInd w:val="0"/>
        <w:spacing w:line="276" w:lineRule="auto"/>
        <w:ind w:firstLine="708"/>
        <w:jc w:val="both"/>
        <w:rPr>
          <w:rFonts w:ascii="Arial Narrow" w:hAnsi="Arial Narrow" w:cs="Arial"/>
        </w:rPr>
      </w:pPr>
      <w:r w:rsidRPr="005F7C33">
        <w:rPr>
          <w:rFonts w:ascii="Arial Narrow" w:hAnsi="Arial Narrow"/>
        </w:rPr>
        <w:t>Roboty mo</w:t>
      </w:r>
      <w:r w:rsidRPr="005F7C33">
        <w:rPr>
          <w:rFonts w:ascii="Arial Narrow" w:hAnsi="Arial Narrow" w:cs="Arial"/>
        </w:rPr>
        <w:t>ż</w:t>
      </w:r>
      <w:r w:rsidRPr="005F7C33">
        <w:rPr>
          <w:rFonts w:ascii="Arial Narrow" w:hAnsi="Arial Narrow"/>
        </w:rPr>
        <w:t>na wykonywa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dowolnego zalecanego przez producenta wybranego przez Wykonawc</w:t>
      </w:r>
      <w:r w:rsidRPr="005F7C33">
        <w:rPr>
          <w:rFonts w:ascii="Arial Narrow" w:hAnsi="Arial Narrow" w:cs="Arial"/>
        </w:rPr>
        <w:t>ę</w:t>
      </w:r>
      <w:r w:rsidRPr="005F7C33">
        <w:rPr>
          <w:rFonts w:ascii="Arial Narrow" w:hAnsi="Arial Narrow"/>
        </w:rPr>
        <w:t>, gwarantuj</w:t>
      </w:r>
      <w:r w:rsidRPr="005F7C33">
        <w:rPr>
          <w:rFonts w:ascii="Arial Narrow" w:hAnsi="Arial Narrow" w:cs="Arial"/>
        </w:rPr>
        <w:t>ą</w:t>
      </w:r>
      <w:r w:rsidRPr="005F7C33">
        <w:rPr>
          <w:rFonts w:ascii="Arial Narrow" w:hAnsi="Arial Narrow"/>
        </w:rPr>
        <w:t>cego poprawne wykonanie robót. Zastosowany sprz</w:t>
      </w:r>
      <w:r w:rsidRPr="005F7C33">
        <w:rPr>
          <w:rFonts w:ascii="Arial Narrow" w:hAnsi="Arial Narrow" w:cs="Arial"/>
        </w:rPr>
        <w:t>ę</w:t>
      </w:r>
      <w:r w:rsidRPr="005F7C33">
        <w:rPr>
          <w:rFonts w:ascii="Arial Narrow" w:hAnsi="Arial Narrow"/>
        </w:rPr>
        <w:t>t winien spełnia</w:t>
      </w:r>
      <w:r w:rsidRPr="005F7C33">
        <w:rPr>
          <w:rFonts w:ascii="Arial Narrow" w:hAnsi="Arial Narrow" w:cs="Arial"/>
        </w:rPr>
        <w:t>ć</w:t>
      </w:r>
      <w:r w:rsidRPr="005F7C33">
        <w:rPr>
          <w:rFonts w:ascii="Arial Narrow" w:hAnsi="Arial Narrow"/>
        </w:rPr>
        <w:t xml:space="preserve"> wszystkie wymagania BHP. Jakikolwiek sprz</w:t>
      </w:r>
      <w:r w:rsidRPr="005F7C33">
        <w:rPr>
          <w:rFonts w:ascii="Arial Narrow" w:hAnsi="Arial Narrow" w:cs="Arial"/>
        </w:rPr>
        <w:t>ę</w:t>
      </w:r>
      <w:r w:rsidRPr="005F7C33">
        <w:rPr>
          <w:rFonts w:ascii="Arial Narrow" w:hAnsi="Arial Narrow"/>
        </w:rPr>
        <w:t>t, maszyny lub narz</w:t>
      </w:r>
      <w:r w:rsidRPr="005F7C33">
        <w:rPr>
          <w:rFonts w:ascii="Arial Narrow" w:hAnsi="Arial Narrow" w:cs="Arial"/>
        </w:rPr>
        <w:t>ę</w:t>
      </w:r>
      <w:r w:rsidRPr="005F7C33">
        <w:rPr>
          <w:rFonts w:ascii="Arial Narrow" w:hAnsi="Arial Narrow"/>
        </w:rPr>
        <w:t>dzia, nie gwarantuj</w:t>
      </w:r>
      <w:r w:rsidRPr="005F7C33">
        <w:rPr>
          <w:rFonts w:ascii="Arial Narrow" w:hAnsi="Arial Narrow" w:cs="Arial"/>
        </w:rPr>
        <w:t>ą</w:t>
      </w:r>
      <w:r w:rsidRPr="005F7C33">
        <w:rPr>
          <w:rFonts w:ascii="Arial Narrow" w:hAnsi="Arial Narrow"/>
        </w:rPr>
        <w:t>ce zachowania wymaga</w:t>
      </w:r>
      <w:r w:rsidRPr="005F7C33">
        <w:rPr>
          <w:rFonts w:ascii="Arial Narrow" w:hAnsi="Arial Narrow" w:cs="Arial"/>
        </w:rPr>
        <w:t>ń</w:t>
      </w:r>
      <w:r w:rsidRPr="005F7C33">
        <w:rPr>
          <w:rFonts w:ascii="Arial Narrow" w:hAnsi="Arial Narrow"/>
        </w:rPr>
        <w:t xml:space="preserve"> jako</w:t>
      </w:r>
      <w:r w:rsidRPr="005F7C33">
        <w:rPr>
          <w:rFonts w:ascii="Arial Narrow" w:hAnsi="Arial Narrow" w:cs="Arial"/>
        </w:rPr>
        <w:t>ś</w:t>
      </w:r>
      <w:r w:rsidRPr="005F7C33">
        <w:rPr>
          <w:rFonts w:ascii="Arial Narrow" w:hAnsi="Arial Narrow"/>
        </w:rPr>
        <w:t>ciowych robót, przepisów BHP oraz przepisów planu BiOZ zostan</w:t>
      </w:r>
      <w:r w:rsidRPr="005F7C33">
        <w:rPr>
          <w:rFonts w:ascii="Arial Narrow" w:hAnsi="Arial Narrow" w:cs="Arial"/>
        </w:rPr>
        <w:t>ą</w:t>
      </w:r>
      <w:r w:rsidRPr="005F7C33">
        <w:rPr>
          <w:rFonts w:ascii="Arial Narrow" w:hAnsi="Arial Narrow"/>
        </w:rPr>
        <w:t xml:space="preserve"> przez Inspektora nadzoru </w:t>
      </w:r>
      <w:r w:rsidRPr="005F7C33">
        <w:rPr>
          <w:rFonts w:ascii="Arial Narrow" w:hAnsi="Arial Narrow"/>
        </w:rPr>
        <w:lastRenderedPageBreak/>
        <w:t>zdyskwalifikowane i niedopuszczone do robót. Roboty mo</w:t>
      </w:r>
      <w:r w:rsidRPr="005F7C33">
        <w:rPr>
          <w:rFonts w:ascii="Arial Narrow" w:hAnsi="Arial Narrow" w:cs="Arial"/>
        </w:rPr>
        <w:t>ż</w:t>
      </w:r>
      <w:r w:rsidRPr="005F7C33">
        <w:rPr>
          <w:rFonts w:ascii="Arial Narrow" w:hAnsi="Arial Narrow"/>
        </w:rPr>
        <w:t>na wykona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p</w:t>
      </w:r>
      <w:r w:rsidRPr="005F7C33">
        <w:rPr>
          <w:rFonts w:ascii="Arial Narrow" w:hAnsi="Arial Narrow" w:cs="Arial"/>
        </w:rPr>
        <w:t>ę</w:t>
      </w:r>
      <w:r w:rsidRPr="005F7C33">
        <w:rPr>
          <w:rFonts w:ascii="Arial Narrow" w:hAnsi="Arial Narrow"/>
        </w:rPr>
        <w:t>dzli lub aparatów natryskowych.</w:t>
      </w:r>
    </w:p>
    <w:p w:rsidR="003B1443" w:rsidRDefault="003B1443" w:rsidP="003B1443">
      <w:pPr>
        <w:autoSpaceDE w:val="0"/>
        <w:autoSpaceDN w:val="0"/>
        <w:adjustRightInd w:val="0"/>
        <w:spacing w:line="276" w:lineRule="auto"/>
        <w:rPr>
          <w:rFonts w:ascii="Arial Narrow" w:hAnsi="Arial Narrow" w:cs="Arial"/>
        </w:rPr>
      </w:pPr>
    </w:p>
    <w:p w:rsidR="001A7704" w:rsidRPr="00320AB3" w:rsidRDefault="001A7704" w:rsidP="003B1443">
      <w:pPr>
        <w:autoSpaceDE w:val="0"/>
        <w:autoSpaceDN w:val="0"/>
        <w:adjustRightInd w:val="0"/>
        <w:spacing w:line="276" w:lineRule="auto"/>
        <w:rPr>
          <w:rFonts w:ascii="Arial Narrow" w:hAnsi="Arial Narrow" w:cs="Arial"/>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w:t>
      </w:r>
      <w:r>
        <w:rPr>
          <w:rFonts w:ascii="Arial Narrow" w:hAnsi="Arial Narrow" w:cs="Arial"/>
        </w:rPr>
        <w:t xml:space="preserve"> </w:t>
      </w:r>
      <w:r w:rsidRPr="00320AB3">
        <w:rPr>
          <w:rFonts w:ascii="Arial Narrow" w:hAnsi="Arial Narrow" w:cs="TTE145CF08t00"/>
        </w:rPr>
        <w:t>Ś</w:t>
      </w:r>
      <w:r w:rsidRPr="00320AB3">
        <w:rPr>
          <w:rFonts w:ascii="Arial Narrow" w:hAnsi="Arial Narrow" w:cs="Arial"/>
        </w:rPr>
        <w:t>rodki transportu powinny zabezpiecza</w:t>
      </w:r>
      <w:r w:rsidRPr="00320AB3">
        <w:rPr>
          <w:rFonts w:ascii="Arial Narrow" w:hAnsi="Arial Narrow" w:cs="TTE145CF08t00"/>
        </w:rPr>
        <w:t xml:space="preserve">ć </w:t>
      </w:r>
      <w:r w:rsidRPr="00320AB3">
        <w:rPr>
          <w:rFonts w:ascii="Arial Narrow" w:hAnsi="Arial Narrow" w:cs="Arial"/>
        </w:rPr>
        <w:t>załadowane wyroby przed wpływami atmosferycznymi.</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Farby nie mog</w:t>
      </w:r>
      <w:r w:rsidRPr="00320AB3">
        <w:rPr>
          <w:rFonts w:ascii="Arial Narrow" w:hAnsi="Arial Narrow" w:cs="TTE145CF08t00"/>
        </w:rPr>
        <w:t xml:space="preserve">ą </w:t>
      </w:r>
      <w:r w:rsidRPr="00320AB3">
        <w:rPr>
          <w:rFonts w:ascii="Arial Narrow" w:hAnsi="Arial Narrow" w:cs="Arial"/>
        </w:rPr>
        <w:t>by</w:t>
      </w:r>
      <w:r w:rsidRPr="00320AB3">
        <w:rPr>
          <w:rFonts w:ascii="Arial Narrow" w:hAnsi="Arial Narrow" w:cs="TTE145CF08t00"/>
        </w:rPr>
        <w:t xml:space="preserve">ć </w:t>
      </w:r>
      <w:r w:rsidRPr="00320AB3">
        <w:rPr>
          <w:rFonts w:ascii="Arial Narrow" w:hAnsi="Arial Narrow" w:cs="Arial"/>
        </w:rPr>
        <w:t>transportowane i przechowywane w temp. poni</w:t>
      </w:r>
      <w:r w:rsidRPr="00320AB3">
        <w:rPr>
          <w:rFonts w:ascii="Arial Narrow" w:hAnsi="Arial Narrow" w:cs="TTE145CF08t00"/>
        </w:rPr>
        <w:t>ż</w:t>
      </w:r>
      <w:r w:rsidRPr="00320AB3">
        <w:rPr>
          <w:rFonts w:ascii="Arial Narrow" w:hAnsi="Arial Narrow" w:cs="Arial"/>
        </w:rPr>
        <w:t>ej + 5</w:t>
      </w:r>
      <w:r w:rsidRPr="00320AB3">
        <w:rPr>
          <w:rFonts w:ascii="Arial Narrow" w:hAnsi="Arial Narrow" w:cs="Arial"/>
          <w:vertAlign w:val="superscript"/>
        </w:rPr>
        <w:t>O</w:t>
      </w:r>
      <w:r w:rsidRPr="00320AB3">
        <w:rPr>
          <w:rFonts w:ascii="Arial Narrow" w:hAnsi="Arial Narrow" w:cs="Arial"/>
        </w:rPr>
        <w:t>C. 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 xml:space="preserve">ą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robót 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ś</w:t>
      </w:r>
      <w:r w:rsidRPr="00320AB3">
        <w:rPr>
          <w:rFonts w:ascii="Arial Narrow" w:hAnsi="Arial Narrow" w:cs="Arial"/>
        </w:rPr>
        <w:t>ci przewo</w:t>
      </w:r>
      <w:r w:rsidRPr="00320AB3">
        <w:rPr>
          <w:rFonts w:ascii="Arial Narrow" w:hAnsi="Arial Narrow" w:cs="TTE145CF08t00"/>
        </w:rPr>
        <w:t>ż</w:t>
      </w:r>
      <w:r w:rsidRPr="00320AB3">
        <w:rPr>
          <w:rFonts w:ascii="Arial Narrow" w:hAnsi="Arial Narrow" w:cs="Arial"/>
        </w:rPr>
        <w:t>onych towarów. Przy ruchu po drogach publicznych pojazdy musz</w:t>
      </w:r>
      <w:r w:rsidRPr="00320AB3">
        <w:rPr>
          <w:rFonts w:ascii="Arial Narrow" w:hAnsi="Arial Narrow" w:cs="TTE145CF08t00"/>
        </w:rPr>
        <w:t xml:space="preserve">ą </w:t>
      </w:r>
      <w:r w:rsidRPr="00320AB3">
        <w:rPr>
          <w:rFonts w:ascii="Arial Narrow" w:hAnsi="Arial Narrow" w:cs="Arial"/>
        </w:rPr>
        <w:t>spełnia</w:t>
      </w:r>
      <w:r w:rsidRPr="00320AB3">
        <w:rPr>
          <w:rFonts w:ascii="Arial Narrow" w:hAnsi="Arial Narrow" w:cs="TTE145CF08t00"/>
        </w:rPr>
        <w:t xml:space="preserve">ć </w:t>
      </w:r>
      <w:r w:rsidRPr="00320AB3">
        <w:rPr>
          <w:rFonts w:ascii="Arial Narrow" w:hAnsi="Arial Narrow" w:cs="Arial"/>
        </w:rPr>
        <w:t>wymagania przepisów ruchu drogowego tak pod wzgl</w:t>
      </w:r>
      <w:r w:rsidRPr="00320AB3">
        <w:rPr>
          <w:rFonts w:ascii="Arial Narrow" w:hAnsi="Arial Narrow" w:cs="TTE145CF08t00"/>
        </w:rPr>
        <w:t>ę</w:t>
      </w:r>
      <w:r w:rsidRPr="00320AB3">
        <w:rPr>
          <w:rFonts w:ascii="Arial Narrow" w:hAnsi="Arial Narrow" w:cs="Arial"/>
        </w:rPr>
        <w:t>dem formalnym jak i rzeczowym.</w:t>
      </w:r>
    </w:p>
    <w:p w:rsidR="003B1443" w:rsidRPr="00320AB3" w:rsidRDefault="003B1443" w:rsidP="003B1443">
      <w:pPr>
        <w:autoSpaceDE w:val="0"/>
        <w:autoSpaceDN w:val="0"/>
        <w:adjustRightInd w:val="0"/>
        <w:spacing w:line="276" w:lineRule="auto"/>
        <w:jc w:val="both"/>
        <w:rPr>
          <w:rFonts w:ascii="Arial Narrow" w:hAnsi="Arial Narrow" w:cs="Arial"/>
        </w:rPr>
      </w:pPr>
    </w:p>
    <w:p w:rsidR="003B1443" w:rsidRPr="00320AB3" w:rsidRDefault="003B1443" w:rsidP="003B1443">
      <w:pPr>
        <w:autoSpaceDE w:val="0"/>
        <w:autoSpaceDN w:val="0"/>
        <w:adjustRightInd w:val="0"/>
        <w:spacing w:line="276" w:lineRule="auto"/>
        <w:rPr>
          <w:rFonts w:ascii="Arial Narrow" w:hAnsi="Arial Narrow" w:cs="Arial"/>
          <w:b/>
          <w:bCs/>
        </w:rPr>
      </w:pPr>
      <w:r w:rsidRPr="00320AB3">
        <w:rPr>
          <w:rFonts w:ascii="Arial Narrow" w:hAnsi="Arial Narrow" w:cs="Arial"/>
          <w:b/>
          <w:bCs/>
        </w:rPr>
        <w:t>4. WYMAGANIA DOTYCZ</w:t>
      </w:r>
      <w:r w:rsidRPr="00320AB3">
        <w:rPr>
          <w:rFonts w:ascii="Arial Narrow" w:hAnsi="Arial Narrow" w:cs="TTE16C3638t00"/>
          <w:b/>
        </w:rPr>
        <w:t>Ą</w:t>
      </w:r>
      <w:r w:rsidR="00007D2D">
        <w:rPr>
          <w:rFonts w:ascii="Arial Narrow" w:hAnsi="Arial Narrow" w:cs="Arial"/>
          <w:b/>
          <w:bCs/>
        </w:rPr>
        <w:t xml:space="preserve">CE WYKONANIA ROBÓT </w:t>
      </w:r>
    </w:p>
    <w:p w:rsidR="003B1443" w:rsidRPr="00320AB3" w:rsidRDefault="003B1443" w:rsidP="003B1443">
      <w:pPr>
        <w:autoSpaceDE w:val="0"/>
        <w:autoSpaceDN w:val="0"/>
        <w:adjustRightInd w:val="0"/>
        <w:spacing w:line="276" w:lineRule="auto"/>
        <w:rPr>
          <w:rFonts w:ascii="Arial Narrow" w:hAnsi="Arial Narrow" w:cs="Arial"/>
          <w:b/>
          <w:bCs/>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4.1 Zalecenia ogólne</w:t>
      </w:r>
    </w:p>
    <w:p w:rsidR="003B1443" w:rsidRDefault="00BE71D8" w:rsidP="00BE71D8">
      <w:pPr>
        <w:autoSpaceDE w:val="0"/>
        <w:autoSpaceDN w:val="0"/>
        <w:adjustRightInd w:val="0"/>
        <w:spacing w:line="276" w:lineRule="auto"/>
        <w:ind w:firstLine="708"/>
        <w:jc w:val="both"/>
        <w:rPr>
          <w:rFonts w:ascii="Arial Narrow" w:hAnsi="Arial Narrow" w:cs="Arial"/>
        </w:rPr>
      </w:pPr>
      <w:r>
        <w:rPr>
          <w:rFonts w:ascii="Arial Narrow" w:hAnsi="Arial Narrow" w:cs="Arial"/>
        </w:rPr>
        <w:t>I</w:t>
      </w:r>
      <w:r w:rsidRPr="00BE71D8">
        <w:rPr>
          <w:rFonts w:ascii="Arial Narrow" w:hAnsi="Arial Narrow" w:cs="Arial"/>
        </w:rPr>
        <w:t>zolacje termiczne powinny być wykonywane w temperaturze dodatniej. Warstwy ocieplające powinny być</w:t>
      </w:r>
      <w:r>
        <w:rPr>
          <w:rFonts w:ascii="Arial Narrow" w:hAnsi="Arial Narrow" w:cs="Arial"/>
        </w:rPr>
        <w:t xml:space="preserve"> </w:t>
      </w:r>
      <w:r w:rsidRPr="00BE71D8">
        <w:rPr>
          <w:rFonts w:ascii="Arial Narrow" w:hAnsi="Arial Narrow" w:cs="Arial"/>
        </w:rPr>
        <w:t>wbudowane w taki sposób, aby nie ulegały zawilgoceniu w czasie użytkowania budynku parą wodną ani</w:t>
      </w:r>
      <w:r>
        <w:rPr>
          <w:rFonts w:ascii="Arial Narrow" w:hAnsi="Arial Narrow" w:cs="Arial"/>
        </w:rPr>
        <w:t xml:space="preserve"> </w:t>
      </w:r>
      <w:r w:rsidRPr="00BE71D8">
        <w:rPr>
          <w:rFonts w:ascii="Arial Narrow" w:hAnsi="Arial Narrow" w:cs="Arial"/>
        </w:rPr>
        <w:t>wilgocią pochodzącą z innych źródeł. Warstwa izolacyjna powinna być ciągła i mieć stałą grubość, płyty</w:t>
      </w:r>
      <w:r>
        <w:rPr>
          <w:rFonts w:ascii="Arial Narrow" w:hAnsi="Arial Narrow" w:cs="Arial"/>
        </w:rPr>
        <w:t xml:space="preserve"> </w:t>
      </w:r>
      <w:r w:rsidRPr="00BE71D8">
        <w:rPr>
          <w:rFonts w:ascii="Arial Narrow" w:hAnsi="Arial Narrow" w:cs="Arial"/>
        </w:rPr>
        <w:t>izolacyjne powinny być układane na styk</w:t>
      </w:r>
      <w:r w:rsidR="00FE736E">
        <w:rPr>
          <w:rFonts w:ascii="Arial Narrow" w:hAnsi="Arial Narrow" w:cs="Arial"/>
        </w:rPr>
        <w:t xml:space="preserve">. </w:t>
      </w:r>
      <w:r w:rsidRPr="00BE71D8">
        <w:rPr>
          <w:rFonts w:ascii="Arial Narrow" w:hAnsi="Arial Narrow" w:cs="Arial"/>
        </w:rPr>
        <w:t>Powierzchnia podłoża pod izolację</w:t>
      </w:r>
      <w:r>
        <w:rPr>
          <w:rFonts w:ascii="Arial Narrow" w:hAnsi="Arial Narrow" w:cs="Arial"/>
        </w:rPr>
        <w:t xml:space="preserve"> </w:t>
      </w:r>
      <w:r w:rsidRPr="00BE71D8">
        <w:rPr>
          <w:rFonts w:ascii="Arial Narrow" w:hAnsi="Arial Narrow" w:cs="Arial"/>
        </w:rPr>
        <w:t xml:space="preserve">termiczną </w:t>
      </w:r>
      <w:r w:rsidR="00FE736E">
        <w:rPr>
          <w:rFonts w:ascii="Arial Narrow" w:hAnsi="Arial Narrow" w:cs="Arial"/>
        </w:rPr>
        <w:t xml:space="preserve">              </w:t>
      </w:r>
      <w:r w:rsidRPr="00BE71D8">
        <w:rPr>
          <w:rFonts w:ascii="Arial Narrow" w:hAnsi="Arial Narrow" w:cs="Arial"/>
        </w:rPr>
        <w:t>z materiałów termoizolacyjnych powinna być równa i czysta.</w:t>
      </w:r>
    </w:p>
    <w:p w:rsidR="00BE71D8" w:rsidRPr="00BE71D8" w:rsidRDefault="00BE71D8" w:rsidP="00FE736E">
      <w:pPr>
        <w:autoSpaceDE w:val="0"/>
        <w:autoSpaceDN w:val="0"/>
        <w:adjustRightInd w:val="0"/>
        <w:spacing w:line="276" w:lineRule="auto"/>
        <w:ind w:firstLine="708"/>
        <w:jc w:val="both"/>
        <w:rPr>
          <w:rFonts w:ascii="Arial Narrow" w:hAnsi="Arial Narrow" w:cs="Arial"/>
        </w:rPr>
      </w:pPr>
      <w:r w:rsidRPr="00BE71D8">
        <w:rPr>
          <w:rFonts w:ascii="Arial Narrow" w:hAnsi="Arial Narrow" w:cs="Arial"/>
        </w:rPr>
        <w:t xml:space="preserve">Do ocieplania </w:t>
      </w:r>
      <w:r w:rsidR="00FE736E">
        <w:rPr>
          <w:rFonts w:ascii="Arial Narrow" w:hAnsi="Arial Narrow" w:cs="Arial"/>
        </w:rPr>
        <w:t xml:space="preserve">i naprawy ościeży okiennych, </w:t>
      </w:r>
      <w:r w:rsidRPr="00BE71D8">
        <w:rPr>
          <w:rFonts w:ascii="Arial Narrow" w:hAnsi="Arial Narrow" w:cs="Arial"/>
        </w:rPr>
        <w:t xml:space="preserve">należy stosować płyty styropianowe o grubości </w:t>
      </w:r>
      <w:r w:rsidR="00007D2D">
        <w:rPr>
          <w:rFonts w:ascii="Arial Narrow" w:hAnsi="Arial Narrow" w:cs="Arial"/>
        </w:rPr>
        <w:t xml:space="preserve">                       </w:t>
      </w:r>
      <w:r w:rsidRPr="00BE71D8">
        <w:rPr>
          <w:rFonts w:ascii="Arial Narrow" w:hAnsi="Arial Narrow" w:cs="Arial"/>
        </w:rPr>
        <w:t>nie mniejszej</w:t>
      </w:r>
      <w:r w:rsidR="00FE736E">
        <w:rPr>
          <w:rFonts w:ascii="Arial Narrow" w:hAnsi="Arial Narrow" w:cs="Arial"/>
        </w:rPr>
        <w:t xml:space="preserve"> </w:t>
      </w:r>
      <w:r w:rsidRPr="00BE71D8">
        <w:rPr>
          <w:rFonts w:ascii="Arial Narrow" w:hAnsi="Arial Narrow" w:cs="Arial"/>
        </w:rPr>
        <w:t>niż 2-3 cm (w przypadku braku możliwości należy dać cieńszą grubość izolacji termicznej). Podokienniki na</w:t>
      </w:r>
      <w:r w:rsidR="00FE736E">
        <w:rPr>
          <w:rFonts w:ascii="Arial Narrow" w:hAnsi="Arial Narrow" w:cs="Arial"/>
        </w:rPr>
        <w:t xml:space="preserve"> </w:t>
      </w:r>
      <w:r w:rsidRPr="00BE71D8">
        <w:rPr>
          <w:rFonts w:ascii="Arial Narrow" w:hAnsi="Arial Narrow" w:cs="Arial"/>
        </w:rPr>
        <w:t xml:space="preserve">bokach powinny być wywinięte na </w:t>
      </w:r>
      <w:r w:rsidR="00FE736E" w:rsidRPr="00BE71D8">
        <w:rPr>
          <w:rFonts w:ascii="Arial Narrow" w:hAnsi="Arial Narrow" w:cs="Arial"/>
        </w:rPr>
        <w:t>ośnieża</w:t>
      </w:r>
      <w:r w:rsidRPr="00BE71D8">
        <w:rPr>
          <w:rFonts w:ascii="Arial Narrow" w:hAnsi="Arial Narrow" w:cs="Arial"/>
        </w:rPr>
        <w:t xml:space="preserve"> pionowe pod styropian, który w tym miejscu powinien być</w:t>
      </w:r>
      <w:r w:rsidR="00FE736E">
        <w:rPr>
          <w:rFonts w:ascii="Arial Narrow" w:hAnsi="Arial Narrow" w:cs="Arial"/>
        </w:rPr>
        <w:t xml:space="preserve"> </w:t>
      </w:r>
      <w:r w:rsidRPr="00BE71D8">
        <w:rPr>
          <w:rFonts w:ascii="Arial Narrow" w:hAnsi="Arial Narrow" w:cs="Arial"/>
        </w:rPr>
        <w:t>podcięty, a wyprawa wraz z tkaniną zbrojącą powinna dochodzić do płaszczyzny bocznej podokiennika.</w:t>
      </w:r>
      <w:r w:rsidR="00FE736E">
        <w:rPr>
          <w:rFonts w:ascii="Arial Narrow" w:hAnsi="Arial Narrow" w:cs="Arial"/>
        </w:rPr>
        <w:t xml:space="preserve"> </w:t>
      </w:r>
      <w:r w:rsidRPr="00BE71D8">
        <w:rPr>
          <w:rFonts w:ascii="Arial Narrow" w:hAnsi="Arial Narrow" w:cs="Arial"/>
        </w:rPr>
        <w:t>Styki podokienników z ościeżnicą należy uszczelnić kitem elastycznym np. silikonowym</w:t>
      </w:r>
      <w:r w:rsidR="00FE736E">
        <w:rPr>
          <w:rFonts w:ascii="Arial Narrow" w:hAnsi="Arial Narrow" w:cs="Arial"/>
        </w:rPr>
        <w:t xml:space="preserve"> </w:t>
      </w:r>
      <w:r w:rsidRPr="00BE71D8">
        <w:rPr>
          <w:rFonts w:ascii="Arial Narrow" w:hAnsi="Arial Narrow" w:cs="Arial"/>
        </w:rPr>
        <w:t>Zaprawy lub masy klejące należy przygotować zgodnie z informacją podaną w świadectwach</w:t>
      </w:r>
      <w:r w:rsidR="00FE736E">
        <w:rPr>
          <w:rFonts w:ascii="Arial Narrow" w:hAnsi="Arial Narrow" w:cs="Arial"/>
        </w:rPr>
        <w:t xml:space="preserve">, </w:t>
      </w:r>
      <w:r w:rsidRPr="00BE71D8">
        <w:rPr>
          <w:rFonts w:ascii="Arial Narrow" w:hAnsi="Arial Narrow" w:cs="Arial"/>
        </w:rPr>
        <w:t>dopuszczających je do stosowania. Zaprawy zarabia się wodą w ilości podanej w świadectwie, a następnie</w:t>
      </w:r>
      <w:r w:rsidR="00FE736E">
        <w:rPr>
          <w:rFonts w:ascii="Arial Narrow" w:hAnsi="Arial Narrow" w:cs="Arial"/>
        </w:rPr>
        <w:t xml:space="preserve"> </w:t>
      </w:r>
      <w:r w:rsidRPr="00BE71D8">
        <w:rPr>
          <w:rFonts w:ascii="Arial Narrow" w:hAnsi="Arial Narrow" w:cs="Arial"/>
        </w:rPr>
        <w:t>należy pomierzyć konsystencje, która powinna wynosić 10+/-1 cm stożka opadowego. Jeśli do klejenia ma</w:t>
      </w:r>
      <w:r w:rsidR="00FE736E">
        <w:rPr>
          <w:rFonts w:ascii="Arial Narrow" w:hAnsi="Arial Narrow" w:cs="Arial"/>
        </w:rPr>
        <w:t xml:space="preserve"> </w:t>
      </w:r>
      <w:r w:rsidRPr="00BE71D8">
        <w:rPr>
          <w:rFonts w:ascii="Arial Narrow" w:hAnsi="Arial Narrow" w:cs="Arial"/>
        </w:rPr>
        <w:t>być stosowana masa klejąca, to jej przygotowanie polega tylko na dokładnym wymieszaniu i pomierzeniu</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konsystencji.</w:t>
      </w:r>
      <w:r w:rsidR="00FE736E">
        <w:rPr>
          <w:rFonts w:ascii="Arial Narrow" w:hAnsi="Arial Narrow" w:cs="Arial"/>
        </w:rPr>
        <w:t xml:space="preserve"> </w:t>
      </w:r>
      <w:r w:rsidRPr="00BE71D8">
        <w:rPr>
          <w:rFonts w:ascii="Arial Narrow" w:hAnsi="Arial Narrow" w:cs="Arial"/>
        </w:rPr>
        <w:t>Konsystencja masy klejącej powinna wynosić:</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- 10 cm stożka opadowego, gdy masa jest przeznaczona do przyklejania styropianu/polistyrenu,</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- 11 cm stożka opadowego, gdy masa jest przeznaczona do przyklejania tkaniny szklanej.</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Masa powinna być zużyta w ciągu 1godziny, po dłuższym czasie nie nadaje się do przyklejania styropianu.</w:t>
      </w:r>
      <w:r w:rsidR="00FE736E">
        <w:rPr>
          <w:rFonts w:ascii="Arial Narrow" w:hAnsi="Arial Narrow" w:cs="Arial"/>
        </w:rPr>
        <w:t xml:space="preserve"> </w:t>
      </w:r>
      <w:r w:rsidRPr="00BE71D8">
        <w:rPr>
          <w:rFonts w:ascii="Arial Narrow" w:hAnsi="Arial Narrow" w:cs="Arial"/>
        </w:rPr>
        <w:t>Po nałożeniu masy klejącej płytę należy bezzwłocznie przyłożyć do ściany, dosunąć do płyt już</w:t>
      </w:r>
      <w:r w:rsidR="00FE736E">
        <w:rPr>
          <w:rFonts w:ascii="Arial Narrow" w:hAnsi="Arial Narrow" w:cs="Arial"/>
        </w:rPr>
        <w:t xml:space="preserve"> p</w:t>
      </w:r>
      <w:r w:rsidRPr="00BE71D8">
        <w:rPr>
          <w:rFonts w:ascii="Arial Narrow" w:hAnsi="Arial Narrow" w:cs="Arial"/>
        </w:rPr>
        <w:t>rzyklejonych i docisnąć przez uderzenie packą drewnianą, aż do uzyskania równej płaszczyzny zbrojonej</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tkaniną szklaną. Wykonywanie warstwy zbrojonej na styropianie można rozpocząć nie wcześniej niż po</w:t>
      </w:r>
      <w:r w:rsidR="00007D2D">
        <w:rPr>
          <w:rFonts w:ascii="Arial Narrow" w:hAnsi="Arial Narrow" w:cs="Arial"/>
        </w:rPr>
        <w:t xml:space="preserve">                 </w:t>
      </w:r>
      <w:r w:rsidRPr="00BE71D8">
        <w:rPr>
          <w:rFonts w:ascii="Arial Narrow" w:hAnsi="Arial Narrow" w:cs="Arial"/>
        </w:rPr>
        <w:t xml:space="preserve"> 3 dniach od chwili</w:t>
      </w:r>
      <w:r w:rsidR="00FE736E">
        <w:rPr>
          <w:rFonts w:ascii="Arial Narrow" w:hAnsi="Arial Narrow" w:cs="Arial"/>
        </w:rPr>
        <w:t xml:space="preserve"> </w:t>
      </w:r>
      <w:r w:rsidRPr="00BE71D8">
        <w:rPr>
          <w:rFonts w:ascii="Arial Narrow" w:hAnsi="Arial Narrow" w:cs="Arial"/>
        </w:rPr>
        <w:t>przyklejenia styropianu, przy bezdeszczowej pogodzie i temperaturze powietrza nie niższej niż 5°C i nie</w:t>
      </w:r>
      <w:r w:rsidR="00FE736E">
        <w:rPr>
          <w:rFonts w:ascii="Arial Narrow" w:hAnsi="Arial Narrow" w:cs="Arial"/>
        </w:rPr>
        <w:t xml:space="preserve"> </w:t>
      </w:r>
      <w:r w:rsidRPr="00BE71D8">
        <w:rPr>
          <w:rFonts w:ascii="Arial Narrow" w:hAnsi="Arial Narrow" w:cs="Arial"/>
        </w:rPr>
        <w:t xml:space="preserve">STWiOR dla inwestycji: </w:t>
      </w:r>
    </w:p>
    <w:p w:rsidR="00FE736E" w:rsidRPr="00FE736E" w:rsidRDefault="00FE736E" w:rsidP="00FE736E">
      <w:pPr>
        <w:autoSpaceDE w:val="0"/>
        <w:autoSpaceDN w:val="0"/>
        <w:adjustRightInd w:val="0"/>
        <w:spacing w:line="276" w:lineRule="auto"/>
        <w:ind w:firstLine="708"/>
        <w:jc w:val="both"/>
        <w:rPr>
          <w:rFonts w:ascii="Arial Narrow" w:hAnsi="Arial Narrow" w:cs="Arial"/>
        </w:rPr>
      </w:pPr>
      <w:r w:rsidRPr="00FE736E">
        <w:rPr>
          <w:rFonts w:ascii="Arial Narrow" w:hAnsi="Arial Narrow" w:cs="Arial"/>
        </w:rPr>
        <w:t>Przed przystąpieniem do nakładania tynku należy zaszlifować wszystkie nierówności papierem ściernym,</w:t>
      </w:r>
      <w:r>
        <w:rPr>
          <w:rFonts w:ascii="Arial Narrow" w:hAnsi="Arial Narrow" w:cs="Arial"/>
        </w:rPr>
        <w:t xml:space="preserve"> </w:t>
      </w:r>
      <w:r w:rsidRPr="00FE736E">
        <w:rPr>
          <w:rFonts w:ascii="Arial Narrow" w:hAnsi="Arial Narrow" w:cs="Arial"/>
        </w:rPr>
        <w:t xml:space="preserve">ponieważ odwzorowują się na warstwie tynku, która ma grubość 2-3 mm. Wykonanie szlachetnej </w:t>
      </w:r>
      <w:r w:rsidRPr="00FE736E">
        <w:rPr>
          <w:rFonts w:ascii="Arial Narrow" w:hAnsi="Arial Narrow" w:cs="Arial"/>
        </w:rPr>
        <w:lastRenderedPageBreak/>
        <w:t>wyprawy</w:t>
      </w:r>
      <w:r>
        <w:rPr>
          <w:rFonts w:ascii="Arial Narrow" w:hAnsi="Arial Narrow" w:cs="Arial"/>
        </w:rPr>
        <w:t xml:space="preserve"> </w:t>
      </w:r>
      <w:r w:rsidRPr="00FE736E">
        <w:rPr>
          <w:rFonts w:ascii="Arial Narrow" w:hAnsi="Arial Narrow" w:cs="Arial"/>
        </w:rPr>
        <w:t>tynkarskiej, która poza zabezpieczeniem wcześniej ułożonych warstw, spełnia rolę czynnika kształtującego</w:t>
      </w:r>
      <w:r>
        <w:rPr>
          <w:rFonts w:ascii="Arial Narrow" w:hAnsi="Arial Narrow" w:cs="Arial"/>
        </w:rPr>
        <w:t xml:space="preserve"> </w:t>
      </w:r>
      <w:r w:rsidRPr="00FE736E">
        <w:rPr>
          <w:rFonts w:ascii="Arial Narrow" w:hAnsi="Arial Narrow" w:cs="Arial"/>
        </w:rPr>
        <w:t>wygląd elewacji obiektu.</w:t>
      </w:r>
      <w:r w:rsidRPr="00FE736E">
        <w:t xml:space="preserve"> </w:t>
      </w:r>
      <w:r w:rsidRPr="00FE736E">
        <w:rPr>
          <w:rFonts w:ascii="Arial Narrow" w:hAnsi="Arial Narrow" w:cs="Arial"/>
        </w:rPr>
        <w:t>Przygotowanie wyprawy polega na dokładnym wymieszaniu gotowej mieszanki co w efekcie powinno</w:t>
      </w:r>
      <w:r>
        <w:rPr>
          <w:rFonts w:ascii="Arial Narrow" w:hAnsi="Arial Narrow" w:cs="Arial"/>
        </w:rPr>
        <w:t xml:space="preserve"> </w:t>
      </w:r>
      <w:r w:rsidRPr="00FE736E">
        <w:rPr>
          <w:rFonts w:ascii="Arial Narrow" w:hAnsi="Arial Narrow" w:cs="Arial"/>
        </w:rPr>
        <w:t>uzyskać się mieszankę o półpłynnej konsystencji. Po wymieszaniu należy odczekać jeszcze około 5 min.</w:t>
      </w:r>
    </w:p>
    <w:p w:rsidR="00BE71D8" w:rsidRDefault="00FE736E" w:rsidP="00FE736E">
      <w:pPr>
        <w:autoSpaceDE w:val="0"/>
        <w:autoSpaceDN w:val="0"/>
        <w:adjustRightInd w:val="0"/>
        <w:spacing w:line="276" w:lineRule="auto"/>
        <w:ind w:firstLine="708"/>
        <w:jc w:val="both"/>
        <w:rPr>
          <w:rFonts w:ascii="Arial Narrow" w:hAnsi="Arial Narrow" w:cs="Arial"/>
        </w:rPr>
      </w:pPr>
      <w:r w:rsidRPr="00FE736E">
        <w:rPr>
          <w:rFonts w:ascii="Arial Narrow" w:hAnsi="Arial Narrow" w:cs="Arial"/>
        </w:rPr>
        <w:t>Przygotowana mieszankę naciąga się na powierzchnie ściany pacą metalową gładką.</w:t>
      </w:r>
      <w:r w:rsidRPr="00FE736E">
        <w:t xml:space="preserve"> </w:t>
      </w:r>
      <w:r w:rsidRPr="00FE736E">
        <w:rPr>
          <w:rFonts w:ascii="Arial Narrow" w:hAnsi="Arial Narrow" w:cs="Arial"/>
        </w:rPr>
        <w:t>Czynności naciągania wyprawy na ścianę odpowiada</w:t>
      </w:r>
      <w:r>
        <w:rPr>
          <w:rFonts w:ascii="Arial Narrow" w:hAnsi="Arial Narrow" w:cs="Arial"/>
        </w:rPr>
        <w:t xml:space="preserve"> </w:t>
      </w:r>
      <w:r w:rsidRPr="00FE736E">
        <w:rPr>
          <w:rFonts w:ascii="Arial Narrow" w:hAnsi="Arial Narrow" w:cs="Arial"/>
        </w:rPr>
        <w:t>bardziej szpachlowaniu niż tradycyjnemu tynkowaniu.</w:t>
      </w:r>
      <w:r w:rsidRPr="00FE736E">
        <w:t xml:space="preserve"> </w:t>
      </w:r>
      <w:r>
        <w:t xml:space="preserve">                          </w:t>
      </w:r>
      <w:r w:rsidRPr="00FE736E">
        <w:rPr>
          <w:rFonts w:ascii="Arial Narrow" w:hAnsi="Arial Narrow" w:cs="Arial"/>
        </w:rPr>
        <w:t>Po nałożeniu należy przystąpić do zagładzania tynku pacą plastikową do uzyskania żądanej faktury</w:t>
      </w:r>
    </w:p>
    <w:p w:rsidR="003B1443" w:rsidRPr="00320AB3" w:rsidRDefault="003B1443" w:rsidP="003B1443">
      <w:pPr>
        <w:autoSpaceDE w:val="0"/>
        <w:autoSpaceDN w:val="0"/>
        <w:adjustRightInd w:val="0"/>
        <w:spacing w:line="276" w:lineRule="auto"/>
        <w:rPr>
          <w:rFonts w:ascii="Arial Narrow" w:hAnsi="Arial Narrow" w:cs="Arial"/>
        </w:rPr>
      </w:pPr>
    </w:p>
    <w:p w:rsidR="003B1443" w:rsidRPr="00320AB3" w:rsidRDefault="003B1443" w:rsidP="003B1443">
      <w:pPr>
        <w:autoSpaceDE w:val="0"/>
        <w:autoSpaceDN w:val="0"/>
        <w:adjustRightInd w:val="0"/>
        <w:spacing w:line="276" w:lineRule="auto"/>
        <w:rPr>
          <w:rFonts w:ascii="Arial Narrow" w:hAnsi="Arial Narrow" w:cs="Arial"/>
          <w:b/>
          <w:bCs/>
        </w:rPr>
      </w:pPr>
      <w:r w:rsidRPr="00320AB3">
        <w:rPr>
          <w:rFonts w:ascii="Arial Narrow" w:hAnsi="Arial Narrow" w:cs="Arial"/>
          <w:b/>
          <w:bCs/>
        </w:rPr>
        <w:t xml:space="preserve">5. KONTROLA, BADANIA ORAZ ODBIÓR WYROBÓW I ROBÓT </w:t>
      </w:r>
    </w:p>
    <w:p w:rsidR="003B1443" w:rsidRPr="00320AB3" w:rsidRDefault="003B1443" w:rsidP="003B1443">
      <w:pPr>
        <w:autoSpaceDE w:val="0"/>
        <w:autoSpaceDN w:val="0"/>
        <w:adjustRightInd w:val="0"/>
        <w:spacing w:line="276" w:lineRule="auto"/>
        <w:rPr>
          <w:rFonts w:ascii="Arial Narrow" w:hAnsi="Arial Narrow" w:cs="Arial"/>
          <w:b/>
          <w:bCs/>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5.1 Ogólne zasady kontroli jako</w:t>
      </w:r>
      <w:r w:rsidRPr="00320AB3">
        <w:rPr>
          <w:rFonts w:ascii="Arial Narrow" w:hAnsi="Arial Narrow" w:cs="TTE16C3638t00"/>
        </w:rPr>
        <w:t>ś</w:t>
      </w:r>
      <w:r w:rsidRPr="00320AB3">
        <w:rPr>
          <w:rFonts w:ascii="Arial Narrow" w:hAnsi="Arial Narrow" w:cs="Arial"/>
          <w:b/>
          <w:bCs/>
        </w:rPr>
        <w:t>ci robót</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Ogólne wymagania dotycz</w:t>
      </w:r>
      <w:r w:rsidRPr="00320AB3">
        <w:rPr>
          <w:rFonts w:ascii="Arial Narrow" w:hAnsi="Arial Narrow" w:cs="TTE145CF08t00"/>
        </w:rPr>
        <w:t>ą</w:t>
      </w:r>
      <w:r w:rsidRPr="00320AB3">
        <w:rPr>
          <w:rFonts w:ascii="Arial Narrow" w:hAnsi="Arial Narrow" w:cs="Arial"/>
        </w:rPr>
        <w:t>ce wykonania robót, dostawy materiałów, sprz</w:t>
      </w:r>
      <w:r w:rsidRPr="00320AB3">
        <w:rPr>
          <w:rFonts w:ascii="Arial Narrow" w:hAnsi="Arial Narrow" w:cs="TTE145CF08t00"/>
        </w:rPr>
        <w:t>ę</w:t>
      </w:r>
      <w:r w:rsidRPr="00320AB3">
        <w:rPr>
          <w:rFonts w:ascii="Arial Narrow" w:hAnsi="Arial Narrow" w:cs="Arial"/>
        </w:rPr>
        <w:t xml:space="preserve">tu i </w:t>
      </w:r>
      <w:r w:rsidRPr="00320AB3">
        <w:rPr>
          <w:rFonts w:ascii="Arial Narrow" w:hAnsi="Arial Narrow" w:cs="TTE145CF08t00"/>
        </w:rPr>
        <w:t>ś</w:t>
      </w:r>
      <w:r w:rsidRPr="00320AB3">
        <w:rPr>
          <w:rFonts w:ascii="Arial Narrow" w:hAnsi="Arial Narrow" w:cs="Arial"/>
        </w:rPr>
        <w:t>rodków transportu podano wymaganiach ogólnych. Wykonawca jest odpowiedzialny za pełn</w:t>
      </w:r>
      <w:r w:rsidRPr="00320AB3">
        <w:rPr>
          <w:rFonts w:ascii="Arial Narrow" w:hAnsi="Arial Narrow" w:cs="TTE145CF08t00"/>
        </w:rPr>
        <w:t xml:space="preserve">ą </w:t>
      </w:r>
      <w:r w:rsidRPr="00320AB3">
        <w:rPr>
          <w:rFonts w:ascii="Arial Narrow" w:hAnsi="Arial Narrow" w:cs="Arial"/>
        </w:rPr>
        <w:t>kontrol</w:t>
      </w:r>
      <w:r w:rsidRPr="00320AB3">
        <w:rPr>
          <w:rFonts w:ascii="Arial Narrow" w:hAnsi="Arial Narrow" w:cs="TTE145CF08t00"/>
        </w:rPr>
        <w:t xml:space="preserve">ę </w:t>
      </w:r>
      <w:r w:rsidRPr="00320AB3">
        <w:rPr>
          <w:rFonts w:ascii="Arial Narrow" w:hAnsi="Arial Narrow" w:cs="Arial"/>
        </w:rPr>
        <w:t>jako</w:t>
      </w:r>
      <w:r w:rsidRPr="00320AB3">
        <w:rPr>
          <w:rFonts w:ascii="Arial Narrow" w:hAnsi="Arial Narrow" w:cs="TTE145CF08t00"/>
        </w:rPr>
        <w:t>ś</w:t>
      </w:r>
      <w:r w:rsidRPr="00320AB3">
        <w:rPr>
          <w:rFonts w:ascii="Arial Narrow" w:hAnsi="Arial Narrow" w:cs="Arial"/>
        </w:rPr>
        <w:t>ci robót, materiałów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ń</w:t>
      </w:r>
      <w:r w:rsidRPr="00320AB3">
        <w:rPr>
          <w:rFonts w:ascii="Arial Narrow" w:hAnsi="Arial Narrow" w:cs="Arial"/>
        </w:rPr>
        <w:t>.</w:t>
      </w:r>
      <w:r>
        <w:rPr>
          <w:rFonts w:ascii="Arial Narrow" w:hAnsi="Arial Narrow" w:cs="Arial"/>
        </w:rPr>
        <w:t xml:space="preserve"> </w:t>
      </w:r>
      <w:r w:rsidRPr="00320AB3">
        <w:rPr>
          <w:rFonts w:ascii="Arial Narrow" w:hAnsi="Arial Narrow" w:cs="Arial"/>
        </w:rPr>
        <w:t xml:space="preserve">Wykonawca zapewni odpowiedni system i </w:t>
      </w:r>
      <w:r w:rsidRPr="00320AB3">
        <w:rPr>
          <w:rFonts w:ascii="Arial Narrow" w:hAnsi="Arial Narrow" w:cs="TTE145CF08t00"/>
        </w:rPr>
        <w:t>ś</w:t>
      </w:r>
      <w:r w:rsidRPr="00320AB3">
        <w:rPr>
          <w:rFonts w:ascii="Arial Narrow" w:hAnsi="Arial Narrow" w:cs="Arial"/>
        </w:rPr>
        <w:t>rodki techniczne do kontroli jako</w:t>
      </w:r>
      <w:r w:rsidRPr="00320AB3">
        <w:rPr>
          <w:rFonts w:ascii="Arial Narrow" w:hAnsi="Arial Narrow" w:cs="TTE145CF08t00"/>
        </w:rPr>
        <w:t>ś</w:t>
      </w:r>
      <w:r w:rsidRPr="00320AB3">
        <w:rPr>
          <w:rFonts w:ascii="Arial Narrow" w:hAnsi="Arial Narrow" w:cs="Arial"/>
        </w:rPr>
        <w:t>ci robót na terenie i poza placem budowy.</w:t>
      </w:r>
      <w:r>
        <w:rPr>
          <w:rFonts w:ascii="Arial Narrow" w:hAnsi="Arial Narrow" w:cs="Arial"/>
        </w:rPr>
        <w:t xml:space="preserve"> </w:t>
      </w:r>
      <w:r w:rsidRPr="00320AB3">
        <w:rPr>
          <w:rFonts w:ascii="Arial Narrow" w:hAnsi="Arial Narrow" w:cs="Arial"/>
        </w:rPr>
        <w:t>Wszystkie badania i pomiary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 xml:space="preserve">przeprowadzane zgodnie </w:t>
      </w:r>
      <w:r w:rsidR="001A7704">
        <w:rPr>
          <w:rFonts w:ascii="Arial Narrow" w:hAnsi="Arial Narrow" w:cs="Arial"/>
        </w:rPr>
        <w:t xml:space="preserve">                              </w:t>
      </w:r>
      <w:r w:rsidRPr="00320AB3">
        <w:rPr>
          <w:rFonts w:ascii="Arial Narrow" w:hAnsi="Arial Narrow" w:cs="Arial"/>
        </w:rPr>
        <w:t>z wymaganiami Norm lub Aprobat Technicznych przez jednostki posiadaj</w:t>
      </w:r>
      <w:r w:rsidRPr="00320AB3">
        <w:rPr>
          <w:rFonts w:ascii="Arial Narrow" w:hAnsi="Arial Narrow" w:cs="TTE145CF08t00"/>
        </w:rPr>
        <w:t>ą</w:t>
      </w:r>
      <w:r w:rsidRPr="00320AB3">
        <w:rPr>
          <w:rFonts w:ascii="Arial Narrow" w:hAnsi="Arial Narrow" w:cs="Arial"/>
        </w:rPr>
        <w:t>ce odpowiednie uprawnienia budowlane.</w:t>
      </w: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5.2 Badania jako</w:t>
      </w:r>
      <w:r w:rsidRPr="00320AB3">
        <w:rPr>
          <w:rFonts w:ascii="Arial Narrow" w:hAnsi="Arial Narrow" w:cs="TTE16C3638t00"/>
        </w:rPr>
        <w:t>ś</w:t>
      </w:r>
      <w:r w:rsidRPr="00320AB3">
        <w:rPr>
          <w:rFonts w:ascii="Arial Narrow" w:hAnsi="Arial Narrow" w:cs="Arial"/>
          <w:b/>
          <w:bCs/>
        </w:rPr>
        <w:t>ci robót w czasie budowy</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ciwych WTWOR oraz instrukcjami zawartymi w Normach i Aprobatach Technicznych dla materiałów i systemów technologicznych.</w:t>
      </w:r>
      <w:r>
        <w:rPr>
          <w:rFonts w:ascii="Arial Narrow" w:hAnsi="Arial Narrow" w:cs="Arial"/>
        </w:rPr>
        <w:t xml:space="preserve"> </w:t>
      </w:r>
      <w:r w:rsidRPr="00320AB3">
        <w:rPr>
          <w:rFonts w:ascii="Arial Narrow" w:hAnsi="Arial Narrow" w:cs="Arial"/>
        </w:rPr>
        <w:t>Badania w czasie wykonywania robót obejmuj</w:t>
      </w:r>
      <w:r w:rsidRPr="00320AB3">
        <w:rPr>
          <w:rFonts w:ascii="Arial Narrow" w:hAnsi="Arial Narrow" w:cs="TTE145CF08t00"/>
        </w:rPr>
        <w:t>ą</w:t>
      </w:r>
      <w:r w:rsidRPr="00320AB3">
        <w:rPr>
          <w:rFonts w:ascii="Arial Narrow" w:hAnsi="Arial Narrow" w:cs="Arial"/>
        </w:rPr>
        <w:t xml:space="preserve">: </w:t>
      </w:r>
    </w:p>
    <w:p w:rsidR="00007D2D" w:rsidRPr="00007D2D" w:rsidRDefault="00007D2D" w:rsidP="00007D2D">
      <w:pPr>
        <w:autoSpaceDE w:val="0"/>
        <w:autoSpaceDN w:val="0"/>
        <w:adjustRightInd w:val="0"/>
        <w:spacing w:after="100" w:line="276" w:lineRule="auto"/>
        <w:rPr>
          <w:rFonts w:ascii="Arial Narrow" w:hAnsi="Arial Narrow" w:cs="TTE16DD3C0t00"/>
        </w:rPr>
      </w:pPr>
      <w:r>
        <w:rPr>
          <w:rFonts w:ascii="Arial Narrow" w:hAnsi="Arial Narrow" w:cs="TTE16DD3C0t00"/>
        </w:rPr>
        <w:t>-</w:t>
      </w:r>
      <w:r w:rsidRPr="00007D2D">
        <w:rPr>
          <w:rFonts w:ascii="Arial Narrow" w:hAnsi="Arial Narrow" w:cs="TTE16DD3C0t00"/>
        </w:rPr>
        <w:t>wykonania warstwy zbrojonej,</w:t>
      </w:r>
    </w:p>
    <w:p w:rsidR="00007D2D" w:rsidRDefault="00007D2D" w:rsidP="00007D2D">
      <w:pPr>
        <w:autoSpaceDE w:val="0"/>
        <w:autoSpaceDN w:val="0"/>
        <w:adjustRightInd w:val="0"/>
        <w:spacing w:after="100" w:line="276" w:lineRule="auto"/>
        <w:rPr>
          <w:rFonts w:ascii="Arial Narrow" w:hAnsi="Arial Narrow" w:cs="TTE16DD3C0t00"/>
        </w:rPr>
      </w:pPr>
      <w:r>
        <w:rPr>
          <w:rFonts w:ascii="Arial Narrow" w:hAnsi="Arial Narrow" w:cs="TTE16DD3C0t00"/>
        </w:rPr>
        <w:t xml:space="preserve">- </w:t>
      </w:r>
      <w:r w:rsidRPr="00007D2D">
        <w:rPr>
          <w:rFonts w:ascii="Arial Narrow" w:hAnsi="Arial Narrow" w:cs="TTE16DD3C0t00"/>
        </w:rPr>
        <w:t>wykonania wyprawy tynkarskie</w:t>
      </w:r>
      <w:r>
        <w:rPr>
          <w:rFonts w:ascii="Arial Narrow" w:hAnsi="Arial Narrow" w:cs="TTE16DD3C0t00"/>
        </w:rPr>
        <w:t>.</w:t>
      </w:r>
    </w:p>
    <w:p w:rsidR="00007D2D" w:rsidRPr="00007D2D" w:rsidRDefault="00007D2D" w:rsidP="004B2F8C">
      <w:pPr>
        <w:autoSpaceDE w:val="0"/>
        <w:autoSpaceDN w:val="0"/>
        <w:adjustRightInd w:val="0"/>
        <w:spacing w:after="100"/>
        <w:jc w:val="both"/>
        <w:rPr>
          <w:rFonts w:ascii="Arial Narrow" w:hAnsi="Arial Narrow" w:cs="TTE16DD3C0t00"/>
        </w:rPr>
      </w:pPr>
      <w:r w:rsidRPr="00007D2D">
        <w:rPr>
          <w:rFonts w:ascii="Arial Narrow" w:hAnsi="Arial Narrow" w:cs="TTE16DD3C0t00"/>
        </w:rPr>
        <w:t>Kontrola przygotowania podłoża polega na sprawdzeniu czy podł</w:t>
      </w:r>
      <w:r>
        <w:rPr>
          <w:rFonts w:ascii="Arial Narrow" w:hAnsi="Arial Narrow" w:cs="TTE16DD3C0t00"/>
        </w:rPr>
        <w:t xml:space="preserve">oże zostało oczyszczone, zmyte, </w:t>
      </w:r>
      <w:r w:rsidRPr="00007D2D">
        <w:rPr>
          <w:rFonts w:ascii="Arial Narrow" w:hAnsi="Arial Narrow" w:cs="TTE16DD3C0t00"/>
        </w:rPr>
        <w:t>wyrównane, wzmocnione, czy dokonano uzupełnienia</w:t>
      </w:r>
      <w:r w:rsidR="004B2F8C">
        <w:rPr>
          <w:rFonts w:ascii="Arial Narrow" w:hAnsi="Arial Narrow" w:cs="TTE16DD3C0t00"/>
        </w:rPr>
        <w:t xml:space="preserve"> ubytków w zakresie koniecznym. </w:t>
      </w:r>
      <w:r w:rsidRPr="00007D2D">
        <w:rPr>
          <w:rFonts w:ascii="Arial Narrow" w:hAnsi="Arial Narrow" w:cs="TTE16DD3C0t00"/>
        </w:rPr>
        <w:t>Kontrola wykonania warstwy zbrojonej polega na: sprawdzeniu prawidłowości zatopienia siatki zbrojące</w:t>
      </w:r>
      <w:r w:rsidR="004B2F8C">
        <w:rPr>
          <w:rFonts w:ascii="Arial Narrow" w:hAnsi="Arial Narrow" w:cs="TTE16DD3C0t00"/>
        </w:rPr>
        <w:t xml:space="preserve">j </w:t>
      </w:r>
      <w:r w:rsidRPr="00007D2D">
        <w:rPr>
          <w:rFonts w:ascii="Arial Narrow" w:hAnsi="Arial Narrow" w:cs="TTE16DD3C0t00"/>
        </w:rPr>
        <w:t>w masie klejącej, wielkości zakładów siatki zbrojącej, grubości warstwy zbro</w:t>
      </w:r>
      <w:r w:rsidR="004B2F8C">
        <w:rPr>
          <w:rFonts w:ascii="Arial Narrow" w:hAnsi="Arial Narrow" w:cs="TTE16DD3C0t00"/>
        </w:rPr>
        <w:t xml:space="preserve">jonej, równości, przestrzegania </w:t>
      </w:r>
      <w:r w:rsidRPr="00007D2D">
        <w:rPr>
          <w:rFonts w:ascii="Arial Narrow" w:hAnsi="Arial Narrow" w:cs="TTE16DD3C0t00"/>
        </w:rPr>
        <w:t xml:space="preserve">czasu i warunków twardnienia warstwy zbrojonej przed przystąpieniem do </w:t>
      </w:r>
      <w:r w:rsidR="004B2F8C">
        <w:rPr>
          <w:rFonts w:ascii="Arial Narrow" w:hAnsi="Arial Narrow" w:cs="TTE16DD3C0t00"/>
        </w:rPr>
        <w:t xml:space="preserve">dalszych prac. Kontroli podlega </w:t>
      </w:r>
      <w:r w:rsidRPr="00007D2D">
        <w:rPr>
          <w:rFonts w:ascii="Arial Narrow" w:hAnsi="Arial Narrow" w:cs="TTE16DD3C0t00"/>
        </w:rPr>
        <w:t>również prawidłowość wykonania obrobienia miejsc newralgicznych</w:t>
      </w:r>
      <w:r w:rsidR="004B2F8C">
        <w:rPr>
          <w:rFonts w:ascii="Arial Narrow" w:hAnsi="Arial Narrow" w:cs="TTE16DD3C0t00"/>
        </w:rPr>
        <w:t xml:space="preserve"> elewacji (naroży zewnętrznych, </w:t>
      </w:r>
      <w:r w:rsidRPr="00007D2D">
        <w:rPr>
          <w:rFonts w:ascii="Arial Narrow" w:hAnsi="Arial Narrow" w:cs="TTE16DD3C0t00"/>
        </w:rPr>
        <w:t>ościeży i naroży ot</w:t>
      </w:r>
      <w:r w:rsidR="004B2F8C">
        <w:rPr>
          <w:rFonts w:ascii="Arial Narrow" w:hAnsi="Arial Narrow" w:cs="TTE16DD3C0t00"/>
        </w:rPr>
        <w:t xml:space="preserve">worów, dylatacji, podokienników). Sprawdzenie równości warstwy </w:t>
      </w:r>
      <w:r w:rsidRPr="00007D2D">
        <w:rPr>
          <w:rFonts w:ascii="Arial Narrow" w:hAnsi="Arial Narrow" w:cs="TTE16DD3C0t00"/>
        </w:rPr>
        <w:t>zbrojonej jak w</w:t>
      </w:r>
      <w:r w:rsidR="004B2F8C">
        <w:rPr>
          <w:rFonts w:ascii="Arial Narrow" w:hAnsi="Arial Narrow" w:cs="TTE16DD3C0t00"/>
        </w:rPr>
        <w:t xml:space="preserve"> przypadku warstwy tynkarskiej. </w:t>
      </w:r>
      <w:r w:rsidRPr="00007D2D">
        <w:rPr>
          <w:rFonts w:ascii="Arial Narrow" w:hAnsi="Arial Narrow" w:cs="TTE16DD3C0t00"/>
        </w:rPr>
        <w:t>Kontrola wykonania wyprawy tynkarskiej polega na: sprawdzeniu ciągłośc</w:t>
      </w:r>
      <w:r w:rsidR="004B2F8C">
        <w:rPr>
          <w:rFonts w:ascii="Arial Narrow" w:hAnsi="Arial Narrow" w:cs="TTE16DD3C0t00"/>
        </w:rPr>
        <w:t xml:space="preserve">i, równości i nadania właściwej </w:t>
      </w:r>
      <w:r w:rsidRPr="00007D2D">
        <w:rPr>
          <w:rFonts w:ascii="Arial Narrow" w:hAnsi="Arial Narrow" w:cs="TTE16DD3C0t00"/>
        </w:rPr>
        <w:t>zgodnej z projektem struktury. Wymagania, co do równości powinn</w:t>
      </w:r>
      <w:r w:rsidR="004B2F8C">
        <w:rPr>
          <w:rFonts w:ascii="Arial Narrow" w:hAnsi="Arial Narrow" w:cs="TTE16DD3C0t00"/>
        </w:rPr>
        <w:t xml:space="preserve">y być zawarte w umowie pomiędzy </w:t>
      </w:r>
      <w:r w:rsidRPr="00007D2D">
        <w:rPr>
          <w:rFonts w:ascii="Arial Narrow" w:hAnsi="Arial Narrow" w:cs="TTE16DD3C0t00"/>
        </w:rPr>
        <w:t>wykonawcą oraz Inwestorem. Jeśli w umowie nie ma sprecyzowa</w:t>
      </w:r>
      <w:r w:rsidR="004B2F8C">
        <w:rPr>
          <w:rFonts w:ascii="Arial Narrow" w:hAnsi="Arial Narrow" w:cs="TTE16DD3C0t00"/>
        </w:rPr>
        <w:t xml:space="preserve">nych wytycznych, co do równości </w:t>
      </w:r>
      <w:r w:rsidRPr="00007D2D">
        <w:rPr>
          <w:rFonts w:ascii="Arial Narrow" w:hAnsi="Arial Narrow" w:cs="TTE16DD3C0t00"/>
        </w:rPr>
        <w:t>powierzchni oraz krawędzi należy przyjąć:</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odchylenie powierzchni od płaszczyzny nie powinno być większe niż 3 mm i w liczbie nie większej</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niż 3 na całej długości łaty kontrolnej (łata długości 2,0 m),</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odchylenia krawędzi od kierunku pionowego nie powinno być większe niż 2 mm na 1 m i nie więcej</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niż 30 mm na całej wysokości budynku,</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dopuszczalne odchylenia od pionu powierzchni i krawędzi zewnętrznych na całej wysokości</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kondygnacji – 10 mm,</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lastRenderedPageBreak/>
        <w:t>• dopuszczalne odchylenie powierzchni nie większe niż 30 mm na całej wysokości budynku,</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odchylenie promieni krzywizny powierzchni faset, wnęk itp. od projektowanego promienia nie</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powinny być większe niż 7 mm.</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Ocena wyglądu zewnętrznego polega na wizualnej ocenie wykończonej powierzchni ocieplenia. Powinna</w:t>
      </w:r>
    </w:p>
    <w:p w:rsidR="00007D2D" w:rsidRPr="00007D2D" w:rsidRDefault="00007D2D" w:rsidP="001A7704">
      <w:pPr>
        <w:autoSpaceDE w:val="0"/>
        <w:autoSpaceDN w:val="0"/>
        <w:adjustRightInd w:val="0"/>
        <w:spacing w:after="100"/>
        <w:rPr>
          <w:rFonts w:ascii="Arial Narrow" w:hAnsi="Arial Narrow" w:cs="TTE16DD3C0t00"/>
        </w:rPr>
      </w:pPr>
      <w:r w:rsidRPr="00007D2D">
        <w:rPr>
          <w:rFonts w:ascii="Arial Narrow" w:hAnsi="Arial Narrow" w:cs="TTE16DD3C0t00"/>
        </w:rPr>
        <w:t>ona charakteryzować się jednorodnością i niezmiennością barwy i faktury oraz brakiem miejscowych</w:t>
      </w:r>
    </w:p>
    <w:p w:rsidR="00007D2D" w:rsidRPr="00007D2D" w:rsidRDefault="00007D2D" w:rsidP="001A7704">
      <w:pPr>
        <w:autoSpaceDE w:val="0"/>
        <w:autoSpaceDN w:val="0"/>
        <w:adjustRightInd w:val="0"/>
        <w:spacing w:after="100"/>
        <w:rPr>
          <w:rFonts w:ascii="Arial Narrow" w:hAnsi="Arial Narrow" w:cs="TTE16DD3C0t00"/>
        </w:rPr>
      </w:pPr>
      <w:r w:rsidRPr="00007D2D">
        <w:rPr>
          <w:rFonts w:ascii="Arial Narrow" w:hAnsi="Arial Narrow" w:cs="TTE16DD3C0t00"/>
        </w:rPr>
        <w:t>wypukłości i wklęsłości, stwierdzanymi wzrokowo przy świetle rozproszonym z odległości &gt; 3 m.</w:t>
      </w:r>
    </w:p>
    <w:p w:rsidR="00007D2D" w:rsidRDefault="00007D2D" w:rsidP="001A7704">
      <w:pPr>
        <w:autoSpaceDE w:val="0"/>
        <w:autoSpaceDN w:val="0"/>
        <w:adjustRightInd w:val="0"/>
        <w:spacing w:after="100"/>
        <w:rPr>
          <w:rFonts w:ascii="Arial Narrow" w:hAnsi="Arial Narrow" w:cs="TTE16DD3C0t00"/>
        </w:rPr>
      </w:pPr>
      <w:r w:rsidRPr="00007D2D">
        <w:rPr>
          <w:rFonts w:ascii="Arial Narrow" w:hAnsi="Arial Narrow" w:cs="TTE16DD3C0t00"/>
        </w:rPr>
        <w:t>Dopuszczalne odchylenie wykończonego lica systemu od płaszczyzny (powierzchni), pionu i poziom</w:t>
      </w:r>
      <w:r w:rsidR="004B2F8C">
        <w:rPr>
          <w:rFonts w:ascii="Arial Narrow" w:hAnsi="Arial Narrow" w:cs="TTE16DD3C0t00"/>
        </w:rPr>
        <w:t>.</w:t>
      </w:r>
    </w:p>
    <w:p w:rsidR="00007D2D" w:rsidRDefault="00007D2D" w:rsidP="00007D2D">
      <w:pPr>
        <w:autoSpaceDE w:val="0"/>
        <w:autoSpaceDN w:val="0"/>
        <w:adjustRightInd w:val="0"/>
        <w:spacing w:after="100" w:line="276" w:lineRule="auto"/>
        <w:rPr>
          <w:rFonts w:ascii="Arial Narrow" w:hAnsi="Arial Narrow" w:cs="Courier"/>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 WYMAGANIA DOTYCZ</w:t>
      </w:r>
      <w:r w:rsidRPr="00320AB3">
        <w:rPr>
          <w:rFonts w:ascii="Arial Narrow" w:hAnsi="Arial Narrow" w:cs="TTE16C3638t00"/>
          <w:b/>
        </w:rPr>
        <w:t>Ą</w:t>
      </w:r>
      <w:r w:rsidRPr="00320AB3">
        <w:rPr>
          <w:rFonts w:ascii="Arial Narrow" w:hAnsi="Arial Narrow" w:cs="Arial"/>
          <w:b/>
          <w:bCs/>
        </w:rPr>
        <w:t>CE OBMIARU ROBÓT</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 xml:space="preserve">wykonanych robót zgodnie z postanowieniami umowy. </w:t>
      </w:r>
    </w:p>
    <w:p w:rsidR="003B1443" w:rsidRPr="00320AB3" w:rsidRDefault="003B1443" w:rsidP="003B1443">
      <w:pPr>
        <w:autoSpaceDE w:val="0"/>
        <w:autoSpaceDN w:val="0"/>
        <w:adjustRightInd w:val="0"/>
        <w:spacing w:line="276" w:lineRule="auto"/>
        <w:jc w:val="both"/>
        <w:rPr>
          <w:rFonts w:ascii="Arial Narrow" w:hAnsi="Arial Narrow" w:cs="Arial"/>
          <w:u w:val="single"/>
        </w:rPr>
      </w:pPr>
      <w:r w:rsidRPr="00320AB3">
        <w:rPr>
          <w:rFonts w:ascii="Arial Narrow" w:hAnsi="Arial Narrow" w:cs="Arial"/>
          <w:u w:val="single"/>
        </w:rPr>
        <w:t>Jednostki obmiarowe:</w:t>
      </w:r>
    </w:p>
    <w:p w:rsidR="004B2F8C" w:rsidRDefault="003B1443" w:rsidP="004B2F8C">
      <w:pPr>
        <w:autoSpaceDE w:val="0"/>
        <w:autoSpaceDN w:val="0"/>
        <w:adjustRightInd w:val="0"/>
        <w:spacing w:line="276" w:lineRule="auto"/>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w:t>
      </w:r>
      <w:r w:rsidR="004B2F8C">
        <w:rPr>
          <w:rFonts w:ascii="Arial Narrow" w:hAnsi="Arial Narrow" w:cs="Arial"/>
        </w:rPr>
        <w:t>kompletna wyprawę tynkarską.</w:t>
      </w:r>
    </w:p>
    <w:p w:rsidR="004B2F8C" w:rsidRDefault="004B2F8C" w:rsidP="004B2F8C">
      <w:pPr>
        <w:autoSpaceDE w:val="0"/>
        <w:autoSpaceDN w:val="0"/>
        <w:adjustRightInd w:val="0"/>
        <w:spacing w:line="276" w:lineRule="auto"/>
        <w:jc w:val="both"/>
        <w:rPr>
          <w:rFonts w:ascii="Arial Narrow" w:hAnsi="Arial Narrow" w:cs="Arial"/>
        </w:rPr>
      </w:pPr>
    </w:p>
    <w:p w:rsidR="003B1443" w:rsidRPr="004B2F8C" w:rsidRDefault="003B1443" w:rsidP="004B2F8C">
      <w:pPr>
        <w:autoSpaceDE w:val="0"/>
        <w:autoSpaceDN w:val="0"/>
        <w:adjustRightInd w:val="0"/>
        <w:spacing w:line="276" w:lineRule="auto"/>
        <w:jc w:val="both"/>
        <w:rPr>
          <w:rFonts w:ascii="Arial Narrow" w:hAnsi="Arial Narrow" w:cs="Arial"/>
        </w:rPr>
      </w:pPr>
      <w:r w:rsidRPr="00320AB3">
        <w:rPr>
          <w:rFonts w:ascii="Arial Narrow" w:hAnsi="Arial Narrow" w:cs="Arial"/>
          <w:b/>
          <w:bCs/>
        </w:rPr>
        <w:t>7. ODBIÓR ROBÓT</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a) Ogólne zasady odbioru robót i ich przej</w:t>
      </w:r>
      <w:r w:rsidRPr="00320AB3">
        <w:rPr>
          <w:rFonts w:ascii="Arial Narrow" w:hAnsi="Arial Narrow" w:cs="TTE145CF08t00"/>
        </w:rPr>
        <w:t>ę</w:t>
      </w:r>
      <w:r w:rsidRPr="00320AB3">
        <w:rPr>
          <w:rFonts w:ascii="Arial Narrow" w:hAnsi="Arial Narrow" w:cs="Arial"/>
        </w:rPr>
        <w:t>cia podano w wymaganiach ogólnych</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b) Odbioru robót nale</w:t>
      </w:r>
      <w:r w:rsidRPr="00320AB3">
        <w:rPr>
          <w:rFonts w:ascii="Arial Narrow" w:hAnsi="Arial Narrow" w:cs="TTE145CF08t00"/>
        </w:rPr>
        <w:t>ż</w:t>
      </w:r>
      <w:r w:rsidRPr="00320AB3">
        <w:rPr>
          <w:rFonts w:ascii="Arial Narrow" w:hAnsi="Arial Narrow" w:cs="Arial"/>
        </w:rPr>
        <w:t>y dokona</w:t>
      </w:r>
      <w:r w:rsidRPr="00320AB3">
        <w:rPr>
          <w:rFonts w:ascii="Arial Narrow" w:hAnsi="Arial Narrow" w:cs="TTE145CF08t00"/>
        </w:rPr>
        <w:t xml:space="preserve">ć </w:t>
      </w:r>
      <w:r w:rsidRPr="00320AB3">
        <w:rPr>
          <w:rFonts w:ascii="Arial Narrow" w:hAnsi="Arial Narrow" w:cs="Arial"/>
        </w:rPr>
        <w:t>zgodnie z Warunkami Technicznymi i Obmiaru Robót Budowlano – Monta</w:t>
      </w:r>
      <w:r w:rsidRPr="00320AB3">
        <w:rPr>
          <w:rFonts w:ascii="Arial Narrow" w:hAnsi="Arial Narrow" w:cs="TTE145CF08t00"/>
        </w:rPr>
        <w:t>ż</w:t>
      </w:r>
      <w:r w:rsidRPr="00320AB3">
        <w:rPr>
          <w:rFonts w:ascii="Arial Narrow" w:hAnsi="Arial Narrow" w:cs="Arial"/>
        </w:rPr>
        <w:t>owych</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c) 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d) Odbiór jest potwierdzeniem wykonania robót zgodnie z postanowieniami Kontraktu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e) Przy odbiorze powinny by</w:t>
      </w:r>
      <w:r w:rsidRPr="00320AB3">
        <w:rPr>
          <w:rFonts w:ascii="Arial Narrow" w:hAnsi="Arial Narrow" w:cs="TTE145CF08t00"/>
        </w:rPr>
        <w:t xml:space="preserve">ć </w:t>
      </w:r>
      <w:r w:rsidRPr="00320AB3">
        <w:rPr>
          <w:rFonts w:ascii="Arial Narrow" w:hAnsi="Arial Narrow" w:cs="Arial"/>
        </w:rPr>
        <w:t>dostarczone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dokumenty:</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Dokumenty potwierdzaj</w:t>
      </w:r>
      <w:r w:rsidRPr="00320AB3">
        <w:rPr>
          <w:rFonts w:ascii="Arial Narrow" w:hAnsi="Arial Narrow" w:cs="TTE145CF08t00"/>
        </w:rPr>
        <w:t>ą</w:t>
      </w:r>
      <w:r w:rsidRPr="00320AB3">
        <w:rPr>
          <w:rFonts w:ascii="Arial Narrow" w:hAnsi="Arial Narrow" w:cs="Arial"/>
        </w:rPr>
        <w:t>ce jako</w:t>
      </w:r>
      <w:r w:rsidRPr="00320AB3">
        <w:rPr>
          <w:rFonts w:ascii="Arial Narrow" w:hAnsi="Arial Narrow" w:cs="TTE145CF08t00"/>
        </w:rPr>
        <w:t xml:space="preserve">ść </w:t>
      </w:r>
      <w:r w:rsidRPr="00320AB3">
        <w:rPr>
          <w:rFonts w:ascii="Arial Narrow" w:hAnsi="Arial Narrow" w:cs="Arial"/>
        </w:rPr>
        <w:t>zastosowanych materiałów</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TTE145CF08t00"/>
        </w:rPr>
        <w:t>Ś</w:t>
      </w:r>
      <w:r w:rsidRPr="00320AB3">
        <w:rPr>
          <w:rFonts w:ascii="Arial Narrow" w:hAnsi="Arial Narrow" w:cs="Arial"/>
        </w:rPr>
        <w:t>wiadectwa jako</w:t>
      </w:r>
      <w:r w:rsidRPr="00320AB3">
        <w:rPr>
          <w:rFonts w:ascii="Arial Narrow" w:hAnsi="Arial Narrow" w:cs="TTE145CF08t00"/>
        </w:rPr>
        <w:t>ś</w:t>
      </w:r>
      <w:r w:rsidRPr="00320AB3">
        <w:rPr>
          <w:rFonts w:ascii="Arial Narrow" w:hAnsi="Arial Narrow" w:cs="Arial"/>
        </w:rPr>
        <w:t>ci dostarczone przez dostawców</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Protokoły odbiorów cz</w:t>
      </w:r>
      <w:r w:rsidRPr="00320AB3">
        <w:rPr>
          <w:rFonts w:ascii="Arial Narrow" w:hAnsi="Arial Narrow" w:cs="TTE145CF08t00"/>
        </w:rPr>
        <w:t>ęś</w:t>
      </w:r>
      <w:r w:rsidRPr="00320AB3">
        <w:rPr>
          <w:rFonts w:ascii="Arial Narrow" w:hAnsi="Arial Narrow" w:cs="Arial"/>
        </w:rPr>
        <w:t>ciowych</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Je</w:t>
      </w:r>
      <w:r w:rsidRPr="00320AB3">
        <w:rPr>
          <w:rFonts w:ascii="Arial Narrow" w:hAnsi="Arial Narrow" w:cs="TTE145CF08t00"/>
        </w:rPr>
        <w:t>ż</w:t>
      </w:r>
      <w:r w:rsidRPr="00320AB3">
        <w:rPr>
          <w:rFonts w:ascii="Arial Narrow" w:hAnsi="Arial Narrow" w:cs="Arial"/>
        </w:rPr>
        <w:t>eli wszystkie badania kontrolne dadz</w:t>
      </w:r>
      <w:r w:rsidRPr="00320AB3">
        <w:rPr>
          <w:rFonts w:ascii="Arial Narrow" w:hAnsi="Arial Narrow" w:cs="TTE145CF08t00"/>
        </w:rPr>
        <w:t xml:space="preserve">ą </w:t>
      </w:r>
      <w:r w:rsidRPr="00320AB3">
        <w:rPr>
          <w:rFonts w:ascii="Arial Narrow" w:hAnsi="Arial Narrow" w:cs="Arial"/>
        </w:rPr>
        <w:t>wynik dodatni, wykonane roboty malarskie 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wykonane zgodnie z wymogami normy. W przypadku, gdy chocia</w:t>
      </w:r>
      <w:r w:rsidRPr="00320AB3">
        <w:rPr>
          <w:rFonts w:ascii="Arial Narrow" w:hAnsi="Arial Narrow" w:cs="TTE145CF08t00"/>
        </w:rPr>
        <w:t xml:space="preserve">ż </w:t>
      </w:r>
      <w:r w:rsidRPr="00320AB3">
        <w:rPr>
          <w:rFonts w:ascii="Arial Narrow" w:hAnsi="Arial Narrow" w:cs="Arial"/>
        </w:rPr>
        <w:t>jedno badanie da wynik ujemny, cało</w:t>
      </w:r>
      <w:r w:rsidRPr="00320AB3">
        <w:rPr>
          <w:rFonts w:ascii="Arial Narrow" w:hAnsi="Arial Narrow" w:cs="TTE145CF08t00"/>
        </w:rPr>
        <w:t xml:space="preserve">ść </w:t>
      </w:r>
      <w:r w:rsidRPr="00320AB3">
        <w:rPr>
          <w:rFonts w:ascii="Arial Narrow" w:hAnsi="Arial Narrow" w:cs="Arial"/>
        </w:rPr>
        <w:t>robót lub ich cz</w:t>
      </w:r>
      <w:r w:rsidRPr="00320AB3">
        <w:rPr>
          <w:rFonts w:ascii="Arial Narrow" w:hAnsi="Arial Narrow" w:cs="TTE145CF08t00"/>
        </w:rPr>
        <w:t xml:space="preserve">ęść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niezgodne z wymaganiami norm. Roboty nieodebrane nale</w:t>
      </w:r>
      <w:r w:rsidRPr="00320AB3">
        <w:rPr>
          <w:rFonts w:ascii="Arial Narrow" w:hAnsi="Arial Narrow" w:cs="TTE145CF08t00"/>
        </w:rPr>
        <w:t>ż</w:t>
      </w:r>
      <w:r w:rsidRPr="00320AB3">
        <w:rPr>
          <w:rFonts w:ascii="Arial Narrow" w:hAnsi="Arial Narrow" w:cs="Arial"/>
        </w:rPr>
        <w:t>y wykona</w:t>
      </w:r>
      <w:r w:rsidRPr="00320AB3">
        <w:rPr>
          <w:rFonts w:ascii="Arial Narrow" w:hAnsi="Arial Narrow" w:cs="TTE145CF08t00"/>
        </w:rPr>
        <w:t xml:space="preserve">ć </w:t>
      </w:r>
      <w:r w:rsidRPr="00320AB3">
        <w:rPr>
          <w:rFonts w:ascii="Arial Narrow" w:hAnsi="Arial Narrow" w:cs="Arial"/>
        </w:rPr>
        <w:t>powtórnie i po prawidłowym ich wykonaniu  przedstawi</w:t>
      </w:r>
      <w:r w:rsidRPr="00320AB3">
        <w:rPr>
          <w:rFonts w:ascii="Arial Narrow" w:hAnsi="Arial Narrow" w:cs="TTE145CF08t00"/>
        </w:rPr>
        <w:t xml:space="preserve">ć </w:t>
      </w:r>
      <w:r w:rsidRPr="00320AB3">
        <w:rPr>
          <w:rFonts w:ascii="Arial Narrow" w:hAnsi="Arial Narrow" w:cs="Arial"/>
        </w:rPr>
        <w:t>do ponownego odbioru.</w:t>
      </w:r>
    </w:p>
    <w:p w:rsidR="003B1443" w:rsidRPr="00320AB3" w:rsidRDefault="003B1443" w:rsidP="003B1443">
      <w:pPr>
        <w:autoSpaceDE w:val="0"/>
        <w:autoSpaceDN w:val="0"/>
        <w:adjustRightInd w:val="0"/>
        <w:rPr>
          <w:rFonts w:ascii="Arial Narrow" w:hAnsi="Arial Narrow" w:cs="Arial"/>
          <w:b/>
          <w:bCs/>
          <w:u w:val="single"/>
        </w:rPr>
      </w:pPr>
    </w:p>
    <w:p w:rsidR="003B1443" w:rsidRDefault="00214E5D" w:rsidP="003B1443">
      <w:pPr>
        <w:pStyle w:val="Teksttreci1"/>
        <w:shd w:val="clear" w:color="auto" w:fill="auto"/>
        <w:tabs>
          <w:tab w:val="left" w:pos="9356"/>
        </w:tabs>
        <w:spacing w:before="0" w:line="276" w:lineRule="auto"/>
        <w:ind w:firstLine="0"/>
        <w:jc w:val="both"/>
        <w:rPr>
          <w:rFonts w:cs="Times New Roman"/>
          <w:b/>
          <w:sz w:val="24"/>
          <w:szCs w:val="24"/>
        </w:rPr>
      </w:pPr>
      <w:r>
        <w:rPr>
          <w:rFonts w:cs="Times New Roman"/>
          <w:b/>
          <w:sz w:val="24"/>
          <w:szCs w:val="24"/>
        </w:rPr>
        <w:t>8.</w:t>
      </w:r>
      <w:r w:rsidR="003B1443">
        <w:rPr>
          <w:rFonts w:cs="Times New Roman"/>
          <w:b/>
          <w:sz w:val="24"/>
          <w:szCs w:val="24"/>
        </w:rPr>
        <w:t xml:space="preserve">  Przepisy powiązane</w:t>
      </w:r>
    </w:p>
    <w:p w:rsidR="003B1443" w:rsidRPr="00C144E8" w:rsidRDefault="003B1443" w:rsidP="003B1443">
      <w:pPr>
        <w:rPr>
          <w:rFonts w:ascii="Arial Narrow" w:hAnsi="Arial Narrow"/>
        </w:rPr>
      </w:pPr>
      <w:r w:rsidRPr="00C144E8">
        <w:rPr>
          <w:rFonts w:ascii="Arial Narrow" w:hAnsi="Arial Narrow"/>
        </w:rPr>
        <w:t>PN-85/B-04500 Zaprawy budowlane. Badania cech fizycznych i wytrzymało</w:t>
      </w:r>
      <w:r w:rsidRPr="00C144E8">
        <w:rPr>
          <w:rFonts w:ascii="Arial Narrow" w:hAnsi="Arial Narrow" w:cs="Arial"/>
        </w:rPr>
        <w:t>ś</w:t>
      </w:r>
      <w:r w:rsidRPr="00C144E8">
        <w:rPr>
          <w:rFonts w:ascii="Arial Narrow" w:hAnsi="Arial Narrow"/>
        </w:rPr>
        <w:t xml:space="preserve">ciowych. </w:t>
      </w:r>
    </w:p>
    <w:p w:rsidR="003B1443" w:rsidRPr="00C144E8" w:rsidRDefault="003B1443" w:rsidP="003B1443">
      <w:pPr>
        <w:rPr>
          <w:rFonts w:ascii="Arial Narrow" w:hAnsi="Arial Narrow"/>
        </w:rPr>
      </w:pPr>
      <w:r w:rsidRPr="00C144E8">
        <w:rPr>
          <w:rFonts w:ascii="Arial Narrow" w:hAnsi="Arial Narrow"/>
        </w:rPr>
        <w:t xml:space="preserve">PN-70/B-10100 Roboty tynkowe. Tynki zwykłe. Wymagania i badania przy odbiorze. </w:t>
      </w:r>
    </w:p>
    <w:p w:rsidR="003B1443" w:rsidRPr="00C144E8" w:rsidRDefault="003B1443" w:rsidP="003B1443">
      <w:pPr>
        <w:rPr>
          <w:rFonts w:ascii="Arial Narrow" w:hAnsi="Arial Narrow"/>
        </w:rPr>
      </w:pPr>
      <w:r w:rsidRPr="00C144E8">
        <w:rPr>
          <w:rFonts w:ascii="Arial Narrow" w:hAnsi="Arial Narrow"/>
        </w:rPr>
        <w:t xml:space="preserve">PN-EN 1008:2004 Materiały budowlane. Woda do betonów i zapraw. </w:t>
      </w:r>
    </w:p>
    <w:p w:rsidR="003B1443" w:rsidRDefault="003B1443" w:rsidP="003B1443">
      <w:pPr>
        <w:pStyle w:val="Teksttreci1"/>
        <w:shd w:val="clear" w:color="auto" w:fill="auto"/>
        <w:tabs>
          <w:tab w:val="left" w:pos="9356"/>
        </w:tabs>
        <w:spacing w:before="0" w:line="276" w:lineRule="auto"/>
        <w:ind w:firstLine="0"/>
        <w:jc w:val="both"/>
        <w:rPr>
          <w:sz w:val="24"/>
          <w:szCs w:val="24"/>
        </w:rPr>
      </w:pPr>
      <w:r w:rsidRPr="00C144E8">
        <w:rPr>
          <w:sz w:val="24"/>
          <w:szCs w:val="24"/>
        </w:rPr>
        <w:t>PN-90/B-14501 Zaprawy budowlane zwykłe.</w:t>
      </w:r>
    </w:p>
    <w:p w:rsidR="003B1443" w:rsidRDefault="003B1443" w:rsidP="003B1443">
      <w:pPr>
        <w:pStyle w:val="Teksttreci1"/>
        <w:shd w:val="clear" w:color="auto" w:fill="auto"/>
        <w:tabs>
          <w:tab w:val="left" w:pos="9356"/>
        </w:tabs>
        <w:spacing w:before="0" w:line="276" w:lineRule="auto"/>
        <w:ind w:firstLine="0"/>
        <w:jc w:val="both"/>
        <w:rPr>
          <w:sz w:val="24"/>
          <w:szCs w:val="24"/>
        </w:rPr>
      </w:pPr>
    </w:p>
    <w:p w:rsidR="009C352E" w:rsidRDefault="009C352E" w:rsidP="003B1443">
      <w:pPr>
        <w:pStyle w:val="Teksttreci1"/>
        <w:shd w:val="clear" w:color="auto" w:fill="auto"/>
        <w:tabs>
          <w:tab w:val="left" w:pos="9356"/>
        </w:tabs>
        <w:spacing w:before="0" w:line="276" w:lineRule="auto"/>
        <w:ind w:firstLine="0"/>
        <w:jc w:val="both"/>
        <w:rPr>
          <w:sz w:val="24"/>
          <w:szCs w:val="24"/>
        </w:rPr>
      </w:pPr>
    </w:p>
    <w:p w:rsidR="009C352E" w:rsidRDefault="009C352E" w:rsidP="003B1443">
      <w:pPr>
        <w:pStyle w:val="Teksttreci1"/>
        <w:shd w:val="clear" w:color="auto" w:fill="auto"/>
        <w:tabs>
          <w:tab w:val="left" w:pos="9356"/>
        </w:tabs>
        <w:spacing w:before="0" w:line="276" w:lineRule="auto"/>
        <w:ind w:firstLine="0"/>
        <w:jc w:val="both"/>
        <w:rPr>
          <w:sz w:val="24"/>
          <w:szCs w:val="24"/>
        </w:rPr>
      </w:pPr>
    </w:p>
    <w:p w:rsidR="00214E5D" w:rsidRDefault="00214E5D" w:rsidP="00214E5D">
      <w:pPr>
        <w:autoSpaceDE w:val="0"/>
        <w:autoSpaceDN w:val="0"/>
        <w:adjustRightInd w:val="0"/>
        <w:spacing w:line="276" w:lineRule="auto"/>
        <w:rPr>
          <w:rFonts w:ascii="Arial Narrow" w:hAnsi="Arial Narrow" w:cs="Arial"/>
          <w:b/>
          <w:color w:val="000000" w:themeColor="text1"/>
          <w:sz w:val="28"/>
          <w:szCs w:val="28"/>
        </w:rPr>
      </w:pPr>
      <w:r w:rsidRPr="00214E5D">
        <w:rPr>
          <w:rFonts w:ascii="Arial Narrow" w:hAnsi="Arial Narrow" w:cs="Arial"/>
          <w:b/>
          <w:color w:val="000000" w:themeColor="text1"/>
          <w:sz w:val="28"/>
          <w:szCs w:val="28"/>
          <w:highlight w:val="darkGray"/>
        </w:rPr>
        <w:lastRenderedPageBreak/>
        <w:t>TYNKI ZEWNĘTRZNE – NAPRAWA KOMINÓW WENTYLACYJNYCH</w:t>
      </w:r>
    </w:p>
    <w:p w:rsidR="00214E5D" w:rsidRPr="00214E5D" w:rsidRDefault="00214E5D" w:rsidP="00214E5D">
      <w:pPr>
        <w:autoSpaceDE w:val="0"/>
        <w:autoSpaceDN w:val="0"/>
        <w:adjustRightInd w:val="0"/>
        <w:spacing w:line="276" w:lineRule="auto"/>
        <w:rPr>
          <w:rFonts w:ascii="Arial Narrow" w:hAnsi="Arial Narrow" w:cs="Arial"/>
          <w:b/>
          <w:color w:val="000000" w:themeColor="text1"/>
          <w:sz w:val="28"/>
          <w:szCs w:val="28"/>
        </w:rPr>
      </w:pPr>
    </w:p>
    <w:p w:rsidR="00214E5D" w:rsidRPr="00320AB3" w:rsidRDefault="00214E5D" w:rsidP="00214E5D">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1. PRZEDMIOT I ZAKRES SPECYFIKACJI</w:t>
      </w:r>
    </w:p>
    <w:p w:rsidR="00214E5D" w:rsidRDefault="00214E5D" w:rsidP="00214E5D">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Punkt  specyfikacji obejmuje wymagania dotycz</w:t>
      </w:r>
      <w:r w:rsidRPr="00320AB3">
        <w:rPr>
          <w:rFonts w:ascii="Arial Narrow" w:hAnsi="Arial Narrow" w:cs="TTE145CF08t00"/>
        </w:rPr>
        <w:t>ą</w:t>
      </w:r>
      <w:r w:rsidRPr="00320AB3">
        <w:rPr>
          <w:rFonts w:ascii="Arial Narrow" w:hAnsi="Arial Narrow" w:cs="Arial"/>
        </w:rPr>
        <w:t xml:space="preserve">ce wykonania i odbioru robót </w:t>
      </w:r>
      <w:r>
        <w:rPr>
          <w:rFonts w:ascii="Arial Narrow" w:hAnsi="Arial Narrow" w:cs="Arial"/>
        </w:rPr>
        <w:t>wykonywanych                    na elewacji i polegających na uzupełnieniu tynków zewnętrznych na murowanych kominach wentylacyjnych. Roboty te polegać będą na uzupełnieniu drobnych ubytków w tynku w razie potrzeby, zatopieniu w tynku metalowej siatki oraz pomalowanie komina farbą silikonową w kolorze grafitowym RAL 7016.   Kosztorys obejmuję naprawę częściową powierzchni, około 30%.</w:t>
      </w:r>
    </w:p>
    <w:p w:rsidR="00214E5D" w:rsidRPr="00320AB3" w:rsidRDefault="00214E5D" w:rsidP="00214E5D">
      <w:pPr>
        <w:autoSpaceDE w:val="0"/>
        <w:autoSpaceDN w:val="0"/>
        <w:adjustRightInd w:val="0"/>
        <w:spacing w:line="276" w:lineRule="auto"/>
        <w:rPr>
          <w:rFonts w:ascii="Arial Narrow" w:hAnsi="Arial Narrow" w:cs="Arial"/>
        </w:rPr>
      </w:pPr>
    </w:p>
    <w:p w:rsidR="00214E5D" w:rsidRPr="00320AB3" w:rsidRDefault="00214E5D" w:rsidP="00214E5D">
      <w:pPr>
        <w:autoSpaceDE w:val="0"/>
        <w:autoSpaceDN w:val="0"/>
        <w:adjustRightInd w:val="0"/>
        <w:spacing w:after="100" w:line="276" w:lineRule="auto"/>
        <w:jc w:val="both"/>
        <w:rPr>
          <w:rFonts w:ascii="Arial Narrow" w:hAnsi="Arial Narrow" w:cs="Arial"/>
          <w:b/>
          <w:bCs/>
        </w:rPr>
      </w:pPr>
      <w:r w:rsidRPr="00320AB3">
        <w:rPr>
          <w:rFonts w:ascii="Arial Narrow" w:hAnsi="Arial Narrow" w:cs="Arial"/>
          <w:b/>
          <w:bCs/>
        </w:rPr>
        <w:t>1.1 Okre</w:t>
      </w:r>
      <w:r w:rsidRPr="00320AB3">
        <w:rPr>
          <w:rFonts w:ascii="Arial Narrow" w:hAnsi="Arial Narrow" w:cs="TTE16C3638t00"/>
        </w:rPr>
        <w:t>ś</w:t>
      </w:r>
      <w:r w:rsidRPr="00320AB3">
        <w:rPr>
          <w:rFonts w:ascii="Arial Narrow" w:hAnsi="Arial Narrow" w:cs="Arial"/>
          <w:b/>
          <w:bCs/>
        </w:rPr>
        <w:t>lenia podstawowe</w:t>
      </w:r>
    </w:p>
    <w:p w:rsidR="00214E5D" w:rsidRPr="00320AB3" w:rsidRDefault="00214E5D" w:rsidP="00214E5D">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Okre</w:t>
      </w:r>
      <w:r w:rsidRPr="00320AB3">
        <w:rPr>
          <w:rFonts w:ascii="Arial Narrow" w:hAnsi="Arial Narrow" w:cs="TTE145CF08t00"/>
        </w:rPr>
        <w:t>ś</w:t>
      </w:r>
      <w:r w:rsidRPr="00320AB3">
        <w:rPr>
          <w:rFonts w:ascii="Arial Narrow" w:hAnsi="Arial Narrow" w:cs="Arial"/>
        </w:rPr>
        <w:t>lenia podstawowe, u</w:t>
      </w:r>
      <w:r w:rsidRPr="00320AB3">
        <w:rPr>
          <w:rFonts w:ascii="Arial Narrow" w:hAnsi="Arial Narrow" w:cs="TTE145CF08t00"/>
        </w:rPr>
        <w:t>ż</w:t>
      </w:r>
      <w:r w:rsidRPr="00320AB3">
        <w:rPr>
          <w:rFonts w:ascii="Arial Narrow" w:hAnsi="Arial Narrow" w:cs="Arial"/>
        </w:rPr>
        <w:t>yte w niniejszej specyfikacji, s</w:t>
      </w:r>
      <w:r w:rsidRPr="00320AB3">
        <w:rPr>
          <w:rFonts w:ascii="Arial Narrow" w:hAnsi="Arial Narrow" w:cs="TTE145CF08t00"/>
        </w:rPr>
        <w:t xml:space="preserve">ą </w:t>
      </w:r>
      <w:r w:rsidRPr="00320AB3">
        <w:rPr>
          <w:rFonts w:ascii="Arial Narrow" w:hAnsi="Arial Narrow" w:cs="Arial"/>
        </w:rPr>
        <w:t>zgodne 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odpowiednimi normami i okre</w:t>
      </w:r>
      <w:r w:rsidRPr="00320AB3">
        <w:rPr>
          <w:rFonts w:ascii="Arial Narrow" w:hAnsi="Arial Narrow" w:cs="TTE145CF08t00"/>
        </w:rPr>
        <w:t>ś</w:t>
      </w:r>
      <w:r w:rsidRPr="00320AB3">
        <w:rPr>
          <w:rFonts w:ascii="Arial Narrow" w:hAnsi="Arial Narrow" w:cs="Arial"/>
        </w:rPr>
        <w:t>leniami zawartymi w wymaganiach ogólnych.</w:t>
      </w:r>
    </w:p>
    <w:p w:rsidR="00214E5D" w:rsidRPr="00320AB3" w:rsidRDefault="00214E5D" w:rsidP="00214E5D">
      <w:pPr>
        <w:autoSpaceDE w:val="0"/>
        <w:autoSpaceDN w:val="0"/>
        <w:adjustRightInd w:val="0"/>
        <w:spacing w:line="276" w:lineRule="auto"/>
        <w:rPr>
          <w:rFonts w:ascii="Arial Narrow" w:hAnsi="Arial Narrow" w:cs="Arial"/>
          <w:b/>
        </w:rPr>
      </w:pPr>
    </w:p>
    <w:p w:rsidR="00214E5D" w:rsidRPr="00320AB3" w:rsidRDefault="00214E5D" w:rsidP="00214E5D">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214E5D"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Materiałami stosowanymi przy wykonaniu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cych przedmiotem niniejszej specyfikacji s</w:t>
      </w:r>
      <w:r w:rsidRPr="00320AB3">
        <w:rPr>
          <w:rFonts w:ascii="Arial Narrow" w:hAnsi="Arial Narrow" w:cs="TTE145CF08t00"/>
        </w:rPr>
        <w:t>ą</w:t>
      </w:r>
      <w:r w:rsidRPr="00320AB3">
        <w:rPr>
          <w:rFonts w:ascii="Arial Narrow" w:hAnsi="Arial Narrow" w:cs="Arial"/>
        </w:rPr>
        <w:t>:</w:t>
      </w:r>
    </w:p>
    <w:p w:rsidR="00214E5D" w:rsidRPr="00BE71D8"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 gotowe zaprawy klejowe do stosowania na zewnątrz,</w:t>
      </w:r>
    </w:p>
    <w:p w:rsidR="00214E5D" w:rsidRDefault="00214E5D" w:rsidP="00214E5D">
      <w:pPr>
        <w:autoSpaceDE w:val="0"/>
        <w:autoSpaceDN w:val="0"/>
        <w:adjustRightInd w:val="0"/>
        <w:spacing w:line="276" w:lineRule="auto"/>
        <w:jc w:val="both"/>
        <w:rPr>
          <w:rFonts w:ascii="Arial Narrow" w:hAnsi="Arial Narrow" w:cs="Arial"/>
        </w:rPr>
      </w:pPr>
      <w:r>
        <w:rPr>
          <w:rFonts w:ascii="Arial Narrow" w:hAnsi="Arial Narrow" w:cs="Arial"/>
        </w:rPr>
        <w:t xml:space="preserve">- </w:t>
      </w:r>
      <w:r w:rsidRPr="00BE71D8">
        <w:rPr>
          <w:rFonts w:ascii="Arial Narrow" w:hAnsi="Arial Narrow" w:cs="Arial"/>
        </w:rPr>
        <w:t xml:space="preserve">siatka </w:t>
      </w:r>
      <w:r>
        <w:rPr>
          <w:rFonts w:ascii="Arial Narrow" w:hAnsi="Arial Narrow" w:cs="Arial"/>
        </w:rPr>
        <w:t>stalowa</w:t>
      </w:r>
      <w:r w:rsidRPr="00BE71D8">
        <w:rPr>
          <w:rFonts w:ascii="Arial Narrow" w:hAnsi="Arial Narrow" w:cs="Arial"/>
        </w:rPr>
        <w:t>,</w:t>
      </w:r>
    </w:p>
    <w:p w:rsidR="00214E5D" w:rsidRPr="00BE71D8"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 zaprawy tynkarskie naprawcze i wyrównujące,</w:t>
      </w:r>
    </w:p>
    <w:p w:rsidR="00214E5D"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 emulsje gruntujące</w:t>
      </w:r>
      <w:r>
        <w:rPr>
          <w:rFonts w:ascii="Arial Narrow" w:hAnsi="Arial Narrow" w:cs="Arial"/>
        </w:rPr>
        <w:t>,</w:t>
      </w:r>
    </w:p>
    <w:p w:rsidR="00214E5D" w:rsidRDefault="00214E5D" w:rsidP="00214E5D">
      <w:pPr>
        <w:autoSpaceDE w:val="0"/>
        <w:autoSpaceDN w:val="0"/>
        <w:adjustRightInd w:val="0"/>
        <w:spacing w:line="276" w:lineRule="auto"/>
        <w:jc w:val="both"/>
        <w:rPr>
          <w:rFonts w:ascii="Arial Narrow" w:hAnsi="Arial Narrow" w:cs="Arial"/>
        </w:rPr>
      </w:pPr>
      <w:r>
        <w:rPr>
          <w:rFonts w:ascii="Arial Narrow" w:hAnsi="Arial Narrow" w:cs="Arial"/>
        </w:rPr>
        <w:t>- farba silikonowa</w:t>
      </w:r>
      <w:r w:rsidRPr="00BE71D8">
        <w:rPr>
          <w:rFonts w:ascii="Arial Narrow" w:hAnsi="Arial Narrow" w:cs="Arial"/>
        </w:rPr>
        <w:t>.</w:t>
      </w:r>
    </w:p>
    <w:p w:rsidR="00214E5D" w:rsidRPr="005F7C33" w:rsidRDefault="00214E5D" w:rsidP="00214E5D">
      <w:pPr>
        <w:autoSpaceDE w:val="0"/>
        <w:autoSpaceDN w:val="0"/>
        <w:adjustRightInd w:val="0"/>
        <w:spacing w:line="276" w:lineRule="auto"/>
        <w:jc w:val="both"/>
        <w:rPr>
          <w:rFonts w:ascii="Arial Narrow" w:hAnsi="Arial Narrow" w:cs="Arial"/>
        </w:rPr>
      </w:pPr>
    </w:p>
    <w:p w:rsidR="00214E5D" w:rsidRPr="009C58A4" w:rsidRDefault="00214E5D" w:rsidP="00214E5D">
      <w:pPr>
        <w:autoSpaceDE w:val="0"/>
        <w:autoSpaceDN w:val="0"/>
        <w:adjustRightInd w:val="0"/>
        <w:spacing w:line="276" w:lineRule="auto"/>
        <w:jc w:val="both"/>
        <w:rPr>
          <w:rFonts w:ascii="Arial Narrow" w:hAnsi="Arial Narrow"/>
          <w:b/>
        </w:rPr>
      </w:pPr>
      <w:r w:rsidRPr="009C58A4">
        <w:rPr>
          <w:rFonts w:ascii="Arial Narrow" w:hAnsi="Arial Narrow"/>
          <w:b/>
        </w:rPr>
        <w:t>3.SPRZ</w:t>
      </w:r>
      <w:r w:rsidRPr="009C58A4">
        <w:rPr>
          <w:rFonts w:ascii="Arial Narrow" w:hAnsi="Arial Narrow" w:cs="Arial"/>
          <w:b/>
        </w:rPr>
        <w:t>Ę</w:t>
      </w:r>
      <w:r w:rsidRPr="009C58A4">
        <w:rPr>
          <w:rFonts w:ascii="Arial Narrow" w:hAnsi="Arial Narrow"/>
          <w:b/>
        </w:rPr>
        <w:t xml:space="preserve">T </w:t>
      </w:r>
    </w:p>
    <w:p w:rsidR="00214E5D" w:rsidRPr="009C58A4" w:rsidRDefault="00214E5D" w:rsidP="00214E5D">
      <w:pPr>
        <w:autoSpaceDE w:val="0"/>
        <w:autoSpaceDN w:val="0"/>
        <w:adjustRightInd w:val="0"/>
        <w:spacing w:line="276" w:lineRule="auto"/>
        <w:jc w:val="both"/>
        <w:rPr>
          <w:rFonts w:ascii="Arial Narrow" w:hAnsi="Arial Narrow"/>
          <w:b/>
        </w:rPr>
      </w:pPr>
      <w:r w:rsidRPr="009C58A4">
        <w:rPr>
          <w:rFonts w:ascii="Arial Narrow" w:hAnsi="Arial Narrow"/>
          <w:b/>
        </w:rPr>
        <w:t>3.1.Ogólne wymagania dotycz</w:t>
      </w:r>
      <w:r w:rsidRPr="009C58A4">
        <w:rPr>
          <w:rFonts w:ascii="Arial Narrow" w:hAnsi="Arial Narrow" w:cs="Arial"/>
          <w:b/>
        </w:rPr>
        <w:t>ą</w:t>
      </w:r>
      <w:r w:rsidRPr="009C58A4">
        <w:rPr>
          <w:rFonts w:ascii="Arial Narrow" w:hAnsi="Arial Narrow"/>
          <w:b/>
        </w:rPr>
        <w:t>ce sprz</w:t>
      </w:r>
      <w:r w:rsidRPr="009C58A4">
        <w:rPr>
          <w:rFonts w:ascii="Arial Narrow" w:hAnsi="Arial Narrow" w:cs="Arial"/>
          <w:b/>
        </w:rPr>
        <w:t>ę</w:t>
      </w:r>
      <w:r w:rsidRPr="009C58A4">
        <w:rPr>
          <w:rFonts w:ascii="Arial Narrow" w:hAnsi="Arial Narrow"/>
          <w:b/>
        </w:rPr>
        <w:t xml:space="preserve">tu </w:t>
      </w:r>
    </w:p>
    <w:p w:rsidR="00214E5D" w:rsidRDefault="00214E5D" w:rsidP="00214E5D">
      <w:pPr>
        <w:autoSpaceDE w:val="0"/>
        <w:autoSpaceDN w:val="0"/>
        <w:adjustRightInd w:val="0"/>
        <w:spacing w:line="276" w:lineRule="auto"/>
        <w:ind w:firstLine="708"/>
        <w:jc w:val="both"/>
        <w:rPr>
          <w:rFonts w:ascii="Arial Narrow" w:hAnsi="Arial Narrow"/>
        </w:rPr>
      </w:pPr>
      <w:r w:rsidRPr="005F7C33">
        <w:rPr>
          <w:rFonts w:ascii="Arial Narrow" w:hAnsi="Arial Narrow"/>
        </w:rPr>
        <w:t>Ogólne wymagania dotycz</w:t>
      </w:r>
      <w:r w:rsidRPr="005F7C33">
        <w:rPr>
          <w:rFonts w:ascii="Arial Narrow" w:hAnsi="Arial Narrow" w:cs="Arial"/>
        </w:rPr>
        <w:t>ą</w:t>
      </w:r>
      <w:r w:rsidRPr="005F7C33">
        <w:rPr>
          <w:rFonts w:ascii="Arial Narrow" w:hAnsi="Arial Narrow"/>
        </w:rPr>
        <w:t>ce sprz</w:t>
      </w:r>
      <w:r w:rsidRPr="005F7C33">
        <w:rPr>
          <w:rFonts w:ascii="Arial Narrow" w:hAnsi="Arial Narrow" w:cs="Arial"/>
        </w:rPr>
        <w:t>ę</w:t>
      </w:r>
      <w:r w:rsidRPr="005F7C33">
        <w:rPr>
          <w:rFonts w:ascii="Arial Narrow" w:hAnsi="Arial Narrow"/>
        </w:rPr>
        <w:t>tu podano w Ogólnej Specyfikacji Technicznej.</w:t>
      </w:r>
    </w:p>
    <w:p w:rsidR="00214E5D" w:rsidRPr="005F7C33" w:rsidRDefault="00214E5D" w:rsidP="00214E5D">
      <w:pPr>
        <w:autoSpaceDE w:val="0"/>
        <w:autoSpaceDN w:val="0"/>
        <w:adjustRightInd w:val="0"/>
        <w:spacing w:line="276" w:lineRule="auto"/>
        <w:ind w:firstLine="708"/>
        <w:jc w:val="both"/>
        <w:rPr>
          <w:rFonts w:ascii="Arial Narrow" w:hAnsi="Arial Narrow"/>
        </w:rPr>
      </w:pPr>
    </w:p>
    <w:p w:rsidR="00214E5D" w:rsidRPr="00CA4953" w:rsidRDefault="00214E5D" w:rsidP="00214E5D">
      <w:pPr>
        <w:autoSpaceDE w:val="0"/>
        <w:autoSpaceDN w:val="0"/>
        <w:adjustRightInd w:val="0"/>
        <w:spacing w:line="276" w:lineRule="auto"/>
        <w:jc w:val="both"/>
        <w:rPr>
          <w:rFonts w:ascii="Arial Narrow" w:hAnsi="Arial Narrow"/>
          <w:b/>
        </w:rPr>
      </w:pPr>
      <w:r w:rsidRPr="00CA4953">
        <w:rPr>
          <w:rFonts w:ascii="Arial Narrow" w:hAnsi="Arial Narrow"/>
          <w:b/>
        </w:rPr>
        <w:t>3.2.Wymagania dotycz</w:t>
      </w:r>
      <w:r w:rsidRPr="00CA4953">
        <w:rPr>
          <w:rFonts w:ascii="Arial Narrow" w:hAnsi="Arial Narrow" w:cs="Arial"/>
          <w:b/>
        </w:rPr>
        <w:t>ą</w:t>
      </w:r>
      <w:r w:rsidRPr="00CA4953">
        <w:rPr>
          <w:rFonts w:ascii="Arial Narrow" w:hAnsi="Arial Narrow"/>
          <w:b/>
        </w:rPr>
        <w:t>ce sprz</w:t>
      </w:r>
      <w:r w:rsidRPr="00CA4953">
        <w:rPr>
          <w:rFonts w:ascii="Arial Narrow" w:hAnsi="Arial Narrow" w:cs="Arial"/>
          <w:b/>
        </w:rPr>
        <w:t>ę</w:t>
      </w:r>
      <w:r w:rsidRPr="00CA4953">
        <w:rPr>
          <w:rFonts w:ascii="Arial Narrow" w:hAnsi="Arial Narrow"/>
          <w:b/>
        </w:rPr>
        <w:t xml:space="preserve">tu </w:t>
      </w:r>
    </w:p>
    <w:p w:rsidR="00214E5D" w:rsidRPr="005F7C33" w:rsidRDefault="00214E5D" w:rsidP="00214E5D">
      <w:pPr>
        <w:autoSpaceDE w:val="0"/>
        <w:autoSpaceDN w:val="0"/>
        <w:adjustRightInd w:val="0"/>
        <w:spacing w:line="276" w:lineRule="auto"/>
        <w:ind w:firstLine="708"/>
        <w:jc w:val="both"/>
        <w:rPr>
          <w:rFonts w:ascii="Arial Narrow" w:hAnsi="Arial Narrow" w:cs="Arial"/>
        </w:rPr>
      </w:pPr>
      <w:r w:rsidRPr="005F7C33">
        <w:rPr>
          <w:rFonts w:ascii="Arial Narrow" w:hAnsi="Arial Narrow"/>
        </w:rPr>
        <w:t>Roboty mo</w:t>
      </w:r>
      <w:r w:rsidRPr="005F7C33">
        <w:rPr>
          <w:rFonts w:ascii="Arial Narrow" w:hAnsi="Arial Narrow" w:cs="Arial"/>
        </w:rPr>
        <w:t>ż</w:t>
      </w:r>
      <w:r w:rsidRPr="005F7C33">
        <w:rPr>
          <w:rFonts w:ascii="Arial Narrow" w:hAnsi="Arial Narrow"/>
        </w:rPr>
        <w:t>na wykonywa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dowolnego zalecanego przez producenta wybranego przez Wykonawc</w:t>
      </w:r>
      <w:r w:rsidRPr="005F7C33">
        <w:rPr>
          <w:rFonts w:ascii="Arial Narrow" w:hAnsi="Arial Narrow" w:cs="Arial"/>
        </w:rPr>
        <w:t>ę</w:t>
      </w:r>
      <w:r w:rsidRPr="005F7C33">
        <w:rPr>
          <w:rFonts w:ascii="Arial Narrow" w:hAnsi="Arial Narrow"/>
        </w:rPr>
        <w:t>, gwarantuj</w:t>
      </w:r>
      <w:r w:rsidRPr="005F7C33">
        <w:rPr>
          <w:rFonts w:ascii="Arial Narrow" w:hAnsi="Arial Narrow" w:cs="Arial"/>
        </w:rPr>
        <w:t>ą</w:t>
      </w:r>
      <w:r w:rsidRPr="005F7C33">
        <w:rPr>
          <w:rFonts w:ascii="Arial Narrow" w:hAnsi="Arial Narrow"/>
        </w:rPr>
        <w:t>cego poprawne wykonanie robót. Zastosowany sprz</w:t>
      </w:r>
      <w:r w:rsidRPr="005F7C33">
        <w:rPr>
          <w:rFonts w:ascii="Arial Narrow" w:hAnsi="Arial Narrow" w:cs="Arial"/>
        </w:rPr>
        <w:t>ę</w:t>
      </w:r>
      <w:r w:rsidRPr="005F7C33">
        <w:rPr>
          <w:rFonts w:ascii="Arial Narrow" w:hAnsi="Arial Narrow"/>
        </w:rPr>
        <w:t>t winien spełnia</w:t>
      </w:r>
      <w:r w:rsidRPr="005F7C33">
        <w:rPr>
          <w:rFonts w:ascii="Arial Narrow" w:hAnsi="Arial Narrow" w:cs="Arial"/>
        </w:rPr>
        <w:t>ć</w:t>
      </w:r>
      <w:r w:rsidRPr="005F7C33">
        <w:rPr>
          <w:rFonts w:ascii="Arial Narrow" w:hAnsi="Arial Narrow"/>
        </w:rPr>
        <w:t xml:space="preserve"> wszystkie wymagania BHP. Jakikolwiek sprz</w:t>
      </w:r>
      <w:r w:rsidRPr="005F7C33">
        <w:rPr>
          <w:rFonts w:ascii="Arial Narrow" w:hAnsi="Arial Narrow" w:cs="Arial"/>
        </w:rPr>
        <w:t>ę</w:t>
      </w:r>
      <w:r w:rsidRPr="005F7C33">
        <w:rPr>
          <w:rFonts w:ascii="Arial Narrow" w:hAnsi="Arial Narrow"/>
        </w:rPr>
        <w:t>t, maszyny lub narz</w:t>
      </w:r>
      <w:r w:rsidRPr="005F7C33">
        <w:rPr>
          <w:rFonts w:ascii="Arial Narrow" w:hAnsi="Arial Narrow" w:cs="Arial"/>
        </w:rPr>
        <w:t>ę</w:t>
      </w:r>
      <w:r w:rsidRPr="005F7C33">
        <w:rPr>
          <w:rFonts w:ascii="Arial Narrow" w:hAnsi="Arial Narrow"/>
        </w:rPr>
        <w:t>dzia, nie gwarantuj</w:t>
      </w:r>
      <w:r w:rsidRPr="005F7C33">
        <w:rPr>
          <w:rFonts w:ascii="Arial Narrow" w:hAnsi="Arial Narrow" w:cs="Arial"/>
        </w:rPr>
        <w:t>ą</w:t>
      </w:r>
      <w:r w:rsidRPr="005F7C33">
        <w:rPr>
          <w:rFonts w:ascii="Arial Narrow" w:hAnsi="Arial Narrow"/>
        </w:rPr>
        <w:t>ce zachowania wymaga</w:t>
      </w:r>
      <w:r w:rsidRPr="005F7C33">
        <w:rPr>
          <w:rFonts w:ascii="Arial Narrow" w:hAnsi="Arial Narrow" w:cs="Arial"/>
        </w:rPr>
        <w:t>ń</w:t>
      </w:r>
      <w:r w:rsidRPr="005F7C33">
        <w:rPr>
          <w:rFonts w:ascii="Arial Narrow" w:hAnsi="Arial Narrow"/>
        </w:rPr>
        <w:t xml:space="preserve"> jako</w:t>
      </w:r>
      <w:r w:rsidRPr="005F7C33">
        <w:rPr>
          <w:rFonts w:ascii="Arial Narrow" w:hAnsi="Arial Narrow" w:cs="Arial"/>
        </w:rPr>
        <w:t>ś</w:t>
      </w:r>
      <w:r w:rsidRPr="005F7C33">
        <w:rPr>
          <w:rFonts w:ascii="Arial Narrow" w:hAnsi="Arial Narrow"/>
        </w:rPr>
        <w:t>ciowych robót, przepisów BHP oraz przepisów planu BiOZ zostan</w:t>
      </w:r>
      <w:r w:rsidRPr="005F7C33">
        <w:rPr>
          <w:rFonts w:ascii="Arial Narrow" w:hAnsi="Arial Narrow" w:cs="Arial"/>
        </w:rPr>
        <w:t>ą</w:t>
      </w:r>
      <w:r w:rsidRPr="005F7C33">
        <w:rPr>
          <w:rFonts w:ascii="Arial Narrow" w:hAnsi="Arial Narrow"/>
        </w:rPr>
        <w:t xml:space="preserve"> przez Inspektora nadzoru zdyskwalifikowane i niedopuszczone do robót. Roboty mo</w:t>
      </w:r>
      <w:r w:rsidRPr="005F7C33">
        <w:rPr>
          <w:rFonts w:ascii="Arial Narrow" w:hAnsi="Arial Narrow" w:cs="Arial"/>
        </w:rPr>
        <w:t>ż</w:t>
      </w:r>
      <w:r w:rsidRPr="005F7C33">
        <w:rPr>
          <w:rFonts w:ascii="Arial Narrow" w:hAnsi="Arial Narrow"/>
        </w:rPr>
        <w:t>na wykona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p</w:t>
      </w:r>
      <w:r w:rsidRPr="005F7C33">
        <w:rPr>
          <w:rFonts w:ascii="Arial Narrow" w:hAnsi="Arial Narrow" w:cs="Arial"/>
        </w:rPr>
        <w:t>ę</w:t>
      </w:r>
      <w:r w:rsidRPr="005F7C33">
        <w:rPr>
          <w:rFonts w:ascii="Arial Narrow" w:hAnsi="Arial Narrow"/>
        </w:rPr>
        <w:t>dzli lub aparatów natryskowych.</w:t>
      </w:r>
    </w:p>
    <w:p w:rsidR="00214E5D" w:rsidRDefault="00214E5D" w:rsidP="00214E5D">
      <w:pPr>
        <w:autoSpaceDE w:val="0"/>
        <w:autoSpaceDN w:val="0"/>
        <w:adjustRightInd w:val="0"/>
        <w:spacing w:line="276" w:lineRule="auto"/>
        <w:rPr>
          <w:rFonts w:ascii="Arial Narrow" w:hAnsi="Arial Narrow" w:cs="Arial"/>
        </w:rPr>
      </w:pPr>
    </w:p>
    <w:p w:rsidR="00214E5D" w:rsidRPr="00320AB3" w:rsidRDefault="00214E5D" w:rsidP="00214E5D">
      <w:pPr>
        <w:autoSpaceDE w:val="0"/>
        <w:autoSpaceDN w:val="0"/>
        <w:adjustRightInd w:val="0"/>
        <w:spacing w:line="276" w:lineRule="auto"/>
        <w:rPr>
          <w:rFonts w:ascii="Arial Narrow" w:hAnsi="Arial Narrow" w:cs="Arial"/>
        </w:rPr>
      </w:pPr>
    </w:p>
    <w:p w:rsidR="00214E5D" w:rsidRPr="00320AB3" w:rsidRDefault="00214E5D" w:rsidP="00214E5D">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214E5D" w:rsidRPr="00320AB3" w:rsidRDefault="00214E5D" w:rsidP="00214E5D">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w:t>
      </w:r>
      <w:r>
        <w:rPr>
          <w:rFonts w:ascii="Arial Narrow" w:hAnsi="Arial Narrow" w:cs="Arial"/>
        </w:rPr>
        <w:t xml:space="preserve"> </w:t>
      </w:r>
      <w:r w:rsidRPr="00320AB3">
        <w:rPr>
          <w:rFonts w:ascii="Arial Narrow" w:hAnsi="Arial Narrow" w:cs="TTE145CF08t00"/>
        </w:rPr>
        <w:t>Ś</w:t>
      </w:r>
      <w:r w:rsidRPr="00320AB3">
        <w:rPr>
          <w:rFonts w:ascii="Arial Narrow" w:hAnsi="Arial Narrow" w:cs="Arial"/>
        </w:rPr>
        <w:t>rodki transportu powinny zabezpiecza</w:t>
      </w:r>
      <w:r w:rsidRPr="00320AB3">
        <w:rPr>
          <w:rFonts w:ascii="Arial Narrow" w:hAnsi="Arial Narrow" w:cs="TTE145CF08t00"/>
        </w:rPr>
        <w:t xml:space="preserve">ć </w:t>
      </w:r>
      <w:r w:rsidRPr="00320AB3">
        <w:rPr>
          <w:rFonts w:ascii="Arial Narrow" w:hAnsi="Arial Narrow" w:cs="Arial"/>
        </w:rPr>
        <w:t>załadowane wyroby przed wpływami atmosferycznymi.</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Farby nie mog</w:t>
      </w:r>
      <w:r w:rsidRPr="00320AB3">
        <w:rPr>
          <w:rFonts w:ascii="Arial Narrow" w:hAnsi="Arial Narrow" w:cs="TTE145CF08t00"/>
        </w:rPr>
        <w:t xml:space="preserve">ą </w:t>
      </w:r>
      <w:r w:rsidRPr="00320AB3">
        <w:rPr>
          <w:rFonts w:ascii="Arial Narrow" w:hAnsi="Arial Narrow" w:cs="Arial"/>
        </w:rPr>
        <w:t>by</w:t>
      </w:r>
      <w:r w:rsidRPr="00320AB3">
        <w:rPr>
          <w:rFonts w:ascii="Arial Narrow" w:hAnsi="Arial Narrow" w:cs="TTE145CF08t00"/>
        </w:rPr>
        <w:t xml:space="preserve">ć </w:t>
      </w:r>
      <w:r w:rsidRPr="00320AB3">
        <w:rPr>
          <w:rFonts w:ascii="Arial Narrow" w:hAnsi="Arial Narrow" w:cs="Arial"/>
        </w:rPr>
        <w:t>transportowane i przechowywane w temp. poni</w:t>
      </w:r>
      <w:r w:rsidRPr="00320AB3">
        <w:rPr>
          <w:rFonts w:ascii="Arial Narrow" w:hAnsi="Arial Narrow" w:cs="TTE145CF08t00"/>
        </w:rPr>
        <w:t>ż</w:t>
      </w:r>
      <w:r w:rsidRPr="00320AB3">
        <w:rPr>
          <w:rFonts w:ascii="Arial Narrow" w:hAnsi="Arial Narrow" w:cs="Arial"/>
        </w:rPr>
        <w:t>ej + 5</w:t>
      </w:r>
      <w:r w:rsidRPr="00320AB3">
        <w:rPr>
          <w:rFonts w:ascii="Arial Narrow" w:hAnsi="Arial Narrow" w:cs="Arial"/>
          <w:vertAlign w:val="superscript"/>
        </w:rPr>
        <w:t>O</w:t>
      </w:r>
      <w:r w:rsidRPr="00320AB3">
        <w:rPr>
          <w:rFonts w:ascii="Arial Narrow" w:hAnsi="Arial Narrow" w:cs="Arial"/>
        </w:rPr>
        <w:t>C. 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 xml:space="preserve">ą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lastRenderedPageBreak/>
        <w:t>robót 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ś</w:t>
      </w:r>
      <w:r w:rsidRPr="00320AB3">
        <w:rPr>
          <w:rFonts w:ascii="Arial Narrow" w:hAnsi="Arial Narrow" w:cs="Arial"/>
        </w:rPr>
        <w:t>ci przewo</w:t>
      </w:r>
      <w:r w:rsidRPr="00320AB3">
        <w:rPr>
          <w:rFonts w:ascii="Arial Narrow" w:hAnsi="Arial Narrow" w:cs="TTE145CF08t00"/>
        </w:rPr>
        <w:t>ż</w:t>
      </w:r>
      <w:r w:rsidRPr="00320AB3">
        <w:rPr>
          <w:rFonts w:ascii="Arial Narrow" w:hAnsi="Arial Narrow" w:cs="Arial"/>
        </w:rPr>
        <w:t>onych towarów. Przy ruchu po drogach publicznych pojazdy musz</w:t>
      </w:r>
      <w:r w:rsidRPr="00320AB3">
        <w:rPr>
          <w:rFonts w:ascii="Arial Narrow" w:hAnsi="Arial Narrow" w:cs="TTE145CF08t00"/>
        </w:rPr>
        <w:t xml:space="preserve">ą </w:t>
      </w:r>
      <w:r w:rsidRPr="00320AB3">
        <w:rPr>
          <w:rFonts w:ascii="Arial Narrow" w:hAnsi="Arial Narrow" w:cs="Arial"/>
        </w:rPr>
        <w:t>spełnia</w:t>
      </w:r>
      <w:r w:rsidRPr="00320AB3">
        <w:rPr>
          <w:rFonts w:ascii="Arial Narrow" w:hAnsi="Arial Narrow" w:cs="TTE145CF08t00"/>
        </w:rPr>
        <w:t xml:space="preserve">ć </w:t>
      </w:r>
      <w:r w:rsidRPr="00320AB3">
        <w:rPr>
          <w:rFonts w:ascii="Arial Narrow" w:hAnsi="Arial Narrow" w:cs="Arial"/>
        </w:rPr>
        <w:t>wymagania przepisów ruchu drogowego tak pod wzgl</w:t>
      </w:r>
      <w:r w:rsidRPr="00320AB3">
        <w:rPr>
          <w:rFonts w:ascii="Arial Narrow" w:hAnsi="Arial Narrow" w:cs="TTE145CF08t00"/>
        </w:rPr>
        <w:t>ę</w:t>
      </w:r>
      <w:r w:rsidRPr="00320AB3">
        <w:rPr>
          <w:rFonts w:ascii="Arial Narrow" w:hAnsi="Arial Narrow" w:cs="Arial"/>
        </w:rPr>
        <w:t>dem formalnym jak i rzeczowym.</w:t>
      </w:r>
    </w:p>
    <w:p w:rsidR="00214E5D" w:rsidRPr="00320AB3" w:rsidRDefault="00214E5D" w:rsidP="00214E5D">
      <w:pPr>
        <w:autoSpaceDE w:val="0"/>
        <w:autoSpaceDN w:val="0"/>
        <w:adjustRightInd w:val="0"/>
        <w:spacing w:line="276" w:lineRule="auto"/>
        <w:jc w:val="both"/>
        <w:rPr>
          <w:rFonts w:ascii="Arial Narrow" w:hAnsi="Arial Narrow" w:cs="Arial"/>
        </w:rPr>
      </w:pPr>
    </w:p>
    <w:p w:rsidR="00214E5D" w:rsidRPr="00320AB3" w:rsidRDefault="00214E5D" w:rsidP="00214E5D">
      <w:pPr>
        <w:autoSpaceDE w:val="0"/>
        <w:autoSpaceDN w:val="0"/>
        <w:adjustRightInd w:val="0"/>
        <w:spacing w:line="276" w:lineRule="auto"/>
        <w:rPr>
          <w:rFonts w:ascii="Arial Narrow" w:hAnsi="Arial Narrow" w:cs="Arial"/>
          <w:b/>
          <w:bCs/>
        </w:rPr>
      </w:pPr>
      <w:r w:rsidRPr="00320AB3">
        <w:rPr>
          <w:rFonts w:ascii="Arial Narrow" w:hAnsi="Arial Narrow" w:cs="Arial"/>
          <w:b/>
          <w:bCs/>
        </w:rPr>
        <w:t>4. WYMAGANIA DOTYCZ</w:t>
      </w:r>
      <w:r w:rsidRPr="00320AB3">
        <w:rPr>
          <w:rFonts w:ascii="Arial Narrow" w:hAnsi="Arial Narrow" w:cs="TTE16C3638t00"/>
          <w:b/>
        </w:rPr>
        <w:t>Ą</w:t>
      </w:r>
      <w:r>
        <w:rPr>
          <w:rFonts w:ascii="Arial Narrow" w:hAnsi="Arial Narrow" w:cs="Arial"/>
          <w:b/>
          <w:bCs/>
        </w:rPr>
        <w:t xml:space="preserve">CE WYKONANIA ROBÓT </w:t>
      </w:r>
    </w:p>
    <w:p w:rsidR="00214E5D" w:rsidRPr="00320AB3" w:rsidRDefault="00214E5D" w:rsidP="00214E5D">
      <w:pPr>
        <w:autoSpaceDE w:val="0"/>
        <w:autoSpaceDN w:val="0"/>
        <w:adjustRightInd w:val="0"/>
        <w:spacing w:line="276" w:lineRule="auto"/>
        <w:rPr>
          <w:rFonts w:ascii="Arial Narrow" w:hAnsi="Arial Narrow" w:cs="Arial"/>
          <w:b/>
          <w:bCs/>
        </w:rPr>
      </w:pPr>
    </w:p>
    <w:p w:rsidR="00214E5D" w:rsidRPr="00320AB3" w:rsidRDefault="00214E5D" w:rsidP="00214E5D">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4.1 Zalecenia ogólne</w:t>
      </w:r>
    </w:p>
    <w:p w:rsidR="00214E5D" w:rsidRDefault="00214E5D" w:rsidP="00214E5D">
      <w:pPr>
        <w:autoSpaceDE w:val="0"/>
        <w:autoSpaceDN w:val="0"/>
        <w:adjustRightInd w:val="0"/>
        <w:spacing w:line="276" w:lineRule="auto"/>
        <w:ind w:firstLine="708"/>
        <w:jc w:val="both"/>
        <w:rPr>
          <w:rFonts w:ascii="Arial Narrow" w:hAnsi="Arial Narrow" w:cs="Arial"/>
        </w:rPr>
      </w:pPr>
      <w:r>
        <w:rPr>
          <w:rFonts w:ascii="Arial Narrow" w:hAnsi="Arial Narrow" w:cs="Arial"/>
        </w:rPr>
        <w:t>I</w:t>
      </w:r>
      <w:r w:rsidRPr="00BE71D8">
        <w:rPr>
          <w:rFonts w:ascii="Arial Narrow" w:hAnsi="Arial Narrow" w:cs="Arial"/>
        </w:rPr>
        <w:t>zolacje termiczne powinny być wykonywane w temperaturze dodatniej. Warstwy ocieplające powinny być</w:t>
      </w:r>
      <w:r>
        <w:rPr>
          <w:rFonts w:ascii="Arial Narrow" w:hAnsi="Arial Narrow" w:cs="Arial"/>
        </w:rPr>
        <w:t xml:space="preserve"> </w:t>
      </w:r>
      <w:r w:rsidRPr="00BE71D8">
        <w:rPr>
          <w:rFonts w:ascii="Arial Narrow" w:hAnsi="Arial Narrow" w:cs="Arial"/>
        </w:rPr>
        <w:t>wbudowane w taki sposób, aby nie ulegały zawilgoceniu w czasie użytkowania budynku parą wodną ani</w:t>
      </w:r>
      <w:r>
        <w:rPr>
          <w:rFonts w:ascii="Arial Narrow" w:hAnsi="Arial Narrow" w:cs="Arial"/>
        </w:rPr>
        <w:t xml:space="preserve"> </w:t>
      </w:r>
      <w:r w:rsidRPr="00BE71D8">
        <w:rPr>
          <w:rFonts w:ascii="Arial Narrow" w:hAnsi="Arial Narrow" w:cs="Arial"/>
        </w:rPr>
        <w:t>wilgocią pochodzącą z innych źródeł. Warstwa izolacyjna powinna być ciągła i mieć stałą grubość, płyty</w:t>
      </w:r>
      <w:r>
        <w:rPr>
          <w:rFonts w:ascii="Arial Narrow" w:hAnsi="Arial Narrow" w:cs="Arial"/>
        </w:rPr>
        <w:t xml:space="preserve"> </w:t>
      </w:r>
      <w:r w:rsidRPr="00BE71D8">
        <w:rPr>
          <w:rFonts w:ascii="Arial Narrow" w:hAnsi="Arial Narrow" w:cs="Arial"/>
        </w:rPr>
        <w:t>izolacyjne powinny być układane na styk</w:t>
      </w:r>
      <w:r>
        <w:rPr>
          <w:rFonts w:ascii="Arial Narrow" w:hAnsi="Arial Narrow" w:cs="Arial"/>
        </w:rPr>
        <w:t xml:space="preserve">. </w:t>
      </w:r>
      <w:r w:rsidRPr="00BE71D8">
        <w:rPr>
          <w:rFonts w:ascii="Arial Narrow" w:hAnsi="Arial Narrow" w:cs="Arial"/>
        </w:rPr>
        <w:t>Powierzchnia podłoża pod izolację</w:t>
      </w:r>
      <w:r>
        <w:rPr>
          <w:rFonts w:ascii="Arial Narrow" w:hAnsi="Arial Narrow" w:cs="Arial"/>
        </w:rPr>
        <w:t xml:space="preserve"> </w:t>
      </w:r>
      <w:r w:rsidRPr="00BE71D8">
        <w:rPr>
          <w:rFonts w:ascii="Arial Narrow" w:hAnsi="Arial Narrow" w:cs="Arial"/>
        </w:rPr>
        <w:t xml:space="preserve">termiczną </w:t>
      </w:r>
      <w:r>
        <w:rPr>
          <w:rFonts w:ascii="Arial Narrow" w:hAnsi="Arial Narrow" w:cs="Arial"/>
        </w:rPr>
        <w:t xml:space="preserve">              </w:t>
      </w:r>
      <w:r w:rsidRPr="00BE71D8">
        <w:rPr>
          <w:rFonts w:ascii="Arial Narrow" w:hAnsi="Arial Narrow" w:cs="Arial"/>
        </w:rPr>
        <w:t>z materiałów termoizolacyjnych powinna być równa i czysta.</w:t>
      </w:r>
    </w:p>
    <w:p w:rsidR="00214E5D" w:rsidRPr="00BE71D8" w:rsidRDefault="00214E5D" w:rsidP="00214E5D">
      <w:pPr>
        <w:autoSpaceDE w:val="0"/>
        <w:autoSpaceDN w:val="0"/>
        <w:adjustRightInd w:val="0"/>
        <w:spacing w:line="276" w:lineRule="auto"/>
        <w:ind w:firstLine="708"/>
        <w:jc w:val="both"/>
        <w:rPr>
          <w:rFonts w:ascii="Arial Narrow" w:hAnsi="Arial Narrow" w:cs="Arial"/>
        </w:rPr>
      </w:pPr>
      <w:r w:rsidRPr="00BE71D8">
        <w:rPr>
          <w:rFonts w:ascii="Arial Narrow" w:hAnsi="Arial Narrow" w:cs="Arial"/>
        </w:rPr>
        <w:t xml:space="preserve">Do ocieplania </w:t>
      </w:r>
      <w:r>
        <w:rPr>
          <w:rFonts w:ascii="Arial Narrow" w:hAnsi="Arial Narrow" w:cs="Arial"/>
        </w:rPr>
        <w:t xml:space="preserve">i naprawy ościeży okiennych, </w:t>
      </w:r>
      <w:r w:rsidRPr="00BE71D8">
        <w:rPr>
          <w:rFonts w:ascii="Arial Narrow" w:hAnsi="Arial Narrow" w:cs="Arial"/>
        </w:rPr>
        <w:t xml:space="preserve">należy stosować płyty styropianowe o grubości </w:t>
      </w:r>
      <w:r>
        <w:rPr>
          <w:rFonts w:ascii="Arial Narrow" w:hAnsi="Arial Narrow" w:cs="Arial"/>
        </w:rPr>
        <w:t xml:space="preserve">                       </w:t>
      </w:r>
      <w:r w:rsidRPr="00BE71D8">
        <w:rPr>
          <w:rFonts w:ascii="Arial Narrow" w:hAnsi="Arial Narrow" w:cs="Arial"/>
        </w:rPr>
        <w:t>nie mniejszej</w:t>
      </w:r>
      <w:r>
        <w:rPr>
          <w:rFonts w:ascii="Arial Narrow" w:hAnsi="Arial Narrow" w:cs="Arial"/>
        </w:rPr>
        <w:t xml:space="preserve"> </w:t>
      </w:r>
      <w:r w:rsidRPr="00BE71D8">
        <w:rPr>
          <w:rFonts w:ascii="Arial Narrow" w:hAnsi="Arial Narrow" w:cs="Arial"/>
        </w:rPr>
        <w:t>niż 2-3 cm (w przypadku braku możliwości należy dać cieńszą grubość izolacji termicznej). Podokienniki na</w:t>
      </w:r>
      <w:r>
        <w:rPr>
          <w:rFonts w:ascii="Arial Narrow" w:hAnsi="Arial Narrow" w:cs="Arial"/>
        </w:rPr>
        <w:t xml:space="preserve"> </w:t>
      </w:r>
      <w:r w:rsidRPr="00BE71D8">
        <w:rPr>
          <w:rFonts w:ascii="Arial Narrow" w:hAnsi="Arial Narrow" w:cs="Arial"/>
        </w:rPr>
        <w:t>bokach powinny być wywinięte na ośnieża pionowe pod styropian, który w tym miejscu powinien być</w:t>
      </w:r>
      <w:r>
        <w:rPr>
          <w:rFonts w:ascii="Arial Narrow" w:hAnsi="Arial Narrow" w:cs="Arial"/>
        </w:rPr>
        <w:t xml:space="preserve"> </w:t>
      </w:r>
      <w:r w:rsidRPr="00BE71D8">
        <w:rPr>
          <w:rFonts w:ascii="Arial Narrow" w:hAnsi="Arial Narrow" w:cs="Arial"/>
        </w:rPr>
        <w:t>podcięty, a wyprawa wraz z tkaniną zbrojącą powinna dochodzić do płaszczyzny bocznej podokiennika.</w:t>
      </w:r>
      <w:r>
        <w:rPr>
          <w:rFonts w:ascii="Arial Narrow" w:hAnsi="Arial Narrow" w:cs="Arial"/>
        </w:rPr>
        <w:t xml:space="preserve"> </w:t>
      </w:r>
      <w:r w:rsidRPr="00BE71D8">
        <w:rPr>
          <w:rFonts w:ascii="Arial Narrow" w:hAnsi="Arial Narrow" w:cs="Arial"/>
        </w:rPr>
        <w:t>Styki podokienników z ościeżnicą należy uszczelnić kitem elastycznym np. silikonowym</w:t>
      </w:r>
      <w:r>
        <w:rPr>
          <w:rFonts w:ascii="Arial Narrow" w:hAnsi="Arial Narrow" w:cs="Arial"/>
        </w:rPr>
        <w:t xml:space="preserve"> </w:t>
      </w:r>
      <w:r w:rsidRPr="00BE71D8">
        <w:rPr>
          <w:rFonts w:ascii="Arial Narrow" w:hAnsi="Arial Narrow" w:cs="Arial"/>
        </w:rPr>
        <w:t>Zaprawy lub masy klejące należy przygotować zgodnie z informacją podaną w świadectwach</w:t>
      </w:r>
      <w:r>
        <w:rPr>
          <w:rFonts w:ascii="Arial Narrow" w:hAnsi="Arial Narrow" w:cs="Arial"/>
        </w:rPr>
        <w:t xml:space="preserve">, </w:t>
      </w:r>
      <w:r w:rsidRPr="00BE71D8">
        <w:rPr>
          <w:rFonts w:ascii="Arial Narrow" w:hAnsi="Arial Narrow" w:cs="Arial"/>
        </w:rPr>
        <w:t>dopuszczających je do stosowania. Zaprawy zarabia się wodą w ilości podanej w świadectwie, a następnie</w:t>
      </w:r>
      <w:r>
        <w:rPr>
          <w:rFonts w:ascii="Arial Narrow" w:hAnsi="Arial Narrow" w:cs="Arial"/>
        </w:rPr>
        <w:t xml:space="preserve"> </w:t>
      </w:r>
      <w:r w:rsidRPr="00BE71D8">
        <w:rPr>
          <w:rFonts w:ascii="Arial Narrow" w:hAnsi="Arial Narrow" w:cs="Arial"/>
        </w:rPr>
        <w:t>należy pomierzyć konsystencje, która powinna wynosić 10+/-1 cm stożka opadowego. Jeśli do klejenia ma</w:t>
      </w:r>
      <w:r>
        <w:rPr>
          <w:rFonts w:ascii="Arial Narrow" w:hAnsi="Arial Narrow" w:cs="Arial"/>
        </w:rPr>
        <w:t xml:space="preserve"> </w:t>
      </w:r>
      <w:r w:rsidRPr="00BE71D8">
        <w:rPr>
          <w:rFonts w:ascii="Arial Narrow" w:hAnsi="Arial Narrow" w:cs="Arial"/>
        </w:rPr>
        <w:t>być stosowana masa klejąca, to jej przygotowanie polega tylko na dokładnym wymieszaniu i pomierzeniu</w:t>
      </w:r>
    </w:p>
    <w:p w:rsidR="00214E5D" w:rsidRPr="00BE71D8"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konsystencji.</w:t>
      </w:r>
      <w:r>
        <w:rPr>
          <w:rFonts w:ascii="Arial Narrow" w:hAnsi="Arial Narrow" w:cs="Arial"/>
        </w:rPr>
        <w:t xml:space="preserve"> </w:t>
      </w:r>
      <w:r w:rsidRPr="00BE71D8">
        <w:rPr>
          <w:rFonts w:ascii="Arial Narrow" w:hAnsi="Arial Narrow" w:cs="Arial"/>
        </w:rPr>
        <w:t>Konsystencja masy klejącej powinna wynosić:</w:t>
      </w:r>
    </w:p>
    <w:p w:rsidR="00214E5D" w:rsidRPr="00BE71D8"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- 10 cm stożka opadowego, gdy masa jest przeznaczona do przyklejania styropianu/polistyrenu,</w:t>
      </w:r>
    </w:p>
    <w:p w:rsidR="00214E5D" w:rsidRPr="00BE71D8"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- 11 cm stożka opadowego, gdy masa jest przeznaczona do przyklejania tkaniny szklanej.</w:t>
      </w:r>
    </w:p>
    <w:p w:rsidR="00214E5D" w:rsidRPr="00BE71D8"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Masa powinna być zużyta w ciągu 1godziny, po dłuższym czasie nie nadaje się do przyklejania styropianu.</w:t>
      </w:r>
      <w:r>
        <w:rPr>
          <w:rFonts w:ascii="Arial Narrow" w:hAnsi="Arial Narrow" w:cs="Arial"/>
        </w:rPr>
        <w:t xml:space="preserve"> </w:t>
      </w:r>
      <w:r w:rsidRPr="00BE71D8">
        <w:rPr>
          <w:rFonts w:ascii="Arial Narrow" w:hAnsi="Arial Narrow" w:cs="Arial"/>
        </w:rPr>
        <w:t>Po nałożeniu masy klejącej płytę należy bezzwłocznie przyłożyć do ściany, dosunąć do płyt już</w:t>
      </w:r>
      <w:r>
        <w:rPr>
          <w:rFonts w:ascii="Arial Narrow" w:hAnsi="Arial Narrow" w:cs="Arial"/>
        </w:rPr>
        <w:t xml:space="preserve"> p</w:t>
      </w:r>
      <w:r w:rsidRPr="00BE71D8">
        <w:rPr>
          <w:rFonts w:ascii="Arial Narrow" w:hAnsi="Arial Narrow" w:cs="Arial"/>
        </w:rPr>
        <w:t>rzyklejonych i docisnąć przez uderzenie packą drewnianą, aż do uzyskania równej płaszczyzny zbrojonej</w:t>
      </w:r>
    </w:p>
    <w:p w:rsidR="00214E5D" w:rsidRPr="00BE71D8" w:rsidRDefault="00214E5D" w:rsidP="00214E5D">
      <w:pPr>
        <w:autoSpaceDE w:val="0"/>
        <w:autoSpaceDN w:val="0"/>
        <w:adjustRightInd w:val="0"/>
        <w:spacing w:line="276" w:lineRule="auto"/>
        <w:jc w:val="both"/>
        <w:rPr>
          <w:rFonts w:ascii="Arial Narrow" w:hAnsi="Arial Narrow" w:cs="Arial"/>
        </w:rPr>
      </w:pPr>
      <w:r w:rsidRPr="00BE71D8">
        <w:rPr>
          <w:rFonts w:ascii="Arial Narrow" w:hAnsi="Arial Narrow" w:cs="Arial"/>
        </w:rPr>
        <w:t>tkaniną szklaną. Wykonywanie warstwy zbrojonej na styropianie można rozpocząć nie wcześniej niż po</w:t>
      </w:r>
      <w:r>
        <w:rPr>
          <w:rFonts w:ascii="Arial Narrow" w:hAnsi="Arial Narrow" w:cs="Arial"/>
        </w:rPr>
        <w:t xml:space="preserve">                 </w:t>
      </w:r>
      <w:r w:rsidRPr="00BE71D8">
        <w:rPr>
          <w:rFonts w:ascii="Arial Narrow" w:hAnsi="Arial Narrow" w:cs="Arial"/>
        </w:rPr>
        <w:t xml:space="preserve"> 3 dniach od chwili</w:t>
      </w:r>
      <w:r>
        <w:rPr>
          <w:rFonts w:ascii="Arial Narrow" w:hAnsi="Arial Narrow" w:cs="Arial"/>
        </w:rPr>
        <w:t xml:space="preserve"> </w:t>
      </w:r>
      <w:r w:rsidRPr="00BE71D8">
        <w:rPr>
          <w:rFonts w:ascii="Arial Narrow" w:hAnsi="Arial Narrow" w:cs="Arial"/>
        </w:rPr>
        <w:t>przyklejenia styropianu, przy bezdeszczowej pogodzie i temperaturze powietrza nie niższej niż 5°C i nie</w:t>
      </w:r>
      <w:r>
        <w:rPr>
          <w:rFonts w:ascii="Arial Narrow" w:hAnsi="Arial Narrow" w:cs="Arial"/>
        </w:rPr>
        <w:t xml:space="preserve"> </w:t>
      </w:r>
      <w:r w:rsidRPr="00BE71D8">
        <w:rPr>
          <w:rFonts w:ascii="Arial Narrow" w:hAnsi="Arial Narrow" w:cs="Arial"/>
        </w:rPr>
        <w:t xml:space="preserve">STWiOR dla inwestycji: </w:t>
      </w:r>
    </w:p>
    <w:p w:rsidR="00214E5D" w:rsidRPr="00FE736E" w:rsidRDefault="00214E5D" w:rsidP="00214E5D">
      <w:pPr>
        <w:autoSpaceDE w:val="0"/>
        <w:autoSpaceDN w:val="0"/>
        <w:adjustRightInd w:val="0"/>
        <w:spacing w:line="276" w:lineRule="auto"/>
        <w:ind w:firstLine="708"/>
        <w:jc w:val="both"/>
        <w:rPr>
          <w:rFonts w:ascii="Arial Narrow" w:hAnsi="Arial Narrow" w:cs="Arial"/>
        </w:rPr>
      </w:pPr>
      <w:r w:rsidRPr="00FE736E">
        <w:rPr>
          <w:rFonts w:ascii="Arial Narrow" w:hAnsi="Arial Narrow" w:cs="Arial"/>
        </w:rPr>
        <w:t>Przed przystąpieniem do nakładania tynku należy zaszlifować wszystkie nierówności papierem ściernym,</w:t>
      </w:r>
      <w:r>
        <w:rPr>
          <w:rFonts w:ascii="Arial Narrow" w:hAnsi="Arial Narrow" w:cs="Arial"/>
        </w:rPr>
        <w:t xml:space="preserve"> </w:t>
      </w:r>
      <w:r w:rsidRPr="00FE736E">
        <w:rPr>
          <w:rFonts w:ascii="Arial Narrow" w:hAnsi="Arial Narrow" w:cs="Arial"/>
        </w:rPr>
        <w:t>ponieważ odwzorowują się na warstwie tynku, która ma grubość 2-3 mm. Wykonanie szlachetnej wyprawy</w:t>
      </w:r>
      <w:r>
        <w:rPr>
          <w:rFonts w:ascii="Arial Narrow" w:hAnsi="Arial Narrow" w:cs="Arial"/>
        </w:rPr>
        <w:t xml:space="preserve"> </w:t>
      </w:r>
      <w:r w:rsidRPr="00FE736E">
        <w:rPr>
          <w:rFonts w:ascii="Arial Narrow" w:hAnsi="Arial Narrow" w:cs="Arial"/>
        </w:rPr>
        <w:t>tynkarskiej, która poza zabezpieczeniem wcześniej ułożonych warstw, spełnia rolę czynnika kształtującego</w:t>
      </w:r>
      <w:r>
        <w:rPr>
          <w:rFonts w:ascii="Arial Narrow" w:hAnsi="Arial Narrow" w:cs="Arial"/>
        </w:rPr>
        <w:t xml:space="preserve"> </w:t>
      </w:r>
      <w:r w:rsidRPr="00FE736E">
        <w:rPr>
          <w:rFonts w:ascii="Arial Narrow" w:hAnsi="Arial Narrow" w:cs="Arial"/>
        </w:rPr>
        <w:t>wygląd elewacji obiektu.</w:t>
      </w:r>
      <w:r w:rsidRPr="00FE736E">
        <w:t xml:space="preserve"> </w:t>
      </w:r>
      <w:r w:rsidRPr="00FE736E">
        <w:rPr>
          <w:rFonts w:ascii="Arial Narrow" w:hAnsi="Arial Narrow" w:cs="Arial"/>
        </w:rPr>
        <w:t>Przygotowanie wyprawy polega na dokładnym wymieszaniu gotowej mieszanki co w efekcie powinno</w:t>
      </w:r>
      <w:r>
        <w:rPr>
          <w:rFonts w:ascii="Arial Narrow" w:hAnsi="Arial Narrow" w:cs="Arial"/>
        </w:rPr>
        <w:t xml:space="preserve"> </w:t>
      </w:r>
      <w:r w:rsidRPr="00FE736E">
        <w:rPr>
          <w:rFonts w:ascii="Arial Narrow" w:hAnsi="Arial Narrow" w:cs="Arial"/>
        </w:rPr>
        <w:t>uzyskać się mieszankę o półpłynnej konsystencji. Po wymieszaniu należy odczekać jeszcze około 5 min.</w:t>
      </w:r>
    </w:p>
    <w:p w:rsidR="00214E5D" w:rsidRDefault="00214E5D" w:rsidP="00214E5D">
      <w:pPr>
        <w:autoSpaceDE w:val="0"/>
        <w:autoSpaceDN w:val="0"/>
        <w:adjustRightInd w:val="0"/>
        <w:spacing w:line="276" w:lineRule="auto"/>
        <w:ind w:firstLine="708"/>
        <w:jc w:val="both"/>
        <w:rPr>
          <w:rFonts w:ascii="Arial Narrow" w:hAnsi="Arial Narrow" w:cs="Arial"/>
        </w:rPr>
      </w:pPr>
      <w:r w:rsidRPr="00FE736E">
        <w:rPr>
          <w:rFonts w:ascii="Arial Narrow" w:hAnsi="Arial Narrow" w:cs="Arial"/>
        </w:rPr>
        <w:t>Przygotowana mieszankę naciąga się na powierzchnie ściany pacą metalową gładką.</w:t>
      </w:r>
      <w:r w:rsidRPr="00FE736E">
        <w:t xml:space="preserve"> </w:t>
      </w:r>
      <w:r w:rsidRPr="00FE736E">
        <w:rPr>
          <w:rFonts w:ascii="Arial Narrow" w:hAnsi="Arial Narrow" w:cs="Arial"/>
        </w:rPr>
        <w:t>Czynności naciągania wyprawy na ścianę odpowiada</w:t>
      </w:r>
      <w:r>
        <w:rPr>
          <w:rFonts w:ascii="Arial Narrow" w:hAnsi="Arial Narrow" w:cs="Arial"/>
        </w:rPr>
        <w:t xml:space="preserve"> </w:t>
      </w:r>
      <w:r w:rsidRPr="00FE736E">
        <w:rPr>
          <w:rFonts w:ascii="Arial Narrow" w:hAnsi="Arial Narrow" w:cs="Arial"/>
        </w:rPr>
        <w:t>bardziej szpachlowaniu niż tradycyjnemu tynkowaniu.</w:t>
      </w:r>
      <w:r w:rsidRPr="00FE736E">
        <w:t xml:space="preserve"> </w:t>
      </w:r>
      <w:r>
        <w:t xml:space="preserve">                          </w:t>
      </w:r>
      <w:r w:rsidRPr="00FE736E">
        <w:rPr>
          <w:rFonts w:ascii="Arial Narrow" w:hAnsi="Arial Narrow" w:cs="Arial"/>
        </w:rPr>
        <w:t>Po nałożeniu należy przystąpić do zagładzania tynku pacą plastikową do uzyskania żądanej faktury</w:t>
      </w:r>
    </w:p>
    <w:p w:rsidR="00214E5D" w:rsidRDefault="00214E5D" w:rsidP="00214E5D">
      <w:pPr>
        <w:autoSpaceDE w:val="0"/>
        <w:autoSpaceDN w:val="0"/>
        <w:adjustRightInd w:val="0"/>
        <w:spacing w:line="276" w:lineRule="auto"/>
        <w:rPr>
          <w:rFonts w:ascii="Arial Narrow" w:hAnsi="Arial Narrow" w:cs="Arial"/>
        </w:rPr>
      </w:pPr>
    </w:p>
    <w:p w:rsidR="009C352E" w:rsidRPr="00320AB3" w:rsidRDefault="009C352E" w:rsidP="00214E5D">
      <w:pPr>
        <w:autoSpaceDE w:val="0"/>
        <w:autoSpaceDN w:val="0"/>
        <w:adjustRightInd w:val="0"/>
        <w:spacing w:line="276" w:lineRule="auto"/>
        <w:rPr>
          <w:rFonts w:ascii="Arial Narrow" w:hAnsi="Arial Narrow" w:cs="Arial"/>
        </w:rPr>
      </w:pPr>
    </w:p>
    <w:p w:rsidR="00214E5D" w:rsidRPr="00320AB3" w:rsidRDefault="00214E5D" w:rsidP="00214E5D">
      <w:pPr>
        <w:autoSpaceDE w:val="0"/>
        <w:autoSpaceDN w:val="0"/>
        <w:adjustRightInd w:val="0"/>
        <w:spacing w:line="276" w:lineRule="auto"/>
        <w:rPr>
          <w:rFonts w:ascii="Arial Narrow" w:hAnsi="Arial Narrow" w:cs="Arial"/>
          <w:b/>
          <w:bCs/>
        </w:rPr>
      </w:pPr>
      <w:r w:rsidRPr="00320AB3">
        <w:rPr>
          <w:rFonts w:ascii="Arial Narrow" w:hAnsi="Arial Narrow" w:cs="Arial"/>
          <w:b/>
          <w:bCs/>
        </w:rPr>
        <w:lastRenderedPageBreak/>
        <w:t xml:space="preserve">5. KONTROLA, BADANIA ORAZ ODBIÓR WYROBÓW I ROBÓT </w:t>
      </w:r>
    </w:p>
    <w:p w:rsidR="00214E5D" w:rsidRPr="00320AB3" w:rsidRDefault="00214E5D" w:rsidP="00214E5D">
      <w:pPr>
        <w:autoSpaceDE w:val="0"/>
        <w:autoSpaceDN w:val="0"/>
        <w:adjustRightInd w:val="0"/>
        <w:spacing w:line="276" w:lineRule="auto"/>
        <w:rPr>
          <w:rFonts w:ascii="Arial Narrow" w:hAnsi="Arial Narrow" w:cs="Arial"/>
          <w:b/>
          <w:bCs/>
        </w:rPr>
      </w:pPr>
    </w:p>
    <w:p w:rsidR="00214E5D" w:rsidRPr="00320AB3" w:rsidRDefault="00214E5D" w:rsidP="00214E5D">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5.1 Ogólne zasady kontroli jako</w:t>
      </w:r>
      <w:r w:rsidRPr="00320AB3">
        <w:rPr>
          <w:rFonts w:ascii="Arial Narrow" w:hAnsi="Arial Narrow" w:cs="TTE16C3638t00"/>
        </w:rPr>
        <w:t>ś</w:t>
      </w:r>
      <w:r w:rsidRPr="00320AB3">
        <w:rPr>
          <w:rFonts w:ascii="Arial Narrow" w:hAnsi="Arial Narrow" w:cs="Arial"/>
          <w:b/>
          <w:bCs/>
        </w:rPr>
        <w:t>ci robót</w:t>
      </w:r>
    </w:p>
    <w:p w:rsidR="00214E5D" w:rsidRPr="00320AB3" w:rsidRDefault="00214E5D" w:rsidP="00214E5D">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Ogólne wymagania dotycz</w:t>
      </w:r>
      <w:r w:rsidRPr="00320AB3">
        <w:rPr>
          <w:rFonts w:ascii="Arial Narrow" w:hAnsi="Arial Narrow" w:cs="TTE145CF08t00"/>
        </w:rPr>
        <w:t>ą</w:t>
      </w:r>
      <w:r w:rsidRPr="00320AB3">
        <w:rPr>
          <w:rFonts w:ascii="Arial Narrow" w:hAnsi="Arial Narrow" w:cs="Arial"/>
        </w:rPr>
        <w:t>ce wykonania robót, dostawy materiałów, sprz</w:t>
      </w:r>
      <w:r w:rsidRPr="00320AB3">
        <w:rPr>
          <w:rFonts w:ascii="Arial Narrow" w:hAnsi="Arial Narrow" w:cs="TTE145CF08t00"/>
        </w:rPr>
        <w:t>ę</w:t>
      </w:r>
      <w:r w:rsidRPr="00320AB3">
        <w:rPr>
          <w:rFonts w:ascii="Arial Narrow" w:hAnsi="Arial Narrow" w:cs="Arial"/>
        </w:rPr>
        <w:t xml:space="preserve">tu i </w:t>
      </w:r>
      <w:r w:rsidRPr="00320AB3">
        <w:rPr>
          <w:rFonts w:ascii="Arial Narrow" w:hAnsi="Arial Narrow" w:cs="TTE145CF08t00"/>
        </w:rPr>
        <w:t>ś</w:t>
      </w:r>
      <w:r w:rsidRPr="00320AB3">
        <w:rPr>
          <w:rFonts w:ascii="Arial Narrow" w:hAnsi="Arial Narrow" w:cs="Arial"/>
        </w:rPr>
        <w:t>rodków transportu podano wymaganiach ogólnych. Wykonawca jest odpowiedzialny za pełn</w:t>
      </w:r>
      <w:r w:rsidRPr="00320AB3">
        <w:rPr>
          <w:rFonts w:ascii="Arial Narrow" w:hAnsi="Arial Narrow" w:cs="TTE145CF08t00"/>
        </w:rPr>
        <w:t xml:space="preserve">ą </w:t>
      </w:r>
      <w:r w:rsidRPr="00320AB3">
        <w:rPr>
          <w:rFonts w:ascii="Arial Narrow" w:hAnsi="Arial Narrow" w:cs="Arial"/>
        </w:rPr>
        <w:t>kontrol</w:t>
      </w:r>
      <w:r w:rsidRPr="00320AB3">
        <w:rPr>
          <w:rFonts w:ascii="Arial Narrow" w:hAnsi="Arial Narrow" w:cs="TTE145CF08t00"/>
        </w:rPr>
        <w:t xml:space="preserve">ę </w:t>
      </w:r>
      <w:r w:rsidRPr="00320AB3">
        <w:rPr>
          <w:rFonts w:ascii="Arial Narrow" w:hAnsi="Arial Narrow" w:cs="Arial"/>
        </w:rPr>
        <w:t>jako</w:t>
      </w:r>
      <w:r w:rsidRPr="00320AB3">
        <w:rPr>
          <w:rFonts w:ascii="Arial Narrow" w:hAnsi="Arial Narrow" w:cs="TTE145CF08t00"/>
        </w:rPr>
        <w:t>ś</w:t>
      </w:r>
      <w:r w:rsidRPr="00320AB3">
        <w:rPr>
          <w:rFonts w:ascii="Arial Narrow" w:hAnsi="Arial Narrow" w:cs="Arial"/>
        </w:rPr>
        <w:t>ci robót, materiałów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ń</w:t>
      </w:r>
      <w:r w:rsidRPr="00320AB3">
        <w:rPr>
          <w:rFonts w:ascii="Arial Narrow" w:hAnsi="Arial Narrow" w:cs="Arial"/>
        </w:rPr>
        <w:t>.</w:t>
      </w:r>
      <w:r>
        <w:rPr>
          <w:rFonts w:ascii="Arial Narrow" w:hAnsi="Arial Narrow" w:cs="Arial"/>
        </w:rPr>
        <w:t xml:space="preserve"> </w:t>
      </w:r>
      <w:r w:rsidRPr="00320AB3">
        <w:rPr>
          <w:rFonts w:ascii="Arial Narrow" w:hAnsi="Arial Narrow" w:cs="Arial"/>
        </w:rPr>
        <w:t xml:space="preserve">Wykonawca zapewni odpowiedni system i </w:t>
      </w:r>
      <w:r w:rsidRPr="00320AB3">
        <w:rPr>
          <w:rFonts w:ascii="Arial Narrow" w:hAnsi="Arial Narrow" w:cs="TTE145CF08t00"/>
        </w:rPr>
        <w:t>ś</w:t>
      </w:r>
      <w:r w:rsidRPr="00320AB3">
        <w:rPr>
          <w:rFonts w:ascii="Arial Narrow" w:hAnsi="Arial Narrow" w:cs="Arial"/>
        </w:rPr>
        <w:t>rodki techniczne do kontroli jako</w:t>
      </w:r>
      <w:r w:rsidRPr="00320AB3">
        <w:rPr>
          <w:rFonts w:ascii="Arial Narrow" w:hAnsi="Arial Narrow" w:cs="TTE145CF08t00"/>
        </w:rPr>
        <w:t>ś</w:t>
      </w:r>
      <w:r w:rsidRPr="00320AB3">
        <w:rPr>
          <w:rFonts w:ascii="Arial Narrow" w:hAnsi="Arial Narrow" w:cs="Arial"/>
        </w:rPr>
        <w:t>ci robót na terenie i poza placem budowy.</w:t>
      </w:r>
      <w:r>
        <w:rPr>
          <w:rFonts w:ascii="Arial Narrow" w:hAnsi="Arial Narrow" w:cs="Arial"/>
        </w:rPr>
        <w:t xml:space="preserve"> </w:t>
      </w:r>
      <w:r w:rsidRPr="00320AB3">
        <w:rPr>
          <w:rFonts w:ascii="Arial Narrow" w:hAnsi="Arial Narrow" w:cs="Arial"/>
        </w:rPr>
        <w:t>Wszystkie badania i pomiary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 xml:space="preserve">przeprowadzane zgodnie </w:t>
      </w:r>
      <w:r>
        <w:rPr>
          <w:rFonts w:ascii="Arial Narrow" w:hAnsi="Arial Narrow" w:cs="Arial"/>
        </w:rPr>
        <w:t xml:space="preserve">                              </w:t>
      </w:r>
      <w:r w:rsidRPr="00320AB3">
        <w:rPr>
          <w:rFonts w:ascii="Arial Narrow" w:hAnsi="Arial Narrow" w:cs="Arial"/>
        </w:rPr>
        <w:t>z wymaganiami Norm lub Aprobat Technicznych przez jednostki posiadaj</w:t>
      </w:r>
      <w:r w:rsidRPr="00320AB3">
        <w:rPr>
          <w:rFonts w:ascii="Arial Narrow" w:hAnsi="Arial Narrow" w:cs="TTE145CF08t00"/>
        </w:rPr>
        <w:t>ą</w:t>
      </w:r>
      <w:r w:rsidRPr="00320AB3">
        <w:rPr>
          <w:rFonts w:ascii="Arial Narrow" w:hAnsi="Arial Narrow" w:cs="Arial"/>
        </w:rPr>
        <w:t>ce odpowiednie uprawnienia budowlane.</w:t>
      </w:r>
    </w:p>
    <w:p w:rsidR="00214E5D" w:rsidRPr="00320AB3" w:rsidRDefault="00214E5D" w:rsidP="00214E5D">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5.2 Badania jako</w:t>
      </w:r>
      <w:r w:rsidRPr="00320AB3">
        <w:rPr>
          <w:rFonts w:ascii="Arial Narrow" w:hAnsi="Arial Narrow" w:cs="TTE16C3638t00"/>
        </w:rPr>
        <w:t>ś</w:t>
      </w:r>
      <w:r w:rsidRPr="00320AB3">
        <w:rPr>
          <w:rFonts w:ascii="Arial Narrow" w:hAnsi="Arial Narrow" w:cs="Arial"/>
          <w:b/>
          <w:bCs/>
        </w:rPr>
        <w:t>ci robót w czasie budowy</w:t>
      </w:r>
    </w:p>
    <w:p w:rsidR="00214E5D" w:rsidRPr="00320AB3" w:rsidRDefault="00214E5D" w:rsidP="00214E5D">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ciwych WTWOR oraz instrukcjami zawartymi w Normach i Aprobatach Technicznych dla materiałów i systemów technologicznych.</w:t>
      </w:r>
      <w:r>
        <w:rPr>
          <w:rFonts w:ascii="Arial Narrow" w:hAnsi="Arial Narrow" w:cs="Arial"/>
        </w:rPr>
        <w:t xml:space="preserve"> </w:t>
      </w:r>
      <w:r w:rsidRPr="00320AB3">
        <w:rPr>
          <w:rFonts w:ascii="Arial Narrow" w:hAnsi="Arial Narrow" w:cs="Arial"/>
        </w:rPr>
        <w:t>Badania w czasie wykonywania robót obejmuj</w:t>
      </w:r>
      <w:r w:rsidRPr="00320AB3">
        <w:rPr>
          <w:rFonts w:ascii="Arial Narrow" w:hAnsi="Arial Narrow" w:cs="TTE145CF08t00"/>
        </w:rPr>
        <w:t>ą</w:t>
      </w:r>
      <w:r w:rsidRPr="00320AB3">
        <w:rPr>
          <w:rFonts w:ascii="Arial Narrow" w:hAnsi="Arial Narrow" w:cs="Arial"/>
        </w:rPr>
        <w:t xml:space="preserve">: </w:t>
      </w:r>
    </w:p>
    <w:p w:rsidR="00214E5D" w:rsidRPr="00007D2D" w:rsidRDefault="00214E5D" w:rsidP="00214E5D">
      <w:pPr>
        <w:autoSpaceDE w:val="0"/>
        <w:autoSpaceDN w:val="0"/>
        <w:adjustRightInd w:val="0"/>
        <w:spacing w:after="100" w:line="276" w:lineRule="auto"/>
        <w:rPr>
          <w:rFonts w:ascii="Arial Narrow" w:hAnsi="Arial Narrow" w:cs="TTE16DD3C0t00"/>
        </w:rPr>
      </w:pPr>
      <w:r>
        <w:rPr>
          <w:rFonts w:ascii="Arial Narrow" w:hAnsi="Arial Narrow" w:cs="TTE16DD3C0t00"/>
        </w:rPr>
        <w:t>-</w:t>
      </w:r>
      <w:r w:rsidRPr="00007D2D">
        <w:rPr>
          <w:rFonts w:ascii="Arial Narrow" w:hAnsi="Arial Narrow" w:cs="TTE16DD3C0t00"/>
        </w:rPr>
        <w:t>wykonania warstwy zbrojonej,</w:t>
      </w:r>
    </w:p>
    <w:p w:rsidR="00214E5D" w:rsidRDefault="00214E5D" w:rsidP="00214E5D">
      <w:pPr>
        <w:autoSpaceDE w:val="0"/>
        <w:autoSpaceDN w:val="0"/>
        <w:adjustRightInd w:val="0"/>
        <w:spacing w:after="100" w:line="276" w:lineRule="auto"/>
        <w:rPr>
          <w:rFonts w:ascii="Arial Narrow" w:hAnsi="Arial Narrow" w:cs="TTE16DD3C0t00"/>
        </w:rPr>
      </w:pPr>
      <w:r>
        <w:rPr>
          <w:rFonts w:ascii="Arial Narrow" w:hAnsi="Arial Narrow" w:cs="TTE16DD3C0t00"/>
        </w:rPr>
        <w:t xml:space="preserve">- </w:t>
      </w:r>
      <w:r w:rsidRPr="00007D2D">
        <w:rPr>
          <w:rFonts w:ascii="Arial Narrow" w:hAnsi="Arial Narrow" w:cs="TTE16DD3C0t00"/>
        </w:rPr>
        <w:t>wykonania wyprawy tynkarskie</w:t>
      </w:r>
      <w:r>
        <w:rPr>
          <w:rFonts w:ascii="Arial Narrow" w:hAnsi="Arial Narrow" w:cs="TTE16DD3C0t00"/>
        </w:rPr>
        <w:t>.</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Kontrola przygotowania podłoża polega na sprawdzeniu czy podł</w:t>
      </w:r>
      <w:r>
        <w:rPr>
          <w:rFonts w:ascii="Arial Narrow" w:hAnsi="Arial Narrow" w:cs="TTE16DD3C0t00"/>
        </w:rPr>
        <w:t xml:space="preserve">oże zostało oczyszczone, zmyte, </w:t>
      </w:r>
      <w:r w:rsidRPr="00007D2D">
        <w:rPr>
          <w:rFonts w:ascii="Arial Narrow" w:hAnsi="Arial Narrow" w:cs="TTE16DD3C0t00"/>
        </w:rPr>
        <w:t>wyrównane, wzmocnione, czy dokonano uzupełnienia</w:t>
      </w:r>
      <w:r>
        <w:rPr>
          <w:rFonts w:ascii="Arial Narrow" w:hAnsi="Arial Narrow" w:cs="TTE16DD3C0t00"/>
        </w:rPr>
        <w:t xml:space="preserve"> ubytków w zakresie koniecznym. </w:t>
      </w:r>
      <w:r w:rsidRPr="00007D2D">
        <w:rPr>
          <w:rFonts w:ascii="Arial Narrow" w:hAnsi="Arial Narrow" w:cs="TTE16DD3C0t00"/>
        </w:rPr>
        <w:t>Kontrola wykonania warstwy zbrojonej polega na: sprawdzeniu prawidłowości zatopienia siatki zbrojące</w:t>
      </w:r>
      <w:r>
        <w:rPr>
          <w:rFonts w:ascii="Arial Narrow" w:hAnsi="Arial Narrow" w:cs="TTE16DD3C0t00"/>
        </w:rPr>
        <w:t xml:space="preserve">j </w:t>
      </w:r>
      <w:r w:rsidRPr="00007D2D">
        <w:rPr>
          <w:rFonts w:ascii="Arial Narrow" w:hAnsi="Arial Narrow" w:cs="TTE16DD3C0t00"/>
        </w:rPr>
        <w:t>w masie klejącej, wielkości zakładów siatki zbrojącej, grubości warstwy zbro</w:t>
      </w:r>
      <w:r>
        <w:rPr>
          <w:rFonts w:ascii="Arial Narrow" w:hAnsi="Arial Narrow" w:cs="TTE16DD3C0t00"/>
        </w:rPr>
        <w:t xml:space="preserve">jonej, równości, przestrzegania </w:t>
      </w:r>
      <w:r w:rsidRPr="00007D2D">
        <w:rPr>
          <w:rFonts w:ascii="Arial Narrow" w:hAnsi="Arial Narrow" w:cs="TTE16DD3C0t00"/>
        </w:rPr>
        <w:t xml:space="preserve">czasu i warunków twardnienia warstwy zbrojonej przed przystąpieniem do </w:t>
      </w:r>
      <w:r>
        <w:rPr>
          <w:rFonts w:ascii="Arial Narrow" w:hAnsi="Arial Narrow" w:cs="TTE16DD3C0t00"/>
        </w:rPr>
        <w:t xml:space="preserve">dalszych prac. Kontroli podlega </w:t>
      </w:r>
      <w:r w:rsidRPr="00007D2D">
        <w:rPr>
          <w:rFonts w:ascii="Arial Narrow" w:hAnsi="Arial Narrow" w:cs="TTE16DD3C0t00"/>
        </w:rPr>
        <w:t>również prawidłowość wykonania obrobienia miejsc newralgicznych</w:t>
      </w:r>
      <w:r>
        <w:rPr>
          <w:rFonts w:ascii="Arial Narrow" w:hAnsi="Arial Narrow" w:cs="TTE16DD3C0t00"/>
        </w:rPr>
        <w:t xml:space="preserve"> elewacji (naroży zewnętrznych, </w:t>
      </w:r>
      <w:r w:rsidRPr="00007D2D">
        <w:rPr>
          <w:rFonts w:ascii="Arial Narrow" w:hAnsi="Arial Narrow" w:cs="TTE16DD3C0t00"/>
        </w:rPr>
        <w:t>ościeży i naroży ot</w:t>
      </w:r>
      <w:r>
        <w:rPr>
          <w:rFonts w:ascii="Arial Narrow" w:hAnsi="Arial Narrow" w:cs="TTE16DD3C0t00"/>
        </w:rPr>
        <w:t xml:space="preserve">worów, dylatacji, podokienników). Sprawdzenie równości warstwy </w:t>
      </w:r>
      <w:r w:rsidRPr="00007D2D">
        <w:rPr>
          <w:rFonts w:ascii="Arial Narrow" w:hAnsi="Arial Narrow" w:cs="TTE16DD3C0t00"/>
        </w:rPr>
        <w:t>zbrojonej jak w</w:t>
      </w:r>
      <w:r>
        <w:rPr>
          <w:rFonts w:ascii="Arial Narrow" w:hAnsi="Arial Narrow" w:cs="TTE16DD3C0t00"/>
        </w:rPr>
        <w:t xml:space="preserve"> przypadku warstwy tynkarskiej. </w:t>
      </w:r>
      <w:r w:rsidRPr="00007D2D">
        <w:rPr>
          <w:rFonts w:ascii="Arial Narrow" w:hAnsi="Arial Narrow" w:cs="TTE16DD3C0t00"/>
        </w:rPr>
        <w:t>Kontrola wykonania wyprawy tynkarskiej polega na: sprawdzeniu ciągłośc</w:t>
      </w:r>
      <w:r>
        <w:rPr>
          <w:rFonts w:ascii="Arial Narrow" w:hAnsi="Arial Narrow" w:cs="TTE16DD3C0t00"/>
        </w:rPr>
        <w:t xml:space="preserve">i, równości i nadania właściwej </w:t>
      </w:r>
      <w:r w:rsidRPr="00007D2D">
        <w:rPr>
          <w:rFonts w:ascii="Arial Narrow" w:hAnsi="Arial Narrow" w:cs="TTE16DD3C0t00"/>
        </w:rPr>
        <w:t>zgodnej z projektem struktury. Wymagania, co do równości powinn</w:t>
      </w:r>
      <w:r>
        <w:rPr>
          <w:rFonts w:ascii="Arial Narrow" w:hAnsi="Arial Narrow" w:cs="TTE16DD3C0t00"/>
        </w:rPr>
        <w:t xml:space="preserve">y być zawarte w umowie pomiędzy </w:t>
      </w:r>
      <w:r w:rsidRPr="00007D2D">
        <w:rPr>
          <w:rFonts w:ascii="Arial Narrow" w:hAnsi="Arial Narrow" w:cs="TTE16DD3C0t00"/>
        </w:rPr>
        <w:t>wykonawcą oraz Inwestorem. Jeśli w umowie nie ma sprecyzowa</w:t>
      </w:r>
      <w:r>
        <w:rPr>
          <w:rFonts w:ascii="Arial Narrow" w:hAnsi="Arial Narrow" w:cs="TTE16DD3C0t00"/>
        </w:rPr>
        <w:t xml:space="preserve">nych wytycznych, co do równości </w:t>
      </w:r>
      <w:r w:rsidRPr="00007D2D">
        <w:rPr>
          <w:rFonts w:ascii="Arial Narrow" w:hAnsi="Arial Narrow" w:cs="TTE16DD3C0t00"/>
        </w:rPr>
        <w:t>powierzchni oraz krawędzi należy przyjąć:</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odchylenie powierzchni od płaszczyzny nie powinno być większe niż 3 mm i w liczbie nie większej</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niż 3 na całej długości łaty kontrolnej (łata długości 2,0 m),</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odchylenia krawędzi od kierunku pionowego nie powinno być większe niż 2 mm na 1 m i nie więcej</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niż 30 mm na całej wysokości budynku,</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 dopuszczalne odchylenia od pionu powierzchni i krawędzi zewnętrznych na całej wysokości</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kondygnacji – 10 mm,</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 dopuszczalne odchylenie powierzchni nie większe niż 30 mm na całej wysokości budynku,</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odchylenie promieni krzywizny powierzchni faset, wnęk itp. od projektowanego promienia nie</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powinny być większe niż 7 mm.</w:t>
      </w:r>
    </w:p>
    <w:p w:rsidR="00214E5D" w:rsidRPr="00007D2D" w:rsidRDefault="00214E5D" w:rsidP="00214E5D">
      <w:pPr>
        <w:autoSpaceDE w:val="0"/>
        <w:autoSpaceDN w:val="0"/>
        <w:adjustRightInd w:val="0"/>
        <w:spacing w:after="100"/>
        <w:jc w:val="both"/>
        <w:rPr>
          <w:rFonts w:ascii="Arial Narrow" w:hAnsi="Arial Narrow" w:cs="TTE16DD3C0t00"/>
        </w:rPr>
      </w:pPr>
      <w:r w:rsidRPr="00007D2D">
        <w:rPr>
          <w:rFonts w:ascii="Arial Narrow" w:hAnsi="Arial Narrow" w:cs="TTE16DD3C0t00"/>
        </w:rPr>
        <w:t>Ocena wyglądu zewnętrznego polega na wizualnej ocenie wykończonej powierzchni ocieplenia. Powinna</w:t>
      </w:r>
    </w:p>
    <w:p w:rsidR="00214E5D" w:rsidRPr="00007D2D" w:rsidRDefault="00214E5D" w:rsidP="00214E5D">
      <w:pPr>
        <w:autoSpaceDE w:val="0"/>
        <w:autoSpaceDN w:val="0"/>
        <w:adjustRightInd w:val="0"/>
        <w:spacing w:after="100"/>
        <w:rPr>
          <w:rFonts w:ascii="Arial Narrow" w:hAnsi="Arial Narrow" w:cs="TTE16DD3C0t00"/>
        </w:rPr>
      </w:pPr>
      <w:r w:rsidRPr="00007D2D">
        <w:rPr>
          <w:rFonts w:ascii="Arial Narrow" w:hAnsi="Arial Narrow" w:cs="TTE16DD3C0t00"/>
        </w:rPr>
        <w:t>ona charakteryzować się jednorodnością i niezmiennością barwy i faktury oraz brakiem miejscowych</w:t>
      </w:r>
    </w:p>
    <w:p w:rsidR="00214E5D" w:rsidRPr="00007D2D" w:rsidRDefault="00214E5D" w:rsidP="00214E5D">
      <w:pPr>
        <w:autoSpaceDE w:val="0"/>
        <w:autoSpaceDN w:val="0"/>
        <w:adjustRightInd w:val="0"/>
        <w:spacing w:after="100"/>
        <w:rPr>
          <w:rFonts w:ascii="Arial Narrow" w:hAnsi="Arial Narrow" w:cs="TTE16DD3C0t00"/>
        </w:rPr>
      </w:pPr>
      <w:r w:rsidRPr="00007D2D">
        <w:rPr>
          <w:rFonts w:ascii="Arial Narrow" w:hAnsi="Arial Narrow" w:cs="TTE16DD3C0t00"/>
        </w:rPr>
        <w:t>wypukłości i wklęsłości, stwierdzanymi wzrokowo przy świetle rozproszonym z odległości &gt; 3 m.</w:t>
      </w:r>
    </w:p>
    <w:p w:rsidR="00214E5D" w:rsidRDefault="00214E5D" w:rsidP="00214E5D">
      <w:pPr>
        <w:autoSpaceDE w:val="0"/>
        <w:autoSpaceDN w:val="0"/>
        <w:adjustRightInd w:val="0"/>
        <w:spacing w:after="100"/>
        <w:rPr>
          <w:rFonts w:ascii="Arial Narrow" w:hAnsi="Arial Narrow" w:cs="TTE16DD3C0t00"/>
        </w:rPr>
      </w:pPr>
      <w:r w:rsidRPr="00007D2D">
        <w:rPr>
          <w:rFonts w:ascii="Arial Narrow" w:hAnsi="Arial Narrow" w:cs="TTE16DD3C0t00"/>
        </w:rPr>
        <w:lastRenderedPageBreak/>
        <w:t>Dopuszczalne odchylenie wykończonego lica systemu od płaszczyzny (powierzchni), pionu i poziom</w:t>
      </w:r>
      <w:r>
        <w:rPr>
          <w:rFonts w:ascii="Arial Narrow" w:hAnsi="Arial Narrow" w:cs="TTE16DD3C0t00"/>
        </w:rPr>
        <w:t>.</w:t>
      </w:r>
    </w:p>
    <w:p w:rsidR="00214E5D" w:rsidRDefault="00214E5D" w:rsidP="00214E5D">
      <w:pPr>
        <w:autoSpaceDE w:val="0"/>
        <w:autoSpaceDN w:val="0"/>
        <w:adjustRightInd w:val="0"/>
        <w:spacing w:after="100" w:line="276" w:lineRule="auto"/>
        <w:rPr>
          <w:rFonts w:ascii="Arial Narrow" w:hAnsi="Arial Narrow" w:cs="Courier"/>
        </w:rPr>
      </w:pPr>
    </w:p>
    <w:p w:rsidR="00214E5D" w:rsidRPr="00320AB3" w:rsidRDefault="00214E5D" w:rsidP="00214E5D">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 WYMAGANIA DOTYCZ</w:t>
      </w:r>
      <w:r w:rsidRPr="00320AB3">
        <w:rPr>
          <w:rFonts w:ascii="Arial Narrow" w:hAnsi="Arial Narrow" w:cs="TTE16C3638t00"/>
          <w:b/>
        </w:rPr>
        <w:t>Ą</w:t>
      </w:r>
      <w:r w:rsidRPr="00320AB3">
        <w:rPr>
          <w:rFonts w:ascii="Arial Narrow" w:hAnsi="Arial Narrow" w:cs="Arial"/>
          <w:b/>
          <w:bCs/>
        </w:rPr>
        <w:t>CE OBMIARU ROBÓT</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 xml:space="preserve">wykonanych robót zgodnie z postanowieniami umowy. </w:t>
      </w:r>
    </w:p>
    <w:p w:rsidR="00214E5D" w:rsidRPr="00320AB3" w:rsidRDefault="00214E5D" w:rsidP="00214E5D">
      <w:pPr>
        <w:autoSpaceDE w:val="0"/>
        <w:autoSpaceDN w:val="0"/>
        <w:adjustRightInd w:val="0"/>
        <w:spacing w:line="276" w:lineRule="auto"/>
        <w:jc w:val="both"/>
        <w:rPr>
          <w:rFonts w:ascii="Arial Narrow" w:hAnsi="Arial Narrow" w:cs="Arial"/>
          <w:u w:val="single"/>
        </w:rPr>
      </w:pPr>
      <w:r w:rsidRPr="00320AB3">
        <w:rPr>
          <w:rFonts w:ascii="Arial Narrow" w:hAnsi="Arial Narrow" w:cs="Arial"/>
          <w:u w:val="single"/>
        </w:rPr>
        <w:t>Jednostki obmiarowe:</w:t>
      </w:r>
    </w:p>
    <w:p w:rsidR="00214E5D"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w:t>
      </w:r>
      <w:r>
        <w:rPr>
          <w:rFonts w:ascii="Arial Narrow" w:hAnsi="Arial Narrow" w:cs="Arial"/>
        </w:rPr>
        <w:t>kompletna wyprawę tynkarską.</w:t>
      </w:r>
    </w:p>
    <w:p w:rsidR="00214E5D" w:rsidRDefault="00214E5D" w:rsidP="00214E5D">
      <w:pPr>
        <w:autoSpaceDE w:val="0"/>
        <w:autoSpaceDN w:val="0"/>
        <w:adjustRightInd w:val="0"/>
        <w:spacing w:line="276" w:lineRule="auto"/>
        <w:jc w:val="both"/>
        <w:rPr>
          <w:rFonts w:ascii="Arial Narrow" w:hAnsi="Arial Narrow" w:cs="Arial"/>
        </w:rPr>
      </w:pPr>
    </w:p>
    <w:p w:rsidR="00214E5D" w:rsidRPr="004B2F8C"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b/>
          <w:bCs/>
        </w:rPr>
        <w:t>7. ODBIÓR ROBÓT</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a) Ogólne zasady odbioru robót i ich przej</w:t>
      </w:r>
      <w:r w:rsidRPr="00320AB3">
        <w:rPr>
          <w:rFonts w:ascii="Arial Narrow" w:hAnsi="Arial Narrow" w:cs="TTE145CF08t00"/>
        </w:rPr>
        <w:t>ę</w:t>
      </w:r>
      <w:r w:rsidRPr="00320AB3">
        <w:rPr>
          <w:rFonts w:ascii="Arial Narrow" w:hAnsi="Arial Narrow" w:cs="Arial"/>
        </w:rPr>
        <w:t>cia podano w wymaganiach ogólnych</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b) Odbioru robót nale</w:t>
      </w:r>
      <w:r w:rsidRPr="00320AB3">
        <w:rPr>
          <w:rFonts w:ascii="Arial Narrow" w:hAnsi="Arial Narrow" w:cs="TTE145CF08t00"/>
        </w:rPr>
        <w:t>ż</w:t>
      </w:r>
      <w:r w:rsidRPr="00320AB3">
        <w:rPr>
          <w:rFonts w:ascii="Arial Narrow" w:hAnsi="Arial Narrow" w:cs="Arial"/>
        </w:rPr>
        <w:t>y dokona</w:t>
      </w:r>
      <w:r w:rsidRPr="00320AB3">
        <w:rPr>
          <w:rFonts w:ascii="Arial Narrow" w:hAnsi="Arial Narrow" w:cs="TTE145CF08t00"/>
        </w:rPr>
        <w:t xml:space="preserve">ć </w:t>
      </w:r>
      <w:r w:rsidRPr="00320AB3">
        <w:rPr>
          <w:rFonts w:ascii="Arial Narrow" w:hAnsi="Arial Narrow" w:cs="Arial"/>
        </w:rPr>
        <w:t>zgodnie z Warunkami Technicznymi i Obmiaru Robót Budowlano – Monta</w:t>
      </w:r>
      <w:r w:rsidRPr="00320AB3">
        <w:rPr>
          <w:rFonts w:ascii="Arial Narrow" w:hAnsi="Arial Narrow" w:cs="TTE145CF08t00"/>
        </w:rPr>
        <w:t>ż</w:t>
      </w:r>
      <w:r w:rsidRPr="00320AB3">
        <w:rPr>
          <w:rFonts w:ascii="Arial Narrow" w:hAnsi="Arial Narrow" w:cs="Arial"/>
        </w:rPr>
        <w:t>owych</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c) 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d) Odbiór jest potwierdzeniem wykonania robót zgodnie z postanowieniami Kontraktu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e) Przy odbiorze powinny by</w:t>
      </w:r>
      <w:r w:rsidRPr="00320AB3">
        <w:rPr>
          <w:rFonts w:ascii="Arial Narrow" w:hAnsi="Arial Narrow" w:cs="TTE145CF08t00"/>
        </w:rPr>
        <w:t xml:space="preserve">ć </w:t>
      </w:r>
      <w:r w:rsidRPr="00320AB3">
        <w:rPr>
          <w:rFonts w:ascii="Arial Narrow" w:hAnsi="Arial Narrow" w:cs="Arial"/>
        </w:rPr>
        <w:t>dostarczone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dokumenty:</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Dokumenty potwierdzaj</w:t>
      </w:r>
      <w:r w:rsidRPr="00320AB3">
        <w:rPr>
          <w:rFonts w:ascii="Arial Narrow" w:hAnsi="Arial Narrow" w:cs="TTE145CF08t00"/>
        </w:rPr>
        <w:t>ą</w:t>
      </w:r>
      <w:r w:rsidRPr="00320AB3">
        <w:rPr>
          <w:rFonts w:ascii="Arial Narrow" w:hAnsi="Arial Narrow" w:cs="Arial"/>
        </w:rPr>
        <w:t>ce jako</w:t>
      </w:r>
      <w:r w:rsidRPr="00320AB3">
        <w:rPr>
          <w:rFonts w:ascii="Arial Narrow" w:hAnsi="Arial Narrow" w:cs="TTE145CF08t00"/>
        </w:rPr>
        <w:t xml:space="preserve">ść </w:t>
      </w:r>
      <w:r w:rsidRPr="00320AB3">
        <w:rPr>
          <w:rFonts w:ascii="Arial Narrow" w:hAnsi="Arial Narrow" w:cs="Arial"/>
        </w:rPr>
        <w:t>zastosowanych materiałów</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TTE145CF08t00"/>
        </w:rPr>
        <w:t>Ś</w:t>
      </w:r>
      <w:r w:rsidRPr="00320AB3">
        <w:rPr>
          <w:rFonts w:ascii="Arial Narrow" w:hAnsi="Arial Narrow" w:cs="Arial"/>
        </w:rPr>
        <w:t>wiadectwa jako</w:t>
      </w:r>
      <w:r w:rsidRPr="00320AB3">
        <w:rPr>
          <w:rFonts w:ascii="Arial Narrow" w:hAnsi="Arial Narrow" w:cs="TTE145CF08t00"/>
        </w:rPr>
        <w:t>ś</w:t>
      </w:r>
      <w:r w:rsidRPr="00320AB3">
        <w:rPr>
          <w:rFonts w:ascii="Arial Narrow" w:hAnsi="Arial Narrow" w:cs="Arial"/>
        </w:rPr>
        <w:t>ci dostarczone przez dostawców</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Protokoły odbiorów cz</w:t>
      </w:r>
      <w:r w:rsidRPr="00320AB3">
        <w:rPr>
          <w:rFonts w:ascii="Arial Narrow" w:hAnsi="Arial Narrow" w:cs="TTE145CF08t00"/>
        </w:rPr>
        <w:t>ęś</w:t>
      </w:r>
      <w:r w:rsidRPr="00320AB3">
        <w:rPr>
          <w:rFonts w:ascii="Arial Narrow" w:hAnsi="Arial Narrow" w:cs="Arial"/>
        </w:rPr>
        <w:t>ciowych</w:t>
      </w:r>
    </w:p>
    <w:p w:rsidR="00214E5D" w:rsidRPr="00320AB3" w:rsidRDefault="00214E5D" w:rsidP="00214E5D">
      <w:pPr>
        <w:autoSpaceDE w:val="0"/>
        <w:autoSpaceDN w:val="0"/>
        <w:adjustRightInd w:val="0"/>
        <w:spacing w:line="276" w:lineRule="auto"/>
        <w:jc w:val="both"/>
        <w:rPr>
          <w:rFonts w:ascii="Arial Narrow" w:hAnsi="Arial Narrow" w:cs="Arial"/>
        </w:rPr>
      </w:pPr>
      <w:r w:rsidRPr="00320AB3">
        <w:rPr>
          <w:rFonts w:ascii="Arial Narrow" w:hAnsi="Arial Narrow" w:cs="Arial"/>
        </w:rPr>
        <w:t>Je</w:t>
      </w:r>
      <w:r w:rsidRPr="00320AB3">
        <w:rPr>
          <w:rFonts w:ascii="Arial Narrow" w:hAnsi="Arial Narrow" w:cs="TTE145CF08t00"/>
        </w:rPr>
        <w:t>ż</w:t>
      </w:r>
      <w:r w:rsidRPr="00320AB3">
        <w:rPr>
          <w:rFonts w:ascii="Arial Narrow" w:hAnsi="Arial Narrow" w:cs="Arial"/>
        </w:rPr>
        <w:t>eli wszystkie badania kontrolne dadz</w:t>
      </w:r>
      <w:r w:rsidRPr="00320AB3">
        <w:rPr>
          <w:rFonts w:ascii="Arial Narrow" w:hAnsi="Arial Narrow" w:cs="TTE145CF08t00"/>
        </w:rPr>
        <w:t xml:space="preserve">ą </w:t>
      </w:r>
      <w:r w:rsidRPr="00320AB3">
        <w:rPr>
          <w:rFonts w:ascii="Arial Narrow" w:hAnsi="Arial Narrow" w:cs="Arial"/>
        </w:rPr>
        <w:t>wynik dodatni, wykonane roboty malarskie 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wykonane zgodnie z wymogami normy. W przypadku, gdy chocia</w:t>
      </w:r>
      <w:r w:rsidRPr="00320AB3">
        <w:rPr>
          <w:rFonts w:ascii="Arial Narrow" w:hAnsi="Arial Narrow" w:cs="TTE145CF08t00"/>
        </w:rPr>
        <w:t xml:space="preserve">ż </w:t>
      </w:r>
      <w:r w:rsidRPr="00320AB3">
        <w:rPr>
          <w:rFonts w:ascii="Arial Narrow" w:hAnsi="Arial Narrow" w:cs="Arial"/>
        </w:rPr>
        <w:t>jedno badanie da wynik ujemny, cało</w:t>
      </w:r>
      <w:r w:rsidRPr="00320AB3">
        <w:rPr>
          <w:rFonts w:ascii="Arial Narrow" w:hAnsi="Arial Narrow" w:cs="TTE145CF08t00"/>
        </w:rPr>
        <w:t xml:space="preserve">ść </w:t>
      </w:r>
      <w:r w:rsidRPr="00320AB3">
        <w:rPr>
          <w:rFonts w:ascii="Arial Narrow" w:hAnsi="Arial Narrow" w:cs="Arial"/>
        </w:rPr>
        <w:t>robót lub ich cz</w:t>
      </w:r>
      <w:r w:rsidRPr="00320AB3">
        <w:rPr>
          <w:rFonts w:ascii="Arial Narrow" w:hAnsi="Arial Narrow" w:cs="TTE145CF08t00"/>
        </w:rPr>
        <w:t xml:space="preserve">ęść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niezgodne z wymaganiami norm. Roboty nieodebrane nale</w:t>
      </w:r>
      <w:r w:rsidRPr="00320AB3">
        <w:rPr>
          <w:rFonts w:ascii="Arial Narrow" w:hAnsi="Arial Narrow" w:cs="TTE145CF08t00"/>
        </w:rPr>
        <w:t>ż</w:t>
      </w:r>
      <w:r w:rsidRPr="00320AB3">
        <w:rPr>
          <w:rFonts w:ascii="Arial Narrow" w:hAnsi="Arial Narrow" w:cs="Arial"/>
        </w:rPr>
        <w:t>y wykona</w:t>
      </w:r>
      <w:r w:rsidRPr="00320AB3">
        <w:rPr>
          <w:rFonts w:ascii="Arial Narrow" w:hAnsi="Arial Narrow" w:cs="TTE145CF08t00"/>
        </w:rPr>
        <w:t xml:space="preserve">ć </w:t>
      </w:r>
      <w:r w:rsidRPr="00320AB3">
        <w:rPr>
          <w:rFonts w:ascii="Arial Narrow" w:hAnsi="Arial Narrow" w:cs="Arial"/>
        </w:rPr>
        <w:t>powtórnie i po prawidłowym ich wykonaniu  przedstawi</w:t>
      </w:r>
      <w:r w:rsidRPr="00320AB3">
        <w:rPr>
          <w:rFonts w:ascii="Arial Narrow" w:hAnsi="Arial Narrow" w:cs="TTE145CF08t00"/>
        </w:rPr>
        <w:t xml:space="preserve">ć </w:t>
      </w:r>
      <w:r w:rsidRPr="00320AB3">
        <w:rPr>
          <w:rFonts w:ascii="Arial Narrow" w:hAnsi="Arial Narrow" w:cs="Arial"/>
        </w:rPr>
        <w:t>do ponownego odbioru.</w:t>
      </w:r>
    </w:p>
    <w:p w:rsidR="00214E5D" w:rsidRPr="00320AB3" w:rsidRDefault="00214E5D" w:rsidP="00214E5D">
      <w:pPr>
        <w:autoSpaceDE w:val="0"/>
        <w:autoSpaceDN w:val="0"/>
        <w:adjustRightInd w:val="0"/>
        <w:rPr>
          <w:rFonts w:ascii="Arial Narrow" w:hAnsi="Arial Narrow" w:cs="Arial"/>
          <w:b/>
          <w:bCs/>
          <w:u w:val="single"/>
        </w:rPr>
      </w:pPr>
    </w:p>
    <w:p w:rsidR="00214E5D" w:rsidRDefault="00214E5D" w:rsidP="00214E5D">
      <w:pPr>
        <w:pStyle w:val="Teksttreci1"/>
        <w:shd w:val="clear" w:color="auto" w:fill="auto"/>
        <w:tabs>
          <w:tab w:val="left" w:pos="9356"/>
        </w:tabs>
        <w:spacing w:before="0" w:line="276" w:lineRule="auto"/>
        <w:ind w:firstLine="0"/>
        <w:jc w:val="both"/>
        <w:rPr>
          <w:rFonts w:cs="Times New Roman"/>
          <w:b/>
          <w:sz w:val="24"/>
          <w:szCs w:val="24"/>
        </w:rPr>
      </w:pPr>
      <w:r>
        <w:rPr>
          <w:rFonts w:cs="Times New Roman"/>
          <w:b/>
          <w:sz w:val="24"/>
          <w:szCs w:val="24"/>
        </w:rPr>
        <w:t>8.  Przepisy powiązane</w:t>
      </w:r>
    </w:p>
    <w:p w:rsidR="00214E5D" w:rsidRPr="00C144E8" w:rsidRDefault="00214E5D" w:rsidP="00214E5D">
      <w:pPr>
        <w:rPr>
          <w:rFonts w:ascii="Arial Narrow" w:hAnsi="Arial Narrow"/>
        </w:rPr>
      </w:pPr>
      <w:r w:rsidRPr="00C144E8">
        <w:rPr>
          <w:rFonts w:ascii="Arial Narrow" w:hAnsi="Arial Narrow"/>
        </w:rPr>
        <w:t>PN-85/B-04500 Zaprawy budowlane. Badania cech fizycznych i wytrzymało</w:t>
      </w:r>
      <w:r w:rsidRPr="00C144E8">
        <w:rPr>
          <w:rFonts w:ascii="Arial Narrow" w:hAnsi="Arial Narrow" w:cs="Arial"/>
        </w:rPr>
        <w:t>ś</w:t>
      </w:r>
      <w:r w:rsidRPr="00C144E8">
        <w:rPr>
          <w:rFonts w:ascii="Arial Narrow" w:hAnsi="Arial Narrow"/>
        </w:rPr>
        <w:t xml:space="preserve">ciowych. </w:t>
      </w:r>
    </w:p>
    <w:p w:rsidR="00214E5D" w:rsidRPr="00C144E8" w:rsidRDefault="00214E5D" w:rsidP="00214E5D">
      <w:pPr>
        <w:rPr>
          <w:rFonts w:ascii="Arial Narrow" w:hAnsi="Arial Narrow"/>
        </w:rPr>
      </w:pPr>
      <w:r w:rsidRPr="00C144E8">
        <w:rPr>
          <w:rFonts w:ascii="Arial Narrow" w:hAnsi="Arial Narrow"/>
        </w:rPr>
        <w:t xml:space="preserve">PN-70/B-10100 Roboty tynkowe. Tynki zwykłe. Wymagania i badania przy odbiorze. </w:t>
      </w:r>
    </w:p>
    <w:p w:rsidR="00214E5D" w:rsidRPr="00C144E8" w:rsidRDefault="00214E5D" w:rsidP="00214E5D">
      <w:pPr>
        <w:rPr>
          <w:rFonts w:ascii="Arial Narrow" w:hAnsi="Arial Narrow"/>
        </w:rPr>
      </w:pPr>
      <w:r w:rsidRPr="00C144E8">
        <w:rPr>
          <w:rFonts w:ascii="Arial Narrow" w:hAnsi="Arial Narrow"/>
        </w:rPr>
        <w:t xml:space="preserve">PN-EN 1008:2004 Materiały budowlane. Woda do betonów i zapraw. </w:t>
      </w:r>
    </w:p>
    <w:p w:rsidR="00214E5D" w:rsidRDefault="00214E5D" w:rsidP="00214E5D">
      <w:pPr>
        <w:pStyle w:val="Teksttreci1"/>
        <w:shd w:val="clear" w:color="auto" w:fill="auto"/>
        <w:tabs>
          <w:tab w:val="left" w:pos="9356"/>
        </w:tabs>
        <w:spacing w:before="0" w:line="276" w:lineRule="auto"/>
        <w:ind w:firstLine="0"/>
        <w:jc w:val="both"/>
        <w:rPr>
          <w:sz w:val="24"/>
          <w:szCs w:val="24"/>
        </w:rPr>
      </w:pPr>
      <w:r w:rsidRPr="00C144E8">
        <w:rPr>
          <w:sz w:val="24"/>
          <w:szCs w:val="24"/>
        </w:rPr>
        <w:t>PN-90/B-14501 Zaprawy budowlane zwykłe.</w:t>
      </w:r>
    </w:p>
    <w:p w:rsidR="003B1443" w:rsidRDefault="003B1443" w:rsidP="003C3CFF">
      <w:pPr>
        <w:autoSpaceDE w:val="0"/>
        <w:autoSpaceDN w:val="0"/>
        <w:adjustRightInd w:val="0"/>
        <w:rPr>
          <w:rFonts w:ascii="Arial Narrow" w:eastAsia="TTE1A82A70t00" w:hAnsi="Arial Narrow" w:cs="TTE1A82A70t00"/>
        </w:rPr>
      </w:pPr>
    </w:p>
    <w:p w:rsidR="003B1443" w:rsidRDefault="003B1443" w:rsidP="003C3CFF">
      <w:pPr>
        <w:autoSpaceDE w:val="0"/>
        <w:autoSpaceDN w:val="0"/>
        <w:adjustRightInd w:val="0"/>
        <w:rPr>
          <w:rFonts w:ascii="Arial Narrow" w:eastAsia="TTE1A82A70t00" w:hAnsi="Arial Narrow" w:cs="TTE1A82A70t00"/>
        </w:rPr>
      </w:pPr>
    </w:p>
    <w:p w:rsidR="003F0C82" w:rsidRPr="003F71FC" w:rsidRDefault="003F0C82" w:rsidP="003F0C82">
      <w:pPr>
        <w:autoSpaceDE w:val="0"/>
        <w:autoSpaceDN w:val="0"/>
        <w:adjustRightInd w:val="0"/>
        <w:spacing w:line="360" w:lineRule="auto"/>
        <w:jc w:val="both"/>
        <w:rPr>
          <w:rFonts w:ascii="Arial Narrow" w:hAnsi="Arial Narrow" w:cs="Arial"/>
          <w:b/>
          <w:sz w:val="28"/>
          <w:szCs w:val="28"/>
          <w:highlight w:val="lightGray"/>
        </w:rPr>
      </w:pPr>
      <w:r w:rsidRPr="003F71FC">
        <w:rPr>
          <w:rFonts w:ascii="Arial Narrow" w:hAnsi="Arial Narrow" w:cs="Arial"/>
          <w:b/>
          <w:sz w:val="28"/>
          <w:szCs w:val="28"/>
          <w:highlight w:val="lightGray"/>
        </w:rPr>
        <w:t>Uwaga:</w:t>
      </w:r>
    </w:p>
    <w:p w:rsidR="003F0C82" w:rsidRPr="003F71FC" w:rsidRDefault="003F0C82" w:rsidP="003F0C82">
      <w:pPr>
        <w:autoSpaceDE w:val="0"/>
        <w:autoSpaceDN w:val="0"/>
        <w:adjustRightInd w:val="0"/>
        <w:spacing w:line="360" w:lineRule="auto"/>
        <w:jc w:val="both"/>
        <w:rPr>
          <w:rFonts w:ascii="Arial Narrow" w:hAnsi="Arial Narrow" w:cs="Arial"/>
          <w:sz w:val="28"/>
          <w:szCs w:val="28"/>
        </w:rPr>
      </w:pPr>
      <w:r w:rsidRPr="003F71FC">
        <w:rPr>
          <w:rFonts w:ascii="Arial Narrow" w:hAnsi="Arial Narrow" w:cs="Arial"/>
          <w:sz w:val="28"/>
          <w:szCs w:val="28"/>
          <w:highlight w:val="lightGray"/>
        </w:rPr>
        <w:t xml:space="preserve">Roboty i materiały nie ujęte w STiWR, a wynikające z technologii budowy, zastosowania materiałów lub montażu urządzeń winny być uwzględnione w kosztorysie ofertowym Wykonawcy. Brak ich wyszczególnienia w dokumentacji nie jest podstawą do </w:t>
      </w:r>
      <w:r w:rsidR="0063629B" w:rsidRPr="003F71FC">
        <w:rPr>
          <w:rFonts w:ascii="Arial Narrow" w:hAnsi="Arial Narrow" w:cs="Arial"/>
          <w:sz w:val="28"/>
          <w:szCs w:val="28"/>
          <w:highlight w:val="lightGray"/>
        </w:rPr>
        <w:t>roszczeń</w:t>
      </w:r>
      <w:r w:rsidRPr="003F71FC">
        <w:rPr>
          <w:rFonts w:ascii="Arial Narrow" w:hAnsi="Arial Narrow" w:cs="Arial"/>
          <w:sz w:val="28"/>
          <w:szCs w:val="28"/>
          <w:highlight w:val="lightGray"/>
        </w:rPr>
        <w:t xml:space="preserve"> finansowych Wykonawcy w stosunku do Inwestora lub jednostki projektowej.</w:t>
      </w:r>
    </w:p>
    <w:p w:rsidR="0063629B" w:rsidRDefault="0063629B" w:rsidP="003C3CFF">
      <w:pPr>
        <w:autoSpaceDE w:val="0"/>
        <w:autoSpaceDN w:val="0"/>
        <w:adjustRightInd w:val="0"/>
        <w:rPr>
          <w:rFonts w:ascii="Arial Narrow" w:hAnsi="Arial Narrow" w:cs="Arial"/>
          <w:b/>
          <w:bCs/>
          <w:u w:val="single"/>
        </w:rPr>
      </w:pPr>
    </w:p>
    <w:p w:rsidR="003C3CFF" w:rsidRPr="00320AB3" w:rsidRDefault="003C3CFF" w:rsidP="003C3CFF">
      <w:pPr>
        <w:autoSpaceDE w:val="0"/>
        <w:autoSpaceDN w:val="0"/>
        <w:adjustRightInd w:val="0"/>
        <w:rPr>
          <w:rFonts w:ascii="Arial Narrow" w:hAnsi="Arial Narrow" w:cs="Arial"/>
          <w:b/>
          <w:bCs/>
          <w:u w:val="single"/>
        </w:rPr>
      </w:pPr>
      <w:r w:rsidRPr="00320AB3">
        <w:rPr>
          <w:rFonts w:ascii="Arial Narrow" w:hAnsi="Arial Narrow" w:cs="Arial"/>
          <w:b/>
          <w:bCs/>
          <w:u w:val="single"/>
        </w:rPr>
        <w:lastRenderedPageBreak/>
        <w:t>DOKUMENTY ODNIESIENIA</w:t>
      </w:r>
    </w:p>
    <w:p w:rsidR="003C3CFF" w:rsidRPr="00320AB3" w:rsidRDefault="003C3CFF" w:rsidP="003C3CFF">
      <w:pPr>
        <w:autoSpaceDE w:val="0"/>
        <w:autoSpaceDN w:val="0"/>
        <w:adjustRightInd w:val="0"/>
        <w:rPr>
          <w:rFonts w:ascii="Arial Narrow" w:hAnsi="Arial Narrow" w:cs="Arial"/>
          <w:b/>
          <w:bCs/>
          <w:sz w:val="22"/>
          <w:szCs w:val="22"/>
        </w:rPr>
      </w:pPr>
    </w:p>
    <w:p w:rsidR="003C3CFF" w:rsidRPr="00320AB3" w:rsidRDefault="003C3CFF" w:rsidP="003C3CFF">
      <w:pPr>
        <w:autoSpaceDE w:val="0"/>
        <w:autoSpaceDN w:val="0"/>
        <w:adjustRightInd w:val="0"/>
        <w:rPr>
          <w:rFonts w:ascii="Arial Narrow" w:hAnsi="Arial Narrow" w:cs="Arial"/>
          <w:i/>
          <w:iCs/>
          <w:sz w:val="22"/>
          <w:szCs w:val="22"/>
        </w:rPr>
      </w:pPr>
      <w:r w:rsidRPr="00320AB3">
        <w:rPr>
          <w:rFonts w:ascii="Arial Narrow" w:hAnsi="Arial Narrow" w:cs="Arial"/>
          <w:i/>
          <w:iCs/>
          <w:sz w:val="22"/>
          <w:szCs w:val="22"/>
        </w:rPr>
        <w:t>Dokumentacj</w:t>
      </w:r>
      <w:r w:rsidRPr="00320AB3">
        <w:rPr>
          <w:rFonts w:ascii="Arial Narrow" w:eastAsia="TTE13FDA18t00" w:hAnsi="Arial Narrow" w:cs="TTE13FDA18t00"/>
          <w:sz w:val="22"/>
          <w:szCs w:val="22"/>
        </w:rPr>
        <w:t xml:space="preserve">ą </w:t>
      </w:r>
      <w:r w:rsidRPr="00320AB3">
        <w:rPr>
          <w:rFonts w:ascii="Arial Narrow" w:hAnsi="Arial Narrow" w:cs="Arial"/>
          <w:i/>
          <w:iCs/>
          <w:sz w:val="22"/>
          <w:szCs w:val="22"/>
        </w:rPr>
        <w:t>odniesienia jest:</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1. SIWZ dla przedmiotowego zadania</w:t>
      </w:r>
    </w:p>
    <w:p w:rsidR="00235E35"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2. umowa zawarta pomi</w:t>
      </w:r>
      <w:r w:rsidRPr="00320AB3">
        <w:rPr>
          <w:rFonts w:ascii="Arial Narrow" w:hAnsi="Arial Narrow" w:cs="TTE145CF08t00"/>
          <w:sz w:val="22"/>
          <w:szCs w:val="22"/>
        </w:rPr>
        <w:t>ę</w:t>
      </w:r>
      <w:r w:rsidRPr="00320AB3">
        <w:rPr>
          <w:rFonts w:ascii="Arial Narrow" w:hAnsi="Arial Narrow" w:cs="Arial"/>
          <w:sz w:val="22"/>
          <w:szCs w:val="22"/>
        </w:rPr>
        <w:t>dzy Wykonawc</w:t>
      </w:r>
      <w:r w:rsidRPr="00320AB3">
        <w:rPr>
          <w:rFonts w:ascii="Arial Narrow" w:hAnsi="Arial Narrow" w:cs="TTE145CF08t00"/>
          <w:sz w:val="22"/>
          <w:szCs w:val="22"/>
        </w:rPr>
        <w:t xml:space="preserve">ą </w:t>
      </w:r>
      <w:r w:rsidRPr="00320AB3">
        <w:rPr>
          <w:rFonts w:ascii="Arial Narrow" w:hAnsi="Arial Narrow" w:cs="Arial"/>
          <w:sz w:val="22"/>
          <w:szCs w:val="22"/>
        </w:rPr>
        <w:t>a Zamawiaj</w:t>
      </w:r>
      <w:r w:rsidRPr="00320AB3">
        <w:rPr>
          <w:rFonts w:ascii="Arial Narrow" w:hAnsi="Arial Narrow" w:cs="TTE145CF08t00"/>
          <w:sz w:val="22"/>
          <w:szCs w:val="22"/>
        </w:rPr>
        <w:t>ą</w:t>
      </w:r>
      <w:r w:rsidRPr="00320AB3">
        <w:rPr>
          <w:rFonts w:ascii="Arial Narrow" w:hAnsi="Arial Narrow" w:cs="Arial"/>
          <w:sz w:val="22"/>
          <w:szCs w:val="22"/>
        </w:rPr>
        <w:t xml:space="preserve">cym </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3. normy</w:t>
      </w:r>
      <w:r w:rsidR="00CA4953">
        <w:rPr>
          <w:rFonts w:ascii="Arial Narrow" w:hAnsi="Arial Narrow" w:cs="Arial"/>
          <w:sz w:val="22"/>
          <w:szCs w:val="22"/>
        </w:rPr>
        <w:t>,</w:t>
      </w:r>
      <w:r w:rsidR="00CA4953" w:rsidRPr="00CA4953">
        <w:rPr>
          <w:rFonts w:ascii="Arial Narrow" w:hAnsi="Arial Narrow" w:cs="Arial"/>
          <w:sz w:val="22"/>
          <w:szCs w:val="22"/>
        </w:rPr>
        <w:t xml:space="preserve"> </w:t>
      </w:r>
      <w:r w:rsidR="00CA4953" w:rsidRPr="00320AB3">
        <w:rPr>
          <w:rFonts w:ascii="Arial Narrow" w:hAnsi="Arial Narrow" w:cs="Arial"/>
          <w:sz w:val="22"/>
          <w:szCs w:val="22"/>
        </w:rPr>
        <w:t>aprobaty techniczne</w:t>
      </w:r>
      <w:r w:rsidRPr="00320AB3">
        <w:rPr>
          <w:rFonts w:ascii="Arial Narrow" w:hAnsi="Arial Narrow" w:cs="Arial"/>
          <w:sz w:val="22"/>
          <w:szCs w:val="22"/>
        </w:rPr>
        <w:t xml:space="preserve"> </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5. inne dokumenty i ustalenia techniczne prowadzone w trakcie trwania inwestycji</w:t>
      </w:r>
    </w:p>
    <w:p w:rsidR="003C3CFF" w:rsidRPr="00320AB3" w:rsidRDefault="003C3CFF" w:rsidP="003C3CFF">
      <w:pPr>
        <w:autoSpaceDE w:val="0"/>
        <w:autoSpaceDN w:val="0"/>
        <w:adjustRightInd w:val="0"/>
        <w:rPr>
          <w:rFonts w:ascii="Arial Narrow" w:hAnsi="Arial Narrow" w:cs="Arial"/>
          <w:sz w:val="22"/>
          <w:szCs w:val="22"/>
        </w:rPr>
      </w:pPr>
    </w:p>
    <w:p w:rsidR="003C3CFF" w:rsidRPr="00320AB3" w:rsidRDefault="003C3CFF" w:rsidP="003C3CFF">
      <w:pPr>
        <w:autoSpaceDE w:val="0"/>
        <w:autoSpaceDN w:val="0"/>
        <w:adjustRightInd w:val="0"/>
        <w:rPr>
          <w:rFonts w:ascii="Arial Narrow" w:hAnsi="Arial Narrow" w:cs="Arial"/>
          <w:i/>
          <w:iCs/>
          <w:sz w:val="22"/>
          <w:szCs w:val="22"/>
        </w:rPr>
      </w:pPr>
      <w:r w:rsidRPr="00320AB3">
        <w:rPr>
          <w:rFonts w:ascii="Arial Narrow" w:hAnsi="Arial Narrow" w:cs="Arial"/>
          <w:i/>
          <w:iCs/>
          <w:sz w:val="22"/>
          <w:szCs w:val="22"/>
        </w:rPr>
        <w:t>Najwa</w:t>
      </w:r>
      <w:r w:rsidRPr="00320AB3">
        <w:rPr>
          <w:rFonts w:ascii="Arial Narrow" w:eastAsia="TTE13FDA18t00" w:hAnsi="Arial Narrow" w:cs="TTE13FDA18t00"/>
          <w:sz w:val="22"/>
          <w:szCs w:val="22"/>
        </w:rPr>
        <w:t>ż</w:t>
      </w:r>
      <w:r w:rsidRPr="00320AB3">
        <w:rPr>
          <w:rFonts w:ascii="Arial Narrow" w:hAnsi="Arial Narrow" w:cs="Arial"/>
          <w:i/>
          <w:iCs/>
          <w:sz w:val="22"/>
          <w:szCs w:val="22"/>
        </w:rPr>
        <w:t>niejsze normy:</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 xml:space="preserve">PN-91/B – 02020 – Ochrona cieplna budynków. Wymagania i obliczenia; </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PN-70 /B-10100 - Roboty tynkowe tynki zwykłe. Wymagania i badania przy odbiorze;</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PN-65 /B-10101 - Tynki szlachetne. Wymagania i badania przy odbiorze;</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 xml:space="preserve">PN-61/B – 10245 - Roboty blacharskie budowlane z blachy stalowej ocynkowanej cynkowej Wymagania i badania techniczne przy odbiorze; </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Szczegółowe przepisy z zakresu warunków BHP przy robotach rozbiórkowych – Rozporządzenie   Ministra   Budownictwa      i Przemysłu Mat.  Bud. z dnia 28.03.72 - Dz.  U. Nr. 13 poz. 93 z późniejszymi zmianami;</w:t>
      </w:r>
    </w:p>
    <w:p w:rsidR="003C3CFF" w:rsidRPr="00320AB3" w:rsidRDefault="003C3CFF" w:rsidP="003C3CFF">
      <w:pPr>
        <w:autoSpaceDE w:val="0"/>
        <w:autoSpaceDN w:val="0"/>
        <w:adjustRightInd w:val="0"/>
        <w:jc w:val="both"/>
        <w:rPr>
          <w:rFonts w:ascii="Arial Narrow" w:hAnsi="Arial Narrow" w:cs="Arial"/>
          <w:color w:val="000000"/>
          <w:sz w:val="22"/>
          <w:szCs w:val="22"/>
        </w:rPr>
      </w:pPr>
      <w:r w:rsidRPr="00320AB3">
        <w:rPr>
          <w:rFonts w:ascii="Arial Narrow" w:hAnsi="Arial Narrow" w:cs="Arial"/>
          <w:color w:val="000000"/>
          <w:sz w:val="22"/>
          <w:szCs w:val="22"/>
        </w:rPr>
        <w:t>PN-ISO 4464:1994 Tolerancja w budownictwie. Zawiązki pomiędzy różnymi rodzajami odchyłek i tolerancji stosowanymi  w budownictwie;</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PN-B-10107:1998 Tynki i zaprawy budowlane</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PN-85/B-04500 Zaprawy budowlane. Badania cech fizycznych i wytrzymało</w:t>
      </w:r>
      <w:r w:rsidRPr="00320AB3">
        <w:rPr>
          <w:rFonts w:ascii="Arial Narrow" w:hAnsi="Arial Narrow" w:cs="TTE145CF08t00"/>
          <w:sz w:val="22"/>
          <w:szCs w:val="22"/>
        </w:rPr>
        <w:t>ś</w:t>
      </w:r>
      <w:r w:rsidRPr="00320AB3">
        <w:rPr>
          <w:rFonts w:ascii="Arial Narrow" w:hAnsi="Arial Narrow" w:cs="Arial"/>
          <w:sz w:val="22"/>
          <w:szCs w:val="22"/>
        </w:rPr>
        <w:t>ciowych</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PN-75/C-04630 Woda do celów budowlanych. Wymagania i badania</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PN-90/B-14501 Zaprawy budowlane zwykle.</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PN-EN 934-2:1999 Domieszki do betonu, zaprawy i zaczyny. Domieszki do betonu. Definicje i wymagania.</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BN-80/B-10021 Prefabrykaty budowlane z betonu. Metody bada</w:t>
      </w:r>
      <w:r w:rsidRPr="00320AB3">
        <w:rPr>
          <w:rFonts w:ascii="Arial Narrow" w:hAnsi="Arial Narrow" w:cs="TTE145CF08t00"/>
          <w:sz w:val="22"/>
          <w:szCs w:val="22"/>
        </w:rPr>
        <w:t xml:space="preserve">ń </w:t>
      </w:r>
      <w:r w:rsidRPr="00320AB3">
        <w:rPr>
          <w:rFonts w:ascii="Arial Narrow" w:hAnsi="Arial Narrow" w:cs="Arial"/>
          <w:sz w:val="22"/>
          <w:szCs w:val="22"/>
        </w:rPr>
        <w:t>cech</w:t>
      </w:r>
      <w:r w:rsidR="001A7704">
        <w:rPr>
          <w:rFonts w:ascii="Arial Narrow" w:hAnsi="Arial Narrow" w:cs="Arial"/>
          <w:sz w:val="22"/>
          <w:szCs w:val="22"/>
        </w:rPr>
        <w:t xml:space="preserve"> </w:t>
      </w:r>
      <w:r w:rsidRPr="00320AB3">
        <w:rPr>
          <w:rFonts w:ascii="Arial Narrow" w:hAnsi="Arial Narrow" w:cs="Arial"/>
          <w:sz w:val="22"/>
          <w:szCs w:val="22"/>
        </w:rPr>
        <w:t>geometrycznych</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PN-69/B-10285 Roboty malarskie budowlane farbami , lakierami i emaliami na spoiwach bezwodnych.</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PN-69/B-10280 Roboty malarskie budowlane farbami wodnymi i wodorozcie</w:t>
      </w:r>
      <w:r w:rsidRPr="00320AB3">
        <w:rPr>
          <w:rFonts w:ascii="Arial Narrow" w:hAnsi="Arial Narrow" w:cs="TTE145CF08t00"/>
          <w:sz w:val="22"/>
          <w:szCs w:val="22"/>
        </w:rPr>
        <w:t>ń</w:t>
      </w:r>
      <w:r w:rsidRPr="00320AB3">
        <w:rPr>
          <w:rFonts w:ascii="Arial Narrow" w:hAnsi="Arial Narrow" w:cs="Arial"/>
          <w:sz w:val="22"/>
          <w:szCs w:val="22"/>
        </w:rPr>
        <w:t xml:space="preserve">czalnymi farbami emulsyjnymi. </w:t>
      </w:r>
    </w:p>
    <w:p w:rsidR="003C3CFF" w:rsidRPr="00320AB3" w:rsidRDefault="00320AB3" w:rsidP="00320AB3">
      <w:pPr>
        <w:pStyle w:val="Teksttreci1"/>
        <w:shd w:val="clear" w:color="auto" w:fill="auto"/>
        <w:spacing w:before="0" w:line="276" w:lineRule="auto"/>
        <w:ind w:firstLine="0"/>
        <w:jc w:val="both"/>
        <w:rPr>
          <w:rFonts w:cs="Times New Roman"/>
        </w:rPr>
      </w:pPr>
      <w:r w:rsidRPr="00320AB3">
        <w:rPr>
          <w:rFonts w:cs="Times New Roman"/>
        </w:rPr>
        <w:t>PN-92/N-01255 Barwy bezpieczeństwa i znaki bezpieczeństwa.</w:t>
      </w:r>
    </w:p>
    <w:p w:rsidR="003C3CFF" w:rsidRPr="00320AB3" w:rsidRDefault="003C3CFF" w:rsidP="003C3CFF">
      <w:pPr>
        <w:pStyle w:val="Default"/>
        <w:spacing w:line="276" w:lineRule="auto"/>
        <w:rPr>
          <w:rFonts w:ascii="Arial Narrow" w:hAnsi="Arial Narrow" w:cs="Arial"/>
          <w:sz w:val="22"/>
          <w:szCs w:val="22"/>
        </w:rPr>
      </w:pPr>
      <w:r w:rsidRPr="00320AB3">
        <w:rPr>
          <w:rFonts w:ascii="Arial Narrow" w:hAnsi="Arial Narrow" w:cs="Arial"/>
          <w:sz w:val="22"/>
          <w:szCs w:val="22"/>
        </w:rPr>
        <w:t xml:space="preserve">PN-80/C-81531 określenie przyczepności powłok do podłoża oraz przyczepności międzywarstwowej </w:t>
      </w:r>
    </w:p>
    <w:p w:rsidR="003C3CFF"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Instrukcje u</w:t>
      </w:r>
      <w:r w:rsidRPr="00320AB3">
        <w:rPr>
          <w:rFonts w:ascii="Arial Narrow" w:hAnsi="Arial Narrow" w:cs="TTE145CF08t00"/>
          <w:sz w:val="22"/>
          <w:szCs w:val="22"/>
        </w:rPr>
        <w:t>ż</w:t>
      </w:r>
      <w:r w:rsidRPr="00320AB3">
        <w:rPr>
          <w:rFonts w:ascii="Arial Narrow" w:hAnsi="Arial Narrow" w:cs="Arial"/>
          <w:sz w:val="22"/>
          <w:szCs w:val="22"/>
        </w:rPr>
        <w:t>ycia i karty techniczne stosowanych wyrobów</w:t>
      </w:r>
      <w:r w:rsidR="003111EF">
        <w:rPr>
          <w:rFonts w:ascii="Arial Narrow" w:hAnsi="Arial Narrow" w:cs="Arial"/>
          <w:sz w:val="22"/>
          <w:szCs w:val="22"/>
        </w:rPr>
        <w:t>.</w:t>
      </w:r>
    </w:p>
    <w:p w:rsidR="00545582" w:rsidRPr="00CA4953" w:rsidRDefault="003C3CFF" w:rsidP="00CA4953">
      <w:pPr>
        <w:autoSpaceDE w:val="0"/>
        <w:autoSpaceDN w:val="0"/>
        <w:adjustRightInd w:val="0"/>
        <w:rPr>
          <w:rFonts w:ascii="Arial Narrow" w:hAnsi="Arial Narrow" w:cs="Arial"/>
          <w:sz w:val="22"/>
          <w:szCs w:val="22"/>
        </w:rPr>
      </w:pPr>
      <w:r w:rsidRPr="00320AB3">
        <w:rPr>
          <w:rFonts w:ascii="Arial Narrow" w:hAnsi="Arial Narrow" w:cs="Arial"/>
          <w:sz w:val="22"/>
          <w:szCs w:val="22"/>
        </w:rPr>
        <w:t>Nie wymienienie tytułu jakiejkolwiek dziedziny, grupy,</w:t>
      </w:r>
      <w:r w:rsidR="00963557" w:rsidRPr="00320AB3">
        <w:rPr>
          <w:rFonts w:ascii="Arial Narrow" w:hAnsi="Arial Narrow" w:cs="Arial"/>
          <w:sz w:val="22"/>
          <w:szCs w:val="22"/>
        </w:rPr>
        <w:t xml:space="preserve"> podgrupy czy normy nie zwalnia </w:t>
      </w:r>
      <w:r w:rsidRPr="00320AB3">
        <w:rPr>
          <w:rFonts w:ascii="Arial Narrow" w:hAnsi="Arial Narrow" w:cs="Arial"/>
          <w:sz w:val="22"/>
          <w:szCs w:val="22"/>
        </w:rPr>
        <w:t>Wykonawcy od obowi</w:t>
      </w:r>
      <w:r w:rsidRPr="00320AB3">
        <w:rPr>
          <w:rFonts w:ascii="Arial Narrow" w:hAnsi="Arial Narrow" w:cs="TTE145CF08t00"/>
          <w:sz w:val="22"/>
          <w:szCs w:val="22"/>
        </w:rPr>
        <w:t>ą</w:t>
      </w:r>
      <w:r w:rsidRPr="00320AB3">
        <w:rPr>
          <w:rFonts w:ascii="Arial Narrow" w:hAnsi="Arial Narrow" w:cs="Arial"/>
          <w:sz w:val="22"/>
          <w:szCs w:val="22"/>
        </w:rPr>
        <w:t>zku stosowania wymogów okre</w:t>
      </w:r>
      <w:r w:rsidRPr="00320AB3">
        <w:rPr>
          <w:rFonts w:ascii="Arial Narrow" w:hAnsi="Arial Narrow" w:cs="TTE145CF08t00"/>
          <w:sz w:val="22"/>
          <w:szCs w:val="22"/>
        </w:rPr>
        <w:t>ś</w:t>
      </w:r>
      <w:r w:rsidRPr="00320AB3">
        <w:rPr>
          <w:rFonts w:ascii="Arial Narrow" w:hAnsi="Arial Narrow" w:cs="Arial"/>
          <w:sz w:val="22"/>
          <w:szCs w:val="22"/>
        </w:rPr>
        <w:t>lonych prawem polskim.</w:t>
      </w:r>
    </w:p>
    <w:sectPr w:rsidR="00545582" w:rsidRPr="00CA4953" w:rsidSect="00393D06">
      <w:footerReference w:type="even" r:id="rId7"/>
      <w:footerReference w:type="default" r:id="rId8"/>
      <w:pgSz w:w="12240" w:h="15840"/>
      <w:pgMar w:top="1418" w:right="1418" w:bottom="1418" w:left="1418" w:header="709" w:footer="709" w:gutter="0"/>
      <w:pgNumType w:start="1"/>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6FA" w:rsidRDefault="00C506FA">
      <w:r>
        <w:separator/>
      </w:r>
    </w:p>
  </w:endnote>
  <w:endnote w:type="continuationSeparator" w:id="1">
    <w:p w:rsidR="00C506FA" w:rsidRDefault="00C506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TE16C3638t00">
    <w:panose1 w:val="00000000000000000000"/>
    <w:charset w:val="EE"/>
    <w:family w:val="auto"/>
    <w:notTrueType/>
    <w:pitch w:val="default"/>
    <w:sig w:usb0="00000005" w:usb1="00000000" w:usb2="00000000" w:usb3="00000000" w:csb0="00000002" w:csb1="00000000"/>
  </w:font>
  <w:font w:name="TTE145CF08t00">
    <w:panose1 w:val="00000000000000000000"/>
    <w:charset w:val="EE"/>
    <w:family w:val="auto"/>
    <w:notTrueType/>
    <w:pitch w:val="default"/>
    <w:sig w:usb0="00000005" w:usb1="00000000" w:usb2="00000000" w:usb3="00000000" w:csb0="00000002" w:csb1="00000000"/>
  </w:font>
  <w:font w:name="TTE201EA90t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16DD3C0t00">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TE1A82A70t00">
    <w:altName w:val="Arial Unicode MS"/>
    <w:panose1 w:val="00000000000000000000"/>
    <w:charset w:val="80"/>
    <w:family w:val="auto"/>
    <w:notTrueType/>
    <w:pitch w:val="default"/>
    <w:sig w:usb0="00000001" w:usb1="08070000" w:usb2="00000010" w:usb3="00000000" w:csb0="00020000" w:csb1="00000000"/>
  </w:font>
  <w:font w:name="TTE13FDA18t00">
    <w:altName w:val="YDP Math"/>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F7D" w:rsidRDefault="00402F7D" w:rsidP="00A93F0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02F7D" w:rsidRDefault="00402F7D" w:rsidP="007413C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F7D" w:rsidRDefault="00402F7D" w:rsidP="00A93F0D">
    <w:pPr>
      <w:pStyle w:val="Stopka"/>
      <w:framePr w:wrap="around" w:vAnchor="text" w:hAnchor="margin" w:xAlign="right" w:y="1"/>
      <w:rPr>
        <w:rStyle w:val="Numerstrony"/>
      </w:rPr>
    </w:pPr>
  </w:p>
  <w:p w:rsidR="00402F7D" w:rsidRPr="007413C7" w:rsidRDefault="00402F7D" w:rsidP="00050BB8">
    <w:pPr>
      <w:pStyle w:val="Stopka"/>
      <w:ind w:right="360"/>
      <w:jc w:val="center"/>
      <w:rPr>
        <w:sz w:val="20"/>
        <w:szCs w:val="20"/>
      </w:rPr>
    </w:pPr>
    <w:r w:rsidRPr="007413C7">
      <w:rPr>
        <w:sz w:val="20"/>
        <w:szCs w:val="20"/>
      </w:rPr>
      <w:t xml:space="preserve">Strona </w:t>
    </w:r>
    <w:r>
      <w:rPr>
        <w:rStyle w:val="Numerstrony"/>
      </w:rPr>
      <w:fldChar w:fldCharType="begin"/>
    </w:r>
    <w:r>
      <w:rPr>
        <w:rStyle w:val="Numerstrony"/>
      </w:rPr>
      <w:instrText xml:space="preserve"> PAGE </w:instrText>
    </w:r>
    <w:r>
      <w:rPr>
        <w:rStyle w:val="Numerstrony"/>
      </w:rPr>
      <w:fldChar w:fldCharType="separate"/>
    </w:r>
    <w:r w:rsidR="009C352E">
      <w:rPr>
        <w:rStyle w:val="Numerstrony"/>
        <w:noProof/>
      </w:rPr>
      <w:t>1</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6FA" w:rsidRDefault="00C506FA">
      <w:r>
        <w:separator/>
      </w:r>
    </w:p>
  </w:footnote>
  <w:footnote w:type="continuationSeparator" w:id="1">
    <w:p w:rsidR="00C506FA" w:rsidRDefault="00C50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B6B"/>
    <w:multiLevelType w:val="hybridMultilevel"/>
    <w:tmpl w:val="AA20291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0FD113B"/>
    <w:multiLevelType w:val="hybridMultilevel"/>
    <w:tmpl w:val="80607BF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01862CEA"/>
    <w:multiLevelType w:val="hybridMultilevel"/>
    <w:tmpl w:val="502639C8"/>
    <w:lvl w:ilvl="0" w:tplc="058AEF90">
      <w:start w:val="1"/>
      <w:numFmt w:val="lowerLetter"/>
      <w:lvlText w:val="%1)"/>
      <w:lvlJc w:val="left"/>
      <w:pPr>
        <w:ind w:left="720" w:hanging="360"/>
      </w:pPr>
      <w:rPr>
        <w:rFonts w:ascii="Arial Narrow" w:eastAsia="Times New Roman" w:hAnsi="Arial Narrow"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1AE11C0"/>
    <w:multiLevelType w:val="hybridMultilevel"/>
    <w:tmpl w:val="02028A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2727FC9"/>
    <w:multiLevelType w:val="hybridMultilevel"/>
    <w:tmpl w:val="4192FDB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33B1CD4"/>
    <w:multiLevelType w:val="hybridMultilevel"/>
    <w:tmpl w:val="4E3834E6"/>
    <w:lvl w:ilvl="0" w:tplc="7D5CA2EA">
      <w:start w:val="8"/>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6CE39C6"/>
    <w:multiLevelType w:val="multilevel"/>
    <w:tmpl w:val="D402034E"/>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2">
      <w:start w:val="1"/>
      <w:numFmt w:val="lowerLetter"/>
      <w:lvlText w:val="%3)"/>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3">
      <w:start w:val="8"/>
      <w:numFmt w:val="bullet"/>
      <w:lvlText w:val="-"/>
      <w:lvlJc w:val="left"/>
      <w:rPr>
        <w:rFonts w:hint="defau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0E502F"/>
    <w:multiLevelType w:val="hybridMultilevel"/>
    <w:tmpl w:val="A5623E9C"/>
    <w:lvl w:ilvl="0" w:tplc="AA1A1D26">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8">
    <w:nsid w:val="0FCD6FDF"/>
    <w:multiLevelType w:val="multilevel"/>
    <w:tmpl w:val="20E0B13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19047F"/>
    <w:multiLevelType w:val="hybridMultilevel"/>
    <w:tmpl w:val="52E0F65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27F3FDB"/>
    <w:multiLevelType w:val="hybridMultilevel"/>
    <w:tmpl w:val="077438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525D7C"/>
    <w:multiLevelType w:val="multilevel"/>
    <w:tmpl w:val="A7E20A36"/>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Arial Narrow" w:eastAsia="Times New Roman" w:hAnsi="Arial Narrow" w:hint="default"/>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15308A"/>
    <w:multiLevelType w:val="hybridMultilevel"/>
    <w:tmpl w:val="DFA08C5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F373C44"/>
    <w:multiLevelType w:val="hybridMultilevel"/>
    <w:tmpl w:val="0E72B24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207F5495"/>
    <w:multiLevelType w:val="hybridMultilevel"/>
    <w:tmpl w:val="DCEE118E"/>
    <w:lvl w:ilvl="0" w:tplc="924CDF88">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15">
    <w:nsid w:val="239E1034"/>
    <w:multiLevelType w:val="hybridMultilevel"/>
    <w:tmpl w:val="8C1214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2C37D6"/>
    <w:multiLevelType w:val="multilevel"/>
    <w:tmpl w:val="EB4A251C"/>
    <w:lvl w:ilvl="0">
      <w:start w:val="1"/>
      <w:numFmt w:val="lowerLetter"/>
      <w:lvlText w:val="%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141957"/>
    <w:multiLevelType w:val="hybridMultilevel"/>
    <w:tmpl w:val="E30A7F4C"/>
    <w:lvl w:ilvl="0" w:tplc="CEA0514A">
      <w:start w:val="1"/>
      <w:numFmt w:val="lowerLetter"/>
      <w:lvlText w:val="%1)"/>
      <w:lvlJc w:val="left"/>
      <w:pPr>
        <w:ind w:left="380" w:hanging="360"/>
      </w:pPr>
      <w:rPr>
        <w:rFonts w:hint="default"/>
        <w:b w:val="0"/>
        <w:bCs w:val="0"/>
        <w:u w:val="none"/>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18">
    <w:nsid w:val="27A23A15"/>
    <w:multiLevelType w:val="multilevel"/>
    <w:tmpl w:val="BCB058C8"/>
    <w:lvl w:ilvl="0">
      <w:start w:val="1"/>
      <w:numFmt w:val="decimal"/>
      <w:lvlText w:val="2.2.%1"/>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8841C13"/>
    <w:multiLevelType w:val="hybridMultilevel"/>
    <w:tmpl w:val="417A582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BD00340"/>
    <w:multiLevelType w:val="hybridMultilevel"/>
    <w:tmpl w:val="97762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CCF3C83"/>
    <w:multiLevelType w:val="hybridMultilevel"/>
    <w:tmpl w:val="51DA8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E306BB"/>
    <w:multiLevelType w:val="multilevel"/>
    <w:tmpl w:val="80DCF42A"/>
    <w:lvl w:ilvl="0">
      <w:start w:val="1"/>
      <w:numFmt w:val="decimal"/>
      <w:lvlText w:val="2.2.%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F53DD3"/>
    <w:multiLevelType w:val="hybridMultilevel"/>
    <w:tmpl w:val="2E200AEA"/>
    <w:lvl w:ilvl="0" w:tplc="7D5CA2EA">
      <w:start w:val="8"/>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36175E49"/>
    <w:multiLevelType w:val="multilevel"/>
    <w:tmpl w:val="CC4C3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6D67B32"/>
    <w:multiLevelType w:val="hybridMultilevel"/>
    <w:tmpl w:val="F4AE80F6"/>
    <w:lvl w:ilvl="0" w:tplc="04150001">
      <w:start w:val="1"/>
      <w:numFmt w:val="bullet"/>
      <w:lvlText w:val=""/>
      <w:lvlJc w:val="left"/>
      <w:pPr>
        <w:ind w:left="1571" w:hanging="360"/>
      </w:pPr>
      <w:rPr>
        <w:rFonts w:ascii="Symbol" w:hAnsi="Symbol" w:cs="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cs="Wingdings" w:hint="default"/>
      </w:rPr>
    </w:lvl>
    <w:lvl w:ilvl="3" w:tplc="04150001">
      <w:start w:val="1"/>
      <w:numFmt w:val="bullet"/>
      <w:lvlText w:val=""/>
      <w:lvlJc w:val="left"/>
      <w:pPr>
        <w:ind w:left="3731" w:hanging="360"/>
      </w:pPr>
      <w:rPr>
        <w:rFonts w:ascii="Symbol" w:hAnsi="Symbol" w:cs="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cs="Wingdings" w:hint="default"/>
      </w:rPr>
    </w:lvl>
    <w:lvl w:ilvl="6" w:tplc="04150001">
      <w:start w:val="1"/>
      <w:numFmt w:val="bullet"/>
      <w:lvlText w:val=""/>
      <w:lvlJc w:val="left"/>
      <w:pPr>
        <w:ind w:left="5891" w:hanging="360"/>
      </w:pPr>
      <w:rPr>
        <w:rFonts w:ascii="Symbol" w:hAnsi="Symbol" w:cs="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cs="Wingdings" w:hint="default"/>
      </w:rPr>
    </w:lvl>
  </w:abstractNum>
  <w:abstractNum w:abstractNumId="26">
    <w:nsid w:val="3A5330FE"/>
    <w:multiLevelType w:val="hybridMultilevel"/>
    <w:tmpl w:val="4F12FBA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AFD4D19"/>
    <w:multiLevelType w:val="multilevel"/>
    <w:tmpl w:val="548C1386"/>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C4600D6"/>
    <w:multiLevelType w:val="hybridMultilevel"/>
    <w:tmpl w:val="06125E5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3CA66E8C"/>
    <w:multiLevelType w:val="hybridMultilevel"/>
    <w:tmpl w:val="87E83994"/>
    <w:lvl w:ilvl="0" w:tplc="7D5CA2EA">
      <w:start w:val="8"/>
      <w:numFmt w:val="bullet"/>
      <w:lvlText w:val="-"/>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30">
    <w:nsid w:val="3FF309AE"/>
    <w:multiLevelType w:val="multilevel"/>
    <w:tmpl w:val="899831AA"/>
    <w:lvl w:ilvl="0">
      <w:start w:val="5"/>
      <w:numFmt w:val="decimal"/>
      <w:lvlText w:val="%1."/>
      <w:lvlJc w:val="left"/>
      <w:pPr>
        <w:ind w:left="540" w:hanging="540"/>
      </w:pPr>
      <w:rPr>
        <w:rFonts w:ascii="Arial Narrow" w:hAnsi="Arial Narrow" w:cs="Arial Narrow" w:hint="default"/>
        <w:sz w:val="24"/>
        <w:szCs w:val="24"/>
      </w:rPr>
    </w:lvl>
    <w:lvl w:ilvl="1">
      <w:start w:val="1"/>
      <w:numFmt w:val="decimal"/>
      <w:lvlText w:val="%1.%2."/>
      <w:lvlJc w:val="left"/>
      <w:pPr>
        <w:ind w:left="551" w:hanging="54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888" w:hanging="1800"/>
      </w:pPr>
      <w:rPr>
        <w:rFonts w:hint="default"/>
      </w:rPr>
    </w:lvl>
  </w:abstractNum>
  <w:abstractNum w:abstractNumId="31">
    <w:nsid w:val="44AC42F8"/>
    <w:multiLevelType w:val="hybridMultilevel"/>
    <w:tmpl w:val="4D3C629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468D6037"/>
    <w:multiLevelType w:val="hybridMultilevel"/>
    <w:tmpl w:val="7024A2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7A676EE"/>
    <w:multiLevelType w:val="hybridMultilevel"/>
    <w:tmpl w:val="72ACBEA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879165E"/>
    <w:multiLevelType w:val="hybridMultilevel"/>
    <w:tmpl w:val="ED30DEAC"/>
    <w:lvl w:ilvl="0" w:tplc="924CDF88">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35">
    <w:nsid w:val="49212B02"/>
    <w:multiLevelType w:val="hybridMultilevel"/>
    <w:tmpl w:val="216A5B8E"/>
    <w:lvl w:ilvl="0" w:tplc="C17E7B8C">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36">
    <w:nsid w:val="493C4E2F"/>
    <w:multiLevelType w:val="hybridMultilevel"/>
    <w:tmpl w:val="0D06E4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4BBE0943"/>
    <w:multiLevelType w:val="hybridMultilevel"/>
    <w:tmpl w:val="E0EE9EEE"/>
    <w:lvl w:ilvl="0" w:tplc="1144A288">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38">
    <w:nsid w:val="4C20256E"/>
    <w:multiLevelType w:val="multilevel"/>
    <w:tmpl w:val="54D016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DAE3F91"/>
    <w:multiLevelType w:val="hybridMultilevel"/>
    <w:tmpl w:val="C26A172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EF373C7"/>
    <w:multiLevelType w:val="hybridMultilevel"/>
    <w:tmpl w:val="CA42C2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505F09B7"/>
    <w:multiLevelType w:val="hybridMultilevel"/>
    <w:tmpl w:val="322C07D0"/>
    <w:lvl w:ilvl="0" w:tplc="6CF42AAA">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42">
    <w:nsid w:val="50C427C7"/>
    <w:multiLevelType w:val="hybridMultilevel"/>
    <w:tmpl w:val="49D044A4"/>
    <w:lvl w:ilvl="0" w:tplc="7D5CA2EA">
      <w:start w:val="8"/>
      <w:numFmt w:val="bullet"/>
      <w:lvlText w:val="-"/>
      <w:lvlJc w:val="left"/>
      <w:pPr>
        <w:ind w:left="1082" w:hanging="360"/>
      </w:pPr>
      <w:rPr>
        <w:rFonts w:hint="default"/>
      </w:rPr>
    </w:lvl>
    <w:lvl w:ilvl="1" w:tplc="04150003" w:tentative="1">
      <w:start w:val="1"/>
      <w:numFmt w:val="bullet"/>
      <w:lvlText w:val="o"/>
      <w:lvlJc w:val="left"/>
      <w:pPr>
        <w:ind w:left="1802" w:hanging="360"/>
      </w:pPr>
      <w:rPr>
        <w:rFonts w:ascii="Courier New" w:hAnsi="Courier New" w:cs="Courier New" w:hint="default"/>
      </w:rPr>
    </w:lvl>
    <w:lvl w:ilvl="2" w:tplc="04150005" w:tentative="1">
      <w:start w:val="1"/>
      <w:numFmt w:val="bullet"/>
      <w:lvlText w:val=""/>
      <w:lvlJc w:val="left"/>
      <w:pPr>
        <w:ind w:left="2522" w:hanging="360"/>
      </w:pPr>
      <w:rPr>
        <w:rFonts w:ascii="Wingdings" w:hAnsi="Wingdings" w:hint="default"/>
      </w:rPr>
    </w:lvl>
    <w:lvl w:ilvl="3" w:tplc="04150001" w:tentative="1">
      <w:start w:val="1"/>
      <w:numFmt w:val="bullet"/>
      <w:lvlText w:val=""/>
      <w:lvlJc w:val="left"/>
      <w:pPr>
        <w:ind w:left="3242" w:hanging="360"/>
      </w:pPr>
      <w:rPr>
        <w:rFonts w:ascii="Symbol" w:hAnsi="Symbol" w:hint="default"/>
      </w:rPr>
    </w:lvl>
    <w:lvl w:ilvl="4" w:tplc="04150003" w:tentative="1">
      <w:start w:val="1"/>
      <w:numFmt w:val="bullet"/>
      <w:lvlText w:val="o"/>
      <w:lvlJc w:val="left"/>
      <w:pPr>
        <w:ind w:left="3962" w:hanging="360"/>
      </w:pPr>
      <w:rPr>
        <w:rFonts w:ascii="Courier New" w:hAnsi="Courier New" w:cs="Courier New" w:hint="default"/>
      </w:rPr>
    </w:lvl>
    <w:lvl w:ilvl="5" w:tplc="04150005" w:tentative="1">
      <w:start w:val="1"/>
      <w:numFmt w:val="bullet"/>
      <w:lvlText w:val=""/>
      <w:lvlJc w:val="left"/>
      <w:pPr>
        <w:ind w:left="4682" w:hanging="360"/>
      </w:pPr>
      <w:rPr>
        <w:rFonts w:ascii="Wingdings" w:hAnsi="Wingdings" w:hint="default"/>
      </w:rPr>
    </w:lvl>
    <w:lvl w:ilvl="6" w:tplc="04150001" w:tentative="1">
      <w:start w:val="1"/>
      <w:numFmt w:val="bullet"/>
      <w:lvlText w:val=""/>
      <w:lvlJc w:val="left"/>
      <w:pPr>
        <w:ind w:left="5402" w:hanging="360"/>
      </w:pPr>
      <w:rPr>
        <w:rFonts w:ascii="Symbol" w:hAnsi="Symbol" w:hint="default"/>
      </w:rPr>
    </w:lvl>
    <w:lvl w:ilvl="7" w:tplc="04150003" w:tentative="1">
      <w:start w:val="1"/>
      <w:numFmt w:val="bullet"/>
      <w:lvlText w:val="o"/>
      <w:lvlJc w:val="left"/>
      <w:pPr>
        <w:ind w:left="6122" w:hanging="360"/>
      </w:pPr>
      <w:rPr>
        <w:rFonts w:ascii="Courier New" w:hAnsi="Courier New" w:cs="Courier New" w:hint="default"/>
      </w:rPr>
    </w:lvl>
    <w:lvl w:ilvl="8" w:tplc="04150005" w:tentative="1">
      <w:start w:val="1"/>
      <w:numFmt w:val="bullet"/>
      <w:lvlText w:val=""/>
      <w:lvlJc w:val="left"/>
      <w:pPr>
        <w:ind w:left="6842" w:hanging="360"/>
      </w:pPr>
      <w:rPr>
        <w:rFonts w:ascii="Wingdings" w:hAnsi="Wingdings" w:hint="default"/>
      </w:rPr>
    </w:lvl>
  </w:abstractNum>
  <w:abstractNum w:abstractNumId="43">
    <w:nsid w:val="50E948B8"/>
    <w:multiLevelType w:val="multilevel"/>
    <w:tmpl w:val="11182EB0"/>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Arial Narrow" w:eastAsia="Times New Roman" w:hAnsi="Arial Narrow" w:hint="default"/>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2606726"/>
    <w:multiLevelType w:val="hybridMultilevel"/>
    <w:tmpl w:val="9464255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5A7620D6"/>
    <w:multiLevelType w:val="hybridMultilevel"/>
    <w:tmpl w:val="BECE7C46"/>
    <w:lvl w:ilvl="0" w:tplc="7D5CA2EA">
      <w:start w:val="8"/>
      <w:numFmt w:val="bullet"/>
      <w:lvlText w:val="-"/>
      <w:lvlJc w:val="left"/>
      <w:pPr>
        <w:ind w:left="1082" w:hanging="360"/>
      </w:pPr>
      <w:rPr>
        <w:rFonts w:hint="default"/>
      </w:rPr>
    </w:lvl>
    <w:lvl w:ilvl="1" w:tplc="04150003" w:tentative="1">
      <w:start w:val="1"/>
      <w:numFmt w:val="bullet"/>
      <w:lvlText w:val="o"/>
      <w:lvlJc w:val="left"/>
      <w:pPr>
        <w:ind w:left="1802" w:hanging="360"/>
      </w:pPr>
      <w:rPr>
        <w:rFonts w:ascii="Courier New" w:hAnsi="Courier New" w:cs="Courier New" w:hint="default"/>
      </w:rPr>
    </w:lvl>
    <w:lvl w:ilvl="2" w:tplc="04150005" w:tentative="1">
      <w:start w:val="1"/>
      <w:numFmt w:val="bullet"/>
      <w:lvlText w:val=""/>
      <w:lvlJc w:val="left"/>
      <w:pPr>
        <w:ind w:left="2522" w:hanging="360"/>
      </w:pPr>
      <w:rPr>
        <w:rFonts w:ascii="Wingdings" w:hAnsi="Wingdings" w:hint="default"/>
      </w:rPr>
    </w:lvl>
    <w:lvl w:ilvl="3" w:tplc="04150001" w:tentative="1">
      <w:start w:val="1"/>
      <w:numFmt w:val="bullet"/>
      <w:lvlText w:val=""/>
      <w:lvlJc w:val="left"/>
      <w:pPr>
        <w:ind w:left="3242" w:hanging="360"/>
      </w:pPr>
      <w:rPr>
        <w:rFonts w:ascii="Symbol" w:hAnsi="Symbol" w:hint="default"/>
      </w:rPr>
    </w:lvl>
    <w:lvl w:ilvl="4" w:tplc="04150003" w:tentative="1">
      <w:start w:val="1"/>
      <w:numFmt w:val="bullet"/>
      <w:lvlText w:val="o"/>
      <w:lvlJc w:val="left"/>
      <w:pPr>
        <w:ind w:left="3962" w:hanging="360"/>
      </w:pPr>
      <w:rPr>
        <w:rFonts w:ascii="Courier New" w:hAnsi="Courier New" w:cs="Courier New" w:hint="default"/>
      </w:rPr>
    </w:lvl>
    <w:lvl w:ilvl="5" w:tplc="04150005" w:tentative="1">
      <w:start w:val="1"/>
      <w:numFmt w:val="bullet"/>
      <w:lvlText w:val=""/>
      <w:lvlJc w:val="left"/>
      <w:pPr>
        <w:ind w:left="4682" w:hanging="360"/>
      </w:pPr>
      <w:rPr>
        <w:rFonts w:ascii="Wingdings" w:hAnsi="Wingdings" w:hint="default"/>
      </w:rPr>
    </w:lvl>
    <w:lvl w:ilvl="6" w:tplc="04150001" w:tentative="1">
      <w:start w:val="1"/>
      <w:numFmt w:val="bullet"/>
      <w:lvlText w:val=""/>
      <w:lvlJc w:val="left"/>
      <w:pPr>
        <w:ind w:left="5402" w:hanging="360"/>
      </w:pPr>
      <w:rPr>
        <w:rFonts w:ascii="Symbol" w:hAnsi="Symbol" w:hint="default"/>
      </w:rPr>
    </w:lvl>
    <w:lvl w:ilvl="7" w:tplc="04150003" w:tentative="1">
      <w:start w:val="1"/>
      <w:numFmt w:val="bullet"/>
      <w:lvlText w:val="o"/>
      <w:lvlJc w:val="left"/>
      <w:pPr>
        <w:ind w:left="6122" w:hanging="360"/>
      </w:pPr>
      <w:rPr>
        <w:rFonts w:ascii="Courier New" w:hAnsi="Courier New" w:cs="Courier New" w:hint="default"/>
      </w:rPr>
    </w:lvl>
    <w:lvl w:ilvl="8" w:tplc="04150005" w:tentative="1">
      <w:start w:val="1"/>
      <w:numFmt w:val="bullet"/>
      <w:lvlText w:val=""/>
      <w:lvlJc w:val="left"/>
      <w:pPr>
        <w:ind w:left="6842" w:hanging="360"/>
      </w:pPr>
      <w:rPr>
        <w:rFonts w:ascii="Wingdings" w:hAnsi="Wingdings" w:hint="default"/>
      </w:rPr>
    </w:lvl>
  </w:abstractNum>
  <w:abstractNum w:abstractNumId="46">
    <w:nsid w:val="681D6F37"/>
    <w:multiLevelType w:val="hybridMultilevel"/>
    <w:tmpl w:val="CC04607E"/>
    <w:lvl w:ilvl="0" w:tplc="7D5CA2EA">
      <w:start w:val="8"/>
      <w:numFmt w:val="bullet"/>
      <w:lvlText w:val="-"/>
      <w:lvlJc w:val="left"/>
      <w:pPr>
        <w:ind w:left="1571" w:hanging="360"/>
      </w:pPr>
      <w:rPr>
        <w:rFont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cs="Wingdings" w:hint="default"/>
      </w:rPr>
    </w:lvl>
    <w:lvl w:ilvl="3" w:tplc="04150001">
      <w:start w:val="1"/>
      <w:numFmt w:val="bullet"/>
      <w:lvlText w:val=""/>
      <w:lvlJc w:val="left"/>
      <w:pPr>
        <w:ind w:left="3731" w:hanging="360"/>
      </w:pPr>
      <w:rPr>
        <w:rFonts w:ascii="Symbol" w:hAnsi="Symbol" w:cs="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cs="Wingdings" w:hint="default"/>
      </w:rPr>
    </w:lvl>
    <w:lvl w:ilvl="6" w:tplc="04150001">
      <w:start w:val="1"/>
      <w:numFmt w:val="bullet"/>
      <w:lvlText w:val=""/>
      <w:lvlJc w:val="left"/>
      <w:pPr>
        <w:ind w:left="5891" w:hanging="360"/>
      </w:pPr>
      <w:rPr>
        <w:rFonts w:ascii="Symbol" w:hAnsi="Symbol" w:cs="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cs="Wingdings" w:hint="default"/>
      </w:rPr>
    </w:lvl>
  </w:abstractNum>
  <w:abstractNum w:abstractNumId="47">
    <w:nsid w:val="6A2D1F2B"/>
    <w:multiLevelType w:val="hybridMultilevel"/>
    <w:tmpl w:val="B79C9006"/>
    <w:lvl w:ilvl="0" w:tplc="B032106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48">
    <w:nsid w:val="6AF179D0"/>
    <w:multiLevelType w:val="hybridMultilevel"/>
    <w:tmpl w:val="5A18CFDA"/>
    <w:lvl w:ilvl="0" w:tplc="1C9CE40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49">
    <w:nsid w:val="6BCF1FBF"/>
    <w:multiLevelType w:val="hybridMultilevel"/>
    <w:tmpl w:val="0E72B24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6DCF77A1"/>
    <w:multiLevelType w:val="hybridMultilevel"/>
    <w:tmpl w:val="D38E6676"/>
    <w:lvl w:ilvl="0" w:tplc="04150017">
      <w:start w:val="1"/>
      <w:numFmt w:val="lowerLetter"/>
      <w:lvlText w:val="%1)"/>
      <w:lvlJc w:val="left"/>
      <w:pPr>
        <w:ind w:left="72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6DDF5DE3"/>
    <w:multiLevelType w:val="multilevel"/>
    <w:tmpl w:val="9204283A"/>
    <w:lvl w:ilvl="0">
      <w:start w:val="1"/>
      <w:numFmt w:val="lowerLetter"/>
      <w:lvlText w:val="%1)"/>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E0E63A1"/>
    <w:multiLevelType w:val="hybridMultilevel"/>
    <w:tmpl w:val="7E982A94"/>
    <w:lvl w:ilvl="0" w:tplc="1256E08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53">
    <w:nsid w:val="70C62697"/>
    <w:multiLevelType w:val="hybridMultilevel"/>
    <w:tmpl w:val="52E0F65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70E436A7"/>
    <w:multiLevelType w:val="hybridMultilevel"/>
    <w:tmpl w:val="176609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718008C2"/>
    <w:multiLevelType w:val="hybridMultilevel"/>
    <w:tmpl w:val="4536AFC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76573C48"/>
    <w:multiLevelType w:val="multilevel"/>
    <w:tmpl w:val="88BAC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77EF5416"/>
    <w:multiLevelType w:val="hybridMultilevel"/>
    <w:tmpl w:val="FF62D58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787D3524"/>
    <w:multiLevelType w:val="hybridMultilevel"/>
    <w:tmpl w:val="137A8428"/>
    <w:lvl w:ilvl="0" w:tplc="1256E08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59">
    <w:nsid w:val="794F1D94"/>
    <w:multiLevelType w:val="hybridMultilevel"/>
    <w:tmpl w:val="F58454B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797D719B"/>
    <w:multiLevelType w:val="hybridMultilevel"/>
    <w:tmpl w:val="A92226B2"/>
    <w:lvl w:ilvl="0" w:tplc="3F12EDF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1">
    <w:nsid w:val="7982394B"/>
    <w:multiLevelType w:val="multilevel"/>
    <w:tmpl w:val="7BD652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D0905FA"/>
    <w:multiLevelType w:val="hybridMultilevel"/>
    <w:tmpl w:val="88C2E544"/>
    <w:lvl w:ilvl="0" w:tplc="DEC02AC0">
      <w:start w:val="1"/>
      <w:numFmt w:val="upperRoman"/>
      <w:lvlText w:val="%1)"/>
      <w:lvlJc w:val="left"/>
      <w:pPr>
        <w:ind w:left="1080" w:hanging="720"/>
      </w:pPr>
      <w:rPr>
        <w:rFonts w:cs="Arial Narrow"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D12728C"/>
    <w:multiLevelType w:val="hybridMultilevel"/>
    <w:tmpl w:val="88021F5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7DF608A1"/>
    <w:multiLevelType w:val="hybridMultilevel"/>
    <w:tmpl w:val="01F446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7F006DD7"/>
    <w:multiLevelType w:val="hybridMultilevel"/>
    <w:tmpl w:val="2E74806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4"/>
  </w:num>
  <w:num w:numId="2">
    <w:abstractNumId w:val="7"/>
  </w:num>
  <w:num w:numId="3">
    <w:abstractNumId w:val="23"/>
  </w:num>
  <w:num w:numId="4">
    <w:abstractNumId w:val="2"/>
  </w:num>
  <w:num w:numId="5">
    <w:abstractNumId w:val="0"/>
  </w:num>
  <w:num w:numId="6">
    <w:abstractNumId w:val="36"/>
  </w:num>
  <w:num w:numId="7">
    <w:abstractNumId w:val="1"/>
  </w:num>
  <w:num w:numId="8">
    <w:abstractNumId w:val="40"/>
  </w:num>
  <w:num w:numId="9">
    <w:abstractNumId w:val="50"/>
  </w:num>
  <w:num w:numId="10">
    <w:abstractNumId w:val="31"/>
  </w:num>
  <w:num w:numId="11">
    <w:abstractNumId w:val="39"/>
  </w:num>
  <w:num w:numId="12">
    <w:abstractNumId w:val="49"/>
  </w:num>
  <w:num w:numId="13">
    <w:abstractNumId w:val="55"/>
  </w:num>
  <w:num w:numId="14">
    <w:abstractNumId w:val="13"/>
  </w:num>
  <w:num w:numId="15">
    <w:abstractNumId w:val="3"/>
  </w:num>
  <w:num w:numId="16">
    <w:abstractNumId w:val="28"/>
  </w:num>
  <w:num w:numId="17">
    <w:abstractNumId w:val="9"/>
  </w:num>
  <w:num w:numId="18">
    <w:abstractNumId w:val="53"/>
  </w:num>
  <w:num w:numId="19">
    <w:abstractNumId w:val="63"/>
  </w:num>
  <w:num w:numId="20">
    <w:abstractNumId w:val="60"/>
  </w:num>
  <w:num w:numId="21">
    <w:abstractNumId w:val="52"/>
  </w:num>
  <w:num w:numId="22">
    <w:abstractNumId w:val="58"/>
  </w:num>
  <w:num w:numId="23">
    <w:abstractNumId w:val="4"/>
  </w:num>
  <w:num w:numId="24">
    <w:abstractNumId w:val="43"/>
  </w:num>
  <w:num w:numId="25">
    <w:abstractNumId w:val="6"/>
  </w:num>
  <w:num w:numId="26">
    <w:abstractNumId w:val="64"/>
  </w:num>
  <w:num w:numId="27">
    <w:abstractNumId w:val="18"/>
  </w:num>
  <w:num w:numId="28">
    <w:abstractNumId w:val="17"/>
  </w:num>
  <w:num w:numId="29">
    <w:abstractNumId w:val="29"/>
  </w:num>
  <w:num w:numId="30">
    <w:abstractNumId w:val="46"/>
  </w:num>
  <w:num w:numId="31">
    <w:abstractNumId w:val="30"/>
  </w:num>
  <w:num w:numId="32">
    <w:abstractNumId w:val="16"/>
  </w:num>
  <w:num w:numId="33">
    <w:abstractNumId w:val="26"/>
  </w:num>
  <w:num w:numId="34">
    <w:abstractNumId w:val="47"/>
  </w:num>
  <w:num w:numId="35">
    <w:abstractNumId w:val="35"/>
  </w:num>
  <w:num w:numId="36">
    <w:abstractNumId w:val="42"/>
  </w:num>
  <w:num w:numId="37">
    <w:abstractNumId w:val="48"/>
  </w:num>
  <w:num w:numId="38">
    <w:abstractNumId w:val="37"/>
  </w:num>
  <w:num w:numId="39">
    <w:abstractNumId w:val="25"/>
  </w:num>
  <w:num w:numId="40">
    <w:abstractNumId w:val="45"/>
  </w:num>
  <w:num w:numId="41">
    <w:abstractNumId w:val="59"/>
  </w:num>
  <w:num w:numId="42">
    <w:abstractNumId w:val="65"/>
  </w:num>
  <w:num w:numId="43">
    <w:abstractNumId w:val="57"/>
  </w:num>
  <w:num w:numId="44">
    <w:abstractNumId w:val="44"/>
  </w:num>
  <w:num w:numId="45">
    <w:abstractNumId w:val="19"/>
  </w:num>
  <w:num w:numId="46">
    <w:abstractNumId w:val="32"/>
  </w:num>
  <w:num w:numId="47">
    <w:abstractNumId w:val="5"/>
  </w:num>
  <w:num w:numId="48">
    <w:abstractNumId w:val="22"/>
  </w:num>
  <w:num w:numId="49">
    <w:abstractNumId w:val="51"/>
  </w:num>
  <w:num w:numId="50">
    <w:abstractNumId w:val="27"/>
  </w:num>
  <w:num w:numId="51">
    <w:abstractNumId w:val="34"/>
  </w:num>
  <w:num w:numId="52">
    <w:abstractNumId w:val="12"/>
  </w:num>
  <w:num w:numId="53">
    <w:abstractNumId w:val="54"/>
  </w:num>
  <w:num w:numId="54">
    <w:abstractNumId w:val="33"/>
  </w:num>
  <w:num w:numId="55">
    <w:abstractNumId w:val="14"/>
  </w:num>
  <w:num w:numId="56">
    <w:abstractNumId w:val="41"/>
  </w:num>
  <w:num w:numId="57">
    <w:abstractNumId w:val="56"/>
  </w:num>
  <w:num w:numId="58">
    <w:abstractNumId w:val="15"/>
  </w:num>
  <w:num w:numId="59">
    <w:abstractNumId w:val="20"/>
  </w:num>
  <w:num w:numId="60">
    <w:abstractNumId w:val="61"/>
  </w:num>
  <w:num w:numId="61">
    <w:abstractNumId w:val="62"/>
  </w:num>
  <w:num w:numId="62">
    <w:abstractNumId w:val="38"/>
  </w:num>
  <w:num w:numId="63">
    <w:abstractNumId w:val="8"/>
  </w:num>
  <w:num w:numId="64">
    <w:abstractNumId w:val="11"/>
  </w:num>
  <w:num w:numId="65">
    <w:abstractNumId w:val="10"/>
  </w:num>
  <w:num w:numId="66">
    <w:abstractNumId w:val="2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footnotePr>
    <w:footnote w:id="0"/>
    <w:footnote w:id="1"/>
  </w:footnotePr>
  <w:endnotePr>
    <w:endnote w:id="0"/>
    <w:endnote w:id="1"/>
  </w:endnotePr>
  <w:compat/>
  <w:rsids>
    <w:rsidRoot w:val="00E40C2A"/>
    <w:rsid w:val="00001FF0"/>
    <w:rsid w:val="00005436"/>
    <w:rsid w:val="00007D2D"/>
    <w:rsid w:val="00011199"/>
    <w:rsid w:val="0001376A"/>
    <w:rsid w:val="00025D5F"/>
    <w:rsid w:val="00026A21"/>
    <w:rsid w:val="00031B9F"/>
    <w:rsid w:val="00033EA5"/>
    <w:rsid w:val="00036AF3"/>
    <w:rsid w:val="00041CD1"/>
    <w:rsid w:val="00042DF9"/>
    <w:rsid w:val="0004318B"/>
    <w:rsid w:val="00045DEF"/>
    <w:rsid w:val="0004647B"/>
    <w:rsid w:val="00050BB8"/>
    <w:rsid w:val="00052F0B"/>
    <w:rsid w:val="000533D9"/>
    <w:rsid w:val="000535FD"/>
    <w:rsid w:val="00054981"/>
    <w:rsid w:val="000565AA"/>
    <w:rsid w:val="00057183"/>
    <w:rsid w:val="000622EB"/>
    <w:rsid w:val="00067545"/>
    <w:rsid w:val="00071534"/>
    <w:rsid w:val="00071EE3"/>
    <w:rsid w:val="00077443"/>
    <w:rsid w:val="000810C1"/>
    <w:rsid w:val="00081780"/>
    <w:rsid w:val="00085E98"/>
    <w:rsid w:val="00090AEB"/>
    <w:rsid w:val="00093B6A"/>
    <w:rsid w:val="000A2B48"/>
    <w:rsid w:val="000A2B64"/>
    <w:rsid w:val="000A643B"/>
    <w:rsid w:val="000A6981"/>
    <w:rsid w:val="000B6A01"/>
    <w:rsid w:val="000C2887"/>
    <w:rsid w:val="000D118D"/>
    <w:rsid w:val="000D1C0D"/>
    <w:rsid w:val="000D32EA"/>
    <w:rsid w:val="000E31D0"/>
    <w:rsid w:val="000E4463"/>
    <w:rsid w:val="000E450F"/>
    <w:rsid w:val="000E5F28"/>
    <w:rsid w:val="000F418D"/>
    <w:rsid w:val="000F4830"/>
    <w:rsid w:val="00101C8D"/>
    <w:rsid w:val="00110332"/>
    <w:rsid w:val="00115F6D"/>
    <w:rsid w:val="00116EEB"/>
    <w:rsid w:val="00120513"/>
    <w:rsid w:val="00121D5D"/>
    <w:rsid w:val="001230E3"/>
    <w:rsid w:val="001312E4"/>
    <w:rsid w:val="001422BD"/>
    <w:rsid w:val="00144DF2"/>
    <w:rsid w:val="00144F32"/>
    <w:rsid w:val="00152DF9"/>
    <w:rsid w:val="0015303C"/>
    <w:rsid w:val="00154916"/>
    <w:rsid w:val="00156225"/>
    <w:rsid w:val="001619AC"/>
    <w:rsid w:val="00162298"/>
    <w:rsid w:val="001648E0"/>
    <w:rsid w:val="0016590B"/>
    <w:rsid w:val="00170C40"/>
    <w:rsid w:val="001819C0"/>
    <w:rsid w:val="00183EE1"/>
    <w:rsid w:val="00184055"/>
    <w:rsid w:val="00187CF4"/>
    <w:rsid w:val="0019106F"/>
    <w:rsid w:val="00192F23"/>
    <w:rsid w:val="00197E13"/>
    <w:rsid w:val="001A51CE"/>
    <w:rsid w:val="001A5D38"/>
    <w:rsid w:val="001A6D00"/>
    <w:rsid w:val="001A7704"/>
    <w:rsid w:val="001B2A4E"/>
    <w:rsid w:val="001B6C80"/>
    <w:rsid w:val="001C34D2"/>
    <w:rsid w:val="001C4E0D"/>
    <w:rsid w:val="001D1899"/>
    <w:rsid w:val="001D5F7D"/>
    <w:rsid w:val="001E1B31"/>
    <w:rsid w:val="001E2ECC"/>
    <w:rsid w:val="001E4DC1"/>
    <w:rsid w:val="001E7AE9"/>
    <w:rsid w:val="001F3695"/>
    <w:rsid w:val="001F739A"/>
    <w:rsid w:val="002004B4"/>
    <w:rsid w:val="0020275C"/>
    <w:rsid w:val="002035CF"/>
    <w:rsid w:val="00212D75"/>
    <w:rsid w:val="0021461F"/>
    <w:rsid w:val="00214E5D"/>
    <w:rsid w:val="00216EF4"/>
    <w:rsid w:val="00217F50"/>
    <w:rsid w:val="00222F8C"/>
    <w:rsid w:val="00225565"/>
    <w:rsid w:val="00225EE1"/>
    <w:rsid w:val="002342AC"/>
    <w:rsid w:val="0023506E"/>
    <w:rsid w:val="00235E35"/>
    <w:rsid w:val="00240F0A"/>
    <w:rsid w:val="0024236B"/>
    <w:rsid w:val="0024446D"/>
    <w:rsid w:val="0024545F"/>
    <w:rsid w:val="00245AE3"/>
    <w:rsid w:val="002475F6"/>
    <w:rsid w:val="00250145"/>
    <w:rsid w:val="002502B8"/>
    <w:rsid w:val="00252B36"/>
    <w:rsid w:val="00253014"/>
    <w:rsid w:val="00255A52"/>
    <w:rsid w:val="0026503B"/>
    <w:rsid w:val="0026758C"/>
    <w:rsid w:val="002758B4"/>
    <w:rsid w:val="00277C70"/>
    <w:rsid w:val="002802A8"/>
    <w:rsid w:val="00282A08"/>
    <w:rsid w:val="00283582"/>
    <w:rsid w:val="0028404A"/>
    <w:rsid w:val="00286186"/>
    <w:rsid w:val="002915A4"/>
    <w:rsid w:val="00292175"/>
    <w:rsid w:val="00292369"/>
    <w:rsid w:val="002A49A9"/>
    <w:rsid w:val="002A77B4"/>
    <w:rsid w:val="002B03B6"/>
    <w:rsid w:val="002B3FE6"/>
    <w:rsid w:val="002B74C4"/>
    <w:rsid w:val="002C1C33"/>
    <w:rsid w:val="002C4477"/>
    <w:rsid w:val="002C7152"/>
    <w:rsid w:val="002C7F9C"/>
    <w:rsid w:val="002D0369"/>
    <w:rsid w:val="002D2448"/>
    <w:rsid w:val="002D7487"/>
    <w:rsid w:val="002E2248"/>
    <w:rsid w:val="002F1428"/>
    <w:rsid w:val="002F213C"/>
    <w:rsid w:val="002F56A6"/>
    <w:rsid w:val="003025F8"/>
    <w:rsid w:val="003036BB"/>
    <w:rsid w:val="00310012"/>
    <w:rsid w:val="003111EF"/>
    <w:rsid w:val="00314F2B"/>
    <w:rsid w:val="00317C9A"/>
    <w:rsid w:val="00320AB3"/>
    <w:rsid w:val="0032122B"/>
    <w:rsid w:val="00321995"/>
    <w:rsid w:val="0032361B"/>
    <w:rsid w:val="00324B04"/>
    <w:rsid w:val="003312FC"/>
    <w:rsid w:val="00336200"/>
    <w:rsid w:val="00336252"/>
    <w:rsid w:val="003424EA"/>
    <w:rsid w:val="00343219"/>
    <w:rsid w:val="0034574E"/>
    <w:rsid w:val="00350D40"/>
    <w:rsid w:val="00351C3F"/>
    <w:rsid w:val="003531E9"/>
    <w:rsid w:val="0035498E"/>
    <w:rsid w:val="00355386"/>
    <w:rsid w:val="00357267"/>
    <w:rsid w:val="003572AD"/>
    <w:rsid w:val="00364E1F"/>
    <w:rsid w:val="00370D68"/>
    <w:rsid w:val="003732D8"/>
    <w:rsid w:val="00373CBA"/>
    <w:rsid w:val="00381685"/>
    <w:rsid w:val="003833C2"/>
    <w:rsid w:val="00384365"/>
    <w:rsid w:val="00393D06"/>
    <w:rsid w:val="00393FDE"/>
    <w:rsid w:val="00394E3D"/>
    <w:rsid w:val="0039746B"/>
    <w:rsid w:val="003A0436"/>
    <w:rsid w:val="003A1E34"/>
    <w:rsid w:val="003A3B64"/>
    <w:rsid w:val="003B0A83"/>
    <w:rsid w:val="003B1443"/>
    <w:rsid w:val="003B5F95"/>
    <w:rsid w:val="003C32CD"/>
    <w:rsid w:val="003C3CFF"/>
    <w:rsid w:val="003C4DB6"/>
    <w:rsid w:val="003C74DD"/>
    <w:rsid w:val="003C7A66"/>
    <w:rsid w:val="003D0861"/>
    <w:rsid w:val="003D14AB"/>
    <w:rsid w:val="003E2CCC"/>
    <w:rsid w:val="003E2D3F"/>
    <w:rsid w:val="003E39BF"/>
    <w:rsid w:val="003E4867"/>
    <w:rsid w:val="003E7B57"/>
    <w:rsid w:val="003E7C53"/>
    <w:rsid w:val="003F0C82"/>
    <w:rsid w:val="003F0EDF"/>
    <w:rsid w:val="003F4C80"/>
    <w:rsid w:val="003F71FC"/>
    <w:rsid w:val="00402F7D"/>
    <w:rsid w:val="00404295"/>
    <w:rsid w:val="004055A2"/>
    <w:rsid w:val="00421223"/>
    <w:rsid w:val="004218B8"/>
    <w:rsid w:val="00423460"/>
    <w:rsid w:val="00424C5D"/>
    <w:rsid w:val="004260CE"/>
    <w:rsid w:val="0042686C"/>
    <w:rsid w:val="004332D7"/>
    <w:rsid w:val="004341CC"/>
    <w:rsid w:val="00437115"/>
    <w:rsid w:val="00440281"/>
    <w:rsid w:val="00440872"/>
    <w:rsid w:val="004421B6"/>
    <w:rsid w:val="00442E43"/>
    <w:rsid w:val="004554C0"/>
    <w:rsid w:val="004560C9"/>
    <w:rsid w:val="00463A53"/>
    <w:rsid w:val="00465D0E"/>
    <w:rsid w:val="00470762"/>
    <w:rsid w:val="00473660"/>
    <w:rsid w:val="004748E2"/>
    <w:rsid w:val="00485A00"/>
    <w:rsid w:val="004927A8"/>
    <w:rsid w:val="00493EE5"/>
    <w:rsid w:val="0049410A"/>
    <w:rsid w:val="0049423B"/>
    <w:rsid w:val="00496505"/>
    <w:rsid w:val="00497F39"/>
    <w:rsid w:val="004A0B43"/>
    <w:rsid w:val="004A14DD"/>
    <w:rsid w:val="004A19C7"/>
    <w:rsid w:val="004A3087"/>
    <w:rsid w:val="004A35A4"/>
    <w:rsid w:val="004A4247"/>
    <w:rsid w:val="004B2F8C"/>
    <w:rsid w:val="004B32C8"/>
    <w:rsid w:val="004B7A04"/>
    <w:rsid w:val="004C2D30"/>
    <w:rsid w:val="004C2D9E"/>
    <w:rsid w:val="004C2E48"/>
    <w:rsid w:val="004C4E6B"/>
    <w:rsid w:val="004C7203"/>
    <w:rsid w:val="004C7D6B"/>
    <w:rsid w:val="004D127D"/>
    <w:rsid w:val="004D499D"/>
    <w:rsid w:val="004D5EB8"/>
    <w:rsid w:val="004D5FC3"/>
    <w:rsid w:val="004E0B35"/>
    <w:rsid w:val="004E1FB8"/>
    <w:rsid w:val="004E2623"/>
    <w:rsid w:val="004E2652"/>
    <w:rsid w:val="004F3F92"/>
    <w:rsid w:val="00500AEC"/>
    <w:rsid w:val="005028C6"/>
    <w:rsid w:val="00502B45"/>
    <w:rsid w:val="00504EB3"/>
    <w:rsid w:val="005148C4"/>
    <w:rsid w:val="00516723"/>
    <w:rsid w:val="00517C40"/>
    <w:rsid w:val="005211DB"/>
    <w:rsid w:val="00526CB0"/>
    <w:rsid w:val="005317A8"/>
    <w:rsid w:val="00533E5E"/>
    <w:rsid w:val="0054048A"/>
    <w:rsid w:val="00545582"/>
    <w:rsid w:val="00545F9B"/>
    <w:rsid w:val="005462DC"/>
    <w:rsid w:val="00550D23"/>
    <w:rsid w:val="00551DF7"/>
    <w:rsid w:val="00581D3F"/>
    <w:rsid w:val="00585EAB"/>
    <w:rsid w:val="005906AE"/>
    <w:rsid w:val="005933D6"/>
    <w:rsid w:val="005939BB"/>
    <w:rsid w:val="00594C5B"/>
    <w:rsid w:val="00594CC1"/>
    <w:rsid w:val="005955A4"/>
    <w:rsid w:val="005955BC"/>
    <w:rsid w:val="005A16D7"/>
    <w:rsid w:val="005A75DB"/>
    <w:rsid w:val="005B1D8A"/>
    <w:rsid w:val="005B3450"/>
    <w:rsid w:val="005B3FC3"/>
    <w:rsid w:val="005B5E5A"/>
    <w:rsid w:val="005B7762"/>
    <w:rsid w:val="005C243F"/>
    <w:rsid w:val="005C678F"/>
    <w:rsid w:val="005D0FCA"/>
    <w:rsid w:val="005D4A07"/>
    <w:rsid w:val="005D5966"/>
    <w:rsid w:val="005E14C5"/>
    <w:rsid w:val="005E198E"/>
    <w:rsid w:val="005E325C"/>
    <w:rsid w:val="005E3A62"/>
    <w:rsid w:val="005E46D1"/>
    <w:rsid w:val="005E4DDB"/>
    <w:rsid w:val="005E598A"/>
    <w:rsid w:val="005E5C7D"/>
    <w:rsid w:val="005E73B9"/>
    <w:rsid w:val="005F37BA"/>
    <w:rsid w:val="005F7669"/>
    <w:rsid w:val="005F7C33"/>
    <w:rsid w:val="006040E4"/>
    <w:rsid w:val="006042DA"/>
    <w:rsid w:val="00605467"/>
    <w:rsid w:val="00605F8C"/>
    <w:rsid w:val="0060663A"/>
    <w:rsid w:val="006100AE"/>
    <w:rsid w:val="00610C33"/>
    <w:rsid w:val="00611622"/>
    <w:rsid w:val="006138D5"/>
    <w:rsid w:val="006161DE"/>
    <w:rsid w:val="0061789A"/>
    <w:rsid w:val="006341AA"/>
    <w:rsid w:val="00635991"/>
    <w:rsid w:val="0063629B"/>
    <w:rsid w:val="00636918"/>
    <w:rsid w:val="006477C6"/>
    <w:rsid w:val="00650D7C"/>
    <w:rsid w:val="00651799"/>
    <w:rsid w:val="00657169"/>
    <w:rsid w:val="00660CD5"/>
    <w:rsid w:val="00662E35"/>
    <w:rsid w:val="006639F0"/>
    <w:rsid w:val="0067176D"/>
    <w:rsid w:val="006756D0"/>
    <w:rsid w:val="00683F76"/>
    <w:rsid w:val="006867EF"/>
    <w:rsid w:val="006878D7"/>
    <w:rsid w:val="00690B5F"/>
    <w:rsid w:val="0069181F"/>
    <w:rsid w:val="006927E8"/>
    <w:rsid w:val="006B0462"/>
    <w:rsid w:val="006B0532"/>
    <w:rsid w:val="006B2356"/>
    <w:rsid w:val="006B6618"/>
    <w:rsid w:val="006C2128"/>
    <w:rsid w:val="006C4DBE"/>
    <w:rsid w:val="006D1220"/>
    <w:rsid w:val="006D4C0B"/>
    <w:rsid w:val="006D65BF"/>
    <w:rsid w:val="006E4701"/>
    <w:rsid w:val="006E6418"/>
    <w:rsid w:val="006F0EC0"/>
    <w:rsid w:val="006F3A36"/>
    <w:rsid w:val="007070FF"/>
    <w:rsid w:val="00710610"/>
    <w:rsid w:val="00715E5D"/>
    <w:rsid w:val="007162FA"/>
    <w:rsid w:val="00722B7E"/>
    <w:rsid w:val="00723F11"/>
    <w:rsid w:val="0072794F"/>
    <w:rsid w:val="00734328"/>
    <w:rsid w:val="007354B0"/>
    <w:rsid w:val="007413C7"/>
    <w:rsid w:val="00744591"/>
    <w:rsid w:val="007521E3"/>
    <w:rsid w:val="00765110"/>
    <w:rsid w:val="0076527A"/>
    <w:rsid w:val="0076761D"/>
    <w:rsid w:val="0077229A"/>
    <w:rsid w:val="00780DD7"/>
    <w:rsid w:val="007837FF"/>
    <w:rsid w:val="0078459F"/>
    <w:rsid w:val="00785B9A"/>
    <w:rsid w:val="0078790B"/>
    <w:rsid w:val="007915C0"/>
    <w:rsid w:val="00791C8C"/>
    <w:rsid w:val="00794F4F"/>
    <w:rsid w:val="0079511C"/>
    <w:rsid w:val="007A2FA7"/>
    <w:rsid w:val="007A33C7"/>
    <w:rsid w:val="007A3741"/>
    <w:rsid w:val="007A3EA0"/>
    <w:rsid w:val="007A3EB9"/>
    <w:rsid w:val="007A51FE"/>
    <w:rsid w:val="007A5B00"/>
    <w:rsid w:val="007B11D9"/>
    <w:rsid w:val="007B3622"/>
    <w:rsid w:val="007B5E95"/>
    <w:rsid w:val="007B62BF"/>
    <w:rsid w:val="007B6927"/>
    <w:rsid w:val="007D3012"/>
    <w:rsid w:val="007D346A"/>
    <w:rsid w:val="007E007C"/>
    <w:rsid w:val="007E04A8"/>
    <w:rsid w:val="007E424E"/>
    <w:rsid w:val="00810F9F"/>
    <w:rsid w:val="00813CAF"/>
    <w:rsid w:val="008147E1"/>
    <w:rsid w:val="00814CE5"/>
    <w:rsid w:val="008150EE"/>
    <w:rsid w:val="00816380"/>
    <w:rsid w:val="00817FD5"/>
    <w:rsid w:val="00822BF7"/>
    <w:rsid w:val="0082534A"/>
    <w:rsid w:val="00826120"/>
    <w:rsid w:val="008261B4"/>
    <w:rsid w:val="008318F3"/>
    <w:rsid w:val="008418F2"/>
    <w:rsid w:val="00841E1D"/>
    <w:rsid w:val="0084440B"/>
    <w:rsid w:val="00846E85"/>
    <w:rsid w:val="00847717"/>
    <w:rsid w:val="008477EE"/>
    <w:rsid w:val="008620D5"/>
    <w:rsid w:val="00863EF6"/>
    <w:rsid w:val="00866BFF"/>
    <w:rsid w:val="00871B68"/>
    <w:rsid w:val="00872A04"/>
    <w:rsid w:val="00873918"/>
    <w:rsid w:val="00880437"/>
    <w:rsid w:val="00883F36"/>
    <w:rsid w:val="00885C59"/>
    <w:rsid w:val="00885D78"/>
    <w:rsid w:val="008864C7"/>
    <w:rsid w:val="008A0FA7"/>
    <w:rsid w:val="008C0147"/>
    <w:rsid w:val="008C3F28"/>
    <w:rsid w:val="008D00FD"/>
    <w:rsid w:val="008D2439"/>
    <w:rsid w:val="008D257A"/>
    <w:rsid w:val="008D2997"/>
    <w:rsid w:val="008D4B97"/>
    <w:rsid w:val="008E3B78"/>
    <w:rsid w:val="008F0E8D"/>
    <w:rsid w:val="008F215A"/>
    <w:rsid w:val="008F3455"/>
    <w:rsid w:val="008F5023"/>
    <w:rsid w:val="008F5924"/>
    <w:rsid w:val="00900833"/>
    <w:rsid w:val="00901F8F"/>
    <w:rsid w:val="00904E7A"/>
    <w:rsid w:val="00911F22"/>
    <w:rsid w:val="009139A4"/>
    <w:rsid w:val="009205F2"/>
    <w:rsid w:val="00922EE2"/>
    <w:rsid w:val="009233FD"/>
    <w:rsid w:val="00923542"/>
    <w:rsid w:val="009236AE"/>
    <w:rsid w:val="00923905"/>
    <w:rsid w:val="00923C6A"/>
    <w:rsid w:val="00923DC1"/>
    <w:rsid w:val="00926D74"/>
    <w:rsid w:val="00927A4B"/>
    <w:rsid w:val="00930AE2"/>
    <w:rsid w:val="0093555F"/>
    <w:rsid w:val="00936786"/>
    <w:rsid w:val="0093690E"/>
    <w:rsid w:val="009377EB"/>
    <w:rsid w:val="00945538"/>
    <w:rsid w:val="00947DA7"/>
    <w:rsid w:val="009600F4"/>
    <w:rsid w:val="0096348A"/>
    <w:rsid w:val="00963557"/>
    <w:rsid w:val="00963CFD"/>
    <w:rsid w:val="00965DD1"/>
    <w:rsid w:val="009672C5"/>
    <w:rsid w:val="0097212E"/>
    <w:rsid w:val="00973E89"/>
    <w:rsid w:val="00975FAB"/>
    <w:rsid w:val="00980F3D"/>
    <w:rsid w:val="00982968"/>
    <w:rsid w:val="00984054"/>
    <w:rsid w:val="0098615F"/>
    <w:rsid w:val="00986C62"/>
    <w:rsid w:val="0098753D"/>
    <w:rsid w:val="0099013C"/>
    <w:rsid w:val="009910D4"/>
    <w:rsid w:val="00991165"/>
    <w:rsid w:val="009916BC"/>
    <w:rsid w:val="00993812"/>
    <w:rsid w:val="009954D6"/>
    <w:rsid w:val="009A4A31"/>
    <w:rsid w:val="009A5089"/>
    <w:rsid w:val="009A7F3B"/>
    <w:rsid w:val="009B75B9"/>
    <w:rsid w:val="009C289B"/>
    <w:rsid w:val="009C352E"/>
    <w:rsid w:val="009C3C3F"/>
    <w:rsid w:val="009C4009"/>
    <w:rsid w:val="009C417F"/>
    <w:rsid w:val="009C58A4"/>
    <w:rsid w:val="009D483D"/>
    <w:rsid w:val="009D5CBE"/>
    <w:rsid w:val="009D7C44"/>
    <w:rsid w:val="009E0759"/>
    <w:rsid w:val="009F0EDD"/>
    <w:rsid w:val="009F2ADC"/>
    <w:rsid w:val="009F4832"/>
    <w:rsid w:val="00A01F6B"/>
    <w:rsid w:val="00A02C2B"/>
    <w:rsid w:val="00A04871"/>
    <w:rsid w:val="00A146D9"/>
    <w:rsid w:val="00A17F02"/>
    <w:rsid w:val="00A20F0F"/>
    <w:rsid w:val="00A21643"/>
    <w:rsid w:val="00A2674F"/>
    <w:rsid w:val="00A300B0"/>
    <w:rsid w:val="00A30B6A"/>
    <w:rsid w:val="00A32A49"/>
    <w:rsid w:val="00A4130B"/>
    <w:rsid w:val="00A42BAA"/>
    <w:rsid w:val="00A57086"/>
    <w:rsid w:val="00A61073"/>
    <w:rsid w:val="00A62B1D"/>
    <w:rsid w:val="00A654B7"/>
    <w:rsid w:val="00A66EC0"/>
    <w:rsid w:val="00A703D9"/>
    <w:rsid w:val="00A70FDB"/>
    <w:rsid w:val="00A73CA9"/>
    <w:rsid w:val="00A7529A"/>
    <w:rsid w:val="00A8251C"/>
    <w:rsid w:val="00A82943"/>
    <w:rsid w:val="00A86133"/>
    <w:rsid w:val="00A864A1"/>
    <w:rsid w:val="00A90234"/>
    <w:rsid w:val="00A92AC5"/>
    <w:rsid w:val="00A93F0D"/>
    <w:rsid w:val="00AA6C4E"/>
    <w:rsid w:val="00AB49B8"/>
    <w:rsid w:val="00AB74A6"/>
    <w:rsid w:val="00AC0688"/>
    <w:rsid w:val="00AC0FEA"/>
    <w:rsid w:val="00AC39D2"/>
    <w:rsid w:val="00AC4D7A"/>
    <w:rsid w:val="00AC65A0"/>
    <w:rsid w:val="00AD62EF"/>
    <w:rsid w:val="00AD6B54"/>
    <w:rsid w:val="00AE4E40"/>
    <w:rsid w:val="00AE4F2A"/>
    <w:rsid w:val="00AE622C"/>
    <w:rsid w:val="00AF58F7"/>
    <w:rsid w:val="00AF5950"/>
    <w:rsid w:val="00AF68CA"/>
    <w:rsid w:val="00B02D75"/>
    <w:rsid w:val="00B052B6"/>
    <w:rsid w:val="00B05E86"/>
    <w:rsid w:val="00B12C8D"/>
    <w:rsid w:val="00B14B72"/>
    <w:rsid w:val="00B17D50"/>
    <w:rsid w:val="00B22C41"/>
    <w:rsid w:val="00B25498"/>
    <w:rsid w:val="00B2759C"/>
    <w:rsid w:val="00B3313A"/>
    <w:rsid w:val="00B33D4A"/>
    <w:rsid w:val="00B3566C"/>
    <w:rsid w:val="00B402C6"/>
    <w:rsid w:val="00B40850"/>
    <w:rsid w:val="00B416E1"/>
    <w:rsid w:val="00B442CE"/>
    <w:rsid w:val="00B450C0"/>
    <w:rsid w:val="00B56BE3"/>
    <w:rsid w:val="00B57D1D"/>
    <w:rsid w:val="00B57EB0"/>
    <w:rsid w:val="00B64CCF"/>
    <w:rsid w:val="00B6606A"/>
    <w:rsid w:val="00B70A0D"/>
    <w:rsid w:val="00B71B83"/>
    <w:rsid w:val="00B75686"/>
    <w:rsid w:val="00B80818"/>
    <w:rsid w:val="00B83B70"/>
    <w:rsid w:val="00B846DD"/>
    <w:rsid w:val="00B8645C"/>
    <w:rsid w:val="00B86B99"/>
    <w:rsid w:val="00B92C75"/>
    <w:rsid w:val="00B9466A"/>
    <w:rsid w:val="00BA070A"/>
    <w:rsid w:val="00BA0FEC"/>
    <w:rsid w:val="00BA315E"/>
    <w:rsid w:val="00BA57B1"/>
    <w:rsid w:val="00BA5C80"/>
    <w:rsid w:val="00BA6D3E"/>
    <w:rsid w:val="00BA7B8C"/>
    <w:rsid w:val="00BB2BF5"/>
    <w:rsid w:val="00BB630B"/>
    <w:rsid w:val="00BB69BF"/>
    <w:rsid w:val="00BB7AE6"/>
    <w:rsid w:val="00BC3FEA"/>
    <w:rsid w:val="00BD1B1F"/>
    <w:rsid w:val="00BE2056"/>
    <w:rsid w:val="00BE270F"/>
    <w:rsid w:val="00BE3618"/>
    <w:rsid w:val="00BE68EA"/>
    <w:rsid w:val="00BE71D8"/>
    <w:rsid w:val="00BF12B4"/>
    <w:rsid w:val="00BF44D7"/>
    <w:rsid w:val="00BF59A9"/>
    <w:rsid w:val="00BF5C0C"/>
    <w:rsid w:val="00BF6C91"/>
    <w:rsid w:val="00C0402A"/>
    <w:rsid w:val="00C06565"/>
    <w:rsid w:val="00C10B01"/>
    <w:rsid w:val="00C12426"/>
    <w:rsid w:val="00C144E8"/>
    <w:rsid w:val="00C15856"/>
    <w:rsid w:val="00C16EAF"/>
    <w:rsid w:val="00C1713B"/>
    <w:rsid w:val="00C17DDE"/>
    <w:rsid w:val="00C2223F"/>
    <w:rsid w:val="00C24584"/>
    <w:rsid w:val="00C3005B"/>
    <w:rsid w:val="00C32C5C"/>
    <w:rsid w:val="00C33311"/>
    <w:rsid w:val="00C37AEF"/>
    <w:rsid w:val="00C44503"/>
    <w:rsid w:val="00C458B5"/>
    <w:rsid w:val="00C46F7D"/>
    <w:rsid w:val="00C506FA"/>
    <w:rsid w:val="00C52C81"/>
    <w:rsid w:val="00C5560D"/>
    <w:rsid w:val="00C55D64"/>
    <w:rsid w:val="00C56871"/>
    <w:rsid w:val="00C57546"/>
    <w:rsid w:val="00C61FCE"/>
    <w:rsid w:val="00C627F0"/>
    <w:rsid w:val="00C63AE3"/>
    <w:rsid w:val="00C70069"/>
    <w:rsid w:val="00C70621"/>
    <w:rsid w:val="00C73AEC"/>
    <w:rsid w:val="00C77041"/>
    <w:rsid w:val="00C9075B"/>
    <w:rsid w:val="00C913E3"/>
    <w:rsid w:val="00C91BFA"/>
    <w:rsid w:val="00C92C43"/>
    <w:rsid w:val="00C962F1"/>
    <w:rsid w:val="00CA4953"/>
    <w:rsid w:val="00CB3F1B"/>
    <w:rsid w:val="00CB691E"/>
    <w:rsid w:val="00CC3B1B"/>
    <w:rsid w:val="00CC7B2B"/>
    <w:rsid w:val="00CD0984"/>
    <w:rsid w:val="00CD46E6"/>
    <w:rsid w:val="00CE4B01"/>
    <w:rsid w:val="00CF0B97"/>
    <w:rsid w:val="00CF16BC"/>
    <w:rsid w:val="00CF194C"/>
    <w:rsid w:val="00CF3C37"/>
    <w:rsid w:val="00CF5C16"/>
    <w:rsid w:val="00CF71F5"/>
    <w:rsid w:val="00D00D17"/>
    <w:rsid w:val="00D01575"/>
    <w:rsid w:val="00D04A2E"/>
    <w:rsid w:val="00D0529E"/>
    <w:rsid w:val="00D1650C"/>
    <w:rsid w:val="00D174C8"/>
    <w:rsid w:val="00D17D18"/>
    <w:rsid w:val="00D2011C"/>
    <w:rsid w:val="00D21A38"/>
    <w:rsid w:val="00D302E0"/>
    <w:rsid w:val="00D34870"/>
    <w:rsid w:val="00D4445F"/>
    <w:rsid w:val="00D45F17"/>
    <w:rsid w:val="00D46DE2"/>
    <w:rsid w:val="00D544B2"/>
    <w:rsid w:val="00D54F68"/>
    <w:rsid w:val="00D553F1"/>
    <w:rsid w:val="00D60565"/>
    <w:rsid w:val="00D605A9"/>
    <w:rsid w:val="00D7199E"/>
    <w:rsid w:val="00D72091"/>
    <w:rsid w:val="00D77987"/>
    <w:rsid w:val="00D919A6"/>
    <w:rsid w:val="00D93274"/>
    <w:rsid w:val="00D9461E"/>
    <w:rsid w:val="00D94F73"/>
    <w:rsid w:val="00D958BF"/>
    <w:rsid w:val="00D96651"/>
    <w:rsid w:val="00D96955"/>
    <w:rsid w:val="00D96EF6"/>
    <w:rsid w:val="00DA1567"/>
    <w:rsid w:val="00DA28AB"/>
    <w:rsid w:val="00DA77F6"/>
    <w:rsid w:val="00DB15A9"/>
    <w:rsid w:val="00DB2E66"/>
    <w:rsid w:val="00DB4149"/>
    <w:rsid w:val="00DB511D"/>
    <w:rsid w:val="00DB5C3C"/>
    <w:rsid w:val="00DB6149"/>
    <w:rsid w:val="00DC012D"/>
    <w:rsid w:val="00DC13B2"/>
    <w:rsid w:val="00DC17AB"/>
    <w:rsid w:val="00DC1FB5"/>
    <w:rsid w:val="00DC44B4"/>
    <w:rsid w:val="00DD1661"/>
    <w:rsid w:val="00DE055A"/>
    <w:rsid w:val="00DE0938"/>
    <w:rsid w:val="00DE4C8D"/>
    <w:rsid w:val="00DE4E80"/>
    <w:rsid w:val="00DE609A"/>
    <w:rsid w:val="00DF6878"/>
    <w:rsid w:val="00E00EF3"/>
    <w:rsid w:val="00E05BD9"/>
    <w:rsid w:val="00E12B55"/>
    <w:rsid w:val="00E16D7D"/>
    <w:rsid w:val="00E20E19"/>
    <w:rsid w:val="00E21094"/>
    <w:rsid w:val="00E21D42"/>
    <w:rsid w:val="00E24B26"/>
    <w:rsid w:val="00E254C5"/>
    <w:rsid w:val="00E343B7"/>
    <w:rsid w:val="00E40C2A"/>
    <w:rsid w:val="00E42FA7"/>
    <w:rsid w:val="00E43FC1"/>
    <w:rsid w:val="00E45E94"/>
    <w:rsid w:val="00E50453"/>
    <w:rsid w:val="00E60B3C"/>
    <w:rsid w:val="00E62FC9"/>
    <w:rsid w:val="00E63499"/>
    <w:rsid w:val="00E7107A"/>
    <w:rsid w:val="00E72A07"/>
    <w:rsid w:val="00E759CB"/>
    <w:rsid w:val="00E764A7"/>
    <w:rsid w:val="00E82619"/>
    <w:rsid w:val="00E86378"/>
    <w:rsid w:val="00E86E25"/>
    <w:rsid w:val="00E911B6"/>
    <w:rsid w:val="00E948E7"/>
    <w:rsid w:val="00E94A6A"/>
    <w:rsid w:val="00E961F3"/>
    <w:rsid w:val="00EA7C12"/>
    <w:rsid w:val="00EB0774"/>
    <w:rsid w:val="00EB75AB"/>
    <w:rsid w:val="00EC46B4"/>
    <w:rsid w:val="00EC5436"/>
    <w:rsid w:val="00EC77EB"/>
    <w:rsid w:val="00ED196E"/>
    <w:rsid w:val="00ED2296"/>
    <w:rsid w:val="00ED3920"/>
    <w:rsid w:val="00EE107A"/>
    <w:rsid w:val="00EE4B45"/>
    <w:rsid w:val="00EE6528"/>
    <w:rsid w:val="00EF0FB0"/>
    <w:rsid w:val="00EF3E0A"/>
    <w:rsid w:val="00EF6B45"/>
    <w:rsid w:val="00EF7A0C"/>
    <w:rsid w:val="00F00285"/>
    <w:rsid w:val="00F052C5"/>
    <w:rsid w:val="00F05706"/>
    <w:rsid w:val="00F05FAB"/>
    <w:rsid w:val="00F06043"/>
    <w:rsid w:val="00F06091"/>
    <w:rsid w:val="00F101B3"/>
    <w:rsid w:val="00F1798D"/>
    <w:rsid w:val="00F212CB"/>
    <w:rsid w:val="00F2380D"/>
    <w:rsid w:val="00F25F4A"/>
    <w:rsid w:val="00F2722F"/>
    <w:rsid w:val="00F32636"/>
    <w:rsid w:val="00F326BA"/>
    <w:rsid w:val="00F3338B"/>
    <w:rsid w:val="00F34094"/>
    <w:rsid w:val="00F36E7E"/>
    <w:rsid w:val="00F36EE7"/>
    <w:rsid w:val="00F36F65"/>
    <w:rsid w:val="00F40969"/>
    <w:rsid w:val="00F44347"/>
    <w:rsid w:val="00F50611"/>
    <w:rsid w:val="00F508ED"/>
    <w:rsid w:val="00F558CA"/>
    <w:rsid w:val="00F56A30"/>
    <w:rsid w:val="00F57D10"/>
    <w:rsid w:val="00F65D71"/>
    <w:rsid w:val="00F6712E"/>
    <w:rsid w:val="00F72628"/>
    <w:rsid w:val="00F73669"/>
    <w:rsid w:val="00F7557C"/>
    <w:rsid w:val="00F871A3"/>
    <w:rsid w:val="00F87DCA"/>
    <w:rsid w:val="00F90DE2"/>
    <w:rsid w:val="00F92DE2"/>
    <w:rsid w:val="00F96954"/>
    <w:rsid w:val="00FA00DB"/>
    <w:rsid w:val="00FA1FEA"/>
    <w:rsid w:val="00FA5F03"/>
    <w:rsid w:val="00FA6103"/>
    <w:rsid w:val="00FB25F9"/>
    <w:rsid w:val="00FB2673"/>
    <w:rsid w:val="00FB3149"/>
    <w:rsid w:val="00FB3F17"/>
    <w:rsid w:val="00FB7A19"/>
    <w:rsid w:val="00FC05F2"/>
    <w:rsid w:val="00FC1D9A"/>
    <w:rsid w:val="00FD4F6C"/>
    <w:rsid w:val="00FD66B6"/>
    <w:rsid w:val="00FD6CFB"/>
    <w:rsid w:val="00FD7DE8"/>
    <w:rsid w:val="00FE736E"/>
    <w:rsid w:val="00FF0065"/>
    <w:rsid w:val="00FF52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421B6"/>
    <w:rPr>
      <w:sz w:val="24"/>
      <w:szCs w:val="24"/>
    </w:rPr>
  </w:style>
  <w:style w:type="paragraph" w:styleId="Nagwek1">
    <w:name w:val="heading 1"/>
    <w:basedOn w:val="Normalny"/>
    <w:next w:val="Normalny"/>
    <w:link w:val="Nagwek1Znak"/>
    <w:qFormat/>
    <w:rsid w:val="00BF59A9"/>
    <w:pPr>
      <w:keepNext/>
      <w:spacing w:before="240" w:after="60"/>
      <w:outlineLvl w:val="0"/>
    </w:pPr>
    <w:rPr>
      <w:rFonts w:ascii="Cambria" w:hAnsi="Cambria"/>
      <w:b/>
      <w:bCs/>
      <w:kern w:val="32"/>
      <w:sz w:val="32"/>
      <w:szCs w:val="32"/>
    </w:rPr>
  </w:style>
  <w:style w:type="paragraph" w:styleId="Nagwek2">
    <w:name w:val="heading 2"/>
    <w:basedOn w:val="Normalny"/>
    <w:link w:val="Nagwek2Znak"/>
    <w:uiPriority w:val="9"/>
    <w:qFormat/>
    <w:rsid w:val="008F0E8D"/>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593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rsid w:val="007413C7"/>
    <w:pPr>
      <w:tabs>
        <w:tab w:val="center" w:pos="4536"/>
        <w:tab w:val="right" w:pos="9072"/>
      </w:tabs>
    </w:pPr>
  </w:style>
  <w:style w:type="character" w:styleId="Numerstrony">
    <w:name w:val="page number"/>
    <w:basedOn w:val="Domylnaczcionkaakapitu"/>
    <w:rsid w:val="007413C7"/>
  </w:style>
  <w:style w:type="paragraph" w:styleId="Nagwek">
    <w:name w:val="header"/>
    <w:basedOn w:val="Normalny"/>
    <w:rsid w:val="007413C7"/>
    <w:pPr>
      <w:tabs>
        <w:tab w:val="center" w:pos="4536"/>
        <w:tab w:val="right" w:pos="9072"/>
      </w:tabs>
    </w:pPr>
  </w:style>
  <w:style w:type="paragraph" w:styleId="Tekstpodstawowy">
    <w:name w:val="Body Text"/>
    <w:basedOn w:val="Normalny"/>
    <w:link w:val="TekstpodstawowyZnak"/>
    <w:rsid w:val="00393D06"/>
    <w:pPr>
      <w:jc w:val="center"/>
    </w:pPr>
    <w:rPr>
      <w:b/>
      <w:sz w:val="72"/>
      <w:szCs w:val="20"/>
    </w:rPr>
  </w:style>
  <w:style w:type="character" w:styleId="Pogrubienie">
    <w:name w:val="Strong"/>
    <w:basedOn w:val="Domylnaczcionkaakapitu"/>
    <w:uiPriority w:val="22"/>
    <w:qFormat/>
    <w:rsid w:val="002D2448"/>
    <w:rPr>
      <w:b/>
      <w:bCs/>
    </w:rPr>
  </w:style>
  <w:style w:type="paragraph" w:customStyle="1" w:styleId="Default">
    <w:name w:val="Default"/>
    <w:rsid w:val="00C962F1"/>
    <w:pPr>
      <w:autoSpaceDE w:val="0"/>
      <w:autoSpaceDN w:val="0"/>
      <w:adjustRightInd w:val="0"/>
    </w:pPr>
    <w:rPr>
      <w:color w:val="000000"/>
      <w:sz w:val="24"/>
      <w:szCs w:val="24"/>
    </w:rPr>
  </w:style>
  <w:style w:type="character" w:customStyle="1" w:styleId="Teksttreci">
    <w:name w:val="Tekst treści_"/>
    <w:basedOn w:val="Domylnaczcionkaakapitu"/>
    <w:link w:val="Teksttreci1"/>
    <w:uiPriority w:val="99"/>
    <w:locked/>
    <w:rsid w:val="00355386"/>
    <w:rPr>
      <w:rFonts w:ascii="Arial Narrow" w:hAnsi="Arial Narrow" w:cs="Arial Narrow"/>
      <w:sz w:val="22"/>
      <w:szCs w:val="22"/>
      <w:shd w:val="clear" w:color="auto" w:fill="FFFFFF"/>
    </w:rPr>
  </w:style>
  <w:style w:type="paragraph" w:customStyle="1" w:styleId="Teksttreci1">
    <w:name w:val="Tekst treści1"/>
    <w:basedOn w:val="Normalny"/>
    <w:link w:val="Teksttreci"/>
    <w:uiPriority w:val="99"/>
    <w:rsid w:val="00355386"/>
    <w:pPr>
      <w:widowControl w:val="0"/>
      <w:shd w:val="clear" w:color="auto" w:fill="FFFFFF"/>
      <w:spacing w:before="360" w:line="326" w:lineRule="exact"/>
      <w:ind w:hanging="1160"/>
    </w:pPr>
    <w:rPr>
      <w:rFonts w:ascii="Arial Narrow" w:hAnsi="Arial Narrow" w:cs="Arial Narrow"/>
      <w:sz w:val="22"/>
      <w:szCs w:val="22"/>
    </w:rPr>
  </w:style>
  <w:style w:type="character" w:customStyle="1" w:styleId="Nagwek7">
    <w:name w:val="Nagłówek #7_"/>
    <w:basedOn w:val="Domylnaczcionkaakapitu"/>
    <w:link w:val="Nagwek70"/>
    <w:uiPriority w:val="99"/>
    <w:locked/>
    <w:rsid w:val="004554C0"/>
    <w:rPr>
      <w:rFonts w:ascii="Arial Narrow" w:hAnsi="Arial Narrow" w:cs="Arial Narrow"/>
      <w:b/>
      <w:bCs/>
      <w:i/>
      <w:iCs/>
      <w:sz w:val="22"/>
      <w:szCs w:val="22"/>
      <w:shd w:val="clear" w:color="auto" w:fill="FFFFFF"/>
    </w:rPr>
  </w:style>
  <w:style w:type="paragraph" w:customStyle="1" w:styleId="Nagwek70">
    <w:name w:val="Nagłówek #7"/>
    <w:basedOn w:val="Normalny"/>
    <w:link w:val="Nagwek7"/>
    <w:uiPriority w:val="99"/>
    <w:rsid w:val="004554C0"/>
    <w:pPr>
      <w:widowControl w:val="0"/>
      <w:shd w:val="clear" w:color="auto" w:fill="FFFFFF"/>
      <w:spacing w:line="269" w:lineRule="exact"/>
      <w:ind w:hanging="320"/>
      <w:jc w:val="both"/>
      <w:outlineLvl w:val="6"/>
    </w:pPr>
    <w:rPr>
      <w:rFonts w:ascii="Arial Narrow" w:hAnsi="Arial Narrow" w:cs="Arial Narrow"/>
      <w:b/>
      <w:bCs/>
      <w:i/>
      <w:iCs/>
      <w:sz w:val="22"/>
      <w:szCs w:val="22"/>
    </w:rPr>
  </w:style>
  <w:style w:type="paragraph" w:styleId="Tekstpodstawowy2">
    <w:name w:val="Body Text 2"/>
    <w:basedOn w:val="Normalny"/>
    <w:link w:val="Tekstpodstawowy2Znak"/>
    <w:rsid w:val="00C06565"/>
    <w:pPr>
      <w:spacing w:after="120" w:line="480" w:lineRule="auto"/>
    </w:pPr>
  </w:style>
  <w:style w:type="character" w:customStyle="1" w:styleId="Tekstpodstawowy2Znak">
    <w:name w:val="Tekst podstawowy 2 Znak"/>
    <w:basedOn w:val="Domylnaczcionkaakapitu"/>
    <w:link w:val="Tekstpodstawowy2"/>
    <w:rsid w:val="00C06565"/>
    <w:rPr>
      <w:sz w:val="24"/>
      <w:szCs w:val="24"/>
    </w:rPr>
  </w:style>
  <w:style w:type="character" w:customStyle="1" w:styleId="Teksttreci5">
    <w:name w:val="Tekst treści (5)_"/>
    <w:basedOn w:val="Domylnaczcionkaakapitu"/>
    <w:link w:val="Teksttreci51"/>
    <w:uiPriority w:val="99"/>
    <w:locked/>
    <w:rsid w:val="00C06565"/>
    <w:rPr>
      <w:rFonts w:ascii="Arial Narrow" w:hAnsi="Arial Narrow" w:cs="Arial Narrow"/>
      <w:b/>
      <w:bCs/>
      <w:i/>
      <w:iCs/>
      <w:sz w:val="22"/>
      <w:szCs w:val="22"/>
      <w:shd w:val="clear" w:color="auto" w:fill="FFFFFF"/>
    </w:rPr>
  </w:style>
  <w:style w:type="paragraph" w:customStyle="1" w:styleId="Teksttreci51">
    <w:name w:val="Tekst treści (5)1"/>
    <w:basedOn w:val="Normalny"/>
    <w:link w:val="Teksttreci5"/>
    <w:uiPriority w:val="99"/>
    <w:rsid w:val="00C06565"/>
    <w:pPr>
      <w:widowControl w:val="0"/>
      <w:shd w:val="clear" w:color="auto" w:fill="FFFFFF"/>
      <w:spacing w:before="300" w:line="264" w:lineRule="exact"/>
      <w:ind w:hanging="480"/>
      <w:jc w:val="both"/>
    </w:pPr>
    <w:rPr>
      <w:rFonts w:ascii="Arial Narrow" w:hAnsi="Arial Narrow" w:cs="Arial Narrow"/>
      <w:b/>
      <w:bCs/>
      <w:i/>
      <w:iCs/>
      <w:sz w:val="22"/>
      <w:szCs w:val="22"/>
    </w:rPr>
  </w:style>
  <w:style w:type="character" w:customStyle="1" w:styleId="Nagwek6">
    <w:name w:val="Nagłówek #6_"/>
    <w:basedOn w:val="Domylnaczcionkaakapitu"/>
    <w:link w:val="Nagwek60"/>
    <w:uiPriority w:val="99"/>
    <w:locked/>
    <w:rsid w:val="00A32A49"/>
    <w:rPr>
      <w:rFonts w:ascii="Arial Narrow" w:hAnsi="Arial Narrow" w:cs="Arial Narrow"/>
      <w:b/>
      <w:bCs/>
      <w:sz w:val="26"/>
      <w:szCs w:val="26"/>
      <w:shd w:val="clear" w:color="auto" w:fill="FFFFFF"/>
    </w:rPr>
  </w:style>
  <w:style w:type="paragraph" w:customStyle="1" w:styleId="Nagwek60">
    <w:name w:val="Nagłówek #6"/>
    <w:basedOn w:val="Normalny"/>
    <w:link w:val="Nagwek6"/>
    <w:uiPriority w:val="99"/>
    <w:rsid w:val="00A32A49"/>
    <w:pPr>
      <w:widowControl w:val="0"/>
      <w:shd w:val="clear" w:color="auto" w:fill="FFFFFF"/>
      <w:spacing w:before="300" w:after="300" w:line="240" w:lineRule="atLeast"/>
      <w:jc w:val="both"/>
      <w:outlineLvl w:val="5"/>
    </w:pPr>
    <w:rPr>
      <w:rFonts w:ascii="Arial Narrow" w:hAnsi="Arial Narrow" w:cs="Arial Narrow"/>
      <w:b/>
      <w:bCs/>
      <w:sz w:val="26"/>
      <w:szCs w:val="26"/>
    </w:rPr>
  </w:style>
  <w:style w:type="character" w:customStyle="1" w:styleId="Nagwek72">
    <w:name w:val="Nagłówek #7 (2)_"/>
    <w:basedOn w:val="Domylnaczcionkaakapitu"/>
    <w:link w:val="Nagwek720"/>
    <w:uiPriority w:val="99"/>
    <w:locked/>
    <w:rsid w:val="00871B68"/>
    <w:rPr>
      <w:rFonts w:ascii="Arial Narrow" w:hAnsi="Arial Narrow" w:cs="Arial Narrow"/>
      <w:sz w:val="22"/>
      <w:szCs w:val="22"/>
      <w:shd w:val="clear" w:color="auto" w:fill="FFFFFF"/>
    </w:rPr>
  </w:style>
  <w:style w:type="paragraph" w:customStyle="1" w:styleId="Nagwek720">
    <w:name w:val="Nagłówek #7 (2)"/>
    <w:basedOn w:val="Normalny"/>
    <w:link w:val="Nagwek72"/>
    <w:uiPriority w:val="99"/>
    <w:rsid w:val="00871B68"/>
    <w:pPr>
      <w:widowControl w:val="0"/>
      <w:shd w:val="clear" w:color="auto" w:fill="FFFFFF"/>
      <w:spacing w:before="180" w:after="180" w:line="240" w:lineRule="atLeast"/>
      <w:ind w:hanging="360"/>
      <w:jc w:val="both"/>
      <w:outlineLvl w:val="6"/>
    </w:pPr>
    <w:rPr>
      <w:rFonts w:ascii="Arial Narrow" w:hAnsi="Arial Narrow" w:cs="Arial Narrow"/>
      <w:sz w:val="22"/>
      <w:szCs w:val="22"/>
    </w:rPr>
  </w:style>
  <w:style w:type="character" w:customStyle="1" w:styleId="TeksttreciPogrubienie">
    <w:name w:val="Tekst treści + Pogrubienie"/>
    <w:aliases w:val="Kursywa"/>
    <w:basedOn w:val="Teksttreci"/>
    <w:uiPriority w:val="99"/>
    <w:rsid w:val="005D4A07"/>
    <w:rPr>
      <w:b/>
      <w:bCs/>
      <w:i/>
      <w:iCs/>
      <w:color w:val="000000"/>
      <w:spacing w:val="0"/>
      <w:w w:val="100"/>
      <w:position w:val="0"/>
      <w:u w:val="none"/>
      <w:lang w:val="pl-PL" w:eastAsia="pl-PL"/>
    </w:rPr>
  </w:style>
  <w:style w:type="paragraph" w:styleId="Akapitzlist">
    <w:name w:val="List Paragraph"/>
    <w:basedOn w:val="Normalny"/>
    <w:uiPriority w:val="34"/>
    <w:qFormat/>
    <w:rsid w:val="009E0759"/>
    <w:pPr>
      <w:ind w:left="708"/>
    </w:pPr>
  </w:style>
  <w:style w:type="character" w:customStyle="1" w:styleId="Nagwek4">
    <w:name w:val="Nagłówek #4_"/>
    <w:basedOn w:val="Domylnaczcionkaakapitu"/>
    <w:link w:val="Nagwek41"/>
    <w:uiPriority w:val="99"/>
    <w:locked/>
    <w:rsid w:val="00847717"/>
    <w:rPr>
      <w:rFonts w:ascii="Arial Narrow" w:hAnsi="Arial Narrow" w:cs="Arial Narrow"/>
      <w:b/>
      <w:bCs/>
      <w:sz w:val="28"/>
      <w:szCs w:val="28"/>
      <w:shd w:val="clear" w:color="auto" w:fill="FFFFFF"/>
    </w:rPr>
  </w:style>
  <w:style w:type="character" w:customStyle="1" w:styleId="Nagwek40">
    <w:name w:val="Nagłówek #4"/>
    <w:basedOn w:val="Nagwek4"/>
    <w:uiPriority w:val="99"/>
    <w:rsid w:val="00847717"/>
    <w:rPr>
      <w:color w:val="000000"/>
      <w:spacing w:val="0"/>
      <w:w w:val="100"/>
      <w:position w:val="0"/>
      <w:lang w:val="pl-PL" w:eastAsia="pl-PL"/>
    </w:rPr>
  </w:style>
  <w:style w:type="character" w:customStyle="1" w:styleId="Nagwek73">
    <w:name w:val="Nagłówek #7 (3)_"/>
    <w:basedOn w:val="Domylnaczcionkaakapitu"/>
    <w:link w:val="Nagwek730"/>
    <w:uiPriority w:val="99"/>
    <w:locked/>
    <w:rsid w:val="00847717"/>
    <w:rPr>
      <w:rFonts w:ascii="Arial Narrow" w:hAnsi="Arial Narrow" w:cs="Arial Narrow"/>
      <w:b/>
      <w:bCs/>
      <w:sz w:val="26"/>
      <w:szCs w:val="26"/>
      <w:shd w:val="clear" w:color="auto" w:fill="FFFFFF"/>
    </w:rPr>
  </w:style>
  <w:style w:type="character" w:customStyle="1" w:styleId="Nagwek8">
    <w:name w:val="Nagłówek #8_"/>
    <w:basedOn w:val="Domylnaczcionkaakapitu"/>
    <w:link w:val="Nagwek81"/>
    <w:uiPriority w:val="99"/>
    <w:locked/>
    <w:rsid w:val="00847717"/>
    <w:rPr>
      <w:rFonts w:ascii="Arial Narrow" w:hAnsi="Arial Narrow" w:cs="Arial Narrow"/>
      <w:sz w:val="22"/>
      <w:szCs w:val="22"/>
      <w:shd w:val="clear" w:color="auto" w:fill="FFFFFF"/>
    </w:rPr>
  </w:style>
  <w:style w:type="character" w:customStyle="1" w:styleId="Teksttreci50">
    <w:name w:val="Tekst treści (5)"/>
    <w:basedOn w:val="Teksttreci5"/>
    <w:uiPriority w:val="99"/>
    <w:rsid w:val="00847717"/>
    <w:rPr>
      <w:b/>
      <w:bCs/>
      <w:i/>
      <w:iCs/>
      <w:color w:val="000000"/>
      <w:spacing w:val="0"/>
      <w:w w:val="100"/>
      <w:position w:val="0"/>
      <w:u w:val="none"/>
      <w:lang w:val="pl-PL" w:eastAsia="pl-PL"/>
    </w:rPr>
  </w:style>
  <w:style w:type="paragraph" w:customStyle="1" w:styleId="Nagwek41">
    <w:name w:val="Nagłówek #41"/>
    <w:basedOn w:val="Normalny"/>
    <w:link w:val="Nagwek4"/>
    <w:uiPriority w:val="99"/>
    <w:rsid w:val="00847717"/>
    <w:pPr>
      <w:widowControl w:val="0"/>
      <w:shd w:val="clear" w:color="auto" w:fill="FFFFFF"/>
      <w:spacing w:after="120" w:line="240" w:lineRule="atLeast"/>
      <w:jc w:val="center"/>
      <w:outlineLvl w:val="3"/>
    </w:pPr>
    <w:rPr>
      <w:rFonts w:ascii="Arial Narrow" w:hAnsi="Arial Narrow" w:cs="Arial Narrow"/>
      <w:b/>
      <w:bCs/>
      <w:sz w:val="28"/>
      <w:szCs w:val="28"/>
    </w:rPr>
  </w:style>
  <w:style w:type="paragraph" w:customStyle="1" w:styleId="Nagwek730">
    <w:name w:val="Nagłówek #7 (3)"/>
    <w:basedOn w:val="Normalny"/>
    <w:link w:val="Nagwek73"/>
    <w:uiPriority w:val="99"/>
    <w:rsid w:val="00847717"/>
    <w:pPr>
      <w:widowControl w:val="0"/>
      <w:shd w:val="clear" w:color="auto" w:fill="FFFFFF"/>
      <w:spacing w:after="180" w:line="240" w:lineRule="atLeast"/>
      <w:ind w:hanging="340"/>
      <w:jc w:val="both"/>
      <w:outlineLvl w:val="6"/>
    </w:pPr>
    <w:rPr>
      <w:rFonts w:ascii="Arial Narrow" w:hAnsi="Arial Narrow" w:cs="Arial Narrow"/>
      <w:b/>
      <w:bCs/>
      <w:sz w:val="26"/>
      <w:szCs w:val="26"/>
    </w:rPr>
  </w:style>
  <w:style w:type="paragraph" w:customStyle="1" w:styleId="Nagwek81">
    <w:name w:val="Nagłówek #81"/>
    <w:basedOn w:val="Normalny"/>
    <w:link w:val="Nagwek8"/>
    <w:uiPriority w:val="99"/>
    <w:rsid w:val="00847717"/>
    <w:pPr>
      <w:widowControl w:val="0"/>
      <w:shd w:val="clear" w:color="auto" w:fill="FFFFFF"/>
      <w:spacing w:before="180" w:after="180" w:line="240" w:lineRule="atLeast"/>
      <w:jc w:val="both"/>
      <w:outlineLvl w:val="7"/>
    </w:pPr>
    <w:rPr>
      <w:rFonts w:ascii="Arial Narrow" w:hAnsi="Arial Narrow" w:cs="Arial Narrow"/>
      <w:sz w:val="22"/>
      <w:szCs w:val="22"/>
    </w:rPr>
  </w:style>
  <w:style w:type="paragraph" w:styleId="Tekstprzypisudolnego">
    <w:name w:val="footnote text"/>
    <w:basedOn w:val="Normalny"/>
    <w:link w:val="TekstprzypisudolnegoZnak"/>
    <w:rsid w:val="00636918"/>
    <w:rPr>
      <w:sz w:val="20"/>
      <w:szCs w:val="20"/>
    </w:rPr>
  </w:style>
  <w:style w:type="character" w:customStyle="1" w:styleId="TekstprzypisudolnegoZnak">
    <w:name w:val="Tekst przypisu dolnego Znak"/>
    <w:basedOn w:val="Domylnaczcionkaakapitu"/>
    <w:link w:val="Tekstprzypisudolnego"/>
    <w:rsid w:val="00636918"/>
  </w:style>
  <w:style w:type="paragraph" w:styleId="NormalnyWeb">
    <w:name w:val="Normal (Web)"/>
    <w:basedOn w:val="Normalny"/>
    <w:uiPriority w:val="99"/>
    <w:rsid w:val="00636918"/>
    <w:pPr>
      <w:spacing w:before="100" w:beforeAutospacing="1" w:after="100" w:afterAutospacing="1"/>
    </w:pPr>
  </w:style>
  <w:style w:type="character" w:customStyle="1" w:styleId="apple-converted-space">
    <w:name w:val="apple-converted-space"/>
    <w:basedOn w:val="Domylnaczcionkaakapitu"/>
    <w:rsid w:val="00FD6CFB"/>
  </w:style>
  <w:style w:type="paragraph" w:styleId="Tekstprzypisukocowego">
    <w:name w:val="endnote text"/>
    <w:basedOn w:val="Normalny"/>
    <w:link w:val="TekstprzypisukocowegoZnak"/>
    <w:rsid w:val="00EC77EB"/>
    <w:rPr>
      <w:sz w:val="20"/>
      <w:szCs w:val="20"/>
    </w:rPr>
  </w:style>
  <w:style w:type="character" w:customStyle="1" w:styleId="TekstprzypisukocowegoZnak">
    <w:name w:val="Tekst przypisu końcowego Znak"/>
    <w:basedOn w:val="Domylnaczcionkaakapitu"/>
    <w:link w:val="Tekstprzypisukocowego"/>
    <w:rsid w:val="00EC77EB"/>
  </w:style>
  <w:style w:type="character" w:styleId="Odwoanieprzypisukocowego">
    <w:name w:val="endnote reference"/>
    <w:basedOn w:val="Domylnaczcionkaakapitu"/>
    <w:rsid w:val="00EC77EB"/>
    <w:rPr>
      <w:vertAlign w:val="superscript"/>
    </w:rPr>
  </w:style>
  <w:style w:type="character" w:customStyle="1" w:styleId="Nagwek2Znak">
    <w:name w:val="Nagłówek 2 Znak"/>
    <w:basedOn w:val="Domylnaczcionkaakapitu"/>
    <w:link w:val="Nagwek2"/>
    <w:uiPriority w:val="9"/>
    <w:rsid w:val="008F0E8D"/>
    <w:rPr>
      <w:b/>
      <w:bCs/>
      <w:sz w:val="36"/>
      <w:szCs w:val="36"/>
    </w:rPr>
  </w:style>
  <w:style w:type="character" w:customStyle="1" w:styleId="Nagwek1Znak">
    <w:name w:val="Nagłówek 1 Znak"/>
    <w:basedOn w:val="Domylnaczcionkaakapitu"/>
    <w:link w:val="Nagwek1"/>
    <w:rsid w:val="00BF59A9"/>
    <w:rPr>
      <w:rFonts w:ascii="Cambria" w:eastAsia="Times New Roman" w:hAnsi="Cambria" w:cs="Times New Roman"/>
      <w:b/>
      <w:bCs/>
      <w:kern w:val="32"/>
      <w:sz w:val="32"/>
      <w:szCs w:val="32"/>
    </w:rPr>
  </w:style>
  <w:style w:type="character" w:customStyle="1" w:styleId="e24kjd">
    <w:name w:val="e24kjd"/>
    <w:basedOn w:val="Domylnaczcionkaakapitu"/>
    <w:rsid w:val="00AB49B8"/>
  </w:style>
  <w:style w:type="character" w:styleId="Hipercze">
    <w:name w:val="Hyperlink"/>
    <w:basedOn w:val="Domylnaczcionkaakapitu"/>
    <w:rsid w:val="0026758C"/>
    <w:rPr>
      <w:color w:val="0000FF" w:themeColor="hyperlink"/>
      <w:u w:val="single"/>
    </w:rPr>
  </w:style>
  <w:style w:type="character" w:customStyle="1" w:styleId="TekstpodstawowyZnak">
    <w:name w:val="Tekst podstawowy Znak"/>
    <w:basedOn w:val="Domylnaczcionkaakapitu"/>
    <w:link w:val="Tekstpodstawowy"/>
    <w:rsid w:val="001230E3"/>
    <w:rPr>
      <w:b/>
      <w:sz w:val="72"/>
    </w:rPr>
  </w:style>
  <w:style w:type="character" w:styleId="Uwydatnienie">
    <w:name w:val="Emphasis"/>
    <w:basedOn w:val="Domylnaczcionkaakapitu"/>
    <w:uiPriority w:val="20"/>
    <w:qFormat/>
    <w:rsid w:val="009377EB"/>
    <w:rPr>
      <w:i/>
      <w:iCs/>
    </w:rPr>
  </w:style>
  <w:style w:type="character" w:customStyle="1" w:styleId="markedcontent">
    <w:name w:val="markedcontent"/>
    <w:basedOn w:val="Domylnaczcionkaakapitu"/>
    <w:rsid w:val="00336252"/>
  </w:style>
  <w:style w:type="character" w:customStyle="1" w:styleId="hgkelc">
    <w:name w:val="hgkelc"/>
    <w:basedOn w:val="Domylnaczcionkaakapitu"/>
    <w:rsid w:val="0032361B"/>
  </w:style>
  <w:style w:type="paragraph" w:styleId="Tekstdymka">
    <w:name w:val="Balloon Text"/>
    <w:basedOn w:val="Normalny"/>
    <w:link w:val="TekstdymkaZnak"/>
    <w:rsid w:val="00984054"/>
    <w:rPr>
      <w:rFonts w:ascii="Tahoma" w:hAnsi="Tahoma" w:cs="Tahoma"/>
      <w:sz w:val="16"/>
      <w:szCs w:val="16"/>
    </w:rPr>
  </w:style>
  <w:style w:type="character" w:customStyle="1" w:styleId="TekstdymkaZnak">
    <w:name w:val="Tekst dymka Znak"/>
    <w:basedOn w:val="Domylnaczcionkaakapitu"/>
    <w:link w:val="Tekstdymka"/>
    <w:rsid w:val="009840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9020">
      <w:bodyDiv w:val="1"/>
      <w:marLeft w:val="0"/>
      <w:marRight w:val="0"/>
      <w:marTop w:val="0"/>
      <w:marBottom w:val="0"/>
      <w:divBdr>
        <w:top w:val="none" w:sz="0" w:space="0" w:color="auto"/>
        <w:left w:val="none" w:sz="0" w:space="0" w:color="auto"/>
        <w:bottom w:val="none" w:sz="0" w:space="0" w:color="auto"/>
        <w:right w:val="none" w:sz="0" w:space="0" w:color="auto"/>
      </w:divBdr>
    </w:div>
    <w:div w:id="188181492">
      <w:bodyDiv w:val="1"/>
      <w:marLeft w:val="0"/>
      <w:marRight w:val="0"/>
      <w:marTop w:val="0"/>
      <w:marBottom w:val="0"/>
      <w:divBdr>
        <w:top w:val="none" w:sz="0" w:space="0" w:color="auto"/>
        <w:left w:val="none" w:sz="0" w:space="0" w:color="auto"/>
        <w:bottom w:val="none" w:sz="0" w:space="0" w:color="auto"/>
        <w:right w:val="none" w:sz="0" w:space="0" w:color="auto"/>
      </w:divBdr>
    </w:div>
    <w:div w:id="224881421">
      <w:bodyDiv w:val="1"/>
      <w:marLeft w:val="0"/>
      <w:marRight w:val="0"/>
      <w:marTop w:val="0"/>
      <w:marBottom w:val="0"/>
      <w:divBdr>
        <w:top w:val="none" w:sz="0" w:space="0" w:color="auto"/>
        <w:left w:val="none" w:sz="0" w:space="0" w:color="auto"/>
        <w:bottom w:val="none" w:sz="0" w:space="0" w:color="auto"/>
        <w:right w:val="none" w:sz="0" w:space="0" w:color="auto"/>
      </w:divBdr>
    </w:div>
    <w:div w:id="240139063">
      <w:bodyDiv w:val="1"/>
      <w:marLeft w:val="0"/>
      <w:marRight w:val="0"/>
      <w:marTop w:val="0"/>
      <w:marBottom w:val="0"/>
      <w:divBdr>
        <w:top w:val="none" w:sz="0" w:space="0" w:color="auto"/>
        <w:left w:val="none" w:sz="0" w:space="0" w:color="auto"/>
        <w:bottom w:val="none" w:sz="0" w:space="0" w:color="auto"/>
        <w:right w:val="none" w:sz="0" w:space="0" w:color="auto"/>
      </w:divBdr>
    </w:div>
    <w:div w:id="240413617">
      <w:bodyDiv w:val="1"/>
      <w:marLeft w:val="0"/>
      <w:marRight w:val="0"/>
      <w:marTop w:val="0"/>
      <w:marBottom w:val="0"/>
      <w:divBdr>
        <w:top w:val="none" w:sz="0" w:space="0" w:color="auto"/>
        <w:left w:val="none" w:sz="0" w:space="0" w:color="auto"/>
        <w:bottom w:val="none" w:sz="0" w:space="0" w:color="auto"/>
        <w:right w:val="none" w:sz="0" w:space="0" w:color="auto"/>
      </w:divBdr>
      <w:divsChild>
        <w:div w:id="411590175">
          <w:marLeft w:val="0"/>
          <w:marRight w:val="0"/>
          <w:marTop w:val="0"/>
          <w:marBottom w:val="0"/>
          <w:divBdr>
            <w:top w:val="none" w:sz="0" w:space="0" w:color="auto"/>
            <w:left w:val="none" w:sz="0" w:space="0" w:color="auto"/>
            <w:bottom w:val="none" w:sz="0" w:space="0" w:color="auto"/>
            <w:right w:val="none" w:sz="0" w:space="0" w:color="auto"/>
          </w:divBdr>
        </w:div>
        <w:div w:id="2047869729">
          <w:marLeft w:val="0"/>
          <w:marRight w:val="0"/>
          <w:marTop w:val="0"/>
          <w:marBottom w:val="0"/>
          <w:divBdr>
            <w:top w:val="none" w:sz="0" w:space="0" w:color="auto"/>
            <w:left w:val="none" w:sz="0" w:space="0" w:color="auto"/>
            <w:bottom w:val="none" w:sz="0" w:space="0" w:color="auto"/>
            <w:right w:val="none" w:sz="0" w:space="0" w:color="auto"/>
          </w:divBdr>
        </w:div>
      </w:divsChild>
    </w:div>
    <w:div w:id="347801819">
      <w:bodyDiv w:val="1"/>
      <w:marLeft w:val="0"/>
      <w:marRight w:val="0"/>
      <w:marTop w:val="0"/>
      <w:marBottom w:val="0"/>
      <w:divBdr>
        <w:top w:val="none" w:sz="0" w:space="0" w:color="auto"/>
        <w:left w:val="none" w:sz="0" w:space="0" w:color="auto"/>
        <w:bottom w:val="none" w:sz="0" w:space="0" w:color="auto"/>
        <w:right w:val="none" w:sz="0" w:space="0" w:color="auto"/>
      </w:divBdr>
    </w:div>
    <w:div w:id="447550472">
      <w:bodyDiv w:val="1"/>
      <w:marLeft w:val="0"/>
      <w:marRight w:val="0"/>
      <w:marTop w:val="0"/>
      <w:marBottom w:val="0"/>
      <w:divBdr>
        <w:top w:val="none" w:sz="0" w:space="0" w:color="auto"/>
        <w:left w:val="none" w:sz="0" w:space="0" w:color="auto"/>
        <w:bottom w:val="none" w:sz="0" w:space="0" w:color="auto"/>
        <w:right w:val="none" w:sz="0" w:space="0" w:color="auto"/>
      </w:divBdr>
    </w:div>
    <w:div w:id="457070384">
      <w:bodyDiv w:val="1"/>
      <w:marLeft w:val="0"/>
      <w:marRight w:val="0"/>
      <w:marTop w:val="0"/>
      <w:marBottom w:val="0"/>
      <w:divBdr>
        <w:top w:val="none" w:sz="0" w:space="0" w:color="auto"/>
        <w:left w:val="none" w:sz="0" w:space="0" w:color="auto"/>
        <w:bottom w:val="none" w:sz="0" w:space="0" w:color="auto"/>
        <w:right w:val="none" w:sz="0" w:space="0" w:color="auto"/>
      </w:divBdr>
    </w:div>
    <w:div w:id="523593413">
      <w:bodyDiv w:val="1"/>
      <w:marLeft w:val="0"/>
      <w:marRight w:val="0"/>
      <w:marTop w:val="0"/>
      <w:marBottom w:val="0"/>
      <w:divBdr>
        <w:top w:val="none" w:sz="0" w:space="0" w:color="auto"/>
        <w:left w:val="none" w:sz="0" w:space="0" w:color="auto"/>
        <w:bottom w:val="none" w:sz="0" w:space="0" w:color="auto"/>
        <w:right w:val="none" w:sz="0" w:space="0" w:color="auto"/>
      </w:divBdr>
    </w:div>
    <w:div w:id="523978826">
      <w:bodyDiv w:val="1"/>
      <w:marLeft w:val="0"/>
      <w:marRight w:val="0"/>
      <w:marTop w:val="0"/>
      <w:marBottom w:val="0"/>
      <w:divBdr>
        <w:top w:val="none" w:sz="0" w:space="0" w:color="auto"/>
        <w:left w:val="none" w:sz="0" w:space="0" w:color="auto"/>
        <w:bottom w:val="none" w:sz="0" w:space="0" w:color="auto"/>
        <w:right w:val="none" w:sz="0" w:space="0" w:color="auto"/>
      </w:divBdr>
    </w:div>
    <w:div w:id="630673075">
      <w:bodyDiv w:val="1"/>
      <w:marLeft w:val="0"/>
      <w:marRight w:val="0"/>
      <w:marTop w:val="0"/>
      <w:marBottom w:val="0"/>
      <w:divBdr>
        <w:top w:val="none" w:sz="0" w:space="0" w:color="auto"/>
        <w:left w:val="none" w:sz="0" w:space="0" w:color="auto"/>
        <w:bottom w:val="none" w:sz="0" w:space="0" w:color="auto"/>
        <w:right w:val="none" w:sz="0" w:space="0" w:color="auto"/>
      </w:divBdr>
    </w:div>
    <w:div w:id="785394474">
      <w:bodyDiv w:val="1"/>
      <w:marLeft w:val="0"/>
      <w:marRight w:val="0"/>
      <w:marTop w:val="0"/>
      <w:marBottom w:val="0"/>
      <w:divBdr>
        <w:top w:val="none" w:sz="0" w:space="0" w:color="auto"/>
        <w:left w:val="none" w:sz="0" w:space="0" w:color="auto"/>
        <w:bottom w:val="none" w:sz="0" w:space="0" w:color="auto"/>
        <w:right w:val="none" w:sz="0" w:space="0" w:color="auto"/>
      </w:divBdr>
    </w:div>
    <w:div w:id="818110899">
      <w:bodyDiv w:val="1"/>
      <w:marLeft w:val="0"/>
      <w:marRight w:val="0"/>
      <w:marTop w:val="0"/>
      <w:marBottom w:val="0"/>
      <w:divBdr>
        <w:top w:val="none" w:sz="0" w:space="0" w:color="auto"/>
        <w:left w:val="none" w:sz="0" w:space="0" w:color="auto"/>
        <w:bottom w:val="none" w:sz="0" w:space="0" w:color="auto"/>
        <w:right w:val="none" w:sz="0" w:space="0" w:color="auto"/>
      </w:divBdr>
      <w:divsChild>
        <w:div w:id="1024593954">
          <w:marLeft w:val="0"/>
          <w:marRight w:val="0"/>
          <w:marTop w:val="0"/>
          <w:marBottom w:val="0"/>
          <w:divBdr>
            <w:top w:val="none" w:sz="0" w:space="0" w:color="auto"/>
            <w:left w:val="none" w:sz="0" w:space="0" w:color="auto"/>
            <w:bottom w:val="none" w:sz="0" w:space="0" w:color="auto"/>
            <w:right w:val="none" w:sz="0" w:space="0" w:color="auto"/>
          </w:divBdr>
        </w:div>
        <w:div w:id="1929843379">
          <w:marLeft w:val="0"/>
          <w:marRight w:val="0"/>
          <w:marTop w:val="0"/>
          <w:marBottom w:val="0"/>
          <w:divBdr>
            <w:top w:val="none" w:sz="0" w:space="0" w:color="auto"/>
            <w:left w:val="none" w:sz="0" w:space="0" w:color="auto"/>
            <w:bottom w:val="none" w:sz="0" w:space="0" w:color="auto"/>
            <w:right w:val="none" w:sz="0" w:space="0" w:color="auto"/>
          </w:divBdr>
        </w:div>
        <w:div w:id="1603219735">
          <w:marLeft w:val="0"/>
          <w:marRight w:val="0"/>
          <w:marTop w:val="0"/>
          <w:marBottom w:val="0"/>
          <w:divBdr>
            <w:top w:val="none" w:sz="0" w:space="0" w:color="auto"/>
            <w:left w:val="none" w:sz="0" w:space="0" w:color="auto"/>
            <w:bottom w:val="none" w:sz="0" w:space="0" w:color="auto"/>
            <w:right w:val="none" w:sz="0" w:space="0" w:color="auto"/>
          </w:divBdr>
        </w:div>
        <w:div w:id="1205754498">
          <w:marLeft w:val="0"/>
          <w:marRight w:val="0"/>
          <w:marTop w:val="0"/>
          <w:marBottom w:val="0"/>
          <w:divBdr>
            <w:top w:val="none" w:sz="0" w:space="0" w:color="auto"/>
            <w:left w:val="none" w:sz="0" w:space="0" w:color="auto"/>
            <w:bottom w:val="none" w:sz="0" w:space="0" w:color="auto"/>
            <w:right w:val="none" w:sz="0" w:space="0" w:color="auto"/>
          </w:divBdr>
        </w:div>
        <w:div w:id="1396397182">
          <w:marLeft w:val="0"/>
          <w:marRight w:val="0"/>
          <w:marTop w:val="0"/>
          <w:marBottom w:val="0"/>
          <w:divBdr>
            <w:top w:val="none" w:sz="0" w:space="0" w:color="auto"/>
            <w:left w:val="none" w:sz="0" w:space="0" w:color="auto"/>
            <w:bottom w:val="none" w:sz="0" w:space="0" w:color="auto"/>
            <w:right w:val="none" w:sz="0" w:space="0" w:color="auto"/>
          </w:divBdr>
        </w:div>
        <w:div w:id="185757386">
          <w:marLeft w:val="0"/>
          <w:marRight w:val="0"/>
          <w:marTop w:val="0"/>
          <w:marBottom w:val="0"/>
          <w:divBdr>
            <w:top w:val="none" w:sz="0" w:space="0" w:color="auto"/>
            <w:left w:val="none" w:sz="0" w:space="0" w:color="auto"/>
            <w:bottom w:val="none" w:sz="0" w:space="0" w:color="auto"/>
            <w:right w:val="none" w:sz="0" w:space="0" w:color="auto"/>
          </w:divBdr>
        </w:div>
        <w:div w:id="1796631357">
          <w:marLeft w:val="0"/>
          <w:marRight w:val="0"/>
          <w:marTop w:val="0"/>
          <w:marBottom w:val="0"/>
          <w:divBdr>
            <w:top w:val="none" w:sz="0" w:space="0" w:color="auto"/>
            <w:left w:val="none" w:sz="0" w:space="0" w:color="auto"/>
            <w:bottom w:val="none" w:sz="0" w:space="0" w:color="auto"/>
            <w:right w:val="none" w:sz="0" w:space="0" w:color="auto"/>
          </w:divBdr>
        </w:div>
        <w:div w:id="572812711">
          <w:marLeft w:val="0"/>
          <w:marRight w:val="0"/>
          <w:marTop w:val="0"/>
          <w:marBottom w:val="0"/>
          <w:divBdr>
            <w:top w:val="none" w:sz="0" w:space="0" w:color="auto"/>
            <w:left w:val="none" w:sz="0" w:space="0" w:color="auto"/>
            <w:bottom w:val="none" w:sz="0" w:space="0" w:color="auto"/>
            <w:right w:val="none" w:sz="0" w:space="0" w:color="auto"/>
          </w:divBdr>
        </w:div>
        <w:div w:id="910121830">
          <w:marLeft w:val="0"/>
          <w:marRight w:val="0"/>
          <w:marTop w:val="0"/>
          <w:marBottom w:val="0"/>
          <w:divBdr>
            <w:top w:val="none" w:sz="0" w:space="0" w:color="auto"/>
            <w:left w:val="none" w:sz="0" w:space="0" w:color="auto"/>
            <w:bottom w:val="none" w:sz="0" w:space="0" w:color="auto"/>
            <w:right w:val="none" w:sz="0" w:space="0" w:color="auto"/>
          </w:divBdr>
        </w:div>
        <w:div w:id="2109882365">
          <w:marLeft w:val="0"/>
          <w:marRight w:val="0"/>
          <w:marTop w:val="0"/>
          <w:marBottom w:val="0"/>
          <w:divBdr>
            <w:top w:val="none" w:sz="0" w:space="0" w:color="auto"/>
            <w:left w:val="none" w:sz="0" w:space="0" w:color="auto"/>
            <w:bottom w:val="none" w:sz="0" w:space="0" w:color="auto"/>
            <w:right w:val="none" w:sz="0" w:space="0" w:color="auto"/>
          </w:divBdr>
        </w:div>
        <w:div w:id="1797748935">
          <w:marLeft w:val="0"/>
          <w:marRight w:val="0"/>
          <w:marTop w:val="0"/>
          <w:marBottom w:val="0"/>
          <w:divBdr>
            <w:top w:val="none" w:sz="0" w:space="0" w:color="auto"/>
            <w:left w:val="none" w:sz="0" w:space="0" w:color="auto"/>
            <w:bottom w:val="none" w:sz="0" w:space="0" w:color="auto"/>
            <w:right w:val="none" w:sz="0" w:space="0" w:color="auto"/>
          </w:divBdr>
        </w:div>
        <w:div w:id="404884411">
          <w:marLeft w:val="0"/>
          <w:marRight w:val="0"/>
          <w:marTop w:val="0"/>
          <w:marBottom w:val="0"/>
          <w:divBdr>
            <w:top w:val="none" w:sz="0" w:space="0" w:color="auto"/>
            <w:left w:val="none" w:sz="0" w:space="0" w:color="auto"/>
            <w:bottom w:val="none" w:sz="0" w:space="0" w:color="auto"/>
            <w:right w:val="none" w:sz="0" w:space="0" w:color="auto"/>
          </w:divBdr>
        </w:div>
        <w:div w:id="292834775">
          <w:marLeft w:val="0"/>
          <w:marRight w:val="0"/>
          <w:marTop w:val="0"/>
          <w:marBottom w:val="0"/>
          <w:divBdr>
            <w:top w:val="none" w:sz="0" w:space="0" w:color="auto"/>
            <w:left w:val="none" w:sz="0" w:space="0" w:color="auto"/>
            <w:bottom w:val="none" w:sz="0" w:space="0" w:color="auto"/>
            <w:right w:val="none" w:sz="0" w:space="0" w:color="auto"/>
          </w:divBdr>
        </w:div>
        <w:div w:id="1494223259">
          <w:marLeft w:val="0"/>
          <w:marRight w:val="0"/>
          <w:marTop w:val="0"/>
          <w:marBottom w:val="0"/>
          <w:divBdr>
            <w:top w:val="none" w:sz="0" w:space="0" w:color="auto"/>
            <w:left w:val="none" w:sz="0" w:space="0" w:color="auto"/>
            <w:bottom w:val="none" w:sz="0" w:space="0" w:color="auto"/>
            <w:right w:val="none" w:sz="0" w:space="0" w:color="auto"/>
          </w:divBdr>
        </w:div>
        <w:div w:id="423842430">
          <w:marLeft w:val="0"/>
          <w:marRight w:val="0"/>
          <w:marTop w:val="0"/>
          <w:marBottom w:val="0"/>
          <w:divBdr>
            <w:top w:val="none" w:sz="0" w:space="0" w:color="auto"/>
            <w:left w:val="none" w:sz="0" w:space="0" w:color="auto"/>
            <w:bottom w:val="none" w:sz="0" w:space="0" w:color="auto"/>
            <w:right w:val="none" w:sz="0" w:space="0" w:color="auto"/>
          </w:divBdr>
        </w:div>
        <w:div w:id="968244965">
          <w:marLeft w:val="0"/>
          <w:marRight w:val="0"/>
          <w:marTop w:val="0"/>
          <w:marBottom w:val="0"/>
          <w:divBdr>
            <w:top w:val="none" w:sz="0" w:space="0" w:color="auto"/>
            <w:left w:val="none" w:sz="0" w:space="0" w:color="auto"/>
            <w:bottom w:val="none" w:sz="0" w:space="0" w:color="auto"/>
            <w:right w:val="none" w:sz="0" w:space="0" w:color="auto"/>
          </w:divBdr>
        </w:div>
        <w:div w:id="1801923181">
          <w:marLeft w:val="0"/>
          <w:marRight w:val="0"/>
          <w:marTop w:val="0"/>
          <w:marBottom w:val="0"/>
          <w:divBdr>
            <w:top w:val="none" w:sz="0" w:space="0" w:color="auto"/>
            <w:left w:val="none" w:sz="0" w:space="0" w:color="auto"/>
            <w:bottom w:val="none" w:sz="0" w:space="0" w:color="auto"/>
            <w:right w:val="none" w:sz="0" w:space="0" w:color="auto"/>
          </w:divBdr>
        </w:div>
        <w:div w:id="549341903">
          <w:marLeft w:val="0"/>
          <w:marRight w:val="0"/>
          <w:marTop w:val="0"/>
          <w:marBottom w:val="0"/>
          <w:divBdr>
            <w:top w:val="none" w:sz="0" w:space="0" w:color="auto"/>
            <w:left w:val="none" w:sz="0" w:space="0" w:color="auto"/>
            <w:bottom w:val="none" w:sz="0" w:space="0" w:color="auto"/>
            <w:right w:val="none" w:sz="0" w:space="0" w:color="auto"/>
          </w:divBdr>
        </w:div>
        <w:div w:id="2058120820">
          <w:marLeft w:val="0"/>
          <w:marRight w:val="0"/>
          <w:marTop w:val="0"/>
          <w:marBottom w:val="0"/>
          <w:divBdr>
            <w:top w:val="none" w:sz="0" w:space="0" w:color="auto"/>
            <w:left w:val="none" w:sz="0" w:space="0" w:color="auto"/>
            <w:bottom w:val="none" w:sz="0" w:space="0" w:color="auto"/>
            <w:right w:val="none" w:sz="0" w:space="0" w:color="auto"/>
          </w:divBdr>
        </w:div>
        <w:div w:id="38016015">
          <w:marLeft w:val="0"/>
          <w:marRight w:val="0"/>
          <w:marTop w:val="0"/>
          <w:marBottom w:val="0"/>
          <w:divBdr>
            <w:top w:val="none" w:sz="0" w:space="0" w:color="auto"/>
            <w:left w:val="none" w:sz="0" w:space="0" w:color="auto"/>
            <w:bottom w:val="none" w:sz="0" w:space="0" w:color="auto"/>
            <w:right w:val="none" w:sz="0" w:space="0" w:color="auto"/>
          </w:divBdr>
        </w:div>
        <w:div w:id="417554917">
          <w:marLeft w:val="0"/>
          <w:marRight w:val="0"/>
          <w:marTop w:val="0"/>
          <w:marBottom w:val="0"/>
          <w:divBdr>
            <w:top w:val="none" w:sz="0" w:space="0" w:color="auto"/>
            <w:left w:val="none" w:sz="0" w:space="0" w:color="auto"/>
            <w:bottom w:val="none" w:sz="0" w:space="0" w:color="auto"/>
            <w:right w:val="none" w:sz="0" w:space="0" w:color="auto"/>
          </w:divBdr>
        </w:div>
        <w:div w:id="766581180">
          <w:marLeft w:val="0"/>
          <w:marRight w:val="0"/>
          <w:marTop w:val="0"/>
          <w:marBottom w:val="0"/>
          <w:divBdr>
            <w:top w:val="none" w:sz="0" w:space="0" w:color="auto"/>
            <w:left w:val="none" w:sz="0" w:space="0" w:color="auto"/>
            <w:bottom w:val="none" w:sz="0" w:space="0" w:color="auto"/>
            <w:right w:val="none" w:sz="0" w:space="0" w:color="auto"/>
          </w:divBdr>
        </w:div>
        <w:div w:id="1415592333">
          <w:marLeft w:val="0"/>
          <w:marRight w:val="0"/>
          <w:marTop w:val="0"/>
          <w:marBottom w:val="0"/>
          <w:divBdr>
            <w:top w:val="none" w:sz="0" w:space="0" w:color="auto"/>
            <w:left w:val="none" w:sz="0" w:space="0" w:color="auto"/>
            <w:bottom w:val="none" w:sz="0" w:space="0" w:color="auto"/>
            <w:right w:val="none" w:sz="0" w:space="0" w:color="auto"/>
          </w:divBdr>
        </w:div>
        <w:div w:id="1975477796">
          <w:marLeft w:val="0"/>
          <w:marRight w:val="0"/>
          <w:marTop w:val="0"/>
          <w:marBottom w:val="0"/>
          <w:divBdr>
            <w:top w:val="none" w:sz="0" w:space="0" w:color="auto"/>
            <w:left w:val="none" w:sz="0" w:space="0" w:color="auto"/>
            <w:bottom w:val="none" w:sz="0" w:space="0" w:color="auto"/>
            <w:right w:val="none" w:sz="0" w:space="0" w:color="auto"/>
          </w:divBdr>
        </w:div>
        <w:div w:id="511801661">
          <w:marLeft w:val="0"/>
          <w:marRight w:val="0"/>
          <w:marTop w:val="0"/>
          <w:marBottom w:val="0"/>
          <w:divBdr>
            <w:top w:val="none" w:sz="0" w:space="0" w:color="auto"/>
            <w:left w:val="none" w:sz="0" w:space="0" w:color="auto"/>
            <w:bottom w:val="none" w:sz="0" w:space="0" w:color="auto"/>
            <w:right w:val="none" w:sz="0" w:space="0" w:color="auto"/>
          </w:divBdr>
        </w:div>
        <w:div w:id="973220786">
          <w:marLeft w:val="0"/>
          <w:marRight w:val="0"/>
          <w:marTop w:val="0"/>
          <w:marBottom w:val="0"/>
          <w:divBdr>
            <w:top w:val="none" w:sz="0" w:space="0" w:color="auto"/>
            <w:left w:val="none" w:sz="0" w:space="0" w:color="auto"/>
            <w:bottom w:val="none" w:sz="0" w:space="0" w:color="auto"/>
            <w:right w:val="none" w:sz="0" w:space="0" w:color="auto"/>
          </w:divBdr>
        </w:div>
        <w:div w:id="1877813743">
          <w:marLeft w:val="0"/>
          <w:marRight w:val="0"/>
          <w:marTop w:val="0"/>
          <w:marBottom w:val="0"/>
          <w:divBdr>
            <w:top w:val="none" w:sz="0" w:space="0" w:color="auto"/>
            <w:left w:val="none" w:sz="0" w:space="0" w:color="auto"/>
            <w:bottom w:val="none" w:sz="0" w:space="0" w:color="auto"/>
            <w:right w:val="none" w:sz="0" w:space="0" w:color="auto"/>
          </w:divBdr>
        </w:div>
        <w:div w:id="1087265868">
          <w:marLeft w:val="0"/>
          <w:marRight w:val="0"/>
          <w:marTop w:val="0"/>
          <w:marBottom w:val="0"/>
          <w:divBdr>
            <w:top w:val="none" w:sz="0" w:space="0" w:color="auto"/>
            <w:left w:val="none" w:sz="0" w:space="0" w:color="auto"/>
            <w:bottom w:val="none" w:sz="0" w:space="0" w:color="auto"/>
            <w:right w:val="none" w:sz="0" w:space="0" w:color="auto"/>
          </w:divBdr>
        </w:div>
        <w:div w:id="1666783554">
          <w:marLeft w:val="0"/>
          <w:marRight w:val="0"/>
          <w:marTop w:val="0"/>
          <w:marBottom w:val="0"/>
          <w:divBdr>
            <w:top w:val="none" w:sz="0" w:space="0" w:color="auto"/>
            <w:left w:val="none" w:sz="0" w:space="0" w:color="auto"/>
            <w:bottom w:val="none" w:sz="0" w:space="0" w:color="auto"/>
            <w:right w:val="none" w:sz="0" w:space="0" w:color="auto"/>
          </w:divBdr>
        </w:div>
        <w:div w:id="1986085449">
          <w:marLeft w:val="0"/>
          <w:marRight w:val="0"/>
          <w:marTop w:val="0"/>
          <w:marBottom w:val="0"/>
          <w:divBdr>
            <w:top w:val="none" w:sz="0" w:space="0" w:color="auto"/>
            <w:left w:val="none" w:sz="0" w:space="0" w:color="auto"/>
            <w:bottom w:val="none" w:sz="0" w:space="0" w:color="auto"/>
            <w:right w:val="none" w:sz="0" w:space="0" w:color="auto"/>
          </w:divBdr>
        </w:div>
        <w:div w:id="1943609987">
          <w:marLeft w:val="0"/>
          <w:marRight w:val="0"/>
          <w:marTop w:val="0"/>
          <w:marBottom w:val="0"/>
          <w:divBdr>
            <w:top w:val="none" w:sz="0" w:space="0" w:color="auto"/>
            <w:left w:val="none" w:sz="0" w:space="0" w:color="auto"/>
            <w:bottom w:val="none" w:sz="0" w:space="0" w:color="auto"/>
            <w:right w:val="none" w:sz="0" w:space="0" w:color="auto"/>
          </w:divBdr>
        </w:div>
        <w:div w:id="232393560">
          <w:marLeft w:val="0"/>
          <w:marRight w:val="0"/>
          <w:marTop w:val="0"/>
          <w:marBottom w:val="0"/>
          <w:divBdr>
            <w:top w:val="none" w:sz="0" w:space="0" w:color="auto"/>
            <w:left w:val="none" w:sz="0" w:space="0" w:color="auto"/>
            <w:bottom w:val="none" w:sz="0" w:space="0" w:color="auto"/>
            <w:right w:val="none" w:sz="0" w:space="0" w:color="auto"/>
          </w:divBdr>
        </w:div>
        <w:div w:id="1279144133">
          <w:marLeft w:val="0"/>
          <w:marRight w:val="0"/>
          <w:marTop w:val="0"/>
          <w:marBottom w:val="0"/>
          <w:divBdr>
            <w:top w:val="none" w:sz="0" w:space="0" w:color="auto"/>
            <w:left w:val="none" w:sz="0" w:space="0" w:color="auto"/>
            <w:bottom w:val="none" w:sz="0" w:space="0" w:color="auto"/>
            <w:right w:val="none" w:sz="0" w:space="0" w:color="auto"/>
          </w:divBdr>
        </w:div>
        <w:div w:id="52391700">
          <w:marLeft w:val="0"/>
          <w:marRight w:val="0"/>
          <w:marTop w:val="0"/>
          <w:marBottom w:val="0"/>
          <w:divBdr>
            <w:top w:val="none" w:sz="0" w:space="0" w:color="auto"/>
            <w:left w:val="none" w:sz="0" w:space="0" w:color="auto"/>
            <w:bottom w:val="none" w:sz="0" w:space="0" w:color="auto"/>
            <w:right w:val="none" w:sz="0" w:space="0" w:color="auto"/>
          </w:divBdr>
        </w:div>
        <w:div w:id="238295740">
          <w:marLeft w:val="0"/>
          <w:marRight w:val="0"/>
          <w:marTop w:val="0"/>
          <w:marBottom w:val="0"/>
          <w:divBdr>
            <w:top w:val="none" w:sz="0" w:space="0" w:color="auto"/>
            <w:left w:val="none" w:sz="0" w:space="0" w:color="auto"/>
            <w:bottom w:val="none" w:sz="0" w:space="0" w:color="auto"/>
            <w:right w:val="none" w:sz="0" w:space="0" w:color="auto"/>
          </w:divBdr>
        </w:div>
        <w:div w:id="905991559">
          <w:marLeft w:val="0"/>
          <w:marRight w:val="0"/>
          <w:marTop w:val="0"/>
          <w:marBottom w:val="0"/>
          <w:divBdr>
            <w:top w:val="none" w:sz="0" w:space="0" w:color="auto"/>
            <w:left w:val="none" w:sz="0" w:space="0" w:color="auto"/>
            <w:bottom w:val="none" w:sz="0" w:space="0" w:color="auto"/>
            <w:right w:val="none" w:sz="0" w:space="0" w:color="auto"/>
          </w:divBdr>
        </w:div>
        <w:div w:id="1010983677">
          <w:marLeft w:val="0"/>
          <w:marRight w:val="0"/>
          <w:marTop w:val="0"/>
          <w:marBottom w:val="0"/>
          <w:divBdr>
            <w:top w:val="none" w:sz="0" w:space="0" w:color="auto"/>
            <w:left w:val="none" w:sz="0" w:space="0" w:color="auto"/>
            <w:bottom w:val="none" w:sz="0" w:space="0" w:color="auto"/>
            <w:right w:val="none" w:sz="0" w:space="0" w:color="auto"/>
          </w:divBdr>
        </w:div>
        <w:div w:id="612129654">
          <w:marLeft w:val="0"/>
          <w:marRight w:val="0"/>
          <w:marTop w:val="0"/>
          <w:marBottom w:val="0"/>
          <w:divBdr>
            <w:top w:val="none" w:sz="0" w:space="0" w:color="auto"/>
            <w:left w:val="none" w:sz="0" w:space="0" w:color="auto"/>
            <w:bottom w:val="none" w:sz="0" w:space="0" w:color="auto"/>
            <w:right w:val="none" w:sz="0" w:space="0" w:color="auto"/>
          </w:divBdr>
        </w:div>
        <w:div w:id="1574972800">
          <w:marLeft w:val="0"/>
          <w:marRight w:val="0"/>
          <w:marTop w:val="0"/>
          <w:marBottom w:val="0"/>
          <w:divBdr>
            <w:top w:val="none" w:sz="0" w:space="0" w:color="auto"/>
            <w:left w:val="none" w:sz="0" w:space="0" w:color="auto"/>
            <w:bottom w:val="none" w:sz="0" w:space="0" w:color="auto"/>
            <w:right w:val="none" w:sz="0" w:space="0" w:color="auto"/>
          </w:divBdr>
        </w:div>
        <w:div w:id="371806570">
          <w:marLeft w:val="0"/>
          <w:marRight w:val="0"/>
          <w:marTop w:val="0"/>
          <w:marBottom w:val="0"/>
          <w:divBdr>
            <w:top w:val="none" w:sz="0" w:space="0" w:color="auto"/>
            <w:left w:val="none" w:sz="0" w:space="0" w:color="auto"/>
            <w:bottom w:val="none" w:sz="0" w:space="0" w:color="auto"/>
            <w:right w:val="none" w:sz="0" w:space="0" w:color="auto"/>
          </w:divBdr>
        </w:div>
        <w:div w:id="1928690268">
          <w:marLeft w:val="0"/>
          <w:marRight w:val="0"/>
          <w:marTop w:val="0"/>
          <w:marBottom w:val="0"/>
          <w:divBdr>
            <w:top w:val="none" w:sz="0" w:space="0" w:color="auto"/>
            <w:left w:val="none" w:sz="0" w:space="0" w:color="auto"/>
            <w:bottom w:val="none" w:sz="0" w:space="0" w:color="auto"/>
            <w:right w:val="none" w:sz="0" w:space="0" w:color="auto"/>
          </w:divBdr>
        </w:div>
        <w:div w:id="1103572968">
          <w:marLeft w:val="0"/>
          <w:marRight w:val="0"/>
          <w:marTop w:val="0"/>
          <w:marBottom w:val="0"/>
          <w:divBdr>
            <w:top w:val="none" w:sz="0" w:space="0" w:color="auto"/>
            <w:left w:val="none" w:sz="0" w:space="0" w:color="auto"/>
            <w:bottom w:val="none" w:sz="0" w:space="0" w:color="auto"/>
            <w:right w:val="none" w:sz="0" w:space="0" w:color="auto"/>
          </w:divBdr>
        </w:div>
        <w:div w:id="1849129540">
          <w:marLeft w:val="0"/>
          <w:marRight w:val="0"/>
          <w:marTop w:val="0"/>
          <w:marBottom w:val="0"/>
          <w:divBdr>
            <w:top w:val="none" w:sz="0" w:space="0" w:color="auto"/>
            <w:left w:val="none" w:sz="0" w:space="0" w:color="auto"/>
            <w:bottom w:val="none" w:sz="0" w:space="0" w:color="auto"/>
            <w:right w:val="none" w:sz="0" w:space="0" w:color="auto"/>
          </w:divBdr>
        </w:div>
        <w:div w:id="493879877">
          <w:marLeft w:val="0"/>
          <w:marRight w:val="0"/>
          <w:marTop w:val="0"/>
          <w:marBottom w:val="0"/>
          <w:divBdr>
            <w:top w:val="none" w:sz="0" w:space="0" w:color="auto"/>
            <w:left w:val="none" w:sz="0" w:space="0" w:color="auto"/>
            <w:bottom w:val="none" w:sz="0" w:space="0" w:color="auto"/>
            <w:right w:val="none" w:sz="0" w:space="0" w:color="auto"/>
          </w:divBdr>
        </w:div>
        <w:div w:id="225381312">
          <w:marLeft w:val="0"/>
          <w:marRight w:val="0"/>
          <w:marTop w:val="0"/>
          <w:marBottom w:val="0"/>
          <w:divBdr>
            <w:top w:val="none" w:sz="0" w:space="0" w:color="auto"/>
            <w:left w:val="none" w:sz="0" w:space="0" w:color="auto"/>
            <w:bottom w:val="none" w:sz="0" w:space="0" w:color="auto"/>
            <w:right w:val="none" w:sz="0" w:space="0" w:color="auto"/>
          </w:divBdr>
        </w:div>
        <w:div w:id="1104887667">
          <w:marLeft w:val="0"/>
          <w:marRight w:val="0"/>
          <w:marTop w:val="0"/>
          <w:marBottom w:val="0"/>
          <w:divBdr>
            <w:top w:val="none" w:sz="0" w:space="0" w:color="auto"/>
            <w:left w:val="none" w:sz="0" w:space="0" w:color="auto"/>
            <w:bottom w:val="none" w:sz="0" w:space="0" w:color="auto"/>
            <w:right w:val="none" w:sz="0" w:space="0" w:color="auto"/>
          </w:divBdr>
        </w:div>
        <w:div w:id="919101682">
          <w:marLeft w:val="0"/>
          <w:marRight w:val="0"/>
          <w:marTop w:val="0"/>
          <w:marBottom w:val="0"/>
          <w:divBdr>
            <w:top w:val="none" w:sz="0" w:space="0" w:color="auto"/>
            <w:left w:val="none" w:sz="0" w:space="0" w:color="auto"/>
            <w:bottom w:val="none" w:sz="0" w:space="0" w:color="auto"/>
            <w:right w:val="none" w:sz="0" w:space="0" w:color="auto"/>
          </w:divBdr>
        </w:div>
        <w:div w:id="904416704">
          <w:marLeft w:val="0"/>
          <w:marRight w:val="0"/>
          <w:marTop w:val="0"/>
          <w:marBottom w:val="0"/>
          <w:divBdr>
            <w:top w:val="none" w:sz="0" w:space="0" w:color="auto"/>
            <w:left w:val="none" w:sz="0" w:space="0" w:color="auto"/>
            <w:bottom w:val="none" w:sz="0" w:space="0" w:color="auto"/>
            <w:right w:val="none" w:sz="0" w:space="0" w:color="auto"/>
          </w:divBdr>
        </w:div>
        <w:div w:id="1443915148">
          <w:marLeft w:val="0"/>
          <w:marRight w:val="0"/>
          <w:marTop w:val="0"/>
          <w:marBottom w:val="0"/>
          <w:divBdr>
            <w:top w:val="none" w:sz="0" w:space="0" w:color="auto"/>
            <w:left w:val="none" w:sz="0" w:space="0" w:color="auto"/>
            <w:bottom w:val="none" w:sz="0" w:space="0" w:color="auto"/>
            <w:right w:val="none" w:sz="0" w:space="0" w:color="auto"/>
          </w:divBdr>
        </w:div>
        <w:div w:id="1286155979">
          <w:marLeft w:val="0"/>
          <w:marRight w:val="0"/>
          <w:marTop w:val="0"/>
          <w:marBottom w:val="0"/>
          <w:divBdr>
            <w:top w:val="none" w:sz="0" w:space="0" w:color="auto"/>
            <w:left w:val="none" w:sz="0" w:space="0" w:color="auto"/>
            <w:bottom w:val="none" w:sz="0" w:space="0" w:color="auto"/>
            <w:right w:val="none" w:sz="0" w:space="0" w:color="auto"/>
          </w:divBdr>
        </w:div>
        <w:div w:id="738405120">
          <w:marLeft w:val="0"/>
          <w:marRight w:val="0"/>
          <w:marTop w:val="0"/>
          <w:marBottom w:val="0"/>
          <w:divBdr>
            <w:top w:val="none" w:sz="0" w:space="0" w:color="auto"/>
            <w:left w:val="none" w:sz="0" w:space="0" w:color="auto"/>
            <w:bottom w:val="none" w:sz="0" w:space="0" w:color="auto"/>
            <w:right w:val="none" w:sz="0" w:space="0" w:color="auto"/>
          </w:divBdr>
        </w:div>
        <w:div w:id="804273416">
          <w:marLeft w:val="0"/>
          <w:marRight w:val="0"/>
          <w:marTop w:val="0"/>
          <w:marBottom w:val="0"/>
          <w:divBdr>
            <w:top w:val="none" w:sz="0" w:space="0" w:color="auto"/>
            <w:left w:val="none" w:sz="0" w:space="0" w:color="auto"/>
            <w:bottom w:val="none" w:sz="0" w:space="0" w:color="auto"/>
            <w:right w:val="none" w:sz="0" w:space="0" w:color="auto"/>
          </w:divBdr>
        </w:div>
        <w:div w:id="1927686161">
          <w:marLeft w:val="0"/>
          <w:marRight w:val="0"/>
          <w:marTop w:val="0"/>
          <w:marBottom w:val="0"/>
          <w:divBdr>
            <w:top w:val="none" w:sz="0" w:space="0" w:color="auto"/>
            <w:left w:val="none" w:sz="0" w:space="0" w:color="auto"/>
            <w:bottom w:val="none" w:sz="0" w:space="0" w:color="auto"/>
            <w:right w:val="none" w:sz="0" w:space="0" w:color="auto"/>
          </w:divBdr>
        </w:div>
        <w:div w:id="449125282">
          <w:marLeft w:val="0"/>
          <w:marRight w:val="0"/>
          <w:marTop w:val="0"/>
          <w:marBottom w:val="0"/>
          <w:divBdr>
            <w:top w:val="none" w:sz="0" w:space="0" w:color="auto"/>
            <w:left w:val="none" w:sz="0" w:space="0" w:color="auto"/>
            <w:bottom w:val="none" w:sz="0" w:space="0" w:color="auto"/>
            <w:right w:val="none" w:sz="0" w:space="0" w:color="auto"/>
          </w:divBdr>
        </w:div>
        <w:div w:id="334385338">
          <w:marLeft w:val="0"/>
          <w:marRight w:val="0"/>
          <w:marTop w:val="0"/>
          <w:marBottom w:val="0"/>
          <w:divBdr>
            <w:top w:val="none" w:sz="0" w:space="0" w:color="auto"/>
            <w:left w:val="none" w:sz="0" w:space="0" w:color="auto"/>
            <w:bottom w:val="none" w:sz="0" w:space="0" w:color="auto"/>
            <w:right w:val="none" w:sz="0" w:space="0" w:color="auto"/>
          </w:divBdr>
        </w:div>
        <w:div w:id="461846840">
          <w:marLeft w:val="0"/>
          <w:marRight w:val="0"/>
          <w:marTop w:val="0"/>
          <w:marBottom w:val="0"/>
          <w:divBdr>
            <w:top w:val="none" w:sz="0" w:space="0" w:color="auto"/>
            <w:left w:val="none" w:sz="0" w:space="0" w:color="auto"/>
            <w:bottom w:val="none" w:sz="0" w:space="0" w:color="auto"/>
            <w:right w:val="none" w:sz="0" w:space="0" w:color="auto"/>
          </w:divBdr>
        </w:div>
        <w:div w:id="943153285">
          <w:marLeft w:val="0"/>
          <w:marRight w:val="0"/>
          <w:marTop w:val="0"/>
          <w:marBottom w:val="0"/>
          <w:divBdr>
            <w:top w:val="none" w:sz="0" w:space="0" w:color="auto"/>
            <w:left w:val="none" w:sz="0" w:space="0" w:color="auto"/>
            <w:bottom w:val="none" w:sz="0" w:space="0" w:color="auto"/>
            <w:right w:val="none" w:sz="0" w:space="0" w:color="auto"/>
          </w:divBdr>
        </w:div>
        <w:div w:id="72626940">
          <w:marLeft w:val="0"/>
          <w:marRight w:val="0"/>
          <w:marTop w:val="0"/>
          <w:marBottom w:val="0"/>
          <w:divBdr>
            <w:top w:val="none" w:sz="0" w:space="0" w:color="auto"/>
            <w:left w:val="none" w:sz="0" w:space="0" w:color="auto"/>
            <w:bottom w:val="none" w:sz="0" w:space="0" w:color="auto"/>
            <w:right w:val="none" w:sz="0" w:space="0" w:color="auto"/>
          </w:divBdr>
        </w:div>
        <w:div w:id="266164015">
          <w:marLeft w:val="0"/>
          <w:marRight w:val="0"/>
          <w:marTop w:val="0"/>
          <w:marBottom w:val="0"/>
          <w:divBdr>
            <w:top w:val="none" w:sz="0" w:space="0" w:color="auto"/>
            <w:left w:val="none" w:sz="0" w:space="0" w:color="auto"/>
            <w:bottom w:val="none" w:sz="0" w:space="0" w:color="auto"/>
            <w:right w:val="none" w:sz="0" w:space="0" w:color="auto"/>
          </w:divBdr>
        </w:div>
        <w:div w:id="1146513414">
          <w:marLeft w:val="0"/>
          <w:marRight w:val="0"/>
          <w:marTop w:val="0"/>
          <w:marBottom w:val="0"/>
          <w:divBdr>
            <w:top w:val="none" w:sz="0" w:space="0" w:color="auto"/>
            <w:left w:val="none" w:sz="0" w:space="0" w:color="auto"/>
            <w:bottom w:val="none" w:sz="0" w:space="0" w:color="auto"/>
            <w:right w:val="none" w:sz="0" w:space="0" w:color="auto"/>
          </w:divBdr>
        </w:div>
        <w:div w:id="1181816500">
          <w:marLeft w:val="0"/>
          <w:marRight w:val="0"/>
          <w:marTop w:val="0"/>
          <w:marBottom w:val="0"/>
          <w:divBdr>
            <w:top w:val="none" w:sz="0" w:space="0" w:color="auto"/>
            <w:left w:val="none" w:sz="0" w:space="0" w:color="auto"/>
            <w:bottom w:val="none" w:sz="0" w:space="0" w:color="auto"/>
            <w:right w:val="none" w:sz="0" w:space="0" w:color="auto"/>
          </w:divBdr>
        </w:div>
        <w:div w:id="210769681">
          <w:marLeft w:val="0"/>
          <w:marRight w:val="0"/>
          <w:marTop w:val="0"/>
          <w:marBottom w:val="0"/>
          <w:divBdr>
            <w:top w:val="none" w:sz="0" w:space="0" w:color="auto"/>
            <w:left w:val="none" w:sz="0" w:space="0" w:color="auto"/>
            <w:bottom w:val="none" w:sz="0" w:space="0" w:color="auto"/>
            <w:right w:val="none" w:sz="0" w:space="0" w:color="auto"/>
          </w:divBdr>
        </w:div>
        <w:div w:id="1997686830">
          <w:marLeft w:val="0"/>
          <w:marRight w:val="0"/>
          <w:marTop w:val="0"/>
          <w:marBottom w:val="0"/>
          <w:divBdr>
            <w:top w:val="none" w:sz="0" w:space="0" w:color="auto"/>
            <w:left w:val="none" w:sz="0" w:space="0" w:color="auto"/>
            <w:bottom w:val="none" w:sz="0" w:space="0" w:color="auto"/>
            <w:right w:val="none" w:sz="0" w:space="0" w:color="auto"/>
          </w:divBdr>
        </w:div>
        <w:div w:id="631400996">
          <w:marLeft w:val="0"/>
          <w:marRight w:val="0"/>
          <w:marTop w:val="0"/>
          <w:marBottom w:val="0"/>
          <w:divBdr>
            <w:top w:val="none" w:sz="0" w:space="0" w:color="auto"/>
            <w:left w:val="none" w:sz="0" w:space="0" w:color="auto"/>
            <w:bottom w:val="none" w:sz="0" w:space="0" w:color="auto"/>
            <w:right w:val="none" w:sz="0" w:space="0" w:color="auto"/>
          </w:divBdr>
        </w:div>
        <w:div w:id="508564020">
          <w:marLeft w:val="0"/>
          <w:marRight w:val="0"/>
          <w:marTop w:val="0"/>
          <w:marBottom w:val="0"/>
          <w:divBdr>
            <w:top w:val="none" w:sz="0" w:space="0" w:color="auto"/>
            <w:left w:val="none" w:sz="0" w:space="0" w:color="auto"/>
            <w:bottom w:val="none" w:sz="0" w:space="0" w:color="auto"/>
            <w:right w:val="none" w:sz="0" w:space="0" w:color="auto"/>
          </w:divBdr>
        </w:div>
        <w:div w:id="1815482298">
          <w:marLeft w:val="0"/>
          <w:marRight w:val="0"/>
          <w:marTop w:val="0"/>
          <w:marBottom w:val="0"/>
          <w:divBdr>
            <w:top w:val="none" w:sz="0" w:space="0" w:color="auto"/>
            <w:left w:val="none" w:sz="0" w:space="0" w:color="auto"/>
            <w:bottom w:val="none" w:sz="0" w:space="0" w:color="auto"/>
            <w:right w:val="none" w:sz="0" w:space="0" w:color="auto"/>
          </w:divBdr>
        </w:div>
        <w:div w:id="1485852948">
          <w:marLeft w:val="0"/>
          <w:marRight w:val="0"/>
          <w:marTop w:val="0"/>
          <w:marBottom w:val="0"/>
          <w:divBdr>
            <w:top w:val="none" w:sz="0" w:space="0" w:color="auto"/>
            <w:left w:val="none" w:sz="0" w:space="0" w:color="auto"/>
            <w:bottom w:val="none" w:sz="0" w:space="0" w:color="auto"/>
            <w:right w:val="none" w:sz="0" w:space="0" w:color="auto"/>
          </w:divBdr>
        </w:div>
        <w:div w:id="172188235">
          <w:marLeft w:val="0"/>
          <w:marRight w:val="0"/>
          <w:marTop w:val="0"/>
          <w:marBottom w:val="0"/>
          <w:divBdr>
            <w:top w:val="none" w:sz="0" w:space="0" w:color="auto"/>
            <w:left w:val="none" w:sz="0" w:space="0" w:color="auto"/>
            <w:bottom w:val="none" w:sz="0" w:space="0" w:color="auto"/>
            <w:right w:val="none" w:sz="0" w:space="0" w:color="auto"/>
          </w:divBdr>
        </w:div>
        <w:div w:id="2079740545">
          <w:marLeft w:val="0"/>
          <w:marRight w:val="0"/>
          <w:marTop w:val="0"/>
          <w:marBottom w:val="0"/>
          <w:divBdr>
            <w:top w:val="none" w:sz="0" w:space="0" w:color="auto"/>
            <w:left w:val="none" w:sz="0" w:space="0" w:color="auto"/>
            <w:bottom w:val="none" w:sz="0" w:space="0" w:color="auto"/>
            <w:right w:val="none" w:sz="0" w:space="0" w:color="auto"/>
          </w:divBdr>
        </w:div>
        <w:div w:id="1333223007">
          <w:marLeft w:val="0"/>
          <w:marRight w:val="0"/>
          <w:marTop w:val="0"/>
          <w:marBottom w:val="0"/>
          <w:divBdr>
            <w:top w:val="none" w:sz="0" w:space="0" w:color="auto"/>
            <w:left w:val="none" w:sz="0" w:space="0" w:color="auto"/>
            <w:bottom w:val="none" w:sz="0" w:space="0" w:color="auto"/>
            <w:right w:val="none" w:sz="0" w:space="0" w:color="auto"/>
          </w:divBdr>
        </w:div>
        <w:div w:id="48038263">
          <w:marLeft w:val="0"/>
          <w:marRight w:val="0"/>
          <w:marTop w:val="0"/>
          <w:marBottom w:val="0"/>
          <w:divBdr>
            <w:top w:val="none" w:sz="0" w:space="0" w:color="auto"/>
            <w:left w:val="none" w:sz="0" w:space="0" w:color="auto"/>
            <w:bottom w:val="none" w:sz="0" w:space="0" w:color="auto"/>
            <w:right w:val="none" w:sz="0" w:space="0" w:color="auto"/>
          </w:divBdr>
        </w:div>
        <w:div w:id="686180511">
          <w:marLeft w:val="0"/>
          <w:marRight w:val="0"/>
          <w:marTop w:val="0"/>
          <w:marBottom w:val="0"/>
          <w:divBdr>
            <w:top w:val="none" w:sz="0" w:space="0" w:color="auto"/>
            <w:left w:val="none" w:sz="0" w:space="0" w:color="auto"/>
            <w:bottom w:val="none" w:sz="0" w:space="0" w:color="auto"/>
            <w:right w:val="none" w:sz="0" w:space="0" w:color="auto"/>
          </w:divBdr>
        </w:div>
        <w:div w:id="738476576">
          <w:marLeft w:val="0"/>
          <w:marRight w:val="0"/>
          <w:marTop w:val="0"/>
          <w:marBottom w:val="0"/>
          <w:divBdr>
            <w:top w:val="none" w:sz="0" w:space="0" w:color="auto"/>
            <w:left w:val="none" w:sz="0" w:space="0" w:color="auto"/>
            <w:bottom w:val="none" w:sz="0" w:space="0" w:color="auto"/>
            <w:right w:val="none" w:sz="0" w:space="0" w:color="auto"/>
          </w:divBdr>
        </w:div>
        <w:div w:id="1898735507">
          <w:marLeft w:val="0"/>
          <w:marRight w:val="0"/>
          <w:marTop w:val="0"/>
          <w:marBottom w:val="0"/>
          <w:divBdr>
            <w:top w:val="none" w:sz="0" w:space="0" w:color="auto"/>
            <w:left w:val="none" w:sz="0" w:space="0" w:color="auto"/>
            <w:bottom w:val="none" w:sz="0" w:space="0" w:color="auto"/>
            <w:right w:val="none" w:sz="0" w:space="0" w:color="auto"/>
          </w:divBdr>
        </w:div>
        <w:div w:id="358089563">
          <w:marLeft w:val="0"/>
          <w:marRight w:val="0"/>
          <w:marTop w:val="0"/>
          <w:marBottom w:val="0"/>
          <w:divBdr>
            <w:top w:val="none" w:sz="0" w:space="0" w:color="auto"/>
            <w:left w:val="none" w:sz="0" w:space="0" w:color="auto"/>
            <w:bottom w:val="none" w:sz="0" w:space="0" w:color="auto"/>
            <w:right w:val="none" w:sz="0" w:space="0" w:color="auto"/>
          </w:divBdr>
        </w:div>
      </w:divsChild>
    </w:div>
    <w:div w:id="839126919">
      <w:bodyDiv w:val="1"/>
      <w:marLeft w:val="0"/>
      <w:marRight w:val="0"/>
      <w:marTop w:val="0"/>
      <w:marBottom w:val="0"/>
      <w:divBdr>
        <w:top w:val="none" w:sz="0" w:space="0" w:color="auto"/>
        <w:left w:val="none" w:sz="0" w:space="0" w:color="auto"/>
        <w:bottom w:val="none" w:sz="0" w:space="0" w:color="auto"/>
        <w:right w:val="none" w:sz="0" w:space="0" w:color="auto"/>
      </w:divBdr>
    </w:div>
    <w:div w:id="869495095">
      <w:bodyDiv w:val="1"/>
      <w:marLeft w:val="0"/>
      <w:marRight w:val="0"/>
      <w:marTop w:val="0"/>
      <w:marBottom w:val="0"/>
      <w:divBdr>
        <w:top w:val="none" w:sz="0" w:space="0" w:color="auto"/>
        <w:left w:val="none" w:sz="0" w:space="0" w:color="auto"/>
        <w:bottom w:val="none" w:sz="0" w:space="0" w:color="auto"/>
        <w:right w:val="none" w:sz="0" w:space="0" w:color="auto"/>
      </w:divBdr>
      <w:divsChild>
        <w:div w:id="1837067250">
          <w:marLeft w:val="0"/>
          <w:marRight w:val="0"/>
          <w:marTop w:val="0"/>
          <w:marBottom w:val="0"/>
          <w:divBdr>
            <w:top w:val="none" w:sz="0" w:space="0" w:color="auto"/>
            <w:left w:val="none" w:sz="0" w:space="0" w:color="auto"/>
            <w:bottom w:val="none" w:sz="0" w:space="0" w:color="auto"/>
            <w:right w:val="none" w:sz="0" w:space="0" w:color="auto"/>
          </w:divBdr>
        </w:div>
        <w:div w:id="1154639229">
          <w:marLeft w:val="0"/>
          <w:marRight w:val="0"/>
          <w:marTop w:val="0"/>
          <w:marBottom w:val="0"/>
          <w:divBdr>
            <w:top w:val="none" w:sz="0" w:space="0" w:color="auto"/>
            <w:left w:val="none" w:sz="0" w:space="0" w:color="auto"/>
            <w:bottom w:val="none" w:sz="0" w:space="0" w:color="auto"/>
            <w:right w:val="none" w:sz="0" w:space="0" w:color="auto"/>
          </w:divBdr>
        </w:div>
        <w:div w:id="212040992">
          <w:marLeft w:val="0"/>
          <w:marRight w:val="0"/>
          <w:marTop w:val="0"/>
          <w:marBottom w:val="0"/>
          <w:divBdr>
            <w:top w:val="none" w:sz="0" w:space="0" w:color="auto"/>
            <w:left w:val="none" w:sz="0" w:space="0" w:color="auto"/>
            <w:bottom w:val="none" w:sz="0" w:space="0" w:color="auto"/>
            <w:right w:val="none" w:sz="0" w:space="0" w:color="auto"/>
          </w:divBdr>
        </w:div>
        <w:div w:id="1771467432">
          <w:marLeft w:val="0"/>
          <w:marRight w:val="0"/>
          <w:marTop w:val="0"/>
          <w:marBottom w:val="0"/>
          <w:divBdr>
            <w:top w:val="none" w:sz="0" w:space="0" w:color="auto"/>
            <w:left w:val="none" w:sz="0" w:space="0" w:color="auto"/>
            <w:bottom w:val="none" w:sz="0" w:space="0" w:color="auto"/>
            <w:right w:val="none" w:sz="0" w:space="0" w:color="auto"/>
          </w:divBdr>
        </w:div>
        <w:div w:id="1120996078">
          <w:marLeft w:val="0"/>
          <w:marRight w:val="0"/>
          <w:marTop w:val="0"/>
          <w:marBottom w:val="0"/>
          <w:divBdr>
            <w:top w:val="none" w:sz="0" w:space="0" w:color="auto"/>
            <w:left w:val="none" w:sz="0" w:space="0" w:color="auto"/>
            <w:bottom w:val="none" w:sz="0" w:space="0" w:color="auto"/>
            <w:right w:val="none" w:sz="0" w:space="0" w:color="auto"/>
          </w:divBdr>
        </w:div>
        <w:div w:id="1387142709">
          <w:marLeft w:val="0"/>
          <w:marRight w:val="0"/>
          <w:marTop w:val="0"/>
          <w:marBottom w:val="0"/>
          <w:divBdr>
            <w:top w:val="none" w:sz="0" w:space="0" w:color="auto"/>
            <w:left w:val="none" w:sz="0" w:space="0" w:color="auto"/>
            <w:bottom w:val="none" w:sz="0" w:space="0" w:color="auto"/>
            <w:right w:val="none" w:sz="0" w:space="0" w:color="auto"/>
          </w:divBdr>
        </w:div>
        <w:div w:id="1765607613">
          <w:marLeft w:val="0"/>
          <w:marRight w:val="0"/>
          <w:marTop w:val="0"/>
          <w:marBottom w:val="0"/>
          <w:divBdr>
            <w:top w:val="none" w:sz="0" w:space="0" w:color="auto"/>
            <w:left w:val="none" w:sz="0" w:space="0" w:color="auto"/>
            <w:bottom w:val="none" w:sz="0" w:space="0" w:color="auto"/>
            <w:right w:val="none" w:sz="0" w:space="0" w:color="auto"/>
          </w:divBdr>
        </w:div>
        <w:div w:id="1360470591">
          <w:marLeft w:val="0"/>
          <w:marRight w:val="0"/>
          <w:marTop w:val="0"/>
          <w:marBottom w:val="0"/>
          <w:divBdr>
            <w:top w:val="none" w:sz="0" w:space="0" w:color="auto"/>
            <w:left w:val="none" w:sz="0" w:space="0" w:color="auto"/>
            <w:bottom w:val="none" w:sz="0" w:space="0" w:color="auto"/>
            <w:right w:val="none" w:sz="0" w:space="0" w:color="auto"/>
          </w:divBdr>
        </w:div>
        <w:div w:id="1258368119">
          <w:marLeft w:val="0"/>
          <w:marRight w:val="0"/>
          <w:marTop w:val="0"/>
          <w:marBottom w:val="0"/>
          <w:divBdr>
            <w:top w:val="none" w:sz="0" w:space="0" w:color="auto"/>
            <w:left w:val="none" w:sz="0" w:space="0" w:color="auto"/>
            <w:bottom w:val="none" w:sz="0" w:space="0" w:color="auto"/>
            <w:right w:val="none" w:sz="0" w:space="0" w:color="auto"/>
          </w:divBdr>
        </w:div>
        <w:div w:id="1651639358">
          <w:marLeft w:val="0"/>
          <w:marRight w:val="0"/>
          <w:marTop w:val="0"/>
          <w:marBottom w:val="0"/>
          <w:divBdr>
            <w:top w:val="none" w:sz="0" w:space="0" w:color="auto"/>
            <w:left w:val="none" w:sz="0" w:space="0" w:color="auto"/>
            <w:bottom w:val="none" w:sz="0" w:space="0" w:color="auto"/>
            <w:right w:val="none" w:sz="0" w:space="0" w:color="auto"/>
          </w:divBdr>
        </w:div>
        <w:div w:id="984508613">
          <w:marLeft w:val="0"/>
          <w:marRight w:val="0"/>
          <w:marTop w:val="0"/>
          <w:marBottom w:val="0"/>
          <w:divBdr>
            <w:top w:val="none" w:sz="0" w:space="0" w:color="auto"/>
            <w:left w:val="none" w:sz="0" w:space="0" w:color="auto"/>
            <w:bottom w:val="none" w:sz="0" w:space="0" w:color="auto"/>
            <w:right w:val="none" w:sz="0" w:space="0" w:color="auto"/>
          </w:divBdr>
        </w:div>
        <w:div w:id="2117014839">
          <w:marLeft w:val="0"/>
          <w:marRight w:val="0"/>
          <w:marTop w:val="0"/>
          <w:marBottom w:val="0"/>
          <w:divBdr>
            <w:top w:val="none" w:sz="0" w:space="0" w:color="auto"/>
            <w:left w:val="none" w:sz="0" w:space="0" w:color="auto"/>
            <w:bottom w:val="none" w:sz="0" w:space="0" w:color="auto"/>
            <w:right w:val="none" w:sz="0" w:space="0" w:color="auto"/>
          </w:divBdr>
        </w:div>
        <w:div w:id="1512600564">
          <w:marLeft w:val="0"/>
          <w:marRight w:val="0"/>
          <w:marTop w:val="0"/>
          <w:marBottom w:val="0"/>
          <w:divBdr>
            <w:top w:val="none" w:sz="0" w:space="0" w:color="auto"/>
            <w:left w:val="none" w:sz="0" w:space="0" w:color="auto"/>
            <w:bottom w:val="none" w:sz="0" w:space="0" w:color="auto"/>
            <w:right w:val="none" w:sz="0" w:space="0" w:color="auto"/>
          </w:divBdr>
        </w:div>
        <w:div w:id="2032485178">
          <w:marLeft w:val="0"/>
          <w:marRight w:val="0"/>
          <w:marTop w:val="0"/>
          <w:marBottom w:val="0"/>
          <w:divBdr>
            <w:top w:val="none" w:sz="0" w:space="0" w:color="auto"/>
            <w:left w:val="none" w:sz="0" w:space="0" w:color="auto"/>
            <w:bottom w:val="none" w:sz="0" w:space="0" w:color="auto"/>
            <w:right w:val="none" w:sz="0" w:space="0" w:color="auto"/>
          </w:divBdr>
        </w:div>
        <w:div w:id="898898791">
          <w:marLeft w:val="0"/>
          <w:marRight w:val="0"/>
          <w:marTop w:val="0"/>
          <w:marBottom w:val="0"/>
          <w:divBdr>
            <w:top w:val="none" w:sz="0" w:space="0" w:color="auto"/>
            <w:left w:val="none" w:sz="0" w:space="0" w:color="auto"/>
            <w:bottom w:val="none" w:sz="0" w:space="0" w:color="auto"/>
            <w:right w:val="none" w:sz="0" w:space="0" w:color="auto"/>
          </w:divBdr>
        </w:div>
        <w:div w:id="1175262689">
          <w:marLeft w:val="0"/>
          <w:marRight w:val="0"/>
          <w:marTop w:val="0"/>
          <w:marBottom w:val="0"/>
          <w:divBdr>
            <w:top w:val="none" w:sz="0" w:space="0" w:color="auto"/>
            <w:left w:val="none" w:sz="0" w:space="0" w:color="auto"/>
            <w:bottom w:val="none" w:sz="0" w:space="0" w:color="auto"/>
            <w:right w:val="none" w:sz="0" w:space="0" w:color="auto"/>
          </w:divBdr>
        </w:div>
        <w:div w:id="2014061722">
          <w:marLeft w:val="0"/>
          <w:marRight w:val="0"/>
          <w:marTop w:val="0"/>
          <w:marBottom w:val="0"/>
          <w:divBdr>
            <w:top w:val="none" w:sz="0" w:space="0" w:color="auto"/>
            <w:left w:val="none" w:sz="0" w:space="0" w:color="auto"/>
            <w:bottom w:val="none" w:sz="0" w:space="0" w:color="auto"/>
            <w:right w:val="none" w:sz="0" w:space="0" w:color="auto"/>
          </w:divBdr>
        </w:div>
        <w:div w:id="1191339727">
          <w:marLeft w:val="0"/>
          <w:marRight w:val="0"/>
          <w:marTop w:val="0"/>
          <w:marBottom w:val="0"/>
          <w:divBdr>
            <w:top w:val="none" w:sz="0" w:space="0" w:color="auto"/>
            <w:left w:val="none" w:sz="0" w:space="0" w:color="auto"/>
            <w:bottom w:val="none" w:sz="0" w:space="0" w:color="auto"/>
            <w:right w:val="none" w:sz="0" w:space="0" w:color="auto"/>
          </w:divBdr>
        </w:div>
        <w:div w:id="1210143830">
          <w:marLeft w:val="0"/>
          <w:marRight w:val="0"/>
          <w:marTop w:val="0"/>
          <w:marBottom w:val="0"/>
          <w:divBdr>
            <w:top w:val="none" w:sz="0" w:space="0" w:color="auto"/>
            <w:left w:val="none" w:sz="0" w:space="0" w:color="auto"/>
            <w:bottom w:val="none" w:sz="0" w:space="0" w:color="auto"/>
            <w:right w:val="none" w:sz="0" w:space="0" w:color="auto"/>
          </w:divBdr>
        </w:div>
        <w:div w:id="190193681">
          <w:marLeft w:val="0"/>
          <w:marRight w:val="0"/>
          <w:marTop w:val="0"/>
          <w:marBottom w:val="0"/>
          <w:divBdr>
            <w:top w:val="none" w:sz="0" w:space="0" w:color="auto"/>
            <w:left w:val="none" w:sz="0" w:space="0" w:color="auto"/>
            <w:bottom w:val="none" w:sz="0" w:space="0" w:color="auto"/>
            <w:right w:val="none" w:sz="0" w:space="0" w:color="auto"/>
          </w:divBdr>
        </w:div>
        <w:div w:id="1110782604">
          <w:marLeft w:val="0"/>
          <w:marRight w:val="0"/>
          <w:marTop w:val="0"/>
          <w:marBottom w:val="0"/>
          <w:divBdr>
            <w:top w:val="none" w:sz="0" w:space="0" w:color="auto"/>
            <w:left w:val="none" w:sz="0" w:space="0" w:color="auto"/>
            <w:bottom w:val="none" w:sz="0" w:space="0" w:color="auto"/>
            <w:right w:val="none" w:sz="0" w:space="0" w:color="auto"/>
          </w:divBdr>
        </w:div>
        <w:div w:id="928275597">
          <w:marLeft w:val="0"/>
          <w:marRight w:val="0"/>
          <w:marTop w:val="0"/>
          <w:marBottom w:val="0"/>
          <w:divBdr>
            <w:top w:val="none" w:sz="0" w:space="0" w:color="auto"/>
            <w:left w:val="none" w:sz="0" w:space="0" w:color="auto"/>
            <w:bottom w:val="none" w:sz="0" w:space="0" w:color="auto"/>
            <w:right w:val="none" w:sz="0" w:space="0" w:color="auto"/>
          </w:divBdr>
        </w:div>
        <w:div w:id="975337361">
          <w:marLeft w:val="0"/>
          <w:marRight w:val="0"/>
          <w:marTop w:val="0"/>
          <w:marBottom w:val="0"/>
          <w:divBdr>
            <w:top w:val="none" w:sz="0" w:space="0" w:color="auto"/>
            <w:left w:val="none" w:sz="0" w:space="0" w:color="auto"/>
            <w:bottom w:val="none" w:sz="0" w:space="0" w:color="auto"/>
            <w:right w:val="none" w:sz="0" w:space="0" w:color="auto"/>
          </w:divBdr>
        </w:div>
        <w:div w:id="831027855">
          <w:marLeft w:val="0"/>
          <w:marRight w:val="0"/>
          <w:marTop w:val="0"/>
          <w:marBottom w:val="0"/>
          <w:divBdr>
            <w:top w:val="none" w:sz="0" w:space="0" w:color="auto"/>
            <w:left w:val="none" w:sz="0" w:space="0" w:color="auto"/>
            <w:bottom w:val="none" w:sz="0" w:space="0" w:color="auto"/>
            <w:right w:val="none" w:sz="0" w:space="0" w:color="auto"/>
          </w:divBdr>
        </w:div>
        <w:div w:id="1523738194">
          <w:marLeft w:val="0"/>
          <w:marRight w:val="0"/>
          <w:marTop w:val="0"/>
          <w:marBottom w:val="0"/>
          <w:divBdr>
            <w:top w:val="none" w:sz="0" w:space="0" w:color="auto"/>
            <w:left w:val="none" w:sz="0" w:space="0" w:color="auto"/>
            <w:bottom w:val="none" w:sz="0" w:space="0" w:color="auto"/>
            <w:right w:val="none" w:sz="0" w:space="0" w:color="auto"/>
          </w:divBdr>
        </w:div>
        <w:div w:id="2023431748">
          <w:marLeft w:val="0"/>
          <w:marRight w:val="0"/>
          <w:marTop w:val="0"/>
          <w:marBottom w:val="0"/>
          <w:divBdr>
            <w:top w:val="none" w:sz="0" w:space="0" w:color="auto"/>
            <w:left w:val="none" w:sz="0" w:space="0" w:color="auto"/>
            <w:bottom w:val="none" w:sz="0" w:space="0" w:color="auto"/>
            <w:right w:val="none" w:sz="0" w:space="0" w:color="auto"/>
          </w:divBdr>
        </w:div>
        <w:div w:id="814444812">
          <w:marLeft w:val="0"/>
          <w:marRight w:val="0"/>
          <w:marTop w:val="0"/>
          <w:marBottom w:val="0"/>
          <w:divBdr>
            <w:top w:val="none" w:sz="0" w:space="0" w:color="auto"/>
            <w:left w:val="none" w:sz="0" w:space="0" w:color="auto"/>
            <w:bottom w:val="none" w:sz="0" w:space="0" w:color="auto"/>
            <w:right w:val="none" w:sz="0" w:space="0" w:color="auto"/>
          </w:divBdr>
        </w:div>
        <w:div w:id="213585321">
          <w:marLeft w:val="0"/>
          <w:marRight w:val="0"/>
          <w:marTop w:val="0"/>
          <w:marBottom w:val="0"/>
          <w:divBdr>
            <w:top w:val="none" w:sz="0" w:space="0" w:color="auto"/>
            <w:left w:val="none" w:sz="0" w:space="0" w:color="auto"/>
            <w:bottom w:val="none" w:sz="0" w:space="0" w:color="auto"/>
            <w:right w:val="none" w:sz="0" w:space="0" w:color="auto"/>
          </w:divBdr>
        </w:div>
        <w:div w:id="221675413">
          <w:marLeft w:val="0"/>
          <w:marRight w:val="0"/>
          <w:marTop w:val="0"/>
          <w:marBottom w:val="0"/>
          <w:divBdr>
            <w:top w:val="none" w:sz="0" w:space="0" w:color="auto"/>
            <w:left w:val="none" w:sz="0" w:space="0" w:color="auto"/>
            <w:bottom w:val="none" w:sz="0" w:space="0" w:color="auto"/>
            <w:right w:val="none" w:sz="0" w:space="0" w:color="auto"/>
          </w:divBdr>
        </w:div>
        <w:div w:id="386345406">
          <w:marLeft w:val="0"/>
          <w:marRight w:val="0"/>
          <w:marTop w:val="0"/>
          <w:marBottom w:val="0"/>
          <w:divBdr>
            <w:top w:val="none" w:sz="0" w:space="0" w:color="auto"/>
            <w:left w:val="none" w:sz="0" w:space="0" w:color="auto"/>
            <w:bottom w:val="none" w:sz="0" w:space="0" w:color="auto"/>
            <w:right w:val="none" w:sz="0" w:space="0" w:color="auto"/>
          </w:divBdr>
        </w:div>
        <w:div w:id="55207134">
          <w:marLeft w:val="0"/>
          <w:marRight w:val="0"/>
          <w:marTop w:val="0"/>
          <w:marBottom w:val="0"/>
          <w:divBdr>
            <w:top w:val="none" w:sz="0" w:space="0" w:color="auto"/>
            <w:left w:val="none" w:sz="0" w:space="0" w:color="auto"/>
            <w:bottom w:val="none" w:sz="0" w:space="0" w:color="auto"/>
            <w:right w:val="none" w:sz="0" w:space="0" w:color="auto"/>
          </w:divBdr>
        </w:div>
      </w:divsChild>
    </w:div>
    <w:div w:id="977691165">
      <w:bodyDiv w:val="1"/>
      <w:marLeft w:val="0"/>
      <w:marRight w:val="0"/>
      <w:marTop w:val="0"/>
      <w:marBottom w:val="0"/>
      <w:divBdr>
        <w:top w:val="none" w:sz="0" w:space="0" w:color="auto"/>
        <w:left w:val="none" w:sz="0" w:space="0" w:color="auto"/>
        <w:bottom w:val="none" w:sz="0" w:space="0" w:color="auto"/>
        <w:right w:val="none" w:sz="0" w:space="0" w:color="auto"/>
      </w:divBdr>
      <w:divsChild>
        <w:div w:id="1762949479">
          <w:marLeft w:val="0"/>
          <w:marRight w:val="0"/>
          <w:marTop w:val="0"/>
          <w:marBottom w:val="0"/>
          <w:divBdr>
            <w:top w:val="none" w:sz="0" w:space="0" w:color="auto"/>
            <w:left w:val="none" w:sz="0" w:space="0" w:color="auto"/>
            <w:bottom w:val="none" w:sz="0" w:space="0" w:color="auto"/>
            <w:right w:val="none" w:sz="0" w:space="0" w:color="auto"/>
          </w:divBdr>
        </w:div>
        <w:div w:id="242614779">
          <w:marLeft w:val="0"/>
          <w:marRight w:val="0"/>
          <w:marTop w:val="0"/>
          <w:marBottom w:val="0"/>
          <w:divBdr>
            <w:top w:val="none" w:sz="0" w:space="0" w:color="auto"/>
            <w:left w:val="none" w:sz="0" w:space="0" w:color="auto"/>
            <w:bottom w:val="none" w:sz="0" w:space="0" w:color="auto"/>
            <w:right w:val="none" w:sz="0" w:space="0" w:color="auto"/>
          </w:divBdr>
        </w:div>
        <w:div w:id="250697451">
          <w:marLeft w:val="0"/>
          <w:marRight w:val="0"/>
          <w:marTop w:val="0"/>
          <w:marBottom w:val="0"/>
          <w:divBdr>
            <w:top w:val="none" w:sz="0" w:space="0" w:color="auto"/>
            <w:left w:val="none" w:sz="0" w:space="0" w:color="auto"/>
            <w:bottom w:val="none" w:sz="0" w:space="0" w:color="auto"/>
            <w:right w:val="none" w:sz="0" w:space="0" w:color="auto"/>
          </w:divBdr>
        </w:div>
        <w:div w:id="560023911">
          <w:marLeft w:val="0"/>
          <w:marRight w:val="0"/>
          <w:marTop w:val="0"/>
          <w:marBottom w:val="0"/>
          <w:divBdr>
            <w:top w:val="none" w:sz="0" w:space="0" w:color="auto"/>
            <w:left w:val="none" w:sz="0" w:space="0" w:color="auto"/>
            <w:bottom w:val="none" w:sz="0" w:space="0" w:color="auto"/>
            <w:right w:val="none" w:sz="0" w:space="0" w:color="auto"/>
          </w:divBdr>
        </w:div>
        <w:div w:id="428428415">
          <w:marLeft w:val="0"/>
          <w:marRight w:val="0"/>
          <w:marTop w:val="0"/>
          <w:marBottom w:val="0"/>
          <w:divBdr>
            <w:top w:val="none" w:sz="0" w:space="0" w:color="auto"/>
            <w:left w:val="none" w:sz="0" w:space="0" w:color="auto"/>
            <w:bottom w:val="none" w:sz="0" w:space="0" w:color="auto"/>
            <w:right w:val="none" w:sz="0" w:space="0" w:color="auto"/>
          </w:divBdr>
        </w:div>
        <w:div w:id="1409307431">
          <w:marLeft w:val="0"/>
          <w:marRight w:val="0"/>
          <w:marTop w:val="0"/>
          <w:marBottom w:val="0"/>
          <w:divBdr>
            <w:top w:val="none" w:sz="0" w:space="0" w:color="auto"/>
            <w:left w:val="none" w:sz="0" w:space="0" w:color="auto"/>
            <w:bottom w:val="none" w:sz="0" w:space="0" w:color="auto"/>
            <w:right w:val="none" w:sz="0" w:space="0" w:color="auto"/>
          </w:divBdr>
        </w:div>
        <w:div w:id="224730289">
          <w:marLeft w:val="0"/>
          <w:marRight w:val="0"/>
          <w:marTop w:val="0"/>
          <w:marBottom w:val="0"/>
          <w:divBdr>
            <w:top w:val="none" w:sz="0" w:space="0" w:color="auto"/>
            <w:left w:val="none" w:sz="0" w:space="0" w:color="auto"/>
            <w:bottom w:val="none" w:sz="0" w:space="0" w:color="auto"/>
            <w:right w:val="none" w:sz="0" w:space="0" w:color="auto"/>
          </w:divBdr>
        </w:div>
        <w:div w:id="1039089789">
          <w:marLeft w:val="0"/>
          <w:marRight w:val="0"/>
          <w:marTop w:val="0"/>
          <w:marBottom w:val="0"/>
          <w:divBdr>
            <w:top w:val="none" w:sz="0" w:space="0" w:color="auto"/>
            <w:left w:val="none" w:sz="0" w:space="0" w:color="auto"/>
            <w:bottom w:val="none" w:sz="0" w:space="0" w:color="auto"/>
            <w:right w:val="none" w:sz="0" w:space="0" w:color="auto"/>
          </w:divBdr>
        </w:div>
        <w:div w:id="476066536">
          <w:marLeft w:val="0"/>
          <w:marRight w:val="0"/>
          <w:marTop w:val="0"/>
          <w:marBottom w:val="0"/>
          <w:divBdr>
            <w:top w:val="none" w:sz="0" w:space="0" w:color="auto"/>
            <w:left w:val="none" w:sz="0" w:space="0" w:color="auto"/>
            <w:bottom w:val="none" w:sz="0" w:space="0" w:color="auto"/>
            <w:right w:val="none" w:sz="0" w:space="0" w:color="auto"/>
          </w:divBdr>
        </w:div>
        <w:div w:id="29109906">
          <w:marLeft w:val="0"/>
          <w:marRight w:val="0"/>
          <w:marTop w:val="0"/>
          <w:marBottom w:val="0"/>
          <w:divBdr>
            <w:top w:val="none" w:sz="0" w:space="0" w:color="auto"/>
            <w:left w:val="none" w:sz="0" w:space="0" w:color="auto"/>
            <w:bottom w:val="none" w:sz="0" w:space="0" w:color="auto"/>
            <w:right w:val="none" w:sz="0" w:space="0" w:color="auto"/>
          </w:divBdr>
        </w:div>
        <w:div w:id="656157228">
          <w:marLeft w:val="0"/>
          <w:marRight w:val="0"/>
          <w:marTop w:val="0"/>
          <w:marBottom w:val="0"/>
          <w:divBdr>
            <w:top w:val="none" w:sz="0" w:space="0" w:color="auto"/>
            <w:left w:val="none" w:sz="0" w:space="0" w:color="auto"/>
            <w:bottom w:val="none" w:sz="0" w:space="0" w:color="auto"/>
            <w:right w:val="none" w:sz="0" w:space="0" w:color="auto"/>
          </w:divBdr>
        </w:div>
        <w:div w:id="1627740546">
          <w:marLeft w:val="0"/>
          <w:marRight w:val="0"/>
          <w:marTop w:val="0"/>
          <w:marBottom w:val="0"/>
          <w:divBdr>
            <w:top w:val="none" w:sz="0" w:space="0" w:color="auto"/>
            <w:left w:val="none" w:sz="0" w:space="0" w:color="auto"/>
            <w:bottom w:val="none" w:sz="0" w:space="0" w:color="auto"/>
            <w:right w:val="none" w:sz="0" w:space="0" w:color="auto"/>
          </w:divBdr>
        </w:div>
        <w:div w:id="1661158112">
          <w:marLeft w:val="0"/>
          <w:marRight w:val="0"/>
          <w:marTop w:val="0"/>
          <w:marBottom w:val="0"/>
          <w:divBdr>
            <w:top w:val="none" w:sz="0" w:space="0" w:color="auto"/>
            <w:left w:val="none" w:sz="0" w:space="0" w:color="auto"/>
            <w:bottom w:val="none" w:sz="0" w:space="0" w:color="auto"/>
            <w:right w:val="none" w:sz="0" w:space="0" w:color="auto"/>
          </w:divBdr>
        </w:div>
        <w:div w:id="590897569">
          <w:marLeft w:val="0"/>
          <w:marRight w:val="0"/>
          <w:marTop w:val="0"/>
          <w:marBottom w:val="0"/>
          <w:divBdr>
            <w:top w:val="none" w:sz="0" w:space="0" w:color="auto"/>
            <w:left w:val="none" w:sz="0" w:space="0" w:color="auto"/>
            <w:bottom w:val="none" w:sz="0" w:space="0" w:color="auto"/>
            <w:right w:val="none" w:sz="0" w:space="0" w:color="auto"/>
          </w:divBdr>
        </w:div>
        <w:div w:id="90320291">
          <w:marLeft w:val="0"/>
          <w:marRight w:val="0"/>
          <w:marTop w:val="0"/>
          <w:marBottom w:val="0"/>
          <w:divBdr>
            <w:top w:val="none" w:sz="0" w:space="0" w:color="auto"/>
            <w:left w:val="none" w:sz="0" w:space="0" w:color="auto"/>
            <w:bottom w:val="none" w:sz="0" w:space="0" w:color="auto"/>
            <w:right w:val="none" w:sz="0" w:space="0" w:color="auto"/>
          </w:divBdr>
        </w:div>
        <w:div w:id="1700085875">
          <w:marLeft w:val="0"/>
          <w:marRight w:val="0"/>
          <w:marTop w:val="0"/>
          <w:marBottom w:val="0"/>
          <w:divBdr>
            <w:top w:val="none" w:sz="0" w:space="0" w:color="auto"/>
            <w:left w:val="none" w:sz="0" w:space="0" w:color="auto"/>
            <w:bottom w:val="none" w:sz="0" w:space="0" w:color="auto"/>
            <w:right w:val="none" w:sz="0" w:space="0" w:color="auto"/>
          </w:divBdr>
        </w:div>
        <w:div w:id="691146766">
          <w:marLeft w:val="0"/>
          <w:marRight w:val="0"/>
          <w:marTop w:val="0"/>
          <w:marBottom w:val="0"/>
          <w:divBdr>
            <w:top w:val="none" w:sz="0" w:space="0" w:color="auto"/>
            <w:left w:val="none" w:sz="0" w:space="0" w:color="auto"/>
            <w:bottom w:val="none" w:sz="0" w:space="0" w:color="auto"/>
            <w:right w:val="none" w:sz="0" w:space="0" w:color="auto"/>
          </w:divBdr>
        </w:div>
        <w:div w:id="104933650">
          <w:marLeft w:val="0"/>
          <w:marRight w:val="0"/>
          <w:marTop w:val="0"/>
          <w:marBottom w:val="0"/>
          <w:divBdr>
            <w:top w:val="none" w:sz="0" w:space="0" w:color="auto"/>
            <w:left w:val="none" w:sz="0" w:space="0" w:color="auto"/>
            <w:bottom w:val="none" w:sz="0" w:space="0" w:color="auto"/>
            <w:right w:val="none" w:sz="0" w:space="0" w:color="auto"/>
          </w:divBdr>
        </w:div>
      </w:divsChild>
    </w:div>
    <w:div w:id="1005786395">
      <w:bodyDiv w:val="1"/>
      <w:marLeft w:val="0"/>
      <w:marRight w:val="0"/>
      <w:marTop w:val="0"/>
      <w:marBottom w:val="0"/>
      <w:divBdr>
        <w:top w:val="none" w:sz="0" w:space="0" w:color="auto"/>
        <w:left w:val="none" w:sz="0" w:space="0" w:color="auto"/>
        <w:bottom w:val="none" w:sz="0" w:space="0" w:color="auto"/>
        <w:right w:val="none" w:sz="0" w:space="0" w:color="auto"/>
      </w:divBdr>
    </w:div>
    <w:div w:id="1015305297">
      <w:bodyDiv w:val="1"/>
      <w:marLeft w:val="0"/>
      <w:marRight w:val="0"/>
      <w:marTop w:val="0"/>
      <w:marBottom w:val="0"/>
      <w:divBdr>
        <w:top w:val="none" w:sz="0" w:space="0" w:color="auto"/>
        <w:left w:val="none" w:sz="0" w:space="0" w:color="auto"/>
        <w:bottom w:val="none" w:sz="0" w:space="0" w:color="auto"/>
        <w:right w:val="none" w:sz="0" w:space="0" w:color="auto"/>
      </w:divBdr>
    </w:div>
    <w:div w:id="1039936214">
      <w:bodyDiv w:val="1"/>
      <w:marLeft w:val="0"/>
      <w:marRight w:val="0"/>
      <w:marTop w:val="0"/>
      <w:marBottom w:val="0"/>
      <w:divBdr>
        <w:top w:val="none" w:sz="0" w:space="0" w:color="auto"/>
        <w:left w:val="none" w:sz="0" w:space="0" w:color="auto"/>
        <w:bottom w:val="none" w:sz="0" w:space="0" w:color="auto"/>
        <w:right w:val="none" w:sz="0" w:space="0" w:color="auto"/>
      </w:divBdr>
    </w:div>
    <w:div w:id="1098058312">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218660860">
      <w:bodyDiv w:val="1"/>
      <w:marLeft w:val="0"/>
      <w:marRight w:val="0"/>
      <w:marTop w:val="0"/>
      <w:marBottom w:val="0"/>
      <w:divBdr>
        <w:top w:val="none" w:sz="0" w:space="0" w:color="auto"/>
        <w:left w:val="none" w:sz="0" w:space="0" w:color="auto"/>
        <w:bottom w:val="none" w:sz="0" w:space="0" w:color="auto"/>
        <w:right w:val="none" w:sz="0" w:space="0" w:color="auto"/>
      </w:divBdr>
    </w:div>
    <w:div w:id="1360737523">
      <w:bodyDiv w:val="1"/>
      <w:marLeft w:val="0"/>
      <w:marRight w:val="0"/>
      <w:marTop w:val="0"/>
      <w:marBottom w:val="0"/>
      <w:divBdr>
        <w:top w:val="none" w:sz="0" w:space="0" w:color="auto"/>
        <w:left w:val="none" w:sz="0" w:space="0" w:color="auto"/>
        <w:bottom w:val="none" w:sz="0" w:space="0" w:color="auto"/>
        <w:right w:val="none" w:sz="0" w:space="0" w:color="auto"/>
      </w:divBdr>
      <w:divsChild>
        <w:div w:id="526259050">
          <w:marLeft w:val="0"/>
          <w:marRight w:val="0"/>
          <w:marTop w:val="0"/>
          <w:marBottom w:val="0"/>
          <w:divBdr>
            <w:top w:val="none" w:sz="0" w:space="0" w:color="auto"/>
            <w:left w:val="none" w:sz="0" w:space="0" w:color="auto"/>
            <w:bottom w:val="none" w:sz="0" w:space="0" w:color="auto"/>
            <w:right w:val="none" w:sz="0" w:space="0" w:color="auto"/>
          </w:divBdr>
        </w:div>
        <w:div w:id="1747342351">
          <w:marLeft w:val="0"/>
          <w:marRight w:val="0"/>
          <w:marTop w:val="0"/>
          <w:marBottom w:val="0"/>
          <w:divBdr>
            <w:top w:val="none" w:sz="0" w:space="0" w:color="auto"/>
            <w:left w:val="none" w:sz="0" w:space="0" w:color="auto"/>
            <w:bottom w:val="none" w:sz="0" w:space="0" w:color="auto"/>
            <w:right w:val="none" w:sz="0" w:space="0" w:color="auto"/>
          </w:divBdr>
        </w:div>
        <w:div w:id="1797488227">
          <w:marLeft w:val="0"/>
          <w:marRight w:val="0"/>
          <w:marTop w:val="0"/>
          <w:marBottom w:val="0"/>
          <w:divBdr>
            <w:top w:val="none" w:sz="0" w:space="0" w:color="auto"/>
            <w:left w:val="none" w:sz="0" w:space="0" w:color="auto"/>
            <w:bottom w:val="none" w:sz="0" w:space="0" w:color="auto"/>
            <w:right w:val="none" w:sz="0" w:space="0" w:color="auto"/>
          </w:divBdr>
        </w:div>
        <w:div w:id="1171212929">
          <w:marLeft w:val="0"/>
          <w:marRight w:val="0"/>
          <w:marTop w:val="0"/>
          <w:marBottom w:val="0"/>
          <w:divBdr>
            <w:top w:val="none" w:sz="0" w:space="0" w:color="auto"/>
            <w:left w:val="none" w:sz="0" w:space="0" w:color="auto"/>
            <w:bottom w:val="none" w:sz="0" w:space="0" w:color="auto"/>
            <w:right w:val="none" w:sz="0" w:space="0" w:color="auto"/>
          </w:divBdr>
        </w:div>
        <w:div w:id="1459644633">
          <w:marLeft w:val="0"/>
          <w:marRight w:val="0"/>
          <w:marTop w:val="0"/>
          <w:marBottom w:val="0"/>
          <w:divBdr>
            <w:top w:val="none" w:sz="0" w:space="0" w:color="auto"/>
            <w:left w:val="none" w:sz="0" w:space="0" w:color="auto"/>
            <w:bottom w:val="none" w:sz="0" w:space="0" w:color="auto"/>
            <w:right w:val="none" w:sz="0" w:space="0" w:color="auto"/>
          </w:divBdr>
        </w:div>
        <w:div w:id="1875732053">
          <w:marLeft w:val="0"/>
          <w:marRight w:val="0"/>
          <w:marTop w:val="0"/>
          <w:marBottom w:val="0"/>
          <w:divBdr>
            <w:top w:val="none" w:sz="0" w:space="0" w:color="auto"/>
            <w:left w:val="none" w:sz="0" w:space="0" w:color="auto"/>
            <w:bottom w:val="none" w:sz="0" w:space="0" w:color="auto"/>
            <w:right w:val="none" w:sz="0" w:space="0" w:color="auto"/>
          </w:divBdr>
        </w:div>
        <w:div w:id="1725834455">
          <w:marLeft w:val="0"/>
          <w:marRight w:val="0"/>
          <w:marTop w:val="0"/>
          <w:marBottom w:val="0"/>
          <w:divBdr>
            <w:top w:val="none" w:sz="0" w:space="0" w:color="auto"/>
            <w:left w:val="none" w:sz="0" w:space="0" w:color="auto"/>
            <w:bottom w:val="none" w:sz="0" w:space="0" w:color="auto"/>
            <w:right w:val="none" w:sz="0" w:space="0" w:color="auto"/>
          </w:divBdr>
        </w:div>
        <w:div w:id="1340153384">
          <w:marLeft w:val="0"/>
          <w:marRight w:val="0"/>
          <w:marTop w:val="0"/>
          <w:marBottom w:val="0"/>
          <w:divBdr>
            <w:top w:val="none" w:sz="0" w:space="0" w:color="auto"/>
            <w:left w:val="none" w:sz="0" w:space="0" w:color="auto"/>
            <w:bottom w:val="none" w:sz="0" w:space="0" w:color="auto"/>
            <w:right w:val="none" w:sz="0" w:space="0" w:color="auto"/>
          </w:divBdr>
        </w:div>
        <w:div w:id="2122801212">
          <w:marLeft w:val="0"/>
          <w:marRight w:val="0"/>
          <w:marTop w:val="0"/>
          <w:marBottom w:val="0"/>
          <w:divBdr>
            <w:top w:val="none" w:sz="0" w:space="0" w:color="auto"/>
            <w:left w:val="none" w:sz="0" w:space="0" w:color="auto"/>
            <w:bottom w:val="none" w:sz="0" w:space="0" w:color="auto"/>
            <w:right w:val="none" w:sz="0" w:space="0" w:color="auto"/>
          </w:divBdr>
        </w:div>
        <w:div w:id="244152478">
          <w:marLeft w:val="0"/>
          <w:marRight w:val="0"/>
          <w:marTop w:val="0"/>
          <w:marBottom w:val="0"/>
          <w:divBdr>
            <w:top w:val="none" w:sz="0" w:space="0" w:color="auto"/>
            <w:left w:val="none" w:sz="0" w:space="0" w:color="auto"/>
            <w:bottom w:val="none" w:sz="0" w:space="0" w:color="auto"/>
            <w:right w:val="none" w:sz="0" w:space="0" w:color="auto"/>
          </w:divBdr>
        </w:div>
        <w:div w:id="2105757264">
          <w:marLeft w:val="0"/>
          <w:marRight w:val="0"/>
          <w:marTop w:val="0"/>
          <w:marBottom w:val="0"/>
          <w:divBdr>
            <w:top w:val="none" w:sz="0" w:space="0" w:color="auto"/>
            <w:left w:val="none" w:sz="0" w:space="0" w:color="auto"/>
            <w:bottom w:val="none" w:sz="0" w:space="0" w:color="auto"/>
            <w:right w:val="none" w:sz="0" w:space="0" w:color="auto"/>
          </w:divBdr>
        </w:div>
        <w:div w:id="1608075010">
          <w:marLeft w:val="0"/>
          <w:marRight w:val="0"/>
          <w:marTop w:val="0"/>
          <w:marBottom w:val="0"/>
          <w:divBdr>
            <w:top w:val="none" w:sz="0" w:space="0" w:color="auto"/>
            <w:left w:val="none" w:sz="0" w:space="0" w:color="auto"/>
            <w:bottom w:val="none" w:sz="0" w:space="0" w:color="auto"/>
            <w:right w:val="none" w:sz="0" w:space="0" w:color="auto"/>
          </w:divBdr>
        </w:div>
        <w:div w:id="576718532">
          <w:marLeft w:val="0"/>
          <w:marRight w:val="0"/>
          <w:marTop w:val="0"/>
          <w:marBottom w:val="0"/>
          <w:divBdr>
            <w:top w:val="none" w:sz="0" w:space="0" w:color="auto"/>
            <w:left w:val="none" w:sz="0" w:space="0" w:color="auto"/>
            <w:bottom w:val="none" w:sz="0" w:space="0" w:color="auto"/>
            <w:right w:val="none" w:sz="0" w:space="0" w:color="auto"/>
          </w:divBdr>
        </w:div>
        <w:div w:id="649482647">
          <w:marLeft w:val="0"/>
          <w:marRight w:val="0"/>
          <w:marTop w:val="0"/>
          <w:marBottom w:val="0"/>
          <w:divBdr>
            <w:top w:val="none" w:sz="0" w:space="0" w:color="auto"/>
            <w:left w:val="none" w:sz="0" w:space="0" w:color="auto"/>
            <w:bottom w:val="none" w:sz="0" w:space="0" w:color="auto"/>
            <w:right w:val="none" w:sz="0" w:space="0" w:color="auto"/>
          </w:divBdr>
        </w:div>
        <w:div w:id="1061051449">
          <w:marLeft w:val="0"/>
          <w:marRight w:val="0"/>
          <w:marTop w:val="0"/>
          <w:marBottom w:val="0"/>
          <w:divBdr>
            <w:top w:val="none" w:sz="0" w:space="0" w:color="auto"/>
            <w:left w:val="none" w:sz="0" w:space="0" w:color="auto"/>
            <w:bottom w:val="none" w:sz="0" w:space="0" w:color="auto"/>
            <w:right w:val="none" w:sz="0" w:space="0" w:color="auto"/>
          </w:divBdr>
        </w:div>
        <w:div w:id="289945773">
          <w:marLeft w:val="0"/>
          <w:marRight w:val="0"/>
          <w:marTop w:val="0"/>
          <w:marBottom w:val="0"/>
          <w:divBdr>
            <w:top w:val="none" w:sz="0" w:space="0" w:color="auto"/>
            <w:left w:val="none" w:sz="0" w:space="0" w:color="auto"/>
            <w:bottom w:val="none" w:sz="0" w:space="0" w:color="auto"/>
            <w:right w:val="none" w:sz="0" w:space="0" w:color="auto"/>
          </w:divBdr>
        </w:div>
        <w:div w:id="1418094936">
          <w:marLeft w:val="0"/>
          <w:marRight w:val="0"/>
          <w:marTop w:val="0"/>
          <w:marBottom w:val="0"/>
          <w:divBdr>
            <w:top w:val="none" w:sz="0" w:space="0" w:color="auto"/>
            <w:left w:val="none" w:sz="0" w:space="0" w:color="auto"/>
            <w:bottom w:val="none" w:sz="0" w:space="0" w:color="auto"/>
            <w:right w:val="none" w:sz="0" w:space="0" w:color="auto"/>
          </w:divBdr>
        </w:div>
        <w:div w:id="2071805068">
          <w:marLeft w:val="0"/>
          <w:marRight w:val="0"/>
          <w:marTop w:val="0"/>
          <w:marBottom w:val="0"/>
          <w:divBdr>
            <w:top w:val="none" w:sz="0" w:space="0" w:color="auto"/>
            <w:left w:val="none" w:sz="0" w:space="0" w:color="auto"/>
            <w:bottom w:val="none" w:sz="0" w:space="0" w:color="auto"/>
            <w:right w:val="none" w:sz="0" w:space="0" w:color="auto"/>
          </w:divBdr>
        </w:div>
        <w:div w:id="1875729239">
          <w:marLeft w:val="0"/>
          <w:marRight w:val="0"/>
          <w:marTop w:val="0"/>
          <w:marBottom w:val="0"/>
          <w:divBdr>
            <w:top w:val="none" w:sz="0" w:space="0" w:color="auto"/>
            <w:left w:val="none" w:sz="0" w:space="0" w:color="auto"/>
            <w:bottom w:val="none" w:sz="0" w:space="0" w:color="auto"/>
            <w:right w:val="none" w:sz="0" w:space="0" w:color="auto"/>
          </w:divBdr>
        </w:div>
        <w:div w:id="929200869">
          <w:marLeft w:val="0"/>
          <w:marRight w:val="0"/>
          <w:marTop w:val="0"/>
          <w:marBottom w:val="0"/>
          <w:divBdr>
            <w:top w:val="none" w:sz="0" w:space="0" w:color="auto"/>
            <w:left w:val="none" w:sz="0" w:space="0" w:color="auto"/>
            <w:bottom w:val="none" w:sz="0" w:space="0" w:color="auto"/>
            <w:right w:val="none" w:sz="0" w:space="0" w:color="auto"/>
          </w:divBdr>
        </w:div>
        <w:div w:id="1441872490">
          <w:marLeft w:val="0"/>
          <w:marRight w:val="0"/>
          <w:marTop w:val="0"/>
          <w:marBottom w:val="0"/>
          <w:divBdr>
            <w:top w:val="none" w:sz="0" w:space="0" w:color="auto"/>
            <w:left w:val="none" w:sz="0" w:space="0" w:color="auto"/>
            <w:bottom w:val="none" w:sz="0" w:space="0" w:color="auto"/>
            <w:right w:val="none" w:sz="0" w:space="0" w:color="auto"/>
          </w:divBdr>
        </w:div>
        <w:div w:id="436876344">
          <w:marLeft w:val="0"/>
          <w:marRight w:val="0"/>
          <w:marTop w:val="0"/>
          <w:marBottom w:val="0"/>
          <w:divBdr>
            <w:top w:val="none" w:sz="0" w:space="0" w:color="auto"/>
            <w:left w:val="none" w:sz="0" w:space="0" w:color="auto"/>
            <w:bottom w:val="none" w:sz="0" w:space="0" w:color="auto"/>
            <w:right w:val="none" w:sz="0" w:space="0" w:color="auto"/>
          </w:divBdr>
        </w:div>
        <w:div w:id="1579824274">
          <w:marLeft w:val="0"/>
          <w:marRight w:val="0"/>
          <w:marTop w:val="0"/>
          <w:marBottom w:val="0"/>
          <w:divBdr>
            <w:top w:val="none" w:sz="0" w:space="0" w:color="auto"/>
            <w:left w:val="none" w:sz="0" w:space="0" w:color="auto"/>
            <w:bottom w:val="none" w:sz="0" w:space="0" w:color="auto"/>
            <w:right w:val="none" w:sz="0" w:space="0" w:color="auto"/>
          </w:divBdr>
        </w:div>
        <w:div w:id="1312295049">
          <w:marLeft w:val="0"/>
          <w:marRight w:val="0"/>
          <w:marTop w:val="0"/>
          <w:marBottom w:val="0"/>
          <w:divBdr>
            <w:top w:val="none" w:sz="0" w:space="0" w:color="auto"/>
            <w:left w:val="none" w:sz="0" w:space="0" w:color="auto"/>
            <w:bottom w:val="none" w:sz="0" w:space="0" w:color="auto"/>
            <w:right w:val="none" w:sz="0" w:space="0" w:color="auto"/>
          </w:divBdr>
        </w:div>
        <w:div w:id="1759860503">
          <w:marLeft w:val="0"/>
          <w:marRight w:val="0"/>
          <w:marTop w:val="0"/>
          <w:marBottom w:val="0"/>
          <w:divBdr>
            <w:top w:val="none" w:sz="0" w:space="0" w:color="auto"/>
            <w:left w:val="none" w:sz="0" w:space="0" w:color="auto"/>
            <w:bottom w:val="none" w:sz="0" w:space="0" w:color="auto"/>
            <w:right w:val="none" w:sz="0" w:space="0" w:color="auto"/>
          </w:divBdr>
        </w:div>
        <w:div w:id="960644922">
          <w:marLeft w:val="0"/>
          <w:marRight w:val="0"/>
          <w:marTop w:val="0"/>
          <w:marBottom w:val="0"/>
          <w:divBdr>
            <w:top w:val="none" w:sz="0" w:space="0" w:color="auto"/>
            <w:left w:val="none" w:sz="0" w:space="0" w:color="auto"/>
            <w:bottom w:val="none" w:sz="0" w:space="0" w:color="auto"/>
            <w:right w:val="none" w:sz="0" w:space="0" w:color="auto"/>
          </w:divBdr>
        </w:div>
        <w:div w:id="182137099">
          <w:marLeft w:val="0"/>
          <w:marRight w:val="0"/>
          <w:marTop w:val="0"/>
          <w:marBottom w:val="0"/>
          <w:divBdr>
            <w:top w:val="none" w:sz="0" w:space="0" w:color="auto"/>
            <w:left w:val="none" w:sz="0" w:space="0" w:color="auto"/>
            <w:bottom w:val="none" w:sz="0" w:space="0" w:color="auto"/>
            <w:right w:val="none" w:sz="0" w:space="0" w:color="auto"/>
          </w:divBdr>
        </w:div>
        <w:div w:id="437650949">
          <w:marLeft w:val="0"/>
          <w:marRight w:val="0"/>
          <w:marTop w:val="0"/>
          <w:marBottom w:val="0"/>
          <w:divBdr>
            <w:top w:val="none" w:sz="0" w:space="0" w:color="auto"/>
            <w:left w:val="none" w:sz="0" w:space="0" w:color="auto"/>
            <w:bottom w:val="none" w:sz="0" w:space="0" w:color="auto"/>
            <w:right w:val="none" w:sz="0" w:space="0" w:color="auto"/>
          </w:divBdr>
        </w:div>
        <w:div w:id="1940209849">
          <w:marLeft w:val="0"/>
          <w:marRight w:val="0"/>
          <w:marTop w:val="0"/>
          <w:marBottom w:val="0"/>
          <w:divBdr>
            <w:top w:val="none" w:sz="0" w:space="0" w:color="auto"/>
            <w:left w:val="none" w:sz="0" w:space="0" w:color="auto"/>
            <w:bottom w:val="none" w:sz="0" w:space="0" w:color="auto"/>
            <w:right w:val="none" w:sz="0" w:space="0" w:color="auto"/>
          </w:divBdr>
        </w:div>
        <w:div w:id="608777958">
          <w:marLeft w:val="0"/>
          <w:marRight w:val="0"/>
          <w:marTop w:val="0"/>
          <w:marBottom w:val="0"/>
          <w:divBdr>
            <w:top w:val="none" w:sz="0" w:space="0" w:color="auto"/>
            <w:left w:val="none" w:sz="0" w:space="0" w:color="auto"/>
            <w:bottom w:val="none" w:sz="0" w:space="0" w:color="auto"/>
            <w:right w:val="none" w:sz="0" w:space="0" w:color="auto"/>
          </w:divBdr>
        </w:div>
        <w:div w:id="528765103">
          <w:marLeft w:val="0"/>
          <w:marRight w:val="0"/>
          <w:marTop w:val="0"/>
          <w:marBottom w:val="0"/>
          <w:divBdr>
            <w:top w:val="none" w:sz="0" w:space="0" w:color="auto"/>
            <w:left w:val="none" w:sz="0" w:space="0" w:color="auto"/>
            <w:bottom w:val="none" w:sz="0" w:space="0" w:color="auto"/>
            <w:right w:val="none" w:sz="0" w:space="0" w:color="auto"/>
          </w:divBdr>
        </w:div>
        <w:div w:id="1959800594">
          <w:marLeft w:val="0"/>
          <w:marRight w:val="0"/>
          <w:marTop w:val="0"/>
          <w:marBottom w:val="0"/>
          <w:divBdr>
            <w:top w:val="none" w:sz="0" w:space="0" w:color="auto"/>
            <w:left w:val="none" w:sz="0" w:space="0" w:color="auto"/>
            <w:bottom w:val="none" w:sz="0" w:space="0" w:color="auto"/>
            <w:right w:val="none" w:sz="0" w:space="0" w:color="auto"/>
          </w:divBdr>
        </w:div>
        <w:div w:id="1786727055">
          <w:marLeft w:val="0"/>
          <w:marRight w:val="0"/>
          <w:marTop w:val="0"/>
          <w:marBottom w:val="0"/>
          <w:divBdr>
            <w:top w:val="none" w:sz="0" w:space="0" w:color="auto"/>
            <w:left w:val="none" w:sz="0" w:space="0" w:color="auto"/>
            <w:bottom w:val="none" w:sz="0" w:space="0" w:color="auto"/>
            <w:right w:val="none" w:sz="0" w:space="0" w:color="auto"/>
          </w:divBdr>
        </w:div>
        <w:div w:id="1671174158">
          <w:marLeft w:val="0"/>
          <w:marRight w:val="0"/>
          <w:marTop w:val="0"/>
          <w:marBottom w:val="0"/>
          <w:divBdr>
            <w:top w:val="none" w:sz="0" w:space="0" w:color="auto"/>
            <w:left w:val="none" w:sz="0" w:space="0" w:color="auto"/>
            <w:bottom w:val="none" w:sz="0" w:space="0" w:color="auto"/>
            <w:right w:val="none" w:sz="0" w:space="0" w:color="auto"/>
          </w:divBdr>
        </w:div>
        <w:div w:id="1342121946">
          <w:marLeft w:val="0"/>
          <w:marRight w:val="0"/>
          <w:marTop w:val="0"/>
          <w:marBottom w:val="0"/>
          <w:divBdr>
            <w:top w:val="none" w:sz="0" w:space="0" w:color="auto"/>
            <w:left w:val="none" w:sz="0" w:space="0" w:color="auto"/>
            <w:bottom w:val="none" w:sz="0" w:space="0" w:color="auto"/>
            <w:right w:val="none" w:sz="0" w:space="0" w:color="auto"/>
          </w:divBdr>
        </w:div>
        <w:div w:id="1643191449">
          <w:marLeft w:val="0"/>
          <w:marRight w:val="0"/>
          <w:marTop w:val="0"/>
          <w:marBottom w:val="0"/>
          <w:divBdr>
            <w:top w:val="none" w:sz="0" w:space="0" w:color="auto"/>
            <w:left w:val="none" w:sz="0" w:space="0" w:color="auto"/>
            <w:bottom w:val="none" w:sz="0" w:space="0" w:color="auto"/>
            <w:right w:val="none" w:sz="0" w:space="0" w:color="auto"/>
          </w:divBdr>
        </w:div>
        <w:div w:id="598638025">
          <w:marLeft w:val="0"/>
          <w:marRight w:val="0"/>
          <w:marTop w:val="0"/>
          <w:marBottom w:val="0"/>
          <w:divBdr>
            <w:top w:val="none" w:sz="0" w:space="0" w:color="auto"/>
            <w:left w:val="none" w:sz="0" w:space="0" w:color="auto"/>
            <w:bottom w:val="none" w:sz="0" w:space="0" w:color="auto"/>
            <w:right w:val="none" w:sz="0" w:space="0" w:color="auto"/>
          </w:divBdr>
        </w:div>
        <w:div w:id="800226338">
          <w:marLeft w:val="0"/>
          <w:marRight w:val="0"/>
          <w:marTop w:val="0"/>
          <w:marBottom w:val="0"/>
          <w:divBdr>
            <w:top w:val="none" w:sz="0" w:space="0" w:color="auto"/>
            <w:left w:val="none" w:sz="0" w:space="0" w:color="auto"/>
            <w:bottom w:val="none" w:sz="0" w:space="0" w:color="auto"/>
            <w:right w:val="none" w:sz="0" w:space="0" w:color="auto"/>
          </w:divBdr>
        </w:div>
        <w:div w:id="1348602119">
          <w:marLeft w:val="0"/>
          <w:marRight w:val="0"/>
          <w:marTop w:val="0"/>
          <w:marBottom w:val="0"/>
          <w:divBdr>
            <w:top w:val="none" w:sz="0" w:space="0" w:color="auto"/>
            <w:left w:val="none" w:sz="0" w:space="0" w:color="auto"/>
            <w:bottom w:val="none" w:sz="0" w:space="0" w:color="auto"/>
            <w:right w:val="none" w:sz="0" w:space="0" w:color="auto"/>
          </w:divBdr>
        </w:div>
        <w:div w:id="1499928440">
          <w:marLeft w:val="0"/>
          <w:marRight w:val="0"/>
          <w:marTop w:val="0"/>
          <w:marBottom w:val="0"/>
          <w:divBdr>
            <w:top w:val="none" w:sz="0" w:space="0" w:color="auto"/>
            <w:left w:val="none" w:sz="0" w:space="0" w:color="auto"/>
            <w:bottom w:val="none" w:sz="0" w:space="0" w:color="auto"/>
            <w:right w:val="none" w:sz="0" w:space="0" w:color="auto"/>
          </w:divBdr>
        </w:div>
        <w:div w:id="1606306027">
          <w:marLeft w:val="0"/>
          <w:marRight w:val="0"/>
          <w:marTop w:val="0"/>
          <w:marBottom w:val="0"/>
          <w:divBdr>
            <w:top w:val="none" w:sz="0" w:space="0" w:color="auto"/>
            <w:left w:val="none" w:sz="0" w:space="0" w:color="auto"/>
            <w:bottom w:val="none" w:sz="0" w:space="0" w:color="auto"/>
            <w:right w:val="none" w:sz="0" w:space="0" w:color="auto"/>
          </w:divBdr>
        </w:div>
        <w:div w:id="2042167463">
          <w:marLeft w:val="0"/>
          <w:marRight w:val="0"/>
          <w:marTop w:val="0"/>
          <w:marBottom w:val="0"/>
          <w:divBdr>
            <w:top w:val="none" w:sz="0" w:space="0" w:color="auto"/>
            <w:left w:val="none" w:sz="0" w:space="0" w:color="auto"/>
            <w:bottom w:val="none" w:sz="0" w:space="0" w:color="auto"/>
            <w:right w:val="none" w:sz="0" w:space="0" w:color="auto"/>
          </w:divBdr>
        </w:div>
        <w:div w:id="50084701">
          <w:marLeft w:val="0"/>
          <w:marRight w:val="0"/>
          <w:marTop w:val="0"/>
          <w:marBottom w:val="0"/>
          <w:divBdr>
            <w:top w:val="none" w:sz="0" w:space="0" w:color="auto"/>
            <w:left w:val="none" w:sz="0" w:space="0" w:color="auto"/>
            <w:bottom w:val="none" w:sz="0" w:space="0" w:color="auto"/>
            <w:right w:val="none" w:sz="0" w:space="0" w:color="auto"/>
          </w:divBdr>
        </w:div>
        <w:div w:id="1998848003">
          <w:marLeft w:val="0"/>
          <w:marRight w:val="0"/>
          <w:marTop w:val="0"/>
          <w:marBottom w:val="0"/>
          <w:divBdr>
            <w:top w:val="none" w:sz="0" w:space="0" w:color="auto"/>
            <w:left w:val="none" w:sz="0" w:space="0" w:color="auto"/>
            <w:bottom w:val="none" w:sz="0" w:space="0" w:color="auto"/>
            <w:right w:val="none" w:sz="0" w:space="0" w:color="auto"/>
          </w:divBdr>
        </w:div>
        <w:div w:id="1852648748">
          <w:marLeft w:val="0"/>
          <w:marRight w:val="0"/>
          <w:marTop w:val="0"/>
          <w:marBottom w:val="0"/>
          <w:divBdr>
            <w:top w:val="none" w:sz="0" w:space="0" w:color="auto"/>
            <w:left w:val="none" w:sz="0" w:space="0" w:color="auto"/>
            <w:bottom w:val="none" w:sz="0" w:space="0" w:color="auto"/>
            <w:right w:val="none" w:sz="0" w:space="0" w:color="auto"/>
          </w:divBdr>
        </w:div>
        <w:div w:id="392319548">
          <w:marLeft w:val="0"/>
          <w:marRight w:val="0"/>
          <w:marTop w:val="0"/>
          <w:marBottom w:val="0"/>
          <w:divBdr>
            <w:top w:val="none" w:sz="0" w:space="0" w:color="auto"/>
            <w:left w:val="none" w:sz="0" w:space="0" w:color="auto"/>
            <w:bottom w:val="none" w:sz="0" w:space="0" w:color="auto"/>
            <w:right w:val="none" w:sz="0" w:space="0" w:color="auto"/>
          </w:divBdr>
        </w:div>
        <w:div w:id="2038461839">
          <w:marLeft w:val="0"/>
          <w:marRight w:val="0"/>
          <w:marTop w:val="0"/>
          <w:marBottom w:val="0"/>
          <w:divBdr>
            <w:top w:val="none" w:sz="0" w:space="0" w:color="auto"/>
            <w:left w:val="none" w:sz="0" w:space="0" w:color="auto"/>
            <w:bottom w:val="none" w:sz="0" w:space="0" w:color="auto"/>
            <w:right w:val="none" w:sz="0" w:space="0" w:color="auto"/>
          </w:divBdr>
        </w:div>
        <w:div w:id="709038195">
          <w:marLeft w:val="0"/>
          <w:marRight w:val="0"/>
          <w:marTop w:val="0"/>
          <w:marBottom w:val="0"/>
          <w:divBdr>
            <w:top w:val="none" w:sz="0" w:space="0" w:color="auto"/>
            <w:left w:val="none" w:sz="0" w:space="0" w:color="auto"/>
            <w:bottom w:val="none" w:sz="0" w:space="0" w:color="auto"/>
            <w:right w:val="none" w:sz="0" w:space="0" w:color="auto"/>
          </w:divBdr>
        </w:div>
        <w:div w:id="182019519">
          <w:marLeft w:val="0"/>
          <w:marRight w:val="0"/>
          <w:marTop w:val="0"/>
          <w:marBottom w:val="0"/>
          <w:divBdr>
            <w:top w:val="none" w:sz="0" w:space="0" w:color="auto"/>
            <w:left w:val="none" w:sz="0" w:space="0" w:color="auto"/>
            <w:bottom w:val="none" w:sz="0" w:space="0" w:color="auto"/>
            <w:right w:val="none" w:sz="0" w:space="0" w:color="auto"/>
          </w:divBdr>
        </w:div>
        <w:div w:id="1756628868">
          <w:marLeft w:val="0"/>
          <w:marRight w:val="0"/>
          <w:marTop w:val="0"/>
          <w:marBottom w:val="0"/>
          <w:divBdr>
            <w:top w:val="none" w:sz="0" w:space="0" w:color="auto"/>
            <w:left w:val="none" w:sz="0" w:space="0" w:color="auto"/>
            <w:bottom w:val="none" w:sz="0" w:space="0" w:color="auto"/>
            <w:right w:val="none" w:sz="0" w:space="0" w:color="auto"/>
          </w:divBdr>
        </w:div>
      </w:divsChild>
    </w:div>
    <w:div w:id="1378042917">
      <w:bodyDiv w:val="1"/>
      <w:marLeft w:val="0"/>
      <w:marRight w:val="0"/>
      <w:marTop w:val="0"/>
      <w:marBottom w:val="0"/>
      <w:divBdr>
        <w:top w:val="none" w:sz="0" w:space="0" w:color="auto"/>
        <w:left w:val="none" w:sz="0" w:space="0" w:color="auto"/>
        <w:bottom w:val="none" w:sz="0" w:space="0" w:color="auto"/>
        <w:right w:val="none" w:sz="0" w:space="0" w:color="auto"/>
      </w:divBdr>
      <w:divsChild>
        <w:div w:id="1590773401">
          <w:marLeft w:val="0"/>
          <w:marRight w:val="0"/>
          <w:marTop w:val="0"/>
          <w:marBottom w:val="0"/>
          <w:divBdr>
            <w:top w:val="none" w:sz="0" w:space="0" w:color="auto"/>
            <w:left w:val="none" w:sz="0" w:space="0" w:color="auto"/>
            <w:bottom w:val="none" w:sz="0" w:space="0" w:color="auto"/>
            <w:right w:val="none" w:sz="0" w:space="0" w:color="auto"/>
          </w:divBdr>
        </w:div>
        <w:div w:id="1981642572">
          <w:marLeft w:val="0"/>
          <w:marRight w:val="0"/>
          <w:marTop w:val="0"/>
          <w:marBottom w:val="0"/>
          <w:divBdr>
            <w:top w:val="none" w:sz="0" w:space="0" w:color="auto"/>
            <w:left w:val="none" w:sz="0" w:space="0" w:color="auto"/>
            <w:bottom w:val="none" w:sz="0" w:space="0" w:color="auto"/>
            <w:right w:val="none" w:sz="0" w:space="0" w:color="auto"/>
          </w:divBdr>
        </w:div>
        <w:div w:id="950359122">
          <w:marLeft w:val="0"/>
          <w:marRight w:val="0"/>
          <w:marTop w:val="0"/>
          <w:marBottom w:val="0"/>
          <w:divBdr>
            <w:top w:val="none" w:sz="0" w:space="0" w:color="auto"/>
            <w:left w:val="none" w:sz="0" w:space="0" w:color="auto"/>
            <w:bottom w:val="none" w:sz="0" w:space="0" w:color="auto"/>
            <w:right w:val="none" w:sz="0" w:space="0" w:color="auto"/>
          </w:divBdr>
        </w:div>
        <w:div w:id="2146583855">
          <w:marLeft w:val="0"/>
          <w:marRight w:val="0"/>
          <w:marTop w:val="0"/>
          <w:marBottom w:val="0"/>
          <w:divBdr>
            <w:top w:val="none" w:sz="0" w:space="0" w:color="auto"/>
            <w:left w:val="none" w:sz="0" w:space="0" w:color="auto"/>
            <w:bottom w:val="none" w:sz="0" w:space="0" w:color="auto"/>
            <w:right w:val="none" w:sz="0" w:space="0" w:color="auto"/>
          </w:divBdr>
        </w:div>
        <w:div w:id="1215238594">
          <w:marLeft w:val="0"/>
          <w:marRight w:val="0"/>
          <w:marTop w:val="0"/>
          <w:marBottom w:val="0"/>
          <w:divBdr>
            <w:top w:val="none" w:sz="0" w:space="0" w:color="auto"/>
            <w:left w:val="none" w:sz="0" w:space="0" w:color="auto"/>
            <w:bottom w:val="none" w:sz="0" w:space="0" w:color="auto"/>
            <w:right w:val="none" w:sz="0" w:space="0" w:color="auto"/>
          </w:divBdr>
        </w:div>
        <w:div w:id="1184634082">
          <w:marLeft w:val="0"/>
          <w:marRight w:val="0"/>
          <w:marTop w:val="0"/>
          <w:marBottom w:val="0"/>
          <w:divBdr>
            <w:top w:val="none" w:sz="0" w:space="0" w:color="auto"/>
            <w:left w:val="none" w:sz="0" w:space="0" w:color="auto"/>
            <w:bottom w:val="none" w:sz="0" w:space="0" w:color="auto"/>
            <w:right w:val="none" w:sz="0" w:space="0" w:color="auto"/>
          </w:divBdr>
        </w:div>
        <w:div w:id="1039552166">
          <w:marLeft w:val="0"/>
          <w:marRight w:val="0"/>
          <w:marTop w:val="0"/>
          <w:marBottom w:val="0"/>
          <w:divBdr>
            <w:top w:val="none" w:sz="0" w:space="0" w:color="auto"/>
            <w:left w:val="none" w:sz="0" w:space="0" w:color="auto"/>
            <w:bottom w:val="none" w:sz="0" w:space="0" w:color="auto"/>
            <w:right w:val="none" w:sz="0" w:space="0" w:color="auto"/>
          </w:divBdr>
        </w:div>
        <w:div w:id="1716809549">
          <w:marLeft w:val="0"/>
          <w:marRight w:val="0"/>
          <w:marTop w:val="0"/>
          <w:marBottom w:val="0"/>
          <w:divBdr>
            <w:top w:val="none" w:sz="0" w:space="0" w:color="auto"/>
            <w:left w:val="none" w:sz="0" w:space="0" w:color="auto"/>
            <w:bottom w:val="none" w:sz="0" w:space="0" w:color="auto"/>
            <w:right w:val="none" w:sz="0" w:space="0" w:color="auto"/>
          </w:divBdr>
        </w:div>
        <w:div w:id="249970060">
          <w:marLeft w:val="0"/>
          <w:marRight w:val="0"/>
          <w:marTop w:val="0"/>
          <w:marBottom w:val="0"/>
          <w:divBdr>
            <w:top w:val="none" w:sz="0" w:space="0" w:color="auto"/>
            <w:left w:val="none" w:sz="0" w:space="0" w:color="auto"/>
            <w:bottom w:val="none" w:sz="0" w:space="0" w:color="auto"/>
            <w:right w:val="none" w:sz="0" w:space="0" w:color="auto"/>
          </w:divBdr>
        </w:div>
        <w:div w:id="1050570167">
          <w:marLeft w:val="0"/>
          <w:marRight w:val="0"/>
          <w:marTop w:val="0"/>
          <w:marBottom w:val="0"/>
          <w:divBdr>
            <w:top w:val="none" w:sz="0" w:space="0" w:color="auto"/>
            <w:left w:val="none" w:sz="0" w:space="0" w:color="auto"/>
            <w:bottom w:val="none" w:sz="0" w:space="0" w:color="auto"/>
            <w:right w:val="none" w:sz="0" w:space="0" w:color="auto"/>
          </w:divBdr>
        </w:div>
        <w:div w:id="887376315">
          <w:marLeft w:val="0"/>
          <w:marRight w:val="0"/>
          <w:marTop w:val="0"/>
          <w:marBottom w:val="0"/>
          <w:divBdr>
            <w:top w:val="none" w:sz="0" w:space="0" w:color="auto"/>
            <w:left w:val="none" w:sz="0" w:space="0" w:color="auto"/>
            <w:bottom w:val="none" w:sz="0" w:space="0" w:color="auto"/>
            <w:right w:val="none" w:sz="0" w:space="0" w:color="auto"/>
          </w:divBdr>
        </w:div>
        <w:div w:id="584413998">
          <w:marLeft w:val="0"/>
          <w:marRight w:val="0"/>
          <w:marTop w:val="0"/>
          <w:marBottom w:val="0"/>
          <w:divBdr>
            <w:top w:val="none" w:sz="0" w:space="0" w:color="auto"/>
            <w:left w:val="none" w:sz="0" w:space="0" w:color="auto"/>
            <w:bottom w:val="none" w:sz="0" w:space="0" w:color="auto"/>
            <w:right w:val="none" w:sz="0" w:space="0" w:color="auto"/>
          </w:divBdr>
        </w:div>
        <w:div w:id="1684211773">
          <w:marLeft w:val="0"/>
          <w:marRight w:val="0"/>
          <w:marTop w:val="0"/>
          <w:marBottom w:val="0"/>
          <w:divBdr>
            <w:top w:val="none" w:sz="0" w:space="0" w:color="auto"/>
            <w:left w:val="none" w:sz="0" w:space="0" w:color="auto"/>
            <w:bottom w:val="none" w:sz="0" w:space="0" w:color="auto"/>
            <w:right w:val="none" w:sz="0" w:space="0" w:color="auto"/>
          </w:divBdr>
        </w:div>
        <w:div w:id="345716714">
          <w:marLeft w:val="0"/>
          <w:marRight w:val="0"/>
          <w:marTop w:val="0"/>
          <w:marBottom w:val="0"/>
          <w:divBdr>
            <w:top w:val="none" w:sz="0" w:space="0" w:color="auto"/>
            <w:left w:val="none" w:sz="0" w:space="0" w:color="auto"/>
            <w:bottom w:val="none" w:sz="0" w:space="0" w:color="auto"/>
            <w:right w:val="none" w:sz="0" w:space="0" w:color="auto"/>
          </w:divBdr>
        </w:div>
        <w:div w:id="512962346">
          <w:marLeft w:val="0"/>
          <w:marRight w:val="0"/>
          <w:marTop w:val="0"/>
          <w:marBottom w:val="0"/>
          <w:divBdr>
            <w:top w:val="none" w:sz="0" w:space="0" w:color="auto"/>
            <w:left w:val="none" w:sz="0" w:space="0" w:color="auto"/>
            <w:bottom w:val="none" w:sz="0" w:space="0" w:color="auto"/>
            <w:right w:val="none" w:sz="0" w:space="0" w:color="auto"/>
          </w:divBdr>
        </w:div>
        <w:div w:id="2104717873">
          <w:marLeft w:val="0"/>
          <w:marRight w:val="0"/>
          <w:marTop w:val="0"/>
          <w:marBottom w:val="0"/>
          <w:divBdr>
            <w:top w:val="none" w:sz="0" w:space="0" w:color="auto"/>
            <w:left w:val="none" w:sz="0" w:space="0" w:color="auto"/>
            <w:bottom w:val="none" w:sz="0" w:space="0" w:color="auto"/>
            <w:right w:val="none" w:sz="0" w:space="0" w:color="auto"/>
          </w:divBdr>
        </w:div>
        <w:div w:id="1504315018">
          <w:marLeft w:val="0"/>
          <w:marRight w:val="0"/>
          <w:marTop w:val="0"/>
          <w:marBottom w:val="0"/>
          <w:divBdr>
            <w:top w:val="none" w:sz="0" w:space="0" w:color="auto"/>
            <w:left w:val="none" w:sz="0" w:space="0" w:color="auto"/>
            <w:bottom w:val="none" w:sz="0" w:space="0" w:color="auto"/>
            <w:right w:val="none" w:sz="0" w:space="0" w:color="auto"/>
          </w:divBdr>
        </w:div>
        <w:div w:id="1666663506">
          <w:marLeft w:val="0"/>
          <w:marRight w:val="0"/>
          <w:marTop w:val="0"/>
          <w:marBottom w:val="0"/>
          <w:divBdr>
            <w:top w:val="none" w:sz="0" w:space="0" w:color="auto"/>
            <w:left w:val="none" w:sz="0" w:space="0" w:color="auto"/>
            <w:bottom w:val="none" w:sz="0" w:space="0" w:color="auto"/>
            <w:right w:val="none" w:sz="0" w:space="0" w:color="auto"/>
          </w:divBdr>
        </w:div>
        <w:div w:id="233050583">
          <w:marLeft w:val="0"/>
          <w:marRight w:val="0"/>
          <w:marTop w:val="0"/>
          <w:marBottom w:val="0"/>
          <w:divBdr>
            <w:top w:val="none" w:sz="0" w:space="0" w:color="auto"/>
            <w:left w:val="none" w:sz="0" w:space="0" w:color="auto"/>
            <w:bottom w:val="none" w:sz="0" w:space="0" w:color="auto"/>
            <w:right w:val="none" w:sz="0" w:space="0" w:color="auto"/>
          </w:divBdr>
        </w:div>
        <w:div w:id="1731539199">
          <w:marLeft w:val="0"/>
          <w:marRight w:val="0"/>
          <w:marTop w:val="0"/>
          <w:marBottom w:val="0"/>
          <w:divBdr>
            <w:top w:val="none" w:sz="0" w:space="0" w:color="auto"/>
            <w:left w:val="none" w:sz="0" w:space="0" w:color="auto"/>
            <w:bottom w:val="none" w:sz="0" w:space="0" w:color="auto"/>
            <w:right w:val="none" w:sz="0" w:space="0" w:color="auto"/>
          </w:divBdr>
        </w:div>
        <w:div w:id="1310748578">
          <w:marLeft w:val="0"/>
          <w:marRight w:val="0"/>
          <w:marTop w:val="0"/>
          <w:marBottom w:val="0"/>
          <w:divBdr>
            <w:top w:val="none" w:sz="0" w:space="0" w:color="auto"/>
            <w:left w:val="none" w:sz="0" w:space="0" w:color="auto"/>
            <w:bottom w:val="none" w:sz="0" w:space="0" w:color="auto"/>
            <w:right w:val="none" w:sz="0" w:space="0" w:color="auto"/>
          </w:divBdr>
        </w:div>
        <w:div w:id="807892264">
          <w:marLeft w:val="0"/>
          <w:marRight w:val="0"/>
          <w:marTop w:val="0"/>
          <w:marBottom w:val="0"/>
          <w:divBdr>
            <w:top w:val="none" w:sz="0" w:space="0" w:color="auto"/>
            <w:left w:val="none" w:sz="0" w:space="0" w:color="auto"/>
            <w:bottom w:val="none" w:sz="0" w:space="0" w:color="auto"/>
            <w:right w:val="none" w:sz="0" w:space="0" w:color="auto"/>
          </w:divBdr>
        </w:div>
        <w:div w:id="761996054">
          <w:marLeft w:val="0"/>
          <w:marRight w:val="0"/>
          <w:marTop w:val="0"/>
          <w:marBottom w:val="0"/>
          <w:divBdr>
            <w:top w:val="none" w:sz="0" w:space="0" w:color="auto"/>
            <w:left w:val="none" w:sz="0" w:space="0" w:color="auto"/>
            <w:bottom w:val="none" w:sz="0" w:space="0" w:color="auto"/>
            <w:right w:val="none" w:sz="0" w:space="0" w:color="auto"/>
          </w:divBdr>
        </w:div>
        <w:div w:id="357315602">
          <w:marLeft w:val="0"/>
          <w:marRight w:val="0"/>
          <w:marTop w:val="0"/>
          <w:marBottom w:val="0"/>
          <w:divBdr>
            <w:top w:val="none" w:sz="0" w:space="0" w:color="auto"/>
            <w:left w:val="none" w:sz="0" w:space="0" w:color="auto"/>
            <w:bottom w:val="none" w:sz="0" w:space="0" w:color="auto"/>
            <w:right w:val="none" w:sz="0" w:space="0" w:color="auto"/>
          </w:divBdr>
        </w:div>
        <w:div w:id="1039861458">
          <w:marLeft w:val="0"/>
          <w:marRight w:val="0"/>
          <w:marTop w:val="0"/>
          <w:marBottom w:val="0"/>
          <w:divBdr>
            <w:top w:val="none" w:sz="0" w:space="0" w:color="auto"/>
            <w:left w:val="none" w:sz="0" w:space="0" w:color="auto"/>
            <w:bottom w:val="none" w:sz="0" w:space="0" w:color="auto"/>
            <w:right w:val="none" w:sz="0" w:space="0" w:color="auto"/>
          </w:divBdr>
        </w:div>
        <w:div w:id="1057362402">
          <w:marLeft w:val="0"/>
          <w:marRight w:val="0"/>
          <w:marTop w:val="0"/>
          <w:marBottom w:val="0"/>
          <w:divBdr>
            <w:top w:val="none" w:sz="0" w:space="0" w:color="auto"/>
            <w:left w:val="none" w:sz="0" w:space="0" w:color="auto"/>
            <w:bottom w:val="none" w:sz="0" w:space="0" w:color="auto"/>
            <w:right w:val="none" w:sz="0" w:space="0" w:color="auto"/>
          </w:divBdr>
        </w:div>
        <w:div w:id="446438091">
          <w:marLeft w:val="0"/>
          <w:marRight w:val="0"/>
          <w:marTop w:val="0"/>
          <w:marBottom w:val="0"/>
          <w:divBdr>
            <w:top w:val="none" w:sz="0" w:space="0" w:color="auto"/>
            <w:left w:val="none" w:sz="0" w:space="0" w:color="auto"/>
            <w:bottom w:val="none" w:sz="0" w:space="0" w:color="auto"/>
            <w:right w:val="none" w:sz="0" w:space="0" w:color="auto"/>
          </w:divBdr>
        </w:div>
        <w:div w:id="1560894740">
          <w:marLeft w:val="0"/>
          <w:marRight w:val="0"/>
          <w:marTop w:val="0"/>
          <w:marBottom w:val="0"/>
          <w:divBdr>
            <w:top w:val="none" w:sz="0" w:space="0" w:color="auto"/>
            <w:left w:val="none" w:sz="0" w:space="0" w:color="auto"/>
            <w:bottom w:val="none" w:sz="0" w:space="0" w:color="auto"/>
            <w:right w:val="none" w:sz="0" w:space="0" w:color="auto"/>
          </w:divBdr>
        </w:div>
        <w:div w:id="1638996863">
          <w:marLeft w:val="0"/>
          <w:marRight w:val="0"/>
          <w:marTop w:val="0"/>
          <w:marBottom w:val="0"/>
          <w:divBdr>
            <w:top w:val="none" w:sz="0" w:space="0" w:color="auto"/>
            <w:left w:val="none" w:sz="0" w:space="0" w:color="auto"/>
            <w:bottom w:val="none" w:sz="0" w:space="0" w:color="auto"/>
            <w:right w:val="none" w:sz="0" w:space="0" w:color="auto"/>
          </w:divBdr>
        </w:div>
        <w:div w:id="1755468216">
          <w:marLeft w:val="0"/>
          <w:marRight w:val="0"/>
          <w:marTop w:val="0"/>
          <w:marBottom w:val="0"/>
          <w:divBdr>
            <w:top w:val="none" w:sz="0" w:space="0" w:color="auto"/>
            <w:left w:val="none" w:sz="0" w:space="0" w:color="auto"/>
            <w:bottom w:val="none" w:sz="0" w:space="0" w:color="auto"/>
            <w:right w:val="none" w:sz="0" w:space="0" w:color="auto"/>
          </w:divBdr>
        </w:div>
        <w:div w:id="599875701">
          <w:marLeft w:val="0"/>
          <w:marRight w:val="0"/>
          <w:marTop w:val="0"/>
          <w:marBottom w:val="0"/>
          <w:divBdr>
            <w:top w:val="none" w:sz="0" w:space="0" w:color="auto"/>
            <w:left w:val="none" w:sz="0" w:space="0" w:color="auto"/>
            <w:bottom w:val="none" w:sz="0" w:space="0" w:color="auto"/>
            <w:right w:val="none" w:sz="0" w:space="0" w:color="auto"/>
          </w:divBdr>
        </w:div>
        <w:div w:id="2134714120">
          <w:marLeft w:val="0"/>
          <w:marRight w:val="0"/>
          <w:marTop w:val="0"/>
          <w:marBottom w:val="0"/>
          <w:divBdr>
            <w:top w:val="none" w:sz="0" w:space="0" w:color="auto"/>
            <w:left w:val="none" w:sz="0" w:space="0" w:color="auto"/>
            <w:bottom w:val="none" w:sz="0" w:space="0" w:color="auto"/>
            <w:right w:val="none" w:sz="0" w:space="0" w:color="auto"/>
          </w:divBdr>
        </w:div>
        <w:div w:id="1943298285">
          <w:marLeft w:val="0"/>
          <w:marRight w:val="0"/>
          <w:marTop w:val="0"/>
          <w:marBottom w:val="0"/>
          <w:divBdr>
            <w:top w:val="none" w:sz="0" w:space="0" w:color="auto"/>
            <w:left w:val="none" w:sz="0" w:space="0" w:color="auto"/>
            <w:bottom w:val="none" w:sz="0" w:space="0" w:color="auto"/>
            <w:right w:val="none" w:sz="0" w:space="0" w:color="auto"/>
          </w:divBdr>
        </w:div>
        <w:div w:id="2127697198">
          <w:marLeft w:val="0"/>
          <w:marRight w:val="0"/>
          <w:marTop w:val="0"/>
          <w:marBottom w:val="0"/>
          <w:divBdr>
            <w:top w:val="none" w:sz="0" w:space="0" w:color="auto"/>
            <w:left w:val="none" w:sz="0" w:space="0" w:color="auto"/>
            <w:bottom w:val="none" w:sz="0" w:space="0" w:color="auto"/>
            <w:right w:val="none" w:sz="0" w:space="0" w:color="auto"/>
          </w:divBdr>
        </w:div>
        <w:div w:id="166286353">
          <w:marLeft w:val="0"/>
          <w:marRight w:val="0"/>
          <w:marTop w:val="0"/>
          <w:marBottom w:val="0"/>
          <w:divBdr>
            <w:top w:val="none" w:sz="0" w:space="0" w:color="auto"/>
            <w:left w:val="none" w:sz="0" w:space="0" w:color="auto"/>
            <w:bottom w:val="none" w:sz="0" w:space="0" w:color="auto"/>
            <w:right w:val="none" w:sz="0" w:space="0" w:color="auto"/>
          </w:divBdr>
        </w:div>
        <w:div w:id="894973690">
          <w:marLeft w:val="0"/>
          <w:marRight w:val="0"/>
          <w:marTop w:val="0"/>
          <w:marBottom w:val="0"/>
          <w:divBdr>
            <w:top w:val="none" w:sz="0" w:space="0" w:color="auto"/>
            <w:left w:val="none" w:sz="0" w:space="0" w:color="auto"/>
            <w:bottom w:val="none" w:sz="0" w:space="0" w:color="auto"/>
            <w:right w:val="none" w:sz="0" w:space="0" w:color="auto"/>
          </w:divBdr>
        </w:div>
        <w:div w:id="868955577">
          <w:marLeft w:val="0"/>
          <w:marRight w:val="0"/>
          <w:marTop w:val="0"/>
          <w:marBottom w:val="0"/>
          <w:divBdr>
            <w:top w:val="none" w:sz="0" w:space="0" w:color="auto"/>
            <w:left w:val="none" w:sz="0" w:space="0" w:color="auto"/>
            <w:bottom w:val="none" w:sz="0" w:space="0" w:color="auto"/>
            <w:right w:val="none" w:sz="0" w:space="0" w:color="auto"/>
          </w:divBdr>
        </w:div>
        <w:div w:id="625159722">
          <w:marLeft w:val="0"/>
          <w:marRight w:val="0"/>
          <w:marTop w:val="0"/>
          <w:marBottom w:val="0"/>
          <w:divBdr>
            <w:top w:val="none" w:sz="0" w:space="0" w:color="auto"/>
            <w:left w:val="none" w:sz="0" w:space="0" w:color="auto"/>
            <w:bottom w:val="none" w:sz="0" w:space="0" w:color="auto"/>
            <w:right w:val="none" w:sz="0" w:space="0" w:color="auto"/>
          </w:divBdr>
        </w:div>
        <w:div w:id="82722453">
          <w:marLeft w:val="0"/>
          <w:marRight w:val="0"/>
          <w:marTop w:val="0"/>
          <w:marBottom w:val="0"/>
          <w:divBdr>
            <w:top w:val="none" w:sz="0" w:space="0" w:color="auto"/>
            <w:left w:val="none" w:sz="0" w:space="0" w:color="auto"/>
            <w:bottom w:val="none" w:sz="0" w:space="0" w:color="auto"/>
            <w:right w:val="none" w:sz="0" w:space="0" w:color="auto"/>
          </w:divBdr>
        </w:div>
        <w:div w:id="118837031">
          <w:marLeft w:val="0"/>
          <w:marRight w:val="0"/>
          <w:marTop w:val="0"/>
          <w:marBottom w:val="0"/>
          <w:divBdr>
            <w:top w:val="none" w:sz="0" w:space="0" w:color="auto"/>
            <w:left w:val="none" w:sz="0" w:space="0" w:color="auto"/>
            <w:bottom w:val="none" w:sz="0" w:space="0" w:color="auto"/>
            <w:right w:val="none" w:sz="0" w:space="0" w:color="auto"/>
          </w:divBdr>
        </w:div>
        <w:div w:id="621958846">
          <w:marLeft w:val="0"/>
          <w:marRight w:val="0"/>
          <w:marTop w:val="0"/>
          <w:marBottom w:val="0"/>
          <w:divBdr>
            <w:top w:val="none" w:sz="0" w:space="0" w:color="auto"/>
            <w:left w:val="none" w:sz="0" w:space="0" w:color="auto"/>
            <w:bottom w:val="none" w:sz="0" w:space="0" w:color="auto"/>
            <w:right w:val="none" w:sz="0" w:space="0" w:color="auto"/>
          </w:divBdr>
        </w:div>
        <w:div w:id="1678651987">
          <w:marLeft w:val="0"/>
          <w:marRight w:val="0"/>
          <w:marTop w:val="0"/>
          <w:marBottom w:val="0"/>
          <w:divBdr>
            <w:top w:val="none" w:sz="0" w:space="0" w:color="auto"/>
            <w:left w:val="none" w:sz="0" w:space="0" w:color="auto"/>
            <w:bottom w:val="none" w:sz="0" w:space="0" w:color="auto"/>
            <w:right w:val="none" w:sz="0" w:space="0" w:color="auto"/>
          </w:divBdr>
        </w:div>
        <w:div w:id="1026642111">
          <w:marLeft w:val="0"/>
          <w:marRight w:val="0"/>
          <w:marTop w:val="0"/>
          <w:marBottom w:val="0"/>
          <w:divBdr>
            <w:top w:val="none" w:sz="0" w:space="0" w:color="auto"/>
            <w:left w:val="none" w:sz="0" w:space="0" w:color="auto"/>
            <w:bottom w:val="none" w:sz="0" w:space="0" w:color="auto"/>
            <w:right w:val="none" w:sz="0" w:space="0" w:color="auto"/>
          </w:divBdr>
        </w:div>
        <w:div w:id="1617330036">
          <w:marLeft w:val="0"/>
          <w:marRight w:val="0"/>
          <w:marTop w:val="0"/>
          <w:marBottom w:val="0"/>
          <w:divBdr>
            <w:top w:val="none" w:sz="0" w:space="0" w:color="auto"/>
            <w:left w:val="none" w:sz="0" w:space="0" w:color="auto"/>
            <w:bottom w:val="none" w:sz="0" w:space="0" w:color="auto"/>
            <w:right w:val="none" w:sz="0" w:space="0" w:color="auto"/>
          </w:divBdr>
        </w:div>
        <w:div w:id="634720715">
          <w:marLeft w:val="0"/>
          <w:marRight w:val="0"/>
          <w:marTop w:val="0"/>
          <w:marBottom w:val="0"/>
          <w:divBdr>
            <w:top w:val="none" w:sz="0" w:space="0" w:color="auto"/>
            <w:left w:val="none" w:sz="0" w:space="0" w:color="auto"/>
            <w:bottom w:val="none" w:sz="0" w:space="0" w:color="auto"/>
            <w:right w:val="none" w:sz="0" w:space="0" w:color="auto"/>
          </w:divBdr>
        </w:div>
        <w:div w:id="605039373">
          <w:marLeft w:val="0"/>
          <w:marRight w:val="0"/>
          <w:marTop w:val="0"/>
          <w:marBottom w:val="0"/>
          <w:divBdr>
            <w:top w:val="none" w:sz="0" w:space="0" w:color="auto"/>
            <w:left w:val="none" w:sz="0" w:space="0" w:color="auto"/>
            <w:bottom w:val="none" w:sz="0" w:space="0" w:color="auto"/>
            <w:right w:val="none" w:sz="0" w:space="0" w:color="auto"/>
          </w:divBdr>
        </w:div>
        <w:div w:id="460804610">
          <w:marLeft w:val="0"/>
          <w:marRight w:val="0"/>
          <w:marTop w:val="0"/>
          <w:marBottom w:val="0"/>
          <w:divBdr>
            <w:top w:val="none" w:sz="0" w:space="0" w:color="auto"/>
            <w:left w:val="none" w:sz="0" w:space="0" w:color="auto"/>
            <w:bottom w:val="none" w:sz="0" w:space="0" w:color="auto"/>
            <w:right w:val="none" w:sz="0" w:space="0" w:color="auto"/>
          </w:divBdr>
        </w:div>
        <w:div w:id="854804435">
          <w:marLeft w:val="0"/>
          <w:marRight w:val="0"/>
          <w:marTop w:val="0"/>
          <w:marBottom w:val="0"/>
          <w:divBdr>
            <w:top w:val="none" w:sz="0" w:space="0" w:color="auto"/>
            <w:left w:val="none" w:sz="0" w:space="0" w:color="auto"/>
            <w:bottom w:val="none" w:sz="0" w:space="0" w:color="auto"/>
            <w:right w:val="none" w:sz="0" w:space="0" w:color="auto"/>
          </w:divBdr>
        </w:div>
        <w:div w:id="2121562609">
          <w:marLeft w:val="0"/>
          <w:marRight w:val="0"/>
          <w:marTop w:val="0"/>
          <w:marBottom w:val="0"/>
          <w:divBdr>
            <w:top w:val="none" w:sz="0" w:space="0" w:color="auto"/>
            <w:left w:val="none" w:sz="0" w:space="0" w:color="auto"/>
            <w:bottom w:val="none" w:sz="0" w:space="0" w:color="auto"/>
            <w:right w:val="none" w:sz="0" w:space="0" w:color="auto"/>
          </w:divBdr>
        </w:div>
        <w:div w:id="1162160486">
          <w:marLeft w:val="0"/>
          <w:marRight w:val="0"/>
          <w:marTop w:val="0"/>
          <w:marBottom w:val="0"/>
          <w:divBdr>
            <w:top w:val="none" w:sz="0" w:space="0" w:color="auto"/>
            <w:left w:val="none" w:sz="0" w:space="0" w:color="auto"/>
            <w:bottom w:val="none" w:sz="0" w:space="0" w:color="auto"/>
            <w:right w:val="none" w:sz="0" w:space="0" w:color="auto"/>
          </w:divBdr>
        </w:div>
        <w:div w:id="959603777">
          <w:marLeft w:val="0"/>
          <w:marRight w:val="0"/>
          <w:marTop w:val="0"/>
          <w:marBottom w:val="0"/>
          <w:divBdr>
            <w:top w:val="none" w:sz="0" w:space="0" w:color="auto"/>
            <w:left w:val="none" w:sz="0" w:space="0" w:color="auto"/>
            <w:bottom w:val="none" w:sz="0" w:space="0" w:color="auto"/>
            <w:right w:val="none" w:sz="0" w:space="0" w:color="auto"/>
          </w:divBdr>
        </w:div>
        <w:div w:id="894240994">
          <w:marLeft w:val="0"/>
          <w:marRight w:val="0"/>
          <w:marTop w:val="0"/>
          <w:marBottom w:val="0"/>
          <w:divBdr>
            <w:top w:val="none" w:sz="0" w:space="0" w:color="auto"/>
            <w:left w:val="none" w:sz="0" w:space="0" w:color="auto"/>
            <w:bottom w:val="none" w:sz="0" w:space="0" w:color="auto"/>
            <w:right w:val="none" w:sz="0" w:space="0" w:color="auto"/>
          </w:divBdr>
        </w:div>
        <w:div w:id="1143347516">
          <w:marLeft w:val="0"/>
          <w:marRight w:val="0"/>
          <w:marTop w:val="0"/>
          <w:marBottom w:val="0"/>
          <w:divBdr>
            <w:top w:val="none" w:sz="0" w:space="0" w:color="auto"/>
            <w:left w:val="none" w:sz="0" w:space="0" w:color="auto"/>
            <w:bottom w:val="none" w:sz="0" w:space="0" w:color="auto"/>
            <w:right w:val="none" w:sz="0" w:space="0" w:color="auto"/>
          </w:divBdr>
        </w:div>
        <w:div w:id="869757782">
          <w:marLeft w:val="0"/>
          <w:marRight w:val="0"/>
          <w:marTop w:val="0"/>
          <w:marBottom w:val="0"/>
          <w:divBdr>
            <w:top w:val="none" w:sz="0" w:space="0" w:color="auto"/>
            <w:left w:val="none" w:sz="0" w:space="0" w:color="auto"/>
            <w:bottom w:val="none" w:sz="0" w:space="0" w:color="auto"/>
            <w:right w:val="none" w:sz="0" w:space="0" w:color="auto"/>
          </w:divBdr>
        </w:div>
        <w:div w:id="1598908504">
          <w:marLeft w:val="0"/>
          <w:marRight w:val="0"/>
          <w:marTop w:val="0"/>
          <w:marBottom w:val="0"/>
          <w:divBdr>
            <w:top w:val="none" w:sz="0" w:space="0" w:color="auto"/>
            <w:left w:val="none" w:sz="0" w:space="0" w:color="auto"/>
            <w:bottom w:val="none" w:sz="0" w:space="0" w:color="auto"/>
            <w:right w:val="none" w:sz="0" w:space="0" w:color="auto"/>
          </w:divBdr>
        </w:div>
        <w:div w:id="748845461">
          <w:marLeft w:val="0"/>
          <w:marRight w:val="0"/>
          <w:marTop w:val="0"/>
          <w:marBottom w:val="0"/>
          <w:divBdr>
            <w:top w:val="none" w:sz="0" w:space="0" w:color="auto"/>
            <w:left w:val="none" w:sz="0" w:space="0" w:color="auto"/>
            <w:bottom w:val="none" w:sz="0" w:space="0" w:color="auto"/>
            <w:right w:val="none" w:sz="0" w:space="0" w:color="auto"/>
          </w:divBdr>
        </w:div>
        <w:div w:id="1771582958">
          <w:marLeft w:val="0"/>
          <w:marRight w:val="0"/>
          <w:marTop w:val="0"/>
          <w:marBottom w:val="0"/>
          <w:divBdr>
            <w:top w:val="none" w:sz="0" w:space="0" w:color="auto"/>
            <w:left w:val="none" w:sz="0" w:space="0" w:color="auto"/>
            <w:bottom w:val="none" w:sz="0" w:space="0" w:color="auto"/>
            <w:right w:val="none" w:sz="0" w:space="0" w:color="auto"/>
          </w:divBdr>
        </w:div>
        <w:div w:id="211618439">
          <w:marLeft w:val="0"/>
          <w:marRight w:val="0"/>
          <w:marTop w:val="0"/>
          <w:marBottom w:val="0"/>
          <w:divBdr>
            <w:top w:val="none" w:sz="0" w:space="0" w:color="auto"/>
            <w:left w:val="none" w:sz="0" w:space="0" w:color="auto"/>
            <w:bottom w:val="none" w:sz="0" w:space="0" w:color="auto"/>
            <w:right w:val="none" w:sz="0" w:space="0" w:color="auto"/>
          </w:divBdr>
        </w:div>
        <w:div w:id="1804618994">
          <w:marLeft w:val="0"/>
          <w:marRight w:val="0"/>
          <w:marTop w:val="0"/>
          <w:marBottom w:val="0"/>
          <w:divBdr>
            <w:top w:val="none" w:sz="0" w:space="0" w:color="auto"/>
            <w:left w:val="none" w:sz="0" w:space="0" w:color="auto"/>
            <w:bottom w:val="none" w:sz="0" w:space="0" w:color="auto"/>
            <w:right w:val="none" w:sz="0" w:space="0" w:color="auto"/>
          </w:divBdr>
        </w:div>
        <w:div w:id="21830459">
          <w:marLeft w:val="0"/>
          <w:marRight w:val="0"/>
          <w:marTop w:val="0"/>
          <w:marBottom w:val="0"/>
          <w:divBdr>
            <w:top w:val="none" w:sz="0" w:space="0" w:color="auto"/>
            <w:left w:val="none" w:sz="0" w:space="0" w:color="auto"/>
            <w:bottom w:val="none" w:sz="0" w:space="0" w:color="auto"/>
            <w:right w:val="none" w:sz="0" w:space="0" w:color="auto"/>
          </w:divBdr>
        </w:div>
        <w:div w:id="1043552822">
          <w:marLeft w:val="0"/>
          <w:marRight w:val="0"/>
          <w:marTop w:val="0"/>
          <w:marBottom w:val="0"/>
          <w:divBdr>
            <w:top w:val="none" w:sz="0" w:space="0" w:color="auto"/>
            <w:left w:val="none" w:sz="0" w:space="0" w:color="auto"/>
            <w:bottom w:val="none" w:sz="0" w:space="0" w:color="auto"/>
            <w:right w:val="none" w:sz="0" w:space="0" w:color="auto"/>
          </w:divBdr>
        </w:div>
        <w:div w:id="1715619683">
          <w:marLeft w:val="0"/>
          <w:marRight w:val="0"/>
          <w:marTop w:val="0"/>
          <w:marBottom w:val="0"/>
          <w:divBdr>
            <w:top w:val="none" w:sz="0" w:space="0" w:color="auto"/>
            <w:left w:val="none" w:sz="0" w:space="0" w:color="auto"/>
            <w:bottom w:val="none" w:sz="0" w:space="0" w:color="auto"/>
            <w:right w:val="none" w:sz="0" w:space="0" w:color="auto"/>
          </w:divBdr>
        </w:div>
        <w:div w:id="770129211">
          <w:marLeft w:val="0"/>
          <w:marRight w:val="0"/>
          <w:marTop w:val="0"/>
          <w:marBottom w:val="0"/>
          <w:divBdr>
            <w:top w:val="none" w:sz="0" w:space="0" w:color="auto"/>
            <w:left w:val="none" w:sz="0" w:space="0" w:color="auto"/>
            <w:bottom w:val="none" w:sz="0" w:space="0" w:color="auto"/>
            <w:right w:val="none" w:sz="0" w:space="0" w:color="auto"/>
          </w:divBdr>
        </w:div>
        <w:div w:id="179592099">
          <w:marLeft w:val="0"/>
          <w:marRight w:val="0"/>
          <w:marTop w:val="0"/>
          <w:marBottom w:val="0"/>
          <w:divBdr>
            <w:top w:val="none" w:sz="0" w:space="0" w:color="auto"/>
            <w:left w:val="none" w:sz="0" w:space="0" w:color="auto"/>
            <w:bottom w:val="none" w:sz="0" w:space="0" w:color="auto"/>
            <w:right w:val="none" w:sz="0" w:space="0" w:color="auto"/>
          </w:divBdr>
        </w:div>
        <w:div w:id="673649956">
          <w:marLeft w:val="0"/>
          <w:marRight w:val="0"/>
          <w:marTop w:val="0"/>
          <w:marBottom w:val="0"/>
          <w:divBdr>
            <w:top w:val="none" w:sz="0" w:space="0" w:color="auto"/>
            <w:left w:val="none" w:sz="0" w:space="0" w:color="auto"/>
            <w:bottom w:val="none" w:sz="0" w:space="0" w:color="auto"/>
            <w:right w:val="none" w:sz="0" w:space="0" w:color="auto"/>
          </w:divBdr>
        </w:div>
        <w:div w:id="133568549">
          <w:marLeft w:val="0"/>
          <w:marRight w:val="0"/>
          <w:marTop w:val="0"/>
          <w:marBottom w:val="0"/>
          <w:divBdr>
            <w:top w:val="none" w:sz="0" w:space="0" w:color="auto"/>
            <w:left w:val="none" w:sz="0" w:space="0" w:color="auto"/>
            <w:bottom w:val="none" w:sz="0" w:space="0" w:color="auto"/>
            <w:right w:val="none" w:sz="0" w:space="0" w:color="auto"/>
          </w:divBdr>
        </w:div>
        <w:div w:id="1194803689">
          <w:marLeft w:val="0"/>
          <w:marRight w:val="0"/>
          <w:marTop w:val="0"/>
          <w:marBottom w:val="0"/>
          <w:divBdr>
            <w:top w:val="none" w:sz="0" w:space="0" w:color="auto"/>
            <w:left w:val="none" w:sz="0" w:space="0" w:color="auto"/>
            <w:bottom w:val="none" w:sz="0" w:space="0" w:color="auto"/>
            <w:right w:val="none" w:sz="0" w:space="0" w:color="auto"/>
          </w:divBdr>
        </w:div>
        <w:div w:id="807090248">
          <w:marLeft w:val="0"/>
          <w:marRight w:val="0"/>
          <w:marTop w:val="0"/>
          <w:marBottom w:val="0"/>
          <w:divBdr>
            <w:top w:val="none" w:sz="0" w:space="0" w:color="auto"/>
            <w:left w:val="none" w:sz="0" w:space="0" w:color="auto"/>
            <w:bottom w:val="none" w:sz="0" w:space="0" w:color="auto"/>
            <w:right w:val="none" w:sz="0" w:space="0" w:color="auto"/>
          </w:divBdr>
        </w:div>
        <w:div w:id="1279293273">
          <w:marLeft w:val="0"/>
          <w:marRight w:val="0"/>
          <w:marTop w:val="0"/>
          <w:marBottom w:val="0"/>
          <w:divBdr>
            <w:top w:val="none" w:sz="0" w:space="0" w:color="auto"/>
            <w:left w:val="none" w:sz="0" w:space="0" w:color="auto"/>
            <w:bottom w:val="none" w:sz="0" w:space="0" w:color="auto"/>
            <w:right w:val="none" w:sz="0" w:space="0" w:color="auto"/>
          </w:divBdr>
        </w:div>
        <w:div w:id="958993110">
          <w:marLeft w:val="0"/>
          <w:marRight w:val="0"/>
          <w:marTop w:val="0"/>
          <w:marBottom w:val="0"/>
          <w:divBdr>
            <w:top w:val="none" w:sz="0" w:space="0" w:color="auto"/>
            <w:left w:val="none" w:sz="0" w:space="0" w:color="auto"/>
            <w:bottom w:val="none" w:sz="0" w:space="0" w:color="auto"/>
            <w:right w:val="none" w:sz="0" w:space="0" w:color="auto"/>
          </w:divBdr>
        </w:div>
        <w:div w:id="702365704">
          <w:marLeft w:val="0"/>
          <w:marRight w:val="0"/>
          <w:marTop w:val="0"/>
          <w:marBottom w:val="0"/>
          <w:divBdr>
            <w:top w:val="none" w:sz="0" w:space="0" w:color="auto"/>
            <w:left w:val="none" w:sz="0" w:space="0" w:color="auto"/>
            <w:bottom w:val="none" w:sz="0" w:space="0" w:color="auto"/>
            <w:right w:val="none" w:sz="0" w:space="0" w:color="auto"/>
          </w:divBdr>
        </w:div>
        <w:div w:id="83841629">
          <w:marLeft w:val="0"/>
          <w:marRight w:val="0"/>
          <w:marTop w:val="0"/>
          <w:marBottom w:val="0"/>
          <w:divBdr>
            <w:top w:val="none" w:sz="0" w:space="0" w:color="auto"/>
            <w:left w:val="none" w:sz="0" w:space="0" w:color="auto"/>
            <w:bottom w:val="none" w:sz="0" w:space="0" w:color="auto"/>
            <w:right w:val="none" w:sz="0" w:space="0" w:color="auto"/>
          </w:divBdr>
        </w:div>
        <w:div w:id="1327250012">
          <w:marLeft w:val="0"/>
          <w:marRight w:val="0"/>
          <w:marTop w:val="0"/>
          <w:marBottom w:val="0"/>
          <w:divBdr>
            <w:top w:val="none" w:sz="0" w:space="0" w:color="auto"/>
            <w:left w:val="none" w:sz="0" w:space="0" w:color="auto"/>
            <w:bottom w:val="none" w:sz="0" w:space="0" w:color="auto"/>
            <w:right w:val="none" w:sz="0" w:space="0" w:color="auto"/>
          </w:divBdr>
        </w:div>
        <w:div w:id="117795548">
          <w:marLeft w:val="0"/>
          <w:marRight w:val="0"/>
          <w:marTop w:val="0"/>
          <w:marBottom w:val="0"/>
          <w:divBdr>
            <w:top w:val="none" w:sz="0" w:space="0" w:color="auto"/>
            <w:left w:val="none" w:sz="0" w:space="0" w:color="auto"/>
            <w:bottom w:val="none" w:sz="0" w:space="0" w:color="auto"/>
            <w:right w:val="none" w:sz="0" w:space="0" w:color="auto"/>
          </w:divBdr>
        </w:div>
        <w:div w:id="317809777">
          <w:marLeft w:val="0"/>
          <w:marRight w:val="0"/>
          <w:marTop w:val="0"/>
          <w:marBottom w:val="0"/>
          <w:divBdr>
            <w:top w:val="none" w:sz="0" w:space="0" w:color="auto"/>
            <w:left w:val="none" w:sz="0" w:space="0" w:color="auto"/>
            <w:bottom w:val="none" w:sz="0" w:space="0" w:color="auto"/>
            <w:right w:val="none" w:sz="0" w:space="0" w:color="auto"/>
          </w:divBdr>
        </w:div>
        <w:div w:id="1728992594">
          <w:marLeft w:val="0"/>
          <w:marRight w:val="0"/>
          <w:marTop w:val="0"/>
          <w:marBottom w:val="0"/>
          <w:divBdr>
            <w:top w:val="none" w:sz="0" w:space="0" w:color="auto"/>
            <w:left w:val="none" w:sz="0" w:space="0" w:color="auto"/>
            <w:bottom w:val="none" w:sz="0" w:space="0" w:color="auto"/>
            <w:right w:val="none" w:sz="0" w:space="0" w:color="auto"/>
          </w:divBdr>
        </w:div>
        <w:div w:id="1376852174">
          <w:marLeft w:val="0"/>
          <w:marRight w:val="0"/>
          <w:marTop w:val="0"/>
          <w:marBottom w:val="0"/>
          <w:divBdr>
            <w:top w:val="none" w:sz="0" w:space="0" w:color="auto"/>
            <w:left w:val="none" w:sz="0" w:space="0" w:color="auto"/>
            <w:bottom w:val="none" w:sz="0" w:space="0" w:color="auto"/>
            <w:right w:val="none" w:sz="0" w:space="0" w:color="auto"/>
          </w:divBdr>
        </w:div>
        <w:div w:id="413404061">
          <w:marLeft w:val="0"/>
          <w:marRight w:val="0"/>
          <w:marTop w:val="0"/>
          <w:marBottom w:val="0"/>
          <w:divBdr>
            <w:top w:val="none" w:sz="0" w:space="0" w:color="auto"/>
            <w:left w:val="none" w:sz="0" w:space="0" w:color="auto"/>
            <w:bottom w:val="none" w:sz="0" w:space="0" w:color="auto"/>
            <w:right w:val="none" w:sz="0" w:space="0" w:color="auto"/>
          </w:divBdr>
        </w:div>
        <w:div w:id="350255017">
          <w:marLeft w:val="0"/>
          <w:marRight w:val="0"/>
          <w:marTop w:val="0"/>
          <w:marBottom w:val="0"/>
          <w:divBdr>
            <w:top w:val="none" w:sz="0" w:space="0" w:color="auto"/>
            <w:left w:val="none" w:sz="0" w:space="0" w:color="auto"/>
            <w:bottom w:val="none" w:sz="0" w:space="0" w:color="auto"/>
            <w:right w:val="none" w:sz="0" w:space="0" w:color="auto"/>
          </w:divBdr>
        </w:div>
        <w:div w:id="774911618">
          <w:marLeft w:val="0"/>
          <w:marRight w:val="0"/>
          <w:marTop w:val="0"/>
          <w:marBottom w:val="0"/>
          <w:divBdr>
            <w:top w:val="none" w:sz="0" w:space="0" w:color="auto"/>
            <w:left w:val="none" w:sz="0" w:space="0" w:color="auto"/>
            <w:bottom w:val="none" w:sz="0" w:space="0" w:color="auto"/>
            <w:right w:val="none" w:sz="0" w:space="0" w:color="auto"/>
          </w:divBdr>
        </w:div>
        <w:div w:id="902637145">
          <w:marLeft w:val="0"/>
          <w:marRight w:val="0"/>
          <w:marTop w:val="0"/>
          <w:marBottom w:val="0"/>
          <w:divBdr>
            <w:top w:val="none" w:sz="0" w:space="0" w:color="auto"/>
            <w:left w:val="none" w:sz="0" w:space="0" w:color="auto"/>
            <w:bottom w:val="none" w:sz="0" w:space="0" w:color="auto"/>
            <w:right w:val="none" w:sz="0" w:space="0" w:color="auto"/>
          </w:divBdr>
        </w:div>
        <w:div w:id="1254973687">
          <w:marLeft w:val="0"/>
          <w:marRight w:val="0"/>
          <w:marTop w:val="0"/>
          <w:marBottom w:val="0"/>
          <w:divBdr>
            <w:top w:val="none" w:sz="0" w:space="0" w:color="auto"/>
            <w:left w:val="none" w:sz="0" w:space="0" w:color="auto"/>
            <w:bottom w:val="none" w:sz="0" w:space="0" w:color="auto"/>
            <w:right w:val="none" w:sz="0" w:space="0" w:color="auto"/>
          </w:divBdr>
        </w:div>
        <w:div w:id="2094234540">
          <w:marLeft w:val="0"/>
          <w:marRight w:val="0"/>
          <w:marTop w:val="0"/>
          <w:marBottom w:val="0"/>
          <w:divBdr>
            <w:top w:val="none" w:sz="0" w:space="0" w:color="auto"/>
            <w:left w:val="none" w:sz="0" w:space="0" w:color="auto"/>
            <w:bottom w:val="none" w:sz="0" w:space="0" w:color="auto"/>
            <w:right w:val="none" w:sz="0" w:space="0" w:color="auto"/>
          </w:divBdr>
        </w:div>
        <w:div w:id="298920807">
          <w:marLeft w:val="0"/>
          <w:marRight w:val="0"/>
          <w:marTop w:val="0"/>
          <w:marBottom w:val="0"/>
          <w:divBdr>
            <w:top w:val="none" w:sz="0" w:space="0" w:color="auto"/>
            <w:left w:val="none" w:sz="0" w:space="0" w:color="auto"/>
            <w:bottom w:val="none" w:sz="0" w:space="0" w:color="auto"/>
            <w:right w:val="none" w:sz="0" w:space="0" w:color="auto"/>
          </w:divBdr>
        </w:div>
        <w:div w:id="343485652">
          <w:marLeft w:val="0"/>
          <w:marRight w:val="0"/>
          <w:marTop w:val="0"/>
          <w:marBottom w:val="0"/>
          <w:divBdr>
            <w:top w:val="none" w:sz="0" w:space="0" w:color="auto"/>
            <w:left w:val="none" w:sz="0" w:space="0" w:color="auto"/>
            <w:bottom w:val="none" w:sz="0" w:space="0" w:color="auto"/>
            <w:right w:val="none" w:sz="0" w:space="0" w:color="auto"/>
          </w:divBdr>
        </w:div>
      </w:divsChild>
    </w:div>
    <w:div w:id="1481340815">
      <w:bodyDiv w:val="1"/>
      <w:marLeft w:val="0"/>
      <w:marRight w:val="0"/>
      <w:marTop w:val="0"/>
      <w:marBottom w:val="0"/>
      <w:divBdr>
        <w:top w:val="none" w:sz="0" w:space="0" w:color="auto"/>
        <w:left w:val="none" w:sz="0" w:space="0" w:color="auto"/>
        <w:bottom w:val="none" w:sz="0" w:space="0" w:color="auto"/>
        <w:right w:val="none" w:sz="0" w:space="0" w:color="auto"/>
      </w:divBdr>
    </w:div>
    <w:div w:id="1589651199">
      <w:bodyDiv w:val="1"/>
      <w:marLeft w:val="0"/>
      <w:marRight w:val="0"/>
      <w:marTop w:val="0"/>
      <w:marBottom w:val="0"/>
      <w:divBdr>
        <w:top w:val="none" w:sz="0" w:space="0" w:color="auto"/>
        <w:left w:val="none" w:sz="0" w:space="0" w:color="auto"/>
        <w:bottom w:val="none" w:sz="0" w:space="0" w:color="auto"/>
        <w:right w:val="none" w:sz="0" w:space="0" w:color="auto"/>
      </w:divBdr>
      <w:divsChild>
        <w:div w:id="2085444027">
          <w:marLeft w:val="0"/>
          <w:marRight w:val="0"/>
          <w:marTop w:val="0"/>
          <w:marBottom w:val="0"/>
          <w:divBdr>
            <w:top w:val="none" w:sz="0" w:space="0" w:color="auto"/>
            <w:left w:val="none" w:sz="0" w:space="0" w:color="auto"/>
            <w:bottom w:val="none" w:sz="0" w:space="0" w:color="auto"/>
            <w:right w:val="none" w:sz="0" w:space="0" w:color="auto"/>
          </w:divBdr>
        </w:div>
        <w:div w:id="1872646710">
          <w:marLeft w:val="0"/>
          <w:marRight w:val="0"/>
          <w:marTop w:val="0"/>
          <w:marBottom w:val="0"/>
          <w:divBdr>
            <w:top w:val="none" w:sz="0" w:space="0" w:color="auto"/>
            <w:left w:val="none" w:sz="0" w:space="0" w:color="auto"/>
            <w:bottom w:val="none" w:sz="0" w:space="0" w:color="auto"/>
            <w:right w:val="none" w:sz="0" w:space="0" w:color="auto"/>
          </w:divBdr>
        </w:div>
        <w:div w:id="279650965">
          <w:marLeft w:val="0"/>
          <w:marRight w:val="0"/>
          <w:marTop w:val="0"/>
          <w:marBottom w:val="0"/>
          <w:divBdr>
            <w:top w:val="none" w:sz="0" w:space="0" w:color="auto"/>
            <w:left w:val="none" w:sz="0" w:space="0" w:color="auto"/>
            <w:bottom w:val="none" w:sz="0" w:space="0" w:color="auto"/>
            <w:right w:val="none" w:sz="0" w:space="0" w:color="auto"/>
          </w:divBdr>
        </w:div>
        <w:div w:id="1204289958">
          <w:marLeft w:val="0"/>
          <w:marRight w:val="0"/>
          <w:marTop w:val="0"/>
          <w:marBottom w:val="0"/>
          <w:divBdr>
            <w:top w:val="none" w:sz="0" w:space="0" w:color="auto"/>
            <w:left w:val="none" w:sz="0" w:space="0" w:color="auto"/>
            <w:bottom w:val="none" w:sz="0" w:space="0" w:color="auto"/>
            <w:right w:val="none" w:sz="0" w:space="0" w:color="auto"/>
          </w:divBdr>
        </w:div>
        <w:div w:id="965697133">
          <w:marLeft w:val="0"/>
          <w:marRight w:val="0"/>
          <w:marTop w:val="0"/>
          <w:marBottom w:val="0"/>
          <w:divBdr>
            <w:top w:val="none" w:sz="0" w:space="0" w:color="auto"/>
            <w:left w:val="none" w:sz="0" w:space="0" w:color="auto"/>
            <w:bottom w:val="none" w:sz="0" w:space="0" w:color="auto"/>
            <w:right w:val="none" w:sz="0" w:space="0" w:color="auto"/>
          </w:divBdr>
        </w:div>
        <w:div w:id="316306768">
          <w:marLeft w:val="0"/>
          <w:marRight w:val="0"/>
          <w:marTop w:val="0"/>
          <w:marBottom w:val="0"/>
          <w:divBdr>
            <w:top w:val="none" w:sz="0" w:space="0" w:color="auto"/>
            <w:left w:val="none" w:sz="0" w:space="0" w:color="auto"/>
            <w:bottom w:val="none" w:sz="0" w:space="0" w:color="auto"/>
            <w:right w:val="none" w:sz="0" w:space="0" w:color="auto"/>
          </w:divBdr>
        </w:div>
        <w:div w:id="574245846">
          <w:marLeft w:val="0"/>
          <w:marRight w:val="0"/>
          <w:marTop w:val="0"/>
          <w:marBottom w:val="0"/>
          <w:divBdr>
            <w:top w:val="none" w:sz="0" w:space="0" w:color="auto"/>
            <w:left w:val="none" w:sz="0" w:space="0" w:color="auto"/>
            <w:bottom w:val="none" w:sz="0" w:space="0" w:color="auto"/>
            <w:right w:val="none" w:sz="0" w:space="0" w:color="auto"/>
          </w:divBdr>
        </w:div>
        <w:div w:id="11035271">
          <w:marLeft w:val="0"/>
          <w:marRight w:val="0"/>
          <w:marTop w:val="0"/>
          <w:marBottom w:val="0"/>
          <w:divBdr>
            <w:top w:val="none" w:sz="0" w:space="0" w:color="auto"/>
            <w:left w:val="none" w:sz="0" w:space="0" w:color="auto"/>
            <w:bottom w:val="none" w:sz="0" w:space="0" w:color="auto"/>
            <w:right w:val="none" w:sz="0" w:space="0" w:color="auto"/>
          </w:divBdr>
        </w:div>
        <w:div w:id="1885101035">
          <w:marLeft w:val="0"/>
          <w:marRight w:val="0"/>
          <w:marTop w:val="0"/>
          <w:marBottom w:val="0"/>
          <w:divBdr>
            <w:top w:val="none" w:sz="0" w:space="0" w:color="auto"/>
            <w:left w:val="none" w:sz="0" w:space="0" w:color="auto"/>
            <w:bottom w:val="none" w:sz="0" w:space="0" w:color="auto"/>
            <w:right w:val="none" w:sz="0" w:space="0" w:color="auto"/>
          </w:divBdr>
        </w:div>
        <w:div w:id="1602641318">
          <w:marLeft w:val="0"/>
          <w:marRight w:val="0"/>
          <w:marTop w:val="0"/>
          <w:marBottom w:val="0"/>
          <w:divBdr>
            <w:top w:val="none" w:sz="0" w:space="0" w:color="auto"/>
            <w:left w:val="none" w:sz="0" w:space="0" w:color="auto"/>
            <w:bottom w:val="none" w:sz="0" w:space="0" w:color="auto"/>
            <w:right w:val="none" w:sz="0" w:space="0" w:color="auto"/>
          </w:divBdr>
        </w:div>
        <w:div w:id="1478642567">
          <w:marLeft w:val="0"/>
          <w:marRight w:val="0"/>
          <w:marTop w:val="0"/>
          <w:marBottom w:val="0"/>
          <w:divBdr>
            <w:top w:val="none" w:sz="0" w:space="0" w:color="auto"/>
            <w:left w:val="none" w:sz="0" w:space="0" w:color="auto"/>
            <w:bottom w:val="none" w:sz="0" w:space="0" w:color="auto"/>
            <w:right w:val="none" w:sz="0" w:space="0" w:color="auto"/>
          </w:divBdr>
        </w:div>
        <w:div w:id="484668380">
          <w:marLeft w:val="0"/>
          <w:marRight w:val="0"/>
          <w:marTop w:val="0"/>
          <w:marBottom w:val="0"/>
          <w:divBdr>
            <w:top w:val="none" w:sz="0" w:space="0" w:color="auto"/>
            <w:left w:val="none" w:sz="0" w:space="0" w:color="auto"/>
            <w:bottom w:val="none" w:sz="0" w:space="0" w:color="auto"/>
            <w:right w:val="none" w:sz="0" w:space="0" w:color="auto"/>
          </w:divBdr>
        </w:div>
        <w:div w:id="1469006186">
          <w:marLeft w:val="0"/>
          <w:marRight w:val="0"/>
          <w:marTop w:val="0"/>
          <w:marBottom w:val="0"/>
          <w:divBdr>
            <w:top w:val="none" w:sz="0" w:space="0" w:color="auto"/>
            <w:left w:val="none" w:sz="0" w:space="0" w:color="auto"/>
            <w:bottom w:val="none" w:sz="0" w:space="0" w:color="auto"/>
            <w:right w:val="none" w:sz="0" w:space="0" w:color="auto"/>
          </w:divBdr>
        </w:div>
        <w:div w:id="577374226">
          <w:marLeft w:val="0"/>
          <w:marRight w:val="0"/>
          <w:marTop w:val="0"/>
          <w:marBottom w:val="0"/>
          <w:divBdr>
            <w:top w:val="none" w:sz="0" w:space="0" w:color="auto"/>
            <w:left w:val="none" w:sz="0" w:space="0" w:color="auto"/>
            <w:bottom w:val="none" w:sz="0" w:space="0" w:color="auto"/>
            <w:right w:val="none" w:sz="0" w:space="0" w:color="auto"/>
          </w:divBdr>
        </w:div>
        <w:div w:id="788822099">
          <w:marLeft w:val="0"/>
          <w:marRight w:val="0"/>
          <w:marTop w:val="0"/>
          <w:marBottom w:val="0"/>
          <w:divBdr>
            <w:top w:val="none" w:sz="0" w:space="0" w:color="auto"/>
            <w:left w:val="none" w:sz="0" w:space="0" w:color="auto"/>
            <w:bottom w:val="none" w:sz="0" w:space="0" w:color="auto"/>
            <w:right w:val="none" w:sz="0" w:space="0" w:color="auto"/>
          </w:divBdr>
        </w:div>
        <w:div w:id="842548266">
          <w:marLeft w:val="0"/>
          <w:marRight w:val="0"/>
          <w:marTop w:val="0"/>
          <w:marBottom w:val="0"/>
          <w:divBdr>
            <w:top w:val="none" w:sz="0" w:space="0" w:color="auto"/>
            <w:left w:val="none" w:sz="0" w:space="0" w:color="auto"/>
            <w:bottom w:val="none" w:sz="0" w:space="0" w:color="auto"/>
            <w:right w:val="none" w:sz="0" w:space="0" w:color="auto"/>
          </w:divBdr>
        </w:div>
        <w:div w:id="156649549">
          <w:marLeft w:val="0"/>
          <w:marRight w:val="0"/>
          <w:marTop w:val="0"/>
          <w:marBottom w:val="0"/>
          <w:divBdr>
            <w:top w:val="none" w:sz="0" w:space="0" w:color="auto"/>
            <w:left w:val="none" w:sz="0" w:space="0" w:color="auto"/>
            <w:bottom w:val="none" w:sz="0" w:space="0" w:color="auto"/>
            <w:right w:val="none" w:sz="0" w:space="0" w:color="auto"/>
          </w:divBdr>
        </w:div>
      </w:divsChild>
    </w:div>
    <w:div w:id="1603411635">
      <w:bodyDiv w:val="1"/>
      <w:marLeft w:val="0"/>
      <w:marRight w:val="0"/>
      <w:marTop w:val="0"/>
      <w:marBottom w:val="0"/>
      <w:divBdr>
        <w:top w:val="none" w:sz="0" w:space="0" w:color="auto"/>
        <w:left w:val="none" w:sz="0" w:space="0" w:color="auto"/>
        <w:bottom w:val="none" w:sz="0" w:space="0" w:color="auto"/>
        <w:right w:val="none" w:sz="0" w:space="0" w:color="auto"/>
      </w:divBdr>
    </w:div>
    <w:div w:id="1649627690">
      <w:bodyDiv w:val="1"/>
      <w:marLeft w:val="0"/>
      <w:marRight w:val="0"/>
      <w:marTop w:val="0"/>
      <w:marBottom w:val="0"/>
      <w:divBdr>
        <w:top w:val="none" w:sz="0" w:space="0" w:color="auto"/>
        <w:left w:val="none" w:sz="0" w:space="0" w:color="auto"/>
        <w:bottom w:val="none" w:sz="0" w:space="0" w:color="auto"/>
        <w:right w:val="none" w:sz="0" w:space="0" w:color="auto"/>
      </w:divBdr>
      <w:divsChild>
        <w:div w:id="244996590">
          <w:marLeft w:val="0"/>
          <w:marRight w:val="0"/>
          <w:marTop w:val="0"/>
          <w:marBottom w:val="0"/>
          <w:divBdr>
            <w:top w:val="none" w:sz="0" w:space="0" w:color="auto"/>
            <w:left w:val="none" w:sz="0" w:space="0" w:color="auto"/>
            <w:bottom w:val="none" w:sz="0" w:space="0" w:color="auto"/>
            <w:right w:val="none" w:sz="0" w:space="0" w:color="auto"/>
          </w:divBdr>
        </w:div>
        <w:div w:id="411123382">
          <w:marLeft w:val="0"/>
          <w:marRight w:val="0"/>
          <w:marTop w:val="0"/>
          <w:marBottom w:val="0"/>
          <w:divBdr>
            <w:top w:val="none" w:sz="0" w:space="0" w:color="auto"/>
            <w:left w:val="none" w:sz="0" w:space="0" w:color="auto"/>
            <w:bottom w:val="none" w:sz="0" w:space="0" w:color="auto"/>
            <w:right w:val="none" w:sz="0" w:space="0" w:color="auto"/>
          </w:divBdr>
        </w:div>
      </w:divsChild>
    </w:div>
    <w:div w:id="1658536968">
      <w:bodyDiv w:val="1"/>
      <w:marLeft w:val="0"/>
      <w:marRight w:val="0"/>
      <w:marTop w:val="0"/>
      <w:marBottom w:val="0"/>
      <w:divBdr>
        <w:top w:val="none" w:sz="0" w:space="0" w:color="auto"/>
        <w:left w:val="none" w:sz="0" w:space="0" w:color="auto"/>
        <w:bottom w:val="none" w:sz="0" w:space="0" w:color="auto"/>
        <w:right w:val="none" w:sz="0" w:space="0" w:color="auto"/>
      </w:divBdr>
      <w:divsChild>
        <w:div w:id="281614116">
          <w:marLeft w:val="0"/>
          <w:marRight w:val="0"/>
          <w:marTop w:val="0"/>
          <w:marBottom w:val="0"/>
          <w:divBdr>
            <w:top w:val="none" w:sz="0" w:space="0" w:color="auto"/>
            <w:left w:val="none" w:sz="0" w:space="0" w:color="auto"/>
            <w:bottom w:val="none" w:sz="0" w:space="0" w:color="auto"/>
            <w:right w:val="none" w:sz="0" w:space="0" w:color="auto"/>
          </w:divBdr>
        </w:div>
        <w:div w:id="1305231200">
          <w:marLeft w:val="0"/>
          <w:marRight w:val="0"/>
          <w:marTop w:val="0"/>
          <w:marBottom w:val="0"/>
          <w:divBdr>
            <w:top w:val="none" w:sz="0" w:space="0" w:color="auto"/>
            <w:left w:val="none" w:sz="0" w:space="0" w:color="auto"/>
            <w:bottom w:val="none" w:sz="0" w:space="0" w:color="auto"/>
            <w:right w:val="none" w:sz="0" w:space="0" w:color="auto"/>
          </w:divBdr>
        </w:div>
      </w:divsChild>
    </w:div>
    <w:div w:id="1677423315">
      <w:bodyDiv w:val="1"/>
      <w:marLeft w:val="0"/>
      <w:marRight w:val="0"/>
      <w:marTop w:val="0"/>
      <w:marBottom w:val="0"/>
      <w:divBdr>
        <w:top w:val="none" w:sz="0" w:space="0" w:color="auto"/>
        <w:left w:val="none" w:sz="0" w:space="0" w:color="auto"/>
        <w:bottom w:val="none" w:sz="0" w:space="0" w:color="auto"/>
        <w:right w:val="none" w:sz="0" w:space="0" w:color="auto"/>
      </w:divBdr>
    </w:div>
    <w:div w:id="1753770749">
      <w:bodyDiv w:val="1"/>
      <w:marLeft w:val="0"/>
      <w:marRight w:val="0"/>
      <w:marTop w:val="0"/>
      <w:marBottom w:val="0"/>
      <w:divBdr>
        <w:top w:val="none" w:sz="0" w:space="0" w:color="auto"/>
        <w:left w:val="none" w:sz="0" w:space="0" w:color="auto"/>
        <w:bottom w:val="none" w:sz="0" w:space="0" w:color="auto"/>
        <w:right w:val="none" w:sz="0" w:space="0" w:color="auto"/>
      </w:divBdr>
    </w:div>
    <w:div w:id="1762602191">
      <w:bodyDiv w:val="1"/>
      <w:marLeft w:val="0"/>
      <w:marRight w:val="0"/>
      <w:marTop w:val="0"/>
      <w:marBottom w:val="0"/>
      <w:divBdr>
        <w:top w:val="none" w:sz="0" w:space="0" w:color="auto"/>
        <w:left w:val="none" w:sz="0" w:space="0" w:color="auto"/>
        <w:bottom w:val="none" w:sz="0" w:space="0" w:color="auto"/>
        <w:right w:val="none" w:sz="0" w:space="0" w:color="auto"/>
      </w:divBdr>
    </w:div>
    <w:div w:id="1841190016">
      <w:bodyDiv w:val="1"/>
      <w:marLeft w:val="0"/>
      <w:marRight w:val="0"/>
      <w:marTop w:val="0"/>
      <w:marBottom w:val="0"/>
      <w:divBdr>
        <w:top w:val="none" w:sz="0" w:space="0" w:color="auto"/>
        <w:left w:val="none" w:sz="0" w:space="0" w:color="auto"/>
        <w:bottom w:val="none" w:sz="0" w:space="0" w:color="auto"/>
        <w:right w:val="none" w:sz="0" w:space="0" w:color="auto"/>
      </w:divBdr>
    </w:div>
    <w:div w:id="1878196996">
      <w:bodyDiv w:val="1"/>
      <w:marLeft w:val="0"/>
      <w:marRight w:val="0"/>
      <w:marTop w:val="0"/>
      <w:marBottom w:val="0"/>
      <w:divBdr>
        <w:top w:val="none" w:sz="0" w:space="0" w:color="auto"/>
        <w:left w:val="none" w:sz="0" w:space="0" w:color="auto"/>
        <w:bottom w:val="none" w:sz="0" w:space="0" w:color="auto"/>
        <w:right w:val="none" w:sz="0" w:space="0" w:color="auto"/>
      </w:divBdr>
    </w:div>
    <w:div w:id="1887722144">
      <w:bodyDiv w:val="1"/>
      <w:marLeft w:val="0"/>
      <w:marRight w:val="0"/>
      <w:marTop w:val="0"/>
      <w:marBottom w:val="0"/>
      <w:divBdr>
        <w:top w:val="none" w:sz="0" w:space="0" w:color="auto"/>
        <w:left w:val="none" w:sz="0" w:space="0" w:color="auto"/>
        <w:bottom w:val="none" w:sz="0" w:space="0" w:color="auto"/>
        <w:right w:val="none" w:sz="0" w:space="0" w:color="auto"/>
      </w:divBdr>
    </w:div>
    <w:div w:id="1919633577">
      <w:bodyDiv w:val="1"/>
      <w:marLeft w:val="0"/>
      <w:marRight w:val="0"/>
      <w:marTop w:val="0"/>
      <w:marBottom w:val="0"/>
      <w:divBdr>
        <w:top w:val="none" w:sz="0" w:space="0" w:color="auto"/>
        <w:left w:val="none" w:sz="0" w:space="0" w:color="auto"/>
        <w:bottom w:val="none" w:sz="0" w:space="0" w:color="auto"/>
        <w:right w:val="none" w:sz="0" w:space="0" w:color="auto"/>
      </w:divBdr>
    </w:div>
    <w:div w:id="1971546974">
      <w:bodyDiv w:val="1"/>
      <w:marLeft w:val="0"/>
      <w:marRight w:val="0"/>
      <w:marTop w:val="0"/>
      <w:marBottom w:val="0"/>
      <w:divBdr>
        <w:top w:val="none" w:sz="0" w:space="0" w:color="auto"/>
        <w:left w:val="none" w:sz="0" w:space="0" w:color="auto"/>
        <w:bottom w:val="none" w:sz="0" w:space="0" w:color="auto"/>
        <w:right w:val="none" w:sz="0" w:space="0" w:color="auto"/>
      </w:divBdr>
      <w:divsChild>
        <w:div w:id="94060491">
          <w:marLeft w:val="0"/>
          <w:marRight w:val="0"/>
          <w:marTop w:val="0"/>
          <w:marBottom w:val="0"/>
          <w:divBdr>
            <w:top w:val="none" w:sz="0" w:space="0" w:color="auto"/>
            <w:left w:val="none" w:sz="0" w:space="0" w:color="auto"/>
            <w:bottom w:val="none" w:sz="0" w:space="0" w:color="auto"/>
            <w:right w:val="none" w:sz="0" w:space="0" w:color="auto"/>
          </w:divBdr>
        </w:div>
        <w:div w:id="1633050192">
          <w:marLeft w:val="0"/>
          <w:marRight w:val="0"/>
          <w:marTop w:val="0"/>
          <w:marBottom w:val="0"/>
          <w:divBdr>
            <w:top w:val="none" w:sz="0" w:space="0" w:color="auto"/>
            <w:left w:val="none" w:sz="0" w:space="0" w:color="auto"/>
            <w:bottom w:val="none" w:sz="0" w:space="0" w:color="auto"/>
            <w:right w:val="none" w:sz="0" w:space="0" w:color="auto"/>
          </w:divBdr>
        </w:div>
        <w:div w:id="1391609301">
          <w:marLeft w:val="0"/>
          <w:marRight w:val="0"/>
          <w:marTop w:val="0"/>
          <w:marBottom w:val="0"/>
          <w:divBdr>
            <w:top w:val="none" w:sz="0" w:space="0" w:color="auto"/>
            <w:left w:val="none" w:sz="0" w:space="0" w:color="auto"/>
            <w:bottom w:val="none" w:sz="0" w:space="0" w:color="auto"/>
            <w:right w:val="none" w:sz="0" w:space="0" w:color="auto"/>
          </w:divBdr>
        </w:div>
        <w:div w:id="606153978">
          <w:marLeft w:val="0"/>
          <w:marRight w:val="0"/>
          <w:marTop w:val="0"/>
          <w:marBottom w:val="0"/>
          <w:divBdr>
            <w:top w:val="none" w:sz="0" w:space="0" w:color="auto"/>
            <w:left w:val="none" w:sz="0" w:space="0" w:color="auto"/>
            <w:bottom w:val="none" w:sz="0" w:space="0" w:color="auto"/>
            <w:right w:val="none" w:sz="0" w:space="0" w:color="auto"/>
          </w:divBdr>
        </w:div>
      </w:divsChild>
    </w:div>
    <w:div w:id="1976252703">
      <w:bodyDiv w:val="1"/>
      <w:marLeft w:val="0"/>
      <w:marRight w:val="0"/>
      <w:marTop w:val="0"/>
      <w:marBottom w:val="0"/>
      <w:divBdr>
        <w:top w:val="none" w:sz="0" w:space="0" w:color="auto"/>
        <w:left w:val="none" w:sz="0" w:space="0" w:color="auto"/>
        <w:bottom w:val="none" w:sz="0" w:space="0" w:color="auto"/>
        <w:right w:val="none" w:sz="0" w:space="0" w:color="auto"/>
      </w:divBdr>
    </w:div>
    <w:div w:id="2002544348">
      <w:bodyDiv w:val="1"/>
      <w:marLeft w:val="0"/>
      <w:marRight w:val="0"/>
      <w:marTop w:val="0"/>
      <w:marBottom w:val="0"/>
      <w:divBdr>
        <w:top w:val="none" w:sz="0" w:space="0" w:color="auto"/>
        <w:left w:val="none" w:sz="0" w:space="0" w:color="auto"/>
        <w:bottom w:val="none" w:sz="0" w:space="0" w:color="auto"/>
        <w:right w:val="none" w:sz="0" w:space="0" w:color="auto"/>
      </w:divBdr>
    </w:div>
    <w:div w:id="2024822181">
      <w:bodyDiv w:val="1"/>
      <w:marLeft w:val="0"/>
      <w:marRight w:val="0"/>
      <w:marTop w:val="0"/>
      <w:marBottom w:val="0"/>
      <w:divBdr>
        <w:top w:val="none" w:sz="0" w:space="0" w:color="auto"/>
        <w:left w:val="none" w:sz="0" w:space="0" w:color="auto"/>
        <w:bottom w:val="none" w:sz="0" w:space="0" w:color="auto"/>
        <w:right w:val="none" w:sz="0" w:space="0" w:color="auto"/>
      </w:divBdr>
    </w:div>
    <w:div w:id="2047751996">
      <w:bodyDiv w:val="1"/>
      <w:marLeft w:val="0"/>
      <w:marRight w:val="0"/>
      <w:marTop w:val="0"/>
      <w:marBottom w:val="0"/>
      <w:divBdr>
        <w:top w:val="none" w:sz="0" w:space="0" w:color="auto"/>
        <w:left w:val="none" w:sz="0" w:space="0" w:color="auto"/>
        <w:bottom w:val="none" w:sz="0" w:space="0" w:color="auto"/>
        <w:right w:val="none" w:sz="0" w:space="0" w:color="auto"/>
      </w:divBdr>
      <w:divsChild>
        <w:div w:id="1883857859">
          <w:marLeft w:val="0"/>
          <w:marRight w:val="0"/>
          <w:marTop w:val="0"/>
          <w:marBottom w:val="0"/>
          <w:divBdr>
            <w:top w:val="none" w:sz="0" w:space="0" w:color="auto"/>
            <w:left w:val="none" w:sz="0" w:space="0" w:color="auto"/>
            <w:bottom w:val="none" w:sz="0" w:space="0" w:color="auto"/>
            <w:right w:val="none" w:sz="0" w:space="0" w:color="auto"/>
          </w:divBdr>
        </w:div>
        <w:div w:id="1687713569">
          <w:marLeft w:val="0"/>
          <w:marRight w:val="0"/>
          <w:marTop w:val="0"/>
          <w:marBottom w:val="0"/>
          <w:divBdr>
            <w:top w:val="none" w:sz="0" w:space="0" w:color="auto"/>
            <w:left w:val="none" w:sz="0" w:space="0" w:color="auto"/>
            <w:bottom w:val="none" w:sz="0" w:space="0" w:color="auto"/>
            <w:right w:val="none" w:sz="0" w:space="0" w:color="auto"/>
          </w:divBdr>
        </w:div>
        <w:div w:id="1302270078">
          <w:marLeft w:val="0"/>
          <w:marRight w:val="0"/>
          <w:marTop w:val="0"/>
          <w:marBottom w:val="0"/>
          <w:divBdr>
            <w:top w:val="none" w:sz="0" w:space="0" w:color="auto"/>
            <w:left w:val="none" w:sz="0" w:space="0" w:color="auto"/>
            <w:bottom w:val="none" w:sz="0" w:space="0" w:color="auto"/>
            <w:right w:val="none" w:sz="0" w:space="0" w:color="auto"/>
          </w:divBdr>
        </w:div>
        <w:div w:id="1022240537">
          <w:marLeft w:val="0"/>
          <w:marRight w:val="0"/>
          <w:marTop w:val="0"/>
          <w:marBottom w:val="0"/>
          <w:divBdr>
            <w:top w:val="none" w:sz="0" w:space="0" w:color="auto"/>
            <w:left w:val="none" w:sz="0" w:space="0" w:color="auto"/>
            <w:bottom w:val="none" w:sz="0" w:space="0" w:color="auto"/>
            <w:right w:val="none" w:sz="0" w:space="0" w:color="auto"/>
          </w:divBdr>
        </w:div>
        <w:div w:id="145123166">
          <w:marLeft w:val="0"/>
          <w:marRight w:val="0"/>
          <w:marTop w:val="0"/>
          <w:marBottom w:val="0"/>
          <w:divBdr>
            <w:top w:val="none" w:sz="0" w:space="0" w:color="auto"/>
            <w:left w:val="none" w:sz="0" w:space="0" w:color="auto"/>
            <w:bottom w:val="none" w:sz="0" w:space="0" w:color="auto"/>
            <w:right w:val="none" w:sz="0" w:space="0" w:color="auto"/>
          </w:divBdr>
        </w:div>
        <w:div w:id="577060249">
          <w:marLeft w:val="0"/>
          <w:marRight w:val="0"/>
          <w:marTop w:val="0"/>
          <w:marBottom w:val="0"/>
          <w:divBdr>
            <w:top w:val="none" w:sz="0" w:space="0" w:color="auto"/>
            <w:left w:val="none" w:sz="0" w:space="0" w:color="auto"/>
            <w:bottom w:val="none" w:sz="0" w:space="0" w:color="auto"/>
            <w:right w:val="none" w:sz="0" w:space="0" w:color="auto"/>
          </w:divBdr>
        </w:div>
        <w:div w:id="1061833161">
          <w:marLeft w:val="0"/>
          <w:marRight w:val="0"/>
          <w:marTop w:val="0"/>
          <w:marBottom w:val="0"/>
          <w:divBdr>
            <w:top w:val="none" w:sz="0" w:space="0" w:color="auto"/>
            <w:left w:val="none" w:sz="0" w:space="0" w:color="auto"/>
            <w:bottom w:val="none" w:sz="0" w:space="0" w:color="auto"/>
            <w:right w:val="none" w:sz="0" w:space="0" w:color="auto"/>
          </w:divBdr>
        </w:div>
        <w:div w:id="916789842">
          <w:marLeft w:val="0"/>
          <w:marRight w:val="0"/>
          <w:marTop w:val="0"/>
          <w:marBottom w:val="0"/>
          <w:divBdr>
            <w:top w:val="none" w:sz="0" w:space="0" w:color="auto"/>
            <w:left w:val="none" w:sz="0" w:space="0" w:color="auto"/>
            <w:bottom w:val="none" w:sz="0" w:space="0" w:color="auto"/>
            <w:right w:val="none" w:sz="0" w:space="0" w:color="auto"/>
          </w:divBdr>
        </w:div>
        <w:div w:id="1579366377">
          <w:marLeft w:val="0"/>
          <w:marRight w:val="0"/>
          <w:marTop w:val="0"/>
          <w:marBottom w:val="0"/>
          <w:divBdr>
            <w:top w:val="none" w:sz="0" w:space="0" w:color="auto"/>
            <w:left w:val="none" w:sz="0" w:space="0" w:color="auto"/>
            <w:bottom w:val="none" w:sz="0" w:space="0" w:color="auto"/>
            <w:right w:val="none" w:sz="0" w:space="0" w:color="auto"/>
          </w:divBdr>
        </w:div>
        <w:div w:id="45564702">
          <w:marLeft w:val="0"/>
          <w:marRight w:val="0"/>
          <w:marTop w:val="0"/>
          <w:marBottom w:val="0"/>
          <w:divBdr>
            <w:top w:val="none" w:sz="0" w:space="0" w:color="auto"/>
            <w:left w:val="none" w:sz="0" w:space="0" w:color="auto"/>
            <w:bottom w:val="none" w:sz="0" w:space="0" w:color="auto"/>
            <w:right w:val="none" w:sz="0" w:space="0" w:color="auto"/>
          </w:divBdr>
        </w:div>
        <w:div w:id="1944417653">
          <w:marLeft w:val="0"/>
          <w:marRight w:val="0"/>
          <w:marTop w:val="0"/>
          <w:marBottom w:val="0"/>
          <w:divBdr>
            <w:top w:val="none" w:sz="0" w:space="0" w:color="auto"/>
            <w:left w:val="none" w:sz="0" w:space="0" w:color="auto"/>
            <w:bottom w:val="none" w:sz="0" w:space="0" w:color="auto"/>
            <w:right w:val="none" w:sz="0" w:space="0" w:color="auto"/>
          </w:divBdr>
        </w:div>
        <w:div w:id="579947457">
          <w:marLeft w:val="0"/>
          <w:marRight w:val="0"/>
          <w:marTop w:val="0"/>
          <w:marBottom w:val="0"/>
          <w:divBdr>
            <w:top w:val="none" w:sz="0" w:space="0" w:color="auto"/>
            <w:left w:val="none" w:sz="0" w:space="0" w:color="auto"/>
            <w:bottom w:val="none" w:sz="0" w:space="0" w:color="auto"/>
            <w:right w:val="none" w:sz="0" w:space="0" w:color="auto"/>
          </w:divBdr>
        </w:div>
        <w:div w:id="1424105725">
          <w:marLeft w:val="0"/>
          <w:marRight w:val="0"/>
          <w:marTop w:val="0"/>
          <w:marBottom w:val="0"/>
          <w:divBdr>
            <w:top w:val="none" w:sz="0" w:space="0" w:color="auto"/>
            <w:left w:val="none" w:sz="0" w:space="0" w:color="auto"/>
            <w:bottom w:val="none" w:sz="0" w:space="0" w:color="auto"/>
            <w:right w:val="none" w:sz="0" w:space="0" w:color="auto"/>
          </w:divBdr>
        </w:div>
        <w:div w:id="668485898">
          <w:marLeft w:val="0"/>
          <w:marRight w:val="0"/>
          <w:marTop w:val="0"/>
          <w:marBottom w:val="0"/>
          <w:divBdr>
            <w:top w:val="none" w:sz="0" w:space="0" w:color="auto"/>
            <w:left w:val="none" w:sz="0" w:space="0" w:color="auto"/>
            <w:bottom w:val="none" w:sz="0" w:space="0" w:color="auto"/>
            <w:right w:val="none" w:sz="0" w:space="0" w:color="auto"/>
          </w:divBdr>
        </w:div>
        <w:div w:id="892080981">
          <w:marLeft w:val="0"/>
          <w:marRight w:val="0"/>
          <w:marTop w:val="0"/>
          <w:marBottom w:val="0"/>
          <w:divBdr>
            <w:top w:val="none" w:sz="0" w:space="0" w:color="auto"/>
            <w:left w:val="none" w:sz="0" w:space="0" w:color="auto"/>
            <w:bottom w:val="none" w:sz="0" w:space="0" w:color="auto"/>
            <w:right w:val="none" w:sz="0" w:space="0" w:color="auto"/>
          </w:divBdr>
        </w:div>
        <w:div w:id="817380773">
          <w:marLeft w:val="0"/>
          <w:marRight w:val="0"/>
          <w:marTop w:val="0"/>
          <w:marBottom w:val="0"/>
          <w:divBdr>
            <w:top w:val="none" w:sz="0" w:space="0" w:color="auto"/>
            <w:left w:val="none" w:sz="0" w:space="0" w:color="auto"/>
            <w:bottom w:val="none" w:sz="0" w:space="0" w:color="auto"/>
            <w:right w:val="none" w:sz="0" w:space="0" w:color="auto"/>
          </w:divBdr>
        </w:div>
        <w:div w:id="114563725">
          <w:marLeft w:val="0"/>
          <w:marRight w:val="0"/>
          <w:marTop w:val="0"/>
          <w:marBottom w:val="0"/>
          <w:divBdr>
            <w:top w:val="none" w:sz="0" w:space="0" w:color="auto"/>
            <w:left w:val="none" w:sz="0" w:space="0" w:color="auto"/>
            <w:bottom w:val="none" w:sz="0" w:space="0" w:color="auto"/>
            <w:right w:val="none" w:sz="0" w:space="0" w:color="auto"/>
          </w:divBdr>
        </w:div>
        <w:div w:id="438337173">
          <w:marLeft w:val="0"/>
          <w:marRight w:val="0"/>
          <w:marTop w:val="0"/>
          <w:marBottom w:val="0"/>
          <w:divBdr>
            <w:top w:val="none" w:sz="0" w:space="0" w:color="auto"/>
            <w:left w:val="none" w:sz="0" w:space="0" w:color="auto"/>
            <w:bottom w:val="none" w:sz="0" w:space="0" w:color="auto"/>
            <w:right w:val="none" w:sz="0" w:space="0" w:color="auto"/>
          </w:divBdr>
        </w:div>
        <w:div w:id="1513956970">
          <w:marLeft w:val="0"/>
          <w:marRight w:val="0"/>
          <w:marTop w:val="0"/>
          <w:marBottom w:val="0"/>
          <w:divBdr>
            <w:top w:val="none" w:sz="0" w:space="0" w:color="auto"/>
            <w:left w:val="none" w:sz="0" w:space="0" w:color="auto"/>
            <w:bottom w:val="none" w:sz="0" w:space="0" w:color="auto"/>
            <w:right w:val="none" w:sz="0" w:space="0" w:color="auto"/>
          </w:divBdr>
        </w:div>
        <w:div w:id="1156454990">
          <w:marLeft w:val="0"/>
          <w:marRight w:val="0"/>
          <w:marTop w:val="0"/>
          <w:marBottom w:val="0"/>
          <w:divBdr>
            <w:top w:val="none" w:sz="0" w:space="0" w:color="auto"/>
            <w:left w:val="none" w:sz="0" w:space="0" w:color="auto"/>
            <w:bottom w:val="none" w:sz="0" w:space="0" w:color="auto"/>
            <w:right w:val="none" w:sz="0" w:space="0" w:color="auto"/>
          </w:divBdr>
        </w:div>
        <w:div w:id="886067625">
          <w:marLeft w:val="0"/>
          <w:marRight w:val="0"/>
          <w:marTop w:val="0"/>
          <w:marBottom w:val="0"/>
          <w:divBdr>
            <w:top w:val="none" w:sz="0" w:space="0" w:color="auto"/>
            <w:left w:val="none" w:sz="0" w:space="0" w:color="auto"/>
            <w:bottom w:val="none" w:sz="0" w:space="0" w:color="auto"/>
            <w:right w:val="none" w:sz="0" w:space="0" w:color="auto"/>
          </w:divBdr>
        </w:div>
        <w:div w:id="1399521684">
          <w:marLeft w:val="0"/>
          <w:marRight w:val="0"/>
          <w:marTop w:val="0"/>
          <w:marBottom w:val="0"/>
          <w:divBdr>
            <w:top w:val="none" w:sz="0" w:space="0" w:color="auto"/>
            <w:left w:val="none" w:sz="0" w:space="0" w:color="auto"/>
            <w:bottom w:val="none" w:sz="0" w:space="0" w:color="auto"/>
            <w:right w:val="none" w:sz="0" w:space="0" w:color="auto"/>
          </w:divBdr>
        </w:div>
        <w:div w:id="119148553">
          <w:marLeft w:val="0"/>
          <w:marRight w:val="0"/>
          <w:marTop w:val="0"/>
          <w:marBottom w:val="0"/>
          <w:divBdr>
            <w:top w:val="none" w:sz="0" w:space="0" w:color="auto"/>
            <w:left w:val="none" w:sz="0" w:space="0" w:color="auto"/>
            <w:bottom w:val="none" w:sz="0" w:space="0" w:color="auto"/>
            <w:right w:val="none" w:sz="0" w:space="0" w:color="auto"/>
          </w:divBdr>
        </w:div>
        <w:div w:id="1007682416">
          <w:marLeft w:val="0"/>
          <w:marRight w:val="0"/>
          <w:marTop w:val="0"/>
          <w:marBottom w:val="0"/>
          <w:divBdr>
            <w:top w:val="none" w:sz="0" w:space="0" w:color="auto"/>
            <w:left w:val="none" w:sz="0" w:space="0" w:color="auto"/>
            <w:bottom w:val="none" w:sz="0" w:space="0" w:color="auto"/>
            <w:right w:val="none" w:sz="0" w:space="0" w:color="auto"/>
          </w:divBdr>
        </w:div>
        <w:div w:id="1962035257">
          <w:marLeft w:val="0"/>
          <w:marRight w:val="0"/>
          <w:marTop w:val="0"/>
          <w:marBottom w:val="0"/>
          <w:divBdr>
            <w:top w:val="none" w:sz="0" w:space="0" w:color="auto"/>
            <w:left w:val="none" w:sz="0" w:space="0" w:color="auto"/>
            <w:bottom w:val="none" w:sz="0" w:space="0" w:color="auto"/>
            <w:right w:val="none" w:sz="0" w:space="0" w:color="auto"/>
          </w:divBdr>
        </w:div>
        <w:div w:id="1158420820">
          <w:marLeft w:val="0"/>
          <w:marRight w:val="0"/>
          <w:marTop w:val="0"/>
          <w:marBottom w:val="0"/>
          <w:divBdr>
            <w:top w:val="none" w:sz="0" w:space="0" w:color="auto"/>
            <w:left w:val="none" w:sz="0" w:space="0" w:color="auto"/>
            <w:bottom w:val="none" w:sz="0" w:space="0" w:color="auto"/>
            <w:right w:val="none" w:sz="0" w:space="0" w:color="auto"/>
          </w:divBdr>
        </w:div>
        <w:div w:id="766536887">
          <w:marLeft w:val="0"/>
          <w:marRight w:val="0"/>
          <w:marTop w:val="0"/>
          <w:marBottom w:val="0"/>
          <w:divBdr>
            <w:top w:val="none" w:sz="0" w:space="0" w:color="auto"/>
            <w:left w:val="none" w:sz="0" w:space="0" w:color="auto"/>
            <w:bottom w:val="none" w:sz="0" w:space="0" w:color="auto"/>
            <w:right w:val="none" w:sz="0" w:space="0" w:color="auto"/>
          </w:divBdr>
        </w:div>
        <w:div w:id="1367560766">
          <w:marLeft w:val="0"/>
          <w:marRight w:val="0"/>
          <w:marTop w:val="0"/>
          <w:marBottom w:val="0"/>
          <w:divBdr>
            <w:top w:val="none" w:sz="0" w:space="0" w:color="auto"/>
            <w:left w:val="none" w:sz="0" w:space="0" w:color="auto"/>
            <w:bottom w:val="none" w:sz="0" w:space="0" w:color="auto"/>
            <w:right w:val="none" w:sz="0" w:space="0" w:color="auto"/>
          </w:divBdr>
        </w:div>
        <w:div w:id="926378015">
          <w:marLeft w:val="0"/>
          <w:marRight w:val="0"/>
          <w:marTop w:val="0"/>
          <w:marBottom w:val="0"/>
          <w:divBdr>
            <w:top w:val="none" w:sz="0" w:space="0" w:color="auto"/>
            <w:left w:val="none" w:sz="0" w:space="0" w:color="auto"/>
            <w:bottom w:val="none" w:sz="0" w:space="0" w:color="auto"/>
            <w:right w:val="none" w:sz="0" w:space="0" w:color="auto"/>
          </w:divBdr>
        </w:div>
        <w:div w:id="485128774">
          <w:marLeft w:val="0"/>
          <w:marRight w:val="0"/>
          <w:marTop w:val="0"/>
          <w:marBottom w:val="0"/>
          <w:divBdr>
            <w:top w:val="none" w:sz="0" w:space="0" w:color="auto"/>
            <w:left w:val="none" w:sz="0" w:space="0" w:color="auto"/>
            <w:bottom w:val="none" w:sz="0" w:space="0" w:color="auto"/>
            <w:right w:val="none" w:sz="0" w:space="0" w:color="auto"/>
          </w:divBdr>
        </w:div>
        <w:div w:id="153230953">
          <w:marLeft w:val="0"/>
          <w:marRight w:val="0"/>
          <w:marTop w:val="0"/>
          <w:marBottom w:val="0"/>
          <w:divBdr>
            <w:top w:val="none" w:sz="0" w:space="0" w:color="auto"/>
            <w:left w:val="none" w:sz="0" w:space="0" w:color="auto"/>
            <w:bottom w:val="none" w:sz="0" w:space="0" w:color="auto"/>
            <w:right w:val="none" w:sz="0" w:space="0" w:color="auto"/>
          </w:divBdr>
        </w:div>
        <w:div w:id="635767885">
          <w:marLeft w:val="0"/>
          <w:marRight w:val="0"/>
          <w:marTop w:val="0"/>
          <w:marBottom w:val="0"/>
          <w:divBdr>
            <w:top w:val="none" w:sz="0" w:space="0" w:color="auto"/>
            <w:left w:val="none" w:sz="0" w:space="0" w:color="auto"/>
            <w:bottom w:val="none" w:sz="0" w:space="0" w:color="auto"/>
            <w:right w:val="none" w:sz="0" w:space="0" w:color="auto"/>
          </w:divBdr>
        </w:div>
        <w:div w:id="1638681821">
          <w:marLeft w:val="0"/>
          <w:marRight w:val="0"/>
          <w:marTop w:val="0"/>
          <w:marBottom w:val="0"/>
          <w:divBdr>
            <w:top w:val="none" w:sz="0" w:space="0" w:color="auto"/>
            <w:left w:val="none" w:sz="0" w:space="0" w:color="auto"/>
            <w:bottom w:val="none" w:sz="0" w:space="0" w:color="auto"/>
            <w:right w:val="none" w:sz="0" w:space="0" w:color="auto"/>
          </w:divBdr>
        </w:div>
        <w:div w:id="1587374659">
          <w:marLeft w:val="0"/>
          <w:marRight w:val="0"/>
          <w:marTop w:val="0"/>
          <w:marBottom w:val="0"/>
          <w:divBdr>
            <w:top w:val="none" w:sz="0" w:space="0" w:color="auto"/>
            <w:left w:val="none" w:sz="0" w:space="0" w:color="auto"/>
            <w:bottom w:val="none" w:sz="0" w:space="0" w:color="auto"/>
            <w:right w:val="none" w:sz="0" w:space="0" w:color="auto"/>
          </w:divBdr>
        </w:div>
        <w:div w:id="957758470">
          <w:marLeft w:val="0"/>
          <w:marRight w:val="0"/>
          <w:marTop w:val="0"/>
          <w:marBottom w:val="0"/>
          <w:divBdr>
            <w:top w:val="none" w:sz="0" w:space="0" w:color="auto"/>
            <w:left w:val="none" w:sz="0" w:space="0" w:color="auto"/>
            <w:bottom w:val="none" w:sz="0" w:space="0" w:color="auto"/>
            <w:right w:val="none" w:sz="0" w:space="0" w:color="auto"/>
          </w:divBdr>
        </w:div>
        <w:div w:id="1160729585">
          <w:marLeft w:val="0"/>
          <w:marRight w:val="0"/>
          <w:marTop w:val="0"/>
          <w:marBottom w:val="0"/>
          <w:divBdr>
            <w:top w:val="none" w:sz="0" w:space="0" w:color="auto"/>
            <w:left w:val="none" w:sz="0" w:space="0" w:color="auto"/>
            <w:bottom w:val="none" w:sz="0" w:space="0" w:color="auto"/>
            <w:right w:val="none" w:sz="0" w:space="0" w:color="auto"/>
          </w:divBdr>
        </w:div>
        <w:div w:id="1598559901">
          <w:marLeft w:val="0"/>
          <w:marRight w:val="0"/>
          <w:marTop w:val="0"/>
          <w:marBottom w:val="0"/>
          <w:divBdr>
            <w:top w:val="none" w:sz="0" w:space="0" w:color="auto"/>
            <w:left w:val="none" w:sz="0" w:space="0" w:color="auto"/>
            <w:bottom w:val="none" w:sz="0" w:space="0" w:color="auto"/>
            <w:right w:val="none" w:sz="0" w:space="0" w:color="auto"/>
          </w:divBdr>
        </w:div>
        <w:div w:id="494302641">
          <w:marLeft w:val="0"/>
          <w:marRight w:val="0"/>
          <w:marTop w:val="0"/>
          <w:marBottom w:val="0"/>
          <w:divBdr>
            <w:top w:val="none" w:sz="0" w:space="0" w:color="auto"/>
            <w:left w:val="none" w:sz="0" w:space="0" w:color="auto"/>
            <w:bottom w:val="none" w:sz="0" w:space="0" w:color="auto"/>
            <w:right w:val="none" w:sz="0" w:space="0" w:color="auto"/>
          </w:divBdr>
        </w:div>
        <w:div w:id="925261700">
          <w:marLeft w:val="0"/>
          <w:marRight w:val="0"/>
          <w:marTop w:val="0"/>
          <w:marBottom w:val="0"/>
          <w:divBdr>
            <w:top w:val="none" w:sz="0" w:space="0" w:color="auto"/>
            <w:left w:val="none" w:sz="0" w:space="0" w:color="auto"/>
            <w:bottom w:val="none" w:sz="0" w:space="0" w:color="auto"/>
            <w:right w:val="none" w:sz="0" w:space="0" w:color="auto"/>
          </w:divBdr>
        </w:div>
        <w:div w:id="29960860">
          <w:marLeft w:val="0"/>
          <w:marRight w:val="0"/>
          <w:marTop w:val="0"/>
          <w:marBottom w:val="0"/>
          <w:divBdr>
            <w:top w:val="none" w:sz="0" w:space="0" w:color="auto"/>
            <w:left w:val="none" w:sz="0" w:space="0" w:color="auto"/>
            <w:bottom w:val="none" w:sz="0" w:space="0" w:color="auto"/>
            <w:right w:val="none" w:sz="0" w:space="0" w:color="auto"/>
          </w:divBdr>
        </w:div>
        <w:div w:id="765273996">
          <w:marLeft w:val="0"/>
          <w:marRight w:val="0"/>
          <w:marTop w:val="0"/>
          <w:marBottom w:val="0"/>
          <w:divBdr>
            <w:top w:val="none" w:sz="0" w:space="0" w:color="auto"/>
            <w:left w:val="none" w:sz="0" w:space="0" w:color="auto"/>
            <w:bottom w:val="none" w:sz="0" w:space="0" w:color="auto"/>
            <w:right w:val="none" w:sz="0" w:space="0" w:color="auto"/>
          </w:divBdr>
        </w:div>
        <w:div w:id="820075747">
          <w:marLeft w:val="0"/>
          <w:marRight w:val="0"/>
          <w:marTop w:val="0"/>
          <w:marBottom w:val="0"/>
          <w:divBdr>
            <w:top w:val="none" w:sz="0" w:space="0" w:color="auto"/>
            <w:left w:val="none" w:sz="0" w:space="0" w:color="auto"/>
            <w:bottom w:val="none" w:sz="0" w:space="0" w:color="auto"/>
            <w:right w:val="none" w:sz="0" w:space="0" w:color="auto"/>
          </w:divBdr>
        </w:div>
        <w:div w:id="626619310">
          <w:marLeft w:val="0"/>
          <w:marRight w:val="0"/>
          <w:marTop w:val="0"/>
          <w:marBottom w:val="0"/>
          <w:divBdr>
            <w:top w:val="none" w:sz="0" w:space="0" w:color="auto"/>
            <w:left w:val="none" w:sz="0" w:space="0" w:color="auto"/>
            <w:bottom w:val="none" w:sz="0" w:space="0" w:color="auto"/>
            <w:right w:val="none" w:sz="0" w:space="0" w:color="auto"/>
          </w:divBdr>
        </w:div>
        <w:div w:id="30691049">
          <w:marLeft w:val="0"/>
          <w:marRight w:val="0"/>
          <w:marTop w:val="0"/>
          <w:marBottom w:val="0"/>
          <w:divBdr>
            <w:top w:val="none" w:sz="0" w:space="0" w:color="auto"/>
            <w:left w:val="none" w:sz="0" w:space="0" w:color="auto"/>
            <w:bottom w:val="none" w:sz="0" w:space="0" w:color="auto"/>
            <w:right w:val="none" w:sz="0" w:space="0" w:color="auto"/>
          </w:divBdr>
        </w:div>
        <w:div w:id="1881623873">
          <w:marLeft w:val="0"/>
          <w:marRight w:val="0"/>
          <w:marTop w:val="0"/>
          <w:marBottom w:val="0"/>
          <w:divBdr>
            <w:top w:val="none" w:sz="0" w:space="0" w:color="auto"/>
            <w:left w:val="none" w:sz="0" w:space="0" w:color="auto"/>
            <w:bottom w:val="none" w:sz="0" w:space="0" w:color="auto"/>
            <w:right w:val="none" w:sz="0" w:space="0" w:color="auto"/>
          </w:divBdr>
        </w:div>
        <w:div w:id="1466001254">
          <w:marLeft w:val="0"/>
          <w:marRight w:val="0"/>
          <w:marTop w:val="0"/>
          <w:marBottom w:val="0"/>
          <w:divBdr>
            <w:top w:val="none" w:sz="0" w:space="0" w:color="auto"/>
            <w:left w:val="none" w:sz="0" w:space="0" w:color="auto"/>
            <w:bottom w:val="none" w:sz="0" w:space="0" w:color="auto"/>
            <w:right w:val="none" w:sz="0" w:space="0" w:color="auto"/>
          </w:divBdr>
        </w:div>
        <w:div w:id="1762874468">
          <w:marLeft w:val="0"/>
          <w:marRight w:val="0"/>
          <w:marTop w:val="0"/>
          <w:marBottom w:val="0"/>
          <w:divBdr>
            <w:top w:val="none" w:sz="0" w:space="0" w:color="auto"/>
            <w:left w:val="none" w:sz="0" w:space="0" w:color="auto"/>
            <w:bottom w:val="none" w:sz="0" w:space="0" w:color="auto"/>
            <w:right w:val="none" w:sz="0" w:space="0" w:color="auto"/>
          </w:divBdr>
        </w:div>
        <w:div w:id="634259605">
          <w:marLeft w:val="0"/>
          <w:marRight w:val="0"/>
          <w:marTop w:val="0"/>
          <w:marBottom w:val="0"/>
          <w:divBdr>
            <w:top w:val="none" w:sz="0" w:space="0" w:color="auto"/>
            <w:left w:val="none" w:sz="0" w:space="0" w:color="auto"/>
            <w:bottom w:val="none" w:sz="0" w:space="0" w:color="auto"/>
            <w:right w:val="none" w:sz="0" w:space="0" w:color="auto"/>
          </w:divBdr>
        </w:div>
        <w:div w:id="880441491">
          <w:marLeft w:val="0"/>
          <w:marRight w:val="0"/>
          <w:marTop w:val="0"/>
          <w:marBottom w:val="0"/>
          <w:divBdr>
            <w:top w:val="none" w:sz="0" w:space="0" w:color="auto"/>
            <w:left w:val="none" w:sz="0" w:space="0" w:color="auto"/>
            <w:bottom w:val="none" w:sz="0" w:space="0" w:color="auto"/>
            <w:right w:val="none" w:sz="0" w:space="0" w:color="auto"/>
          </w:divBdr>
        </w:div>
        <w:div w:id="1232619706">
          <w:marLeft w:val="0"/>
          <w:marRight w:val="0"/>
          <w:marTop w:val="0"/>
          <w:marBottom w:val="0"/>
          <w:divBdr>
            <w:top w:val="none" w:sz="0" w:space="0" w:color="auto"/>
            <w:left w:val="none" w:sz="0" w:space="0" w:color="auto"/>
            <w:bottom w:val="none" w:sz="0" w:space="0" w:color="auto"/>
            <w:right w:val="none" w:sz="0" w:space="0" w:color="auto"/>
          </w:divBdr>
        </w:div>
        <w:div w:id="490024455">
          <w:marLeft w:val="0"/>
          <w:marRight w:val="0"/>
          <w:marTop w:val="0"/>
          <w:marBottom w:val="0"/>
          <w:divBdr>
            <w:top w:val="none" w:sz="0" w:space="0" w:color="auto"/>
            <w:left w:val="none" w:sz="0" w:space="0" w:color="auto"/>
            <w:bottom w:val="none" w:sz="0" w:space="0" w:color="auto"/>
            <w:right w:val="none" w:sz="0" w:space="0" w:color="auto"/>
          </w:divBdr>
        </w:div>
        <w:div w:id="1476949860">
          <w:marLeft w:val="0"/>
          <w:marRight w:val="0"/>
          <w:marTop w:val="0"/>
          <w:marBottom w:val="0"/>
          <w:divBdr>
            <w:top w:val="none" w:sz="0" w:space="0" w:color="auto"/>
            <w:left w:val="none" w:sz="0" w:space="0" w:color="auto"/>
            <w:bottom w:val="none" w:sz="0" w:space="0" w:color="auto"/>
            <w:right w:val="none" w:sz="0" w:space="0" w:color="auto"/>
          </w:divBdr>
        </w:div>
        <w:div w:id="1434279399">
          <w:marLeft w:val="0"/>
          <w:marRight w:val="0"/>
          <w:marTop w:val="0"/>
          <w:marBottom w:val="0"/>
          <w:divBdr>
            <w:top w:val="none" w:sz="0" w:space="0" w:color="auto"/>
            <w:left w:val="none" w:sz="0" w:space="0" w:color="auto"/>
            <w:bottom w:val="none" w:sz="0" w:space="0" w:color="auto"/>
            <w:right w:val="none" w:sz="0" w:space="0" w:color="auto"/>
          </w:divBdr>
        </w:div>
        <w:div w:id="429856793">
          <w:marLeft w:val="0"/>
          <w:marRight w:val="0"/>
          <w:marTop w:val="0"/>
          <w:marBottom w:val="0"/>
          <w:divBdr>
            <w:top w:val="none" w:sz="0" w:space="0" w:color="auto"/>
            <w:left w:val="none" w:sz="0" w:space="0" w:color="auto"/>
            <w:bottom w:val="none" w:sz="0" w:space="0" w:color="auto"/>
            <w:right w:val="none" w:sz="0" w:space="0" w:color="auto"/>
          </w:divBdr>
        </w:div>
        <w:div w:id="255022373">
          <w:marLeft w:val="0"/>
          <w:marRight w:val="0"/>
          <w:marTop w:val="0"/>
          <w:marBottom w:val="0"/>
          <w:divBdr>
            <w:top w:val="none" w:sz="0" w:space="0" w:color="auto"/>
            <w:left w:val="none" w:sz="0" w:space="0" w:color="auto"/>
            <w:bottom w:val="none" w:sz="0" w:space="0" w:color="auto"/>
            <w:right w:val="none" w:sz="0" w:space="0" w:color="auto"/>
          </w:divBdr>
        </w:div>
        <w:div w:id="225536497">
          <w:marLeft w:val="0"/>
          <w:marRight w:val="0"/>
          <w:marTop w:val="0"/>
          <w:marBottom w:val="0"/>
          <w:divBdr>
            <w:top w:val="none" w:sz="0" w:space="0" w:color="auto"/>
            <w:left w:val="none" w:sz="0" w:space="0" w:color="auto"/>
            <w:bottom w:val="none" w:sz="0" w:space="0" w:color="auto"/>
            <w:right w:val="none" w:sz="0" w:space="0" w:color="auto"/>
          </w:divBdr>
        </w:div>
        <w:div w:id="2084834793">
          <w:marLeft w:val="0"/>
          <w:marRight w:val="0"/>
          <w:marTop w:val="0"/>
          <w:marBottom w:val="0"/>
          <w:divBdr>
            <w:top w:val="none" w:sz="0" w:space="0" w:color="auto"/>
            <w:left w:val="none" w:sz="0" w:space="0" w:color="auto"/>
            <w:bottom w:val="none" w:sz="0" w:space="0" w:color="auto"/>
            <w:right w:val="none" w:sz="0" w:space="0" w:color="auto"/>
          </w:divBdr>
        </w:div>
        <w:div w:id="722409496">
          <w:marLeft w:val="0"/>
          <w:marRight w:val="0"/>
          <w:marTop w:val="0"/>
          <w:marBottom w:val="0"/>
          <w:divBdr>
            <w:top w:val="none" w:sz="0" w:space="0" w:color="auto"/>
            <w:left w:val="none" w:sz="0" w:space="0" w:color="auto"/>
            <w:bottom w:val="none" w:sz="0" w:space="0" w:color="auto"/>
            <w:right w:val="none" w:sz="0" w:space="0" w:color="auto"/>
          </w:divBdr>
        </w:div>
        <w:div w:id="1688872123">
          <w:marLeft w:val="0"/>
          <w:marRight w:val="0"/>
          <w:marTop w:val="0"/>
          <w:marBottom w:val="0"/>
          <w:divBdr>
            <w:top w:val="none" w:sz="0" w:space="0" w:color="auto"/>
            <w:left w:val="none" w:sz="0" w:space="0" w:color="auto"/>
            <w:bottom w:val="none" w:sz="0" w:space="0" w:color="auto"/>
            <w:right w:val="none" w:sz="0" w:space="0" w:color="auto"/>
          </w:divBdr>
        </w:div>
        <w:div w:id="1051343076">
          <w:marLeft w:val="0"/>
          <w:marRight w:val="0"/>
          <w:marTop w:val="0"/>
          <w:marBottom w:val="0"/>
          <w:divBdr>
            <w:top w:val="none" w:sz="0" w:space="0" w:color="auto"/>
            <w:left w:val="none" w:sz="0" w:space="0" w:color="auto"/>
            <w:bottom w:val="none" w:sz="0" w:space="0" w:color="auto"/>
            <w:right w:val="none" w:sz="0" w:space="0" w:color="auto"/>
          </w:divBdr>
        </w:div>
        <w:div w:id="335958120">
          <w:marLeft w:val="0"/>
          <w:marRight w:val="0"/>
          <w:marTop w:val="0"/>
          <w:marBottom w:val="0"/>
          <w:divBdr>
            <w:top w:val="none" w:sz="0" w:space="0" w:color="auto"/>
            <w:left w:val="none" w:sz="0" w:space="0" w:color="auto"/>
            <w:bottom w:val="none" w:sz="0" w:space="0" w:color="auto"/>
            <w:right w:val="none" w:sz="0" w:space="0" w:color="auto"/>
          </w:divBdr>
        </w:div>
        <w:div w:id="1117412410">
          <w:marLeft w:val="0"/>
          <w:marRight w:val="0"/>
          <w:marTop w:val="0"/>
          <w:marBottom w:val="0"/>
          <w:divBdr>
            <w:top w:val="none" w:sz="0" w:space="0" w:color="auto"/>
            <w:left w:val="none" w:sz="0" w:space="0" w:color="auto"/>
            <w:bottom w:val="none" w:sz="0" w:space="0" w:color="auto"/>
            <w:right w:val="none" w:sz="0" w:space="0" w:color="auto"/>
          </w:divBdr>
        </w:div>
        <w:div w:id="1219588647">
          <w:marLeft w:val="0"/>
          <w:marRight w:val="0"/>
          <w:marTop w:val="0"/>
          <w:marBottom w:val="0"/>
          <w:divBdr>
            <w:top w:val="none" w:sz="0" w:space="0" w:color="auto"/>
            <w:left w:val="none" w:sz="0" w:space="0" w:color="auto"/>
            <w:bottom w:val="none" w:sz="0" w:space="0" w:color="auto"/>
            <w:right w:val="none" w:sz="0" w:space="0" w:color="auto"/>
          </w:divBdr>
        </w:div>
        <w:div w:id="2114129241">
          <w:marLeft w:val="0"/>
          <w:marRight w:val="0"/>
          <w:marTop w:val="0"/>
          <w:marBottom w:val="0"/>
          <w:divBdr>
            <w:top w:val="none" w:sz="0" w:space="0" w:color="auto"/>
            <w:left w:val="none" w:sz="0" w:space="0" w:color="auto"/>
            <w:bottom w:val="none" w:sz="0" w:space="0" w:color="auto"/>
            <w:right w:val="none" w:sz="0" w:space="0" w:color="auto"/>
          </w:divBdr>
        </w:div>
        <w:div w:id="587928706">
          <w:marLeft w:val="0"/>
          <w:marRight w:val="0"/>
          <w:marTop w:val="0"/>
          <w:marBottom w:val="0"/>
          <w:divBdr>
            <w:top w:val="none" w:sz="0" w:space="0" w:color="auto"/>
            <w:left w:val="none" w:sz="0" w:space="0" w:color="auto"/>
            <w:bottom w:val="none" w:sz="0" w:space="0" w:color="auto"/>
            <w:right w:val="none" w:sz="0" w:space="0" w:color="auto"/>
          </w:divBdr>
        </w:div>
        <w:div w:id="1500151711">
          <w:marLeft w:val="0"/>
          <w:marRight w:val="0"/>
          <w:marTop w:val="0"/>
          <w:marBottom w:val="0"/>
          <w:divBdr>
            <w:top w:val="none" w:sz="0" w:space="0" w:color="auto"/>
            <w:left w:val="none" w:sz="0" w:space="0" w:color="auto"/>
            <w:bottom w:val="none" w:sz="0" w:space="0" w:color="auto"/>
            <w:right w:val="none" w:sz="0" w:space="0" w:color="auto"/>
          </w:divBdr>
        </w:div>
        <w:div w:id="479274265">
          <w:marLeft w:val="0"/>
          <w:marRight w:val="0"/>
          <w:marTop w:val="0"/>
          <w:marBottom w:val="0"/>
          <w:divBdr>
            <w:top w:val="none" w:sz="0" w:space="0" w:color="auto"/>
            <w:left w:val="none" w:sz="0" w:space="0" w:color="auto"/>
            <w:bottom w:val="none" w:sz="0" w:space="0" w:color="auto"/>
            <w:right w:val="none" w:sz="0" w:space="0" w:color="auto"/>
          </w:divBdr>
        </w:div>
        <w:div w:id="846486124">
          <w:marLeft w:val="0"/>
          <w:marRight w:val="0"/>
          <w:marTop w:val="0"/>
          <w:marBottom w:val="0"/>
          <w:divBdr>
            <w:top w:val="none" w:sz="0" w:space="0" w:color="auto"/>
            <w:left w:val="none" w:sz="0" w:space="0" w:color="auto"/>
            <w:bottom w:val="none" w:sz="0" w:space="0" w:color="auto"/>
            <w:right w:val="none" w:sz="0" w:space="0" w:color="auto"/>
          </w:divBdr>
        </w:div>
        <w:div w:id="112292968">
          <w:marLeft w:val="0"/>
          <w:marRight w:val="0"/>
          <w:marTop w:val="0"/>
          <w:marBottom w:val="0"/>
          <w:divBdr>
            <w:top w:val="none" w:sz="0" w:space="0" w:color="auto"/>
            <w:left w:val="none" w:sz="0" w:space="0" w:color="auto"/>
            <w:bottom w:val="none" w:sz="0" w:space="0" w:color="auto"/>
            <w:right w:val="none" w:sz="0" w:space="0" w:color="auto"/>
          </w:divBdr>
        </w:div>
        <w:div w:id="1918204732">
          <w:marLeft w:val="0"/>
          <w:marRight w:val="0"/>
          <w:marTop w:val="0"/>
          <w:marBottom w:val="0"/>
          <w:divBdr>
            <w:top w:val="none" w:sz="0" w:space="0" w:color="auto"/>
            <w:left w:val="none" w:sz="0" w:space="0" w:color="auto"/>
            <w:bottom w:val="none" w:sz="0" w:space="0" w:color="auto"/>
            <w:right w:val="none" w:sz="0" w:space="0" w:color="auto"/>
          </w:divBdr>
        </w:div>
        <w:div w:id="1812595243">
          <w:marLeft w:val="0"/>
          <w:marRight w:val="0"/>
          <w:marTop w:val="0"/>
          <w:marBottom w:val="0"/>
          <w:divBdr>
            <w:top w:val="none" w:sz="0" w:space="0" w:color="auto"/>
            <w:left w:val="none" w:sz="0" w:space="0" w:color="auto"/>
            <w:bottom w:val="none" w:sz="0" w:space="0" w:color="auto"/>
            <w:right w:val="none" w:sz="0" w:space="0" w:color="auto"/>
          </w:divBdr>
        </w:div>
        <w:div w:id="741753539">
          <w:marLeft w:val="0"/>
          <w:marRight w:val="0"/>
          <w:marTop w:val="0"/>
          <w:marBottom w:val="0"/>
          <w:divBdr>
            <w:top w:val="none" w:sz="0" w:space="0" w:color="auto"/>
            <w:left w:val="none" w:sz="0" w:space="0" w:color="auto"/>
            <w:bottom w:val="none" w:sz="0" w:space="0" w:color="auto"/>
            <w:right w:val="none" w:sz="0" w:space="0" w:color="auto"/>
          </w:divBdr>
        </w:div>
        <w:div w:id="1050105073">
          <w:marLeft w:val="0"/>
          <w:marRight w:val="0"/>
          <w:marTop w:val="0"/>
          <w:marBottom w:val="0"/>
          <w:divBdr>
            <w:top w:val="none" w:sz="0" w:space="0" w:color="auto"/>
            <w:left w:val="none" w:sz="0" w:space="0" w:color="auto"/>
            <w:bottom w:val="none" w:sz="0" w:space="0" w:color="auto"/>
            <w:right w:val="none" w:sz="0" w:space="0" w:color="auto"/>
          </w:divBdr>
        </w:div>
        <w:div w:id="923488920">
          <w:marLeft w:val="0"/>
          <w:marRight w:val="0"/>
          <w:marTop w:val="0"/>
          <w:marBottom w:val="0"/>
          <w:divBdr>
            <w:top w:val="none" w:sz="0" w:space="0" w:color="auto"/>
            <w:left w:val="none" w:sz="0" w:space="0" w:color="auto"/>
            <w:bottom w:val="none" w:sz="0" w:space="0" w:color="auto"/>
            <w:right w:val="none" w:sz="0" w:space="0" w:color="auto"/>
          </w:divBdr>
        </w:div>
        <w:div w:id="623539097">
          <w:marLeft w:val="0"/>
          <w:marRight w:val="0"/>
          <w:marTop w:val="0"/>
          <w:marBottom w:val="0"/>
          <w:divBdr>
            <w:top w:val="none" w:sz="0" w:space="0" w:color="auto"/>
            <w:left w:val="none" w:sz="0" w:space="0" w:color="auto"/>
            <w:bottom w:val="none" w:sz="0" w:space="0" w:color="auto"/>
            <w:right w:val="none" w:sz="0" w:space="0" w:color="auto"/>
          </w:divBdr>
        </w:div>
        <w:div w:id="1851142309">
          <w:marLeft w:val="0"/>
          <w:marRight w:val="0"/>
          <w:marTop w:val="0"/>
          <w:marBottom w:val="0"/>
          <w:divBdr>
            <w:top w:val="none" w:sz="0" w:space="0" w:color="auto"/>
            <w:left w:val="none" w:sz="0" w:space="0" w:color="auto"/>
            <w:bottom w:val="none" w:sz="0" w:space="0" w:color="auto"/>
            <w:right w:val="none" w:sz="0" w:space="0" w:color="auto"/>
          </w:divBdr>
        </w:div>
        <w:div w:id="1286157874">
          <w:marLeft w:val="0"/>
          <w:marRight w:val="0"/>
          <w:marTop w:val="0"/>
          <w:marBottom w:val="0"/>
          <w:divBdr>
            <w:top w:val="none" w:sz="0" w:space="0" w:color="auto"/>
            <w:left w:val="none" w:sz="0" w:space="0" w:color="auto"/>
            <w:bottom w:val="none" w:sz="0" w:space="0" w:color="auto"/>
            <w:right w:val="none" w:sz="0" w:space="0" w:color="auto"/>
          </w:divBdr>
        </w:div>
        <w:div w:id="614678475">
          <w:marLeft w:val="0"/>
          <w:marRight w:val="0"/>
          <w:marTop w:val="0"/>
          <w:marBottom w:val="0"/>
          <w:divBdr>
            <w:top w:val="none" w:sz="0" w:space="0" w:color="auto"/>
            <w:left w:val="none" w:sz="0" w:space="0" w:color="auto"/>
            <w:bottom w:val="none" w:sz="0" w:space="0" w:color="auto"/>
            <w:right w:val="none" w:sz="0" w:space="0" w:color="auto"/>
          </w:divBdr>
        </w:div>
        <w:div w:id="1516378515">
          <w:marLeft w:val="0"/>
          <w:marRight w:val="0"/>
          <w:marTop w:val="0"/>
          <w:marBottom w:val="0"/>
          <w:divBdr>
            <w:top w:val="none" w:sz="0" w:space="0" w:color="auto"/>
            <w:left w:val="none" w:sz="0" w:space="0" w:color="auto"/>
            <w:bottom w:val="none" w:sz="0" w:space="0" w:color="auto"/>
            <w:right w:val="none" w:sz="0" w:space="0" w:color="auto"/>
          </w:divBdr>
        </w:div>
        <w:div w:id="665942406">
          <w:marLeft w:val="0"/>
          <w:marRight w:val="0"/>
          <w:marTop w:val="0"/>
          <w:marBottom w:val="0"/>
          <w:divBdr>
            <w:top w:val="none" w:sz="0" w:space="0" w:color="auto"/>
            <w:left w:val="none" w:sz="0" w:space="0" w:color="auto"/>
            <w:bottom w:val="none" w:sz="0" w:space="0" w:color="auto"/>
            <w:right w:val="none" w:sz="0" w:space="0" w:color="auto"/>
          </w:divBdr>
        </w:div>
        <w:div w:id="758867498">
          <w:marLeft w:val="0"/>
          <w:marRight w:val="0"/>
          <w:marTop w:val="0"/>
          <w:marBottom w:val="0"/>
          <w:divBdr>
            <w:top w:val="none" w:sz="0" w:space="0" w:color="auto"/>
            <w:left w:val="none" w:sz="0" w:space="0" w:color="auto"/>
            <w:bottom w:val="none" w:sz="0" w:space="0" w:color="auto"/>
            <w:right w:val="none" w:sz="0" w:space="0" w:color="auto"/>
          </w:divBdr>
        </w:div>
        <w:div w:id="220213472">
          <w:marLeft w:val="0"/>
          <w:marRight w:val="0"/>
          <w:marTop w:val="0"/>
          <w:marBottom w:val="0"/>
          <w:divBdr>
            <w:top w:val="none" w:sz="0" w:space="0" w:color="auto"/>
            <w:left w:val="none" w:sz="0" w:space="0" w:color="auto"/>
            <w:bottom w:val="none" w:sz="0" w:space="0" w:color="auto"/>
            <w:right w:val="none" w:sz="0" w:space="0" w:color="auto"/>
          </w:divBdr>
        </w:div>
        <w:div w:id="294026051">
          <w:marLeft w:val="0"/>
          <w:marRight w:val="0"/>
          <w:marTop w:val="0"/>
          <w:marBottom w:val="0"/>
          <w:divBdr>
            <w:top w:val="none" w:sz="0" w:space="0" w:color="auto"/>
            <w:left w:val="none" w:sz="0" w:space="0" w:color="auto"/>
            <w:bottom w:val="none" w:sz="0" w:space="0" w:color="auto"/>
            <w:right w:val="none" w:sz="0" w:space="0" w:color="auto"/>
          </w:divBdr>
        </w:div>
        <w:div w:id="1652059653">
          <w:marLeft w:val="0"/>
          <w:marRight w:val="0"/>
          <w:marTop w:val="0"/>
          <w:marBottom w:val="0"/>
          <w:divBdr>
            <w:top w:val="none" w:sz="0" w:space="0" w:color="auto"/>
            <w:left w:val="none" w:sz="0" w:space="0" w:color="auto"/>
            <w:bottom w:val="none" w:sz="0" w:space="0" w:color="auto"/>
            <w:right w:val="none" w:sz="0" w:space="0" w:color="auto"/>
          </w:divBdr>
        </w:div>
        <w:div w:id="1350257481">
          <w:marLeft w:val="0"/>
          <w:marRight w:val="0"/>
          <w:marTop w:val="0"/>
          <w:marBottom w:val="0"/>
          <w:divBdr>
            <w:top w:val="none" w:sz="0" w:space="0" w:color="auto"/>
            <w:left w:val="none" w:sz="0" w:space="0" w:color="auto"/>
            <w:bottom w:val="none" w:sz="0" w:space="0" w:color="auto"/>
            <w:right w:val="none" w:sz="0" w:space="0" w:color="auto"/>
          </w:divBdr>
        </w:div>
        <w:div w:id="1497332701">
          <w:marLeft w:val="0"/>
          <w:marRight w:val="0"/>
          <w:marTop w:val="0"/>
          <w:marBottom w:val="0"/>
          <w:divBdr>
            <w:top w:val="none" w:sz="0" w:space="0" w:color="auto"/>
            <w:left w:val="none" w:sz="0" w:space="0" w:color="auto"/>
            <w:bottom w:val="none" w:sz="0" w:space="0" w:color="auto"/>
            <w:right w:val="none" w:sz="0" w:space="0" w:color="auto"/>
          </w:divBdr>
        </w:div>
      </w:divsChild>
    </w:div>
    <w:div w:id="206871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1536</TotalTime>
  <Pages>36</Pages>
  <Words>12620</Words>
  <Characters>75724</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SPIS TREŚCI</vt:lpstr>
    </vt:vector>
  </TitlesOfParts>
  <Company/>
  <LinksUpToDate>false</LinksUpToDate>
  <CharactersWithSpaces>88168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AdrianBUDREM</dc:creator>
  <cp:lastModifiedBy>Użytkownik systemu Windows</cp:lastModifiedBy>
  <cp:revision>28</cp:revision>
  <cp:lastPrinted>2025-03-15T16:27:00Z</cp:lastPrinted>
  <dcterms:created xsi:type="dcterms:W3CDTF">2022-06-22T07:46:00Z</dcterms:created>
  <dcterms:modified xsi:type="dcterms:W3CDTF">2025-03-15T16:27:00Z</dcterms:modified>
</cp:coreProperties>
</file>