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4939C0E4" w:rsidR="00715290" w:rsidRPr="00065135" w:rsidRDefault="00715290" w:rsidP="008D2F1F">
      <w:r w:rsidRPr="00065135">
        <w:t>Znak pisma:</w:t>
      </w:r>
      <w:r>
        <w:t xml:space="preserve"> </w:t>
      </w:r>
      <w:r w:rsidR="00851612">
        <w:t>BO.WZ.26.ZP.04.25.2025.EJ</w:t>
      </w:r>
    </w:p>
    <w:p w14:paraId="5E560459" w14:textId="103B9447" w:rsidR="00715290" w:rsidRDefault="00715290" w:rsidP="006525CE">
      <w:pPr>
        <w:spacing w:after="200"/>
        <w:jc w:val="right"/>
      </w:pPr>
      <w:r w:rsidRPr="00065135">
        <w:t xml:space="preserve">Warszawa, </w:t>
      </w:r>
      <w:bookmarkStart w:id="0" w:name="ezdDataPodpisu"/>
      <w:r w:rsidR="00B259F4">
        <w:t>dnia</w:t>
      </w:r>
      <w:bookmarkEnd w:id="0"/>
      <w:r w:rsidR="00B259F4">
        <w:t xml:space="preserve"> </w:t>
      </w:r>
      <w:r w:rsidR="00874BB7">
        <w:t>24</w:t>
      </w:r>
      <w:r w:rsidR="00B259F4">
        <w:t>.04.2025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8927263" w14:textId="220E315C" w:rsidR="00715290" w:rsidRPr="00C20A7C" w:rsidRDefault="00851612" w:rsidP="00851612">
      <w:pPr>
        <w:ind w:left="5103"/>
      </w:pPr>
      <w:bookmarkStart w:id="1" w:name="_Hlk137041648"/>
      <w:r w:rsidRPr="00851612">
        <w:rPr>
          <w:b/>
          <w:bCs/>
        </w:rPr>
        <w:t>Wszyscy Wykonawcy</w:t>
      </w:r>
    </w:p>
    <w:bookmarkEnd w:id="1"/>
    <w:p w14:paraId="253B3F58" w14:textId="468F1A7A" w:rsidR="00715290" w:rsidRPr="00065135" w:rsidRDefault="00851612" w:rsidP="006525CE">
      <w:pPr>
        <w:pStyle w:val="Nagwek1"/>
      </w:pPr>
      <w:r w:rsidRPr="00065135">
        <w:t>D</w:t>
      </w:r>
      <w:r w:rsidR="00715290" w:rsidRPr="00065135">
        <w:t>otyczy</w:t>
      </w:r>
      <w:r>
        <w:t>:</w:t>
      </w:r>
      <w:r w:rsidR="00715290" w:rsidRPr="00065135">
        <w:t xml:space="preserve"> </w:t>
      </w:r>
      <w:r w:rsidRPr="00851612">
        <w:t>postępowania pn. „</w:t>
      </w:r>
      <w:bookmarkStart w:id="2" w:name="_Hlk196308179"/>
      <w:r w:rsidRPr="00851612">
        <w:t>Dostawy paliw płynnych, akcesoriów samochodowych i usług mycia samochodów</w:t>
      </w:r>
      <w:bookmarkEnd w:id="2"/>
      <w:r w:rsidRPr="00851612">
        <w:t>” – numer sprawy ZP/</w:t>
      </w:r>
      <w:r>
        <w:t>04</w:t>
      </w:r>
      <w:r w:rsidRPr="00851612">
        <w:t>/2</w:t>
      </w:r>
      <w:r>
        <w:t>5</w:t>
      </w:r>
    </w:p>
    <w:p w14:paraId="62AE9C0B" w14:textId="77777777" w:rsidR="000E1F9C" w:rsidRPr="000E1F9C" w:rsidRDefault="000E1F9C" w:rsidP="00835552">
      <w:pPr>
        <w:pStyle w:val="Nagwek2"/>
        <w:rPr>
          <w:lang w:eastAsia="pl-PL"/>
        </w:rPr>
      </w:pPr>
      <w:bookmarkStart w:id="3" w:name="_Hlk195792429"/>
      <w:r w:rsidRPr="000E1F9C">
        <w:rPr>
          <w:lang w:eastAsia="pl-PL"/>
        </w:rPr>
        <w:t>INFORMACJA Z OTWARCIA OFERT</w:t>
      </w:r>
    </w:p>
    <w:p w14:paraId="5F449A44" w14:textId="5C3FE8E0" w:rsidR="000E1F9C" w:rsidRPr="000E1F9C" w:rsidRDefault="000E1F9C" w:rsidP="000E1F9C">
      <w:pPr>
        <w:spacing w:before="240" w:after="0"/>
        <w:rPr>
          <w:rFonts w:cs="Calibri"/>
          <w:lang w:eastAsia="pl-PL"/>
        </w:rPr>
      </w:pPr>
      <w:r w:rsidRPr="000E1F9C">
        <w:rPr>
          <w:rFonts w:cs="Calibri"/>
          <w:lang w:eastAsia="pl-PL"/>
        </w:rPr>
        <w:t xml:space="preserve">Zamawiający - Państwowy Fundusz Rehabilitacji Osób Niepełnosprawnych z siedzibą w Warszawie przy al. Jana Pawła II 13, działając na podstawie art. 222 ust. 5 ustawy z dnia 11 września 2019 r. Prawo zamówień publicznych </w:t>
      </w:r>
      <w:r w:rsidR="00835552" w:rsidRPr="00CD7775">
        <w:rPr>
          <w:rFonts w:cs="Calibri"/>
          <w:lang w:eastAsia="pl-PL"/>
        </w:rPr>
        <w:t>(t.j. Dz. U. z 202</w:t>
      </w:r>
      <w:r w:rsidR="00835552">
        <w:rPr>
          <w:rFonts w:cs="Calibri"/>
          <w:lang w:eastAsia="pl-PL"/>
        </w:rPr>
        <w:t>4</w:t>
      </w:r>
      <w:r w:rsidR="00835552" w:rsidRPr="00CD7775">
        <w:rPr>
          <w:rFonts w:cs="Calibri"/>
          <w:lang w:eastAsia="pl-PL"/>
        </w:rPr>
        <w:t xml:space="preserve"> r., poz. </w:t>
      </w:r>
      <w:r w:rsidR="00835552">
        <w:rPr>
          <w:rFonts w:cs="Calibri"/>
          <w:lang w:eastAsia="pl-PL"/>
        </w:rPr>
        <w:t>1320)</w:t>
      </w:r>
      <w:r w:rsidR="00835552" w:rsidRPr="00CD7775">
        <w:rPr>
          <w:rFonts w:cs="Calibri"/>
          <w:lang w:eastAsia="pl-PL"/>
        </w:rPr>
        <w:t xml:space="preserve"> </w:t>
      </w:r>
      <w:r w:rsidRPr="000E1F9C">
        <w:rPr>
          <w:rFonts w:cs="Calibri"/>
          <w:lang w:eastAsia="pl-PL"/>
        </w:rPr>
        <w:t>przekazuje informacje z otwarcia ofert na „</w:t>
      </w:r>
      <w:r w:rsidR="00835552" w:rsidRPr="00835552">
        <w:rPr>
          <w:rFonts w:cs="Calibri"/>
          <w:bCs/>
        </w:rPr>
        <w:t>Dostawy paliw płynnych, akcesoriów samochodowych i usług mycia samochodów</w:t>
      </w:r>
      <w:r w:rsidRPr="000E1F9C">
        <w:rPr>
          <w:rFonts w:cs="Calibri"/>
          <w:lang w:eastAsia="pl-PL"/>
        </w:rPr>
        <w:t xml:space="preserve">”, które odbyło się w dniu </w:t>
      </w:r>
      <w:r w:rsidR="00835552">
        <w:rPr>
          <w:rFonts w:cs="Calibri"/>
          <w:lang w:eastAsia="pl-PL"/>
        </w:rPr>
        <w:t>23.04.2025</w:t>
      </w:r>
      <w:r w:rsidRPr="000E1F9C">
        <w:rPr>
          <w:rFonts w:cs="Calibri"/>
          <w:lang w:eastAsia="pl-PL"/>
        </w:rPr>
        <w:t xml:space="preserve"> r. o godz. 13:00. </w:t>
      </w:r>
    </w:p>
    <w:p w14:paraId="65DF0502" w14:textId="0BE991B9" w:rsidR="000E1F9C" w:rsidRPr="000E1F9C" w:rsidRDefault="000E1F9C" w:rsidP="000E1F9C">
      <w:pPr>
        <w:spacing w:after="0"/>
        <w:jc w:val="both"/>
        <w:rPr>
          <w:rFonts w:cs="Calibri"/>
          <w:lang w:eastAsia="pl-PL"/>
        </w:rPr>
      </w:pPr>
      <w:r w:rsidRPr="000E1F9C">
        <w:rPr>
          <w:rFonts w:cs="Calibri"/>
          <w:lang w:eastAsia="pl-PL"/>
        </w:rPr>
        <w:t xml:space="preserve">W postępowaniu złożono </w:t>
      </w:r>
      <w:r w:rsidR="00835552">
        <w:rPr>
          <w:rFonts w:cs="Calibri"/>
          <w:lang w:eastAsia="pl-PL"/>
        </w:rPr>
        <w:t>2</w:t>
      </w:r>
      <w:r w:rsidRPr="000E1F9C">
        <w:rPr>
          <w:rFonts w:cs="Calibri"/>
          <w:lang w:eastAsia="pl-PL"/>
        </w:rPr>
        <w:t xml:space="preserve"> ofert</w:t>
      </w:r>
      <w:r w:rsidR="00835552">
        <w:rPr>
          <w:rFonts w:cs="Calibri"/>
          <w:lang w:eastAsia="pl-PL"/>
        </w:rPr>
        <w:t>y</w:t>
      </w:r>
      <w:r w:rsidRPr="000E1F9C">
        <w:rPr>
          <w:rFonts w:cs="Calibri"/>
          <w:lang w:eastAsia="pl-PL"/>
        </w:rPr>
        <w:t>.</w:t>
      </w:r>
    </w:p>
    <w:p w14:paraId="37D0038E" w14:textId="518031C4" w:rsidR="000E1F9C" w:rsidRDefault="000E1F9C" w:rsidP="000E1F9C">
      <w:pPr>
        <w:numPr>
          <w:ilvl w:val="0"/>
          <w:numId w:val="24"/>
        </w:numPr>
        <w:tabs>
          <w:tab w:val="left" w:pos="993"/>
        </w:tabs>
        <w:spacing w:after="0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 xml:space="preserve">Oferta nr </w:t>
      </w:r>
      <w:r w:rsidR="00835552">
        <w:rPr>
          <w:rFonts w:asciiTheme="minorHAnsi" w:hAnsiTheme="minorHAnsi" w:cstheme="minorHAnsi"/>
          <w:lang w:eastAsia="pl-PL"/>
        </w:rPr>
        <w:t>1</w:t>
      </w:r>
    </w:p>
    <w:p w14:paraId="7A3529A4" w14:textId="61FA69E0" w:rsidR="00E43256" w:rsidRDefault="00B97334" w:rsidP="00E43256">
      <w:pPr>
        <w:tabs>
          <w:tab w:val="left" w:pos="993"/>
        </w:tabs>
        <w:spacing w:after="0"/>
        <w:ind w:left="284"/>
        <w:contextualSpacing/>
        <w:rPr>
          <w:rFonts w:asciiTheme="minorHAnsi" w:hAnsiTheme="minorHAnsi" w:cstheme="minorHAnsi"/>
          <w:lang w:eastAsia="pl-PL"/>
        </w:rPr>
      </w:pPr>
      <w:r w:rsidRPr="00B97334">
        <w:rPr>
          <w:rFonts w:asciiTheme="minorHAnsi" w:hAnsiTheme="minorHAnsi" w:cstheme="minorHAnsi"/>
          <w:lang w:eastAsia="pl-PL"/>
        </w:rPr>
        <w:t>ORLEN Spółka Akcyjna</w:t>
      </w:r>
      <w:r>
        <w:rPr>
          <w:rFonts w:asciiTheme="minorHAnsi" w:hAnsiTheme="minorHAnsi" w:cstheme="minorHAnsi"/>
          <w:lang w:eastAsia="pl-PL"/>
        </w:rPr>
        <w:t xml:space="preserve">, ul. </w:t>
      </w:r>
      <w:r w:rsidRPr="00B97334">
        <w:rPr>
          <w:rFonts w:asciiTheme="minorHAnsi" w:hAnsiTheme="minorHAnsi" w:cstheme="minorHAnsi"/>
          <w:lang w:eastAsia="pl-PL"/>
        </w:rPr>
        <w:t>Chemik</w:t>
      </w:r>
      <w:r>
        <w:rPr>
          <w:rFonts w:asciiTheme="minorHAnsi" w:hAnsiTheme="minorHAnsi" w:cstheme="minorHAnsi"/>
          <w:lang w:eastAsia="pl-PL"/>
        </w:rPr>
        <w:t>ó</w:t>
      </w:r>
      <w:r w:rsidRPr="00B97334">
        <w:rPr>
          <w:rFonts w:asciiTheme="minorHAnsi" w:hAnsiTheme="minorHAnsi" w:cstheme="minorHAnsi"/>
          <w:lang w:eastAsia="pl-PL"/>
        </w:rPr>
        <w:t>w 7, 09-411 Płock</w:t>
      </w:r>
    </w:p>
    <w:p w14:paraId="21D98829" w14:textId="5FFB2176" w:rsidR="00B97334" w:rsidRPr="000E1F9C" w:rsidRDefault="00B97334" w:rsidP="00B97334">
      <w:pPr>
        <w:numPr>
          <w:ilvl w:val="0"/>
          <w:numId w:val="25"/>
        </w:numPr>
        <w:tabs>
          <w:tab w:val="left" w:pos="709"/>
          <w:tab w:val="left" w:pos="3969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Wysokość rabatu za 1 litr paliwa:</w:t>
      </w:r>
      <w:r w:rsidRPr="000E1F9C">
        <w:rPr>
          <w:rFonts w:asciiTheme="minorHAnsi" w:hAnsiTheme="minorHAnsi" w:cstheme="minorHAnsi"/>
          <w:lang w:eastAsia="pl-PL"/>
        </w:rPr>
        <w:tab/>
        <w:t xml:space="preserve"> </w:t>
      </w:r>
      <w:r>
        <w:rPr>
          <w:rFonts w:asciiTheme="minorHAnsi" w:hAnsiTheme="minorHAnsi" w:cstheme="minorHAnsi"/>
          <w:lang w:eastAsia="pl-PL"/>
        </w:rPr>
        <w:t xml:space="preserve">1,50 </w:t>
      </w:r>
      <w:r w:rsidRPr="000E1F9C">
        <w:rPr>
          <w:rFonts w:asciiTheme="minorHAnsi" w:hAnsiTheme="minorHAnsi" w:cstheme="minorHAnsi"/>
          <w:lang w:eastAsia="pl-PL"/>
        </w:rPr>
        <w:t>%</w:t>
      </w:r>
    </w:p>
    <w:p w14:paraId="31495055" w14:textId="403F93DE" w:rsidR="00B97334" w:rsidRPr="000E1F9C" w:rsidRDefault="00B97334" w:rsidP="00B97334">
      <w:pPr>
        <w:numPr>
          <w:ilvl w:val="0"/>
          <w:numId w:val="25"/>
        </w:numPr>
        <w:tabs>
          <w:tab w:val="left" w:pos="709"/>
          <w:tab w:val="left" w:pos="4536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Wysokość rabatu za mycie pojazdów:</w:t>
      </w:r>
      <w:r w:rsidRPr="000E1F9C"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 xml:space="preserve">1,50 </w:t>
      </w:r>
      <w:r w:rsidRPr="000E1F9C">
        <w:rPr>
          <w:rFonts w:asciiTheme="minorHAnsi" w:hAnsiTheme="minorHAnsi" w:cstheme="minorHAnsi"/>
          <w:lang w:eastAsia="pl-PL"/>
        </w:rPr>
        <w:t>%</w:t>
      </w:r>
    </w:p>
    <w:p w14:paraId="649B92A3" w14:textId="4CB2053C" w:rsidR="00B97334" w:rsidRPr="000E1F9C" w:rsidRDefault="00B97334" w:rsidP="00B97334">
      <w:pPr>
        <w:numPr>
          <w:ilvl w:val="0"/>
          <w:numId w:val="25"/>
        </w:numPr>
        <w:tabs>
          <w:tab w:val="left" w:pos="709"/>
          <w:tab w:val="left" w:pos="4536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Liczba czynnych stacji</w:t>
      </w:r>
      <w:r w:rsidR="004D38CA">
        <w:rPr>
          <w:rFonts w:asciiTheme="minorHAnsi" w:hAnsiTheme="minorHAnsi" w:cstheme="minorHAnsi"/>
          <w:lang w:eastAsia="pl-PL"/>
        </w:rPr>
        <w:t xml:space="preserve"> </w:t>
      </w:r>
      <w:r w:rsidR="004D38CA" w:rsidRPr="00D64907">
        <w:rPr>
          <w:rFonts w:asciiTheme="minorHAnsi" w:hAnsiTheme="minorHAnsi" w:cstheme="minorHAnsi"/>
          <w:iCs/>
          <w:lang w:eastAsia="pl-PL"/>
        </w:rPr>
        <w:t>paliwowych</w:t>
      </w:r>
      <w:r w:rsidRPr="000E1F9C">
        <w:rPr>
          <w:rFonts w:asciiTheme="minorHAnsi" w:hAnsiTheme="minorHAnsi" w:cstheme="minorHAnsi"/>
          <w:lang w:eastAsia="pl-PL"/>
        </w:rPr>
        <w:t>:</w:t>
      </w:r>
    </w:p>
    <w:p w14:paraId="3F55552D" w14:textId="0261164A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 xml:space="preserve">Województwo dolnośląskie – </w:t>
      </w:r>
      <w:r w:rsidR="002D346E">
        <w:rPr>
          <w:rFonts w:asciiTheme="minorHAnsi" w:hAnsiTheme="minorHAnsi" w:cstheme="minorHAnsi"/>
          <w:lang w:eastAsia="pl-PL"/>
        </w:rPr>
        <w:t>powyżej 9</w:t>
      </w:r>
      <w:r w:rsidRPr="000E1F9C">
        <w:rPr>
          <w:rFonts w:asciiTheme="minorHAnsi" w:hAnsiTheme="minorHAnsi" w:cstheme="minorHAnsi"/>
          <w:lang w:eastAsia="pl-PL"/>
        </w:rPr>
        <w:t xml:space="preserve"> stacj</w:t>
      </w:r>
      <w:r>
        <w:rPr>
          <w:rFonts w:asciiTheme="minorHAnsi" w:hAnsiTheme="minorHAnsi" w:cstheme="minorHAnsi"/>
          <w:lang w:eastAsia="pl-PL"/>
        </w:rPr>
        <w:t>i</w:t>
      </w:r>
      <w:r w:rsidRPr="000E1F9C">
        <w:rPr>
          <w:rFonts w:asciiTheme="minorHAnsi" w:hAnsiTheme="minorHAnsi" w:cstheme="minorHAnsi"/>
          <w:lang w:eastAsia="pl-PL"/>
        </w:rPr>
        <w:t>,</w:t>
      </w:r>
    </w:p>
    <w:p w14:paraId="47B170A5" w14:textId="4F34FACD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kujawsko-pomorskie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 xml:space="preserve">powyżej 9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7D3B46D9" w14:textId="23548D5B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lubelskie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 9</w:t>
      </w:r>
      <w:r w:rsidRPr="000E1F9C">
        <w:rPr>
          <w:rFonts w:asciiTheme="minorHAnsi" w:hAnsiTheme="minorHAnsi" w:cstheme="minorHAnsi"/>
          <w:iCs/>
          <w:lang w:eastAsia="pl-PL"/>
        </w:rPr>
        <w:t xml:space="preserve"> stacji,</w:t>
      </w:r>
    </w:p>
    <w:p w14:paraId="6619FC06" w14:textId="01502D24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lubuskie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 9</w:t>
      </w:r>
      <w:r w:rsidRPr="000E1F9C">
        <w:rPr>
          <w:rFonts w:asciiTheme="minorHAnsi" w:hAnsiTheme="minorHAnsi" w:cstheme="minorHAnsi"/>
          <w:iCs/>
          <w:lang w:eastAsia="pl-PL"/>
        </w:rPr>
        <w:t xml:space="preserve"> stacji,</w:t>
      </w:r>
    </w:p>
    <w:p w14:paraId="0DE66280" w14:textId="6E438FBB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łódzkie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 9</w:t>
      </w:r>
      <w:r w:rsidRPr="000E1F9C">
        <w:rPr>
          <w:rFonts w:asciiTheme="minorHAnsi" w:hAnsiTheme="minorHAnsi" w:cstheme="minorHAnsi"/>
          <w:iCs/>
          <w:lang w:eastAsia="pl-PL"/>
        </w:rPr>
        <w:t xml:space="preserve"> stacji,</w:t>
      </w:r>
    </w:p>
    <w:p w14:paraId="5A5D86B0" w14:textId="0E27CE35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małopolskie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 9</w:t>
      </w:r>
      <w:r w:rsidRPr="000E1F9C">
        <w:rPr>
          <w:rFonts w:asciiTheme="minorHAnsi" w:hAnsiTheme="minorHAnsi" w:cstheme="minorHAnsi"/>
          <w:iCs/>
          <w:lang w:eastAsia="pl-PL"/>
        </w:rPr>
        <w:t xml:space="preserve"> stacji,</w:t>
      </w:r>
    </w:p>
    <w:p w14:paraId="510504FF" w14:textId="2B83241A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mazowieckie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 9</w:t>
      </w:r>
      <w:r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489D9C87" w14:textId="76460B8A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opolskie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618AC47A" w14:textId="3CCAA4FB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podkarpackie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23A06991" w14:textId="6B8E73BF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podlaskie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5BFEB312" w14:textId="6A0B1654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pomorskie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552899BF" w14:textId="7859EC05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śląskie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119F16EC" w14:textId="139710A5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świętokrzyskie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1F3F09BE" w14:textId="4B29EA52" w:rsidR="00B97334" w:rsidRPr="000E1F9C" w:rsidRDefault="00B97334" w:rsidP="00B97334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warmińsko-mazurskie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79D849E4" w14:textId="6E0B07DF" w:rsidR="002D346E" w:rsidRDefault="00B97334" w:rsidP="002D346E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wielkopolskie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>
        <w:rPr>
          <w:rFonts w:asciiTheme="minorHAnsi" w:hAnsiTheme="minorHAnsi" w:cstheme="minorHAnsi"/>
          <w:iCs/>
          <w:lang w:eastAsia="pl-PL"/>
        </w:rPr>
        <w:t>9</w:t>
      </w:r>
      <w:r w:rsidR="002D346E" w:rsidRPr="000E1F9C">
        <w:rPr>
          <w:rFonts w:asciiTheme="minorHAnsi" w:hAnsiTheme="minorHAnsi" w:cstheme="minorHAnsi"/>
          <w:iCs/>
          <w:lang w:eastAsia="pl-PL"/>
        </w:rPr>
        <w:t xml:space="preserve"> 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6750CD1C" w14:textId="2C21283F" w:rsidR="00B97334" w:rsidRPr="002D346E" w:rsidRDefault="00B97334" w:rsidP="002D346E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2D346E">
        <w:rPr>
          <w:rFonts w:asciiTheme="minorHAnsi" w:hAnsiTheme="minorHAnsi" w:cstheme="minorHAnsi"/>
          <w:iCs/>
          <w:lang w:eastAsia="pl-PL"/>
        </w:rPr>
        <w:t xml:space="preserve">Województwo zachodniopomorskie </w:t>
      </w:r>
      <w:r w:rsidR="00874BB7">
        <w:rPr>
          <w:rFonts w:asciiTheme="minorHAnsi" w:hAnsiTheme="minorHAnsi" w:cstheme="minorHAnsi"/>
          <w:iCs/>
          <w:lang w:eastAsia="pl-PL"/>
        </w:rPr>
        <w:t>–</w:t>
      </w:r>
      <w:r w:rsidRPr="002D346E">
        <w:rPr>
          <w:rFonts w:asciiTheme="minorHAnsi" w:hAnsiTheme="minorHAnsi" w:cstheme="minorHAnsi"/>
          <w:iCs/>
          <w:lang w:eastAsia="pl-PL"/>
        </w:rPr>
        <w:t xml:space="preserve"> </w:t>
      </w:r>
      <w:r w:rsidR="002D346E" w:rsidRPr="002D346E">
        <w:rPr>
          <w:rFonts w:asciiTheme="minorHAnsi" w:hAnsiTheme="minorHAnsi" w:cstheme="minorHAnsi"/>
          <w:iCs/>
          <w:lang w:eastAsia="pl-PL"/>
        </w:rPr>
        <w:t>powyżej</w:t>
      </w:r>
      <w:r w:rsidR="00874BB7">
        <w:rPr>
          <w:rFonts w:asciiTheme="minorHAnsi" w:hAnsiTheme="minorHAnsi" w:cstheme="minorHAnsi"/>
          <w:iCs/>
          <w:lang w:eastAsia="pl-PL"/>
        </w:rPr>
        <w:t xml:space="preserve"> </w:t>
      </w:r>
      <w:r w:rsidR="002D346E" w:rsidRPr="002D346E">
        <w:rPr>
          <w:rFonts w:asciiTheme="minorHAnsi" w:hAnsiTheme="minorHAnsi" w:cstheme="minorHAnsi"/>
          <w:iCs/>
          <w:lang w:eastAsia="pl-PL"/>
        </w:rPr>
        <w:t>9 stacji</w:t>
      </w:r>
      <w:r w:rsidRPr="002D346E">
        <w:rPr>
          <w:rFonts w:asciiTheme="minorHAnsi" w:hAnsiTheme="minorHAnsi" w:cstheme="minorHAnsi"/>
          <w:iCs/>
          <w:lang w:eastAsia="pl-PL"/>
        </w:rPr>
        <w:t>.</w:t>
      </w:r>
    </w:p>
    <w:p w14:paraId="727A39F4" w14:textId="322019BF" w:rsidR="00835552" w:rsidRPr="000E1F9C" w:rsidRDefault="00835552" w:rsidP="000E1F9C">
      <w:pPr>
        <w:numPr>
          <w:ilvl w:val="0"/>
          <w:numId w:val="24"/>
        </w:numPr>
        <w:tabs>
          <w:tab w:val="left" w:pos="993"/>
        </w:tabs>
        <w:spacing w:after="0"/>
        <w:ind w:left="284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Oferta nr 2</w:t>
      </w:r>
    </w:p>
    <w:p w14:paraId="422532A8" w14:textId="4D77193A" w:rsidR="000E1F9C" w:rsidRPr="000E1F9C" w:rsidRDefault="000E1F9C" w:rsidP="000E1F9C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 xml:space="preserve">Circle K Polska Sp. </w:t>
      </w:r>
      <w:r w:rsidR="00835552">
        <w:rPr>
          <w:rFonts w:asciiTheme="minorHAnsi" w:hAnsiTheme="minorHAnsi" w:cstheme="minorHAnsi"/>
          <w:lang w:eastAsia="pl-PL"/>
        </w:rPr>
        <w:t>z o.o</w:t>
      </w:r>
      <w:r w:rsidRPr="000E1F9C">
        <w:rPr>
          <w:rFonts w:asciiTheme="minorHAnsi" w:hAnsiTheme="minorHAnsi" w:cstheme="minorHAnsi"/>
          <w:lang w:eastAsia="pl-PL"/>
        </w:rPr>
        <w:t>., ul. Puławska 86, 02-603 Warszawa</w:t>
      </w:r>
    </w:p>
    <w:p w14:paraId="2815293B" w14:textId="0BDD83A9" w:rsidR="000E1F9C" w:rsidRPr="000E1F9C" w:rsidRDefault="000E1F9C" w:rsidP="000E1F9C">
      <w:pPr>
        <w:numPr>
          <w:ilvl w:val="0"/>
          <w:numId w:val="25"/>
        </w:numPr>
        <w:tabs>
          <w:tab w:val="left" w:pos="709"/>
          <w:tab w:val="left" w:pos="3969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Wysokość rabatu za 1 litr paliwa:</w:t>
      </w:r>
      <w:r w:rsidRPr="000E1F9C">
        <w:rPr>
          <w:rFonts w:asciiTheme="minorHAnsi" w:hAnsiTheme="minorHAnsi" w:cstheme="minorHAnsi"/>
          <w:lang w:eastAsia="pl-PL"/>
        </w:rPr>
        <w:tab/>
        <w:t xml:space="preserve"> 3</w:t>
      </w:r>
      <w:r w:rsidR="00874BB7">
        <w:rPr>
          <w:rFonts w:asciiTheme="minorHAnsi" w:hAnsiTheme="minorHAnsi" w:cstheme="minorHAnsi"/>
          <w:lang w:eastAsia="pl-PL"/>
        </w:rPr>
        <w:t xml:space="preserve"> </w:t>
      </w:r>
      <w:r w:rsidRPr="000E1F9C">
        <w:rPr>
          <w:rFonts w:asciiTheme="minorHAnsi" w:hAnsiTheme="minorHAnsi" w:cstheme="minorHAnsi"/>
          <w:lang w:eastAsia="pl-PL"/>
        </w:rPr>
        <w:t>%</w:t>
      </w:r>
    </w:p>
    <w:p w14:paraId="4EDB79E0" w14:textId="4C10963A" w:rsidR="000E1F9C" w:rsidRPr="000E1F9C" w:rsidRDefault="000E1F9C" w:rsidP="000E1F9C">
      <w:pPr>
        <w:numPr>
          <w:ilvl w:val="0"/>
          <w:numId w:val="25"/>
        </w:numPr>
        <w:tabs>
          <w:tab w:val="left" w:pos="709"/>
          <w:tab w:val="left" w:pos="4536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Wysokość rabatu za mycie pojazdów:</w:t>
      </w:r>
      <w:r w:rsidRPr="000E1F9C">
        <w:rPr>
          <w:rFonts w:asciiTheme="minorHAnsi" w:hAnsiTheme="minorHAnsi" w:cstheme="minorHAnsi"/>
          <w:lang w:eastAsia="pl-PL"/>
        </w:rPr>
        <w:tab/>
        <w:t>25</w:t>
      </w:r>
      <w:r w:rsidR="00874BB7">
        <w:rPr>
          <w:rFonts w:asciiTheme="minorHAnsi" w:hAnsiTheme="minorHAnsi" w:cstheme="minorHAnsi"/>
          <w:lang w:eastAsia="pl-PL"/>
        </w:rPr>
        <w:t xml:space="preserve"> </w:t>
      </w:r>
      <w:r w:rsidRPr="000E1F9C">
        <w:rPr>
          <w:rFonts w:asciiTheme="minorHAnsi" w:hAnsiTheme="minorHAnsi" w:cstheme="minorHAnsi"/>
          <w:lang w:eastAsia="pl-PL"/>
        </w:rPr>
        <w:t>%</w:t>
      </w:r>
    </w:p>
    <w:p w14:paraId="54DF5E1D" w14:textId="680AAFDD" w:rsidR="000E1F9C" w:rsidRPr="000E1F9C" w:rsidRDefault="000E1F9C" w:rsidP="000E1F9C">
      <w:pPr>
        <w:numPr>
          <w:ilvl w:val="0"/>
          <w:numId w:val="25"/>
        </w:numPr>
        <w:tabs>
          <w:tab w:val="left" w:pos="709"/>
          <w:tab w:val="left" w:pos="4536"/>
        </w:tabs>
        <w:spacing w:after="0"/>
        <w:ind w:left="709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Liczba czynnych stacji</w:t>
      </w:r>
      <w:r w:rsidR="004D38CA">
        <w:rPr>
          <w:rFonts w:asciiTheme="minorHAnsi" w:hAnsiTheme="minorHAnsi" w:cstheme="minorHAnsi"/>
          <w:lang w:eastAsia="pl-PL"/>
        </w:rPr>
        <w:t xml:space="preserve"> </w:t>
      </w:r>
      <w:r w:rsidR="004D38CA" w:rsidRPr="00D64907">
        <w:rPr>
          <w:rFonts w:asciiTheme="minorHAnsi" w:hAnsiTheme="minorHAnsi" w:cstheme="minorHAnsi"/>
          <w:iCs/>
          <w:lang w:eastAsia="pl-PL"/>
        </w:rPr>
        <w:t>paliwowych</w:t>
      </w:r>
      <w:r w:rsidRPr="000E1F9C">
        <w:rPr>
          <w:rFonts w:asciiTheme="minorHAnsi" w:hAnsiTheme="minorHAnsi" w:cstheme="minorHAnsi"/>
          <w:lang w:eastAsia="pl-PL"/>
        </w:rPr>
        <w:t>:</w:t>
      </w:r>
    </w:p>
    <w:p w14:paraId="182A7347" w14:textId="794F878B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lang w:eastAsia="pl-PL"/>
        </w:rPr>
      </w:pPr>
      <w:r w:rsidRPr="000E1F9C">
        <w:rPr>
          <w:rFonts w:asciiTheme="minorHAnsi" w:hAnsiTheme="minorHAnsi" w:cstheme="minorHAnsi"/>
          <w:lang w:eastAsia="pl-PL"/>
        </w:rPr>
        <w:t>Województwo dolnośląskie – 2</w:t>
      </w:r>
      <w:r w:rsidR="00E43256">
        <w:rPr>
          <w:rFonts w:asciiTheme="minorHAnsi" w:hAnsiTheme="minorHAnsi" w:cstheme="minorHAnsi"/>
          <w:lang w:eastAsia="pl-PL"/>
        </w:rPr>
        <w:t>6</w:t>
      </w:r>
      <w:r w:rsidRPr="000E1F9C">
        <w:rPr>
          <w:rFonts w:asciiTheme="minorHAnsi" w:hAnsiTheme="minorHAnsi" w:cstheme="minorHAnsi"/>
          <w:lang w:eastAsia="pl-PL"/>
        </w:rPr>
        <w:t xml:space="preserve"> stacj</w:t>
      </w:r>
      <w:r w:rsidR="00E43256">
        <w:rPr>
          <w:rFonts w:asciiTheme="minorHAnsi" w:hAnsiTheme="minorHAnsi" w:cstheme="minorHAnsi"/>
          <w:lang w:eastAsia="pl-PL"/>
        </w:rPr>
        <w:t>i</w:t>
      </w:r>
      <w:r w:rsidRPr="000E1F9C">
        <w:rPr>
          <w:rFonts w:asciiTheme="minorHAnsi" w:hAnsiTheme="minorHAnsi" w:cstheme="minorHAnsi"/>
          <w:lang w:eastAsia="pl-PL"/>
        </w:rPr>
        <w:t>,</w:t>
      </w:r>
    </w:p>
    <w:p w14:paraId="2F951E1F" w14:textId="768E5439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kujawsko-pomorskie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17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06B14F00" w14:textId="36BE01ED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lubelskie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1</w:t>
      </w:r>
      <w:r w:rsidR="00E43256">
        <w:rPr>
          <w:rFonts w:asciiTheme="minorHAnsi" w:hAnsiTheme="minorHAnsi" w:cstheme="minorHAnsi"/>
          <w:iCs/>
          <w:lang w:eastAsia="pl-PL"/>
        </w:rPr>
        <w:t>2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5B306E44" w14:textId="73BC28B8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lubuskie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1</w:t>
      </w:r>
      <w:r w:rsidR="00E43256">
        <w:rPr>
          <w:rFonts w:asciiTheme="minorHAnsi" w:hAnsiTheme="minorHAnsi" w:cstheme="minorHAnsi"/>
          <w:iCs/>
          <w:lang w:eastAsia="pl-PL"/>
        </w:rPr>
        <w:t>6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6C031A8A" w14:textId="423AEDA3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łódzkie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21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4E1E194B" w14:textId="10AECA4F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małopolskie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30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73BD2125" w14:textId="42F91018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mazowieckie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52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stacje,</w:t>
      </w:r>
    </w:p>
    <w:p w14:paraId="39AD6C8C" w14:textId="1128DFEA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opolskie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5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</w:t>
      </w:r>
      <w:r w:rsidR="002D346E">
        <w:rPr>
          <w:rFonts w:asciiTheme="minorHAnsi" w:hAnsiTheme="minorHAnsi" w:cstheme="minorHAnsi"/>
          <w:iCs/>
          <w:lang w:eastAsia="pl-PL"/>
        </w:rPr>
        <w:t>i</w:t>
      </w:r>
      <w:r w:rsidRPr="000E1F9C">
        <w:rPr>
          <w:rFonts w:asciiTheme="minorHAnsi" w:hAnsiTheme="minorHAnsi" w:cstheme="minorHAnsi"/>
          <w:iCs/>
          <w:lang w:eastAsia="pl-PL"/>
        </w:rPr>
        <w:t>,</w:t>
      </w:r>
    </w:p>
    <w:p w14:paraId="4D2A041C" w14:textId="30123F6B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podkarpackie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21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5FEC8A6D" w14:textId="0BB2C41F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podlaskie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12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108752CA" w14:textId="528369CC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pomorskie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29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327FC508" w14:textId="70D8065F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śląskie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45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6AB69FD7" w14:textId="110037AB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świętokrzyskie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1</w:t>
      </w:r>
      <w:r w:rsidR="00E43256">
        <w:rPr>
          <w:rFonts w:asciiTheme="minorHAnsi" w:hAnsiTheme="minorHAnsi" w:cstheme="minorHAnsi"/>
          <w:iCs/>
          <w:lang w:eastAsia="pl-PL"/>
        </w:rPr>
        <w:t>6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7B1EF66F" w14:textId="250FFACD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warmińsko-mazurskie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16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6DE0FFC6" w14:textId="640E5C5E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wielkopolskie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25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stacji,</w:t>
      </w:r>
    </w:p>
    <w:p w14:paraId="6BC14E15" w14:textId="3CA3D1A5" w:rsidR="000E1F9C" w:rsidRPr="000E1F9C" w:rsidRDefault="000E1F9C" w:rsidP="000E1F9C">
      <w:pPr>
        <w:numPr>
          <w:ilvl w:val="0"/>
          <w:numId w:val="26"/>
        </w:numPr>
        <w:tabs>
          <w:tab w:val="left" w:pos="4536"/>
        </w:tabs>
        <w:spacing w:after="0"/>
        <w:ind w:left="1134"/>
        <w:contextualSpacing/>
        <w:rPr>
          <w:rFonts w:asciiTheme="minorHAnsi" w:hAnsiTheme="minorHAnsi" w:cstheme="minorHAnsi"/>
          <w:iCs/>
          <w:lang w:eastAsia="pl-PL"/>
        </w:rPr>
      </w:pPr>
      <w:r w:rsidRPr="000E1F9C">
        <w:rPr>
          <w:rFonts w:asciiTheme="minorHAnsi" w:hAnsiTheme="minorHAnsi" w:cstheme="minorHAnsi"/>
          <w:iCs/>
          <w:lang w:eastAsia="pl-PL"/>
        </w:rPr>
        <w:t xml:space="preserve">Województwo zachodniopomorskie </w:t>
      </w:r>
      <w:r w:rsidR="002D346E">
        <w:rPr>
          <w:rFonts w:asciiTheme="minorHAnsi" w:hAnsiTheme="minorHAnsi" w:cstheme="minorHAnsi"/>
          <w:iCs/>
          <w:lang w:eastAsia="pl-PL"/>
        </w:rPr>
        <w:t>–</w:t>
      </w:r>
      <w:r w:rsidRPr="000E1F9C">
        <w:rPr>
          <w:rFonts w:asciiTheme="minorHAnsi" w:hAnsiTheme="minorHAnsi" w:cstheme="minorHAnsi"/>
          <w:iCs/>
          <w:lang w:eastAsia="pl-PL"/>
        </w:rPr>
        <w:t xml:space="preserve"> </w:t>
      </w:r>
      <w:r w:rsidR="00E43256">
        <w:rPr>
          <w:rFonts w:asciiTheme="minorHAnsi" w:hAnsiTheme="minorHAnsi" w:cstheme="minorHAnsi"/>
          <w:iCs/>
          <w:lang w:eastAsia="pl-PL"/>
        </w:rPr>
        <w:t>20</w:t>
      </w:r>
      <w:r w:rsidR="002D346E">
        <w:rPr>
          <w:rFonts w:asciiTheme="minorHAnsi" w:hAnsiTheme="minorHAnsi" w:cstheme="minorHAnsi"/>
          <w:iCs/>
          <w:lang w:eastAsia="pl-PL"/>
        </w:rPr>
        <w:t xml:space="preserve"> </w:t>
      </w:r>
      <w:r w:rsidRPr="000E1F9C">
        <w:rPr>
          <w:rFonts w:asciiTheme="minorHAnsi" w:hAnsiTheme="minorHAnsi" w:cstheme="minorHAnsi"/>
          <w:iCs/>
          <w:lang w:eastAsia="pl-PL"/>
        </w:rPr>
        <w:t>stacji.</w:t>
      </w:r>
    </w:p>
    <w:bookmarkEnd w:id="3"/>
    <w:p w14:paraId="5E9B4716" w14:textId="77777777" w:rsidR="00715290" w:rsidRPr="00065135" w:rsidRDefault="00715290" w:rsidP="00CD4E8D">
      <w:pPr>
        <w:pStyle w:val="Nagwek2"/>
        <w:spacing w:before="540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B737D3">
      <w:type w:val="continuous"/>
      <w:pgSz w:w="11906" w:h="16838"/>
      <w:pgMar w:top="1418" w:right="1418" w:bottom="1644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17234884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9046755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5731" w14:textId="17D972F3" w:rsidR="00715290" w:rsidRDefault="00715290" w:rsidP="00BF7946">
    <w:pPr>
      <w:pStyle w:val="Podstawowyakapitowy"/>
      <w:tabs>
        <w:tab w:val="center" w:pos="3826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21298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AC00EA"/>
    <w:multiLevelType w:val="hybridMultilevel"/>
    <w:tmpl w:val="8912FC06"/>
    <w:lvl w:ilvl="0" w:tplc="C7909D96">
      <w:numFmt w:val="decimal"/>
      <w:lvlText w:val=""/>
      <w:lvlJc w:val="left"/>
    </w:lvl>
    <w:lvl w:ilvl="1" w:tplc="FEA00CB4">
      <w:numFmt w:val="decimal"/>
      <w:lvlText w:val=""/>
      <w:lvlJc w:val="left"/>
    </w:lvl>
    <w:lvl w:ilvl="2" w:tplc="D4FEAF2A">
      <w:numFmt w:val="decimal"/>
      <w:lvlText w:val=""/>
      <w:lvlJc w:val="left"/>
    </w:lvl>
    <w:lvl w:ilvl="3" w:tplc="822E9DD4">
      <w:numFmt w:val="decimal"/>
      <w:lvlText w:val=""/>
      <w:lvlJc w:val="left"/>
    </w:lvl>
    <w:lvl w:ilvl="4" w:tplc="364C811C">
      <w:numFmt w:val="decimal"/>
      <w:lvlText w:val=""/>
      <w:lvlJc w:val="left"/>
    </w:lvl>
    <w:lvl w:ilvl="5" w:tplc="76A8996C">
      <w:numFmt w:val="decimal"/>
      <w:lvlText w:val=""/>
      <w:lvlJc w:val="left"/>
    </w:lvl>
    <w:lvl w:ilvl="6" w:tplc="4F84CBCA">
      <w:numFmt w:val="decimal"/>
      <w:lvlText w:val=""/>
      <w:lvlJc w:val="left"/>
    </w:lvl>
    <w:lvl w:ilvl="7" w:tplc="BF8A9E96">
      <w:numFmt w:val="decimal"/>
      <w:lvlText w:val=""/>
      <w:lvlJc w:val="left"/>
    </w:lvl>
    <w:lvl w:ilvl="8" w:tplc="744E45FA">
      <w:numFmt w:val="decimal"/>
      <w:lvlText w:val=""/>
      <w:lvlJc w:val="left"/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268D"/>
    <w:multiLevelType w:val="hybridMultilevel"/>
    <w:tmpl w:val="62968792"/>
    <w:lvl w:ilvl="0" w:tplc="1DCA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028"/>
    <w:multiLevelType w:val="hybridMultilevel"/>
    <w:tmpl w:val="B4FA8216"/>
    <w:lvl w:ilvl="0" w:tplc="A26CA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13B2F"/>
    <w:multiLevelType w:val="multilevel"/>
    <w:tmpl w:val="691CE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E7C52"/>
    <w:multiLevelType w:val="multilevel"/>
    <w:tmpl w:val="08E0C0EC"/>
    <w:lvl w:ilvl="0">
      <w:start w:val="1"/>
      <w:numFmt w:val="decimal"/>
      <w:lvlText w:val="%1."/>
      <w:lvlJc w:val="left"/>
      <w:pPr>
        <w:ind w:left="1000" w:hanging="35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3" w:hanging="360"/>
      </w:pPr>
    </w:lvl>
    <w:lvl w:ilvl="2">
      <w:start w:val="1"/>
      <w:numFmt w:val="decimal"/>
      <w:lvlText w:val="%1.%2.%3."/>
      <w:lvlJc w:val="left"/>
      <w:pPr>
        <w:ind w:left="1363" w:hanging="720"/>
      </w:pPr>
    </w:lvl>
    <w:lvl w:ilvl="3">
      <w:start w:val="1"/>
      <w:numFmt w:val="decimal"/>
      <w:lvlText w:val="%1.%2.%3.%4."/>
      <w:lvlJc w:val="left"/>
      <w:pPr>
        <w:ind w:left="1363" w:hanging="720"/>
      </w:pPr>
    </w:lvl>
    <w:lvl w:ilvl="4">
      <w:start w:val="1"/>
      <w:numFmt w:val="decimal"/>
      <w:lvlText w:val="%1.%2.%3.%4.%5."/>
      <w:lvlJc w:val="left"/>
      <w:pPr>
        <w:ind w:left="1723" w:hanging="1080"/>
      </w:pPr>
    </w:lvl>
    <w:lvl w:ilvl="5">
      <w:start w:val="1"/>
      <w:numFmt w:val="decimal"/>
      <w:lvlText w:val="%1.%2.%3.%4.%5.%6."/>
      <w:lvlJc w:val="left"/>
      <w:pPr>
        <w:ind w:left="1723" w:hanging="1080"/>
      </w:pPr>
    </w:lvl>
    <w:lvl w:ilvl="6">
      <w:start w:val="1"/>
      <w:numFmt w:val="decimal"/>
      <w:lvlText w:val="%1.%2.%3.%4.%5.%6.%7."/>
      <w:lvlJc w:val="left"/>
      <w:pPr>
        <w:ind w:left="2083" w:hanging="1440"/>
      </w:pPr>
    </w:lvl>
    <w:lvl w:ilvl="7">
      <w:start w:val="1"/>
      <w:numFmt w:val="decimal"/>
      <w:lvlText w:val="%1.%2.%3.%4.%5.%6.%7.%8."/>
      <w:lvlJc w:val="left"/>
      <w:pPr>
        <w:ind w:left="2083" w:hanging="1440"/>
      </w:pPr>
    </w:lvl>
    <w:lvl w:ilvl="8">
      <w:start w:val="1"/>
      <w:numFmt w:val="decimal"/>
      <w:lvlText w:val="%1.%2.%3.%4.%5.%6.%7.%8.%9."/>
      <w:lvlJc w:val="left"/>
      <w:pPr>
        <w:ind w:left="2443" w:hanging="1800"/>
      </w:p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6"/>
  </w:num>
  <w:num w:numId="2" w16cid:durableId="2031293870">
    <w:abstractNumId w:val="4"/>
  </w:num>
  <w:num w:numId="3" w16cid:durableId="850725312">
    <w:abstractNumId w:val="20"/>
  </w:num>
  <w:num w:numId="4" w16cid:durableId="1692028372">
    <w:abstractNumId w:val="18"/>
  </w:num>
  <w:num w:numId="5" w16cid:durableId="354236140">
    <w:abstractNumId w:val="1"/>
  </w:num>
  <w:num w:numId="6" w16cid:durableId="1767730860">
    <w:abstractNumId w:val="21"/>
  </w:num>
  <w:num w:numId="7" w16cid:durableId="1698046749">
    <w:abstractNumId w:val="12"/>
  </w:num>
  <w:num w:numId="8" w16cid:durableId="446856191">
    <w:abstractNumId w:val="0"/>
  </w:num>
  <w:num w:numId="9" w16cid:durableId="926504635">
    <w:abstractNumId w:val="10"/>
  </w:num>
  <w:num w:numId="10" w16cid:durableId="563757287">
    <w:abstractNumId w:val="14"/>
  </w:num>
  <w:num w:numId="11" w16cid:durableId="1337415618">
    <w:abstractNumId w:val="24"/>
  </w:num>
  <w:num w:numId="12" w16cid:durableId="658383930">
    <w:abstractNumId w:val="23"/>
  </w:num>
  <w:num w:numId="13" w16cid:durableId="1248274221">
    <w:abstractNumId w:val="19"/>
  </w:num>
  <w:num w:numId="14" w16cid:durableId="2079286650">
    <w:abstractNumId w:val="15"/>
  </w:num>
  <w:num w:numId="15" w16cid:durableId="132065051">
    <w:abstractNumId w:val="17"/>
  </w:num>
  <w:num w:numId="16" w16cid:durableId="1888056522">
    <w:abstractNumId w:val="22"/>
  </w:num>
  <w:num w:numId="17" w16cid:durableId="541214633">
    <w:abstractNumId w:val="25"/>
  </w:num>
  <w:num w:numId="18" w16cid:durableId="1712144640">
    <w:abstractNumId w:val="16"/>
  </w:num>
  <w:num w:numId="19" w16cid:durableId="1501265702">
    <w:abstractNumId w:val="2"/>
  </w:num>
  <w:num w:numId="20" w16cid:durableId="1175730898">
    <w:abstractNumId w:val="7"/>
  </w:num>
  <w:num w:numId="21" w16cid:durableId="1626234046">
    <w:abstractNumId w:val="13"/>
  </w:num>
  <w:num w:numId="22" w16cid:durableId="1418014287">
    <w:abstractNumId w:val="9"/>
  </w:num>
  <w:num w:numId="23" w16cid:durableId="93088197">
    <w:abstractNumId w:val="11"/>
  </w:num>
  <w:num w:numId="24" w16cid:durableId="609514967">
    <w:abstractNumId w:val="5"/>
  </w:num>
  <w:num w:numId="25" w16cid:durableId="1403872442">
    <w:abstractNumId w:val="3"/>
  </w:num>
  <w:num w:numId="26" w16cid:durableId="1098016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062ED"/>
    <w:rsid w:val="00082215"/>
    <w:rsid w:val="000B389B"/>
    <w:rsid w:val="000E1F9C"/>
    <w:rsid w:val="00145FDF"/>
    <w:rsid w:val="00150924"/>
    <w:rsid w:val="00170B7E"/>
    <w:rsid w:val="001C067F"/>
    <w:rsid w:val="001E3C3F"/>
    <w:rsid w:val="001F3EC1"/>
    <w:rsid w:val="00263CED"/>
    <w:rsid w:val="002A09ED"/>
    <w:rsid w:val="002D346E"/>
    <w:rsid w:val="0030182B"/>
    <w:rsid w:val="00306CBC"/>
    <w:rsid w:val="0033590A"/>
    <w:rsid w:val="003A0ABB"/>
    <w:rsid w:val="003A4C2E"/>
    <w:rsid w:val="003A77C1"/>
    <w:rsid w:val="00413DE9"/>
    <w:rsid w:val="00470B3D"/>
    <w:rsid w:val="004B33D0"/>
    <w:rsid w:val="004D38CA"/>
    <w:rsid w:val="005279A6"/>
    <w:rsid w:val="00532BA9"/>
    <w:rsid w:val="0059699D"/>
    <w:rsid w:val="005F0450"/>
    <w:rsid w:val="00601C9A"/>
    <w:rsid w:val="0060413E"/>
    <w:rsid w:val="00606D0C"/>
    <w:rsid w:val="00655002"/>
    <w:rsid w:val="00697D7D"/>
    <w:rsid w:val="006D070F"/>
    <w:rsid w:val="006F5667"/>
    <w:rsid w:val="00715290"/>
    <w:rsid w:val="00734D97"/>
    <w:rsid w:val="00737B5E"/>
    <w:rsid w:val="0076647D"/>
    <w:rsid w:val="007F4AB4"/>
    <w:rsid w:val="00835552"/>
    <w:rsid w:val="00841B8C"/>
    <w:rsid w:val="00851612"/>
    <w:rsid w:val="008730EB"/>
    <w:rsid w:val="00874BB7"/>
    <w:rsid w:val="008B5E01"/>
    <w:rsid w:val="008C7539"/>
    <w:rsid w:val="008E0CC4"/>
    <w:rsid w:val="008E489E"/>
    <w:rsid w:val="0091370A"/>
    <w:rsid w:val="00963660"/>
    <w:rsid w:val="009812E3"/>
    <w:rsid w:val="009B5F41"/>
    <w:rsid w:val="00A20883"/>
    <w:rsid w:val="00A31531"/>
    <w:rsid w:val="00A35B20"/>
    <w:rsid w:val="00A85402"/>
    <w:rsid w:val="00A93664"/>
    <w:rsid w:val="00AF4556"/>
    <w:rsid w:val="00B259F4"/>
    <w:rsid w:val="00B9004C"/>
    <w:rsid w:val="00B97334"/>
    <w:rsid w:val="00BC5951"/>
    <w:rsid w:val="00BD735E"/>
    <w:rsid w:val="00BF7946"/>
    <w:rsid w:val="00C339F0"/>
    <w:rsid w:val="00C4646F"/>
    <w:rsid w:val="00C84512"/>
    <w:rsid w:val="00C86D64"/>
    <w:rsid w:val="00C9268A"/>
    <w:rsid w:val="00CD4E8D"/>
    <w:rsid w:val="00CF5C01"/>
    <w:rsid w:val="00D038D4"/>
    <w:rsid w:val="00DA2C4A"/>
    <w:rsid w:val="00DD624F"/>
    <w:rsid w:val="00DE0D0A"/>
    <w:rsid w:val="00DF6B78"/>
    <w:rsid w:val="00E02C6B"/>
    <w:rsid w:val="00E15264"/>
    <w:rsid w:val="00E162AF"/>
    <w:rsid w:val="00E43256"/>
    <w:rsid w:val="00E94929"/>
    <w:rsid w:val="00EC71AE"/>
    <w:rsid w:val="00EF1459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18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16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PFRON</dc:creator>
  <cp:lastModifiedBy>Jabłonowska Emilia</cp:lastModifiedBy>
  <cp:revision>3</cp:revision>
  <cp:lastPrinted>2018-05-09T10:06:00Z</cp:lastPrinted>
  <dcterms:created xsi:type="dcterms:W3CDTF">2025-04-24T12:26:00Z</dcterms:created>
  <dcterms:modified xsi:type="dcterms:W3CDTF">2025-04-24T14:17:00Z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