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565" w:rsidRPr="00D949E9" w:rsidRDefault="00144565" w:rsidP="00144565">
      <w:pPr>
        <w:jc w:val="center"/>
        <w:rPr>
          <w:b/>
          <w:i/>
        </w:rPr>
      </w:pPr>
      <w:r w:rsidRPr="00D949E9">
        <w:rPr>
          <w:b/>
          <w:i/>
        </w:rPr>
        <w:t>Specyfikacja na wykonanie hologramu</w:t>
      </w:r>
      <w:r>
        <w:rPr>
          <w:b/>
          <w:i/>
        </w:rPr>
        <w:t>.</w:t>
      </w:r>
    </w:p>
    <w:p w:rsidR="00144565" w:rsidRDefault="00144565" w:rsidP="00144565">
      <w:pPr>
        <w:jc w:val="center"/>
        <w:rPr>
          <w:i/>
          <w:sz w:val="18"/>
          <w:szCs w:val="18"/>
        </w:rPr>
      </w:pPr>
    </w:p>
    <w:p w:rsidR="00144565" w:rsidRDefault="00144565" w:rsidP="00144565">
      <w:pPr>
        <w:rPr>
          <w:i/>
          <w:sz w:val="18"/>
          <w:szCs w:val="18"/>
        </w:rPr>
      </w:pPr>
    </w:p>
    <w:p w:rsidR="00144565" w:rsidRDefault="00144565" w:rsidP="00144565">
      <w:pPr>
        <w:rPr>
          <w:i/>
          <w:sz w:val="18"/>
          <w:szCs w:val="18"/>
        </w:rPr>
      </w:pPr>
    </w:p>
    <w:p w:rsidR="00144565" w:rsidRPr="00D949E9" w:rsidRDefault="00144565" w:rsidP="00144565">
      <w:pPr>
        <w:rPr>
          <w:sz w:val="20"/>
          <w:szCs w:val="20"/>
        </w:rPr>
      </w:pPr>
      <w:r w:rsidRPr="00D949E9">
        <w:rPr>
          <w:i/>
          <w:sz w:val="20"/>
          <w:szCs w:val="20"/>
        </w:rPr>
        <w:t xml:space="preserve">Poz.1 -  </w:t>
      </w:r>
      <w:r w:rsidRPr="00D949E9">
        <w:rPr>
          <w:sz w:val="20"/>
          <w:szCs w:val="20"/>
        </w:rPr>
        <w:t xml:space="preserve">Hologram </w:t>
      </w:r>
      <w:r>
        <w:rPr>
          <w:sz w:val="20"/>
          <w:szCs w:val="20"/>
        </w:rPr>
        <w:t>do oznakowania przepustek osobowych i samochodowych</w:t>
      </w:r>
    </w:p>
    <w:p w:rsidR="00144565" w:rsidRPr="00D949E9" w:rsidRDefault="00144565" w:rsidP="00144565">
      <w:pPr>
        <w:rPr>
          <w:sz w:val="20"/>
          <w:szCs w:val="20"/>
        </w:rPr>
      </w:pPr>
    </w:p>
    <w:p w:rsidR="00144565" w:rsidRDefault="00144565" w:rsidP="00144565">
      <w:pPr>
        <w:rPr>
          <w:sz w:val="20"/>
          <w:szCs w:val="20"/>
        </w:rPr>
      </w:pPr>
    </w:p>
    <w:p w:rsidR="00144565" w:rsidRDefault="00144565" w:rsidP="00144565">
      <w:pPr>
        <w:rPr>
          <w:sz w:val="20"/>
          <w:szCs w:val="20"/>
        </w:rPr>
      </w:pPr>
    </w:p>
    <w:p w:rsidR="00144565" w:rsidRDefault="00144565" w:rsidP="00144565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7F93">
        <w:rPr>
          <w:rFonts w:ascii="Arial" w:hAnsi="Arial" w:cs="Arial"/>
          <w:b/>
          <w:sz w:val="24"/>
          <w:szCs w:val="24"/>
        </w:rPr>
        <w:t xml:space="preserve">Hologram 16 mm </w:t>
      </w:r>
      <w:r w:rsidRPr="00397F93">
        <w:rPr>
          <w:rFonts w:ascii="Arial" w:hAnsi="Arial" w:cs="Arial"/>
          <w:sz w:val="24"/>
          <w:szCs w:val="24"/>
        </w:rPr>
        <w:t xml:space="preserve">– folia do hologramu koloru miedzianego, kształt hologramu okrągły o średnicy około 16 mm, logotyp nadrukowany, kolor czarny mat, oraz po obwodzie napis </w:t>
      </w:r>
      <w:r w:rsidRPr="00397F93">
        <w:rPr>
          <w:rFonts w:ascii="Arial" w:hAnsi="Arial" w:cs="Arial"/>
          <w:b/>
          <w:sz w:val="24"/>
          <w:szCs w:val="24"/>
        </w:rPr>
        <w:t>CWCR OZ W BYDGOSZCZY</w:t>
      </w:r>
      <w:r>
        <w:rPr>
          <w:rFonts w:ascii="Arial" w:hAnsi="Arial" w:cs="Arial"/>
          <w:b/>
          <w:sz w:val="24"/>
          <w:szCs w:val="24"/>
        </w:rPr>
        <w:t>,</w:t>
      </w:r>
      <w:r w:rsidR="00D073EF">
        <w:rPr>
          <w:rFonts w:ascii="Arial" w:hAnsi="Arial" w:cs="Arial"/>
          <w:b/>
          <w:sz w:val="24"/>
          <w:szCs w:val="24"/>
        </w:rPr>
        <w:t xml:space="preserve"> </w:t>
      </w:r>
      <w:r w:rsidR="00D073EF" w:rsidRPr="00D073EF">
        <w:rPr>
          <w:rFonts w:ascii="Arial" w:hAnsi="Arial" w:cs="Arial"/>
          <w:sz w:val="24"/>
          <w:szCs w:val="24"/>
        </w:rPr>
        <w:t>czcionka Arial,</w:t>
      </w:r>
      <w:r w:rsidRPr="00397F93">
        <w:rPr>
          <w:rFonts w:ascii="Arial" w:hAnsi="Arial" w:cs="Arial"/>
          <w:sz w:val="24"/>
          <w:szCs w:val="24"/>
        </w:rPr>
        <w:t xml:space="preserve"> wielkość liter i rozmieszczenie napisów proporcjonalnie do kształtu, podkład hologramu o dowolnej grafice mieniące się różnymi barwami z efektami kinetycznymi, uniemożliwiające drukowanie i kopiowanie, hologram musi ulegać destrukcji podczas próby odklejenia, odporny na działanie czynników fizykochemicznych.</w:t>
      </w:r>
    </w:p>
    <w:p w:rsidR="00144565" w:rsidRDefault="00144565" w:rsidP="00144565">
      <w:r w:rsidRPr="00594789">
        <w:rPr>
          <w:noProof/>
        </w:rPr>
        <w:drawing>
          <wp:anchor distT="0" distB="0" distL="114300" distR="114300" simplePos="0" relativeHeight="251659264" behindDoc="0" locked="0" layoutInCell="1" allowOverlap="1" wp14:anchorId="35A684F0" wp14:editId="5046CD7E">
            <wp:simplePos x="0" y="0"/>
            <wp:positionH relativeFrom="column">
              <wp:posOffset>2461260</wp:posOffset>
            </wp:positionH>
            <wp:positionV relativeFrom="paragraph">
              <wp:posOffset>152400</wp:posOffset>
            </wp:positionV>
            <wp:extent cx="761110" cy="723900"/>
            <wp:effectExtent l="0" t="0" r="1270" b="0"/>
            <wp:wrapNone/>
            <wp:docPr id="96" name="Obraz 96" descr="C:\Users\ssztandur434\Desktop\naklej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ztandur434\Desktop\naklej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1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565" w:rsidRDefault="00144565" w:rsidP="00144565"/>
    <w:p w:rsidR="00144565" w:rsidRDefault="00144565" w:rsidP="00144565">
      <w:bookmarkStart w:id="0" w:name="_GoBack"/>
      <w:bookmarkEnd w:id="0"/>
    </w:p>
    <w:p w:rsidR="00144565" w:rsidRDefault="00144565" w:rsidP="00144565"/>
    <w:p w:rsidR="00144565" w:rsidRDefault="00144565" w:rsidP="00144565"/>
    <w:p w:rsidR="00144565" w:rsidRPr="00747621" w:rsidRDefault="00144565" w:rsidP="00144565">
      <w:pPr>
        <w:rPr>
          <w:rFonts w:cs="Arial"/>
          <w:b/>
          <w:sz w:val="44"/>
          <w:szCs w:val="44"/>
        </w:rPr>
      </w:pPr>
      <w:r>
        <w:rPr>
          <w:rFonts w:cs="Arial"/>
          <w:b/>
          <w:sz w:val="44"/>
          <w:szCs w:val="44"/>
        </w:rPr>
        <w:t xml:space="preserve">                             </w:t>
      </w:r>
      <w:r w:rsidRPr="00747621">
        <w:rPr>
          <w:rFonts w:cs="Arial"/>
          <w:b/>
          <w:sz w:val="44"/>
          <w:szCs w:val="44"/>
        </w:rPr>
        <w:sym w:font="Symbol" w:char="F0C6"/>
      </w:r>
      <w:r>
        <w:rPr>
          <w:rFonts w:cs="Arial"/>
          <w:b/>
          <w:sz w:val="44"/>
          <w:szCs w:val="44"/>
        </w:rPr>
        <w:t xml:space="preserve"> 16 mm.</w:t>
      </w:r>
    </w:p>
    <w:p w:rsidR="00125D4F" w:rsidRDefault="00125D4F"/>
    <w:sectPr w:rsidR="00125D4F" w:rsidSect="00B4635D">
      <w:pgSz w:w="11900" w:h="16820"/>
      <w:pgMar w:top="1440" w:right="843" w:bottom="1440" w:left="1985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ED4" w:rsidRDefault="00F27ED4" w:rsidP="00144565">
      <w:r>
        <w:separator/>
      </w:r>
    </w:p>
  </w:endnote>
  <w:endnote w:type="continuationSeparator" w:id="0">
    <w:p w:rsidR="00F27ED4" w:rsidRDefault="00F27ED4" w:rsidP="0014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ED4" w:rsidRDefault="00F27ED4" w:rsidP="00144565">
      <w:r>
        <w:separator/>
      </w:r>
    </w:p>
  </w:footnote>
  <w:footnote w:type="continuationSeparator" w:id="0">
    <w:p w:rsidR="00F27ED4" w:rsidRDefault="00F27ED4" w:rsidP="00144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65"/>
    <w:rsid w:val="000649CC"/>
    <w:rsid w:val="00125D4F"/>
    <w:rsid w:val="00144565"/>
    <w:rsid w:val="00AA6DED"/>
    <w:rsid w:val="00B4635D"/>
    <w:rsid w:val="00B621B7"/>
    <w:rsid w:val="00C6162D"/>
    <w:rsid w:val="00D073EF"/>
    <w:rsid w:val="00E74237"/>
    <w:rsid w:val="00F2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AE012"/>
  <w15:chartTrackingRefBased/>
  <w15:docId w15:val="{CAAFE4B6-9B60-47DD-9874-79150327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565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C6162D"/>
    <w:pPr>
      <w:keepNext/>
      <w:tabs>
        <w:tab w:val="left" w:pos="6379"/>
      </w:tabs>
      <w:spacing w:line="360" w:lineRule="auto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162D"/>
    <w:rPr>
      <w:rFonts w:eastAsia="Times New Roman" w:cs="Times New Roman"/>
      <w:b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4565"/>
    <w:pPr>
      <w:tabs>
        <w:tab w:val="center" w:pos="4536"/>
        <w:tab w:val="right" w:pos="9072"/>
      </w:tabs>
    </w:pPr>
    <w:rPr>
      <w:rFonts w:eastAsiaTheme="minorHAnsi" w:cs="Arial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44565"/>
  </w:style>
  <w:style w:type="paragraph" w:styleId="Stopka">
    <w:name w:val="footer"/>
    <w:basedOn w:val="Normalny"/>
    <w:link w:val="StopkaZnak"/>
    <w:uiPriority w:val="99"/>
    <w:unhideWhenUsed/>
    <w:rsid w:val="00144565"/>
    <w:pPr>
      <w:tabs>
        <w:tab w:val="center" w:pos="4536"/>
        <w:tab w:val="right" w:pos="9072"/>
      </w:tabs>
    </w:pPr>
    <w:rPr>
      <w:rFonts w:eastAsiaTheme="minorHAnsi" w:cs="Arial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44565"/>
  </w:style>
  <w:style w:type="paragraph" w:styleId="Bezodstpw">
    <w:name w:val="No Spacing"/>
    <w:uiPriority w:val="1"/>
    <w:qFormat/>
    <w:rsid w:val="00144565"/>
    <w:pPr>
      <w:spacing w:after="0" w:line="240" w:lineRule="auto"/>
    </w:pPr>
    <w:rPr>
      <w:rFonts w:ascii="Calibri" w:eastAsia="Times New Roman" w:hAnsi="Calibri" w:cs="Times New Roman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B48418F-5BF4-4A8B-AD2A-30A2EAECB90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Charczun Mikołaj</dc:creator>
  <cp:keywords/>
  <dc:description/>
  <cp:lastModifiedBy>Karaszewska Kamila</cp:lastModifiedBy>
  <cp:revision>3</cp:revision>
  <dcterms:created xsi:type="dcterms:W3CDTF">2025-01-10T10:40:00Z</dcterms:created>
  <dcterms:modified xsi:type="dcterms:W3CDTF">2025-01-10T11:55:00Z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caa0cb57-41b3-4dc4-bca5-e6c8ae09eb6e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Charczun Mikołaj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fw5h0P1QyXM2+Tuo1/Y3USIc9wcT+dJ8</vt:lpwstr>
  </property>
  <property fmtid="{D5CDD505-2E9C-101B-9397-08002B2CF9AE}" pid="10" name="s5636:Creator type=IP">
    <vt:lpwstr>10.60.124.66</vt:lpwstr>
  </property>
  <property fmtid="{D5CDD505-2E9C-101B-9397-08002B2CF9AE}" pid="11" name="bjPortionMark">
    <vt:lpwstr>[]</vt:lpwstr>
  </property>
</Properties>
</file>