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6D" w:rsidRPr="00686CD4" w:rsidRDefault="00151E6D" w:rsidP="00151E6D">
      <w:pPr>
        <w:widowControl/>
        <w:spacing w:before="0" w:line="240" w:lineRule="auto"/>
        <w:jc w:val="right"/>
        <w:rPr>
          <w:rFonts w:cs="Arial"/>
          <w:b/>
          <w:i/>
          <w:sz w:val="20"/>
        </w:rPr>
      </w:pPr>
      <w:r w:rsidRPr="00282AD1">
        <w:rPr>
          <w:rFonts w:cs="Arial"/>
          <w:b/>
          <w:i/>
          <w:color w:val="875384"/>
          <w:sz w:val="20"/>
        </w:rPr>
        <w:t>Załącznik Nr 3</w:t>
      </w:r>
      <w:r>
        <w:rPr>
          <w:rFonts w:cs="Arial"/>
          <w:b/>
          <w:i/>
          <w:color w:val="875384"/>
          <w:sz w:val="20"/>
        </w:rPr>
        <w:t>a</w:t>
      </w:r>
      <w:r w:rsidRPr="00282AD1">
        <w:rPr>
          <w:rFonts w:cs="Arial"/>
          <w:b/>
          <w:i/>
          <w:color w:val="875384"/>
          <w:sz w:val="20"/>
        </w:rPr>
        <w:t xml:space="preserve"> do SWZ</w:t>
      </w:r>
    </w:p>
    <w:p w:rsidR="00151E6D" w:rsidRPr="00AE1C8B" w:rsidRDefault="00151E6D" w:rsidP="00151E6D">
      <w:pPr>
        <w:widowControl/>
        <w:spacing w:before="0" w:line="240" w:lineRule="auto"/>
        <w:ind w:left="360"/>
        <w:jc w:val="right"/>
        <w:rPr>
          <w:rFonts w:cs="Arial"/>
          <w:i/>
          <w:sz w:val="20"/>
        </w:rPr>
      </w:pPr>
    </w:p>
    <w:p w:rsidR="00151E6D" w:rsidRDefault="00151E6D" w:rsidP="00151E6D">
      <w:pPr>
        <w:widowControl/>
        <w:spacing w:before="0" w:line="240" w:lineRule="auto"/>
        <w:rPr>
          <w:rFonts w:cs="Arial"/>
          <w:i/>
          <w:sz w:val="20"/>
        </w:rPr>
      </w:pPr>
    </w:p>
    <w:p w:rsidR="00151E6D" w:rsidRPr="004A0188" w:rsidRDefault="00151E6D" w:rsidP="00151E6D">
      <w:pPr>
        <w:widowControl/>
        <w:tabs>
          <w:tab w:val="right" w:pos="9354"/>
        </w:tabs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....................................................</w:t>
      </w:r>
      <w:r>
        <w:rPr>
          <w:rFonts w:cs="Arial"/>
          <w:i/>
          <w:sz w:val="20"/>
        </w:rPr>
        <w:tab/>
      </w:r>
    </w:p>
    <w:p w:rsidR="00151E6D" w:rsidRPr="004A0188" w:rsidRDefault="00151E6D" w:rsidP="00151E6D">
      <w:pPr>
        <w:widowControl/>
        <w:spacing w:before="0" w:line="240" w:lineRule="auto"/>
        <w:ind w:left="360"/>
        <w:rPr>
          <w:rFonts w:cs="Arial"/>
          <w:i/>
          <w:sz w:val="20"/>
        </w:rPr>
      </w:pPr>
      <w:r w:rsidRPr="004A0188">
        <w:rPr>
          <w:rFonts w:cs="Arial"/>
          <w:i/>
          <w:sz w:val="20"/>
        </w:rPr>
        <w:t>(pieczęć adresowa Wykonawcy)</w:t>
      </w:r>
    </w:p>
    <w:p w:rsidR="00151E6D" w:rsidRDefault="00151E6D" w:rsidP="00151E6D">
      <w:pPr>
        <w:pStyle w:val="Tekstpodstawowy"/>
        <w:spacing w:before="0" w:after="0" w:line="276" w:lineRule="auto"/>
        <w:rPr>
          <w:rFonts w:cs="Arial"/>
          <w:b/>
          <w:color w:val="000000"/>
          <w:sz w:val="20"/>
        </w:rPr>
      </w:pPr>
    </w:p>
    <w:p w:rsidR="00151E6D" w:rsidRDefault="00151E6D" w:rsidP="00151E6D">
      <w:pPr>
        <w:pStyle w:val="Tekstpodstawowy"/>
        <w:shd w:val="clear" w:color="auto" w:fill="C39DAB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151E6D" w:rsidRDefault="00151E6D" w:rsidP="00151E6D">
      <w:pPr>
        <w:pStyle w:val="Tekstpodstawowy"/>
        <w:shd w:val="clear" w:color="auto" w:fill="C39DAB"/>
        <w:spacing w:before="0" w:after="0" w:line="276" w:lineRule="auto"/>
        <w:jc w:val="center"/>
        <w:rPr>
          <w:rFonts w:cs="Arial"/>
          <w:b/>
          <w:color w:val="000000"/>
          <w:sz w:val="4"/>
          <w:szCs w:val="4"/>
        </w:rPr>
      </w:pPr>
      <w:r w:rsidRPr="00C64A45">
        <w:rPr>
          <w:rFonts w:cs="Arial"/>
          <w:b/>
          <w:color w:val="000000"/>
          <w:sz w:val="22"/>
        </w:rPr>
        <w:t>WYKAZ OSÓB SKIEROWANYCH PRZEZ WYKONAWCĘ DO REALIZACJI ZAMÓWIENIA</w:t>
      </w:r>
    </w:p>
    <w:p w:rsidR="00151E6D" w:rsidRDefault="00151E6D" w:rsidP="00151E6D">
      <w:pPr>
        <w:pStyle w:val="Tekstpodstawowy"/>
        <w:shd w:val="clear" w:color="auto" w:fill="C39DAB"/>
        <w:spacing w:before="0" w:after="0" w:line="276" w:lineRule="auto"/>
        <w:jc w:val="center"/>
        <w:rPr>
          <w:rFonts w:cs="Arial"/>
          <w:b/>
          <w:color w:val="000000"/>
          <w:sz w:val="4"/>
          <w:szCs w:val="4"/>
        </w:rPr>
      </w:pPr>
    </w:p>
    <w:p w:rsidR="00151E6D" w:rsidRPr="00282AD1" w:rsidRDefault="00151E6D" w:rsidP="00151E6D">
      <w:pPr>
        <w:pStyle w:val="Tekstpodstawowy"/>
        <w:shd w:val="clear" w:color="auto" w:fill="C39DAB"/>
        <w:spacing w:before="0" w:after="0" w:line="276" w:lineRule="auto"/>
        <w:jc w:val="center"/>
        <w:rPr>
          <w:color w:val="000000"/>
          <w:sz w:val="4"/>
          <w:szCs w:val="4"/>
        </w:rPr>
      </w:pPr>
    </w:p>
    <w:p w:rsidR="00151E6D" w:rsidRDefault="00151E6D" w:rsidP="00151E6D">
      <w:pPr>
        <w:pStyle w:val="Akapitzlist"/>
        <w:spacing w:after="0" w:line="360" w:lineRule="auto"/>
        <w:ind w:left="425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51E6D" w:rsidRPr="00151E6D" w:rsidRDefault="00151E6D" w:rsidP="00151E6D">
      <w:pPr>
        <w:pStyle w:val="Akapitzlist"/>
        <w:numPr>
          <w:ilvl w:val="0"/>
          <w:numId w:val="6"/>
        </w:numPr>
        <w:spacing w:after="0" w:line="360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82AD1">
        <w:rPr>
          <w:rFonts w:ascii="Arial" w:hAnsi="Arial" w:cs="Arial"/>
          <w:b/>
          <w:sz w:val="20"/>
          <w:szCs w:val="20"/>
          <w:u w:val="single"/>
        </w:rPr>
        <w:t xml:space="preserve">Dotyczy części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  <w:r w:rsidRPr="00282AD1">
        <w:rPr>
          <w:rFonts w:ascii="Arial" w:hAnsi="Arial" w:cs="Arial"/>
          <w:b/>
          <w:sz w:val="20"/>
          <w:szCs w:val="20"/>
        </w:rPr>
        <w:t xml:space="preserve"> – </w:t>
      </w:r>
      <w:r w:rsidRPr="00826832">
        <w:rPr>
          <w:rFonts w:ascii="Arial" w:hAnsi="Arial" w:cs="Arial"/>
          <w:b/>
          <w:sz w:val="20"/>
          <w:szCs w:val="20"/>
        </w:rPr>
        <w:t xml:space="preserve">Świadczenie usług polegających na załadunku, transporcie i rozładunku pojazdów </w:t>
      </w:r>
      <w:r w:rsidR="00893CAE" w:rsidRPr="006E77F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kołowych i gąsienicowych</w:t>
      </w:r>
      <w:r w:rsidR="00893CAE">
        <w:rPr>
          <w:rFonts w:cs="Arial"/>
          <w:b/>
          <w:bCs/>
          <w:color w:val="000000"/>
          <w:sz w:val="20"/>
        </w:rPr>
        <w:t xml:space="preserve"> </w:t>
      </w:r>
      <w:r w:rsidRPr="00826832">
        <w:rPr>
          <w:rFonts w:ascii="Arial" w:hAnsi="Arial" w:cs="Arial"/>
          <w:b/>
          <w:sz w:val="20"/>
          <w:szCs w:val="20"/>
        </w:rPr>
        <w:t xml:space="preserve">o masie </w:t>
      </w:r>
      <w:r w:rsidR="002E5C3C">
        <w:rPr>
          <w:rFonts w:ascii="Arial" w:hAnsi="Arial" w:cs="Arial"/>
          <w:b/>
          <w:sz w:val="20"/>
          <w:szCs w:val="20"/>
          <w:u w:val="single"/>
        </w:rPr>
        <w:t>do 3,5 t</w:t>
      </w:r>
      <w:r w:rsidRPr="00826832">
        <w:rPr>
          <w:rFonts w:ascii="Arial" w:hAnsi="Arial" w:cs="Arial"/>
          <w:b/>
          <w:sz w:val="20"/>
          <w:szCs w:val="20"/>
        </w:rPr>
        <w:t xml:space="preserve"> wojsk własnych i wojsk sojuszniczych, które uległy awarii lub zostały uszkodzone w wyniku kolizji i wypadków drogowych, za pomocą specjalistycznego pojazdu typu holownik – laweta.</w:t>
      </w:r>
    </w:p>
    <w:p w:rsidR="00151E6D" w:rsidRPr="00151E6D" w:rsidRDefault="00151E6D" w:rsidP="00151E6D">
      <w:pPr>
        <w:pStyle w:val="Akapitzlist"/>
        <w:spacing w:after="0" w:line="360" w:lineRule="auto"/>
        <w:ind w:left="425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51E6D" w:rsidRPr="00A16B54" w:rsidRDefault="00151E6D" w:rsidP="00151E6D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151E6D" w:rsidRPr="00A16B54" w:rsidRDefault="00151E6D" w:rsidP="00151E6D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151E6D" w:rsidRPr="00A16B54" w:rsidRDefault="00151E6D" w:rsidP="00151E6D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151E6D" w:rsidRPr="00A16B54" w:rsidRDefault="00151E6D" w:rsidP="00151E6D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151E6D" w:rsidRPr="00A16B54" w:rsidRDefault="00151E6D" w:rsidP="00151E6D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151E6D" w:rsidRPr="00F02C43" w:rsidRDefault="00151E6D" w:rsidP="00151E6D">
      <w:pPr>
        <w:widowControl/>
        <w:spacing w:before="0" w:line="240" w:lineRule="auto"/>
        <w:jc w:val="center"/>
        <w:rPr>
          <w:rFonts w:cs="Arial"/>
          <w:i/>
          <w:sz w:val="16"/>
          <w:szCs w:val="16"/>
          <w:lang w:val="de-DE"/>
        </w:rPr>
      </w:pPr>
      <w:r w:rsidRPr="00F02C43">
        <w:rPr>
          <w:rFonts w:cs="Arial"/>
          <w:i/>
          <w:sz w:val="16"/>
          <w:szCs w:val="16"/>
          <w:lang w:val="de-DE"/>
        </w:rPr>
        <w:t>(pełna nazwa, ulica, miejscowość, województwo)</w:t>
      </w:r>
    </w:p>
    <w:p w:rsidR="00151E6D" w:rsidRDefault="00151E6D" w:rsidP="00151E6D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151E6D" w:rsidRPr="00282AD1" w:rsidRDefault="00151E6D" w:rsidP="00151E6D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151E6D" w:rsidRPr="00282AD1" w:rsidRDefault="00151E6D" w:rsidP="00151E6D">
      <w:pPr>
        <w:widowControl/>
        <w:tabs>
          <w:tab w:val="center" w:pos="4536"/>
          <w:tab w:val="right" w:pos="9072"/>
        </w:tabs>
        <w:spacing w:before="120" w:after="120" w:line="276" w:lineRule="auto"/>
        <w:jc w:val="center"/>
        <w:rPr>
          <w:rFonts w:cs="Arial"/>
          <w:b/>
          <w:color w:val="875384"/>
          <w:sz w:val="22"/>
          <w:szCs w:val="22"/>
        </w:rPr>
      </w:pPr>
      <w:r w:rsidRPr="00282AD1">
        <w:rPr>
          <w:rFonts w:cs="Arial"/>
          <w:b/>
          <w:color w:val="875384"/>
          <w:sz w:val="22"/>
          <w:szCs w:val="22"/>
        </w:rPr>
        <w:t>ŚWIDACZENIE USŁUG POLEGAJĄCYCH NA ZAŁADUNK</w:t>
      </w:r>
      <w:r>
        <w:rPr>
          <w:rFonts w:cs="Arial"/>
          <w:b/>
          <w:color w:val="875384"/>
          <w:sz w:val="22"/>
          <w:szCs w:val="22"/>
        </w:rPr>
        <w:t>U, TRANSPORCIE I </w:t>
      </w:r>
      <w:r w:rsidRPr="00282AD1">
        <w:rPr>
          <w:rFonts w:cs="Arial"/>
          <w:b/>
          <w:color w:val="875384"/>
          <w:sz w:val="22"/>
          <w:szCs w:val="22"/>
        </w:rPr>
        <w:t>ROZŁADUNKU POJAZDÓW KOŁ</w:t>
      </w:r>
      <w:r w:rsidR="0074788B">
        <w:rPr>
          <w:rFonts w:cs="Arial"/>
          <w:b/>
          <w:color w:val="875384"/>
          <w:sz w:val="22"/>
          <w:szCs w:val="22"/>
        </w:rPr>
        <w:t>OWYCH I GĄSIENICOWYCH O MASIE POWYŻEJ</w:t>
      </w:r>
      <w:r w:rsidR="002E5C3C">
        <w:rPr>
          <w:rFonts w:cs="Arial"/>
          <w:b/>
          <w:color w:val="875384"/>
          <w:sz w:val="22"/>
          <w:szCs w:val="22"/>
        </w:rPr>
        <w:t xml:space="preserve"> 3,5 T</w:t>
      </w:r>
      <w:r>
        <w:rPr>
          <w:rFonts w:cs="Arial"/>
          <w:b/>
          <w:color w:val="875384"/>
          <w:sz w:val="22"/>
          <w:szCs w:val="22"/>
        </w:rPr>
        <w:t xml:space="preserve"> I </w:t>
      </w:r>
      <w:r w:rsidR="0074788B">
        <w:rPr>
          <w:rFonts w:cs="Arial"/>
          <w:b/>
          <w:color w:val="875384"/>
          <w:sz w:val="22"/>
          <w:szCs w:val="22"/>
        </w:rPr>
        <w:t>DO</w:t>
      </w:r>
      <w:r w:rsidR="002E5C3C">
        <w:rPr>
          <w:rFonts w:cs="Arial"/>
          <w:b/>
          <w:color w:val="875384"/>
          <w:sz w:val="22"/>
          <w:szCs w:val="22"/>
        </w:rPr>
        <w:t xml:space="preserve"> 3,5 T</w:t>
      </w:r>
      <w:bookmarkStart w:id="0" w:name="_GoBack"/>
      <w:bookmarkEnd w:id="0"/>
      <w:r w:rsidRPr="00282AD1">
        <w:rPr>
          <w:rFonts w:cs="Arial"/>
          <w:b/>
          <w:color w:val="875384"/>
          <w:sz w:val="22"/>
          <w:szCs w:val="22"/>
        </w:rPr>
        <w:t xml:space="preserve"> WOJSK WŁASNYCH I WOJSK SOJUSZNICZYCH, KTÓRE ULEGŁY AWARII LUB ZOSTAŁY USZKODZONE W WYNIKU KOLIZJI I WYPADKÓW DROGOWYCH, ZA POMOCĄ SPECJALISTYCZNEGO POJAZDU ORAZ SPRZĘTU</w:t>
      </w:r>
    </w:p>
    <w:p w:rsidR="00151E6D" w:rsidRPr="00D723AF" w:rsidRDefault="00151E6D" w:rsidP="00151E6D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151E6D" w:rsidRPr="00A44D71" w:rsidRDefault="00151E6D" w:rsidP="00151E6D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 xml:space="preserve">m/my, że dysponuję/my </w:t>
      </w:r>
      <w:r>
        <w:rPr>
          <w:rFonts w:cs="Arial"/>
          <w:sz w:val="20"/>
        </w:rPr>
        <w:t xml:space="preserve">następującymi </w:t>
      </w:r>
      <w:r w:rsidRPr="00B259D5">
        <w:rPr>
          <w:rFonts w:cs="Arial"/>
          <w:sz w:val="20"/>
        </w:rPr>
        <w:t>kierowcami</w:t>
      </w:r>
      <w:r>
        <w:rPr>
          <w:rFonts w:cs="Arial"/>
        </w:rPr>
        <w:t>,</w:t>
      </w:r>
      <w:r w:rsidRPr="00AD7CDC">
        <w:rPr>
          <w:rFonts w:cs="Arial"/>
        </w:rPr>
        <w:t xml:space="preserve"> </w:t>
      </w:r>
      <w:r>
        <w:rPr>
          <w:color w:val="000000"/>
          <w:sz w:val="20"/>
        </w:rPr>
        <w:t>z</w:t>
      </w:r>
      <w:r w:rsidRPr="00A44D71">
        <w:rPr>
          <w:color w:val="000000"/>
          <w:sz w:val="20"/>
        </w:rPr>
        <w:t>godnie z poniższym:</w:t>
      </w:r>
    </w:p>
    <w:p w:rsidR="00151E6D" w:rsidRPr="00D10721" w:rsidRDefault="00151E6D" w:rsidP="00151E6D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074"/>
        <w:gridCol w:w="1958"/>
        <w:gridCol w:w="1942"/>
        <w:gridCol w:w="1947"/>
      </w:tblGrid>
      <w:tr w:rsidR="00151E6D" w:rsidRPr="007A6FA7" w:rsidTr="003E031E">
        <w:trPr>
          <w:trHeight w:val="10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DAB"/>
            <w:vAlign w:val="center"/>
          </w:tcPr>
          <w:p w:rsidR="00151E6D" w:rsidRPr="00B259D5" w:rsidRDefault="00151E6D" w:rsidP="00B024EB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B259D5">
              <w:rPr>
                <w:b/>
                <w:color w:val="000000"/>
                <w:sz w:val="20"/>
              </w:rPr>
              <w:t>L.p.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DAB"/>
            <w:vAlign w:val="center"/>
          </w:tcPr>
          <w:p w:rsidR="00151E6D" w:rsidRPr="00B259D5" w:rsidRDefault="00151E6D" w:rsidP="00B024EB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B259D5">
              <w:rPr>
                <w:b/>
                <w:color w:val="000000"/>
                <w:sz w:val="20"/>
              </w:rPr>
              <w:t>Imię i nazwisko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DAB"/>
            <w:vAlign w:val="center"/>
          </w:tcPr>
          <w:p w:rsidR="00151E6D" w:rsidRPr="00B259D5" w:rsidRDefault="00151E6D" w:rsidP="00B024EB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B259D5">
              <w:rPr>
                <w:b/>
                <w:color w:val="000000"/>
                <w:sz w:val="20"/>
              </w:rPr>
              <w:t>Nr i seria dowodu osobistego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DAB"/>
            <w:vAlign w:val="center"/>
          </w:tcPr>
          <w:p w:rsidR="00151E6D" w:rsidRPr="00B259D5" w:rsidRDefault="00151E6D" w:rsidP="00B024EB">
            <w:pPr>
              <w:spacing w:before="0" w:line="276" w:lineRule="auto"/>
              <w:jc w:val="center"/>
              <w:rPr>
                <w:b/>
                <w:color w:val="000000"/>
                <w:sz w:val="20"/>
              </w:rPr>
            </w:pPr>
            <w:r w:rsidRPr="00B259D5">
              <w:rPr>
                <w:rFonts w:cs="Arial"/>
                <w:b/>
                <w:color w:val="000000"/>
                <w:sz w:val="20"/>
              </w:rPr>
              <w:t>Nr prawa jazdy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9DAB"/>
          </w:tcPr>
          <w:p w:rsidR="00151E6D" w:rsidRPr="00B259D5" w:rsidRDefault="00151E6D" w:rsidP="00B024EB">
            <w:pPr>
              <w:spacing w:before="0" w:line="276" w:lineRule="auto"/>
              <w:ind w:right="319"/>
              <w:jc w:val="center"/>
              <w:rPr>
                <w:rFonts w:cs="Arial"/>
                <w:b/>
                <w:color w:val="000000"/>
                <w:sz w:val="20"/>
              </w:rPr>
            </w:pPr>
            <w:r w:rsidRPr="00B259D5">
              <w:rPr>
                <w:rFonts w:cs="Arial"/>
                <w:b/>
                <w:color w:val="000000"/>
                <w:sz w:val="20"/>
              </w:rPr>
              <w:t xml:space="preserve">Okres doświadczenia </w:t>
            </w:r>
            <w:r w:rsidRPr="00B259D5">
              <w:rPr>
                <w:rFonts w:cs="Arial"/>
                <w:b/>
                <w:color w:val="000000"/>
                <w:sz w:val="20"/>
              </w:rPr>
              <w:br/>
              <w:t>(w latach)</w:t>
            </w:r>
          </w:p>
        </w:tc>
      </w:tr>
      <w:tr w:rsidR="00151E6D" w:rsidRPr="007A6FA7" w:rsidTr="003E031E">
        <w:trPr>
          <w:trHeight w:val="8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D" w:rsidRDefault="00151E6D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151E6D" w:rsidRPr="007A6FA7" w:rsidRDefault="00151E6D" w:rsidP="00B024EB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D" w:rsidRPr="007A6FA7" w:rsidRDefault="00151E6D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151E6D" w:rsidRPr="007A6FA7" w:rsidRDefault="00151E6D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151E6D" w:rsidRPr="007A6FA7" w:rsidRDefault="00151E6D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D" w:rsidRPr="007A6FA7" w:rsidRDefault="00151E6D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D" w:rsidRPr="007A6FA7" w:rsidRDefault="00151E6D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D" w:rsidRPr="007A6FA7" w:rsidRDefault="00151E6D" w:rsidP="00B024EB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  <w:tr w:rsidR="00151E6D" w:rsidRPr="007A6FA7" w:rsidTr="003E031E">
        <w:trPr>
          <w:trHeight w:val="80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D" w:rsidRDefault="00151E6D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151E6D" w:rsidRPr="007A6FA7" w:rsidRDefault="00151E6D" w:rsidP="00B024EB">
            <w:pPr>
              <w:spacing w:before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D" w:rsidRPr="007A6FA7" w:rsidRDefault="00151E6D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151E6D" w:rsidRPr="007A6FA7" w:rsidRDefault="00151E6D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151E6D" w:rsidRPr="007A6FA7" w:rsidRDefault="00151E6D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D" w:rsidRPr="007A6FA7" w:rsidRDefault="00151E6D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D" w:rsidRPr="007A6FA7" w:rsidRDefault="00151E6D" w:rsidP="00B024EB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6D" w:rsidRPr="007A6FA7" w:rsidRDefault="00151E6D" w:rsidP="00B024EB">
            <w:pPr>
              <w:spacing w:before="0" w:line="276" w:lineRule="auto"/>
              <w:ind w:right="3855"/>
              <w:jc w:val="center"/>
              <w:rPr>
                <w:color w:val="000000"/>
              </w:rPr>
            </w:pPr>
          </w:p>
        </w:tc>
      </w:tr>
    </w:tbl>
    <w:p w:rsidR="00151E6D" w:rsidRDefault="00151E6D" w:rsidP="00151E6D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2C4632" w:rsidRPr="00115CB0" w:rsidRDefault="002C4632" w:rsidP="002C4632">
      <w:pPr>
        <w:spacing w:line="360" w:lineRule="auto"/>
        <w:rPr>
          <w:rFonts w:cs="Arial"/>
          <w:sz w:val="20"/>
        </w:rPr>
      </w:pPr>
      <w:r>
        <w:rPr>
          <w:rFonts w:cs="Arial"/>
          <w:b/>
          <w:color w:val="000000"/>
          <w:sz w:val="20"/>
        </w:rPr>
        <w:t>*</w:t>
      </w:r>
      <w:r w:rsidRPr="00115CB0">
        <w:rPr>
          <w:rFonts w:cs="Arial"/>
          <w:b/>
          <w:color w:val="000000"/>
          <w:sz w:val="20"/>
        </w:rPr>
        <w:t>Wykaz składany na potwierdzenie warunku określonego w punkcie 1.2.4.</w:t>
      </w:r>
      <w:r>
        <w:rPr>
          <w:rFonts w:cs="Arial"/>
          <w:b/>
          <w:color w:val="000000"/>
          <w:sz w:val="20"/>
        </w:rPr>
        <w:t>4</w:t>
      </w:r>
      <w:r w:rsidRPr="00115CB0">
        <w:rPr>
          <w:rFonts w:cs="Arial"/>
          <w:b/>
          <w:color w:val="000000"/>
          <w:sz w:val="20"/>
        </w:rPr>
        <w:t xml:space="preserve"> Rozdziału VIII SWZ – Wykonawca spełni warunek, jeż</w:t>
      </w:r>
      <w:r>
        <w:rPr>
          <w:rFonts w:cs="Arial"/>
          <w:b/>
          <w:color w:val="000000"/>
          <w:sz w:val="20"/>
        </w:rPr>
        <w:t>eli</w:t>
      </w:r>
      <w:r w:rsidRPr="00115CB0">
        <w:rPr>
          <w:rFonts w:cs="Arial"/>
          <w:b/>
          <w:color w:val="000000"/>
          <w:sz w:val="20"/>
        </w:rPr>
        <w:t xml:space="preserve"> wykaże, że </w:t>
      </w:r>
      <w:r w:rsidRPr="00115CB0">
        <w:rPr>
          <w:rFonts w:cs="Arial"/>
          <w:b/>
          <w:sz w:val="20"/>
        </w:rPr>
        <w:t xml:space="preserve">dysponuje co najmniej 2 kierowcami posiadającymi uprawnienia do wykonywania usługi będącej przedmiotem zamówienia oraz 5 letnie doświadczenie w prowadzeniu pojazdów, zgodnie z Ustawą – Prawo o Ruchu drogowym, Ustawa o kierujących </w:t>
      </w:r>
      <w:r w:rsidRPr="00115CB0">
        <w:rPr>
          <w:rFonts w:cs="Arial"/>
          <w:b/>
          <w:sz w:val="20"/>
        </w:rPr>
        <w:lastRenderedPageBreak/>
        <w:t>pojazdami w takiej ilości oraz dyspozycyjności aby dany przewóz wykonany był zgodnie z zapisami OPZ</w:t>
      </w:r>
      <w:r w:rsidRPr="00115CB0">
        <w:rPr>
          <w:rFonts w:cs="Arial"/>
          <w:sz w:val="20"/>
        </w:rPr>
        <w:t xml:space="preserve">.  </w:t>
      </w:r>
    </w:p>
    <w:p w:rsidR="002C4632" w:rsidRDefault="002C4632" w:rsidP="00151E6D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</w:p>
    <w:p w:rsidR="00DC0B19" w:rsidRDefault="00DC0B19" w:rsidP="00DC0B19">
      <w:pPr>
        <w:pStyle w:val="Tekstpodstawowy"/>
        <w:numPr>
          <w:ilvl w:val="0"/>
          <w:numId w:val="7"/>
        </w:numPr>
        <w:tabs>
          <w:tab w:val="left" w:pos="284"/>
        </w:tabs>
        <w:spacing w:before="0" w:after="0" w:line="360" w:lineRule="auto"/>
      </w:pPr>
      <w:r>
        <w:rPr>
          <w:rFonts w:cs="Arial"/>
          <w:color w:val="000000"/>
          <w:sz w:val="20"/>
        </w:rPr>
        <w:t xml:space="preserve">Oświadczamy, że osoby wymienione w  powyższym wykazie posiadają wymagane uprawnienia </w:t>
      </w:r>
      <w:r>
        <w:rPr>
          <w:rFonts w:cs="Arial"/>
          <w:color w:val="000000"/>
          <w:sz w:val="20"/>
        </w:rPr>
        <w:br/>
        <w:t>oraz kwalifikacje, zgodnie z wymaganiami opisanymi w rozdziale VIII SWZ.</w:t>
      </w:r>
    </w:p>
    <w:p w:rsidR="00DC0B19" w:rsidRDefault="00DC0B19" w:rsidP="00DC0B19">
      <w:pPr>
        <w:pStyle w:val="Tekstpodstawowy"/>
        <w:numPr>
          <w:ilvl w:val="0"/>
          <w:numId w:val="7"/>
        </w:numPr>
        <w:tabs>
          <w:tab w:val="left" w:pos="284"/>
        </w:tabs>
        <w:spacing w:before="0" w:after="0" w:line="360" w:lineRule="auto"/>
      </w:pPr>
      <w:r>
        <w:rPr>
          <w:rFonts w:cs="Arial"/>
          <w:color w:val="000000"/>
          <w:sz w:val="20"/>
        </w:rPr>
        <w:t xml:space="preserve">Oświadczamy, że potwierdzam dyspozycyjność osób wymienionych w powyższym wykazie </w:t>
      </w:r>
      <w:r>
        <w:rPr>
          <w:rFonts w:cs="Arial"/>
          <w:sz w:val="20"/>
        </w:rPr>
        <w:t xml:space="preserve">w celu wykonania usług zgodnie z zapisami OPZ.  </w:t>
      </w:r>
    </w:p>
    <w:p w:rsidR="00454FF2" w:rsidRPr="00151E6D" w:rsidRDefault="003E031E" w:rsidP="00DC0B19">
      <w:pPr>
        <w:pStyle w:val="Tekstpodstawowy"/>
        <w:tabs>
          <w:tab w:val="left" w:pos="284"/>
        </w:tabs>
        <w:spacing w:before="0" w:after="0" w:line="360" w:lineRule="auto"/>
        <w:ind w:left="720"/>
      </w:pPr>
      <w:r>
        <w:rPr>
          <w:rFonts w:cs="Arial"/>
          <w:sz w:val="20"/>
        </w:rPr>
        <w:t xml:space="preserve"> </w:t>
      </w:r>
    </w:p>
    <w:sectPr w:rsidR="00454FF2" w:rsidRPr="00151E6D" w:rsidSect="00F02C43">
      <w:headerReference w:type="default" r:id="rId9"/>
      <w:footerReference w:type="default" r:id="rId10"/>
      <w:pgSz w:w="11906" w:h="16838"/>
      <w:pgMar w:top="1417" w:right="1417" w:bottom="709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FB" w:rsidRDefault="000246FB" w:rsidP="00766A9C">
      <w:pPr>
        <w:spacing w:before="0" w:line="240" w:lineRule="auto"/>
      </w:pPr>
      <w:r>
        <w:separator/>
      </w:r>
    </w:p>
  </w:endnote>
  <w:endnote w:type="continuationSeparator" w:id="0">
    <w:p w:rsidR="000246FB" w:rsidRDefault="000246FB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C3C">
          <w:rPr>
            <w:noProof/>
          </w:rPr>
          <w:t>2</w:t>
        </w:r>
        <w:r>
          <w:fldChar w:fldCharType="end"/>
        </w:r>
      </w:p>
    </w:sdtContent>
  </w:sdt>
  <w:p w:rsidR="00D30492" w:rsidRPr="00151E6D" w:rsidRDefault="00D30492" w:rsidP="00D30492">
    <w:pPr>
      <w:widowControl/>
      <w:spacing w:before="0" w:line="240" w:lineRule="auto"/>
      <w:jc w:val="center"/>
      <w:rPr>
        <w:rFonts w:cs="Arial"/>
        <w:b/>
        <w:color w:val="505A16"/>
        <w:sz w:val="22"/>
        <w:szCs w:val="22"/>
      </w:rPr>
    </w:pPr>
    <w:r w:rsidRPr="00151E6D">
      <w:rPr>
        <w:rFonts w:cs="Arial"/>
        <w:b/>
        <w:color w:val="505A16"/>
        <w:sz w:val="22"/>
        <w:szCs w:val="22"/>
      </w:rPr>
      <w:t>UWAGA! Ofertę należy podpisać zgodnie z wymaganiami opisanymi w rozdziale XV SWZ</w:t>
    </w:r>
  </w:p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FB" w:rsidRDefault="000246FB" w:rsidP="00766A9C">
      <w:pPr>
        <w:spacing w:before="0" w:line="240" w:lineRule="auto"/>
      </w:pPr>
      <w:r>
        <w:separator/>
      </w:r>
    </w:p>
  </w:footnote>
  <w:footnote w:type="continuationSeparator" w:id="0">
    <w:p w:rsidR="000246FB" w:rsidRDefault="000246FB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151E6D" w:rsidRDefault="00766A9C" w:rsidP="00766A9C">
    <w:pPr>
      <w:pStyle w:val="Nagwek"/>
      <w:jc w:val="right"/>
      <w:rPr>
        <w:rFonts w:cs="Arial"/>
        <w:b/>
        <w:i/>
        <w:color w:val="875384"/>
        <w:sz w:val="20"/>
      </w:rPr>
    </w:pPr>
    <w:r w:rsidRPr="00151E6D">
      <w:rPr>
        <w:rFonts w:cs="Arial"/>
        <w:b/>
        <w:i/>
        <w:color w:val="875384"/>
        <w:sz w:val="20"/>
      </w:rPr>
      <w:t xml:space="preserve">Numer </w:t>
    </w:r>
    <w:r w:rsidR="00D10721" w:rsidRPr="00151E6D">
      <w:rPr>
        <w:rFonts w:cs="Arial"/>
        <w:b/>
        <w:i/>
        <w:color w:val="875384"/>
        <w:sz w:val="20"/>
      </w:rPr>
      <w:t xml:space="preserve">referencyjny: </w:t>
    </w:r>
    <w:r w:rsidR="00531A96" w:rsidRPr="00151E6D">
      <w:rPr>
        <w:rFonts w:cs="Arial"/>
        <w:b/>
        <w:i/>
        <w:color w:val="875384"/>
        <w:sz w:val="20"/>
      </w:rPr>
      <w:t>U</w:t>
    </w:r>
    <w:r w:rsidR="008D6967" w:rsidRPr="00151E6D">
      <w:rPr>
        <w:rFonts w:cs="Arial"/>
        <w:b/>
        <w:bCs/>
        <w:i/>
        <w:color w:val="875384"/>
        <w:sz w:val="20"/>
      </w:rPr>
      <w:t>/</w:t>
    </w:r>
    <w:r w:rsidR="00151E6D" w:rsidRPr="00151E6D">
      <w:rPr>
        <w:rFonts w:cs="Arial"/>
        <w:b/>
        <w:bCs/>
        <w:i/>
        <w:color w:val="875384"/>
        <w:sz w:val="20"/>
      </w:rPr>
      <w:t>03</w:t>
    </w:r>
    <w:r w:rsidR="008D6967" w:rsidRPr="00151E6D">
      <w:rPr>
        <w:rFonts w:cs="Arial"/>
        <w:b/>
        <w:bCs/>
        <w:i/>
        <w:color w:val="875384"/>
        <w:sz w:val="20"/>
      </w:rPr>
      <w:t>/12WOG/202</w:t>
    </w:r>
    <w:r w:rsidR="00151E6D" w:rsidRPr="00151E6D">
      <w:rPr>
        <w:rFonts w:cs="Arial"/>
        <w:b/>
        <w:bCs/>
        <w:i/>
        <w:color w:val="875384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6542C7B"/>
    <w:multiLevelType w:val="hybridMultilevel"/>
    <w:tmpl w:val="9D541CB4"/>
    <w:lvl w:ilvl="0" w:tplc="6C267CA4">
      <w:start w:val="1"/>
      <w:numFmt w:val="ordin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E190B"/>
    <w:multiLevelType w:val="hybridMultilevel"/>
    <w:tmpl w:val="DD103E0A"/>
    <w:lvl w:ilvl="0" w:tplc="55C03C98">
      <w:start w:val="1"/>
      <w:numFmt w:val="upperRoman"/>
      <w:lvlText w:val="%1."/>
      <w:lvlJc w:val="right"/>
      <w:pPr>
        <w:ind w:left="9433" w:hanging="360"/>
      </w:pPr>
      <w:rPr>
        <w:rFonts w:ascii="Arial" w:hAnsi="Arial"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246FB"/>
    <w:rsid w:val="00031F93"/>
    <w:rsid w:val="00084425"/>
    <w:rsid w:val="000D26D2"/>
    <w:rsid w:val="000F38C1"/>
    <w:rsid w:val="00151E6D"/>
    <w:rsid w:val="001E31C7"/>
    <w:rsid w:val="00247A86"/>
    <w:rsid w:val="002C4632"/>
    <w:rsid w:val="002E5C3C"/>
    <w:rsid w:val="003025E8"/>
    <w:rsid w:val="00385609"/>
    <w:rsid w:val="003A590D"/>
    <w:rsid w:val="003B1D37"/>
    <w:rsid w:val="003C01BE"/>
    <w:rsid w:val="003C0D26"/>
    <w:rsid w:val="003D0981"/>
    <w:rsid w:val="003E031E"/>
    <w:rsid w:val="003F5E68"/>
    <w:rsid w:val="00412BC0"/>
    <w:rsid w:val="00507BF1"/>
    <w:rsid w:val="00531A96"/>
    <w:rsid w:val="00532249"/>
    <w:rsid w:val="00581BE3"/>
    <w:rsid w:val="005A369D"/>
    <w:rsid w:val="005A4104"/>
    <w:rsid w:val="005F368D"/>
    <w:rsid w:val="00621958"/>
    <w:rsid w:val="00655B70"/>
    <w:rsid w:val="00671A50"/>
    <w:rsid w:val="00684CDD"/>
    <w:rsid w:val="00686CD4"/>
    <w:rsid w:val="006D007E"/>
    <w:rsid w:val="006E4D68"/>
    <w:rsid w:val="007301DC"/>
    <w:rsid w:val="00737CCA"/>
    <w:rsid w:val="0074788B"/>
    <w:rsid w:val="0075449B"/>
    <w:rsid w:val="00766A9C"/>
    <w:rsid w:val="00782CF3"/>
    <w:rsid w:val="00787C03"/>
    <w:rsid w:val="007B3C81"/>
    <w:rsid w:val="0081030F"/>
    <w:rsid w:val="00822F8E"/>
    <w:rsid w:val="00840345"/>
    <w:rsid w:val="00867D1B"/>
    <w:rsid w:val="00893CAE"/>
    <w:rsid w:val="008C250E"/>
    <w:rsid w:val="008D1E90"/>
    <w:rsid w:val="008D6967"/>
    <w:rsid w:val="009043E2"/>
    <w:rsid w:val="00942C66"/>
    <w:rsid w:val="00972D24"/>
    <w:rsid w:val="00973A37"/>
    <w:rsid w:val="00A3149A"/>
    <w:rsid w:val="00A44D71"/>
    <w:rsid w:val="00A928B9"/>
    <w:rsid w:val="00AE1C8B"/>
    <w:rsid w:val="00B066C7"/>
    <w:rsid w:val="00BA50A4"/>
    <w:rsid w:val="00BF77B7"/>
    <w:rsid w:val="00C42494"/>
    <w:rsid w:val="00C566DB"/>
    <w:rsid w:val="00C56AB4"/>
    <w:rsid w:val="00C64A45"/>
    <w:rsid w:val="00C77552"/>
    <w:rsid w:val="00C80DCE"/>
    <w:rsid w:val="00C8206E"/>
    <w:rsid w:val="00D10721"/>
    <w:rsid w:val="00D24267"/>
    <w:rsid w:val="00D30492"/>
    <w:rsid w:val="00D34BCE"/>
    <w:rsid w:val="00D723AF"/>
    <w:rsid w:val="00D83C23"/>
    <w:rsid w:val="00DC0B19"/>
    <w:rsid w:val="00DC348B"/>
    <w:rsid w:val="00DC7D46"/>
    <w:rsid w:val="00DD3B98"/>
    <w:rsid w:val="00DF2583"/>
    <w:rsid w:val="00E0676D"/>
    <w:rsid w:val="00E36FAE"/>
    <w:rsid w:val="00EB2353"/>
    <w:rsid w:val="00F02C43"/>
    <w:rsid w:val="00F07EF5"/>
    <w:rsid w:val="00F3774D"/>
    <w:rsid w:val="00F57D91"/>
    <w:rsid w:val="00F93001"/>
    <w:rsid w:val="00F963C9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3C0DE8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  <w:style w:type="paragraph" w:styleId="Legenda">
    <w:name w:val="caption"/>
    <w:basedOn w:val="Normalny"/>
    <w:next w:val="Normalny"/>
    <w:qFormat/>
    <w:rsid w:val="00532249"/>
    <w:pPr>
      <w:widowControl/>
      <w:spacing w:before="0" w:line="240" w:lineRule="auto"/>
      <w:jc w:val="left"/>
    </w:pPr>
    <w:rPr>
      <w:rFonts w:ascii="Courier New" w:hAnsi="Courier New"/>
      <w:b/>
      <w:sz w:val="24"/>
    </w:rPr>
  </w:style>
  <w:style w:type="paragraph" w:styleId="Akapitzlist">
    <w:name w:val="List Paragraph"/>
    <w:aliases w:val="CW_Lista,1_literowka Znak,Literowanie Znak,Preambuła Znak,1_literowka,Literowanie,Preambuła,Numerowanie,L1,Podsis rysunku,Bullet Number,Body MS Bullet,lp1,Akapit z listą;1_literowka"/>
    <w:basedOn w:val="Normalny"/>
    <w:link w:val="AkapitzlistZnak"/>
    <w:uiPriority w:val="34"/>
    <w:qFormat/>
    <w:rsid w:val="00151E6D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1_literowka Znak Znak,Literowanie Znak Znak,Preambuła Znak Znak,1_literowka Znak1,Literowanie Znak1,Preambuła Znak1,Numerowanie Znak,L1 Znak,Podsis rysunku Znak,Bullet Number Znak,Body MS Bullet Znak,lp1 Znak"/>
    <w:link w:val="Akapitzlist"/>
    <w:uiPriority w:val="34"/>
    <w:rsid w:val="00151E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F11A1-D400-494C-9415-7C757A27D19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D37073-E4D5-44A9-AD20-29114F01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Sadowska Izabela</cp:lastModifiedBy>
  <cp:revision>32</cp:revision>
  <cp:lastPrinted>2022-03-14T11:07:00Z</cp:lastPrinted>
  <dcterms:created xsi:type="dcterms:W3CDTF">2021-04-08T11:41:00Z</dcterms:created>
  <dcterms:modified xsi:type="dcterms:W3CDTF">2025-01-17T12:17:00Z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Ryżowicz Monika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10.60.165.207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